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A" w:rsidRDefault="00A61A52">
      <w:pPr>
        <w:pStyle w:val="Heading1"/>
        <w:spacing w:before="72" w:line="274" w:lineRule="exact"/>
        <w:ind w:left="370" w:right="516"/>
      </w:pPr>
      <w:r>
        <w:t>Индивидуальный</w:t>
      </w:r>
      <w:r>
        <w:rPr>
          <w:spacing w:val="-14"/>
        </w:rPr>
        <w:t xml:space="preserve"> </w:t>
      </w:r>
      <w:r>
        <w:t>предприниматель</w:t>
      </w:r>
      <w:r>
        <w:rPr>
          <w:spacing w:val="-11"/>
        </w:rPr>
        <w:t xml:space="preserve"> </w:t>
      </w:r>
      <w:r>
        <w:t>Чечерина</w:t>
      </w:r>
      <w:r>
        <w:rPr>
          <w:spacing w:val="-10"/>
        </w:rPr>
        <w:t xml:space="preserve"> </w:t>
      </w:r>
      <w:r>
        <w:t>Анастасия</w:t>
      </w:r>
      <w:r>
        <w:rPr>
          <w:spacing w:val="-10"/>
        </w:rPr>
        <w:t xml:space="preserve"> </w:t>
      </w:r>
      <w:r>
        <w:rPr>
          <w:spacing w:val="-2"/>
        </w:rPr>
        <w:t>Андреевна</w:t>
      </w:r>
    </w:p>
    <w:p w:rsidR="00847DAA" w:rsidRDefault="00A61A52">
      <w:pPr>
        <w:spacing w:line="228" w:lineRule="exact"/>
        <w:ind w:left="373" w:right="511"/>
        <w:jc w:val="center"/>
        <w:rPr>
          <w:sz w:val="20"/>
        </w:rPr>
      </w:pPr>
      <w:r>
        <w:rPr>
          <w:sz w:val="20"/>
        </w:rPr>
        <w:t>ИНН</w:t>
      </w:r>
      <w:r>
        <w:rPr>
          <w:spacing w:val="36"/>
          <w:sz w:val="20"/>
        </w:rPr>
        <w:t xml:space="preserve"> </w:t>
      </w:r>
      <w:r>
        <w:rPr>
          <w:sz w:val="20"/>
        </w:rPr>
        <w:t>744409911075</w:t>
      </w:r>
      <w:r>
        <w:rPr>
          <w:spacing w:val="-5"/>
          <w:sz w:val="20"/>
        </w:rPr>
        <w:t xml:space="preserve"> 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323745600158362</w:t>
      </w: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spacing w:before="141"/>
        <w:rPr>
          <w:sz w:val="20"/>
        </w:rPr>
      </w:pPr>
    </w:p>
    <w:p w:rsidR="00847DAA" w:rsidRDefault="00A61A52">
      <w:pPr>
        <w:ind w:left="1293" w:right="1434" w:firstLine="3"/>
        <w:jc w:val="center"/>
        <w:rPr>
          <w:b/>
          <w:sz w:val="36"/>
        </w:rPr>
      </w:pPr>
      <w:r>
        <w:rPr>
          <w:b/>
          <w:sz w:val="36"/>
        </w:rPr>
        <w:t>Документация о внесении изменений в проект планировки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территории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города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Магнитогорска,</w:t>
      </w:r>
    </w:p>
    <w:p w:rsidR="00847DAA" w:rsidRDefault="00A61A52">
      <w:pPr>
        <w:spacing w:before="1"/>
        <w:ind w:left="370" w:right="511"/>
        <w:jc w:val="center"/>
        <w:rPr>
          <w:b/>
          <w:sz w:val="36"/>
        </w:rPr>
      </w:pPr>
      <w:r>
        <w:rPr>
          <w:b/>
          <w:sz w:val="36"/>
        </w:rPr>
        <w:t>утвержденный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постановлением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администрации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города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от 23.04.2020 №4449-П, и проект межевания территории города Магнитогорска, утвержденный постановлением администрации города от 23.06.2022 №6230-П,</w:t>
      </w:r>
    </w:p>
    <w:p w:rsidR="00847DAA" w:rsidRDefault="00A61A52">
      <w:pPr>
        <w:ind w:left="370" w:right="511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границах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 xml:space="preserve">150 </w:t>
      </w:r>
      <w:r>
        <w:rPr>
          <w:b/>
          <w:spacing w:val="-2"/>
          <w:sz w:val="36"/>
        </w:rPr>
        <w:t>микрорайона</w:t>
      </w:r>
    </w:p>
    <w:p w:rsidR="00847DAA" w:rsidRDefault="00847DAA">
      <w:pPr>
        <w:pStyle w:val="a3"/>
        <w:spacing w:before="186"/>
        <w:rPr>
          <w:b/>
          <w:sz w:val="36"/>
        </w:rPr>
      </w:pPr>
    </w:p>
    <w:p w:rsidR="00847DAA" w:rsidRDefault="00A61A52">
      <w:pPr>
        <w:ind w:left="371" w:right="511"/>
        <w:jc w:val="center"/>
        <w:rPr>
          <w:b/>
          <w:sz w:val="32"/>
        </w:rPr>
      </w:pPr>
      <w:r>
        <w:rPr>
          <w:b/>
          <w:sz w:val="32"/>
        </w:rPr>
        <w:t>ТОМ</w:t>
      </w:r>
      <w:r>
        <w:rPr>
          <w:b/>
          <w:spacing w:val="-9"/>
          <w:sz w:val="32"/>
        </w:rPr>
        <w:t xml:space="preserve"> </w:t>
      </w:r>
      <w:r>
        <w:rPr>
          <w:b/>
          <w:spacing w:val="-5"/>
          <w:sz w:val="32"/>
        </w:rPr>
        <w:t>1.1</w:t>
      </w:r>
    </w:p>
    <w:p w:rsidR="00847DAA" w:rsidRDefault="00A61A52">
      <w:pPr>
        <w:spacing w:before="176"/>
        <w:ind w:left="370" w:right="512"/>
        <w:jc w:val="center"/>
        <w:rPr>
          <w:i/>
          <w:sz w:val="30"/>
        </w:rPr>
      </w:pPr>
      <w:r>
        <w:rPr>
          <w:i/>
          <w:sz w:val="30"/>
        </w:rPr>
        <w:t>ПРОЕКТ</w:t>
      </w:r>
      <w:r>
        <w:rPr>
          <w:i/>
          <w:spacing w:val="-6"/>
          <w:sz w:val="30"/>
        </w:rPr>
        <w:t xml:space="preserve"> </w:t>
      </w:r>
      <w:r>
        <w:rPr>
          <w:i/>
          <w:sz w:val="30"/>
        </w:rPr>
        <w:t>ПЛАНИРОВКИ</w:t>
      </w:r>
      <w:r>
        <w:rPr>
          <w:i/>
          <w:spacing w:val="-4"/>
          <w:sz w:val="30"/>
        </w:rPr>
        <w:t xml:space="preserve"> </w:t>
      </w:r>
      <w:r>
        <w:rPr>
          <w:i/>
          <w:spacing w:val="-2"/>
          <w:sz w:val="30"/>
        </w:rPr>
        <w:t>ТЕРРИТОРИИ</w:t>
      </w:r>
    </w:p>
    <w:p w:rsidR="00847DAA" w:rsidRDefault="00A61A52">
      <w:pPr>
        <w:spacing w:before="238"/>
        <w:ind w:left="373" w:right="511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4"/>
          <w:sz w:val="28"/>
        </w:rPr>
        <w:t xml:space="preserve"> часть</w:t>
      </w:r>
    </w:p>
    <w:p w:rsidR="00847DAA" w:rsidRDefault="00A61A52">
      <w:pPr>
        <w:pStyle w:val="a3"/>
        <w:spacing w:before="177"/>
        <w:ind w:left="376" w:right="511"/>
        <w:jc w:val="center"/>
      </w:pPr>
      <w:r>
        <w:rPr>
          <w:spacing w:val="-2"/>
        </w:rPr>
        <w:t>Шифр:</w:t>
      </w:r>
      <w:r>
        <w:rPr>
          <w:spacing w:val="-9"/>
        </w:rPr>
        <w:t xml:space="preserve"> </w:t>
      </w:r>
      <w:r>
        <w:rPr>
          <w:spacing w:val="-2"/>
        </w:rPr>
        <w:t>АЧ-021-25-1.1.1.ППТ.ПЗ</w:t>
      </w:r>
    </w:p>
    <w:p w:rsidR="00847DAA" w:rsidRDefault="00A61A52">
      <w:pPr>
        <w:spacing w:before="230"/>
        <w:ind w:left="818"/>
        <w:rPr>
          <w:sz w:val="32"/>
        </w:rPr>
      </w:pPr>
      <w:r>
        <w:rPr>
          <w:sz w:val="32"/>
        </w:rPr>
        <w:t>Положения</w:t>
      </w:r>
      <w:r>
        <w:rPr>
          <w:spacing w:val="-17"/>
          <w:sz w:val="32"/>
        </w:rPr>
        <w:t xml:space="preserve"> </w:t>
      </w:r>
      <w:r>
        <w:rPr>
          <w:sz w:val="32"/>
        </w:rPr>
        <w:t>об</w:t>
      </w:r>
      <w:r>
        <w:rPr>
          <w:spacing w:val="-15"/>
          <w:sz w:val="32"/>
        </w:rPr>
        <w:t xml:space="preserve"> </w:t>
      </w:r>
      <w:r>
        <w:rPr>
          <w:sz w:val="32"/>
        </w:rPr>
        <w:t>очередности</w:t>
      </w:r>
      <w:r>
        <w:rPr>
          <w:spacing w:val="-16"/>
          <w:sz w:val="32"/>
        </w:rPr>
        <w:t xml:space="preserve"> </w:t>
      </w:r>
      <w:r>
        <w:rPr>
          <w:sz w:val="32"/>
        </w:rPr>
        <w:t>планируемого</w:t>
      </w:r>
      <w:r>
        <w:rPr>
          <w:spacing w:val="-15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территории</w:t>
      </w: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rPr>
          <w:sz w:val="20"/>
        </w:rPr>
      </w:pPr>
    </w:p>
    <w:p w:rsidR="00847DAA" w:rsidRDefault="00847DAA">
      <w:pPr>
        <w:pStyle w:val="a3"/>
        <w:spacing w:before="150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5199"/>
        <w:gridCol w:w="4513"/>
      </w:tblGrid>
      <w:tr w:rsidR="00847DAA">
        <w:trPr>
          <w:trHeight w:val="1247"/>
        </w:trPr>
        <w:tc>
          <w:tcPr>
            <w:tcW w:w="5199" w:type="dxa"/>
          </w:tcPr>
          <w:p w:rsidR="00847DAA" w:rsidRDefault="00A61A52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Заказчик:</w:t>
            </w:r>
          </w:p>
          <w:p w:rsidR="00847DAA" w:rsidRDefault="00A61A52">
            <w:pPr>
              <w:pStyle w:val="TableParagraph"/>
              <w:spacing w:before="1" w:line="298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:rsidR="00847DAA" w:rsidRDefault="00A61A52">
            <w:pPr>
              <w:pStyle w:val="TableParagraph"/>
              <w:spacing w:line="298" w:lineRule="exact"/>
              <w:ind w:left="50"/>
              <w:rPr>
                <w:sz w:val="26"/>
              </w:rPr>
            </w:pPr>
            <w:r>
              <w:rPr>
                <w:sz w:val="26"/>
              </w:rPr>
              <w:t>ООО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«ТрестМ-</w:t>
            </w:r>
            <w:r>
              <w:rPr>
                <w:spacing w:val="-5"/>
                <w:sz w:val="26"/>
              </w:rPr>
              <w:t>41»</w:t>
            </w:r>
          </w:p>
        </w:tc>
        <w:tc>
          <w:tcPr>
            <w:tcW w:w="4513" w:type="dxa"/>
          </w:tcPr>
          <w:p w:rsidR="00847DAA" w:rsidRDefault="00847DAA">
            <w:pPr>
              <w:pStyle w:val="TableParagraph"/>
              <w:rPr>
                <w:sz w:val="26"/>
              </w:rPr>
            </w:pPr>
          </w:p>
          <w:p w:rsidR="00847DAA" w:rsidRDefault="00847DAA">
            <w:pPr>
              <w:pStyle w:val="TableParagraph"/>
              <w:spacing w:before="103"/>
              <w:rPr>
                <w:sz w:val="26"/>
              </w:rPr>
            </w:pPr>
          </w:p>
          <w:p w:rsidR="00847DAA" w:rsidRDefault="00A61A52">
            <w:pPr>
              <w:pStyle w:val="TableParagraph"/>
              <w:ind w:left="2683"/>
              <w:rPr>
                <w:sz w:val="26"/>
              </w:rPr>
            </w:pPr>
            <w:r>
              <w:rPr>
                <w:sz w:val="26"/>
              </w:rPr>
              <w:t>С.В.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Лакницкий</w:t>
            </w:r>
          </w:p>
        </w:tc>
      </w:tr>
      <w:tr w:rsidR="00847DAA">
        <w:trPr>
          <w:trHeight w:val="835"/>
        </w:trPr>
        <w:tc>
          <w:tcPr>
            <w:tcW w:w="5199" w:type="dxa"/>
          </w:tcPr>
          <w:p w:rsidR="00847DAA" w:rsidRDefault="00A61A52">
            <w:pPr>
              <w:pStyle w:val="TableParagraph"/>
              <w:spacing w:before="215" w:line="300" w:lineRule="atLeast"/>
              <w:ind w:left="50" w:right="295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Проектировщик: </w:t>
            </w:r>
            <w:r>
              <w:rPr>
                <w:sz w:val="26"/>
              </w:rPr>
              <w:t>ИП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Чечерина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А.А.</w:t>
            </w:r>
          </w:p>
        </w:tc>
        <w:tc>
          <w:tcPr>
            <w:tcW w:w="4513" w:type="dxa"/>
          </w:tcPr>
          <w:p w:rsidR="00847DAA" w:rsidRDefault="00847DAA">
            <w:pPr>
              <w:pStyle w:val="TableParagraph"/>
              <w:spacing w:before="237"/>
              <w:rPr>
                <w:sz w:val="26"/>
              </w:rPr>
            </w:pPr>
          </w:p>
          <w:p w:rsidR="00847DAA" w:rsidRDefault="00A61A52">
            <w:pPr>
              <w:pStyle w:val="TableParagraph"/>
              <w:spacing w:line="279" w:lineRule="exact"/>
              <w:ind w:left="2686"/>
              <w:rPr>
                <w:sz w:val="26"/>
              </w:rPr>
            </w:pPr>
            <w:r>
              <w:rPr>
                <w:sz w:val="26"/>
              </w:rPr>
              <w:t>А.А.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Чечерина</w:t>
            </w:r>
          </w:p>
        </w:tc>
      </w:tr>
    </w:tbl>
    <w:p w:rsidR="00847DAA" w:rsidRDefault="00847DAA">
      <w:pPr>
        <w:pStyle w:val="a3"/>
      </w:pPr>
    </w:p>
    <w:p w:rsidR="00847DAA" w:rsidRDefault="00847DAA">
      <w:pPr>
        <w:pStyle w:val="a3"/>
      </w:pPr>
    </w:p>
    <w:p w:rsidR="00847DAA" w:rsidRDefault="00847DAA">
      <w:pPr>
        <w:pStyle w:val="a3"/>
      </w:pPr>
    </w:p>
    <w:p w:rsidR="00847DAA" w:rsidRDefault="00847DAA">
      <w:pPr>
        <w:pStyle w:val="a3"/>
        <w:spacing w:before="90"/>
      </w:pPr>
    </w:p>
    <w:p w:rsidR="00847DAA" w:rsidRDefault="00A61A52">
      <w:pPr>
        <w:pStyle w:val="a3"/>
        <w:ind w:left="1199" w:right="511"/>
        <w:jc w:val="center"/>
      </w:pPr>
      <w:r>
        <w:t>г.</w:t>
      </w:r>
      <w:r>
        <w:rPr>
          <w:spacing w:val="-14"/>
        </w:rPr>
        <w:t xml:space="preserve"> </w:t>
      </w:r>
      <w:r>
        <w:t>Магнитогорск,</w:t>
      </w:r>
      <w:r>
        <w:rPr>
          <w:spacing w:val="-13"/>
        </w:rPr>
        <w:t xml:space="preserve"> </w:t>
      </w:r>
      <w:r>
        <w:t>2025</w:t>
      </w:r>
      <w:r>
        <w:rPr>
          <w:spacing w:val="-13"/>
        </w:rPr>
        <w:t xml:space="preserve"> </w:t>
      </w:r>
      <w:r>
        <w:rPr>
          <w:spacing w:val="-5"/>
        </w:rPr>
        <w:t>г.</w:t>
      </w:r>
    </w:p>
    <w:p w:rsidR="00847DAA" w:rsidRDefault="00847DAA">
      <w:pPr>
        <w:pStyle w:val="a3"/>
        <w:jc w:val="center"/>
        <w:sectPr w:rsidR="00847DAA">
          <w:type w:val="continuous"/>
          <w:pgSz w:w="11910" w:h="16840"/>
          <w:pgMar w:top="760" w:right="283" w:bottom="280" w:left="992" w:header="720" w:footer="720" w:gutter="0"/>
          <w:cols w:space="720"/>
        </w:sectPr>
      </w:pPr>
    </w:p>
    <w:p w:rsidR="00847DAA" w:rsidRDefault="00847DAA">
      <w:pPr>
        <w:pStyle w:val="a3"/>
        <w:spacing w:before="4"/>
        <w:rPr>
          <w:sz w:val="17"/>
        </w:rPr>
      </w:pPr>
    </w:p>
    <w:p w:rsidR="00847DAA" w:rsidRDefault="00847DAA">
      <w:pPr>
        <w:pStyle w:val="a3"/>
        <w:rPr>
          <w:sz w:val="17"/>
        </w:rPr>
        <w:sectPr w:rsidR="00847DAA">
          <w:headerReference w:type="default" r:id="rId7"/>
          <w:footerReference w:type="default" r:id="rId8"/>
          <w:pgSz w:w="11910" w:h="16840"/>
          <w:pgMar w:top="1100" w:right="283" w:bottom="840" w:left="992" w:header="422" w:footer="660" w:gutter="0"/>
          <w:cols w:space="720"/>
        </w:sectPr>
      </w:pPr>
    </w:p>
    <w:p w:rsidR="00847DAA" w:rsidRDefault="00A61A52">
      <w:pPr>
        <w:spacing w:before="235"/>
        <w:ind w:left="370" w:right="511"/>
        <w:jc w:val="center"/>
        <w:rPr>
          <w:b/>
          <w:sz w:val="26"/>
        </w:rPr>
      </w:pPr>
      <w:r>
        <w:rPr>
          <w:b/>
          <w:sz w:val="26"/>
        </w:rPr>
        <w:lastRenderedPageBreak/>
        <w:t>СОСТАВ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ДОКУМЕНТАЦИИ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ПЛАНИРОВКЕ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ТЕРРИТОРИИ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106"/>
        <w:gridCol w:w="4537"/>
        <w:gridCol w:w="1701"/>
      </w:tblGrid>
      <w:tr w:rsidR="00847DAA">
        <w:trPr>
          <w:trHeight w:val="597"/>
        </w:trPr>
        <w:tc>
          <w:tcPr>
            <w:tcW w:w="828" w:type="dxa"/>
          </w:tcPr>
          <w:p w:rsidR="00847DAA" w:rsidRDefault="00A61A52">
            <w:pPr>
              <w:pStyle w:val="TableParagraph"/>
              <w:spacing w:line="292" w:lineRule="exact"/>
              <w:ind w:left="14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  <w:p w:rsidR="00847DAA" w:rsidRDefault="00A61A52">
            <w:pPr>
              <w:pStyle w:val="TableParagraph"/>
              <w:spacing w:before="1" w:line="285" w:lineRule="exact"/>
              <w:ind w:left="9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тома</w:t>
            </w:r>
          </w:p>
        </w:tc>
        <w:tc>
          <w:tcPr>
            <w:tcW w:w="3106" w:type="dxa"/>
          </w:tcPr>
          <w:p w:rsidR="00847DAA" w:rsidRDefault="00A61A52">
            <w:pPr>
              <w:pStyle w:val="TableParagraph"/>
              <w:spacing w:before="141"/>
              <w:ind w:left="13" w:right="10"/>
              <w:jc w:val="center"/>
              <w:rPr>
                <w:sz w:val="26"/>
              </w:rPr>
            </w:pPr>
            <w:r>
              <w:rPr>
                <w:sz w:val="26"/>
              </w:rPr>
              <w:t>Шифр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тома</w:t>
            </w:r>
          </w:p>
        </w:tc>
        <w:tc>
          <w:tcPr>
            <w:tcW w:w="4537" w:type="dxa"/>
          </w:tcPr>
          <w:p w:rsidR="00847DAA" w:rsidRDefault="00A61A52">
            <w:pPr>
              <w:pStyle w:val="TableParagraph"/>
              <w:spacing w:before="141"/>
              <w:ind w:left="1457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</w:p>
        </w:tc>
        <w:tc>
          <w:tcPr>
            <w:tcW w:w="1701" w:type="dxa"/>
          </w:tcPr>
          <w:p w:rsidR="00847DAA" w:rsidRDefault="00A61A52">
            <w:pPr>
              <w:pStyle w:val="TableParagraph"/>
              <w:spacing w:before="141"/>
              <w:ind w:left="161"/>
              <w:rPr>
                <w:sz w:val="26"/>
              </w:rPr>
            </w:pPr>
            <w:r>
              <w:rPr>
                <w:spacing w:val="-2"/>
                <w:sz w:val="26"/>
              </w:rPr>
              <w:t>Примечание</w:t>
            </w:r>
          </w:p>
        </w:tc>
      </w:tr>
      <w:tr w:rsidR="00847DAA">
        <w:trPr>
          <w:trHeight w:val="568"/>
        </w:trPr>
        <w:tc>
          <w:tcPr>
            <w:tcW w:w="10172" w:type="dxa"/>
            <w:gridSpan w:val="4"/>
          </w:tcPr>
          <w:p w:rsidR="00847DAA" w:rsidRDefault="00A61A52">
            <w:pPr>
              <w:pStyle w:val="TableParagraph"/>
              <w:spacing w:before="134"/>
              <w:ind w:left="8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ПЛАНИРОВКИ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ТЕРРИТОРИИ</w:t>
            </w:r>
          </w:p>
        </w:tc>
      </w:tr>
      <w:tr w:rsidR="00847DAA">
        <w:trPr>
          <w:trHeight w:val="1792"/>
        </w:trPr>
        <w:tc>
          <w:tcPr>
            <w:tcW w:w="828" w:type="dxa"/>
          </w:tcPr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06" w:type="dxa"/>
          </w:tcPr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ind w:left="3" w:right="13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-1.1.ППТ.ПЗ</w:t>
            </w:r>
          </w:p>
        </w:tc>
        <w:tc>
          <w:tcPr>
            <w:tcW w:w="4537" w:type="dxa"/>
          </w:tcPr>
          <w:p w:rsidR="00847DAA" w:rsidRDefault="00A61A52">
            <w:pPr>
              <w:pStyle w:val="TableParagraph"/>
              <w:spacing w:line="291" w:lineRule="exact"/>
              <w:ind w:left="12" w:right="5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планировки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847DAA" w:rsidRDefault="00A61A52">
            <w:pPr>
              <w:pStyle w:val="TableParagraph"/>
              <w:spacing w:line="298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часть.</w:t>
            </w:r>
          </w:p>
          <w:p w:rsidR="00847DAA" w:rsidRDefault="00A61A52">
            <w:pPr>
              <w:pStyle w:val="TableParagraph"/>
              <w:spacing w:before="1"/>
              <w:ind w:left="12" w:right="3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характеристиках планируемого развития территории, о</w:t>
            </w:r>
          </w:p>
          <w:p w:rsidR="00847DAA" w:rsidRDefault="00A61A52">
            <w:pPr>
              <w:pStyle w:val="TableParagraph"/>
              <w:spacing w:line="300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капитального </w:t>
            </w:r>
            <w:r>
              <w:rPr>
                <w:spacing w:val="-2"/>
                <w:sz w:val="26"/>
              </w:rPr>
              <w:t>строительства</w:t>
            </w:r>
          </w:p>
        </w:tc>
        <w:tc>
          <w:tcPr>
            <w:tcW w:w="1701" w:type="dxa"/>
          </w:tcPr>
          <w:p w:rsidR="00847DAA" w:rsidRDefault="00847DAA">
            <w:pPr>
              <w:pStyle w:val="TableParagraph"/>
            </w:pPr>
          </w:p>
        </w:tc>
      </w:tr>
      <w:tr w:rsidR="00847DAA">
        <w:trPr>
          <w:trHeight w:val="1197"/>
        </w:trPr>
        <w:tc>
          <w:tcPr>
            <w:tcW w:w="828" w:type="dxa"/>
          </w:tcPr>
          <w:p w:rsidR="00847DAA" w:rsidRDefault="00847DAA">
            <w:pPr>
              <w:pStyle w:val="TableParagraph"/>
              <w:spacing w:before="142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ind w:left="9" w:righ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3106" w:type="dxa"/>
          </w:tcPr>
          <w:p w:rsidR="00847DAA" w:rsidRDefault="00847DAA">
            <w:pPr>
              <w:pStyle w:val="TableParagraph"/>
              <w:spacing w:before="142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ind w:left="3" w:right="10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-1.1.1.ППТ.ПЗ</w:t>
            </w:r>
          </w:p>
        </w:tc>
        <w:tc>
          <w:tcPr>
            <w:tcW w:w="4537" w:type="dxa"/>
          </w:tcPr>
          <w:p w:rsidR="00847DAA" w:rsidRDefault="00A61A52">
            <w:pPr>
              <w:pStyle w:val="TableParagraph"/>
              <w:spacing w:line="291" w:lineRule="exact"/>
              <w:ind w:left="12" w:right="5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планировки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847DAA" w:rsidRDefault="00A61A52">
            <w:pPr>
              <w:pStyle w:val="TableParagraph"/>
              <w:spacing w:before="1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часть.</w:t>
            </w:r>
          </w:p>
          <w:p w:rsidR="00847DAA" w:rsidRDefault="00A61A52">
            <w:pPr>
              <w:pStyle w:val="TableParagraph"/>
              <w:spacing w:line="298" w:lineRule="exact"/>
              <w:ind w:left="12" w:right="6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1.1.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очередности планируемого развития территории</w:t>
            </w:r>
          </w:p>
        </w:tc>
        <w:tc>
          <w:tcPr>
            <w:tcW w:w="1701" w:type="dxa"/>
          </w:tcPr>
          <w:p w:rsidR="00847DAA" w:rsidRDefault="00847DAA">
            <w:pPr>
              <w:pStyle w:val="TableParagraph"/>
            </w:pPr>
          </w:p>
        </w:tc>
      </w:tr>
      <w:tr w:rsidR="00847DAA">
        <w:trPr>
          <w:trHeight w:val="1477"/>
        </w:trPr>
        <w:tc>
          <w:tcPr>
            <w:tcW w:w="828" w:type="dxa"/>
          </w:tcPr>
          <w:p w:rsidR="00847DAA" w:rsidRDefault="00847DAA">
            <w:pPr>
              <w:pStyle w:val="TableParagraph"/>
              <w:spacing w:before="283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106" w:type="dxa"/>
          </w:tcPr>
          <w:p w:rsidR="00847DAA" w:rsidRDefault="00847DAA">
            <w:pPr>
              <w:pStyle w:val="TableParagraph"/>
              <w:spacing w:before="283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ind w:left="3" w:right="13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-1.2.ППТ.ГЧ</w:t>
            </w:r>
          </w:p>
        </w:tc>
        <w:tc>
          <w:tcPr>
            <w:tcW w:w="4537" w:type="dxa"/>
          </w:tcPr>
          <w:p w:rsidR="00847DAA" w:rsidRDefault="00A61A52">
            <w:pPr>
              <w:pStyle w:val="TableParagraph"/>
              <w:spacing w:line="291" w:lineRule="exact"/>
              <w:ind w:left="12" w:right="5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планировки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847DAA" w:rsidRDefault="00A61A52">
            <w:pPr>
              <w:pStyle w:val="TableParagraph"/>
              <w:spacing w:line="298" w:lineRule="exact"/>
              <w:ind w:left="12" w:right="5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часть.</w:t>
            </w:r>
          </w:p>
          <w:p w:rsidR="00847DAA" w:rsidRDefault="00A61A52">
            <w:pPr>
              <w:pStyle w:val="TableParagraph"/>
              <w:spacing w:before="1"/>
              <w:ind w:left="12" w:right="6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Графическая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</w:p>
          <w:p w:rsidR="00847DAA" w:rsidRDefault="00A61A52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2"/>
            </w:pPr>
            <w:r>
              <w:t>Чертеж</w:t>
            </w:r>
            <w:r>
              <w:rPr>
                <w:spacing w:val="-9"/>
              </w:rPr>
              <w:t xml:space="preserve"> </w:t>
            </w:r>
            <w:r>
              <w:t>планировки</w:t>
            </w:r>
            <w:r>
              <w:rPr>
                <w:spacing w:val="-9"/>
              </w:rPr>
              <w:t xml:space="preserve"> </w:t>
            </w:r>
            <w:r>
              <w:t>территории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(М</w:t>
            </w:r>
          </w:p>
          <w:p w:rsidR="00847DAA" w:rsidRDefault="00A61A52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1:1000).</w:t>
            </w:r>
          </w:p>
        </w:tc>
        <w:tc>
          <w:tcPr>
            <w:tcW w:w="1701" w:type="dxa"/>
          </w:tcPr>
          <w:p w:rsidR="00847DAA" w:rsidRDefault="00847DAA">
            <w:pPr>
              <w:pStyle w:val="TableParagraph"/>
            </w:pPr>
          </w:p>
        </w:tc>
      </w:tr>
      <w:tr w:rsidR="00847DAA">
        <w:trPr>
          <w:trHeight w:val="897"/>
        </w:trPr>
        <w:tc>
          <w:tcPr>
            <w:tcW w:w="828" w:type="dxa"/>
          </w:tcPr>
          <w:p w:rsidR="00847DAA" w:rsidRDefault="00A61A52">
            <w:pPr>
              <w:pStyle w:val="TableParagraph"/>
              <w:spacing w:before="292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106" w:type="dxa"/>
          </w:tcPr>
          <w:p w:rsidR="00847DAA" w:rsidRDefault="00A61A52">
            <w:pPr>
              <w:pStyle w:val="TableParagraph"/>
              <w:spacing w:before="292"/>
              <w:ind w:left="3" w:right="13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-2.1.ППТ.ПЗ</w:t>
            </w:r>
          </w:p>
        </w:tc>
        <w:tc>
          <w:tcPr>
            <w:tcW w:w="4537" w:type="dxa"/>
          </w:tcPr>
          <w:p w:rsidR="00847DAA" w:rsidRDefault="00A61A52">
            <w:pPr>
              <w:pStyle w:val="TableParagraph"/>
              <w:spacing w:line="291" w:lineRule="exact"/>
              <w:ind w:left="12" w:right="5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планировки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847DAA" w:rsidRDefault="00A61A52">
            <w:pPr>
              <w:pStyle w:val="TableParagraph"/>
              <w:spacing w:before="1" w:line="298" w:lineRule="exact"/>
              <w:ind w:left="12" w:right="5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обоснованию.</w:t>
            </w:r>
          </w:p>
          <w:p w:rsidR="00847DAA" w:rsidRDefault="00A61A52">
            <w:pPr>
              <w:pStyle w:val="TableParagraph"/>
              <w:spacing w:line="287" w:lineRule="exact"/>
              <w:ind w:left="12" w:right="8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Пояснительная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1701" w:type="dxa"/>
          </w:tcPr>
          <w:p w:rsidR="00847DAA" w:rsidRDefault="00847DAA">
            <w:pPr>
              <w:pStyle w:val="TableParagraph"/>
            </w:pPr>
          </w:p>
        </w:tc>
      </w:tr>
      <w:tr w:rsidR="00847DAA">
        <w:trPr>
          <w:trHeight w:val="7222"/>
        </w:trPr>
        <w:tc>
          <w:tcPr>
            <w:tcW w:w="828" w:type="dxa"/>
          </w:tcPr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spacing w:before="164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106" w:type="dxa"/>
          </w:tcPr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spacing w:before="164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ind w:left="3" w:right="13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-2.2.ППТ.ГЧ</w:t>
            </w:r>
          </w:p>
        </w:tc>
        <w:tc>
          <w:tcPr>
            <w:tcW w:w="4537" w:type="dxa"/>
          </w:tcPr>
          <w:p w:rsidR="00847DAA" w:rsidRDefault="00A61A52">
            <w:pPr>
              <w:pStyle w:val="TableParagraph"/>
              <w:spacing w:line="291" w:lineRule="exact"/>
              <w:ind w:left="12" w:right="5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планировки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847DAA" w:rsidRDefault="00A61A52">
            <w:pPr>
              <w:pStyle w:val="TableParagraph"/>
              <w:spacing w:before="1" w:line="298" w:lineRule="exact"/>
              <w:ind w:left="12" w:right="5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обоснованию.</w:t>
            </w:r>
          </w:p>
          <w:p w:rsidR="00847DAA" w:rsidRDefault="00A61A52">
            <w:pPr>
              <w:pStyle w:val="TableParagraph"/>
              <w:spacing w:line="298" w:lineRule="exact"/>
              <w:ind w:left="12" w:right="6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Графическая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</w:p>
          <w:p w:rsidR="00847DAA" w:rsidRDefault="00A61A52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  <w:tab w:val="left" w:pos="2137"/>
                <w:tab w:val="left" w:pos="3459"/>
              </w:tabs>
              <w:spacing w:before="2"/>
              <w:ind w:right="96" w:firstLine="0"/>
              <w:jc w:val="both"/>
            </w:pPr>
            <w:r>
              <w:t xml:space="preserve">Фрагмент карты планировочной структуры территории городского округа с </w:t>
            </w:r>
            <w:r>
              <w:rPr>
                <w:spacing w:val="-2"/>
              </w:rPr>
              <w:t>отображением</w:t>
            </w:r>
            <w:r>
              <w:tab/>
            </w:r>
            <w:r>
              <w:rPr>
                <w:spacing w:val="-2"/>
              </w:rPr>
              <w:t>границ</w:t>
            </w:r>
            <w:r>
              <w:tab/>
            </w:r>
            <w:r>
              <w:rPr>
                <w:spacing w:val="-2"/>
              </w:rPr>
              <w:t xml:space="preserve">элементов </w:t>
            </w:r>
            <w:r>
              <w:t>планировочной структуры (М 1:20000);</w:t>
            </w:r>
          </w:p>
          <w:p w:rsidR="00847DAA" w:rsidRDefault="00A61A52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ind w:right="94" w:firstLine="0"/>
              <w:jc w:val="both"/>
            </w:pPr>
            <w:r>
              <w:t>Схема градостроительного зонирования территории (М 1:5000);</w:t>
            </w:r>
          </w:p>
          <w:p w:rsidR="00847DAA" w:rsidRDefault="00A61A52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ind w:right="96" w:firstLine="0"/>
              <w:jc w:val="both"/>
            </w:pPr>
            <w: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</w:t>
            </w:r>
            <w:r w:rsidR="001A1D7C">
              <w:t>;</w:t>
            </w:r>
          </w:p>
          <w:p w:rsidR="00847DAA" w:rsidRDefault="00A61A52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"/>
              <w:ind w:right="98" w:firstLine="0"/>
              <w:jc w:val="both"/>
            </w:pPr>
            <w:r>
              <w:t>Схема размещения</w:t>
            </w:r>
            <w:r w:rsidR="001A1D7C">
              <w:t xml:space="preserve"> инженерных сетей и сооружений</w:t>
            </w:r>
            <w:r>
              <w:t>;</w:t>
            </w:r>
          </w:p>
          <w:p w:rsidR="00847DAA" w:rsidRDefault="00A61A52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right="97" w:firstLine="0"/>
              <w:jc w:val="both"/>
            </w:pPr>
            <w:r>
              <w:t>Схема границ зон с особыми условиями использования территории</w:t>
            </w:r>
            <w:r>
              <w:t>;</w:t>
            </w:r>
          </w:p>
          <w:p w:rsidR="00847DAA" w:rsidRDefault="00A61A52" w:rsidP="001A1D7C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94" w:firstLine="0"/>
              <w:jc w:val="both"/>
            </w:pPr>
            <w:r>
              <w:t>Схема организации движения транспорта, (включая транспорт общего пользования) и пешеходов, схема организации улично- дорожн</w:t>
            </w:r>
            <w:r>
              <w:t>ой сети</w:t>
            </w:r>
            <w:r>
              <w:t>.</w:t>
            </w:r>
          </w:p>
        </w:tc>
        <w:tc>
          <w:tcPr>
            <w:tcW w:w="1701" w:type="dxa"/>
          </w:tcPr>
          <w:p w:rsidR="00847DAA" w:rsidRDefault="00847DAA">
            <w:pPr>
              <w:pStyle w:val="TableParagraph"/>
            </w:pPr>
          </w:p>
        </w:tc>
      </w:tr>
    </w:tbl>
    <w:p w:rsidR="00847DAA" w:rsidRDefault="00847DAA">
      <w:pPr>
        <w:pStyle w:val="TableParagraph"/>
        <w:sectPr w:rsidR="00847DAA">
          <w:headerReference w:type="default" r:id="rId9"/>
          <w:footerReference w:type="default" r:id="rId10"/>
          <w:pgSz w:w="11910" w:h="16840"/>
          <w:pgMar w:top="1100" w:right="283" w:bottom="840" w:left="992" w:header="422" w:footer="660" w:gutter="0"/>
          <w:pgNumType w:start="1"/>
          <w:cols w:space="720"/>
        </w:sectPr>
      </w:pPr>
    </w:p>
    <w:p w:rsidR="00847DAA" w:rsidRDefault="00847DAA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106"/>
        <w:gridCol w:w="4537"/>
        <w:gridCol w:w="1701"/>
      </w:tblGrid>
      <w:tr w:rsidR="00847DAA">
        <w:trPr>
          <w:trHeight w:val="897"/>
        </w:trPr>
        <w:tc>
          <w:tcPr>
            <w:tcW w:w="10172" w:type="dxa"/>
            <w:gridSpan w:val="4"/>
          </w:tcPr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spacing w:before="1"/>
              <w:ind w:left="3" w:righ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МЕЖЕВАНИЯ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ТЕРРИТОРИИ</w:t>
            </w:r>
          </w:p>
        </w:tc>
      </w:tr>
      <w:tr w:rsidR="00847DAA">
        <w:trPr>
          <w:trHeight w:val="1031"/>
        </w:trPr>
        <w:tc>
          <w:tcPr>
            <w:tcW w:w="828" w:type="dxa"/>
          </w:tcPr>
          <w:p w:rsidR="00847DAA" w:rsidRDefault="00847DAA">
            <w:pPr>
              <w:pStyle w:val="TableParagraph"/>
              <w:spacing w:before="60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106" w:type="dxa"/>
          </w:tcPr>
          <w:p w:rsidR="00847DAA" w:rsidRDefault="00847DAA">
            <w:pPr>
              <w:pStyle w:val="TableParagraph"/>
              <w:spacing w:before="60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ind w:left="5" w:right="10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-1.1.ПМТ.ПЗ</w:t>
            </w:r>
          </w:p>
        </w:tc>
        <w:tc>
          <w:tcPr>
            <w:tcW w:w="4537" w:type="dxa"/>
          </w:tcPr>
          <w:p w:rsidR="00847DAA" w:rsidRDefault="00A61A52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межевания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847DAA" w:rsidRDefault="00A61A52">
            <w:pPr>
              <w:pStyle w:val="TableParagraph"/>
              <w:spacing w:before="46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часть.</w:t>
            </w:r>
          </w:p>
          <w:p w:rsidR="00847DAA" w:rsidRDefault="00A61A52">
            <w:pPr>
              <w:pStyle w:val="TableParagraph"/>
              <w:spacing w:before="45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Пояснительная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1701" w:type="dxa"/>
          </w:tcPr>
          <w:p w:rsidR="00847DAA" w:rsidRDefault="00847DAA">
            <w:pPr>
              <w:pStyle w:val="TableParagraph"/>
            </w:pPr>
          </w:p>
        </w:tc>
      </w:tr>
      <w:tr w:rsidR="00847DAA">
        <w:trPr>
          <w:trHeight w:val="1614"/>
        </w:trPr>
        <w:tc>
          <w:tcPr>
            <w:tcW w:w="828" w:type="dxa"/>
          </w:tcPr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spacing w:before="51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spacing w:before="1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106" w:type="dxa"/>
          </w:tcPr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spacing w:before="51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spacing w:before="1"/>
              <w:ind w:left="3" w:right="11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-1.2.ПМТ.ГЧ</w:t>
            </w:r>
          </w:p>
        </w:tc>
        <w:tc>
          <w:tcPr>
            <w:tcW w:w="4537" w:type="dxa"/>
          </w:tcPr>
          <w:p w:rsidR="00847DAA" w:rsidRDefault="00A61A52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межевания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847DAA" w:rsidRDefault="00A61A52">
            <w:pPr>
              <w:pStyle w:val="TableParagraph"/>
              <w:spacing w:before="46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часть.</w:t>
            </w:r>
          </w:p>
          <w:p w:rsidR="00847DAA" w:rsidRDefault="00A61A52">
            <w:pPr>
              <w:pStyle w:val="TableParagraph"/>
              <w:spacing w:before="45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Графическая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</w:p>
          <w:p w:rsidR="00847DAA" w:rsidRDefault="00A61A52" w:rsidP="001A1D7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8" w:line="290" w:lineRule="atLeast"/>
              <w:ind w:right="738" w:firstLine="0"/>
            </w:pPr>
            <w:r>
              <w:t>Чертеж</w:t>
            </w:r>
            <w:r>
              <w:rPr>
                <w:spacing w:val="31"/>
              </w:rPr>
              <w:t xml:space="preserve"> </w:t>
            </w:r>
            <w:r>
              <w:t>межевания</w:t>
            </w:r>
            <w:r>
              <w:rPr>
                <w:spacing w:val="-13"/>
              </w:rPr>
              <w:t xml:space="preserve"> </w:t>
            </w:r>
            <w:r>
              <w:t xml:space="preserve">территории </w:t>
            </w:r>
          </w:p>
        </w:tc>
        <w:tc>
          <w:tcPr>
            <w:tcW w:w="1701" w:type="dxa"/>
          </w:tcPr>
          <w:p w:rsidR="00847DAA" w:rsidRDefault="00847DAA">
            <w:pPr>
              <w:pStyle w:val="TableParagraph"/>
            </w:pPr>
          </w:p>
        </w:tc>
      </w:tr>
      <w:tr w:rsidR="00847DAA">
        <w:trPr>
          <w:trHeight w:val="2196"/>
        </w:trPr>
        <w:tc>
          <w:tcPr>
            <w:tcW w:w="828" w:type="dxa"/>
          </w:tcPr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spacing w:before="43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spacing w:before="1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106" w:type="dxa"/>
          </w:tcPr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rPr>
                <w:b/>
                <w:sz w:val="26"/>
              </w:rPr>
            </w:pPr>
          </w:p>
          <w:p w:rsidR="00847DAA" w:rsidRDefault="00847DAA">
            <w:pPr>
              <w:pStyle w:val="TableParagraph"/>
              <w:spacing w:before="43"/>
              <w:rPr>
                <w:b/>
                <w:sz w:val="26"/>
              </w:rPr>
            </w:pPr>
          </w:p>
          <w:p w:rsidR="00847DAA" w:rsidRDefault="00A61A52">
            <w:pPr>
              <w:pStyle w:val="TableParagraph"/>
              <w:spacing w:before="1"/>
              <w:ind w:left="3" w:right="11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-2.1.ПМТ.ГЧ</w:t>
            </w:r>
          </w:p>
        </w:tc>
        <w:tc>
          <w:tcPr>
            <w:tcW w:w="4537" w:type="dxa"/>
          </w:tcPr>
          <w:p w:rsidR="00847DAA" w:rsidRDefault="00A61A52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межевания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847DAA" w:rsidRDefault="00A61A52">
            <w:pPr>
              <w:pStyle w:val="TableParagraph"/>
              <w:spacing w:before="44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обоснованию.</w:t>
            </w:r>
          </w:p>
          <w:p w:rsidR="00847DAA" w:rsidRDefault="00A61A52">
            <w:pPr>
              <w:pStyle w:val="TableParagraph"/>
              <w:spacing w:before="45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Графическая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</w:p>
          <w:p w:rsidR="00847DAA" w:rsidRDefault="00A61A5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45" w:line="278" w:lineRule="auto"/>
              <w:ind w:right="229" w:firstLine="0"/>
            </w:pPr>
            <w:r>
              <w:t>Чертеж</w:t>
            </w:r>
            <w:r>
              <w:rPr>
                <w:spacing w:val="-14"/>
              </w:rPr>
              <w:t xml:space="preserve"> </w:t>
            </w:r>
            <w:r>
              <w:t>фактического</w:t>
            </w:r>
            <w:r>
              <w:rPr>
                <w:spacing w:val="-14"/>
              </w:rPr>
              <w:t xml:space="preserve"> </w:t>
            </w:r>
            <w:r>
              <w:t>использования территории</w:t>
            </w:r>
            <w:r>
              <w:t>;</w:t>
            </w:r>
          </w:p>
          <w:p w:rsidR="00847DAA" w:rsidRDefault="00A61A5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49" w:lineRule="exact"/>
              <w:ind w:left="816"/>
            </w:pPr>
            <w:r>
              <w:t>Кординаты</w:t>
            </w:r>
            <w:r>
              <w:rPr>
                <w:spacing w:val="-7"/>
              </w:rPr>
              <w:t xml:space="preserve"> </w:t>
            </w:r>
            <w:r>
              <w:t>поворотных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точек</w:t>
            </w:r>
          </w:p>
          <w:p w:rsidR="00847DAA" w:rsidRDefault="00A61A52">
            <w:pPr>
              <w:pStyle w:val="TableParagraph"/>
              <w:spacing w:before="38"/>
              <w:ind w:left="141"/>
            </w:pPr>
            <w:r>
              <w:t>образуемых</w:t>
            </w:r>
            <w:r>
              <w:rPr>
                <w:spacing w:val="-4"/>
              </w:rPr>
              <w:t xml:space="preserve"> </w:t>
            </w:r>
            <w:r>
              <w:t>земельных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участков.</w:t>
            </w:r>
          </w:p>
        </w:tc>
        <w:tc>
          <w:tcPr>
            <w:tcW w:w="1701" w:type="dxa"/>
          </w:tcPr>
          <w:p w:rsidR="00847DAA" w:rsidRDefault="00847DAA">
            <w:pPr>
              <w:pStyle w:val="TableParagraph"/>
            </w:pPr>
          </w:p>
        </w:tc>
      </w:tr>
    </w:tbl>
    <w:p w:rsidR="00847DAA" w:rsidRDefault="00847DAA">
      <w:pPr>
        <w:pStyle w:val="TableParagraph"/>
        <w:sectPr w:rsidR="00847DAA">
          <w:pgSz w:w="11910" w:h="16840"/>
          <w:pgMar w:top="1100" w:right="283" w:bottom="840" w:left="992" w:header="422" w:footer="660" w:gutter="0"/>
          <w:cols w:space="720"/>
        </w:sectPr>
      </w:pPr>
    </w:p>
    <w:p w:rsidR="00847DAA" w:rsidRDefault="00847DAA">
      <w:pPr>
        <w:pStyle w:val="a3"/>
        <w:spacing w:before="198"/>
        <w:rPr>
          <w:b/>
        </w:rPr>
      </w:pPr>
    </w:p>
    <w:p w:rsidR="00847DAA" w:rsidRDefault="00A61A52">
      <w:pPr>
        <w:pStyle w:val="Heading1"/>
        <w:ind w:left="372"/>
      </w:pPr>
      <w:r>
        <w:t>Запись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архитектора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847DAA" w:rsidRDefault="00847DAA">
      <w:pPr>
        <w:pStyle w:val="a3"/>
        <w:spacing w:before="99"/>
        <w:rPr>
          <w:b/>
        </w:rPr>
      </w:pPr>
    </w:p>
    <w:p w:rsidR="00847DAA" w:rsidRDefault="00A61A52">
      <w:pPr>
        <w:pStyle w:val="a3"/>
        <w:spacing w:line="276" w:lineRule="auto"/>
        <w:ind w:left="141" w:right="276" w:firstLine="852"/>
        <w:jc w:val="both"/>
      </w:pPr>
      <w:r>
        <w:t>Подготовка проекта планировки территории осуществляется для установления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847DAA" w:rsidRDefault="00A61A52">
      <w:pPr>
        <w:pStyle w:val="a3"/>
        <w:spacing w:before="1" w:line="276" w:lineRule="auto"/>
        <w:ind w:left="141" w:right="276" w:firstLine="852"/>
        <w:jc w:val="both"/>
      </w:pPr>
      <w:r>
        <w:t>Подготовка документации о внесении из</w:t>
      </w:r>
      <w:r>
        <w:t>менений в проект планировки территории города Магнитогорска, утвержденный постановлением администрации города от 23.04.2020 №4449-П, и проект межевания территории города Магнитогорска, утвержденный постановлением администрации города от 23.06.2022 №6230-П,</w:t>
      </w:r>
      <w:r>
        <w:t xml:space="preserve"> в границах 150 микрорайона, согласно</w:t>
      </w:r>
      <w:r>
        <w:rPr>
          <w:spacing w:val="40"/>
        </w:rPr>
        <w:t xml:space="preserve"> </w:t>
      </w:r>
      <w:r>
        <w:t>приложению к постановлению администрации города Магнитогорска от 03.02.2025 №944-П.</w:t>
      </w:r>
    </w:p>
    <w:p w:rsidR="00847DAA" w:rsidRDefault="00A61A52">
      <w:pPr>
        <w:pStyle w:val="a3"/>
        <w:spacing w:line="276" w:lineRule="auto"/>
        <w:ind w:left="141" w:right="277" w:firstLine="852"/>
        <w:jc w:val="both"/>
      </w:pPr>
      <w:r>
        <w:t>Проект планировки территории выполнен в соответствии Градостроительным кодексом РФ, градостроительными нормативами, государственными н</w:t>
      </w:r>
      <w:r>
        <w:t>ормами, правилами и стандартами.</w:t>
      </w:r>
    </w:p>
    <w:p w:rsidR="00847DAA" w:rsidRDefault="00847DAA">
      <w:pPr>
        <w:pStyle w:val="a3"/>
      </w:pPr>
    </w:p>
    <w:p w:rsidR="00847DAA" w:rsidRDefault="00847DAA">
      <w:pPr>
        <w:pStyle w:val="a3"/>
      </w:pPr>
    </w:p>
    <w:p w:rsidR="00847DAA" w:rsidRDefault="00847DAA">
      <w:pPr>
        <w:pStyle w:val="a3"/>
      </w:pPr>
    </w:p>
    <w:p w:rsidR="00847DAA" w:rsidRDefault="00847DAA">
      <w:pPr>
        <w:pStyle w:val="a3"/>
      </w:pPr>
    </w:p>
    <w:p w:rsidR="00847DAA" w:rsidRDefault="00847DAA">
      <w:pPr>
        <w:pStyle w:val="a3"/>
      </w:pPr>
    </w:p>
    <w:p w:rsidR="00847DAA" w:rsidRDefault="00847DAA">
      <w:pPr>
        <w:pStyle w:val="a3"/>
        <w:spacing w:before="37"/>
      </w:pPr>
    </w:p>
    <w:p w:rsidR="00847DAA" w:rsidRDefault="00A61A52">
      <w:pPr>
        <w:pStyle w:val="a3"/>
        <w:tabs>
          <w:tab w:val="left" w:pos="2985"/>
          <w:tab w:val="left" w:pos="5080"/>
          <w:tab w:val="left" w:pos="6358"/>
        </w:tabs>
        <w:ind w:left="141"/>
      </w:pPr>
      <w:r>
        <w:t>Архитектор</w:t>
      </w:r>
      <w:r>
        <w:rPr>
          <w:spacing w:val="-2"/>
        </w:rPr>
        <w:t xml:space="preserve"> проекта</w:t>
      </w:r>
      <w:r>
        <w:tab/>
      </w:r>
      <w:r>
        <w:rPr>
          <w:u w:val="single"/>
        </w:rPr>
        <w:tab/>
      </w:r>
      <w:r>
        <w:tab/>
        <w:t>А.А.</w:t>
      </w:r>
      <w:r>
        <w:rPr>
          <w:spacing w:val="-5"/>
        </w:rPr>
        <w:t xml:space="preserve"> </w:t>
      </w:r>
      <w:r>
        <w:rPr>
          <w:spacing w:val="-2"/>
        </w:rPr>
        <w:t>Чечерина</w:t>
      </w:r>
    </w:p>
    <w:p w:rsidR="00847DAA" w:rsidRDefault="00847DAA">
      <w:pPr>
        <w:pStyle w:val="a3"/>
        <w:sectPr w:rsidR="00847DAA">
          <w:headerReference w:type="default" r:id="rId11"/>
          <w:footerReference w:type="default" r:id="rId12"/>
          <w:pgSz w:w="11910" w:h="16840"/>
          <w:pgMar w:top="1100" w:right="283" w:bottom="960" w:left="992" w:header="422" w:footer="775" w:gutter="0"/>
          <w:cols w:space="720"/>
        </w:sectPr>
      </w:pPr>
    </w:p>
    <w:p w:rsidR="00847DAA" w:rsidRDefault="00847DAA">
      <w:pPr>
        <w:pStyle w:val="a3"/>
        <w:spacing w:before="4"/>
        <w:rPr>
          <w:sz w:val="17"/>
        </w:rPr>
      </w:pPr>
    </w:p>
    <w:p w:rsidR="00847DAA" w:rsidRDefault="00847DAA">
      <w:pPr>
        <w:pStyle w:val="a3"/>
        <w:rPr>
          <w:sz w:val="17"/>
        </w:rPr>
        <w:sectPr w:rsidR="00847DAA">
          <w:headerReference w:type="default" r:id="rId13"/>
          <w:footerReference w:type="default" r:id="rId14"/>
          <w:pgSz w:w="11910" w:h="16840"/>
          <w:pgMar w:top="1100" w:right="283" w:bottom="840" w:left="992" w:header="422" w:footer="660" w:gutter="0"/>
          <w:pgNumType w:start="4"/>
          <w:cols w:space="720"/>
        </w:sectPr>
      </w:pPr>
    </w:p>
    <w:p w:rsidR="00847DAA" w:rsidRDefault="00847DAA">
      <w:pPr>
        <w:pStyle w:val="a3"/>
        <w:spacing w:before="198"/>
      </w:pPr>
    </w:p>
    <w:p w:rsidR="00847DAA" w:rsidRDefault="00A61A52">
      <w:pPr>
        <w:pStyle w:val="Heading1"/>
      </w:pPr>
      <w:r>
        <w:rPr>
          <w:spacing w:val="-2"/>
        </w:rPr>
        <w:t>ОГЛАВЛЕНИЕ</w:t>
      </w:r>
    </w:p>
    <w:p w:rsidR="00847DAA" w:rsidRDefault="00A61A52">
      <w:pPr>
        <w:pStyle w:val="a3"/>
        <w:tabs>
          <w:tab w:val="right" w:leader="dot" w:pos="10209"/>
        </w:tabs>
        <w:spacing w:before="135"/>
        <w:ind w:right="135"/>
        <w:jc w:val="center"/>
      </w:pPr>
      <w:r>
        <w:rPr>
          <w:spacing w:val="-2"/>
        </w:rPr>
        <w:t>ВВЕДЕНИЕ</w:t>
      </w:r>
      <w:r>
        <w:tab/>
      </w:r>
      <w:r>
        <w:rPr>
          <w:spacing w:val="-12"/>
        </w:rPr>
        <w:t>7</w:t>
      </w:r>
    </w:p>
    <w:p w:rsidR="00847DAA" w:rsidRDefault="00A61A52">
      <w:pPr>
        <w:pStyle w:val="a3"/>
        <w:tabs>
          <w:tab w:val="right" w:leader="dot" w:pos="10209"/>
        </w:tabs>
        <w:spacing w:before="137"/>
        <w:ind w:right="135"/>
        <w:jc w:val="center"/>
      </w:pPr>
      <w:r>
        <w:t>ЧАСТЬ</w:t>
      </w:r>
      <w:r>
        <w:rPr>
          <w:spacing w:val="-8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ОЧЕРЕДНОСТИ</w:t>
      </w:r>
      <w:r>
        <w:rPr>
          <w:spacing w:val="-4"/>
        </w:rPr>
        <w:t xml:space="preserve"> </w:t>
      </w:r>
      <w:r>
        <w:t>ПЛАНИРУЕМОГО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ТЕРРИТОРИИ</w:t>
      </w:r>
      <w:r>
        <w:tab/>
      </w:r>
      <w:r>
        <w:rPr>
          <w:spacing w:val="-12"/>
        </w:rPr>
        <w:t>8</w:t>
      </w:r>
    </w:p>
    <w:p w:rsidR="00847DAA" w:rsidRDefault="00847DAA">
      <w:pPr>
        <w:pStyle w:val="a3"/>
        <w:jc w:val="center"/>
        <w:sectPr w:rsidR="00847DAA">
          <w:pgSz w:w="11910" w:h="16840"/>
          <w:pgMar w:top="1100" w:right="283" w:bottom="840" w:left="992" w:header="422" w:footer="660" w:gutter="0"/>
          <w:cols w:space="720"/>
        </w:sectPr>
      </w:pPr>
    </w:p>
    <w:p w:rsidR="00847DAA" w:rsidRDefault="00847DAA">
      <w:pPr>
        <w:pStyle w:val="a3"/>
        <w:spacing w:before="4"/>
        <w:rPr>
          <w:sz w:val="17"/>
        </w:rPr>
      </w:pPr>
    </w:p>
    <w:p w:rsidR="00847DAA" w:rsidRDefault="00847DAA">
      <w:pPr>
        <w:pStyle w:val="a3"/>
        <w:rPr>
          <w:sz w:val="17"/>
        </w:rPr>
        <w:sectPr w:rsidR="00847DAA">
          <w:headerReference w:type="default" r:id="rId15"/>
          <w:footerReference w:type="default" r:id="rId16"/>
          <w:pgSz w:w="11910" w:h="16840"/>
          <w:pgMar w:top="1100" w:right="283" w:bottom="960" w:left="992" w:header="422" w:footer="775" w:gutter="0"/>
          <w:cols w:space="720"/>
        </w:sectPr>
      </w:pPr>
    </w:p>
    <w:p w:rsidR="00847DAA" w:rsidRDefault="00847DAA">
      <w:pPr>
        <w:pStyle w:val="a3"/>
        <w:spacing w:before="196"/>
      </w:pPr>
    </w:p>
    <w:p w:rsidR="00847DAA" w:rsidRDefault="00A61A52">
      <w:pPr>
        <w:pStyle w:val="Heading1"/>
      </w:pPr>
      <w:r>
        <w:rPr>
          <w:spacing w:val="-2"/>
        </w:rPr>
        <w:t>ВВЕДЕНИЕ</w:t>
      </w:r>
    </w:p>
    <w:p w:rsidR="00847DAA" w:rsidRDefault="00A61A52">
      <w:pPr>
        <w:pStyle w:val="a3"/>
        <w:spacing w:before="116"/>
        <w:ind w:right="277"/>
        <w:jc w:val="right"/>
        <w:rPr>
          <w:sz w:val="26"/>
        </w:rPr>
      </w:pPr>
      <w:r>
        <w:t>Проект</w:t>
      </w:r>
      <w:r>
        <w:rPr>
          <w:spacing w:val="70"/>
          <w:w w:val="150"/>
        </w:rPr>
        <w:t xml:space="preserve"> </w:t>
      </w:r>
      <w:r>
        <w:t>межевания</w:t>
      </w:r>
      <w:r>
        <w:rPr>
          <w:spacing w:val="72"/>
          <w:w w:val="150"/>
        </w:rPr>
        <w:t xml:space="preserve"> </w:t>
      </w:r>
      <w:r>
        <w:t>территории</w:t>
      </w:r>
      <w:r>
        <w:rPr>
          <w:spacing w:val="71"/>
          <w:w w:val="150"/>
        </w:rPr>
        <w:t xml:space="preserve"> </w:t>
      </w:r>
      <w:r>
        <w:t>разработан</w:t>
      </w:r>
      <w:r>
        <w:rPr>
          <w:spacing w:val="72"/>
          <w:w w:val="150"/>
        </w:rPr>
        <w:t xml:space="preserve"> </w:t>
      </w:r>
      <w:r>
        <w:t>ИП</w:t>
      </w:r>
      <w:r>
        <w:rPr>
          <w:spacing w:val="69"/>
          <w:w w:val="150"/>
        </w:rPr>
        <w:t xml:space="preserve"> </w:t>
      </w:r>
      <w:r>
        <w:t>Чечерина</w:t>
      </w:r>
      <w:r>
        <w:rPr>
          <w:spacing w:val="70"/>
          <w:w w:val="150"/>
        </w:rPr>
        <w:t xml:space="preserve"> </w:t>
      </w:r>
      <w:r>
        <w:t>А.А.</w:t>
      </w:r>
      <w:r>
        <w:rPr>
          <w:spacing w:val="73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t>заказу</w:t>
      </w:r>
      <w:r>
        <w:rPr>
          <w:spacing w:val="68"/>
          <w:w w:val="150"/>
        </w:rPr>
        <w:t xml:space="preserve"> </w:t>
      </w:r>
      <w:r>
        <w:rPr>
          <w:sz w:val="26"/>
        </w:rPr>
        <w:t>ООО</w:t>
      </w:r>
      <w:r>
        <w:rPr>
          <w:spacing w:val="67"/>
          <w:w w:val="150"/>
          <w:sz w:val="26"/>
        </w:rPr>
        <w:t xml:space="preserve"> </w:t>
      </w:r>
      <w:r>
        <w:rPr>
          <w:spacing w:val="-5"/>
          <w:sz w:val="26"/>
        </w:rPr>
        <w:t>СЗ</w:t>
      </w:r>
    </w:p>
    <w:p w:rsidR="00847DAA" w:rsidRDefault="00A61A52">
      <w:pPr>
        <w:pStyle w:val="a3"/>
        <w:spacing w:before="47"/>
        <w:ind w:right="281"/>
        <w:jc w:val="right"/>
      </w:pPr>
      <w:r>
        <w:rPr>
          <w:sz w:val="26"/>
        </w:rPr>
        <w:t>«ТрестМ-41»</w:t>
      </w:r>
      <w:r>
        <w:t>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постановления</w:t>
      </w:r>
      <w:r>
        <w:rPr>
          <w:spacing w:val="21"/>
        </w:rPr>
        <w:t xml:space="preserve"> </w:t>
      </w:r>
      <w:r>
        <w:t>администрации</w:t>
      </w:r>
      <w:r>
        <w:rPr>
          <w:spacing w:val="22"/>
        </w:rPr>
        <w:t xml:space="preserve"> </w:t>
      </w:r>
      <w:r>
        <w:t>города</w:t>
      </w:r>
      <w:r>
        <w:rPr>
          <w:spacing w:val="19"/>
        </w:rPr>
        <w:t xml:space="preserve"> </w:t>
      </w:r>
      <w:r>
        <w:t>Магнитогорска</w:t>
      </w:r>
      <w:r>
        <w:rPr>
          <w:spacing w:val="20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rPr>
          <w:spacing w:val="-2"/>
        </w:rPr>
        <w:t>03.02.2025</w:t>
      </w:r>
    </w:p>
    <w:p w:rsidR="00847DAA" w:rsidRDefault="00A61A52">
      <w:pPr>
        <w:pStyle w:val="a3"/>
        <w:spacing w:before="46" w:line="276" w:lineRule="auto"/>
        <w:ind w:left="141" w:right="284"/>
        <w:jc w:val="both"/>
      </w:pPr>
      <w:r>
        <w:t>№944-П «О подготовке документации о внесении изменений в проект планировки территории города</w:t>
      </w:r>
      <w:r>
        <w:rPr>
          <w:spacing w:val="65"/>
          <w:w w:val="150"/>
        </w:rPr>
        <w:t xml:space="preserve"> </w:t>
      </w:r>
      <w:r>
        <w:t>Магнитогорска,</w:t>
      </w:r>
      <w:r>
        <w:rPr>
          <w:spacing w:val="71"/>
          <w:w w:val="150"/>
        </w:rPr>
        <w:t xml:space="preserve"> </w:t>
      </w:r>
      <w:r>
        <w:t>утвержденный</w:t>
      </w:r>
      <w:r>
        <w:rPr>
          <w:spacing w:val="69"/>
          <w:w w:val="150"/>
        </w:rPr>
        <w:t xml:space="preserve"> </w:t>
      </w:r>
      <w:r>
        <w:t>постановлением</w:t>
      </w:r>
      <w:r>
        <w:rPr>
          <w:spacing w:val="67"/>
          <w:w w:val="150"/>
        </w:rPr>
        <w:t xml:space="preserve"> </w:t>
      </w:r>
      <w:r>
        <w:t>администрации</w:t>
      </w:r>
      <w:r>
        <w:rPr>
          <w:spacing w:val="67"/>
          <w:w w:val="150"/>
        </w:rPr>
        <w:t xml:space="preserve"> </w:t>
      </w:r>
      <w:r>
        <w:t>города</w:t>
      </w:r>
      <w:r>
        <w:rPr>
          <w:spacing w:val="68"/>
          <w:w w:val="150"/>
        </w:rPr>
        <w:t xml:space="preserve"> </w:t>
      </w:r>
      <w:r>
        <w:t>от</w:t>
      </w:r>
      <w:r>
        <w:rPr>
          <w:spacing w:val="69"/>
          <w:w w:val="150"/>
        </w:rPr>
        <w:t xml:space="preserve"> </w:t>
      </w:r>
      <w:r>
        <w:rPr>
          <w:spacing w:val="-2"/>
        </w:rPr>
        <w:t>23.04.2020</w:t>
      </w:r>
    </w:p>
    <w:p w:rsidR="00847DAA" w:rsidRDefault="00A61A52">
      <w:pPr>
        <w:pStyle w:val="a3"/>
        <w:spacing w:line="278" w:lineRule="auto"/>
        <w:ind w:left="141" w:right="284"/>
        <w:jc w:val="both"/>
      </w:pPr>
      <w:r>
        <w:t>№4449-П, и проект меже</w:t>
      </w:r>
      <w:r>
        <w:t>вания территории города Магнитогорска, утвержденный постановлением администрации города от 23.06.2022 №6230-П, в границах 150 микрорайона».</w:t>
      </w:r>
    </w:p>
    <w:p w:rsidR="00847DAA" w:rsidRDefault="00A61A52">
      <w:pPr>
        <w:pStyle w:val="a3"/>
        <w:spacing w:line="276" w:lineRule="auto"/>
        <w:ind w:left="141" w:right="276" w:firstLine="852"/>
        <w:jc w:val="both"/>
      </w:pPr>
      <w:r>
        <w:t>Площадь территории в границах проектирования составляет – 366595 м</w:t>
      </w:r>
      <w:r>
        <w:rPr>
          <w:vertAlign w:val="superscript"/>
        </w:rPr>
        <w:t>2</w:t>
      </w:r>
      <w:r>
        <w:t>. Границы проектирования приняты согласно приложению к постановлению администрации города Магнитогорска от 03.02.2025 №944-П.</w:t>
      </w:r>
    </w:p>
    <w:p w:rsidR="00847DAA" w:rsidRDefault="00A61A52">
      <w:pPr>
        <w:pStyle w:val="a3"/>
        <w:spacing w:line="274" w:lineRule="exact"/>
        <w:ind w:left="993"/>
        <w:jc w:val="both"/>
      </w:pPr>
      <w:r>
        <w:t>Подготовка</w:t>
      </w:r>
      <w:r>
        <w:rPr>
          <w:spacing w:val="-8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планировки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rPr>
          <w:spacing w:val="-2"/>
        </w:rPr>
        <w:t>осуществляется:</w:t>
      </w:r>
    </w:p>
    <w:p w:rsidR="00847DAA" w:rsidRDefault="00A61A52">
      <w:pPr>
        <w:pStyle w:val="a4"/>
        <w:numPr>
          <w:ilvl w:val="0"/>
          <w:numId w:val="3"/>
        </w:numPr>
        <w:tabs>
          <w:tab w:val="left" w:pos="1284"/>
        </w:tabs>
        <w:spacing w:before="37" w:line="276" w:lineRule="auto"/>
        <w:ind w:right="277" w:firstLine="852"/>
        <w:jc w:val="both"/>
        <w:rPr>
          <w:sz w:val="24"/>
        </w:rPr>
      </w:pPr>
      <w:r>
        <w:rPr>
          <w:sz w:val="24"/>
        </w:rPr>
        <w:t>в соответствии с системой координат, используемой для ведения Единого государст- венного реестра недвижимости (МСК-74). Система высот - "Балтийская";</w:t>
      </w:r>
    </w:p>
    <w:p w:rsidR="00847DAA" w:rsidRDefault="00A61A52">
      <w:pPr>
        <w:pStyle w:val="a4"/>
        <w:numPr>
          <w:ilvl w:val="0"/>
          <w:numId w:val="3"/>
        </w:numPr>
        <w:tabs>
          <w:tab w:val="left" w:pos="1263"/>
        </w:tabs>
        <w:spacing w:line="276" w:lineRule="auto"/>
        <w:ind w:right="277" w:firstLine="852"/>
        <w:jc w:val="both"/>
        <w:rPr>
          <w:sz w:val="24"/>
        </w:rPr>
      </w:pPr>
      <w:r>
        <w:rPr>
          <w:sz w:val="24"/>
        </w:rPr>
        <w:t>с использованием цифрового топографического плана М 1:500, соответствующего дей- ствительному состоянию ме</w:t>
      </w:r>
      <w:r>
        <w:rPr>
          <w:sz w:val="24"/>
        </w:rPr>
        <w:t>стности на момент разработки проекта.</w:t>
      </w:r>
    </w:p>
    <w:p w:rsidR="00847DAA" w:rsidRDefault="00A61A52">
      <w:pPr>
        <w:pStyle w:val="a3"/>
        <w:spacing w:before="1"/>
        <w:ind w:left="993"/>
        <w:jc w:val="both"/>
      </w:pPr>
      <w:r>
        <w:t>Проект</w:t>
      </w:r>
      <w:r>
        <w:rPr>
          <w:spacing w:val="-6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выполнен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rPr>
          <w:spacing w:val="-2"/>
        </w:rPr>
        <w:t>данных:</w:t>
      </w:r>
    </w:p>
    <w:p w:rsidR="00847DAA" w:rsidRDefault="00A61A52">
      <w:pPr>
        <w:pStyle w:val="a4"/>
        <w:numPr>
          <w:ilvl w:val="0"/>
          <w:numId w:val="2"/>
        </w:numPr>
        <w:tabs>
          <w:tab w:val="left" w:pos="1556"/>
        </w:tabs>
        <w:spacing w:before="41"/>
        <w:ind w:left="1556" w:hanging="563"/>
        <w:jc w:val="both"/>
        <w:rPr>
          <w:sz w:val="24"/>
        </w:rPr>
      </w:pPr>
      <w:r>
        <w:rPr>
          <w:sz w:val="24"/>
        </w:rPr>
        <w:t>Утвержденная</w:t>
      </w:r>
      <w:r>
        <w:rPr>
          <w:spacing w:val="52"/>
          <w:sz w:val="24"/>
        </w:rPr>
        <w:t xml:space="preserve"> </w:t>
      </w:r>
      <w:r>
        <w:rPr>
          <w:sz w:val="24"/>
        </w:rPr>
        <w:t>градостроительная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документация:</w:t>
      </w:r>
    </w:p>
    <w:p w:rsidR="00847DAA" w:rsidRDefault="00A61A52">
      <w:pPr>
        <w:pStyle w:val="a4"/>
        <w:numPr>
          <w:ilvl w:val="1"/>
          <w:numId w:val="2"/>
        </w:numPr>
        <w:tabs>
          <w:tab w:val="left" w:pos="1131"/>
        </w:tabs>
        <w:spacing w:before="41"/>
        <w:ind w:left="1131" w:hanging="138"/>
        <w:rPr>
          <w:sz w:val="24"/>
        </w:rPr>
      </w:pPr>
      <w:r>
        <w:rPr>
          <w:sz w:val="24"/>
        </w:rPr>
        <w:t>Генеральный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Магнитогорского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округа;</w:t>
      </w:r>
    </w:p>
    <w:p w:rsidR="00847DAA" w:rsidRDefault="00A61A52">
      <w:pPr>
        <w:pStyle w:val="a4"/>
        <w:numPr>
          <w:ilvl w:val="1"/>
          <w:numId w:val="2"/>
        </w:numPr>
        <w:tabs>
          <w:tab w:val="left" w:pos="1131"/>
        </w:tabs>
        <w:spacing w:before="41"/>
        <w:ind w:left="1131" w:hanging="138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Магнитого</w:t>
      </w:r>
      <w:r>
        <w:rPr>
          <w:spacing w:val="-2"/>
          <w:sz w:val="24"/>
        </w:rPr>
        <w:t>рска;</w:t>
      </w:r>
    </w:p>
    <w:p w:rsidR="00847DAA" w:rsidRDefault="00A61A52">
      <w:pPr>
        <w:pStyle w:val="a4"/>
        <w:numPr>
          <w:ilvl w:val="1"/>
          <w:numId w:val="2"/>
        </w:numPr>
        <w:tabs>
          <w:tab w:val="left" w:pos="1164"/>
        </w:tabs>
        <w:spacing w:before="43" w:line="276" w:lineRule="auto"/>
        <w:ind w:right="278" w:firstLine="852"/>
        <w:rPr>
          <w:sz w:val="24"/>
        </w:rPr>
      </w:pPr>
      <w:r>
        <w:rPr>
          <w:sz w:val="24"/>
        </w:rPr>
        <w:t>Проект планировки территории города Магнитогорска, утвержденный постановлением администрации города от 23.04.2020 №4449-П;</w:t>
      </w:r>
    </w:p>
    <w:p w:rsidR="00847DAA" w:rsidRDefault="00A61A52">
      <w:pPr>
        <w:pStyle w:val="a4"/>
        <w:numPr>
          <w:ilvl w:val="1"/>
          <w:numId w:val="2"/>
        </w:numPr>
        <w:tabs>
          <w:tab w:val="left" w:pos="1176"/>
        </w:tabs>
        <w:spacing w:line="276" w:lineRule="auto"/>
        <w:ind w:right="276" w:firstLine="852"/>
        <w:rPr>
          <w:sz w:val="24"/>
        </w:rPr>
      </w:pPr>
      <w:r>
        <w:rPr>
          <w:sz w:val="24"/>
        </w:rPr>
        <w:t>Проект межевания территории города Магнитогорска, утвержденный постановлением администрации города от 23.06.2022 №6230-П.</w:t>
      </w:r>
    </w:p>
    <w:p w:rsidR="00847DAA" w:rsidRDefault="00A61A52">
      <w:pPr>
        <w:pStyle w:val="a4"/>
        <w:numPr>
          <w:ilvl w:val="0"/>
          <w:numId w:val="2"/>
        </w:numPr>
        <w:tabs>
          <w:tab w:val="left" w:pos="1256"/>
        </w:tabs>
        <w:spacing w:line="276" w:lineRule="auto"/>
        <w:ind w:left="141" w:right="279" w:firstLine="852"/>
        <w:jc w:val="both"/>
        <w:rPr>
          <w:sz w:val="24"/>
        </w:rPr>
      </w:pPr>
      <w:r>
        <w:rPr>
          <w:sz w:val="24"/>
        </w:rPr>
        <w:t>Сведения, предоставленные из базы данных ИСОГД администрации г. Магнитогорска на электронном носителе (в форматах DXF и BMP):</w:t>
      </w:r>
    </w:p>
    <w:p w:rsidR="00847DAA" w:rsidRDefault="00A61A52">
      <w:pPr>
        <w:pStyle w:val="a4"/>
        <w:numPr>
          <w:ilvl w:val="1"/>
          <w:numId w:val="2"/>
        </w:numPr>
        <w:tabs>
          <w:tab w:val="left" w:pos="1131"/>
        </w:tabs>
        <w:spacing w:line="275" w:lineRule="exact"/>
        <w:ind w:left="1131" w:hanging="138"/>
        <w:rPr>
          <w:sz w:val="24"/>
        </w:rPr>
      </w:pPr>
      <w:r>
        <w:rPr>
          <w:sz w:val="24"/>
        </w:rPr>
        <w:t>действующие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 улиц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55"/>
          <w:sz w:val="24"/>
        </w:rPr>
        <w:t xml:space="preserve"> </w:t>
      </w:r>
      <w:r>
        <w:rPr>
          <w:sz w:val="24"/>
        </w:rPr>
        <w:t>МСК-</w:t>
      </w:r>
      <w:r>
        <w:rPr>
          <w:spacing w:val="-4"/>
          <w:sz w:val="24"/>
        </w:rPr>
        <w:t>74);</w:t>
      </w:r>
    </w:p>
    <w:p w:rsidR="00847DAA" w:rsidRDefault="00A61A52">
      <w:pPr>
        <w:pStyle w:val="a4"/>
        <w:numPr>
          <w:ilvl w:val="1"/>
          <w:numId w:val="2"/>
        </w:numPr>
        <w:tabs>
          <w:tab w:val="left" w:pos="1160"/>
        </w:tabs>
        <w:spacing w:before="41" w:line="278" w:lineRule="auto"/>
        <w:ind w:right="278" w:firstLine="852"/>
        <w:rPr>
          <w:sz w:val="24"/>
        </w:rPr>
      </w:pPr>
      <w:r>
        <w:rPr>
          <w:sz w:val="24"/>
        </w:rPr>
        <w:t>данные об инженерной инфраструктуре (существующие и проектируемые инженерные сети и сооружения).</w:t>
      </w:r>
    </w:p>
    <w:p w:rsidR="00847DAA" w:rsidRDefault="00A61A52">
      <w:pPr>
        <w:pStyle w:val="a4"/>
        <w:numPr>
          <w:ilvl w:val="0"/>
          <w:numId w:val="2"/>
        </w:numPr>
        <w:tabs>
          <w:tab w:val="left" w:pos="1347"/>
        </w:tabs>
        <w:spacing w:line="276" w:lineRule="auto"/>
        <w:ind w:left="141" w:right="274" w:firstLine="852"/>
        <w:jc w:val="both"/>
        <w:rPr>
          <w:sz w:val="24"/>
        </w:rPr>
      </w:pPr>
      <w:r>
        <w:rPr>
          <w:sz w:val="24"/>
        </w:rPr>
        <w:t>Границы, адрес, площадь, категория земель, виды разрешенного использования земельных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77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77"/>
          <w:sz w:val="24"/>
        </w:rPr>
        <w:t xml:space="preserve"> </w:t>
      </w:r>
      <w:r>
        <w:rPr>
          <w:sz w:val="24"/>
        </w:rPr>
        <w:t>кадастрового</w:t>
      </w:r>
      <w:r>
        <w:rPr>
          <w:spacing w:val="76"/>
          <w:sz w:val="24"/>
        </w:rPr>
        <w:t xml:space="preserve"> </w:t>
      </w:r>
      <w:r>
        <w:rPr>
          <w:sz w:val="24"/>
        </w:rPr>
        <w:t>плана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79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09.01.2025</w:t>
      </w:r>
      <w:r>
        <w:rPr>
          <w:spacing w:val="78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47DAA" w:rsidRDefault="00A61A52">
      <w:pPr>
        <w:pStyle w:val="a3"/>
        <w:spacing w:line="276" w:lineRule="auto"/>
        <w:ind w:left="141" w:right="278"/>
        <w:jc w:val="both"/>
      </w:pPr>
      <w:r>
        <w:t xml:space="preserve">№КУВИ-001/2025-3393634, предоставленного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Челябинской области, на кадастровый квартал </w:t>
      </w:r>
      <w:r>
        <w:t>с</w:t>
      </w:r>
      <w:r>
        <w:rPr>
          <w:spacing w:val="40"/>
        </w:rPr>
        <w:t xml:space="preserve"> </w:t>
      </w:r>
      <w:r>
        <w:t>номером - 74:33:0315001.</w:t>
      </w:r>
    </w:p>
    <w:p w:rsidR="00847DAA" w:rsidRDefault="00A61A52">
      <w:pPr>
        <w:pStyle w:val="a4"/>
        <w:numPr>
          <w:ilvl w:val="0"/>
          <w:numId w:val="2"/>
        </w:numPr>
        <w:tabs>
          <w:tab w:val="left" w:pos="1249"/>
        </w:tabs>
        <w:spacing w:line="276" w:lineRule="auto"/>
        <w:ind w:left="141" w:right="283" w:firstLine="852"/>
        <w:jc w:val="both"/>
        <w:rPr>
          <w:sz w:val="24"/>
        </w:rPr>
      </w:pPr>
      <w:r>
        <w:rPr>
          <w:sz w:val="24"/>
        </w:rPr>
        <w:t xml:space="preserve">Данные о распределении проектируемой территории по формам собственности учтены на основании сведений, полученных с публичной кадастровой карты на сайте </w:t>
      </w:r>
      <w:hyperlink r:id="rId17">
        <w:r>
          <w:rPr>
            <w:color w:val="0000FF"/>
            <w:spacing w:val="-2"/>
            <w:sz w:val="24"/>
            <w:u w:val="single" w:color="0000FF"/>
          </w:rPr>
          <w:t>https://www.rosreestr.ru</w:t>
        </w:r>
        <w:r>
          <w:rPr>
            <w:spacing w:val="-2"/>
            <w:sz w:val="24"/>
          </w:rPr>
          <w:t>.</w:t>
        </w:r>
      </w:hyperlink>
    </w:p>
    <w:p w:rsidR="00847DAA" w:rsidRDefault="00A61A52">
      <w:pPr>
        <w:pStyle w:val="a3"/>
        <w:ind w:left="993"/>
        <w:jc w:val="both"/>
      </w:pPr>
      <w:r>
        <w:t>Цели</w:t>
      </w:r>
      <w:r>
        <w:rPr>
          <w:spacing w:val="-2"/>
        </w:rPr>
        <w:t xml:space="preserve"> </w:t>
      </w:r>
      <w:r>
        <w:t>раз</w:t>
      </w:r>
      <w:r>
        <w:t>работки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планировки</w:t>
      </w:r>
      <w:r>
        <w:rPr>
          <w:spacing w:val="-2"/>
        </w:rPr>
        <w:t xml:space="preserve"> территории:</w:t>
      </w:r>
    </w:p>
    <w:p w:rsidR="00847DAA" w:rsidRDefault="00A61A52">
      <w:pPr>
        <w:pStyle w:val="a4"/>
        <w:numPr>
          <w:ilvl w:val="0"/>
          <w:numId w:val="1"/>
        </w:numPr>
        <w:tabs>
          <w:tab w:val="left" w:pos="1556"/>
        </w:tabs>
        <w:spacing w:before="37" w:line="276" w:lineRule="auto"/>
        <w:ind w:right="285" w:firstLine="852"/>
        <w:jc w:val="both"/>
        <w:rPr>
          <w:sz w:val="24"/>
        </w:rPr>
      </w:pPr>
      <w:r>
        <w:rPr>
          <w:sz w:val="24"/>
        </w:rPr>
        <w:t>Уточнение размещения объекта капитального строительства на земельном участке с кадастровым номером 74:33:0315001:3589.</w:t>
      </w:r>
    </w:p>
    <w:p w:rsidR="00847DAA" w:rsidRDefault="00A61A52">
      <w:pPr>
        <w:pStyle w:val="a3"/>
        <w:spacing w:before="1"/>
        <w:ind w:left="993"/>
        <w:jc w:val="both"/>
      </w:pPr>
      <w:r>
        <w:t>Задачи,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разрабатывается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планировки</w:t>
      </w:r>
      <w:r>
        <w:rPr>
          <w:spacing w:val="-3"/>
        </w:rPr>
        <w:t xml:space="preserve"> </w:t>
      </w:r>
      <w:r>
        <w:rPr>
          <w:spacing w:val="-2"/>
        </w:rPr>
        <w:t>территории:</w:t>
      </w:r>
    </w:p>
    <w:p w:rsidR="00847DAA" w:rsidRDefault="00A61A52">
      <w:pPr>
        <w:pStyle w:val="a3"/>
        <w:spacing w:before="41" w:line="276" w:lineRule="auto"/>
        <w:ind w:left="141" w:right="272"/>
        <w:jc w:val="both"/>
      </w:pPr>
      <w:r>
        <w:t>1. Проектом планировки территории предусмотрена корректировка размещения объекта</w:t>
      </w:r>
      <w:r>
        <w:rPr>
          <w:spacing w:val="-1"/>
        </w:rPr>
        <w:t xml:space="preserve"> </w:t>
      </w:r>
      <w:r>
        <w:t>капиталь- ного строительства на земельном участке с кадастровым номером 74:33:0315001:3589 (трансфор- маторной подстанции).</w:t>
      </w:r>
    </w:p>
    <w:p w:rsidR="00847DAA" w:rsidRDefault="00847DAA">
      <w:pPr>
        <w:pStyle w:val="a3"/>
        <w:spacing w:line="276" w:lineRule="auto"/>
        <w:jc w:val="both"/>
        <w:sectPr w:rsidR="00847DAA">
          <w:headerReference w:type="default" r:id="rId18"/>
          <w:footerReference w:type="default" r:id="rId19"/>
          <w:pgSz w:w="11910" w:h="16840"/>
          <w:pgMar w:top="1100" w:right="283" w:bottom="840" w:left="992" w:header="422" w:footer="660" w:gutter="0"/>
          <w:pgNumType w:start="7"/>
          <w:cols w:space="720"/>
        </w:sectPr>
      </w:pPr>
    </w:p>
    <w:p w:rsidR="00847DAA" w:rsidRDefault="00847DAA">
      <w:pPr>
        <w:pStyle w:val="a3"/>
        <w:spacing w:before="157"/>
      </w:pPr>
    </w:p>
    <w:p w:rsidR="00847DAA" w:rsidRDefault="00A61A52">
      <w:pPr>
        <w:pStyle w:val="Heading1"/>
        <w:spacing w:line="278" w:lineRule="auto"/>
        <w:ind w:left="4411" w:right="0" w:hanging="3549"/>
        <w:jc w:val="left"/>
      </w:pPr>
      <w:r>
        <w:t>ЧАСТЬ</w:t>
      </w:r>
      <w:r>
        <w:rPr>
          <w:spacing w:val="-4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ОЧЕРЕДНОСТИ</w:t>
      </w:r>
      <w:r>
        <w:rPr>
          <w:spacing w:val="-6"/>
        </w:rPr>
        <w:t xml:space="preserve"> </w:t>
      </w:r>
      <w:r>
        <w:t>ПЛАНИРУЕМОГО</w:t>
      </w:r>
      <w:r>
        <w:rPr>
          <w:spacing w:val="-6"/>
        </w:rPr>
        <w:t xml:space="preserve"> </w:t>
      </w:r>
      <w:r>
        <w:t xml:space="preserve">РАЗВИТИЯ </w:t>
      </w:r>
      <w:r>
        <w:rPr>
          <w:spacing w:val="-2"/>
        </w:rPr>
        <w:t>ТЕРРИТОРИИ</w:t>
      </w:r>
    </w:p>
    <w:p w:rsidR="00847DAA" w:rsidRDefault="00A61A52">
      <w:pPr>
        <w:pStyle w:val="a3"/>
        <w:spacing w:before="191" w:line="278" w:lineRule="auto"/>
        <w:ind w:left="141" w:right="284" w:firstLine="852"/>
        <w:jc w:val="both"/>
      </w:pPr>
      <w:r>
        <w:t>Освоение территории микрорайона разделено на этапы, соответствующие очередям инвестиционного развития.</w:t>
      </w:r>
    </w:p>
    <w:p w:rsidR="00847DAA" w:rsidRDefault="00A61A52">
      <w:pPr>
        <w:pStyle w:val="a3"/>
        <w:spacing w:line="276" w:lineRule="auto"/>
        <w:ind w:left="141" w:right="282" w:firstLine="852"/>
        <w:jc w:val="both"/>
      </w:pPr>
      <w:r>
        <w:t>Очередность, этапы и технологическая последовательность производства основных видов строительно-монтажных работ отражается в проекте организации строител</w:t>
      </w:r>
      <w:r>
        <w:t>ьства. Проектирование и строительство жилых и общественных зданий и благоустройства в границах земельного участка предусматривается за счет средств застройщика.</w:t>
      </w:r>
    </w:p>
    <w:p w:rsidR="00847DAA" w:rsidRDefault="00A61A52">
      <w:pPr>
        <w:pStyle w:val="a3"/>
        <w:spacing w:line="276" w:lineRule="auto"/>
        <w:ind w:left="141" w:right="287" w:firstLine="852"/>
        <w:jc w:val="both"/>
      </w:pPr>
      <w:r>
        <w:t>Подключение объектов проектируемой застройки к существующим инженерным сетям осуществляется в с</w:t>
      </w:r>
      <w:r>
        <w:t>оответствии с техническими условиями (ТУ) на основании заявки.</w:t>
      </w:r>
    </w:p>
    <w:p w:rsidR="00847DAA" w:rsidRDefault="00A61A52">
      <w:pPr>
        <w:pStyle w:val="a3"/>
        <w:spacing w:line="276" w:lineRule="auto"/>
        <w:ind w:left="141" w:right="277" w:firstLine="852"/>
        <w:jc w:val="both"/>
      </w:pPr>
      <w:r>
        <w:t>После завершения строительно-монтажных работ по возведению выполняется наружное освещение, строительство проезжих частей, элементов благоустройства, площадок, стоянок и прочего, необходимых для</w:t>
      </w:r>
      <w:r>
        <w:t xml:space="preserve"> функционирования территории.</w:t>
      </w:r>
    </w:p>
    <w:sectPr w:rsidR="00847DAA" w:rsidSect="00847DAA">
      <w:pgSz w:w="11910" w:h="16840"/>
      <w:pgMar w:top="1100" w:right="283" w:bottom="840" w:left="992" w:header="422" w:footer="6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A52" w:rsidRDefault="00A61A52" w:rsidP="00847DAA">
      <w:r>
        <w:separator/>
      </w:r>
    </w:p>
  </w:endnote>
  <w:endnote w:type="continuationSeparator" w:id="1">
    <w:p w:rsidR="00A61A52" w:rsidRDefault="00A61A52" w:rsidP="0084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41" type="#_x0000_t202" style="position:absolute;margin-left:165.15pt;margin-top:797.8pt;width:293pt;height:13.05pt;z-index:-15962624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Индивидуальный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предприниматель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Чечерина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Анастасия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Андреевна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" o:spid="_x0000_s1040" type="#_x0000_t202" style="position:absolute;margin-left:546.8pt;margin-top:809.2pt;width:7pt;height:13.05pt;z-index:-15962112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8" type="#_x0000_t202" style="position:absolute;margin-left:165.15pt;margin-top:797.8pt;width:293pt;height:13.05pt;z-index:-15961088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Индивидуальный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предприниматель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Чечерина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Анастасия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Андреевна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6" o:spid="_x0000_s1037" type="#_x0000_t202" style="position:absolute;margin-left:544.8pt;margin-top:809.2pt;width:12pt;height:13.05pt;z-index:-15960576;mso-position-horizontal-relative:page;mso-position-vertical-relative:page" filled="f" stroked="f">
          <v:textbox inset="0,0,0,0">
            <w:txbxContent>
              <w:p w:rsidR="00847DAA" w:rsidRDefault="00847DA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A61A52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1A1D7C">
                  <w:rPr>
                    <w:noProof/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5" type="#_x0000_t202" style="position:absolute;margin-left:165.15pt;margin-top:792.05pt;width:293pt;height:13.05pt;z-index:-15959552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Индивидуальный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предприниматель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Чечерина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Анастасия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Андреевна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9" o:spid="_x0000_s1034" type="#_x0000_t202" style="position:absolute;margin-left:561.1pt;margin-top:803.6pt;width:7pt;height:13.05pt;z-index:-15959040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32" type="#_x0000_t202" style="position:absolute;margin-left:165.15pt;margin-top:797.8pt;width:293pt;height:13.05pt;z-index:-15958016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Индивидуальный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предприниматель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Чечерина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</w:t>
                </w:r>
                <w:r>
                  <w:rPr>
                    <w:color w:val="7E7E7E"/>
                    <w:sz w:val="20"/>
                  </w:rPr>
                  <w:t>настасия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Андреевна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2" o:spid="_x0000_s1031" type="#_x0000_t202" style="position:absolute;margin-left:559.1pt;margin-top:809.2pt;width:12pt;height:13.05pt;z-index:-15957504;mso-position-horizontal-relative:page;mso-position-vertical-relative:page" filled="f" stroked="f">
          <v:textbox inset="0,0,0,0">
            <w:txbxContent>
              <w:p w:rsidR="00847DAA" w:rsidRDefault="00847DA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A61A52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1A1D7C">
                  <w:rPr>
                    <w:noProof/>
                    <w:spacing w:val="-10"/>
                    <w:sz w:val="20"/>
                  </w:rPr>
                  <w:t>5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29" type="#_x0000_t202" style="position:absolute;margin-left:165.15pt;margin-top:792.05pt;width:293pt;height:13.05pt;z-index:-15956480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Индивидуальный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предприниматель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Чечерина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Анастасия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Андреевна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5" o:spid="_x0000_s1028" type="#_x0000_t202" style="position:absolute;margin-left:561.1pt;margin-top:803.6pt;width:7pt;height:13.05pt;z-index:-15955968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26" type="#_x0000_t202" style="position:absolute;margin-left:165.15pt;margin-top:797.8pt;width:293pt;height:13.05pt;z-index:-15954944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Индивидуальный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предприниматель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Чечерина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Анастасия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Андреевна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8" o:spid="_x0000_s1025" type="#_x0000_t202" style="position:absolute;margin-left:559.1pt;margin-top:809.2pt;width:12pt;height:13.05pt;z-index:-15954432;mso-position-horizontal-relative:page;mso-position-vertical-relative:page" filled="f" stroked="f">
          <v:textbox inset="0,0,0,0">
            <w:txbxContent>
              <w:p w:rsidR="00847DAA" w:rsidRDefault="00847DA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A61A52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1A1D7C">
                  <w:rPr>
                    <w:noProof/>
                    <w:spacing w:val="-10"/>
                    <w:sz w:val="20"/>
                  </w:rPr>
                  <w:t>8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A52" w:rsidRDefault="00A61A52" w:rsidP="00847DAA">
      <w:r>
        <w:separator/>
      </w:r>
    </w:p>
  </w:footnote>
  <w:footnote w:type="continuationSeparator" w:id="1">
    <w:p w:rsidR="00A61A52" w:rsidRDefault="00A61A52" w:rsidP="00847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2" type="#_x0000_t202" style="position:absolute;margin-left:42.45pt;margin-top:20.1pt;width:517.65pt;height:36.1pt;z-index:-15963136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19" w:right="18" w:hanging="10"/>
                  <w:jc w:val="center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Документация о внесении изменений в проект планировки территории города Магнитогорска, утвержденный постановлением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администрации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от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23.04.2020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№4449-П,</w:t>
                </w:r>
                <w:r>
                  <w:rPr>
                    <w:color w:val="7E7E7E"/>
                    <w:spacing w:val="-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проект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межевания</w:t>
                </w:r>
                <w:r>
                  <w:rPr>
                    <w:color w:val="7E7E7E"/>
                    <w:spacing w:val="-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территор</w:t>
                </w:r>
                <w:r>
                  <w:rPr>
                    <w:color w:val="7E7E7E"/>
                    <w:sz w:val="20"/>
                  </w:rPr>
                  <w:t>ии</w:t>
                </w:r>
                <w:r>
                  <w:rPr>
                    <w:color w:val="7E7E7E"/>
                    <w:spacing w:val="-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Магнитогорска, утвержденный постановлением администрации города от 23.06.2022 №6230-П, в границах 150 микрорайона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9" type="#_x0000_t202" style="position:absolute;margin-left:42.45pt;margin-top:20.1pt;width:517.65pt;height:36.1pt;z-index:-15961600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19" w:right="18" w:hanging="10"/>
                  <w:jc w:val="center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Документация о внесении изменений в проект планировки территории города Магнитогорска, утвержденный постановлением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администрации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от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23.04.2020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№4449-П,</w:t>
                </w:r>
                <w:r>
                  <w:rPr>
                    <w:color w:val="7E7E7E"/>
                    <w:spacing w:val="-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проект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межевания</w:t>
                </w:r>
                <w:r>
                  <w:rPr>
                    <w:color w:val="7E7E7E"/>
                    <w:spacing w:val="-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территории</w:t>
                </w:r>
                <w:r>
                  <w:rPr>
                    <w:color w:val="7E7E7E"/>
                    <w:spacing w:val="-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Магнитогорска, утвержденный постановлением администрации города от 23.06.2022 №6230-П, в границах 150 микрорайона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6" type="#_x0000_t202" style="position:absolute;margin-left:42.3pt;margin-top:20.1pt;width:517.45pt;height:36.1pt;z-index:-15960064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0" w:right="18" w:hanging="2"/>
                  <w:jc w:val="center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Документация о внесении изменений в проект планировки территории города Магнитогорска, утвержденный постановлением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администрации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от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23.04.2020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№4449-П,</w:t>
                </w:r>
                <w:r>
                  <w:rPr>
                    <w:color w:val="7E7E7E"/>
                    <w:spacing w:val="-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проект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межевания</w:t>
                </w:r>
                <w:r>
                  <w:rPr>
                    <w:color w:val="7E7E7E"/>
                    <w:spacing w:val="-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территории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Магнитогорска, утвержденный постановлением администрации города от 23.06.2022 №6230-П, в границах 150 микрорайона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33" type="#_x0000_t202" style="position:absolute;margin-left:29.35pt;margin-top:20.1pt;width:543.25pt;height:36.1pt;z-index:-15958528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"/>
                  <w:jc w:val="center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Документация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о</w:t>
                </w:r>
                <w:r>
                  <w:rPr>
                    <w:color w:val="7E7E7E"/>
                    <w:spacing w:val="-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внесении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изменений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в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проект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планировки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территории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Магнитогорска,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утвержденный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постановлением администрации города от 23.04.2020 №4449-П, и проект межевания территории города Магнитогорска, утвержденный постановлением администрации города от 23.06.2022 №6230-П, в границах 150 микрорайона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30" type="#_x0000_t202" style="position:absolute;margin-left:42.3pt;margin-top:20.1pt;width:517.45pt;height:36.1pt;z-index:-15956992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0" w:right="18" w:hanging="2"/>
                  <w:jc w:val="center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Документация о внесении изменений в проект планировки территории города Магнитогорска, утвержденный постановлением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администрации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от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23.04.2020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№4449-П,</w:t>
                </w:r>
                <w:r>
                  <w:rPr>
                    <w:color w:val="7E7E7E"/>
                    <w:spacing w:val="-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проект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межевания</w:t>
                </w:r>
                <w:r>
                  <w:rPr>
                    <w:color w:val="7E7E7E"/>
                    <w:spacing w:val="-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территории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Магнитогорска, утвержденный постановлением администрации гор</w:t>
                </w:r>
                <w:r>
                  <w:rPr>
                    <w:color w:val="7E7E7E"/>
                    <w:sz w:val="20"/>
                  </w:rPr>
                  <w:t>ода от 23.06.2022 №6230-П, в границах 150 микрорайона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AA" w:rsidRDefault="00847DA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27" type="#_x0000_t202" style="position:absolute;margin-left:29.35pt;margin-top:20.1pt;width:543.25pt;height:36.1pt;z-index:-15955456;mso-position-horizontal-relative:page;mso-position-vertical-relative:page" filled="f" stroked="f">
          <v:textbox inset="0,0,0,0">
            <w:txbxContent>
              <w:p w:rsidR="00847DAA" w:rsidRDefault="00A61A52">
                <w:pPr>
                  <w:spacing w:before="10"/>
                  <w:ind w:left="2"/>
                  <w:jc w:val="center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Документация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о</w:t>
                </w:r>
                <w:r>
                  <w:rPr>
                    <w:color w:val="7E7E7E"/>
                    <w:spacing w:val="-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внесении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изменений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в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проект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план</w:t>
                </w:r>
                <w:r>
                  <w:rPr>
                    <w:color w:val="7E7E7E"/>
                    <w:sz w:val="20"/>
                  </w:rPr>
                  <w:t>ировки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территории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6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Магнитогорска,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утвержденный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постановлением администрации города от 23.04.2020 №4449-П, и проект межевания территории города Магнитогорска, утвержденный постановлением администрации города от 23.06.2022 №6230-П, в границах 150 микро</w:t>
                </w:r>
                <w:r>
                  <w:rPr>
                    <w:color w:val="7E7E7E"/>
                    <w:sz w:val="20"/>
                  </w:rPr>
                  <w:t>района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EDF"/>
    <w:multiLevelType w:val="hybridMultilevel"/>
    <w:tmpl w:val="8B664D80"/>
    <w:lvl w:ilvl="0" w:tplc="B92ED3B4">
      <w:start w:val="1"/>
      <w:numFmt w:val="decimal"/>
      <w:lvlText w:val="%1."/>
      <w:lvlJc w:val="left"/>
      <w:pPr>
        <w:ind w:left="141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6AC008">
      <w:numFmt w:val="bullet"/>
      <w:lvlText w:val="•"/>
      <w:lvlJc w:val="left"/>
      <w:pPr>
        <w:ind w:left="578" w:hanging="675"/>
      </w:pPr>
      <w:rPr>
        <w:rFonts w:hint="default"/>
        <w:lang w:val="ru-RU" w:eastAsia="en-US" w:bidi="ar-SA"/>
      </w:rPr>
    </w:lvl>
    <w:lvl w:ilvl="2" w:tplc="A6581E50">
      <w:numFmt w:val="bullet"/>
      <w:lvlText w:val="•"/>
      <w:lvlJc w:val="left"/>
      <w:pPr>
        <w:ind w:left="1017" w:hanging="675"/>
      </w:pPr>
      <w:rPr>
        <w:rFonts w:hint="default"/>
        <w:lang w:val="ru-RU" w:eastAsia="en-US" w:bidi="ar-SA"/>
      </w:rPr>
    </w:lvl>
    <w:lvl w:ilvl="3" w:tplc="6C0436CC">
      <w:numFmt w:val="bullet"/>
      <w:lvlText w:val="•"/>
      <w:lvlJc w:val="left"/>
      <w:pPr>
        <w:ind w:left="1456" w:hanging="675"/>
      </w:pPr>
      <w:rPr>
        <w:rFonts w:hint="default"/>
        <w:lang w:val="ru-RU" w:eastAsia="en-US" w:bidi="ar-SA"/>
      </w:rPr>
    </w:lvl>
    <w:lvl w:ilvl="4" w:tplc="C302CE24">
      <w:numFmt w:val="bullet"/>
      <w:lvlText w:val="•"/>
      <w:lvlJc w:val="left"/>
      <w:pPr>
        <w:ind w:left="1894" w:hanging="675"/>
      </w:pPr>
      <w:rPr>
        <w:rFonts w:hint="default"/>
        <w:lang w:val="ru-RU" w:eastAsia="en-US" w:bidi="ar-SA"/>
      </w:rPr>
    </w:lvl>
    <w:lvl w:ilvl="5" w:tplc="C76624AE">
      <w:numFmt w:val="bullet"/>
      <w:lvlText w:val="•"/>
      <w:lvlJc w:val="left"/>
      <w:pPr>
        <w:ind w:left="2333" w:hanging="675"/>
      </w:pPr>
      <w:rPr>
        <w:rFonts w:hint="default"/>
        <w:lang w:val="ru-RU" w:eastAsia="en-US" w:bidi="ar-SA"/>
      </w:rPr>
    </w:lvl>
    <w:lvl w:ilvl="6" w:tplc="963E52F8">
      <w:numFmt w:val="bullet"/>
      <w:lvlText w:val="•"/>
      <w:lvlJc w:val="left"/>
      <w:pPr>
        <w:ind w:left="2772" w:hanging="675"/>
      </w:pPr>
      <w:rPr>
        <w:rFonts w:hint="default"/>
        <w:lang w:val="ru-RU" w:eastAsia="en-US" w:bidi="ar-SA"/>
      </w:rPr>
    </w:lvl>
    <w:lvl w:ilvl="7" w:tplc="47EEE310">
      <w:numFmt w:val="bullet"/>
      <w:lvlText w:val="•"/>
      <w:lvlJc w:val="left"/>
      <w:pPr>
        <w:ind w:left="3210" w:hanging="675"/>
      </w:pPr>
      <w:rPr>
        <w:rFonts w:hint="default"/>
        <w:lang w:val="ru-RU" w:eastAsia="en-US" w:bidi="ar-SA"/>
      </w:rPr>
    </w:lvl>
    <w:lvl w:ilvl="8" w:tplc="5DCCD114">
      <w:numFmt w:val="bullet"/>
      <w:lvlText w:val="•"/>
      <w:lvlJc w:val="left"/>
      <w:pPr>
        <w:ind w:left="3649" w:hanging="675"/>
      </w:pPr>
      <w:rPr>
        <w:rFonts w:hint="default"/>
        <w:lang w:val="ru-RU" w:eastAsia="en-US" w:bidi="ar-SA"/>
      </w:rPr>
    </w:lvl>
  </w:abstractNum>
  <w:abstractNum w:abstractNumId="1">
    <w:nsid w:val="0F741718"/>
    <w:multiLevelType w:val="hybridMultilevel"/>
    <w:tmpl w:val="5A7A6E26"/>
    <w:lvl w:ilvl="0" w:tplc="1E062EE4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C945C90">
      <w:numFmt w:val="bullet"/>
      <w:lvlText w:val="•"/>
      <w:lvlJc w:val="left"/>
      <w:pPr>
        <w:ind w:left="542" w:hanging="167"/>
      </w:pPr>
      <w:rPr>
        <w:rFonts w:hint="default"/>
        <w:lang w:val="ru-RU" w:eastAsia="en-US" w:bidi="ar-SA"/>
      </w:rPr>
    </w:lvl>
    <w:lvl w:ilvl="2" w:tplc="7C4CD564">
      <w:numFmt w:val="bullet"/>
      <w:lvlText w:val="•"/>
      <w:lvlJc w:val="left"/>
      <w:pPr>
        <w:ind w:left="985" w:hanging="167"/>
      </w:pPr>
      <w:rPr>
        <w:rFonts w:hint="default"/>
        <w:lang w:val="ru-RU" w:eastAsia="en-US" w:bidi="ar-SA"/>
      </w:rPr>
    </w:lvl>
    <w:lvl w:ilvl="3" w:tplc="EAA8E3CC">
      <w:numFmt w:val="bullet"/>
      <w:lvlText w:val="•"/>
      <w:lvlJc w:val="left"/>
      <w:pPr>
        <w:ind w:left="1428" w:hanging="167"/>
      </w:pPr>
      <w:rPr>
        <w:rFonts w:hint="default"/>
        <w:lang w:val="ru-RU" w:eastAsia="en-US" w:bidi="ar-SA"/>
      </w:rPr>
    </w:lvl>
    <w:lvl w:ilvl="4" w:tplc="AAAAC8D6">
      <w:numFmt w:val="bullet"/>
      <w:lvlText w:val="•"/>
      <w:lvlJc w:val="left"/>
      <w:pPr>
        <w:ind w:left="1870" w:hanging="167"/>
      </w:pPr>
      <w:rPr>
        <w:rFonts w:hint="default"/>
        <w:lang w:val="ru-RU" w:eastAsia="en-US" w:bidi="ar-SA"/>
      </w:rPr>
    </w:lvl>
    <w:lvl w:ilvl="5" w:tplc="54E0651E">
      <w:numFmt w:val="bullet"/>
      <w:lvlText w:val="•"/>
      <w:lvlJc w:val="left"/>
      <w:pPr>
        <w:ind w:left="2313" w:hanging="167"/>
      </w:pPr>
      <w:rPr>
        <w:rFonts w:hint="default"/>
        <w:lang w:val="ru-RU" w:eastAsia="en-US" w:bidi="ar-SA"/>
      </w:rPr>
    </w:lvl>
    <w:lvl w:ilvl="6" w:tplc="933AA4C4">
      <w:numFmt w:val="bullet"/>
      <w:lvlText w:val="•"/>
      <w:lvlJc w:val="left"/>
      <w:pPr>
        <w:ind w:left="2756" w:hanging="167"/>
      </w:pPr>
      <w:rPr>
        <w:rFonts w:hint="default"/>
        <w:lang w:val="ru-RU" w:eastAsia="en-US" w:bidi="ar-SA"/>
      </w:rPr>
    </w:lvl>
    <w:lvl w:ilvl="7" w:tplc="6310FCE2">
      <w:numFmt w:val="bullet"/>
      <w:lvlText w:val="•"/>
      <w:lvlJc w:val="left"/>
      <w:pPr>
        <w:ind w:left="3198" w:hanging="167"/>
      </w:pPr>
      <w:rPr>
        <w:rFonts w:hint="default"/>
        <w:lang w:val="ru-RU" w:eastAsia="en-US" w:bidi="ar-SA"/>
      </w:rPr>
    </w:lvl>
    <w:lvl w:ilvl="8" w:tplc="18B2AE14">
      <w:numFmt w:val="bullet"/>
      <w:lvlText w:val="•"/>
      <w:lvlJc w:val="left"/>
      <w:pPr>
        <w:ind w:left="3641" w:hanging="167"/>
      </w:pPr>
      <w:rPr>
        <w:rFonts w:hint="default"/>
        <w:lang w:val="ru-RU" w:eastAsia="en-US" w:bidi="ar-SA"/>
      </w:rPr>
    </w:lvl>
  </w:abstractNum>
  <w:abstractNum w:abstractNumId="2">
    <w:nsid w:val="37F90757"/>
    <w:multiLevelType w:val="hybridMultilevel"/>
    <w:tmpl w:val="8F6CBB4A"/>
    <w:lvl w:ilvl="0" w:tplc="8F0AE52A">
      <w:start w:val="1"/>
      <w:numFmt w:val="decimal"/>
      <w:lvlText w:val="%1."/>
      <w:lvlJc w:val="left"/>
      <w:pPr>
        <w:ind w:left="141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CA23C4">
      <w:numFmt w:val="bullet"/>
      <w:lvlText w:val="•"/>
      <w:lvlJc w:val="left"/>
      <w:pPr>
        <w:ind w:left="578" w:hanging="675"/>
      </w:pPr>
      <w:rPr>
        <w:rFonts w:hint="default"/>
        <w:lang w:val="ru-RU" w:eastAsia="en-US" w:bidi="ar-SA"/>
      </w:rPr>
    </w:lvl>
    <w:lvl w:ilvl="2" w:tplc="57FA85A4">
      <w:numFmt w:val="bullet"/>
      <w:lvlText w:val="•"/>
      <w:lvlJc w:val="left"/>
      <w:pPr>
        <w:ind w:left="1017" w:hanging="675"/>
      </w:pPr>
      <w:rPr>
        <w:rFonts w:hint="default"/>
        <w:lang w:val="ru-RU" w:eastAsia="en-US" w:bidi="ar-SA"/>
      </w:rPr>
    </w:lvl>
    <w:lvl w:ilvl="3" w:tplc="77B016AA">
      <w:numFmt w:val="bullet"/>
      <w:lvlText w:val="•"/>
      <w:lvlJc w:val="left"/>
      <w:pPr>
        <w:ind w:left="1456" w:hanging="675"/>
      </w:pPr>
      <w:rPr>
        <w:rFonts w:hint="default"/>
        <w:lang w:val="ru-RU" w:eastAsia="en-US" w:bidi="ar-SA"/>
      </w:rPr>
    </w:lvl>
    <w:lvl w:ilvl="4" w:tplc="D02CBF90">
      <w:numFmt w:val="bullet"/>
      <w:lvlText w:val="•"/>
      <w:lvlJc w:val="left"/>
      <w:pPr>
        <w:ind w:left="1894" w:hanging="675"/>
      </w:pPr>
      <w:rPr>
        <w:rFonts w:hint="default"/>
        <w:lang w:val="ru-RU" w:eastAsia="en-US" w:bidi="ar-SA"/>
      </w:rPr>
    </w:lvl>
    <w:lvl w:ilvl="5" w:tplc="781AFB96">
      <w:numFmt w:val="bullet"/>
      <w:lvlText w:val="•"/>
      <w:lvlJc w:val="left"/>
      <w:pPr>
        <w:ind w:left="2333" w:hanging="675"/>
      </w:pPr>
      <w:rPr>
        <w:rFonts w:hint="default"/>
        <w:lang w:val="ru-RU" w:eastAsia="en-US" w:bidi="ar-SA"/>
      </w:rPr>
    </w:lvl>
    <w:lvl w:ilvl="6" w:tplc="4750416E">
      <w:numFmt w:val="bullet"/>
      <w:lvlText w:val="•"/>
      <w:lvlJc w:val="left"/>
      <w:pPr>
        <w:ind w:left="2772" w:hanging="675"/>
      </w:pPr>
      <w:rPr>
        <w:rFonts w:hint="default"/>
        <w:lang w:val="ru-RU" w:eastAsia="en-US" w:bidi="ar-SA"/>
      </w:rPr>
    </w:lvl>
    <w:lvl w:ilvl="7" w:tplc="6EA052F6">
      <w:numFmt w:val="bullet"/>
      <w:lvlText w:val="•"/>
      <w:lvlJc w:val="left"/>
      <w:pPr>
        <w:ind w:left="3210" w:hanging="675"/>
      </w:pPr>
      <w:rPr>
        <w:rFonts w:hint="default"/>
        <w:lang w:val="ru-RU" w:eastAsia="en-US" w:bidi="ar-SA"/>
      </w:rPr>
    </w:lvl>
    <w:lvl w:ilvl="8" w:tplc="13F87446">
      <w:numFmt w:val="bullet"/>
      <w:lvlText w:val="•"/>
      <w:lvlJc w:val="left"/>
      <w:pPr>
        <w:ind w:left="3649" w:hanging="675"/>
      </w:pPr>
      <w:rPr>
        <w:rFonts w:hint="default"/>
        <w:lang w:val="ru-RU" w:eastAsia="en-US" w:bidi="ar-SA"/>
      </w:rPr>
    </w:lvl>
  </w:abstractNum>
  <w:abstractNum w:abstractNumId="3">
    <w:nsid w:val="3A7B4EC6"/>
    <w:multiLevelType w:val="hybridMultilevel"/>
    <w:tmpl w:val="DBEEF7C2"/>
    <w:lvl w:ilvl="0" w:tplc="791C88D0">
      <w:start w:val="1"/>
      <w:numFmt w:val="decimal"/>
      <w:lvlText w:val="%1."/>
      <w:lvlJc w:val="left"/>
      <w:pPr>
        <w:ind w:left="141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FA0388">
      <w:numFmt w:val="bullet"/>
      <w:lvlText w:val="•"/>
      <w:lvlJc w:val="left"/>
      <w:pPr>
        <w:ind w:left="1188" w:hanging="564"/>
      </w:pPr>
      <w:rPr>
        <w:rFonts w:hint="default"/>
        <w:lang w:val="ru-RU" w:eastAsia="en-US" w:bidi="ar-SA"/>
      </w:rPr>
    </w:lvl>
    <w:lvl w:ilvl="2" w:tplc="D32A73E0">
      <w:numFmt w:val="bullet"/>
      <w:lvlText w:val="•"/>
      <w:lvlJc w:val="left"/>
      <w:pPr>
        <w:ind w:left="2237" w:hanging="564"/>
      </w:pPr>
      <w:rPr>
        <w:rFonts w:hint="default"/>
        <w:lang w:val="ru-RU" w:eastAsia="en-US" w:bidi="ar-SA"/>
      </w:rPr>
    </w:lvl>
    <w:lvl w:ilvl="3" w:tplc="B584F574">
      <w:numFmt w:val="bullet"/>
      <w:lvlText w:val="•"/>
      <w:lvlJc w:val="left"/>
      <w:pPr>
        <w:ind w:left="3286" w:hanging="564"/>
      </w:pPr>
      <w:rPr>
        <w:rFonts w:hint="default"/>
        <w:lang w:val="ru-RU" w:eastAsia="en-US" w:bidi="ar-SA"/>
      </w:rPr>
    </w:lvl>
    <w:lvl w:ilvl="4" w:tplc="ECE4A33A">
      <w:numFmt w:val="bullet"/>
      <w:lvlText w:val="•"/>
      <w:lvlJc w:val="left"/>
      <w:pPr>
        <w:ind w:left="4335" w:hanging="564"/>
      </w:pPr>
      <w:rPr>
        <w:rFonts w:hint="default"/>
        <w:lang w:val="ru-RU" w:eastAsia="en-US" w:bidi="ar-SA"/>
      </w:rPr>
    </w:lvl>
    <w:lvl w:ilvl="5" w:tplc="99B2AF60">
      <w:numFmt w:val="bullet"/>
      <w:lvlText w:val="•"/>
      <w:lvlJc w:val="left"/>
      <w:pPr>
        <w:ind w:left="5384" w:hanging="564"/>
      </w:pPr>
      <w:rPr>
        <w:rFonts w:hint="default"/>
        <w:lang w:val="ru-RU" w:eastAsia="en-US" w:bidi="ar-SA"/>
      </w:rPr>
    </w:lvl>
    <w:lvl w:ilvl="6" w:tplc="7102F392">
      <w:numFmt w:val="bullet"/>
      <w:lvlText w:val="•"/>
      <w:lvlJc w:val="left"/>
      <w:pPr>
        <w:ind w:left="6433" w:hanging="564"/>
      </w:pPr>
      <w:rPr>
        <w:rFonts w:hint="default"/>
        <w:lang w:val="ru-RU" w:eastAsia="en-US" w:bidi="ar-SA"/>
      </w:rPr>
    </w:lvl>
    <w:lvl w:ilvl="7" w:tplc="CF404640">
      <w:numFmt w:val="bullet"/>
      <w:lvlText w:val="•"/>
      <w:lvlJc w:val="left"/>
      <w:pPr>
        <w:ind w:left="7482" w:hanging="564"/>
      </w:pPr>
      <w:rPr>
        <w:rFonts w:hint="default"/>
        <w:lang w:val="ru-RU" w:eastAsia="en-US" w:bidi="ar-SA"/>
      </w:rPr>
    </w:lvl>
    <w:lvl w:ilvl="8" w:tplc="7B1093C0">
      <w:numFmt w:val="bullet"/>
      <w:lvlText w:val="•"/>
      <w:lvlJc w:val="left"/>
      <w:pPr>
        <w:ind w:left="8531" w:hanging="564"/>
      </w:pPr>
      <w:rPr>
        <w:rFonts w:hint="default"/>
        <w:lang w:val="ru-RU" w:eastAsia="en-US" w:bidi="ar-SA"/>
      </w:rPr>
    </w:lvl>
  </w:abstractNum>
  <w:abstractNum w:abstractNumId="4">
    <w:nsid w:val="53C623C9"/>
    <w:multiLevelType w:val="hybridMultilevel"/>
    <w:tmpl w:val="3E5A89A6"/>
    <w:lvl w:ilvl="0" w:tplc="449A4E48">
      <w:start w:val="1"/>
      <w:numFmt w:val="decimal"/>
      <w:lvlText w:val="%1)"/>
      <w:lvlJc w:val="left"/>
      <w:pPr>
        <w:ind w:left="14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FE3A60">
      <w:numFmt w:val="bullet"/>
      <w:lvlText w:val="•"/>
      <w:lvlJc w:val="left"/>
      <w:pPr>
        <w:ind w:left="1188" w:hanging="293"/>
      </w:pPr>
      <w:rPr>
        <w:rFonts w:hint="default"/>
        <w:lang w:val="ru-RU" w:eastAsia="en-US" w:bidi="ar-SA"/>
      </w:rPr>
    </w:lvl>
    <w:lvl w:ilvl="2" w:tplc="BD446940">
      <w:numFmt w:val="bullet"/>
      <w:lvlText w:val="•"/>
      <w:lvlJc w:val="left"/>
      <w:pPr>
        <w:ind w:left="2237" w:hanging="293"/>
      </w:pPr>
      <w:rPr>
        <w:rFonts w:hint="default"/>
        <w:lang w:val="ru-RU" w:eastAsia="en-US" w:bidi="ar-SA"/>
      </w:rPr>
    </w:lvl>
    <w:lvl w:ilvl="3" w:tplc="2F647AB2">
      <w:numFmt w:val="bullet"/>
      <w:lvlText w:val="•"/>
      <w:lvlJc w:val="left"/>
      <w:pPr>
        <w:ind w:left="3286" w:hanging="293"/>
      </w:pPr>
      <w:rPr>
        <w:rFonts w:hint="default"/>
        <w:lang w:val="ru-RU" w:eastAsia="en-US" w:bidi="ar-SA"/>
      </w:rPr>
    </w:lvl>
    <w:lvl w:ilvl="4" w:tplc="6B7A90E4">
      <w:numFmt w:val="bullet"/>
      <w:lvlText w:val="•"/>
      <w:lvlJc w:val="left"/>
      <w:pPr>
        <w:ind w:left="4335" w:hanging="293"/>
      </w:pPr>
      <w:rPr>
        <w:rFonts w:hint="default"/>
        <w:lang w:val="ru-RU" w:eastAsia="en-US" w:bidi="ar-SA"/>
      </w:rPr>
    </w:lvl>
    <w:lvl w:ilvl="5" w:tplc="289680A0">
      <w:numFmt w:val="bullet"/>
      <w:lvlText w:val="•"/>
      <w:lvlJc w:val="left"/>
      <w:pPr>
        <w:ind w:left="5384" w:hanging="293"/>
      </w:pPr>
      <w:rPr>
        <w:rFonts w:hint="default"/>
        <w:lang w:val="ru-RU" w:eastAsia="en-US" w:bidi="ar-SA"/>
      </w:rPr>
    </w:lvl>
    <w:lvl w:ilvl="6" w:tplc="E1F2A5AC">
      <w:numFmt w:val="bullet"/>
      <w:lvlText w:val="•"/>
      <w:lvlJc w:val="left"/>
      <w:pPr>
        <w:ind w:left="6433" w:hanging="293"/>
      </w:pPr>
      <w:rPr>
        <w:rFonts w:hint="default"/>
        <w:lang w:val="ru-RU" w:eastAsia="en-US" w:bidi="ar-SA"/>
      </w:rPr>
    </w:lvl>
    <w:lvl w:ilvl="7" w:tplc="6B589E26">
      <w:numFmt w:val="bullet"/>
      <w:lvlText w:val="•"/>
      <w:lvlJc w:val="left"/>
      <w:pPr>
        <w:ind w:left="7482" w:hanging="293"/>
      </w:pPr>
      <w:rPr>
        <w:rFonts w:hint="default"/>
        <w:lang w:val="ru-RU" w:eastAsia="en-US" w:bidi="ar-SA"/>
      </w:rPr>
    </w:lvl>
    <w:lvl w:ilvl="8" w:tplc="8864CA44">
      <w:numFmt w:val="bullet"/>
      <w:lvlText w:val="•"/>
      <w:lvlJc w:val="left"/>
      <w:pPr>
        <w:ind w:left="8531" w:hanging="293"/>
      </w:pPr>
      <w:rPr>
        <w:rFonts w:hint="default"/>
        <w:lang w:val="ru-RU" w:eastAsia="en-US" w:bidi="ar-SA"/>
      </w:rPr>
    </w:lvl>
  </w:abstractNum>
  <w:abstractNum w:abstractNumId="5">
    <w:nsid w:val="657F737A"/>
    <w:multiLevelType w:val="hybridMultilevel"/>
    <w:tmpl w:val="B96E2A36"/>
    <w:lvl w:ilvl="0" w:tplc="D0E474A6">
      <w:start w:val="1"/>
      <w:numFmt w:val="decimal"/>
      <w:lvlText w:val="%1."/>
      <w:lvlJc w:val="left"/>
      <w:pPr>
        <w:ind w:left="1557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70CD0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20BB26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3" w:tplc="127C6AAA">
      <w:numFmt w:val="bullet"/>
      <w:lvlText w:val="•"/>
      <w:lvlJc w:val="left"/>
      <w:pPr>
        <w:ind w:left="3575" w:hanging="140"/>
      </w:pPr>
      <w:rPr>
        <w:rFonts w:hint="default"/>
        <w:lang w:val="ru-RU" w:eastAsia="en-US" w:bidi="ar-SA"/>
      </w:rPr>
    </w:lvl>
    <w:lvl w:ilvl="4" w:tplc="79DC479E">
      <w:numFmt w:val="bullet"/>
      <w:lvlText w:val="•"/>
      <w:lvlJc w:val="left"/>
      <w:pPr>
        <w:ind w:left="4583" w:hanging="140"/>
      </w:pPr>
      <w:rPr>
        <w:rFonts w:hint="default"/>
        <w:lang w:val="ru-RU" w:eastAsia="en-US" w:bidi="ar-SA"/>
      </w:rPr>
    </w:lvl>
    <w:lvl w:ilvl="5" w:tplc="FC7E3744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834092FA">
      <w:numFmt w:val="bullet"/>
      <w:lvlText w:val="•"/>
      <w:lvlJc w:val="left"/>
      <w:pPr>
        <w:ind w:left="6598" w:hanging="140"/>
      </w:pPr>
      <w:rPr>
        <w:rFonts w:hint="default"/>
        <w:lang w:val="ru-RU" w:eastAsia="en-US" w:bidi="ar-SA"/>
      </w:rPr>
    </w:lvl>
    <w:lvl w:ilvl="7" w:tplc="09A07FC2">
      <w:numFmt w:val="bullet"/>
      <w:lvlText w:val="•"/>
      <w:lvlJc w:val="left"/>
      <w:pPr>
        <w:ind w:left="7606" w:hanging="140"/>
      </w:pPr>
      <w:rPr>
        <w:rFonts w:hint="default"/>
        <w:lang w:val="ru-RU" w:eastAsia="en-US" w:bidi="ar-SA"/>
      </w:rPr>
    </w:lvl>
    <w:lvl w:ilvl="8" w:tplc="CAA8481C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6">
    <w:nsid w:val="70460E27"/>
    <w:multiLevelType w:val="hybridMultilevel"/>
    <w:tmpl w:val="311667BC"/>
    <w:lvl w:ilvl="0" w:tplc="05504C56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D4F26C">
      <w:numFmt w:val="bullet"/>
      <w:lvlText w:val="•"/>
      <w:lvlJc w:val="left"/>
      <w:pPr>
        <w:ind w:left="1190" w:hanging="709"/>
      </w:pPr>
      <w:rPr>
        <w:rFonts w:hint="default"/>
        <w:lang w:val="ru-RU" w:eastAsia="en-US" w:bidi="ar-SA"/>
      </w:rPr>
    </w:lvl>
    <w:lvl w:ilvl="2" w:tplc="A2D8AC0A">
      <w:numFmt w:val="bullet"/>
      <w:lvlText w:val="•"/>
      <w:lvlJc w:val="left"/>
      <w:pPr>
        <w:ind w:left="1561" w:hanging="709"/>
      </w:pPr>
      <w:rPr>
        <w:rFonts w:hint="default"/>
        <w:lang w:val="ru-RU" w:eastAsia="en-US" w:bidi="ar-SA"/>
      </w:rPr>
    </w:lvl>
    <w:lvl w:ilvl="3" w:tplc="838AD2CC">
      <w:numFmt w:val="bullet"/>
      <w:lvlText w:val="•"/>
      <w:lvlJc w:val="left"/>
      <w:pPr>
        <w:ind w:left="1932" w:hanging="709"/>
      </w:pPr>
      <w:rPr>
        <w:rFonts w:hint="default"/>
        <w:lang w:val="ru-RU" w:eastAsia="en-US" w:bidi="ar-SA"/>
      </w:rPr>
    </w:lvl>
    <w:lvl w:ilvl="4" w:tplc="550AB5B8">
      <w:numFmt w:val="bullet"/>
      <w:lvlText w:val="•"/>
      <w:lvlJc w:val="left"/>
      <w:pPr>
        <w:ind w:left="2302" w:hanging="709"/>
      </w:pPr>
      <w:rPr>
        <w:rFonts w:hint="default"/>
        <w:lang w:val="ru-RU" w:eastAsia="en-US" w:bidi="ar-SA"/>
      </w:rPr>
    </w:lvl>
    <w:lvl w:ilvl="5" w:tplc="06C050D0">
      <w:numFmt w:val="bullet"/>
      <w:lvlText w:val="•"/>
      <w:lvlJc w:val="left"/>
      <w:pPr>
        <w:ind w:left="2673" w:hanging="709"/>
      </w:pPr>
      <w:rPr>
        <w:rFonts w:hint="default"/>
        <w:lang w:val="ru-RU" w:eastAsia="en-US" w:bidi="ar-SA"/>
      </w:rPr>
    </w:lvl>
    <w:lvl w:ilvl="6" w:tplc="9EA2214A">
      <w:numFmt w:val="bullet"/>
      <w:lvlText w:val="•"/>
      <w:lvlJc w:val="left"/>
      <w:pPr>
        <w:ind w:left="3044" w:hanging="709"/>
      </w:pPr>
      <w:rPr>
        <w:rFonts w:hint="default"/>
        <w:lang w:val="ru-RU" w:eastAsia="en-US" w:bidi="ar-SA"/>
      </w:rPr>
    </w:lvl>
    <w:lvl w:ilvl="7" w:tplc="8404173C">
      <w:numFmt w:val="bullet"/>
      <w:lvlText w:val="•"/>
      <w:lvlJc w:val="left"/>
      <w:pPr>
        <w:ind w:left="3414" w:hanging="709"/>
      </w:pPr>
      <w:rPr>
        <w:rFonts w:hint="default"/>
        <w:lang w:val="ru-RU" w:eastAsia="en-US" w:bidi="ar-SA"/>
      </w:rPr>
    </w:lvl>
    <w:lvl w:ilvl="8" w:tplc="9B56D75C">
      <w:numFmt w:val="bullet"/>
      <w:lvlText w:val="•"/>
      <w:lvlJc w:val="left"/>
      <w:pPr>
        <w:ind w:left="3785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47DAA"/>
    <w:rsid w:val="001A1D7C"/>
    <w:rsid w:val="00847DAA"/>
    <w:rsid w:val="00A6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D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D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DA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7DAA"/>
    <w:pPr>
      <w:ind w:left="373" w:right="51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7DAA"/>
    <w:pPr>
      <w:ind w:left="141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847D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rosreestr.ru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НАСЯ</cp:lastModifiedBy>
  <cp:revision>2</cp:revision>
  <dcterms:created xsi:type="dcterms:W3CDTF">2025-04-29T11:37:00Z</dcterms:created>
  <dcterms:modified xsi:type="dcterms:W3CDTF">2025-04-29T11:53:00Z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Office Word 2007</vt:lpwstr>
  </property>
</Properties>
</file>