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 w:left="0" w:right="43"/>
        <w:jc w:val="center"/>
        <w:rPr>
          <w:b w:val="1"/>
          <w:sz w:val="24"/>
        </w:rPr>
      </w:pPr>
      <w:r>
        <w:rPr>
          <w:b w:val="1"/>
          <w:sz w:val="24"/>
        </w:rPr>
        <w:t xml:space="preserve">Информация о состоянии очереди граждан, </w:t>
      </w:r>
      <w:r>
        <w:rPr>
          <w:b w:val="1"/>
          <w:sz w:val="24"/>
        </w:rPr>
        <w:br/>
      </w:r>
      <w:r>
        <w:rPr>
          <w:b w:val="1"/>
          <w:sz w:val="24"/>
        </w:rPr>
        <w:t xml:space="preserve">имеющих право на получение земельного участка в собственность бесплатно </w:t>
      </w:r>
      <w:r>
        <w:rPr>
          <w:b w:val="1"/>
          <w:sz w:val="24"/>
        </w:rPr>
        <w:br/>
      </w:r>
      <w:r>
        <w:rPr>
          <w:b w:val="1"/>
          <w:sz w:val="24"/>
        </w:rPr>
        <w:t>в соответствии с Закономи Челябинской области от 28.04.2011 № 121-ЗО, от 24.08.2023 № 889-ЗО</w:t>
      </w:r>
    </w:p>
    <w:p w14:paraId="02000000">
      <w:pPr>
        <w:pStyle w:val="Style_1"/>
        <w:ind w:firstLine="709" w:left="0" w:right="43"/>
        <w:jc w:val="center"/>
        <w:rPr>
          <w:b w:val="1"/>
          <w:sz w:val="24"/>
        </w:rPr>
      </w:pPr>
      <w:r>
        <w:rPr>
          <w:b w:val="1"/>
          <w:sz w:val="24"/>
        </w:rPr>
        <w:t xml:space="preserve">на территории </w:t>
      </w:r>
      <w:r>
        <w:rPr>
          <w:b w:val="1"/>
          <w:sz w:val="24"/>
          <w:u w:val="single"/>
        </w:rPr>
        <w:t xml:space="preserve">города Магнитогорска </w:t>
      </w:r>
      <w:r>
        <w:rPr>
          <w:b w:val="1"/>
          <w:sz w:val="24"/>
        </w:rPr>
        <w:t xml:space="preserve">по состоянию на </w:t>
      </w:r>
      <w:r>
        <w:rPr>
          <w:b w:val="1"/>
          <w:sz w:val="24"/>
          <w:u w:val="single"/>
        </w:rPr>
        <w:t>01.10.2025</w:t>
      </w:r>
    </w:p>
    <w:p w14:paraId="03000000">
      <w:pPr>
        <w:pStyle w:val="Style_1"/>
        <w:ind w:firstLine="0" w:left="0" w:right="43"/>
        <w:jc w:val="both"/>
        <w:rPr>
          <w:sz w:val="16"/>
        </w:rPr>
      </w:pPr>
    </w:p>
    <w:tbl>
      <w:tblPr>
        <w:tblStyle w:val="Style_2"/>
        <w:tblW w:type="auto" w:w="0"/>
        <w:jc w:val="left"/>
        <w:tblInd w:type="dxa" w:w="39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33"/>
        <w:gridCol w:w="1559"/>
        <w:gridCol w:w="1701"/>
        <w:gridCol w:w="3261"/>
        <w:gridCol w:w="2550"/>
      </w:tblGrid>
      <w:tr>
        <w:trPr>
          <w:trHeight w:hRule="atLeast" w:val="1561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Фактический номер</w:t>
            </w:r>
          </w:p>
          <w:p w14:paraId="05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очереди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Номер очереди</w:t>
            </w:r>
          </w:p>
          <w:p w14:paraId="07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в журнале учета граждан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Дата и время поступления заявления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ФИО заявителя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Категория заявителя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1861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06.08.2020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Шаталова И.И.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1862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18.08.2020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Кнейб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1895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12.08.2021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Надыршин К.О.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1897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23.08.2021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Сахина Л.И.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1899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13.11.2021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Мухамедьярова А.Б.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1907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22.03.2022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Гильманова О.Н.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1908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30.03.2022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Цвирко А.Г.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1910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29.04.2022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Шупамбаева В.А.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1912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19.05.2022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Романова О.В.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1936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24.10.2022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Беркумбаев Т.С.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1937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25.10.2022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Князева Т.П.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1938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31.10.2022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Давыдова Л.А.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1946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20.12.2022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Турабекова А.В.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1948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13.01.2023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Лоскутова Т.В.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1952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18.02.2023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Юсупова Е.Г.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1953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18.02.2023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Бакирова Т.Г.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1955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14.03.2023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Осокин В.В.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1958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21.03.2023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Хазиев И.Н.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11.04.2023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Каримова Э.А.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23.04.2023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Бахина О.М.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24.04.2023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Никитина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08.06.2023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Исенова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21.06.2023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Дзюба В.Н.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04.07.2023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Юлина А.П.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05.07.2023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Ильбулова Э.Я.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17.08.2023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Мусин Р.Х.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24.08.2023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Жданова А.С.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15.09.2023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Лобанова О.С.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17.10.2023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Гулиев И.Х.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09.11.2023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Зубов Л.В.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10.11.2023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Колесникова К.В.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22.11.2023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Андреева А.Ю.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22.11.2023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Масюк М.Н.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30.11.2023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Аккужина Л.Ф.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Редькина О.П.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1993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29.03.2024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Аверьянова Е.Н.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1995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29.03.2024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Аеткулова Г.С.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1999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12.04.2024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Кожин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27.04.2024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Гула Ю.В.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17.05.2024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Мирзакаримова Н.А.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23.05.2024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Гумирова Л.Р.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23.05.2024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Александрова К.В.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28.05.2024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Перситская М.Ю.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13.06.2024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Песецкая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2015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12.07.2024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Суюмбаева М.Н.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2017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16.07.2024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Дерягина В.Х.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2019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15.08.2024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Зикрина Г.Ю.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27.08.2024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Нгуен С.Н.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2022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03.09.2024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Тихонов Д.В.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2024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05.09.2024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Измайлова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Алексеева К.А.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Пильщиков Н.С.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30.09.2024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Шервуд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07.10.2024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Меркулова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11.10.2024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Каримова О.А.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11.10.2024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Харунова Л.Ф.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02.11.2024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Герасина Е.А.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08.11.2024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Щерба Т.А.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13.11.2024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Довженко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21.11.2024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Карпетова А.П.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04.12.2024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Хакимова Н.А.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05.12.2024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Байбатырова Н.У.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10.12.2024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Станько Ю.А.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24.12.2024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Медведева Т.С.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2051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Валиулина Е.А.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2054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16.01.2025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Чеснокова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2055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Качур Е.А.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2056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28.01.2025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Рязанова А.Е.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2058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10.02.2025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Абдулина О.В.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14.02.2025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Зыкова Т.В.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17.02.2025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Изместьев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20.02.2025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Абрамовская О.А.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05.03.2025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Волкова А.С.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05.03.2025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Путилов А.С.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11.03.2025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Плеханова Д.А.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Синютина И.В.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Одновол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Гребнева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Кудряшов А.В.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22.03.2025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Куликова М.С.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27.03.2025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Крылов В.Н.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02.04.2025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Косолапов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03.04.2025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Бубнова Т.П.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Слуквенко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Ханжин А.Н.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08.04.2025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Колодяжина З.Э.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30.04.2025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Махмадсолихова Ш.М.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06.05.2025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Куклева Н.С.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14.05.2025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Шамсутдинова Г.Р.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20.05.2025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Григорьев М.С.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16.06.2025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Сорокина Е.А.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29.06.2025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Дидурик О.В.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02.07.2025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Сайяс К.С.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Кильдиярова Г.Е.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Музафарова К.Р.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Довбня Д.Г.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31.07.2025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Смагина М.С.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2101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08.08.2025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Орифов А.М.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2102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12.08.2025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Марков А.А.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2103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Ланцова Т.М.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2104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Воробьева Е.А.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2105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Яппарова Н.И.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2106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27.08.2025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Значкова В.Е.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0F020000">
            <w:pPr>
              <w:pStyle w:val="Style_1"/>
              <w:widowControl w:val="1"/>
              <w:spacing w:after="0" w:before="0" w:line="24" w:lineRule="auto"/>
              <w:ind w:hanging="360" w:left="425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2107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09.09.2025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 xml:space="preserve">Ишменева Л.Р. 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237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15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2108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10.09.2025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Юсупов Б.А.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38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1B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2109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15.09.2025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t>Кошарнов С.А.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21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20.09.2025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Бардин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27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23.09.2025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Кульбаев М.И.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2D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30.09.2025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Style w:val="Style_1_ch"/>
                <w:color w:val="000000"/>
                <w:spacing w:val="0"/>
                <w:sz w:val="22"/>
              </w:rPr>
              <w:t>Бабаджанова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33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Style w:val="Style_1_ch"/>
                <w:color w:val="000000"/>
                <w:spacing w:val="0"/>
                <w:sz w:val="22"/>
              </w:rPr>
              <w:t>Смирнов С.Н.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39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2114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pStyle w:val="Style_1"/>
              <w:ind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07.10.2025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ind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Style w:val="Style_1_ch"/>
                <w:color w:val="000000"/>
                <w:spacing w:val="0"/>
                <w:sz w:val="22"/>
              </w:rPr>
              <w:t>Фурзенко Л.Н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center"/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3F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2115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ind/>
              <w:jc w:val="center"/>
            </w:pPr>
            <w:r>
              <w:rPr>
                <w:rStyle w:val="Style_1_ch"/>
                <w:color w:val="000000"/>
                <w:sz w:val="22"/>
              </w:rPr>
              <w:t>07.10.2025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ind/>
              <w:jc w:val="center"/>
            </w:pPr>
            <w:r>
              <w:rPr>
                <w:rStyle w:val="Style_1_ch"/>
                <w:color w:val="000000"/>
                <w:spacing w:val="0"/>
                <w:sz w:val="22"/>
              </w:rPr>
              <w:t>Кутузов А.С</w:t>
            </w:r>
            <w:r>
              <w:t>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ind/>
              <w:jc w:val="center"/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45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Style w:val="Style_1_ch"/>
                <w:color w:val="000000"/>
                <w:spacing w:val="0"/>
                <w:sz w:val="22"/>
              </w:rPr>
              <w:t>Ковалева А.Г.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4B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Ефимова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51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Нюникова Л.В.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57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Исрафилов Р.С.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ind/>
              <w:jc w:val="center"/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5D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1944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16.12.2022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Фомин М.В.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Военнослужащий, имеющий ранения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63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1990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Землянских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Военнослужащий, имеющий ранения</w:t>
            </w:r>
          </w:p>
        </w:tc>
      </w:tr>
    </w:tbl>
    <w:p w14:paraId="68020000">
      <w:pPr>
        <w:pStyle w:val="Style_3"/>
        <w:ind/>
        <w:jc w:val="both"/>
        <w:rPr>
          <w:sz w:val="16"/>
        </w:rPr>
      </w:pPr>
      <w:r>
        <w:rPr>
          <w:sz w:val="16"/>
        </w:rPr>
        <w:t>* семьи, имеющие первоочередное право на получение земельного участка</w:t>
      </w:r>
    </w:p>
    <w:sectPr>
      <w:type w:val="nextPage"/>
      <w:pgSz w:h="16838" w:orient="portrait" w:w="11906"/>
      <w:pgMar w:bottom="851" w:footer="0" w:gutter="0" w:header="0" w:left="709" w:right="567" w:top="426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644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0"/>
    </w:rPr>
  </w:style>
  <w:style w:styleId="Style_4" w:type="paragraph">
    <w:name w:val="Contents 7"/>
    <w:link w:val="Style_4_ch"/>
    <w:rPr>
      <w:rFonts w:ascii="XO Thames" w:hAnsi="XO Thames"/>
      <w:sz w:val="28"/>
    </w:rPr>
  </w:style>
  <w:style w:styleId="Style_4_ch" w:type="character">
    <w:name w:val="Contents 7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_ch" w:type="character">
    <w:name w:val="Default Paragraph Font"/>
    <w:link w:val="Style_5"/>
    <w:rPr>
      <w:rFonts w:ascii="Times New Roman" w:hAnsi="Times New Roman"/>
      <w:color w:val="000000"/>
      <w:spacing w:val="0"/>
      <w:sz w:val="20"/>
    </w:rPr>
  </w:style>
  <w:style w:styleId="Style_6" w:type="paragraph">
    <w:name w:val="toc 2"/>
    <w:next w:val="Style_1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2"/>
    <w:link w:val="Style_7_ch"/>
    <w:rPr>
      <w:rFonts w:ascii="XO Thames" w:hAnsi="XO Thames"/>
      <w:sz w:val="28"/>
    </w:rPr>
  </w:style>
  <w:style w:styleId="Style_7_ch" w:type="character">
    <w:name w:val="Contents 2"/>
    <w:link w:val="Style_7"/>
    <w:rPr>
      <w:rFonts w:ascii="XO Thames" w:hAnsi="XO Thames"/>
      <w:sz w:val="28"/>
    </w:rPr>
  </w:style>
  <w:style w:styleId="Style_8" w:type="paragraph">
    <w:name w:val="toc 4"/>
    <w:next w:val="Style_1"/>
    <w:link w:val="Style_8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Internet link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9_ch" w:type="character">
    <w:name w:val="Internet link"/>
    <w:link w:val="Style_9"/>
    <w:rPr>
      <w:rFonts w:ascii="Times New Roman" w:hAnsi="Times New Roman"/>
      <w:color w:val="0000FF"/>
      <w:spacing w:val="0"/>
      <w:sz w:val="20"/>
      <w:u w:val="single"/>
    </w:rPr>
  </w:style>
  <w:style w:styleId="Style_10" w:type="paragraph">
    <w:name w:val="Contents 4"/>
    <w:link w:val="Style_10_ch"/>
    <w:rPr>
      <w:rFonts w:ascii="XO Thames" w:hAnsi="XO Thames"/>
      <w:sz w:val="28"/>
    </w:rPr>
  </w:style>
  <w:style w:styleId="Style_10_ch" w:type="character">
    <w:name w:val="Contents 4"/>
    <w:link w:val="Style_10"/>
    <w:rPr>
      <w:rFonts w:ascii="XO Thames" w:hAnsi="XO Thames"/>
      <w:sz w:val="28"/>
    </w:rPr>
  </w:style>
  <w:style w:styleId="Style_11" w:type="paragraph">
    <w:name w:val="toc 6"/>
    <w:next w:val="Style_1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1"/>
    <w:link w:val="Style_1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Endnote"/>
    <w:link w:val="Style_1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_ch" w:type="character">
    <w:name w:val="Endnote"/>
    <w:link w:val="Style_13"/>
    <w:rPr>
      <w:rFonts w:ascii="XO Thames" w:hAnsi="XO Thames"/>
      <w:color w:val="000000"/>
      <w:spacing w:val="0"/>
      <w:sz w:val="22"/>
    </w:rPr>
  </w:style>
  <w:style w:styleId="Style_14" w:type="paragraph">
    <w:name w:val="heading 3"/>
    <w:next w:val="Style_1"/>
    <w:link w:val="Style_1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Contents 3"/>
    <w:link w:val="Style_15_ch"/>
    <w:rPr>
      <w:rFonts w:ascii="XO Thames" w:hAnsi="XO Thames"/>
      <w:sz w:val="28"/>
    </w:rPr>
  </w:style>
  <w:style w:styleId="Style_15_ch" w:type="character">
    <w:name w:val="Contents 3"/>
    <w:link w:val="Style_15"/>
    <w:rPr>
      <w:rFonts w:ascii="XO Thames" w:hAnsi="XO Thames"/>
      <w:sz w:val="28"/>
    </w:rPr>
  </w:style>
  <w:style w:styleId="Style_16" w:type="paragraph">
    <w:name w:val="toc 3"/>
    <w:next w:val="Style_1"/>
    <w:link w:val="Style_16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3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itle"/>
    <w:next w:val="Style_1"/>
    <w:link w:val="Style_17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7_ch" w:type="character">
    <w:name w:val="Title"/>
    <w:link w:val="Style_17"/>
    <w:rPr>
      <w:rFonts w:ascii="XO Thames" w:hAnsi="XO Thames"/>
      <w:b w:val="1"/>
      <w:caps w:val="1"/>
      <w:color w:val="000000"/>
      <w:spacing w:val="0"/>
      <w:sz w:val="40"/>
    </w:rPr>
  </w:style>
  <w:style w:styleId="Style_18" w:type="paragraph">
    <w:name w:val="Body Text"/>
    <w:basedOn w:val="Style_1"/>
    <w:link w:val="Style_18_ch"/>
    <w:pPr>
      <w:spacing w:after="140" w:before="0" w:line="276" w:lineRule="auto"/>
      <w:ind/>
    </w:pPr>
  </w:style>
  <w:style w:styleId="Style_18_ch" w:type="character">
    <w:name w:val="Body Text"/>
    <w:basedOn w:val="Style_1_ch"/>
    <w:link w:val="Style_18"/>
  </w:style>
  <w:style w:styleId="Style_19" w:type="paragraph">
    <w:name w:val="heading 2"/>
    <w:link w:val="Style_19_ch"/>
    <w:pPr>
      <w:ind/>
      <w:outlineLvl w:val="1"/>
    </w:pPr>
    <w:rPr>
      <w:rFonts w:ascii="XO Thames" w:hAnsi="XO Thames"/>
      <w:b w:val="1"/>
      <w:sz w:val="28"/>
    </w:rPr>
  </w:style>
  <w:style w:styleId="Style_19_ch" w:type="character">
    <w:name w:val="heading 2"/>
    <w:link w:val="Style_19"/>
    <w:rPr>
      <w:rFonts w:ascii="XO Thames" w:hAnsi="XO Thames"/>
      <w:b w:val="1"/>
      <w:sz w:val="28"/>
    </w:rPr>
  </w:style>
  <w:style w:styleId="Style_20" w:type="paragraph">
    <w:name w:val="heading 5"/>
    <w:link w:val="Style_20_ch"/>
    <w:pPr>
      <w:ind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Contents 1"/>
    <w:link w:val="Style_21_ch"/>
    <w:rPr>
      <w:rFonts w:ascii="XO Thames" w:hAnsi="XO Thames"/>
      <w:b w:val="1"/>
      <w:sz w:val="28"/>
    </w:rPr>
  </w:style>
  <w:style w:styleId="Style_21_ch" w:type="character">
    <w:name w:val="Contents 1"/>
    <w:link w:val="Style_21"/>
    <w:rPr>
      <w:rFonts w:ascii="XO Thames" w:hAnsi="XO Thames"/>
      <w:b w:val="1"/>
      <w:sz w:val="28"/>
    </w:rPr>
  </w:style>
  <w:style w:styleId="Style_3" w:type="paragraph">
    <w:name w:val="ConsPlusNormal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3_ch" w:type="character">
    <w:name w:val="ConsPlusNormal"/>
    <w:link w:val="Style_3"/>
    <w:rPr>
      <w:rFonts w:ascii="Times New Roman" w:hAnsi="Times New Roman"/>
      <w:color w:val="000000"/>
      <w:spacing w:val="0"/>
      <w:sz w:val="24"/>
    </w:rPr>
  </w:style>
  <w:style w:styleId="Style_22" w:type="paragraph">
    <w:name w:val="heading 5"/>
    <w:next w:val="Style_1"/>
    <w:link w:val="Style_2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List"/>
    <w:basedOn w:val="Style_18"/>
    <w:link w:val="Style_23_ch"/>
    <w:rPr>
      <w:rFonts w:ascii="PT Astra Serif" w:hAnsi="PT Astra Serif"/>
    </w:rPr>
  </w:style>
  <w:style w:styleId="Style_23_ch" w:type="character">
    <w:name w:val="List"/>
    <w:basedOn w:val="Style_18_ch"/>
    <w:link w:val="Style_23"/>
    <w:rPr>
      <w:rFonts w:ascii="PT Astra Serif" w:hAnsi="PT Astra Serif"/>
    </w:rPr>
  </w:style>
  <w:style w:styleId="Style_24" w:type="paragraph">
    <w:name w:val="heading 4"/>
    <w:link w:val="Style_24_ch"/>
    <w:pPr>
      <w:ind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1"/>
    <w:link w:val="Style_25_ch"/>
    <w:uiPriority w:val="9"/>
    <w:qFormat/>
    <w:pPr>
      <w:ind/>
      <w:outlineLvl w:val="0"/>
    </w:pPr>
    <w:rPr>
      <w:b w:val="1"/>
    </w:rPr>
  </w:style>
  <w:style w:styleId="Style_25_ch" w:type="character">
    <w:name w:val="heading 1"/>
    <w:link w:val="Style_25"/>
    <w:rPr>
      <w:b w:val="1"/>
    </w:rPr>
  </w:style>
  <w:style w:styleId="Style_26" w:type="paragraph">
    <w:name w:val="Contents 6"/>
    <w:link w:val="Style_26_ch"/>
    <w:rPr>
      <w:rFonts w:ascii="XO Thames" w:hAnsi="XO Thames"/>
      <w:sz w:val="28"/>
    </w:rPr>
  </w:style>
  <w:style w:styleId="Style_26_ch" w:type="character">
    <w:name w:val="Contents 6"/>
    <w:link w:val="Style_26"/>
    <w:rPr>
      <w:rFonts w:ascii="XO Thames" w:hAnsi="XO Thames"/>
      <w:sz w:val="28"/>
    </w:rPr>
  </w:style>
  <w:style w:styleId="Style_27" w:type="paragraph">
    <w:name w:val="Contents 9"/>
    <w:link w:val="Style_27_ch"/>
    <w:rPr>
      <w:rFonts w:ascii="XO Thames" w:hAnsi="XO Thames"/>
      <w:sz w:val="28"/>
    </w:rPr>
  </w:style>
  <w:style w:styleId="Style_27_ch" w:type="character">
    <w:name w:val="Contents 9"/>
    <w:link w:val="Style_27"/>
    <w:rPr>
      <w:rFonts w:ascii="XO Thames" w:hAnsi="XO Thames"/>
      <w:sz w:val="2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_ch" w:type="character">
    <w:name w:val="Footnote"/>
    <w:link w:val="Style_29"/>
    <w:rPr>
      <w:rFonts w:ascii="XO Thames" w:hAnsi="XO Thames"/>
      <w:color w:val="000000"/>
      <w:spacing w:val="0"/>
      <w:sz w:val="22"/>
    </w:rPr>
  </w:style>
  <w:style w:styleId="Style_30" w:type="paragraph">
    <w:name w:val="toc 1"/>
    <w:next w:val="Style_1"/>
    <w:link w:val="Style_3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toc 1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Header and Footer"/>
    <w:link w:val="Style_31_ch"/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Содержимое таблицы"/>
    <w:basedOn w:val="Style_1"/>
    <w:link w:val="Style_32_ch"/>
    <w:pPr>
      <w:widowControl w:val="0"/>
      <w:ind/>
    </w:pPr>
  </w:style>
  <w:style w:styleId="Style_32_ch" w:type="character">
    <w:name w:val="Содержимое таблицы"/>
    <w:basedOn w:val="Style_1_ch"/>
    <w:link w:val="Style_32"/>
  </w:style>
  <w:style w:styleId="Style_33" w:type="paragraph">
    <w:name w:val="Заголовок"/>
    <w:basedOn w:val="Style_1"/>
    <w:next w:val="Style_18"/>
    <w:link w:val="Style_3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1_ch"/>
    <w:link w:val="Style_33"/>
    <w:rPr>
      <w:rFonts w:ascii="PT Astra Serif" w:hAnsi="PT Astra Serif"/>
      <w:sz w:val="28"/>
    </w:rPr>
  </w:style>
  <w:style w:styleId="Style_34" w:type="paragraph">
    <w:name w:val="Contents 8"/>
    <w:link w:val="Style_34_ch"/>
    <w:rPr>
      <w:rFonts w:ascii="XO Thames" w:hAnsi="XO Thames"/>
      <w:sz w:val="28"/>
    </w:rPr>
  </w:style>
  <w:style w:styleId="Style_34_ch" w:type="character">
    <w:name w:val="Contents 8"/>
    <w:link w:val="Style_34"/>
    <w:rPr>
      <w:rFonts w:ascii="XO Thames" w:hAnsi="XO Thames"/>
      <w:sz w:val="28"/>
    </w:rPr>
  </w:style>
  <w:style w:styleId="Style_35" w:type="paragraph">
    <w:name w:val="Указатель"/>
    <w:basedOn w:val="Style_1"/>
    <w:link w:val="Style_35_ch"/>
    <w:rPr>
      <w:rFonts w:ascii="PT Astra Serif" w:hAnsi="PT Astra Serif"/>
    </w:rPr>
  </w:style>
  <w:style w:styleId="Style_35_ch" w:type="character">
    <w:name w:val="Указатель"/>
    <w:basedOn w:val="Style_1_ch"/>
    <w:link w:val="Style_35"/>
    <w:rPr>
      <w:rFonts w:ascii="PT Astra Serif" w:hAnsi="PT Astra Serif"/>
    </w:rPr>
  </w:style>
  <w:style w:styleId="Style_36" w:type="paragraph">
    <w:name w:val="toc 9"/>
    <w:next w:val="Style_1"/>
    <w:link w:val="Style_3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9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Заголовок таблицы"/>
    <w:basedOn w:val="Style_32"/>
    <w:link w:val="Style_37_ch"/>
    <w:pPr>
      <w:ind/>
      <w:jc w:val="center"/>
    </w:pPr>
    <w:rPr>
      <w:b w:val="1"/>
    </w:rPr>
  </w:style>
  <w:style w:styleId="Style_37_ch" w:type="character">
    <w:name w:val="Заголовок таблицы"/>
    <w:basedOn w:val="Style_32_ch"/>
    <w:link w:val="Style_37"/>
    <w:rPr>
      <w:b w:val="1"/>
    </w:rPr>
  </w:style>
  <w:style w:styleId="Style_38" w:type="paragraph">
    <w:name w:val="Contents 5"/>
    <w:link w:val="Style_38_ch"/>
    <w:rPr>
      <w:rFonts w:ascii="XO Thames" w:hAnsi="XO Thames"/>
      <w:sz w:val="28"/>
    </w:rPr>
  </w:style>
  <w:style w:styleId="Style_38_ch" w:type="character">
    <w:name w:val="Contents 5"/>
    <w:link w:val="Style_38"/>
    <w:rPr>
      <w:rFonts w:ascii="XO Thames" w:hAnsi="XO Thames"/>
      <w:sz w:val="28"/>
    </w:rPr>
  </w:style>
  <w:style w:styleId="Style_39" w:type="paragraph">
    <w:name w:val="toc 8"/>
    <w:next w:val="Style_1"/>
    <w:link w:val="Style_3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Balloon Text"/>
    <w:basedOn w:val="Style_1"/>
    <w:link w:val="Style_40_ch"/>
    <w:rPr>
      <w:rFonts w:ascii="Tahoma" w:hAnsi="Tahoma"/>
      <w:sz w:val="16"/>
    </w:rPr>
  </w:style>
  <w:style w:styleId="Style_40_ch" w:type="character">
    <w:name w:val="Balloon Text"/>
    <w:basedOn w:val="Style_1_ch"/>
    <w:link w:val="Style_40"/>
    <w:rPr>
      <w:rFonts w:ascii="Tahoma" w:hAnsi="Tahoma"/>
      <w:sz w:val="16"/>
    </w:rPr>
  </w:style>
  <w:style w:styleId="Style_41" w:type="paragraph">
    <w:name w:val="Колонтитул"/>
    <w:link w:val="Style_4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1_ch" w:type="character">
    <w:name w:val="Колонтитул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aption"/>
    <w:basedOn w:val="Style_1"/>
    <w:link w:val="Style_42_ch"/>
    <w:pPr>
      <w:spacing w:after="120" w:before="120"/>
      <w:ind/>
    </w:pPr>
    <w:rPr>
      <w:rFonts w:ascii="PT Astra Serif" w:hAnsi="PT Astra Serif"/>
      <w:i w:val="1"/>
      <w:sz w:val="24"/>
    </w:rPr>
  </w:style>
  <w:style w:styleId="Style_42_ch" w:type="character">
    <w:name w:val="Caption"/>
    <w:basedOn w:val="Style_1_ch"/>
    <w:link w:val="Style_42"/>
    <w:rPr>
      <w:rFonts w:ascii="PT Astra Serif" w:hAnsi="PT Astra Serif"/>
      <w:i w:val="1"/>
      <w:sz w:val="24"/>
    </w:rPr>
  </w:style>
  <w:style w:styleId="Style_43" w:type="paragraph">
    <w:name w:val="Subtitle"/>
    <w:next w:val="Style_1"/>
    <w:link w:val="Style_4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3_ch" w:type="character">
    <w:name w:val="Subtitle"/>
    <w:link w:val="Style_43"/>
    <w:rPr>
      <w:rFonts w:ascii="XO Thames" w:hAnsi="XO Thames"/>
      <w:i w:val="1"/>
      <w:color w:val="000000"/>
      <w:spacing w:val="0"/>
      <w:sz w:val="24"/>
    </w:rPr>
  </w:style>
  <w:style w:styleId="Style_44" w:type="paragraph">
    <w:name w:val="toc 5"/>
    <w:next w:val="Style_1"/>
    <w:link w:val="Style_44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5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Subtitle"/>
    <w:link w:val="Style_45_ch"/>
    <w:uiPriority w:val="11"/>
    <w:qFormat/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Heading 3"/>
    <w:link w:val="Style_46_ch"/>
    <w:rPr>
      <w:rFonts w:ascii="XO Thames" w:hAnsi="XO Thames"/>
      <w:b w:val="1"/>
      <w:sz w:val="26"/>
    </w:rPr>
  </w:style>
  <w:style w:styleId="Style_46_ch" w:type="character">
    <w:name w:val="Heading 3"/>
    <w:link w:val="Style_46"/>
    <w:rPr>
      <w:rFonts w:ascii="XO Thames" w:hAnsi="XO Thames"/>
      <w:b w:val="1"/>
      <w:sz w:val="26"/>
    </w:rPr>
  </w:style>
  <w:style w:styleId="Style_47" w:type="paragraph">
    <w:name w:val="Title"/>
    <w:link w:val="Style_47_ch"/>
    <w:uiPriority w:val="10"/>
    <w:qFormat/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1"/>
    <w:link w:val="Style_4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8_ch" w:type="character">
    <w:name w:val="heading 4"/>
    <w:link w:val="Style_48"/>
    <w:rPr>
      <w:rFonts w:ascii="XO Thames" w:hAnsi="XO Thames"/>
      <w:b w:val="1"/>
      <w:color w:val="000000"/>
      <w:spacing w:val="0"/>
      <w:sz w:val="24"/>
    </w:rPr>
  </w:style>
  <w:style w:styleId="Style_49" w:type="paragraph">
    <w:name w:val="heading 1"/>
    <w:basedOn w:val="Style_1"/>
    <w:next w:val="Style_1"/>
    <w:link w:val="Style_49_ch"/>
    <w:pPr>
      <w:keepNext w:val="1"/>
      <w:ind/>
      <w:jc w:val="center"/>
      <w:outlineLvl w:val="0"/>
    </w:pPr>
    <w:rPr>
      <w:b w:val="1"/>
    </w:rPr>
  </w:style>
  <w:style w:styleId="Style_49_ch" w:type="character">
    <w:name w:val="heading 1"/>
    <w:basedOn w:val="Style_1_ch"/>
    <w:link w:val="Style_49"/>
    <w:rPr>
      <w:b w:val="1"/>
    </w:rPr>
  </w:style>
  <w:style w:styleId="Style_50" w:type="paragraph">
    <w:name w:val="heading 2"/>
    <w:next w:val="Style_1"/>
    <w:link w:val="Style_5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heading 2"/>
    <w:link w:val="Style_50"/>
    <w:rPr>
      <w:rFonts w:ascii="XO Thames" w:hAnsi="XO Thames"/>
      <w:b w:val="1"/>
      <w:color w:val="000000"/>
      <w:spacing w:val="0"/>
      <w:sz w:val="28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2025-11-06T09:24:19Z</dcterms:modified>
</cp:coreProperties>
</file>