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20.03.2026г.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- № 45 Автостоянка - 8-я проходная, регистрационный номер маршрута в реестре муниципальных маршрутов регулярных перевозок города Магнитогорска автомобильным транспортом: № 145.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(Приложение № 3) прилагается расписание, в соответствии с которым время начала работы автомобильного транспорта на маршруте не позднее 06 часов 00 минут, время окончания работы автомобильного транспорта на маршруте не ранее 22 часов 30 минут .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23.03.2026</w:t>
      </w:r>
      <w:r>
        <w:rPr>
          <w:b/>
          <w:bCs/>
          <w:u w:val="none"/>
        </w:rPr>
        <w:t xml:space="preserve">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22.04.2026 до 13час.00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i w:val="false"/>
          <w:iCs w:val="false"/>
        </w:rPr>
        <w:t>22.04.2026</w:t>
      </w:r>
      <w:r>
        <w:rPr>
          <w:b/>
          <w:bCs/>
        </w:rPr>
        <w:t xml:space="preserve">  13час.00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24.04.2026 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28.04.2026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LibreOffice/24.8.4.2$Linux_X86_64 LibreOffice_project/480$Build-2</Application>
  <AppVersion>15.0000</AppVersion>
  <Pages>2</Pages>
  <Words>746</Words>
  <Characters>4959</Characters>
  <CharactersWithSpaces>5741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2025-12-15T14:45:15Z</cp:lastPrinted>
  <dcterms:modified xsi:type="dcterms:W3CDTF">2026-03-20T15:36:38Z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