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center"/>
        <w:rPr>
          <w:rFonts w:ascii="Times New Roman" w:hAnsi="Times New Roman"/>
          <w:b w:val="1"/>
          <w:sz w:val="52"/>
        </w:rPr>
      </w:pPr>
      <w:r>
        <w:rPr>
          <w:rFonts w:ascii="Times New Roman" w:hAnsi="Times New Roman"/>
          <w:b w:val="1"/>
          <w:sz w:val="52"/>
        </w:rPr>
        <w:t>Расписание садового маршрута №</w:t>
      </w:r>
      <w:r>
        <w:rPr>
          <w:rFonts w:ascii="Times New Roman" w:hAnsi="Times New Roman"/>
          <w:b w:val="1"/>
          <w:sz w:val="52"/>
        </w:rPr>
        <w:t>27</w:t>
      </w:r>
    </w:p>
    <w:p w14:paraId="02000000">
      <w:pPr>
        <w:spacing w:line="240" w:lineRule="auto"/>
        <w:ind/>
        <w:jc w:val="center"/>
        <w:rPr>
          <w:rFonts w:ascii="Times New Roman" w:hAnsi="Times New Roman"/>
          <w:b w:val="1"/>
          <w:sz w:val="52"/>
        </w:rPr>
      </w:pPr>
      <w:r>
        <w:rPr>
          <w:rFonts w:ascii="Times New Roman" w:hAnsi="Times New Roman"/>
          <w:b w:val="1"/>
          <w:sz w:val="52"/>
        </w:rPr>
        <w:t xml:space="preserve">с </w:t>
      </w:r>
      <w:r>
        <w:rPr>
          <w:rFonts w:ascii="Times New Roman" w:hAnsi="Times New Roman"/>
          <w:b w:val="1"/>
          <w:sz w:val="52"/>
        </w:rPr>
        <w:t>01</w:t>
      </w:r>
      <w:r>
        <w:rPr>
          <w:rFonts w:ascii="Times New Roman" w:hAnsi="Times New Roman"/>
          <w:b w:val="1"/>
          <w:sz w:val="52"/>
        </w:rPr>
        <w:t>.</w:t>
      </w:r>
      <w:r>
        <w:rPr>
          <w:rFonts w:ascii="Times New Roman" w:hAnsi="Times New Roman"/>
          <w:b w:val="1"/>
          <w:sz w:val="52"/>
        </w:rPr>
        <w:t>10</w:t>
      </w:r>
      <w:r>
        <w:rPr>
          <w:rFonts w:ascii="Times New Roman" w:hAnsi="Times New Roman"/>
          <w:b w:val="1"/>
          <w:sz w:val="52"/>
        </w:rPr>
        <w:t>.20</w:t>
      </w:r>
      <w:r>
        <w:rPr>
          <w:rFonts w:ascii="Times New Roman" w:hAnsi="Times New Roman"/>
          <w:b w:val="1"/>
          <w:sz w:val="52"/>
        </w:rPr>
        <w:t>2</w:t>
      </w:r>
      <w:r>
        <w:rPr>
          <w:rFonts w:ascii="Times New Roman" w:hAnsi="Times New Roman"/>
          <w:b w:val="1"/>
          <w:sz w:val="52"/>
        </w:rPr>
        <w:t>4</w:t>
      </w:r>
      <w:r>
        <w:rPr>
          <w:rFonts w:ascii="Times New Roman" w:hAnsi="Times New Roman"/>
          <w:b w:val="1"/>
          <w:sz w:val="52"/>
        </w:rPr>
        <w:t xml:space="preserve"> по </w:t>
      </w:r>
      <w:r>
        <w:rPr>
          <w:rFonts w:ascii="Times New Roman" w:hAnsi="Times New Roman"/>
          <w:b w:val="1"/>
          <w:sz w:val="52"/>
        </w:rPr>
        <w:t>16</w:t>
      </w:r>
      <w:r>
        <w:rPr>
          <w:rFonts w:ascii="Times New Roman" w:hAnsi="Times New Roman"/>
          <w:b w:val="1"/>
          <w:sz w:val="52"/>
        </w:rPr>
        <w:t>.</w:t>
      </w:r>
      <w:r>
        <w:rPr>
          <w:rFonts w:ascii="Times New Roman" w:hAnsi="Times New Roman"/>
          <w:b w:val="1"/>
          <w:sz w:val="52"/>
        </w:rPr>
        <w:t>10</w:t>
      </w:r>
      <w:r>
        <w:rPr>
          <w:rFonts w:ascii="Times New Roman" w:hAnsi="Times New Roman"/>
          <w:b w:val="1"/>
          <w:sz w:val="52"/>
        </w:rPr>
        <w:t>.20</w:t>
      </w:r>
      <w:r>
        <w:rPr>
          <w:rFonts w:ascii="Times New Roman" w:hAnsi="Times New Roman"/>
          <w:b w:val="1"/>
          <w:sz w:val="52"/>
        </w:rPr>
        <w:t>2</w:t>
      </w:r>
      <w:r>
        <w:rPr>
          <w:rFonts w:ascii="Times New Roman" w:hAnsi="Times New Roman"/>
          <w:b w:val="1"/>
          <w:sz w:val="52"/>
        </w:rPr>
        <w:t>4</w:t>
      </w:r>
    </w:p>
    <w:p w14:paraId="03000000">
      <w:pPr>
        <w:spacing w:line="240" w:lineRule="auto"/>
        <w:ind/>
        <w:jc w:val="center"/>
        <w:rPr>
          <w:rFonts w:ascii="Times New Roman" w:hAnsi="Times New Roman"/>
          <w:b w:val="1"/>
          <w:sz w:val="52"/>
        </w:rPr>
      </w:pPr>
    </w:p>
    <w:tbl>
      <w:tblPr>
        <w:tblStyle w:val="Style_1"/>
        <w:tblW w:type="auto" w:w="0"/>
        <w:tblInd w:type="dxa" w:w="-459"/>
        <w:tblLayout w:type="fixed"/>
      </w:tblPr>
      <w:tblGrid>
        <w:gridCol w:w="1490"/>
        <w:gridCol w:w="2081"/>
        <w:gridCol w:w="3071"/>
        <w:gridCol w:w="3483"/>
      </w:tblGrid>
      <w:tr>
        <w:tc>
          <w:tcPr>
            <w:tcW w:type="dxa" w:w="1490"/>
          </w:tcPr>
          <w:p w14:paraId="04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№ рейса</w:t>
            </w:r>
          </w:p>
        </w:tc>
        <w:tc>
          <w:tcPr>
            <w:tcW w:type="dxa" w:w="2081"/>
          </w:tcPr>
          <w:p w14:paraId="05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Маршрут</w:t>
            </w:r>
          </w:p>
        </w:tc>
        <w:tc>
          <w:tcPr>
            <w:tcW w:type="dxa" w:w="3071"/>
          </w:tcPr>
          <w:p w14:paraId="06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Привокзальная площадь</w:t>
            </w:r>
          </w:p>
        </w:tc>
        <w:tc>
          <w:tcPr>
            <w:tcW w:type="dxa" w:w="3483"/>
          </w:tcPr>
          <w:p w14:paraId="07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с/т «Цементник</w:t>
            </w:r>
            <w:r>
              <w:rPr>
                <w:rFonts w:ascii="Times New Roman" w:hAnsi="Times New Roman"/>
                <w:b w:val="1"/>
                <w:sz w:val="40"/>
              </w:rPr>
              <w:t>»</w:t>
            </w:r>
          </w:p>
        </w:tc>
      </w:tr>
      <w:tr>
        <w:tc>
          <w:tcPr>
            <w:tcW w:type="dxa" w:w="1490"/>
          </w:tcPr>
          <w:p w14:paraId="08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1</w:t>
            </w:r>
          </w:p>
        </w:tc>
        <w:tc>
          <w:tcPr>
            <w:tcW w:type="dxa" w:w="2081"/>
          </w:tcPr>
          <w:p w14:paraId="09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27</w:t>
            </w:r>
          </w:p>
        </w:tc>
        <w:tc>
          <w:tcPr>
            <w:tcW w:type="dxa" w:w="3071"/>
          </w:tcPr>
          <w:p w14:paraId="0A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9</w:t>
            </w:r>
            <w:r>
              <w:rPr>
                <w:rFonts w:ascii="Times New Roman" w:hAnsi="Times New Roman"/>
                <w:b w:val="1"/>
                <w:sz w:val="40"/>
              </w:rPr>
              <w:t>:</w:t>
            </w:r>
            <w:r>
              <w:rPr>
                <w:rFonts w:ascii="Times New Roman" w:hAnsi="Times New Roman"/>
                <w:b w:val="1"/>
                <w:sz w:val="40"/>
              </w:rPr>
              <w:t>0</w:t>
            </w:r>
            <w:r>
              <w:rPr>
                <w:rFonts w:ascii="Times New Roman" w:hAnsi="Times New Roman"/>
                <w:b w:val="1"/>
                <w:sz w:val="40"/>
              </w:rPr>
              <w:t>0</w:t>
            </w:r>
          </w:p>
        </w:tc>
        <w:tc>
          <w:tcPr>
            <w:tcW w:type="dxa" w:w="3483"/>
          </w:tcPr>
          <w:p w14:paraId="0B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9</w:t>
            </w:r>
            <w:r>
              <w:rPr>
                <w:rFonts w:ascii="Times New Roman" w:hAnsi="Times New Roman"/>
                <w:b w:val="1"/>
                <w:sz w:val="40"/>
              </w:rPr>
              <w:t>:</w:t>
            </w:r>
            <w:r>
              <w:rPr>
                <w:rFonts w:ascii="Times New Roman" w:hAnsi="Times New Roman"/>
                <w:b w:val="1"/>
                <w:sz w:val="40"/>
              </w:rPr>
              <w:t>3</w:t>
            </w:r>
            <w:r>
              <w:rPr>
                <w:rFonts w:ascii="Times New Roman" w:hAnsi="Times New Roman"/>
                <w:b w:val="1"/>
                <w:sz w:val="40"/>
              </w:rPr>
              <w:t>0</w:t>
            </w:r>
          </w:p>
        </w:tc>
      </w:tr>
      <w:tr>
        <w:tc>
          <w:tcPr>
            <w:tcW w:type="dxa" w:w="1490"/>
          </w:tcPr>
          <w:p w14:paraId="0C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2</w:t>
            </w:r>
          </w:p>
        </w:tc>
        <w:tc>
          <w:tcPr>
            <w:tcW w:type="dxa" w:w="2081"/>
          </w:tcPr>
          <w:p w14:paraId="0D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2</w:t>
            </w:r>
            <w:r>
              <w:rPr>
                <w:rFonts w:ascii="Times New Roman" w:hAnsi="Times New Roman"/>
                <w:b w:val="1"/>
                <w:sz w:val="40"/>
              </w:rPr>
              <w:t>7</w:t>
            </w:r>
          </w:p>
        </w:tc>
        <w:tc>
          <w:tcPr>
            <w:tcW w:type="dxa" w:w="3071"/>
          </w:tcPr>
          <w:p w14:paraId="0E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10</w:t>
            </w:r>
            <w:r>
              <w:rPr>
                <w:rFonts w:ascii="Times New Roman" w:hAnsi="Times New Roman"/>
                <w:b w:val="1"/>
                <w:sz w:val="40"/>
              </w:rPr>
              <w:t>:</w:t>
            </w:r>
            <w:r>
              <w:rPr>
                <w:rFonts w:ascii="Times New Roman" w:hAnsi="Times New Roman"/>
                <w:b w:val="1"/>
                <w:sz w:val="40"/>
              </w:rPr>
              <w:t>0</w:t>
            </w:r>
            <w:r>
              <w:rPr>
                <w:rFonts w:ascii="Times New Roman" w:hAnsi="Times New Roman"/>
                <w:b w:val="1"/>
                <w:sz w:val="40"/>
              </w:rPr>
              <w:t>0</w:t>
            </w:r>
          </w:p>
        </w:tc>
        <w:tc>
          <w:tcPr>
            <w:tcW w:type="dxa" w:w="3483"/>
          </w:tcPr>
          <w:p w14:paraId="0F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10</w:t>
            </w:r>
            <w:r>
              <w:rPr>
                <w:rFonts w:ascii="Times New Roman" w:hAnsi="Times New Roman"/>
                <w:b w:val="1"/>
                <w:sz w:val="40"/>
              </w:rPr>
              <w:t>:</w:t>
            </w:r>
            <w:r>
              <w:rPr>
                <w:rFonts w:ascii="Times New Roman" w:hAnsi="Times New Roman"/>
                <w:b w:val="1"/>
                <w:sz w:val="40"/>
              </w:rPr>
              <w:t>3</w:t>
            </w:r>
            <w:r>
              <w:rPr>
                <w:rFonts w:ascii="Times New Roman" w:hAnsi="Times New Roman"/>
                <w:b w:val="1"/>
                <w:sz w:val="40"/>
              </w:rPr>
              <w:t>0</w:t>
            </w:r>
          </w:p>
        </w:tc>
      </w:tr>
      <w:tr>
        <w:tc>
          <w:tcPr>
            <w:tcW w:type="dxa" w:w="1490"/>
          </w:tcPr>
          <w:p w14:paraId="10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3</w:t>
            </w:r>
          </w:p>
        </w:tc>
        <w:tc>
          <w:tcPr>
            <w:tcW w:type="dxa" w:w="2081"/>
          </w:tcPr>
          <w:p w14:paraId="11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27</w:t>
            </w:r>
          </w:p>
        </w:tc>
        <w:tc>
          <w:tcPr>
            <w:tcW w:type="dxa" w:w="3071"/>
          </w:tcPr>
          <w:p w14:paraId="12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1</w:t>
            </w:r>
            <w:r>
              <w:rPr>
                <w:rFonts w:ascii="Times New Roman" w:hAnsi="Times New Roman"/>
                <w:b w:val="1"/>
                <w:sz w:val="40"/>
              </w:rPr>
              <w:t>6</w:t>
            </w:r>
            <w:r>
              <w:rPr>
                <w:rFonts w:ascii="Times New Roman" w:hAnsi="Times New Roman"/>
                <w:b w:val="1"/>
                <w:sz w:val="40"/>
              </w:rPr>
              <w:t>:00</w:t>
            </w:r>
          </w:p>
        </w:tc>
        <w:tc>
          <w:tcPr>
            <w:tcW w:type="dxa" w:w="3483"/>
          </w:tcPr>
          <w:p w14:paraId="13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1</w:t>
            </w:r>
            <w:r>
              <w:rPr>
                <w:rFonts w:ascii="Times New Roman" w:hAnsi="Times New Roman"/>
                <w:b w:val="1"/>
                <w:sz w:val="40"/>
              </w:rPr>
              <w:t>6</w:t>
            </w:r>
            <w:r>
              <w:rPr>
                <w:rFonts w:ascii="Times New Roman" w:hAnsi="Times New Roman"/>
                <w:b w:val="1"/>
                <w:sz w:val="40"/>
              </w:rPr>
              <w:t>:30</w:t>
            </w:r>
          </w:p>
        </w:tc>
      </w:tr>
      <w:tr>
        <w:tc>
          <w:tcPr>
            <w:tcW w:type="dxa" w:w="1490"/>
          </w:tcPr>
          <w:p w14:paraId="14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4</w:t>
            </w:r>
          </w:p>
        </w:tc>
        <w:tc>
          <w:tcPr>
            <w:tcW w:type="dxa" w:w="2081"/>
          </w:tcPr>
          <w:p w14:paraId="15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2</w:t>
            </w:r>
            <w:r>
              <w:rPr>
                <w:rFonts w:ascii="Times New Roman" w:hAnsi="Times New Roman"/>
                <w:b w:val="1"/>
                <w:sz w:val="40"/>
              </w:rPr>
              <w:t>7</w:t>
            </w:r>
          </w:p>
        </w:tc>
        <w:tc>
          <w:tcPr>
            <w:tcW w:type="dxa" w:w="3071"/>
          </w:tcPr>
          <w:p w14:paraId="16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1</w:t>
            </w:r>
            <w:r>
              <w:rPr>
                <w:rFonts w:ascii="Times New Roman" w:hAnsi="Times New Roman"/>
                <w:b w:val="1"/>
                <w:sz w:val="40"/>
              </w:rPr>
              <w:t>7</w:t>
            </w:r>
            <w:r>
              <w:rPr>
                <w:rFonts w:ascii="Times New Roman" w:hAnsi="Times New Roman"/>
                <w:b w:val="1"/>
                <w:sz w:val="40"/>
              </w:rPr>
              <w:t>:</w:t>
            </w:r>
            <w:r>
              <w:rPr>
                <w:rFonts w:ascii="Times New Roman" w:hAnsi="Times New Roman"/>
                <w:b w:val="1"/>
                <w:sz w:val="40"/>
              </w:rPr>
              <w:t>0</w:t>
            </w:r>
            <w:r>
              <w:rPr>
                <w:rFonts w:ascii="Times New Roman" w:hAnsi="Times New Roman"/>
                <w:b w:val="1"/>
                <w:sz w:val="40"/>
              </w:rPr>
              <w:t>0</w:t>
            </w:r>
          </w:p>
        </w:tc>
        <w:tc>
          <w:tcPr>
            <w:tcW w:type="dxa" w:w="3483"/>
          </w:tcPr>
          <w:p w14:paraId="17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1</w:t>
            </w:r>
            <w:r>
              <w:rPr>
                <w:rFonts w:ascii="Times New Roman" w:hAnsi="Times New Roman"/>
                <w:b w:val="1"/>
                <w:sz w:val="40"/>
              </w:rPr>
              <w:t>7</w:t>
            </w:r>
            <w:bookmarkStart w:id="1" w:name="_GoBack"/>
            <w:bookmarkEnd w:id="1"/>
            <w:r>
              <w:rPr>
                <w:rFonts w:ascii="Times New Roman" w:hAnsi="Times New Roman"/>
                <w:b w:val="1"/>
                <w:sz w:val="40"/>
              </w:rPr>
              <w:t>:30</w:t>
            </w:r>
          </w:p>
        </w:tc>
      </w:tr>
    </w:tbl>
    <w:p w14:paraId="18000000">
      <w:pPr>
        <w:ind/>
        <w:jc w:val="center"/>
        <w:rPr>
          <w:rFonts w:ascii="Times New Roman" w:hAnsi="Times New Roman"/>
          <w:b w:val="1"/>
          <w:sz w:val="52"/>
        </w:rPr>
      </w:pPr>
    </w:p>
    <w:p w14:paraId="19000000">
      <w:pPr>
        <w:ind/>
        <w:jc w:val="center"/>
        <w:rPr>
          <w:rFonts w:ascii="Times New Roman" w:hAnsi="Times New Roman"/>
          <w:b w:val="1"/>
          <w:sz w:val="52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2024-10-01T08:10:50Z</dcterms:modified>
</cp:coreProperties>
</file>