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ED0D9" w14:textId="77777777" w:rsidR="00E96E51" w:rsidRPr="005F5077" w:rsidRDefault="00E96E51" w:rsidP="006D533D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BEEFAA8" w14:textId="77777777" w:rsidR="00E96E51" w:rsidRPr="005F5077" w:rsidRDefault="00E96E51" w:rsidP="006D533D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A12F98A" w14:textId="77777777" w:rsidR="00E96E51" w:rsidRPr="005F5077" w:rsidRDefault="00E96E51" w:rsidP="006D533D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54FBFC5F" w14:textId="77777777" w:rsidR="00E96E51" w:rsidRPr="005F5077" w:rsidRDefault="00E96E51" w:rsidP="006D533D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20DAF29" w14:textId="77777777" w:rsidR="00E96E51" w:rsidRPr="005F5077" w:rsidRDefault="00E96E51" w:rsidP="006D533D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205B241" w14:textId="77777777" w:rsidR="00E96E51" w:rsidRPr="005F5077" w:rsidRDefault="00E96E51" w:rsidP="006D533D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F9432D7" w14:textId="77777777" w:rsidR="00E96E51" w:rsidRDefault="00E96E51" w:rsidP="006D533D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5D6737A8" w14:textId="77777777" w:rsidR="006D533D" w:rsidRDefault="006D533D" w:rsidP="006D533D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ECFA1F6" w14:textId="77777777" w:rsidR="006D533D" w:rsidRDefault="006D533D" w:rsidP="006D533D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06676FFB" w14:textId="77777777" w:rsidR="006D533D" w:rsidRPr="005F5077" w:rsidRDefault="006D533D" w:rsidP="006D533D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36F4A08" w14:textId="77777777" w:rsidR="00E96E51" w:rsidRPr="005F5077" w:rsidRDefault="00E96E51" w:rsidP="006D533D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5B65C8B4" w14:textId="77777777" w:rsidR="006D533D" w:rsidRPr="006D533D" w:rsidRDefault="006D533D" w:rsidP="00670213">
      <w:pPr>
        <w:suppressAutoHyphens/>
        <w:spacing w:line="259" w:lineRule="auto"/>
        <w:ind w:firstLine="0"/>
        <w:jc w:val="center"/>
        <w:rPr>
          <w:rFonts w:eastAsia="Calibri"/>
          <w:b/>
          <w:color w:val="auto"/>
          <w:sz w:val="36"/>
          <w:szCs w:val="32"/>
          <w:lang w:eastAsia="en-US"/>
        </w:rPr>
      </w:pPr>
      <w:r w:rsidRPr="006D533D">
        <w:rPr>
          <w:rFonts w:eastAsia="Calibri"/>
          <w:b/>
          <w:color w:val="auto"/>
          <w:sz w:val="36"/>
          <w:szCs w:val="32"/>
          <w:lang w:eastAsia="en-US"/>
        </w:rPr>
        <w:t>СХЕМА ТЕПЛОСНАБЖЕНИЯ ГОРОДА МАГНИТОГОРСКА НА ПЕРИОД 2024-2034 ГОДОВ</w:t>
      </w:r>
    </w:p>
    <w:p w14:paraId="0CDC6F13" w14:textId="5E15D829" w:rsidR="00036A35" w:rsidRDefault="00CD15EF" w:rsidP="00670213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0" w:themeColor="text1"/>
          <w:sz w:val="32"/>
          <w:szCs w:val="32"/>
        </w:rPr>
      </w:pPr>
      <w:r w:rsidRPr="00CD15EF">
        <w:rPr>
          <w:b/>
          <w:bCs/>
          <w:color w:val="000000" w:themeColor="text1"/>
          <w:sz w:val="32"/>
          <w:szCs w:val="32"/>
        </w:rPr>
        <w:t>(АКТУАЛИЗАЦИЯ НА 202</w:t>
      </w:r>
      <w:r w:rsidR="00B70AD9" w:rsidRPr="00F94F90">
        <w:rPr>
          <w:b/>
          <w:bCs/>
          <w:color w:val="000000" w:themeColor="text1"/>
          <w:sz w:val="32"/>
          <w:szCs w:val="32"/>
        </w:rPr>
        <w:t>6</w:t>
      </w:r>
      <w:r>
        <w:rPr>
          <w:b/>
          <w:bCs/>
          <w:color w:val="000000" w:themeColor="text1"/>
          <w:sz w:val="32"/>
          <w:szCs w:val="32"/>
        </w:rPr>
        <w:t>г</w:t>
      </w:r>
      <w:r w:rsidRPr="00CD15EF">
        <w:rPr>
          <w:b/>
          <w:bCs/>
          <w:color w:val="000000" w:themeColor="text1"/>
          <w:sz w:val="32"/>
          <w:szCs w:val="32"/>
        </w:rPr>
        <w:t>.)</w:t>
      </w:r>
    </w:p>
    <w:p w14:paraId="63609FFC" w14:textId="77777777" w:rsidR="00670213" w:rsidRPr="00341381" w:rsidRDefault="00670213" w:rsidP="00670213">
      <w:pPr>
        <w:suppressAutoHyphens/>
        <w:spacing w:after="160" w:line="256" w:lineRule="auto"/>
        <w:ind w:firstLine="0"/>
        <w:jc w:val="center"/>
        <w:rPr>
          <w:rFonts w:eastAsia="Calibri"/>
          <w:b/>
          <w:sz w:val="32"/>
          <w:szCs w:val="32"/>
        </w:rPr>
      </w:pPr>
      <w:r w:rsidRPr="00341381">
        <w:rPr>
          <w:rFonts w:eastAsia="Calibri"/>
          <w:b/>
          <w:sz w:val="32"/>
          <w:szCs w:val="32"/>
        </w:rPr>
        <w:t>ОБОСНОВЫВАЮЩИЕ МАТЕРИАЛЫ</w:t>
      </w:r>
    </w:p>
    <w:p w14:paraId="0CE66B8E" w14:textId="77777777" w:rsidR="00670213" w:rsidRPr="00341381" w:rsidRDefault="00670213" w:rsidP="00670213">
      <w:pPr>
        <w:ind w:firstLine="0"/>
        <w:jc w:val="center"/>
        <w:rPr>
          <w:rFonts w:eastAsia="Calibri"/>
        </w:rPr>
      </w:pPr>
    </w:p>
    <w:p w14:paraId="7EB8D45D" w14:textId="77777777" w:rsidR="00670213" w:rsidRPr="00341381" w:rsidRDefault="00670213" w:rsidP="00670213">
      <w:pPr>
        <w:ind w:firstLine="0"/>
        <w:jc w:val="center"/>
        <w:rPr>
          <w:rFonts w:eastAsia="TimesNewRoman"/>
          <w:b/>
          <w:sz w:val="36"/>
          <w:szCs w:val="36"/>
        </w:rPr>
      </w:pPr>
      <w:r w:rsidRPr="00341381">
        <w:rPr>
          <w:rFonts w:eastAsia="TimesNewRoman"/>
          <w:b/>
          <w:sz w:val="36"/>
          <w:szCs w:val="36"/>
        </w:rPr>
        <w:t>Глава 16</w:t>
      </w:r>
    </w:p>
    <w:p w14:paraId="13B7F351" w14:textId="77777777" w:rsidR="00670213" w:rsidRPr="00341381" w:rsidRDefault="00670213" w:rsidP="00670213">
      <w:pPr>
        <w:ind w:firstLine="0"/>
        <w:jc w:val="center"/>
      </w:pPr>
      <w:r w:rsidRPr="00341381">
        <w:rPr>
          <w:rFonts w:eastAsia="TimesNewRoman"/>
          <w:b/>
          <w:bCs/>
          <w:sz w:val="32"/>
          <w:szCs w:val="32"/>
          <w:lang w:bidi="ru-RU"/>
        </w:rPr>
        <w:t>Реестр мероприятий схемы теплоснабжения</w:t>
      </w:r>
    </w:p>
    <w:p w14:paraId="665DB482" w14:textId="77777777" w:rsidR="00670213" w:rsidRDefault="00670213" w:rsidP="006D533D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0" w:themeColor="text1"/>
          <w:sz w:val="32"/>
          <w:szCs w:val="32"/>
        </w:rPr>
      </w:pPr>
    </w:p>
    <w:p w14:paraId="7DD198AF" w14:textId="77777777" w:rsidR="00670213" w:rsidRDefault="00670213" w:rsidP="006D533D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0" w:themeColor="text1"/>
          <w:sz w:val="32"/>
          <w:szCs w:val="32"/>
        </w:rPr>
      </w:pPr>
    </w:p>
    <w:p w14:paraId="12924749" w14:textId="1F1DF5A7" w:rsidR="00670213" w:rsidRPr="006D533D" w:rsidRDefault="00670213" w:rsidP="006D533D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0" w:themeColor="text1"/>
          <w:sz w:val="32"/>
          <w:szCs w:val="32"/>
        </w:rPr>
        <w:sectPr w:rsidR="00670213" w:rsidRPr="006D533D" w:rsidSect="009D27AD">
          <w:footerReference w:type="default" r:id="rId8"/>
          <w:type w:val="nextColumn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0A577F8" w14:textId="25F466A5" w:rsidR="003E4B9F" w:rsidRPr="006D533D" w:rsidRDefault="003E4B9F" w:rsidP="006D533D">
      <w:pPr>
        <w:pStyle w:val="1"/>
        <w:numPr>
          <w:ilvl w:val="0"/>
          <w:numId w:val="0"/>
        </w:numPr>
        <w:rPr>
          <w:color w:val="000000" w:themeColor="text1"/>
        </w:rPr>
      </w:pPr>
      <w:bookmarkStart w:id="0" w:name="_Toc135497766"/>
      <w:r w:rsidRPr="006D533D">
        <w:rPr>
          <w:color w:val="000000" w:themeColor="text1"/>
        </w:rPr>
        <w:lastRenderedPageBreak/>
        <w:t>СОСТАВ ПРОЕКТА</w:t>
      </w:r>
      <w:bookmarkEnd w:id="0"/>
    </w:p>
    <w:p w14:paraId="2C127BB8" w14:textId="6229EF3E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Обосновывающие материалы к схеме теплоснабжения.</w:t>
      </w:r>
    </w:p>
    <w:p w14:paraId="6BCD1DDB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36FF55D1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1. Функциональная структура теплоснабжения.</w:t>
      </w:r>
    </w:p>
    <w:p w14:paraId="7C8C051E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2. Источники тепловой энергии.</w:t>
      </w:r>
    </w:p>
    <w:p w14:paraId="22AD5A11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3. Тепловые сети, сооружения на них.</w:t>
      </w:r>
    </w:p>
    <w:p w14:paraId="6F6515EA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4. Зоны действия источников тепловой энергии.</w:t>
      </w:r>
    </w:p>
    <w:p w14:paraId="1406A6C0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5. Тепловые нагрузки потребителей тепловой энергии, групп потребителей тепловой энергии.</w:t>
      </w:r>
    </w:p>
    <w:p w14:paraId="5E37C739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6. Балансы тепловой мощности и тепловой нагрузки.</w:t>
      </w:r>
    </w:p>
    <w:p w14:paraId="1CE2CDBF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7. Балансы теплоносителя.</w:t>
      </w:r>
    </w:p>
    <w:p w14:paraId="43FBCB6A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8. Топливные балансы источников тепловой энергии и система обеспечения топливом.</w:t>
      </w:r>
    </w:p>
    <w:p w14:paraId="2DB76FBC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9. Надежность теплоснабжения.</w:t>
      </w:r>
    </w:p>
    <w:p w14:paraId="71464B0C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10. Технико-экономические показатели теплоснабжающих и теплосетевых организаций.</w:t>
      </w:r>
    </w:p>
    <w:p w14:paraId="30B9FDB4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11. Цены (тарифы) в сфере теплоснабжения.</w:t>
      </w:r>
    </w:p>
    <w:p w14:paraId="6A469D0F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12. Описание существующих технических и технологических проблем в системах теплоснабжения.</w:t>
      </w:r>
    </w:p>
    <w:p w14:paraId="32042AE8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Часть 13. Экологическая безопасность теплоснабжения.</w:t>
      </w:r>
    </w:p>
    <w:p w14:paraId="64EED3AE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2. Существующее и перспективное потребление тепловой энергии на цели теплоснабжения.</w:t>
      </w:r>
    </w:p>
    <w:p w14:paraId="393BAC67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3. Электронная модель системы теплоснабжения.</w:t>
      </w:r>
    </w:p>
    <w:p w14:paraId="4151BE5D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4. Существующие и перспективные балансы тепловой мощности источников тепловой энергии и тепловой нагрузки потребителей.</w:t>
      </w:r>
    </w:p>
    <w:p w14:paraId="7800D28B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5. Мастер-план развития систем теплоснабжения.</w:t>
      </w:r>
    </w:p>
    <w:p w14:paraId="529A19C1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</w:p>
    <w:p w14:paraId="7CDAD34E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7. Предложения по строительству, реконструкции, техническому перевооружению и (или) модернизации источников тепловой энергии.</w:t>
      </w:r>
    </w:p>
    <w:p w14:paraId="71E96180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8. Предложения по строительству, реконструкции и (или) модернизации тепловых сетей.</w:t>
      </w:r>
    </w:p>
    <w:p w14:paraId="58362DC2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9.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31864C23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10. Перспективные топливные балансы.</w:t>
      </w:r>
    </w:p>
    <w:p w14:paraId="08239A55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11. Оценка надежности теплоснабжения.</w:t>
      </w:r>
    </w:p>
    <w:p w14:paraId="58E46A85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 xml:space="preserve">Глава 12. Обоснование инвестиций в строительство, реконструкцию, техническое </w:t>
      </w:r>
      <w:r w:rsidRPr="006D533D">
        <w:rPr>
          <w:color w:val="000000" w:themeColor="text1"/>
        </w:rPr>
        <w:lastRenderedPageBreak/>
        <w:t>перевооружение и (или) модернизацию.</w:t>
      </w:r>
    </w:p>
    <w:p w14:paraId="4DD760A2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13. Индикаторы развития систем теплоснабжения.</w:t>
      </w:r>
    </w:p>
    <w:p w14:paraId="5AA30B67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14. Ценовые (тарифные) последствия.</w:t>
      </w:r>
    </w:p>
    <w:p w14:paraId="3BF9657B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15. Реестр единых теплоснабжающих организаций.</w:t>
      </w:r>
    </w:p>
    <w:p w14:paraId="69B6EB36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16. Реестр мероприятий схемы теплоснабжения.</w:t>
      </w:r>
    </w:p>
    <w:p w14:paraId="296A540E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17. Замечания и предложения к проекту схемы теплоснабжения.</w:t>
      </w:r>
    </w:p>
    <w:p w14:paraId="6F2763F7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18. Сводный том изменений, выполненных в доработанной и (или) актуализированной схеме теплоснабжения.</w:t>
      </w:r>
    </w:p>
    <w:p w14:paraId="5532F47D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Глава 19. Оценка экологической безопасности теплоснабжения.</w:t>
      </w:r>
    </w:p>
    <w:p w14:paraId="1EDA3FB2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Схема теплоснабжения.</w:t>
      </w:r>
    </w:p>
    <w:p w14:paraId="35CA52CD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 федерального значения.</w:t>
      </w:r>
    </w:p>
    <w:p w14:paraId="2DD752B9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388D4B4A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3. Существующие и перспективные балансы теплоносителя.</w:t>
      </w:r>
    </w:p>
    <w:p w14:paraId="1F8E25AF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4. Основные положения мастер-плана развития систем теплоснабжения.</w:t>
      </w:r>
    </w:p>
    <w:p w14:paraId="2B486F36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5. Предложения по строительству, реконструкции и техническому перевооружению источников тепловой энергии.</w:t>
      </w:r>
    </w:p>
    <w:p w14:paraId="14DF2CC8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6. Предложения по строительству и реконструкции тепловых сетей.</w:t>
      </w:r>
    </w:p>
    <w:p w14:paraId="50C5B70B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7.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4C0BF84A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8. Перспективные топливные балансы.</w:t>
      </w:r>
    </w:p>
    <w:p w14:paraId="0240F9D1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9. Инвестиции в строительство, реконструкцию и техническое перевооружение.</w:t>
      </w:r>
    </w:p>
    <w:p w14:paraId="11BC6C9E" w14:textId="7E87D8D4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10. Решение об определении единой теплоснабжающей организации (организаци</w:t>
      </w:r>
      <w:r w:rsidR="000A2879" w:rsidRPr="006D533D">
        <w:rPr>
          <w:color w:val="000000" w:themeColor="text1"/>
        </w:rPr>
        <w:t>ям</w:t>
      </w:r>
      <w:r w:rsidRPr="006D533D">
        <w:rPr>
          <w:color w:val="000000" w:themeColor="text1"/>
        </w:rPr>
        <w:t>).</w:t>
      </w:r>
    </w:p>
    <w:p w14:paraId="049FAAE4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11. Решения о распределении тепловой нагрузки между источниками тепловой энергии.</w:t>
      </w:r>
    </w:p>
    <w:p w14:paraId="7C6BADDD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12. Решения по бесхозяйным тепловым сетям.</w:t>
      </w:r>
    </w:p>
    <w:p w14:paraId="13A9DE67" w14:textId="3AEDB620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 xml:space="preserve"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</w:t>
      </w:r>
      <w:r w:rsidR="00712D6E" w:rsidRPr="006D533D">
        <w:t>электроэнергетических систем России</w:t>
      </w:r>
      <w:r w:rsidRPr="006D533D">
        <w:rPr>
          <w:color w:val="000000" w:themeColor="text1"/>
        </w:rPr>
        <w:t>, а также со схемой водоснабжения и водоотведения поселения, городского округа, города федерального значения.</w:t>
      </w:r>
    </w:p>
    <w:p w14:paraId="76C5E1B1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14. Индикаторы развития систем теплоснабжения поселения, городского округа, города федерального значения.</w:t>
      </w:r>
    </w:p>
    <w:p w14:paraId="2070400F" w14:textId="77777777" w:rsidR="003E4B9F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15. Ценовые (тарифные) последствия.</w:t>
      </w:r>
    </w:p>
    <w:p w14:paraId="1EFC3BF1" w14:textId="77777777" w:rsidR="00BE0ED1" w:rsidRPr="006D533D" w:rsidRDefault="003E4B9F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Раздел 16. Обеспечение экологической безопасности теплоснабжения.</w:t>
      </w:r>
    </w:p>
    <w:p w14:paraId="3C595287" w14:textId="142D0A99" w:rsidR="003E4B9F" w:rsidRPr="006D533D" w:rsidRDefault="003E4B9F" w:rsidP="006D533D">
      <w:pPr>
        <w:pStyle w:val="a9"/>
        <w:rPr>
          <w:color w:val="000000" w:themeColor="text1"/>
          <w:szCs w:val="24"/>
        </w:rPr>
      </w:pPr>
      <w:r w:rsidRPr="006D533D">
        <w:rPr>
          <w:color w:val="000000" w:themeColor="text1"/>
        </w:rPr>
        <w:br w:type="page"/>
      </w:r>
    </w:p>
    <w:p w14:paraId="5015C69B" w14:textId="5F899EAA" w:rsidR="00253A9A" w:rsidRPr="006D533D" w:rsidRDefault="00553BA3" w:rsidP="006D533D">
      <w:pPr>
        <w:pStyle w:val="1"/>
        <w:numPr>
          <w:ilvl w:val="0"/>
          <w:numId w:val="0"/>
        </w:numPr>
        <w:rPr>
          <w:color w:val="000000" w:themeColor="text1"/>
        </w:rPr>
      </w:pPr>
      <w:bookmarkStart w:id="1" w:name="_Toc135497767"/>
      <w:r w:rsidRPr="006D533D">
        <w:rPr>
          <w:color w:val="000000" w:themeColor="text1"/>
        </w:rPr>
        <w:lastRenderedPageBreak/>
        <w:t>СОДЕРЖАНИЕ</w:t>
      </w:r>
      <w:bookmarkEnd w:id="1"/>
    </w:p>
    <w:sdt>
      <w:sdtPr>
        <w:rPr>
          <w:b/>
          <w:bCs/>
          <w:noProof/>
          <w:color w:val="000000" w:themeColor="text1"/>
        </w:rPr>
        <w:id w:val="591046477"/>
        <w:docPartObj>
          <w:docPartGallery w:val="Table of Contents"/>
          <w:docPartUnique/>
        </w:docPartObj>
      </w:sdtPr>
      <w:sdtEndPr>
        <w:rPr>
          <w:b w:val="0"/>
          <w:bCs w:val="0"/>
          <w:noProof w:val="0"/>
        </w:rPr>
      </w:sdtEndPr>
      <w:sdtContent>
        <w:p w14:paraId="055DF1B8" w14:textId="3B885F78" w:rsidR="00015D34" w:rsidRPr="006D533D" w:rsidRDefault="00653F62" w:rsidP="006D533D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 w:rsidRPr="006D533D">
            <w:rPr>
              <w:b/>
              <w:bCs/>
              <w:noProof/>
              <w:color w:val="000000" w:themeColor="text1"/>
            </w:rPr>
            <w:fldChar w:fldCharType="begin"/>
          </w:r>
          <w:r w:rsidRPr="006D533D">
            <w:rPr>
              <w:noProof/>
              <w:color w:val="000000" w:themeColor="text1"/>
            </w:rPr>
            <w:instrText xml:space="preserve"> TOC \u \t "Заголовок 1;1;Заголовок 2;2" </w:instrText>
          </w:r>
          <w:r w:rsidRPr="006D533D">
            <w:rPr>
              <w:b/>
              <w:bCs/>
              <w:noProof/>
              <w:color w:val="000000" w:themeColor="text1"/>
            </w:rPr>
            <w:fldChar w:fldCharType="separate"/>
          </w:r>
          <w:r w:rsidR="00015D34" w:rsidRPr="006D533D">
            <w:rPr>
              <w:noProof/>
              <w:color w:val="000000" w:themeColor="text1"/>
            </w:rPr>
            <w:t>СОСТАВ ПРОЕКТА</w:t>
          </w:r>
          <w:r w:rsidR="00015D34" w:rsidRPr="006D533D">
            <w:rPr>
              <w:noProof/>
            </w:rPr>
            <w:tab/>
          </w:r>
          <w:r w:rsidR="00015D34" w:rsidRPr="006D533D">
            <w:rPr>
              <w:noProof/>
            </w:rPr>
            <w:fldChar w:fldCharType="begin"/>
          </w:r>
          <w:r w:rsidR="00015D34" w:rsidRPr="006D533D">
            <w:rPr>
              <w:noProof/>
            </w:rPr>
            <w:instrText xml:space="preserve"> PAGEREF _Toc135497766 \h </w:instrText>
          </w:r>
          <w:r w:rsidR="00015D34" w:rsidRPr="006D533D">
            <w:rPr>
              <w:noProof/>
            </w:rPr>
          </w:r>
          <w:r w:rsidR="00015D34" w:rsidRPr="006D533D">
            <w:rPr>
              <w:noProof/>
            </w:rPr>
            <w:fldChar w:fldCharType="separate"/>
          </w:r>
          <w:r w:rsidR="00070DBD">
            <w:rPr>
              <w:noProof/>
            </w:rPr>
            <w:t>2</w:t>
          </w:r>
          <w:r w:rsidR="00015D34" w:rsidRPr="006D533D">
            <w:rPr>
              <w:noProof/>
            </w:rPr>
            <w:fldChar w:fldCharType="end"/>
          </w:r>
        </w:p>
        <w:p w14:paraId="000EDAAB" w14:textId="558C12D9" w:rsidR="00015D34" w:rsidRPr="006D533D" w:rsidRDefault="00015D34" w:rsidP="006D533D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 w:rsidRPr="006D533D">
            <w:rPr>
              <w:noProof/>
              <w:color w:val="000000" w:themeColor="text1"/>
            </w:rPr>
            <w:t>СОДЕРЖАНИЕ</w:t>
          </w:r>
          <w:r w:rsidRPr="006D533D">
            <w:rPr>
              <w:noProof/>
            </w:rPr>
            <w:tab/>
          </w:r>
          <w:r w:rsidRPr="006D533D">
            <w:rPr>
              <w:noProof/>
            </w:rPr>
            <w:fldChar w:fldCharType="begin"/>
          </w:r>
          <w:r w:rsidRPr="006D533D">
            <w:rPr>
              <w:noProof/>
            </w:rPr>
            <w:instrText xml:space="preserve"> PAGEREF _Toc135497767 \h </w:instrText>
          </w:r>
          <w:r w:rsidRPr="006D533D">
            <w:rPr>
              <w:noProof/>
            </w:rPr>
          </w:r>
          <w:r w:rsidRPr="006D533D">
            <w:rPr>
              <w:noProof/>
            </w:rPr>
            <w:fldChar w:fldCharType="separate"/>
          </w:r>
          <w:r w:rsidR="00070DBD">
            <w:rPr>
              <w:noProof/>
            </w:rPr>
            <w:t>4</w:t>
          </w:r>
          <w:r w:rsidRPr="006D533D">
            <w:rPr>
              <w:noProof/>
            </w:rPr>
            <w:fldChar w:fldCharType="end"/>
          </w:r>
        </w:p>
        <w:p w14:paraId="54E775C9" w14:textId="3CC7F2E5" w:rsidR="00015D34" w:rsidRPr="006D533D" w:rsidRDefault="00015D34" w:rsidP="006D533D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 w:rsidRPr="006D533D">
            <w:rPr>
              <w:noProof/>
              <w:color w:val="000000" w:themeColor="text1"/>
            </w:rPr>
            <w:t>СПИСОК ТАБЛИЦ</w:t>
          </w:r>
          <w:r w:rsidRPr="006D533D">
            <w:rPr>
              <w:noProof/>
            </w:rPr>
            <w:tab/>
          </w:r>
          <w:r w:rsidRPr="006D533D">
            <w:rPr>
              <w:noProof/>
            </w:rPr>
            <w:fldChar w:fldCharType="begin"/>
          </w:r>
          <w:r w:rsidRPr="006D533D">
            <w:rPr>
              <w:noProof/>
            </w:rPr>
            <w:instrText xml:space="preserve"> PAGEREF _Toc135497768 \h </w:instrText>
          </w:r>
          <w:r w:rsidRPr="006D533D">
            <w:rPr>
              <w:noProof/>
            </w:rPr>
          </w:r>
          <w:r w:rsidRPr="006D533D">
            <w:rPr>
              <w:noProof/>
            </w:rPr>
            <w:fldChar w:fldCharType="separate"/>
          </w:r>
          <w:r w:rsidR="00070DBD">
            <w:rPr>
              <w:noProof/>
            </w:rPr>
            <w:t>5</w:t>
          </w:r>
          <w:r w:rsidRPr="006D533D">
            <w:rPr>
              <w:noProof/>
            </w:rPr>
            <w:fldChar w:fldCharType="end"/>
          </w:r>
        </w:p>
        <w:p w14:paraId="4E9E8B8B" w14:textId="5CB8CDED" w:rsidR="00015D34" w:rsidRPr="006D533D" w:rsidRDefault="00015D34" w:rsidP="006D533D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 w:rsidRPr="006D533D">
            <w:rPr>
              <w:noProof/>
              <w:color w:val="000000" w:themeColor="text1"/>
            </w:rPr>
            <w:t>ОПРЕДЕЛЕНИЯ</w:t>
          </w:r>
          <w:r w:rsidRPr="006D533D">
            <w:rPr>
              <w:noProof/>
            </w:rPr>
            <w:tab/>
          </w:r>
          <w:r w:rsidRPr="006D533D">
            <w:rPr>
              <w:noProof/>
            </w:rPr>
            <w:fldChar w:fldCharType="begin"/>
          </w:r>
          <w:r w:rsidRPr="006D533D">
            <w:rPr>
              <w:noProof/>
            </w:rPr>
            <w:instrText xml:space="preserve"> PAGEREF _Toc135497769 \h </w:instrText>
          </w:r>
          <w:r w:rsidRPr="006D533D">
            <w:rPr>
              <w:noProof/>
            </w:rPr>
          </w:r>
          <w:r w:rsidRPr="006D533D">
            <w:rPr>
              <w:noProof/>
            </w:rPr>
            <w:fldChar w:fldCharType="separate"/>
          </w:r>
          <w:r w:rsidR="00070DBD">
            <w:rPr>
              <w:noProof/>
            </w:rPr>
            <w:t>6</w:t>
          </w:r>
          <w:r w:rsidRPr="006D533D">
            <w:rPr>
              <w:noProof/>
            </w:rPr>
            <w:fldChar w:fldCharType="end"/>
          </w:r>
        </w:p>
        <w:p w14:paraId="335C2DB6" w14:textId="5BE8257E" w:rsidR="00015D34" w:rsidRPr="006D533D" w:rsidRDefault="00015D34" w:rsidP="006D533D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 w:rsidRPr="006D533D">
            <w:rPr>
              <w:noProof/>
              <w:color w:val="000000" w:themeColor="text1"/>
            </w:rPr>
            <w:t>СОКРАЩЕНИЯ</w:t>
          </w:r>
          <w:r w:rsidRPr="006D533D">
            <w:rPr>
              <w:noProof/>
            </w:rPr>
            <w:tab/>
          </w:r>
          <w:r w:rsidRPr="006D533D">
            <w:rPr>
              <w:noProof/>
            </w:rPr>
            <w:fldChar w:fldCharType="begin"/>
          </w:r>
          <w:r w:rsidRPr="006D533D">
            <w:rPr>
              <w:noProof/>
            </w:rPr>
            <w:instrText xml:space="preserve"> PAGEREF _Toc135497770 \h </w:instrText>
          </w:r>
          <w:r w:rsidRPr="006D533D">
            <w:rPr>
              <w:noProof/>
            </w:rPr>
          </w:r>
          <w:r w:rsidRPr="006D533D">
            <w:rPr>
              <w:noProof/>
            </w:rPr>
            <w:fldChar w:fldCharType="separate"/>
          </w:r>
          <w:r w:rsidR="00070DBD">
            <w:rPr>
              <w:noProof/>
            </w:rPr>
            <w:t>8</w:t>
          </w:r>
          <w:r w:rsidRPr="006D533D">
            <w:rPr>
              <w:noProof/>
            </w:rPr>
            <w:fldChar w:fldCharType="end"/>
          </w:r>
        </w:p>
        <w:p w14:paraId="72526D44" w14:textId="5495C29A" w:rsidR="00015D34" w:rsidRPr="006D533D" w:rsidRDefault="00015D34" w:rsidP="006D533D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 w:rsidRPr="006D533D">
            <w:rPr>
              <w:noProof/>
              <w:color w:val="000000" w:themeColor="text1"/>
            </w:rPr>
            <w:t>Раздел 1. Перечень мероприятий по строительству,  реконструкции, техническому перевооружению и (или)  модернизации источников тепловой энергии, а также тепловых  сетей и сооружений на них в зоне действия</w:t>
          </w:r>
          <w:r w:rsidRPr="006D533D">
            <w:rPr>
              <w:noProof/>
            </w:rPr>
            <w:tab/>
          </w:r>
          <w:r w:rsidRPr="006D533D">
            <w:rPr>
              <w:noProof/>
            </w:rPr>
            <w:fldChar w:fldCharType="begin"/>
          </w:r>
          <w:r w:rsidRPr="006D533D">
            <w:rPr>
              <w:noProof/>
            </w:rPr>
            <w:instrText xml:space="preserve"> PAGEREF _Toc135497771 \h </w:instrText>
          </w:r>
          <w:r w:rsidRPr="006D533D">
            <w:rPr>
              <w:noProof/>
            </w:rPr>
          </w:r>
          <w:r w:rsidRPr="006D533D">
            <w:rPr>
              <w:noProof/>
            </w:rPr>
            <w:fldChar w:fldCharType="separate"/>
          </w:r>
          <w:r w:rsidR="00070DBD">
            <w:rPr>
              <w:noProof/>
            </w:rPr>
            <w:t>9</w:t>
          </w:r>
          <w:r w:rsidRPr="006D533D">
            <w:rPr>
              <w:noProof/>
            </w:rPr>
            <w:fldChar w:fldCharType="end"/>
          </w:r>
        </w:p>
        <w:p w14:paraId="5F36B4D9" w14:textId="03F05ECD" w:rsidR="00015D34" w:rsidRPr="006D533D" w:rsidRDefault="00015D34" w:rsidP="006D533D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 w:rsidRPr="006D533D">
            <w:rPr>
              <w:noProof/>
              <w:color w:val="000000" w:themeColor="text1"/>
            </w:rPr>
            <w:t>Раздел 2. Реестр мероприятий, обеспечивающих переход  от открытых систем теплоснабжения (горячего водоснабжения)  на закрытые системы горячего водоснабжения</w:t>
          </w:r>
          <w:r w:rsidRPr="006D533D">
            <w:rPr>
              <w:noProof/>
            </w:rPr>
            <w:tab/>
          </w:r>
          <w:r w:rsidRPr="006D533D">
            <w:rPr>
              <w:noProof/>
            </w:rPr>
            <w:fldChar w:fldCharType="begin"/>
          </w:r>
          <w:r w:rsidRPr="006D533D">
            <w:rPr>
              <w:noProof/>
            </w:rPr>
            <w:instrText xml:space="preserve"> PAGEREF _Toc135497772 \h </w:instrText>
          </w:r>
          <w:r w:rsidRPr="006D533D">
            <w:rPr>
              <w:noProof/>
            </w:rPr>
          </w:r>
          <w:r w:rsidRPr="006D533D">
            <w:rPr>
              <w:noProof/>
            </w:rPr>
            <w:fldChar w:fldCharType="separate"/>
          </w:r>
          <w:r w:rsidR="00070DBD">
            <w:rPr>
              <w:noProof/>
            </w:rPr>
            <w:t>28</w:t>
          </w:r>
          <w:r w:rsidRPr="006D533D">
            <w:rPr>
              <w:noProof/>
            </w:rPr>
            <w:fldChar w:fldCharType="end"/>
          </w:r>
        </w:p>
        <w:p w14:paraId="50C4DF71" w14:textId="187AC5AA" w:rsidR="00015D34" w:rsidRPr="006D533D" w:rsidRDefault="00015D34" w:rsidP="006D533D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 w:rsidRPr="006D533D">
            <w:rPr>
              <w:noProof/>
              <w:color w:val="000000" w:themeColor="text1"/>
            </w:rPr>
            <w:t>Раздел 3. Перечень мероприятий по строительству,  реконструкции, техническому перевооружению и (или)  модернизации источников тепловой энергии, а также тепловых  сетей и сооружений на них в целом по г. Магнитогорск</w:t>
          </w:r>
          <w:r w:rsidRPr="006D533D">
            <w:rPr>
              <w:noProof/>
            </w:rPr>
            <w:tab/>
          </w:r>
          <w:r w:rsidRPr="006D533D">
            <w:rPr>
              <w:noProof/>
            </w:rPr>
            <w:fldChar w:fldCharType="begin"/>
          </w:r>
          <w:r w:rsidRPr="006D533D">
            <w:rPr>
              <w:noProof/>
            </w:rPr>
            <w:instrText xml:space="preserve"> PAGEREF _Toc135497773 \h </w:instrText>
          </w:r>
          <w:r w:rsidRPr="006D533D">
            <w:rPr>
              <w:noProof/>
            </w:rPr>
          </w:r>
          <w:r w:rsidRPr="006D533D">
            <w:rPr>
              <w:noProof/>
            </w:rPr>
            <w:fldChar w:fldCharType="separate"/>
          </w:r>
          <w:r w:rsidR="00070DBD">
            <w:rPr>
              <w:noProof/>
            </w:rPr>
            <w:t>29</w:t>
          </w:r>
          <w:r w:rsidRPr="006D533D">
            <w:rPr>
              <w:noProof/>
            </w:rPr>
            <w:fldChar w:fldCharType="end"/>
          </w:r>
        </w:p>
        <w:p w14:paraId="0595D253" w14:textId="2BBCE07F" w:rsidR="00DB78E6" w:rsidRPr="006D533D" w:rsidRDefault="00653F62" w:rsidP="006D533D">
          <w:pPr>
            <w:spacing w:line="264" w:lineRule="auto"/>
            <w:ind w:firstLine="0"/>
            <w:rPr>
              <w:color w:val="000000" w:themeColor="text1"/>
            </w:rPr>
          </w:pPr>
          <w:r w:rsidRPr="006D533D">
            <w:rPr>
              <w:noProof/>
              <w:color w:val="000000" w:themeColor="text1"/>
            </w:rPr>
            <w:fldChar w:fldCharType="end"/>
          </w:r>
        </w:p>
      </w:sdtContent>
    </w:sdt>
    <w:p w14:paraId="3E5858C8" w14:textId="77777777" w:rsidR="00057BA9" w:rsidRPr="006D533D" w:rsidRDefault="00653F62" w:rsidP="006D533D">
      <w:pPr>
        <w:pStyle w:val="1"/>
        <w:numPr>
          <w:ilvl w:val="0"/>
          <w:numId w:val="0"/>
        </w:numPr>
        <w:rPr>
          <w:color w:val="000000" w:themeColor="text1"/>
        </w:rPr>
      </w:pPr>
      <w:bookmarkStart w:id="2" w:name="_Toc109293745"/>
      <w:bookmarkStart w:id="3" w:name="_Toc109216899"/>
      <w:bookmarkStart w:id="4" w:name="_Toc364759945"/>
      <w:bookmarkStart w:id="5" w:name="_Toc74312370"/>
      <w:r w:rsidRPr="006D533D">
        <w:rPr>
          <w:color w:val="000000" w:themeColor="text1"/>
        </w:rPr>
        <w:br w:type="page"/>
      </w:r>
      <w:bookmarkStart w:id="6" w:name="_Toc135497768"/>
      <w:r w:rsidR="00057BA9" w:rsidRPr="006D533D">
        <w:rPr>
          <w:color w:val="000000" w:themeColor="text1"/>
        </w:rPr>
        <w:lastRenderedPageBreak/>
        <w:t>СПИСОК ТАБЛИЦ</w:t>
      </w:r>
      <w:bookmarkEnd w:id="6"/>
    </w:p>
    <w:p w14:paraId="6678C3FD" w14:textId="17818032" w:rsidR="00015D34" w:rsidRPr="006D533D" w:rsidRDefault="00057BA9" w:rsidP="006D533D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6D533D">
        <w:rPr>
          <w:color w:val="000000" w:themeColor="text1"/>
        </w:rPr>
        <w:fldChar w:fldCharType="begin"/>
      </w:r>
      <w:r w:rsidRPr="006D533D">
        <w:rPr>
          <w:color w:val="000000" w:themeColor="text1"/>
        </w:rPr>
        <w:instrText xml:space="preserve"> TOC \h \z \t "ПОДПИСЬ ТАБЛИЦЫ;1" </w:instrText>
      </w:r>
      <w:r w:rsidRPr="006D533D">
        <w:rPr>
          <w:color w:val="000000" w:themeColor="text1"/>
        </w:rPr>
        <w:fldChar w:fldCharType="separate"/>
      </w:r>
      <w:hyperlink w:anchor="_Toc135497789" w:history="1">
        <w:r w:rsidR="00015D34" w:rsidRPr="006D533D">
          <w:rPr>
            <w:rStyle w:val="af"/>
            <w:noProof/>
          </w:rPr>
          <w:t>Таблица 1. Планируемые капитальные вложения в реализацию мероприятий теплоснабжающих и теплосетевых организаций в зоне действия ЕТО № 1</w:t>
        </w:r>
        <w:r w:rsidR="00015D34" w:rsidRPr="006D533D">
          <w:rPr>
            <w:noProof/>
            <w:webHidden/>
          </w:rPr>
          <w:tab/>
        </w:r>
        <w:r w:rsidR="00015D34" w:rsidRPr="006D533D">
          <w:rPr>
            <w:noProof/>
            <w:webHidden/>
          </w:rPr>
          <w:fldChar w:fldCharType="begin"/>
        </w:r>
        <w:r w:rsidR="00015D34" w:rsidRPr="006D533D">
          <w:rPr>
            <w:noProof/>
            <w:webHidden/>
          </w:rPr>
          <w:instrText xml:space="preserve"> PAGEREF _Toc135497789 \h </w:instrText>
        </w:r>
        <w:r w:rsidR="00015D34" w:rsidRPr="006D533D">
          <w:rPr>
            <w:noProof/>
            <w:webHidden/>
          </w:rPr>
        </w:r>
        <w:r w:rsidR="00015D34" w:rsidRPr="006D533D">
          <w:rPr>
            <w:noProof/>
            <w:webHidden/>
          </w:rPr>
          <w:fldChar w:fldCharType="separate"/>
        </w:r>
        <w:r w:rsidR="00070DBD">
          <w:rPr>
            <w:noProof/>
            <w:webHidden/>
          </w:rPr>
          <w:t>11</w:t>
        </w:r>
        <w:r w:rsidR="00015D34" w:rsidRPr="006D533D">
          <w:rPr>
            <w:noProof/>
            <w:webHidden/>
          </w:rPr>
          <w:fldChar w:fldCharType="end"/>
        </w:r>
      </w:hyperlink>
    </w:p>
    <w:p w14:paraId="4203B86C" w14:textId="4BDD2DEF" w:rsidR="00015D34" w:rsidRPr="006D533D" w:rsidRDefault="00015D34" w:rsidP="006D533D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35497790" w:history="1">
        <w:r w:rsidRPr="006D533D">
          <w:rPr>
            <w:rStyle w:val="af"/>
            <w:noProof/>
          </w:rPr>
          <w:t xml:space="preserve">Таблица 2. Планируемые капитальные вложения в реализацию мероприятий теплоснабжающих и теплосетевых организаций в зоне действия ЕТО № </w:t>
        </w:r>
        <w:r w:rsidR="00B13654">
          <w:rPr>
            <w:rStyle w:val="af"/>
            <w:noProof/>
          </w:rPr>
          <w:t>2</w:t>
        </w:r>
        <w:r w:rsidRPr="006D533D">
          <w:rPr>
            <w:noProof/>
            <w:webHidden/>
          </w:rPr>
          <w:tab/>
        </w:r>
        <w:r w:rsidRPr="006D533D">
          <w:rPr>
            <w:noProof/>
            <w:webHidden/>
          </w:rPr>
          <w:fldChar w:fldCharType="begin"/>
        </w:r>
        <w:r w:rsidRPr="006D533D">
          <w:rPr>
            <w:noProof/>
            <w:webHidden/>
          </w:rPr>
          <w:instrText xml:space="preserve"> PAGEREF _Toc135497790 \h </w:instrText>
        </w:r>
        <w:r w:rsidRPr="006D533D">
          <w:rPr>
            <w:noProof/>
            <w:webHidden/>
          </w:rPr>
        </w:r>
        <w:r w:rsidRPr="006D533D">
          <w:rPr>
            <w:noProof/>
            <w:webHidden/>
          </w:rPr>
          <w:fldChar w:fldCharType="separate"/>
        </w:r>
        <w:r w:rsidR="00070DBD">
          <w:rPr>
            <w:noProof/>
            <w:webHidden/>
          </w:rPr>
          <w:t>21</w:t>
        </w:r>
        <w:r w:rsidRPr="006D533D">
          <w:rPr>
            <w:noProof/>
            <w:webHidden/>
          </w:rPr>
          <w:fldChar w:fldCharType="end"/>
        </w:r>
      </w:hyperlink>
    </w:p>
    <w:p w14:paraId="23C6D636" w14:textId="254FE725" w:rsidR="00015D34" w:rsidRPr="006D533D" w:rsidRDefault="00015D34" w:rsidP="006D533D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35497791" w:history="1">
        <w:r w:rsidRPr="006D533D">
          <w:rPr>
            <w:rStyle w:val="af"/>
            <w:noProof/>
          </w:rPr>
          <w:t xml:space="preserve">Таблица 3. Планируемые капитальные вложения в реализацию мероприятий теплоснабжающих и теплосетевых организаций в зоне действия ЕТО № </w:t>
        </w:r>
        <w:r w:rsidR="00B13654">
          <w:rPr>
            <w:rStyle w:val="af"/>
            <w:noProof/>
          </w:rPr>
          <w:t>3</w:t>
        </w:r>
        <w:r w:rsidRPr="006D533D">
          <w:rPr>
            <w:noProof/>
            <w:webHidden/>
          </w:rPr>
          <w:tab/>
        </w:r>
        <w:r w:rsidRPr="006D533D">
          <w:rPr>
            <w:noProof/>
            <w:webHidden/>
          </w:rPr>
          <w:fldChar w:fldCharType="begin"/>
        </w:r>
        <w:r w:rsidRPr="006D533D">
          <w:rPr>
            <w:noProof/>
            <w:webHidden/>
          </w:rPr>
          <w:instrText xml:space="preserve"> PAGEREF _Toc135497791 \h </w:instrText>
        </w:r>
        <w:r w:rsidRPr="006D533D">
          <w:rPr>
            <w:noProof/>
            <w:webHidden/>
          </w:rPr>
        </w:r>
        <w:r w:rsidRPr="006D533D">
          <w:rPr>
            <w:noProof/>
            <w:webHidden/>
          </w:rPr>
          <w:fldChar w:fldCharType="separate"/>
        </w:r>
        <w:r w:rsidR="00070DBD">
          <w:rPr>
            <w:noProof/>
            <w:webHidden/>
          </w:rPr>
          <w:t>24</w:t>
        </w:r>
        <w:r w:rsidRPr="006D533D">
          <w:rPr>
            <w:noProof/>
            <w:webHidden/>
          </w:rPr>
          <w:fldChar w:fldCharType="end"/>
        </w:r>
      </w:hyperlink>
    </w:p>
    <w:p w14:paraId="1E149A54" w14:textId="452EEBE1" w:rsidR="00015D34" w:rsidRPr="006D533D" w:rsidRDefault="00015D34" w:rsidP="006D533D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35497792" w:history="1">
        <w:r w:rsidRPr="006D533D">
          <w:rPr>
            <w:rStyle w:val="af"/>
            <w:noProof/>
          </w:rPr>
          <w:t>Таблица 4. Общий реестр мероприятий, запланированных к реализации на объектах теплоснабжения в г. Магнитогорск в период до 2034 года (ЕТО №1)</w:t>
        </w:r>
        <w:r w:rsidRPr="006D533D">
          <w:rPr>
            <w:noProof/>
            <w:webHidden/>
          </w:rPr>
          <w:tab/>
        </w:r>
        <w:r w:rsidRPr="006D533D">
          <w:rPr>
            <w:noProof/>
            <w:webHidden/>
          </w:rPr>
          <w:fldChar w:fldCharType="begin"/>
        </w:r>
        <w:r w:rsidRPr="006D533D">
          <w:rPr>
            <w:noProof/>
            <w:webHidden/>
          </w:rPr>
          <w:instrText xml:space="preserve"> PAGEREF _Toc135497792 \h </w:instrText>
        </w:r>
        <w:r w:rsidRPr="006D533D">
          <w:rPr>
            <w:noProof/>
            <w:webHidden/>
          </w:rPr>
        </w:r>
        <w:r w:rsidRPr="006D533D">
          <w:rPr>
            <w:noProof/>
            <w:webHidden/>
          </w:rPr>
          <w:fldChar w:fldCharType="separate"/>
        </w:r>
        <w:r w:rsidR="00070DBD">
          <w:rPr>
            <w:noProof/>
            <w:webHidden/>
          </w:rPr>
          <w:t>30</w:t>
        </w:r>
        <w:r w:rsidRPr="006D533D">
          <w:rPr>
            <w:noProof/>
            <w:webHidden/>
          </w:rPr>
          <w:fldChar w:fldCharType="end"/>
        </w:r>
      </w:hyperlink>
    </w:p>
    <w:p w14:paraId="177151A6" w14:textId="4A291893" w:rsidR="00015D34" w:rsidRPr="006D533D" w:rsidRDefault="00015D34" w:rsidP="006D533D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35497793" w:history="1">
        <w:r w:rsidRPr="006D533D">
          <w:rPr>
            <w:rStyle w:val="af"/>
            <w:noProof/>
          </w:rPr>
          <w:t>Таблица 5. Общий реестр мероприятий, запланированных к реализации на объектах теплоснабжения в г. Магнитогорск в период до 2034 года (ЕТО №</w:t>
        </w:r>
        <w:r w:rsidR="00B13654">
          <w:rPr>
            <w:rStyle w:val="af"/>
            <w:noProof/>
          </w:rPr>
          <w:t>2</w:t>
        </w:r>
        <w:r w:rsidRPr="006D533D">
          <w:rPr>
            <w:rStyle w:val="af"/>
            <w:noProof/>
          </w:rPr>
          <w:t>)</w:t>
        </w:r>
        <w:r w:rsidRPr="006D533D">
          <w:rPr>
            <w:noProof/>
            <w:webHidden/>
          </w:rPr>
          <w:tab/>
        </w:r>
        <w:r w:rsidRPr="006D533D">
          <w:rPr>
            <w:noProof/>
            <w:webHidden/>
          </w:rPr>
          <w:fldChar w:fldCharType="begin"/>
        </w:r>
        <w:r w:rsidRPr="006D533D">
          <w:rPr>
            <w:noProof/>
            <w:webHidden/>
          </w:rPr>
          <w:instrText xml:space="preserve"> PAGEREF _Toc135497793 \h </w:instrText>
        </w:r>
        <w:r w:rsidRPr="006D533D">
          <w:rPr>
            <w:noProof/>
            <w:webHidden/>
          </w:rPr>
        </w:r>
        <w:r w:rsidRPr="006D533D">
          <w:rPr>
            <w:noProof/>
            <w:webHidden/>
          </w:rPr>
          <w:fldChar w:fldCharType="separate"/>
        </w:r>
        <w:r w:rsidR="00070DBD">
          <w:rPr>
            <w:noProof/>
            <w:webHidden/>
          </w:rPr>
          <w:t>30</w:t>
        </w:r>
        <w:r w:rsidRPr="006D533D">
          <w:rPr>
            <w:noProof/>
            <w:webHidden/>
          </w:rPr>
          <w:fldChar w:fldCharType="end"/>
        </w:r>
      </w:hyperlink>
    </w:p>
    <w:p w14:paraId="71560B91" w14:textId="1E09A6DA" w:rsidR="00015D34" w:rsidRPr="006D533D" w:rsidRDefault="00015D34" w:rsidP="006D533D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35497794" w:history="1">
        <w:r w:rsidRPr="006D533D">
          <w:rPr>
            <w:rStyle w:val="af"/>
            <w:noProof/>
          </w:rPr>
          <w:t>Таблица 6. Общий реестр мероприятий, запланированных к реализации на объектах теплоснабжения в г. Магнитогорск в период до 2034 года (ЕТО №</w:t>
        </w:r>
        <w:r w:rsidR="00B13654">
          <w:rPr>
            <w:rStyle w:val="af"/>
            <w:noProof/>
          </w:rPr>
          <w:t>3</w:t>
        </w:r>
        <w:r w:rsidRPr="006D533D">
          <w:rPr>
            <w:rStyle w:val="af"/>
            <w:noProof/>
          </w:rPr>
          <w:t>)</w:t>
        </w:r>
        <w:r w:rsidRPr="006D533D">
          <w:rPr>
            <w:noProof/>
            <w:webHidden/>
          </w:rPr>
          <w:tab/>
        </w:r>
        <w:r w:rsidRPr="006D533D">
          <w:rPr>
            <w:noProof/>
            <w:webHidden/>
          </w:rPr>
          <w:fldChar w:fldCharType="begin"/>
        </w:r>
        <w:r w:rsidRPr="006D533D">
          <w:rPr>
            <w:noProof/>
            <w:webHidden/>
          </w:rPr>
          <w:instrText xml:space="preserve"> PAGEREF _Toc135497794 \h </w:instrText>
        </w:r>
        <w:r w:rsidRPr="006D533D">
          <w:rPr>
            <w:noProof/>
            <w:webHidden/>
          </w:rPr>
        </w:r>
        <w:r w:rsidRPr="006D533D">
          <w:rPr>
            <w:noProof/>
            <w:webHidden/>
          </w:rPr>
          <w:fldChar w:fldCharType="separate"/>
        </w:r>
        <w:r w:rsidR="00070DBD">
          <w:rPr>
            <w:noProof/>
            <w:webHidden/>
          </w:rPr>
          <w:t>30</w:t>
        </w:r>
        <w:r w:rsidRPr="006D533D">
          <w:rPr>
            <w:noProof/>
            <w:webHidden/>
          </w:rPr>
          <w:fldChar w:fldCharType="end"/>
        </w:r>
      </w:hyperlink>
    </w:p>
    <w:p w14:paraId="2908BC1E" w14:textId="0D06B7B5" w:rsidR="00057BA9" w:rsidRPr="006D533D" w:rsidRDefault="00057BA9" w:rsidP="006D533D">
      <w:pPr>
        <w:pStyle w:val="a9"/>
        <w:spacing w:line="264" w:lineRule="auto"/>
      </w:pPr>
      <w:r w:rsidRPr="006D533D">
        <w:fldChar w:fldCharType="end"/>
      </w:r>
      <w:r w:rsidRPr="006D533D">
        <w:br w:type="page"/>
      </w:r>
    </w:p>
    <w:p w14:paraId="694BDC87" w14:textId="548FBB13" w:rsidR="00E96E51" w:rsidRPr="006D533D" w:rsidRDefault="00E96E51" w:rsidP="006D533D">
      <w:pPr>
        <w:pStyle w:val="1"/>
        <w:numPr>
          <w:ilvl w:val="0"/>
          <w:numId w:val="0"/>
        </w:numPr>
        <w:rPr>
          <w:color w:val="000000" w:themeColor="text1"/>
        </w:rPr>
      </w:pPr>
      <w:bookmarkStart w:id="7" w:name="_Toc135497769"/>
      <w:r w:rsidRPr="006D533D">
        <w:rPr>
          <w:color w:val="000000" w:themeColor="text1"/>
        </w:rPr>
        <w:lastRenderedPageBreak/>
        <w:t>ОПРЕДЕЛЕНИЯ</w:t>
      </w:r>
      <w:bookmarkEnd w:id="2"/>
      <w:bookmarkEnd w:id="7"/>
    </w:p>
    <w:p w14:paraId="1E581185" w14:textId="77777777" w:rsidR="00E96E51" w:rsidRPr="006D533D" w:rsidRDefault="00E96E51" w:rsidP="006D533D">
      <w:pPr>
        <w:pStyle w:val="a9"/>
        <w:rPr>
          <w:rFonts w:eastAsia="Calibri"/>
          <w:color w:val="000000" w:themeColor="text1"/>
        </w:rPr>
      </w:pPr>
      <w:r w:rsidRPr="006D533D">
        <w:rPr>
          <w:rFonts w:eastAsia="Calibri"/>
          <w:color w:val="000000" w:themeColor="text1"/>
        </w:rPr>
        <w:t>В настоящей главе применяют следующие термины с соответствующими определениями.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24"/>
        <w:gridCol w:w="7104"/>
      </w:tblGrid>
      <w:tr w:rsidR="005F5077" w:rsidRPr="006D533D" w14:paraId="5D095D07" w14:textId="77777777" w:rsidTr="00A93B76">
        <w:trPr>
          <w:trHeight w:val="20"/>
          <w:tblHeader/>
        </w:trPr>
        <w:tc>
          <w:tcPr>
            <w:tcW w:w="1311" w:type="pct"/>
            <w:vAlign w:val="center"/>
          </w:tcPr>
          <w:p w14:paraId="33A4D310" w14:textId="77777777" w:rsidR="00E96E51" w:rsidRPr="006D533D" w:rsidRDefault="00E96E51" w:rsidP="006D533D">
            <w:pPr>
              <w:pStyle w:val="a4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Термины</w:t>
            </w:r>
          </w:p>
        </w:tc>
        <w:tc>
          <w:tcPr>
            <w:tcW w:w="3689" w:type="pct"/>
            <w:vAlign w:val="center"/>
          </w:tcPr>
          <w:p w14:paraId="5541EC0C" w14:textId="77777777" w:rsidR="00E96E51" w:rsidRPr="006D533D" w:rsidRDefault="00E96E51" w:rsidP="006D533D">
            <w:pPr>
              <w:pStyle w:val="a4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Определения</w:t>
            </w:r>
          </w:p>
        </w:tc>
      </w:tr>
      <w:tr w:rsidR="005F5077" w:rsidRPr="006D533D" w14:paraId="6C8B609A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4B42B91F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Теплоснабжение </w:t>
            </w:r>
          </w:p>
        </w:tc>
        <w:tc>
          <w:tcPr>
            <w:tcW w:w="3689" w:type="pct"/>
            <w:vAlign w:val="center"/>
          </w:tcPr>
          <w:p w14:paraId="59C4C376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Обеспечение потребителей тепловой энергии тепловой энергией, теплоносителем, в том числе поддержание мощности. </w:t>
            </w:r>
          </w:p>
        </w:tc>
      </w:tr>
      <w:tr w:rsidR="005F5077" w:rsidRPr="006D533D" w14:paraId="5D6E4491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3A05F2E0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Система теплоснабжения </w:t>
            </w:r>
          </w:p>
        </w:tc>
        <w:tc>
          <w:tcPr>
            <w:tcW w:w="3689" w:type="pct"/>
            <w:vAlign w:val="center"/>
          </w:tcPr>
          <w:p w14:paraId="114349AE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Совокупность источников тепловой энергии и теплопотребляющих установок, технологически соединенных тепловыми сетями. </w:t>
            </w:r>
          </w:p>
        </w:tc>
      </w:tr>
      <w:tr w:rsidR="005F5077" w:rsidRPr="006D533D" w14:paraId="3D3472C6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6A495CE5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Схема теплоснабжения</w:t>
            </w:r>
          </w:p>
        </w:tc>
        <w:tc>
          <w:tcPr>
            <w:tcW w:w="3689" w:type="pct"/>
            <w:vAlign w:val="center"/>
          </w:tcPr>
          <w:p w14:paraId="1B7D9E73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</w:t>
            </w:r>
          </w:p>
        </w:tc>
      </w:tr>
      <w:tr w:rsidR="005F5077" w:rsidRPr="006D533D" w14:paraId="4ED41DC2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2023FD55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Источник тепловой энергии </w:t>
            </w:r>
          </w:p>
        </w:tc>
        <w:tc>
          <w:tcPr>
            <w:tcW w:w="3689" w:type="pct"/>
            <w:vAlign w:val="center"/>
          </w:tcPr>
          <w:p w14:paraId="1FBA72D5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Устройство, предназначенное для производства тепловой энергии</w:t>
            </w:r>
          </w:p>
        </w:tc>
      </w:tr>
      <w:tr w:rsidR="005F5077" w:rsidRPr="006D533D" w14:paraId="2FE8E873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3A868726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Тепловая сеть </w:t>
            </w:r>
          </w:p>
        </w:tc>
        <w:tc>
          <w:tcPr>
            <w:tcW w:w="3689" w:type="pct"/>
            <w:vAlign w:val="center"/>
          </w:tcPr>
          <w:p w14:paraId="55FB9751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установок. </w:t>
            </w:r>
          </w:p>
        </w:tc>
      </w:tr>
      <w:tr w:rsidR="005F5077" w:rsidRPr="006D533D" w14:paraId="671E40B9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152A5E72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Потребитель топлива (далее потребитель)</w:t>
            </w:r>
          </w:p>
        </w:tc>
        <w:tc>
          <w:tcPr>
            <w:tcW w:w="3689" w:type="pct"/>
            <w:vAlign w:val="center"/>
          </w:tcPr>
          <w:p w14:paraId="1575E6A7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Лицо, приобретающее топливо для использования на, принадлежащих ему на праве собственности или ином законном основании, топливопотребляющих установках </w:t>
            </w:r>
          </w:p>
        </w:tc>
      </w:tr>
      <w:tr w:rsidR="005F5077" w:rsidRPr="006D533D" w14:paraId="6E1D883F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0EA5F1EB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Теплоснабжающая организация </w:t>
            </w:r>
          </w:p>
        </w:tc>
        <w:tc>
          <w:tcPr>
            <w:tcW w:w="3689" w:type="pct"/>
            <w:vAlign w:val="center"/>
          </w:tcPr>
          <w:p w14:paraId="0F3E8FC1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5F5077" w:rsidRPr="006D533D" w14:paraId="3698D4A5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7E00CE5F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Теплосетевая организация </w:t>
            </w:r>
          </w:p>
        </w:tc>
        <w:tc>
          <w:tcPr>
            <w:tcW w:w="3689" w:type="pct"/>
            <w:vAlign w:val="center"/>
          </w:tcPr>
          <w:p w14:paraId="7FFA0B84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5F5077" w:rsidRPr="006D533D" w14:paraId="08A72DC6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20228400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Зона действия системы теплоснабжения </w:t>
            </w:r>
          </w:p>
        </w:tc>
        <w:tc>
          <w:tcPr>
            <w:tcW w:w="3689" w:type="pct"/>
            <w:vAlign w:val="center"/>
          </w:tcPr>
          <w:p w14:paraId="672EC778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      </w:r>
          </w:p>
        </w:tc>
      </w:tr>
      <w:tr w:rsidR="005F5077" w:rsidRPr="006D533D" w14:paraId="4D5459DC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1093BCFB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Котельно-печное топливо</w:t>
            </w:r>
          </w:p>
        </w:tc>
        <w:tc>
          <w:tcPr>
            <w:tcW w:w="3689" w:type="pct"/>
            <w:vAlign w:val="center"/>
          </w:tcPr>
          <w:p w14:paraId="0EC59791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Любое топливо, которое используется организацией, кроме моторного топлива</w:t>
            </w:r>
          </w:p>
        </w:tc>
      </w:tr>
      <w:tr w:rsidR="005F5077" w:rsidRPr="006D533D" w14:paraId="3097FE94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38083200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Коэффициент использования тепла топлива</w:t>
            </w:r>
          </w:p>
        </w:tc>
        <w:tc>
          <w:tcPr>
            <w:tcW w:w="3689" w:type="pct"/>
            <w:vAlign w:val="center"/>
          </w:tcPr>
          <w:p w14:paraId="2D73051D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Коэффициент,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</w:t>
            </w:r>
          </w:p>
        </w:tc>
      </w:tr>
      <w:tr w:rsidR="005F5077" w:rsidRPr="006D533D" w14:paraId="00D43F81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520E53D3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Установленная мощность источника тепловой энергии</w:t>
            </w:r>
          </w:p>
        </w:tc>
        <w:tc>
          <w:tcPr>
            <w:tcW w:w="3689" w:type="pct"/>
            <w:vAlign w:val="center"/>
          </w:tcPr>
          <w:p w14:paraId="0AB29A40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</w:t>
            </w:r>
          </w:p>
        </w:tc>
      </w:tr>
      <w:tr w:rsidR="005F5077" w:rsidRPr="006D533D" w14:paraId="69195E32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6994D874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Располагаемая мощность источника тепловой энергии</w:t>
            </w:r>
          </w:p>
        </w:tc>
        <w:tc>
          <w:tcPr>
            <w:tcW w:w="3689" w:type="pct"/>
            <w:vAlign w:val="center"/>
          </w:tcPr>
          <w:p w14:paraId="0E40DADF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</w:t>
            </w:r>
          </w:p>
        </w:tc>
      </w:tr>
      <w:tr w:rsidR="005F5077" w:rsidRPr="006D533D" w14:paraId="3921CB26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0D3FA56B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Мощность источника тепловой энергии нетто</w:t>
            </w:r>
          </w:p>
        </w:tc>
        <w:tc>
          <w:tcPr>
            <w:tcW w:w="3689" w:type="pct"/>
            <w:vAlign w:val="center"/>
          </w:tcPr>
          <w:p w14:paraId="5DB9BA02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Величина, равная располагаемой мощности источника тепловой энергии за вычетом тепловой нагрузки на собственные и хозяйственные нужды</w:t>
            </w:r>
          </w:p>
        </w:tc>
      </w:tr>
      <w:tr w:rsidR="005F5077" w:rsidRPr="006D533D" w14:paraId="6977D0B7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607B4446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Топливно-энергетический баланс </w:t>
            </w:r>
          </w:p>
        </w:tc>
        <w:tc>
          <w:tcPr>
            <w:tcW w:w="3689" w:type="pct"/>
            <w:vAlign w:val="center"/>
          </w:tcPr>
          <w:p w14:paraId="73F7189A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</w:t>
            </w:r>
          </w:p>
        </w:tc>
      </w:tr>
      <w:tr w:rsidR="005F5077" w:rsidRPr="006D533D" w14:paraId="518304B6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348EF797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Комбинированная выработка электрической и тепловой энергии </w:t>
            </w:r>
          </w:p>
        </w:tc>
        <w:tc>
          <w:tcPr>
            <w:tcW w:w="3689" w:type="pct"/>
            <w:vAlign w:val="center"/>
          </w:tcPr>
          <w:p w14:paraId="6BBD200A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      </w:r>
          </w:p>
        </w:tc>
      </w:tr>
      <w:tr w:rsidR="005F5077" w:rsidRPr="006D533D" w14:paraId="685B0B44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2A58954E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Неснижаемый нормативный запас топлива</w:t>
            </w:r>
          </w:p>
        </w:tc>
        <w:tc>
          <w:tcPr>
            <w:tcW w:w="3689" w:type="pct"/>
            <w:vAlign w:val="center"/>
          </w:tcPr>
          <w:p w14:paraId="2364AD5A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Запас топлива, создаваемый на электростанциях и котельных организаций электроэнергетики для поддержания плюсовых температур в главном </w:t>
            </w:r>
            <w:r w:rsidRPr="006D533D">
              <w:rPr>
                <w:rFonts w:eastAsia="Calibri"/>
                <w:color w:val="000000" w:themeColor="text1"/>
              </w:rPr>
              <w:lastRenderedPageBreak/>
              <w:t>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</w:t>
            </w:r>
          </w:p>
        </w:tc>
      </w:tr>
      <w:tr w:rsidR="005F5077" w:rsidRPr="006D533D" w14:paraId="7ABB8F22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07CC2B0A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lastRenderedPageBreak/>
              <w:t>Нормативный эксплуатационный запас топлива</w:t>
            </w:r>
          </w:p>
        </w:tc>
        <w:tc>
          <w:tcPr>
            <w:tcW w:w="3689" w:type="pct"/>
            <w:vAlign w:val="center"/>
          </w:tcPr>
          <w:p w14:paraId="3E9BD15C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Запас топлива, необходимый для надежной и стабильной работы электростанций и котельных, обеспечивающий плановую выработку электрической и (или) тепловой энергии</w:t>
            </w:r>
          </w:p>
        </w:tc>
      </w:tr>
      <w:tr w:rsidR="005F5077" w:rsidRPr="006D533D" w14:paraId="1E4E91BE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086F0DF5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Общий нормативный запас основного и резервного видов топлива</w:t>
            </w:r>
          </w:p>
        </w:tc>
        <w:tc>
          <w:tcPr>
            <w:tcW w:w="3689" w:type="pct"/>
            <w:vAlign w:val="center"/>
          </w:tcPr>
          <w:p w14:paraId="27771432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Общий нормативный запас основного и резервного видов топлива, определяемый по сумме объемов неснижаемого нормативного запаса топлива и нормативного эксплуатационного запаса топлива</w:t>
            </w:r>
          </w:p>
        </w:tc>
      </w:tr>
      <w:tr w:rsidR="005F5077" w:rsidRPr="006D533D" w14:paraId="349323D7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4739D5C1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Условное топливо</w:t>
            </w:r>
          </w:p>
        </w:tc>
        <w:tc>
          <w:tcPr>
            <w:tcW w:w="3689" w:type="pct"/>
            <w:vAlign w:val="center"/>
          </w:tcPr>
          <w:p w14:paraId="10CA1BA4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Принятая при расчетах единица учета органического топлива, которая используется для счисления полезного действия различных видов топлива в их суммарном учете </w:t>
            </w:r>
          </w:p>
        </w:tc>
      </w:tr>
      <w:tr w:rsidR="005F5077" w:rsidRPr="006D533D" w14:paraId="7AAB3F2E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0BD2D0F7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Энергетический ресурс</w:t>
            </w:r>
          </w:p>
        </w:tc>
        <w:tc>
          <w:tcPr>
            <w:tcW w:w="3689" w:type="pct"/>
            <w:vAlign w:val="center"/>
          </w:tcPr>
          <w:p w14:paraId="31A74FC0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      </w:r>
          </w:p>
        </w:tc>
      </w:tr>
      <w:tr w:rsidR="005F5077" w:rsidRPr="006D533D" w14:paraId="644E8BE7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16A3BE07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Элемент территориального деления </w:t>
            </w:r>
          </w:p>
        </w:tc>
        <w:tc>
          <w:tcPr>
            <w:tcW w:w="3689" w:type="pct"/>
            <w:vAlign w:val="center"/>
          </w:tcPr>
          <w:p w14:paraId="22BDBED4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Территория городского округа или ее часть, установленная по границам административно-территориальных единиц. </w:t>
            </w:r>
          </w:p>
        </w:tc>
      </w:tr>
      <w:tr w:rsidR="005F5077" w:rsidRPr="006D533D" w14:paraId="16BE385C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345A024C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Расчетный элемент территориального деления </w:t>
            </w:r>
          </w:p>
        </w:tc>
        <w:tc>
          <w:tcPr>
            <w:tcW w:w="3689" w:type="pct"/>
            <w:vAlign w:val="center"/>
          </w:tcPr>
          <w:p w14:paraId="7C16EE3B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Территория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 </w:t>
            </w:r>
          </w:p>
        </w:tc>
      </w:tr>
      <w:tr w:rsidR="005F5077" w:rsidRPr="006D533D" w14:paraId="5B828816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1A84DCB1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Технологическая зона </w:t>
            </w:r>
          </w:p>
        </w:tc>
        <w:tc>
          <w:tcPr>
            <w:tcW w:w="3689" w:type="pct"/>
            <w:vAlign w:val="center"/>
          </w:tcPr>
          <w:p w14:paraId="76133FC6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Единица укрупненного деления территории города по зонально-технологическому принципу, объединяющая несколько тепловых районов или совпадающая с границами теплового района. </w:t>
            </w:r>
          </w:p>
        </w:tc>
      </w:tr>
      <w:tr w:rsidR="005F5077" w:rsidRPr="006D533D" w14:paraId="68D38E18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39ABA941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Тепловой район </w:t>
            </w:r>
          </w:p>
        </w:tc>
        <w:tc>
          <w:tcPr>
            <w:tcW w:w="3689" w:type="pct"/>
            <w:vAlign w:val="center"/>
          </w:tcPr>
          <w:p w14:paraId="098906B9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Единица территориального деления, в границах которой осуществляются технологические процессы производства, передачи и потребления тепловой энергии. </w:t>
            </w:r>
          </w:p>
        </w:tc>
      </w:tr>
      <w:tr w:rsidR="005F5077" w:rsidRPr="006D533D" w14:paraId="3B5056F4" w14:textId="77777777" w:rsidTr="00A93B76">
        <w:trPr>
          <w:trHeight w:val="20"/>
        </w:trPr>
        <w:tc>
          <w:tcPr>
            <w:tcW w:w="1311" w:type="pct"/>
            <w:vAlign w:val="center"/>
          </w:tcPr>
          <w:p w14:paraId="16FF12FA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Централизованное теплоснабжение </w:t>
            </w:r>
          </w:p>
        </w:tc>
        <w:tc>
          <w:tcPr>
            <w:tcW w:w="3689" w:type="pct"/>
            <w:vAlign w:val="center"/>
          </w:tcPr>
          <w:p w14:paraId="5287B5A5" w14:textId="77777777" w:rsidR="00E96E51" w:rsidRPr="006D533D" w:rsidRDefault="00E96E51" w:rsidP="006D533D">
            <w:pPr>
              <w:pStyle w:val="a4"/>
              <w:jc w:val="left"/>
              <w:rPr>
                <w:rFonts w:eastAsia="Calibri"/>
                <w:color w:val="000000" w:themeColor="text1"/>
              </w:rPr>
            </w:pPr>
            <w:r w:rsidRPr="006D533D">
              <w:rPr>
                <w:rFonts w:eastAsia="Calibri"/>
                <w:color w:val="000000" w:themeColor="text1"/>
              </w:rPr>
              <w:t xml:space="preserve">Теплоснабжение потребителей от источников тепла через общую тепловую сеть. </w:t>
            </w:r>
          </w:p>
        </w:tc>
      </w:tr>
    </w:tbl>
    <w:p w14:paraId="1424AA95" w14:textId="77777777" w:rsidR="00E96E51" w:rsidRPr="006D533D" w:rsidRDefault="00E96E51" w:rsidP="006D533D">
      <w:pPr>
        <w:pStyle w:val="a9"/>
        <w:rPr>
          <w:rFonts w:eastAsiaTheme="majorEastAsia"/>
          <w:color w:val="000000" w:themeColor="text1"/>
        </w:rPr>
      </w:pPr>
      <w:r w:rsidRPr="006D533D">
        <w:rPr>
          <w:color w:val="000000" w:themeColor="text1"/>
        </w:rPr>
        <w:br w:type="page"/>
      </w:r>
    </w:p>
    <w:p w14:paraId="5DB0C4BC" w14:textId="77777777" w:rsidR="00E96E51" w:rsidRPr="006D533D" w:rsidRDefault="00E96E51" w:rsidP="006D533D">
      <w:pPr>
        <w:pStyle w:val="1"/>
        <w:numPr>
          <w:ilvl w:val="0"/>
          <w:numId w:val="0"/>
        </w:numPr>
        <w:rPr>
          <w:color w:val="000000" w:themeColor="text1"/>
        </w:rPr>
      </w:pPr>
      <w:bookmarkStart w:id="8" w:name="_Toc109293746"/>
      <w:bookmarkStart w:id="9" w:name="_Toc135497770"/>
      <w:r w:rsidRPr="006D533D">
        <w:rPr>
          <w:color w:val="000000" w:themeColor="text1"/>
        </w:rPr>
        <w:lastRenderedPageBreak/>
        <w:t>СОКРАЩЕНИЯ</w:t>
      </w:r>
      <w:bookmarkEnd w:id="3"/>
      <w:bookmarkEnd w:id="8"/>
      <w:bookmarkEnd w:id="9"/>
    </w:p>
    <w:p w14:paraId="61783963" w14:textId="77777777" w:rsidR="00E96E51" w:rsidRPr="006D533D" w:rsidRDefault="00E96E51" w:rsidP="006D533D">
      <w:pPr>
        <w:pStyle w:val="a9"/>
      </w:pPr>
      <w:r w:rsidRPr="006D533D">
        <w:t>В настоящей главе применяют следующие сокращения:</w:t>
      </w:r>
    </w:p>
    <w:p w14:paraId="5C3E63AE" w14:textId="77777777" w:rsidR="00E96E51" w:rsidRPr="006D533D" w:rsidRDefault="00E96E51" w:rsidP="006D533D">
      <w:pPr>
        <w:pStyle w:val="a9"/>
      </w:pPr>
      <w:r w:rsidRPr="006D533D">
        <w:t xml:space="preserve">ВК – водогрейный котел; </w:t>
      </w:r>
    </w:p>
    <w:p w14:paraId="6082E672" w14:textId="77777777" w:rsidR="00E96E51" w:rsidRPr="006D533D" w:rsidRDefault="00E96E51" w:rsidP="006D533D">
      <w:pPr>
        <w:pStyle w:val="a9"/>
      </w:pPr>
      <w:r w:rsidRPr="006D533D">
        <w:t xml:space="preserve">ПВК – пиковая водогрейная котельная; </w:t>
      </w:r>
    </w:p>
    <w:p w14:paraId="18CF9442" w14:textId="77777777" w:rsidR="00E96E51" w:rsidRPr="006D533D" w:rsidRDefault="00E96E51" w:rsidP="006D533D">
      <w:pPr>
        <w:pStyle w:val="a9"/>
      </w:pPr>
      <w:r w:rsidRPr="006D533D">
        <w:t xml:space="preserve">ПГУ – парогазовая установка; </w:t>
      </w:r>
    </w:p>
    <w:p w14:paraId="6E777094" w14:textId="77777777" w:rsidR="00E96E51" w:rsidRPr="006D533D" w:rsidRDefault="00E96E51" w:rsidP="006D533D">
      <w:pPr>
        <w:pStyle w:val="a9"/>
      </w:pPr>
      <w:r w:rsidRPr="006D533D">
        <w:t xml:space="preserve">ПСГ, ПСВ – подогреватель сетевой воды; </w:t>
      </w:r>
    </w:p>
    <w:p w14:paraId="7726DE57" w14:textId="77777777" w:rsidR="00E96E51" w:rsidRPr="006D533D" w:rsidRDefault="00E96E51" w:rsidP="006D533D">
      <w:pPr>
        <w:pStyle w:val="a9"/>
      </w:pPr>
      <w:r w:rsidRPr="006D533D">
        <w:t xml:space="preserve">РОУ – редукционно-охладительная установка; </w:t>
      </w:r>
    </w:p>
    <w:p w14:paraId="292CA41F" w14:textId="77777777" w:rsidR="00E96E51" w:rsidRPr="006D533D" w:rsidRDefault="00E96E51" w:rsidP="006D533D">
      <w:pPr>
        <w:pStyle w:val="a9"/>
      </w:pPr>
      <w:r w:rsidRPr="006D533D">
        <w:t xml:space="preserve">РСО – ресурсоснабжающая организация; </w:t>
      </w:r>
    </w:p>
    <w:p w14:paraId="30A0FE1F" w14:textId="77777777" w:rsidR="00E96E51" w:rsidRPr="006D533D" w:rsidRDefault="00E96E51" w:rsidP="006D533D">
      <w:pPr>
        <w:pStyle w:val="a9"/>
      </w:pPr>
      <w:r w:rsidRPr="006D533D">
        <w:t>СН – собственные нужды;</w:t>
      </w:r>
    </w:p>
    <w:p w14:paraId="2B41C254" w14:textId="77777777" w:rsidR="00E96E51" w:rsidRPr="006D533D" w:rsidRDefault="00E96E51" w:rsidP="006D533D">
      <w:pPr>
        <w:pStyle w:val="a9"/>
      </w:pPr>
      <w:r w:rsidRPr="006D533D">
        <w:t>ХН – хозяйственные нужды;</w:t>
      </w:r>
    </w:p>
    <w:p w14:paraId="14C8ECE8" w14:textId="77777777" w:rsidR="00E96E51" w:rsidRPr="006D533D" w:rsidRDefault="00E96E51" w:rsidP="006D533D">
      <w:pPr>
        <w:pStyle w:val="a9"/>
      </w:pPr>
      <w:r w:rsidRPr="006D533D">
        <w:t xml:space="preserve">ТСЖ – товарищество собственников жилья; </w:t>
      </w:r>
    </w:p>
    <w:p w14:paraId="7B353254" w14:textId="77777777" w:rsidR="00E96E51" w:rsidRPr="006D533D" w:rsidRDefault="00E96E51" w:rsidP="006D533D">
      <w:pPr>
        <w:pStyle w:val="a9"/>
      </w:pPr>
      <w:r w:rsidRPr="006D533D">
        <w:t xml:space="preserve">ТСО – теплоснабжающая организация; </w:t>
      </w:r>
    </w:p>
    <w:p w14:paraId="42D8CD9B" w14:textId="77777777" w:rsidR="00E96E51" w:rsidRPr="006D533D" w:rsidRDefault="00E96E51" w:rsidP="006D533D">
      <w:pPr>
        <w:pStyle w:val="a9"/>
      </w:pPr>
      <w:r w:rsidRPr="006D533D">
        <w:t xml:space="preserve">ТС – тепловые сети; </w:t>
      </w:r>
    </w:p>
    <w:p w14:paraId="12548E59" w14:textId="77777777" w:rsidR="00E96E51" w:rsidRPr="006D533D" w:rsidRDefault="00E96E51" w:rsidP="006D533D">
      <w:pPr>
        <w:pStyle w:val="a9"/>
      </w:pPr>
      <w:r w:rsidRPr="006D533D">
        <w:t xml:space="preserve">ТФУ – теплофикационная установка; </w:t>
      </w:r>
    </w:p>
    <w:p w14:paraId="50E5BA68" w14:textId="77777777" w:rsidR="00E96E51" w:rsidRPr="006D533D" w:rsidRDefault="00E96E51" w:rsidP="006D533D">
      <w:pPr>
        <w:pStyle w:val="a9"/>
      </w:pPr>
      <w:r w:rsidRPr="006D533D">
        <w:t xml:space="preserve">ТЭ – тепловая энергия; </w:t>
      </w:r>
    </w:p>
    <w:p w14:paraId="182D0BF7" w14:textId="77777777" w:rsidR="00E96E51" w:rsidRPr="006D533D" w:rsidRDefault="00E96E51" w:rsidP="006D533D">
      <w:pPr>
        <w:pStyle w:val="a9"/>
      </w:pPr>
      <w:r w:rsidRPr="006D533D">
        <w:t xml:space="preserve">ТЭК – топливно-энергетический комплекс; </w:t>
      </w:r>
    </w:p>
    <w:p w14:paraId="1330B097" w14:textId="77777777" w:rsidR="00E96E51" w:rsidRPr="006D533D" w:rsidRDefault="00E96E51" w:rsidP="006D533D">
      <w:pPr>
        <w:pStyle w:val="a9"/>
      </w:pPr>
      <w:r w:rsidRPr="006D533D">
        <w:t>ГВС – горячее водоснабжение;</w:t>
      </w:r>
    </w:p>
    <w:p w14:paraId="4DF34AA0" w14:textId="77777777" w:rsidR="00E96E51" w:rsidRPr="006D533D" w:rsidRDefault="00E96E51" w:rsidP="006D533D">
      <w:pPr>
        <w:pStyle w:val="a9"/>
      </w:pPr>
      <w:r w:rsidRPr="006D533D">
        <w:t xml:space="preserve">ЕТО – единая теплоснабжающая организация; </w:t>
      </w:r>
    </w:p>
    <w:p w14:paraId="0982B7B1" w14:textId="77777777" w:rsidR="00E96E51" w:rsidRPr="006D533D" w:rsidRDefault="00E96E51" w:rsidP="006D533D">
      <w:pPr>
        <w:pStyle w:val="a9"/>
      </w:pPr>
      <w:r w:rsidRPr="006D533D">
        <w:t xml:space="preserve">ЖСК – жилищно-строительный кооператив; </w:t>
      </w:r>
    </w:p>
    <w:p w14:paraId="76CDB36D" w14:textId="77777777" w:rsidR="00E96E51" w:rsidRPr="006D533D" w:rsidRDefault="00E96E51" w:rsidP="006D533D">
      <w:pPr>
        <w:pStyle w:val="a9"/>
      </w:pPr>
      <w:r w:rsidRPr="006D533D">
        <w:t xml:space="preserve">ОИЭК – организации инженерно-энергетического комплекса; </w:t>
      </w:r>
    </w:p>
    <w:p w14:paraId="4C694A4B" w14:textId="77777777" w:rsidR="00E96E51" w:rsidRPr="006D533D" w:rsidRDefault="00E96E51" w:rsidP="006D533D">
      <w:pPr>
        <w:pStyle w:val="a9"/>
      </w:pPr>
      <w:r w:rsidRPr="006D533D">
        <w:t>МУП – муниципальное унитарное предприятие;</w:t>
      </w:r>
    </w:p>
    <w:p w14:paraId="7E53F616" w14:textId="77777777" w:rsidR="00E96E51" w:rsidRPr="006D533D" w:rsidRDefault="00E96E51" w:rsidP="006D533D">
      <w:pPr>
        <w:pStyle w:val="a9"/>
      </w:pPr>
      <w:r w:rsidRPr="006D533D">
        <w:t>ЕГСТ – единая газотранспортная система;</w:t>
      </w:r>
    </w:p>
    <w:p w14:paraId="761497D6" w14:textId="77777777" w:rsidR="00E96E51" w:rsidRPr="006D533D" w:rsidRDefault="00E96E51" w:rsidP="006D533D">
      <w:pPr>
        <w:pStyle w:val="a9"/>
      </w:pPr>
      <w:r w:rsidRPr="006D533D">
        <w:t>КС – компрессорная станция;</w:t>
      </w:r>
    </w:p>
    <w:p w14:paraId="0F11D186" w14:textId="77777777" w:rsidR="00E96E51" w:rsidRPr="006D533D" w:rsidRDefault="00E96E51" w:rsidP="006D533D">
      <w:pPr>
        <w:pStyle w:val="a9"/>
      </w:pPr>
      <w:r w:rsidRPr="006D533D">
        <w:t>МГ – магистральный газопровод;</w:t>
      </w:r>
    </w:p>
    <w:p w14:paraId="399FC0FF" w14:textId="77777777" w:rsidR="00E96E51" w:rsidRPr="006D533D" w:rsidRDefault="00E96E51" w:rsidP="006D533D">
      <w:pPr>
        <w:pStyle w:val="a9"/>
      </w:pPr>
      <w:r w:rsidRPr="006D533D">
        <w:t>АО – акционерное общество;</w:t>
      </w:r>
    </w:p>
    <w:p w14:paraId="40BBBCC5" w14:textId="77777777" w:rsidR="00E96E51" w:rsidRPr="006D533D" w:rsidRDefault="00E96E51" w:rsidP="006D533D">
      <w:pPr>
        <w:pStyle w:val="a9"/>
      </w:pPr>
      <w:r w:rsidRPr="006D533D">
        <w:t>ОЗНТ – общий нормативный запас основного и резервного видов топлива;</w:t>
      </w:r>
    </w:p>
    <w:p w14:paraId="7D45AC00" w14:textId="77777777" w:rsidR="00E96E51" w:rsidRPr="006D533D" w:rsidRDefault="00E96E51" w:rsidP="006D533D">
      <w:pPr>
        <w:pStyle w:val="a9"/>
      </w:pPr>
      <w:r w:rsidRPr="006D533D">
        <w:t>ООО – общество с ограниченной ответственностью;</w:t>
      </w:r>
    </w:p>
    <w:p w14:paraId="74E4856A" w14:textId="77777777" w:rsidR="00E96E51" w:rsidRPr="006D533D" w:rsidRDefault="00E96E51" w:rsidP="006D533D">
      <w:pPr>
        <w:pStyle w:val="a9"/>
      </w:pPr>
      <w:r w:rsidRPr="006D533D">
        <w:t>ННЗТ – неснижаемый нормативный запас топлива;</w:t>
      </w:r>
    </w:p>
    <w:p w14:paraId="7DDF38A7" w14:textId="77777777" w:rsidR="00E96E51" w:rsidRPr="006D533D" w:rsidRDefault="00E96E51" w:rsidP="006D533D">
      <w:pPr>
        <w:pStyle w:val="a9"/>
      </w:pPr>
      <w:r w:rsidRPr="006D533D">
        <w:t>НЭЗТ – нормативный эксплуатационный запас топлива;</w:t>
      </w:r>
    </w:p>
    <w:p w14:paraId="778D5653" w14:textId="77777777" w:rsidR="00E96E51" w:rsidRPr="006D533D" w:rsidRDefault="00E96E51" w:rsidP="006D533D">
      <w:pPr>
        <w:pStyle w:val="a9"/>
      </w:pPr>
      <w:r w:rsidRPr="006D533D">
        <w:t>ПХГ – подземное хранилище газа;</w:t>
      </w:r>
    </w:p>
    <w:p w14:paraId="0435B181" w14:textId="77777777" w:rsidR="00E96E51" w:rsidRPr="006D533D" w:rsidRDefault="00E96E51" w:rsidP="006D533D">
      <w:pPr>
        <w:pStyle w:val="a9"/>
      </w:pPr>
      <w:r w:rsidRPr="006D533D">
        <w:t>РТХ – резервное топливное хозяйство;</w:t>
      </w:r>
    </w:p>
    <w:p w14:paraId="1AE76560" w14:textId="77777777" w:rsidR="00E96E51" w:rsidRPr="006D533D" w:rsidRDefault="00E96E51" w:rsidP="006D533D">
      <w:pPr>
        <w:pStyle w:val="a9"/>
      </w:pPr>
      <w:r w:rsidRPr="006D533D">
        <w:t>ТЭБ - топливно-энергетический баланс;</w:t>
      </w:r>
    </w:p>
    <w:p w14:paraId="3A28E09A" w14:textId="77777777" w:rsidR="00E96E51" w:rsidRPr="006D533D" w:rsidRDefault="00E96E51" w:rsidP="006D533D">
      <w:pPr>
        <w:pStyle w:val="a9"/>
      </w:pPr>
      <w:r w:rsidRPr="006D533D">
        <w:t>ТЭР – топливно-энергетические ресурсы;</w:t>
      </w:r>
    </w:p>
    <w:p w14:paraId="4D3D4DC9" w14:textId="77777777" w:rsidR="00E96E51" w:rsidRPr="006D533D" w:rsidRDefault="00E96E51" w:rsidP="006D533D">
      <w:pPr>
        <w:pStyle w:val="a9"/>
      </w:pPr>
      <w:r w:rsidRPr="006D533D">
        <w:t>ТЭС – тепловая электростанция;</w:t>
      </w:r>
    </w:p>
    <w:p w14:paraId="43DDE9B1" w14:textId="77777777" w:rsidR="00E96E51" w:rsidRPr="006D533D" w:rsidRDefault="00E96E51" w:rsidP="006D533D">
      <w:pPr>
        <w:pStyle w:val="a9"/>
      </w:pPr>
      <w:r w:rsidRPr="006D533D">
        <w:t>ТЭЦ – теплоэлектроцентраль;</w:t>
      </w:r>
    </w:p>
    <w:p w14:paraId="335B04B1" w14:textId="77777777" w:rsidR="00E96E51" w:rsidRPr="006D533D" w:rsidRDefault="00E96E51" w:rsidP="006D533D">
      <w:pPr>
        <w:pStyle w:val="a9"/>
      </w:pPr>
      <w:r w:rsidRPr="006D533D">
        <w:t>УРУТ – удельный расход условного топлива;</w:t>
      </w:r>
    </w:p>
    <w:p w14:paraId="4F4CAECB" w14:textId="77777777" w:rsidR="00E96E51" w:rsidRPr="006D533D" w:rsidRDefault="00E96E51" w:rsidP="006D533D">
      <w:pPr>
        <w:pStyle w:val="a9"/>
      </w:pPr>
      <w:r w:rsidRPr="006D533D">
        <w:t>ЭС – электростанция;</w:t>
      </w:r>
    </w:p>
    <w:p w14:paraId="4BDA9416" w14:textId="77777777" w:rsidR="00E96E51" w:rsidRPr="006D533D" w:rsidRDefault="00E96E51" w:rsidP="006D533D">
      <w:pPr>
        <w:pStyle w:val="a9"/>
      </w:pPr>
      <w:r w:rsidRPr="006D533D">
        <w:t>ЭЭ – электрическая энергия;</w:t>
      </w:r>
    </w:p>
    <w:p w14:paraId="3A9FA7D2" w14:textId="77777777" w:rsidR="00E96E51" w:rsidRPr="006D533D" w:rsidRDefault="00E96E51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br w:type="page"/>
      </w:r>
    </w:p>
    <w:p w14:paraId="0C67452B" w14:textId="30F5787F" w:rsidR="00834647" w:rsidRPr="006D533D" w:rsidRDefault="00A0749A" w:rsidP="006D533D">
      <w:pPr>
        <w:pStyle w:val="1"/>
        <w:rPr>
          <w:color w:val="000000" w:themeColor="text1"/>
        </w:rPr>
      </w:pPr>
      <w:bookmarkStart w:id="10" w:name="_Toc135497771"/>
      <w:bookmarkEnd w:id="4"/>
      <w:bookmarkEnd w:id="5"/>
      <w:r w:rsidRPr="006D533D">
        <w:rPr>
          <w:color w:val="000000" w:themeColor="text1"/>
        </w:rPr>
        <w:lastRenderedPageBreak/>
        <w:t xml:space="preserve">Перечень мероприятий по строительству, </w:t>
      </w:r>
      <w:r w:rsidR="00C42E61" w:rsidRPr="006D533D">
        <w:rPr>
          <w:color w:val="000000" w:themeColor="text1"/>
        </w:rPr>
        <w:br/>
      </w:r>
      <w:r w:rsidRPr="006D533D">
        <w:rPr>
          <w:color w:val="000000" w:themeColor="text1"/>
        </w:rPr>
        <w:t xml:space="preserve">реконструкции, техническому перевооружению и (или) </w:t>
      </w:r>
      <w:r w:rsidR="00C42E61" w:rsidRPr="006D533D">
        <w:rPr>
          <w:color w:val="000000" w:themeColor="text1"/>
        </w:rPr>
        <w:br/>
      </w:r>
      <w:r w:rsidRPr="006D533D">
        <w:rPr>
          <w:color w:val="000000" w:themeColor="text1"/>
        </w:rPr>
        <w:t xml:space="preserve">модернизации источников тепловой энергии, а также тепловых </w:t>
      </w:r>
      <w:r w:rsidR="00C42E61" w:rsidRPr="006D533D">
        <w:rPr>
          <w:color w:val="000000" w:themeColor="text1"/>
        </w:rPr>
        <w:br/>
      </w:r>
      <w:r w:rsidRPr="006D533D">
        <w:rPr>
          <w:color w:val="000000" w:themeColor="text1"/>
        </w:rPr>
        <w:t>сетей и сооружений на них в зоне действия</w:t>
      </w:r>
      <w:bookmarkEnd w:id="10"/>
      <w:r w:rsidRPr="006D533D">
        <w:rPr>
          <w:color w:val="000000" w:themeColor="text1"/>
        </w:rPr>
        <w:t xml:space="preserve"> </w:t>
      </w:r>
    </w:p>
    <w:p w14:paraId="3362484E" w14:textId="77777777" w:rsidR="00036A35" w:rsidRPr="006D533D" w:rsidRDefault="00036A35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>В соответствии с Приказом Министерства энергетики РФ от 5 марта 2019 г. N 212 "Об утверждении Методических указаний по разработке схем теплоснабжения":</w:t>
      </w:r>
    </w:p>
    <w:p w14:paraId="5C7CAD61" w14:textId="77777777" w:rsidR="00036A35" w:rsidRPr="006D533D" w:rsidRDefault="00036A35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>«Глава 16 "Реестр мероприятий схемы теплоснабжения" обосновывающих материалов к схеме теплоснабжения должна содержать информацию, указанную в пункте 85 Требований.</w:t>
      </w:r>
    </w:p>
    <w:p w14:paraId="3614424C" w14:textId="77777777" w:rsidR="00036A35" w:rsidRPr="006D533D" w:rsidRDefault="00036A35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>199. Реестр мероприятий схемы теплоснабжения должен содержать:</w:t>
      </w:r>
    </w:p>
    <w:p w14:paraId="42403234" w14:textId="430E12CA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перечень мероприятий по строительству, реконструкции, техническому перевооружению и (или) модернизации источников тепловой энергии;</w:t>
      </w:r>
    </w:p>
    <w:p w14:paraId="33D2D181" w14:textId="3048361E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перечень мероприятий по строительству, реконструкции, техническому перевооружению и (или) модернизации тепловых сетей и сооружений на них;</w:t>
      </w:r>
    </w:p>
    <w:p w14:paraId="39BC08D2" w14:textId="5D50F889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перечень мероприятий, обеспечивающих переход от открытых систем теплоснабжения (горячего водоснабжения) на закрытые системы горячего водоснабжения.</w:t>
      </w:r>
    </w:p>
    <w:p w14:paraId="7DAB3AA6" w14:textId="77777777" w:rsidR="00036A35" w:rsidRPr="006D533D" w:rsidRDefault="00036A35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>200. Перечни мероприятий должны содержать следующие сведения:</w:t>
      </w:r>
    </w:p>
    <w:p w14:paraId="2CF5F4C2" w14:textId="318F73CF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уникальный номер мероприятия в составе всех мероприятий в схеме теплоснабжения;</w:t>
      </w:r>
    </w:p>
    <w:p w14:paraId="72BB7317" w14:textId="675A945A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краткое описание мероприятия;</w:t>
      </w:r>
    </w:p>
    <w:p w14:paraId="1C3B378A" w14:textId="18FA3DD4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срок реализации (начало, окончание нового строительства, реконструкции, технического перевооружения и (или) модернизации);</w:t>
      </w:r>
    </w:p>
    <w:p w14:paraId="26CE581D" w14:textId="5322AE87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объем планируемых инвестиций на реализацию мероприятия в целом и по каждому году его реализации;</w:t>
      </w:r>
    </w:p>
    <w:p w14:paraId="5517261A" w14:textId="748E59F1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источник инвестиций».</w:t>
      </w:r>
    </w:p>
    <w:p w14:paraId="741D9DEA" w14:textId="77777777" w:rsidR="00036A35" w:rsidRPr="006D533D" w:rsidRDefault="00036A35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>В соответствии с Приказом Министерства энергетики РФ от 5 марта 2019 г. N 212 "Об утверждении Методических указаний по разработке схем теплоснабжения":</w:t>
      </w:r>
    </w:p>
    <w:p w14:paraId="2F401E7B" w14:textId="77777777" w:rsidR="00036A35" w:rsidRPr="006D533D" w:rsidRDefault="00036A35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>Структура необходимых инвестиций должна состоять из сформированных уникальных номеров мероприятий (проектов) по каждой теплоснабжающей, теплосетевой организации, функционирующей в зоне деятельности ЕТО, в следующем порядке:</w:t>
      </w:r>
    </w:p>
    <w:p w14:paraId="49DE33EB" w14:textId="674818A0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номер мероприятий (проектов) "ХХХ.ХХ.ХХ.ХХХ", в котором:</w:t>
      </w:r>
    </w:p>
    <w:p w14:paraId="6C7A930A" w14:textId="53E5AEBB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первые три значащих цифры (XXX.) отражают номер ЕТО;</w:t>
      </w:r>
    </w:p>
    <w:p w14:paraId="3567CA37" w14:textId="2D6D1866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вторые две значащих цифры (.XX.) отражают номер группы проектов в составе ЕТО;</w:t>
      </w:r>
    </w:p>
    <w:p w14:paraId="69C562E4" w14:textId="4D4DBA13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третьи значащие цифры (.XX.) отражают номер подгруппы проектов в составе ЕТО;</w:t>
      </w:r>
    </w:p>
    <w:p w14:paraId="546FA689" w14:textId="39E84D82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четвертые значащие цифры (.XXX.) отражают номер проекта в составе ЕТО.</w:t>
      </w:r>
    </w:p>
    <w:p w14:paraId="5A54AA36" w14:textId="77777777" w:rsidR="00036A35" w:rsidRPr="006D533D" w:rsidRDefault="00036A35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>156. Под номером группы проектов (.XX.) в составе ЕТО должны учитываться следующие показатели:</w:t>
      </w:r>
    </w:p>
    <w:p w14:paraId="7D12CEA7" w14:textId="19BFB4F6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".01" - группа проектов на источниках тепловой энергии;</w:t>
      </w:r>
    </w:p>
    <w:p w14:paraId="558ED23B" w14:textId="6A8DF0DF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".02" - группа проектов на тепловых сетях и сооружениях на них.</w:t>
      </w:r>
    </w:p>
    <w:p w14:paraId="6323FB1F" w14:textId="77777777" w:rsidR="00036A35" w:rsidRPr="006D533D" w:rsidRDefault="00036A35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lastRenderedPageBreak/>
        <w:t>157. Под номером подгруппы проектов (.XX.) в составе ЕТО должны указываться следующие показатели:</w:t>
      </w:r>
    </w:p>
    <w:p w14:paraId="7665BE5B" w14:textId="2A3A5C3F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".01" - подгруппа проектов строительства новых источников тепловой энергии, в том числе источников комбинированной выработки;</w:t>
      </w:r>
    </w:p>
    <w:p w14:paraId="3844B10E" w14:textId="1BF1A9FE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".02" - подгруппа проектов реконструкции источников тепловой энергии, в том числе источников комбинированной выработки;</w:t>
      </w:r>
    </w:p>
    <w:p w14:paraId="3E4933A3" w14:textId="2113253B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".03" - подгруппа проектов технического перевооружения источников тепловой энергии, в том числе источников комбинированной выработки;</w:t>
      </w:r>
    </w:p>
    <w:p w14:paraId="194ECDFB" w14:textId="7688057F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".04" - подгруппа проектов модернизации источников тепловой энергии, в том числе источников комбинированной выработки;</w:t>
      </w:r>
    </w:p>
    <w:p w14:paraId="7F40E0E2" w14:textId="5B47DAC3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".01" - подгруппа проектов строительства новых тепловых сетей для обеспечения перспективной тепловой нагрузки;</w:t>
      </w:r>
    </w:p>
    <w:p w14:paraId="770041F9" w14:textId="6EA04DF8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".02" - подгруппа проектов строительства новых тепловых сетей для повышения эффективности функционирования системы теплоснабжения за счет ликвидации котельных;</w:t>
      </w:r>
    </w:p>
    <w:p w14:paraId="5FEFE1AB" w14:textId="16DC08D9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".03" - подгруппа проектов реконструкции тепловых сетей для обеспечения надежности теплоснабжения потребителей, в том числе в связи с исчерпанием эксплуатационного ресурса;</w:t>
      </w:r>
    </w:p>
    <w:p w14:paraId="10B152D6" w14:textId="124C3A16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".04" - подгруппа проектов реконструкции тепловых сетей с увеличением диаметра теплопроводов для обеспечения перспективных приростов тепловой нагрузки;</w:t>
      </w:r>
    </w:p>
    <w:p w14:paraId="7DC39CED" w14:textId="115D1BE3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".05" - подгруппа проектов реконструкции тепловых сетей с увеличением диаметра теплопроводов для обеспечения расчетных гидравлических режимов;</w:t>
      </w:r>
    </w:p>
    <w:p w14:paraId="54683159" w14:textId="3C03884A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".06" - подгруппа проектов строительства новых насосных станций;</w:t>
      </w:r>
    </w:p>
    <w:p w14:paraId="3C3A09E9" w14:textId="6E905AE4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".07" - подгруппа проектов реконструкции насосных станций;</w:t>
      </w:r>
    </w:p>
    <w:p w14:paraId="199AFCAC" w14:textId="424B12EE" w:rsidR="00036A35" w:rsidRPr="006D533D" w:rsidRDefault="00036A35" w:rsidP="006D533D">
      <w:pPr>
        <w:pStyle w:val="af3"/>
        <w:numPr>
          <w:ilvl w:val="0"/>
          <w:numId w:val="2"/>
        </w:numPr>
        <w:rPr>
          <w:color w:val="000000" w:themeColor="text1"/>
        </w:rPr>
      </w:pPr>
      <w:r w:rsidRPr="006D533D">
        <w:rPr>
          <w:color w:val="000000" w:themeColor="text1"/>
        </w:rPr>
        <w:t>".08" - подгруппа проектов строительства и р</w:t>
      </w:r>
      <w:r w:rsidR="007A0292" w:rsidRPr="006D533D">
        <w:rPr>
          <w:color w:val="000000" w:themeColor="text1"/>
        </w:rPr>
        <w:t xml:space="preserve">еконструкции ЦТП, в том числе с </w:t>
      </w:r>
      <w:r w:rsidRPr="006D533D">
        <w:rPr>
          <w:color w:val="000000" w:themeColor="text1"/>
        </w:rPr>
        <w:t>увеличением тепловой мощности, в целях подключения новых потребителей.</w:t>
      </w:r>
    </w:p>
    <w:p w14:paraId="7ED41BCC" w14:textId="720F4D04" w:rsidR="00036A35" w:rsidRPr="006D533D" w:rsidRDefault="00036A35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 xml:space="preserve">Перечень мероприятий </w:t>
      </w:r>
      <w:r w:rsidR="002D4F60" w:rsidRPr="006D533D">
        <w:rPr>
          <w:color w:val="000000" w:themeColor="text1"/>
        </w:rPr>
        <w:t xml:space="preserve">теплоснабжающих и теплосетевых организаций в зоне действия ЕТО № 1 </w:t>
      </w:r>
      <w:r w:rsidR="006F752C" w:rsidRPr="006D533D">
        <w:rPr>
          <w:color w:val="000000" w:themeColor="text1"/>
        </w:rPr>
        <w:t>МП трест «Теплофикация»</w:t>
      </w:r>
      <w:r w:rsidRPr="006D533D">
        <w:rPr>
          <w:color w:val="000000" w:themeColor="text1"/>
        </w:rPr>
        <w:t xml:space="preserve"> приведен в таб</w:t>
      </w:r>
      <w:r w:rsidR="00B50D70" w:rsidRPr="006D533D">
        <w:rPr>
          <w:color w:val="000000" w:themeColor="text1"/>
        </w:rPr>
        <w:t>лице</w:t>
      </w:r>
      <w:r w:rsidR="00B50D70" w:rsidRPr="006D533D">
        <w:rPr>
          <w:color w:val="000000" w:themeColor="text1"/>
        </w:rPr>
        <w:fldChar w:fldCharType="begin"/>
      </w:r>
      <w:r w:rsidR="00B50D70" w:rsidRPr="006D533D">
        <w:rPr>
          <w:color w:val="000000" w:themeColor="text1"/>
        </w:rPr>
        <w:instrText xml:space="preserve"> REF _Ref125967795 \h  \* MERGEFORMAT </w:instrText>
      </w:r>
      <w:r w:rsidR="00B50D70" w:rsidRPr="006D533D">
        <w:rPr>
          <w:color w:val="000000" w:themeColor="text1"/>
        </w:rPr>
      </w:r>
      <w:r w:rsidR="00B50D70" w:rsidRPr="006D533D">
        <w:rPr>
          <w:color w:val="000000" w:themeColor="text1"/>
        </w:rPr>
        <w:fldChar w:fldCharType="separate"/>
      </w:r>
      <w:r w:rsidR="00070DBD" w:rsidRPr="00070DBD">
        <w:rPr>
          <w:rStyle w:val="ab"/>
        </w:rPr>
        <w:t>Таблица</w:t>
      </w:r>
      <w:r w:rsidR="00070DBD" w:rsidRPr="006D533D">
        <w:rPr>
          <w:color w:val="000000" w:themeColor="text1"/>
        </w:rPr>
        <w:t xml:space="preserve"> </w:t>
      </w:r>
      <w:r w:rsidR="00070DBD">
        <w:rPr>
          <w:noProof/>
          <w:color w:val="000000" w:themeColor="text1"/>
        </w:rPr>
        <w:t>1</w:t>
      </w:r>
      <w:r w:rsidR="00B50D70" w:rsidRPr="006D533D">
        <w:rPr>
          <w:color w:val="000000" w:themeColor="text1"/>
        </w:rPr>
        <w:fldChar w:fldCharType="end"/>
      </w:r>
      <w:r w:rsidRPr="006D533D">
        <w:rPr>
          <w:color w:val="000000" w:themeColor="text1"/>
        </w:rPr>
        <w:t>.</w:t>
      </w:r>
    </w:p>
    <w:p w14:paraId="59FB4C72" w14:textId="4C74D160" w:rsidR="00B50D70" w:rsidRPr="006D533D" w:rsidRDefault="00B50D70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 xml:space="preserve">Перечень мероприятий теплоснабжающих и теплосетевых организаций в зоне действия ЕТО № </w:t>
      </w:r>
      <w:r w:rsidR="00A93437" w:rsidRPr="00A93437">
        <w:rPr>
          <w:color w:val="000000" w:themeColor="text1"/>
        </w:rPr>
        <w:t>2</w:t>
      </w:r>
      <w:r w:rsidRPr="006D533D">
        <w:rPr>
          <w:color w:val="000000" w:themeColor="text1"/>
        </w:rPr>
        <w:t xml:space="preserve"> </w:t>
      </w:r>
      <w:r w:rsidR="00C37FC2" w:rsidRPr="006D533D">
        <w:rPr>
          <w:color w:val="000000" w:themeColor="text1"/>
        </w:rPr>
        <w:t xml:space="preserve">ООО «Домовой-тепло» </w:t>
      </w:r>
      <w:r w:rsidRPr="006D533D">
        <w:rPr>
          <w:color w:val="000000" w:themeColor="text1"/>
        </w:rPr>
        <w:t>приведен в таблице</w:t>
      </w:r>
      <w:r w:rsidRPr="006D533D">
        <w:rPr>
          <w:color w:val="000000" w:themeColor="text1"/>
        </w:rPr>
        <w:fldChar w:fldCharType="begin"/>
      </w:r>
      <w:r w:rsidRPr="006D533D">
        <w:rPr>
          <w:color w:val="000000" w:themeColor="text1"/>
        </w:rPr>
        <w:instrText xml:space="preserve"> REF _Ref125967248 \h  \* MERGEFORMAT </w:instrText>
      </w:r>
      <w:r w:rsidRPr="006D533D">
        <w:rPr>
          <w:color w:val="000000" w:themeColor="text1"/>
        </w:rPr>
      </w:r>
      <w:r w:rsidRPr="006D533D">
        <w:rPr>
          <w:color w:val="000000" w:themeColor="text1"/>
        </w:rPr>
        <w:fldChar w:fldCharType="separate"/>
      </w:r>
      <w:r w:rsidR="00070DBD" w:rsidRPr="00070DBD">
        <w:rPr>
          <w:rStyle w:val="ab"/>
        </w:rPr>
        <w:t>Таблица</w:t>
      </w:r>
      <w:r w:rsidR="00070DBD" w:rsidRPr="006D533D">
        <w:t xml:space="preserve"> </w:t>
      </w:r>
      <w:r w:rsidR="00070DBD">
        <w:rPr>
          <w:noProof/>
        </w:rPr>
        <w:t>2</w:t>
      </w:r>
      <w:r w:rsidRPr="006D533D">
        <w:rPr>
          <w:color w:val="000000" w:themeColor="text1"/>
        </w:rPr>
        <w:fldChar w:fldCharType="end"/>
      </w:r>
      <w:r w:rsidRPr="006D533D">
        <w:rPr>
          <w:color w:val="000000" w:themeColor="text1"/>
        </w:rPr>
        <w:t>.</w:t>
      </w:r>
    </w:p>
    <w:p w14:paraId="741D3797" w14:textId="54FA3232" w:rsidR="00C37FC2" w:rsidRPr="006D533D" w:rsidRDefault="00C37FC2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 xml:space="preserve">Перечень мероприятий теплоснабжающих и теплосетевых организаций в зоне действия ЕТО № </w:t>
      </w:r>
      <w:r w:rsidR="00A93437" w:rsidRPr="00A93437">
        <w:rPr>
          <w:color w:val="000000" w:themeColor="text1"/>
        </w:rPr>
        <w:t>3</w:t>
      </w:r>
      <w:r w:rsidRPr="006D533D">
        <w:rPr>
          <w:color w:val="000000" w:themeColor="text1"/>
        </w:rPr>
        <w:t xml:space="preserve"> Филиал Магнитогорские электротепловые сети ОАО «Челяб</w:t>
      </w:r>
      <w:r w:rsidR="00BF146B">
        <w:rPr>
          <w:color w:val="000000" w:themeColor="text1"/>
        </w:rPr>
        <w:t>обл</w:t>
      </w:r>
      <w:r w:rsidRPr="006D533D">
        <w:rPr>
          <w:color w:val="000000" w:themeColor="text1"/>
        </w:rPr>
        <w:t>коммунэнерго» приведен в таблице</w:t>
      </w:r>
      <w:r w:rsidR="00D067E5" w:rsidRPr="006D533D">
        <w:rPr>
          <w:color w:val="000000" w:themeColor="text1"/>
        </w:rPr>
        <w:t xml:space="preserve"> </w:t>
      </w:r>
      <w:r w:rsidR="00D067E5" w:rsidRPr="006D533D">
        <w:rPr>
          <w:color w:val="000000" w:themeColor="text1"/>
        </w:rPr>
        <w:fldChar w:fldCharType="begin"/>
      </w:r>
      <w:r w:rsidR="00D067E5" w:rsidRPr="006D533D">
        <w:rPr>
          <w:color w:val="000000" w:themeColor="text1"/>
        </w:rPr>
        <w:instrText xml:space="preserve"> REF _Ref136024752 \h  \* MERGEFORMAT </w:instrText>
      </w:r>
      <w:r w:rsidR="00D067E5" w:rsidRPr="006D533D">
        <w:rPr>
          <w:color w:val="000000" w:themeColor="text1"/>
        </w:rPr>
      </w:r>
      <w:r w:rsidR="00D067E5" w:rsidRPr="006D533D">
        <w:rPr>
          <w:color w:val="000000" w:themeColor="text1"/>
        </w:rPr>
        <w:fldChar w:fldCharType="separate"/>
      </w:r>
      <w:r w:rsidR="00070DBD" w:rsidRPr="00070DBD">
        <w:rPr>
          <w:rStyle w:val="ab"/>
        </w:rPr>
        <w:t>Таблица</w:t>
      </w:r>
      <w:r w:rsidR="00070DBD" w:rsidRPr="006D533D">
        <w:t xml:space="preserve"> </w:t>
      </w:r>
      <w:r w:rsidR="00070DBD">
        <w:rPr>
          <w:noProof/>
        </w:rPr>
        <w:t>3</w:t>
      </w:r>
      <w:r w:rsidR="00D067E5" w:rsidRPr="006D533D">
        <w:rPr>
          <w:color w:val="000000" w:themeColor="text1"/>
        </w:rPr>
        <w:fldChar w:fldCharType="end"/>
      </w:r>
      <w:r w:rsidRPr="006D533D">
        <w:rPr>
          <w:color w:val="000000" w:themeColor="text1"/>
        </w:rPr>
        <w:t>.</w:t>
      </w:r>
    </w:p>
    <w:p w14:paraId="18B09273" w14:textId="003D72A4" w:rsidR="00B50D70" w:rsidRPr="006D533D" w:rsidRDefault="00B50D70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>Стоимость реализации мероприятий приведена в прогнозируемых ценах с НДС.</w:t>
      </w:r>
    </w:p>
    <w:p w14:paraId="43EA5FD6" w14:textId="77777777" w:rsidR="00B50D70" w:rsidRPr="006D533D" w:rsidRDefault="00B50D70" w:rsidP="006D533D">
      <w:pPr>
        <w:pStyle w:val="af3"/>
        <w:rPr>
          <w:color w:val="000000" w:themeColor="text1"/>
        </w:rPr>
      </w:pPr>
    </w:p>
    <w:p w14:paraId="68C1DEAE" w14:textId="77777777" w:rsidR="00B22F88" w:rsidRPr="006D533D" w:rsidRDefault="00B22F88" w:rsidP="006D533D">
      <w:pPr>
        <w:pStyle w:val="af3"/>
        <w:rPr>
          <w:color w:val="000000" w:themeColor="text1"/>
        </w:rPr>
        <w:sectPr w:rsidR="00B22F88" w:rsidRPr="006D533D" w:rsidSect="009D27AD">
          <w:headerReference w:type="default" r:id="rId9"/>
          <w:footerReference w:type="even" r:id="rId10"/>
          <w:pgSz w:w="11907" w:h="16840" w:code="9"/>
          <w:pgMar w:top="851" w:right="851" w:bottom="851" w:left="1418" w:header="283" w:footer="567" w:gutter="0"/>
          <w:cols w:space="708"/>
          <w:docGrid w:linePitch="360"/>
        </w:sectPr>
      </w:pPr>
    </w:p>
    <w:p w14:paraId="70A505BA" w14:textId="44E3BA7C" w:rsidR="00E43E21" w:rsidRPr="006D533D" w:rsidRDefault="00057BA9" w:rsidP="006D533D">
      <w:pPr>
        <w:pStyle w:val="a7"/>
        <w:rPr>
          <w:color w:val="000000" w:themeColor="text1"/>
        </w:rPr>
      </w:pPr>
      <w:bookmarkStart w:id="11" w:name="_Ref125967795"/>
      <w:bookmarkStart w:id="12" w:name="_Toc135497789"/>
      <w:r w:rsidRPr="006D533D">
        <w:rPr>
          <w:color w:val="000000" w:themeColor="text1"/>
        </w:rPr>
        <w:lastRenderedPageBreak/>
        <w:t xml:space="preserve">Таблица </w:t>
      </w:r>
      <w:r w:rsidR="00555394" w:rsidRPr="006D533D">
        <w:rPr>
          <w:color w:val="000000" w:themeColor="text1"/>
        </w:rPr>
        <w:fldChar w:fldCharType="begin"/>
      </w:r>
      <w:r w:rsidR="00555394" w:rsidRPr="006D533D">
        <w:rPr>
          <w:color w:val="000000" w:themeColor="text1"/>
        </w:rPr>
        <w:instrText xml:space="preserve"> SEQ Таблица \* ARABIC </w:instrText>
      </w:r>
      <w:r w:rsidR="00555394" w:rsidRPr="006D533D">
        <w:rPr>
          <w:color w:val="000000" w:themeColor="text1"/>
        </w:rPr>
        <w:fldChar w:fldCharType="separate"/>
      </w:r>
      <w:r w:rsidR="00070DBD">
        <w:rPr>
          <w:noProof/>
          <w:color w:val="000000" w:themeColor="text1"/>
        </w:rPr>
        <w:t>1</w:t>
      </w:r>
      <w:r w:rsidR="00555394" w:rsidRPr="006D533D">
        <w:rPr>
          <w:noProof/>
          <w:color w:val="000000" w:themeColor="text1"/>
        </w:rPr>
        <w:fldChar w:fldCharType="end"/>
      </w:r>
      <w:bookmarkEnd w:id="11"/>
      <w:r w:rsidR="004D0264" w:rsidRPr="006D533D">
        <w:rPr>
          <w:color w:val="000000" w:themeColor="text1"/>
        </w:rPr>
        <w:t xml:space="preserve">. Планируемые капитальные вложения в реализацию мероприятий </w:t>
      </w:r>
      <w:r w:rsidR="00B6229A" w:rsidRPr="006D533D">
        <w:rPr>
          <w:color w:val="000000" w:themeColor="text1"/>
        </w:rPr>
        <w:t>теплоснабжающих и теплосетевых организаций в зоне действия ЕТО № 1</w:t>
      </w:r>
      <w:bookmarkEnd w:id="12"/>
      <w:r w:rsidR="00B6229A" w:rsidRPr="006D533D">
        <w:rPr>
          <w:color w:val="000000" w:themeColor="text1"/>
        </w:rPr>
        <w:t xml:space="preserve"> </w:t>
      </w:r>
    </w:p>
    <w:tbl>
      <w:tblPr>
        <w:tblW w:w="22680" w:type="dxa"/>
        <w:tblLook w:val="04A0" w:firstRow="1" w:lastRow="0" w:firstColumn="1" w:lastColumn="0" w:noHBand="0" w:noVBand="1"/>
      </w:tblPr>
      <w:tblGrid>
        <w:gridCol w:w="1480"/>
        <w:gridCol w:w="2840"/>
        <w:gridCol w:w="960"/>
        <w:gridCol w:w="1740"/>
        <w:gridCol w:w="1740"/>
        <w:gridCol w:w="1740"/>
        <w:gridCol w:w="1740"/>
        <w:gridCol w:w="1740"/>
        <w:gridCol w:w="1740"/>
        <w:gridCol w:w="1740"/>
        <w:gridCol w:w="1740"/>
        <w:gridCol w:w="1740"/>
        <w:gridCol w:w="1740"/>
      </w:tblGrid>
      <w:tr w:rsidR="00CD2075" w:rsidRPr="00CD2075" w14:paraId="05811601" w14:textId="77777777" w:rsidTr="00CD2075">
        <w:trPr>
          <w:trHeight w:val="270"/>
        </w:trPr>
        <w:tc>
          <w:tcPr>
            <w:tcW w:w="4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33422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Стоимость проектов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E0A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Ед. изм.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277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2025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0228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2026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A51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2027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89F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2028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0A4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2029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51A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2030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171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2031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EDDB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2032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B4EC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2033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9F7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2034</w:t>
            </w:r>
          </w:p>
        </w:tc>
      </w:tr>
      <w:tr w:rsidR="00CD2075" w:rsidRPr="00CD2075" w14:paraId="647E4C4C" w14:textId="77777777" w:rsidTr="00CD2075">
        <w:trPr>
          <w:trHeight w:val="270"/>
        </w:trPr>
        <w:tc>
          <w:tcPr>
            <w:tcW w:w="4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5D4C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04A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6CA2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А+4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692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А+5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E881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А+6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7F3E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А+7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405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А+8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669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А+9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986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А+10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5F1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А+11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97D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А+12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287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А+13</w:t>
            </w:r>
          </w:p>
        </w:tc>
      </w:tr>
      <w:tr w:rsidR="00CD2075" w:rsidRPr="00CD2075" w14:paraId="695ED2FC" w14:textId="77777777" w:rsidTr="00CD2075">
        <w:trPr>
          <w:trHeight w:val="270"/>
        </w:trPr>
        <w:tc>
          <w:tcPr>
            <w:tcW w:w="226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41F4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Проекты ЕТО № 1 МП трест "Теплофикация"</w:t>
            </w:r>
          </w:p>
        </w:tc>
      </w:tr>
      <w:tr w:rsidR="00CD2075" w:rsidRPr="00CD2075" w14:paraId="6C019A24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0FD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84D4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8DB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331 831.73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983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486 233.37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676E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501 582.98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D21D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306 734.40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8E4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134 029.86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0DA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595 681.99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BA07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87 118.78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7EA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75 513.80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747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60 690.24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98E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60 690.24</w:t>
            </w:r>
          </w:p>
        </w:tc>
      </w:tr>
      <w:tr w:rsidR="00CD2075" w:rsidRPr="00CD2075" w14:paraId="4FD19032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83474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112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297A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331 831.73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18E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818 065.10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4CF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1 319 648.08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18C0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1 626 382.48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6B03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1 760 412.34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2A0D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2 356 094.33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246A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2 443 213.11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D70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2 518 726.91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2A8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2 579 417.15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AF54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2 640 107.39</w:t>
            </w:r>
          </w:p>
        </w:tc>
      </w:tr>
      <w:tr w:rsidR="00CD2075" w:rsidRPr="00CD2075" w14:paraId="4E4EFDD3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95A6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Источники инвестиций,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BC2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019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331 831.74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E67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479 550.00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85C6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289 538.05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D79F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335 266.25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DBC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317 847.92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6682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406 610.32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7858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87 118.78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96E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75 513.80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5BC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60 690.24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2AFC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60 690.24</w:t>
            </w:r>
          </w:p>
        </w:tc>
      </w:tr>
      <w:tr w:rsidR="00CD2075" w:rsidRPr="00CD2075" w14:paraId="4D2D816B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6C724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Собственные средства,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8D3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5C65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276 526.45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5C07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398 511.10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60B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205 940.89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949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284 143.85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D10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295 509.61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15D8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307 329.99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D776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72 598.98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9A9B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62 928.17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FC2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50 575.20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48B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50 575.20</w:t>
            </w:r>
          </w:p>
        </w:tc>
      </w:tr>
      <w:tr w:rsidR="00CD2075" w:rsidRPr="00CD2075" w14:paraId="5397522D" w14:textId="77777777" w:rsidTr="00CD2075">
        <w:trPr>
          <w:trHeight w:val="27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CACF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Амортизация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C80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810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93 954.64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004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109 590.50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B31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128 711.91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D32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100 983.10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EC0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94 526.53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4B8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87 087.73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B568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72 598.98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2E5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62 928.17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D967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50 575.20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1FB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50 575.20</w:t>
            </w:r>
          </w:p>
        </w:tc>
      </w:tr>
      <w:tr w:rsidR="00CD2075" w:rsidRPr="00CD2075" w14:paraId="7B159FC3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877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D37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B08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15 403.99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F81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1C0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1E6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02BA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838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810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D8F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90E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6F5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07784832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9EFA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Прибыль направляемая на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5E6A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E0D0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167 167.83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68B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288 301.03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AE6E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72 259.92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A30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183 160.75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4F22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200 983.08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B64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220 242.26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76FC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90F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1770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11F3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5C221617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76625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72B3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2FD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573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610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FB2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21B5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F3E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478E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EC15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ABE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D12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6BAF2505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B666B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Прочие собственные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0609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550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D1BD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619.5758614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187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4969.053259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8F0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4E1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E0D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D9ED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390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0A6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768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2AFA51B3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C2C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Прочие источники,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065C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E70C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55 305.29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9F7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81 038.89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44A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83 597.16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A0B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51 122.40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5BC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22 338.31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959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99 280.33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8BE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14 519.80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8C7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12 585.63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93C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10 115.04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CA3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10 115.04</w:t>
            </w:r>
          </w:p>
        </w:tc>
      </w:tr>
      <w:tr w:rsidR="00CD2075" w:rsidRPr="00CD2075" w14:paraId="69FC0C92" w14:textId="77777777" w:rsidTr="00CD2075">
        <w:trPr>
          <w:trHeight w:val="27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1D02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Прочие (НДС)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273C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14A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55 305.29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01D7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81 038.89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76C7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83 597.16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821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51 122.40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5FE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22 338.31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461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99 280.33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462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14 519.80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CC5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12 585.63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E8D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10 115.04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F52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10 115.04</w:t>
            </w:r>
          </w:p>
        </w:tc>
      </w:tr>
      <w:tr w:rsidR="00CD2075" w:rsidRPr="00CD2075" w14:paraId="4873D0D5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B38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14D7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001.01.00.000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75EF8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"Источники теплоснабжения"</w:t>
            </w:r>
          </w:p>
        </w:tc>
      </w:tr>
      <w:tr w:rsidR="00CD2075" w:rsidRPr="00CD2075" w14:paraId="5E5C64EE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F68B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075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459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189 038.18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71A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320 275.46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D25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58 828.91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EED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155 998.90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B02D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26 968.50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A13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27 688.50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AE0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54 117.04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126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42 512.06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A867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27 688.50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68A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27 688.50</w:t>
            </w:r>
          </w:p>
        </w:tc>
      </w:tr>
      <w:tr w:rsidR="00CD2075" w:rsidRPr="00CD2075" w14:paraId="6742AB1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8F8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47C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005D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273 238.18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DC3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593 513.64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96C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652 342.55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FD3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808 341.45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2B97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835 309.95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2A2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862 998.45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0AE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917 115.49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5304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959 627.55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9882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987 316.05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A20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1 015 004.55</w:t>
            </w:r>
          </w:p>
        </w:tc>
      </w:tr>
      <w:tr w:rsidR="00CD2075" w:rsidRPr="00CD2075" w14:paraId="6759581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AB3D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Источники инвестиций,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864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E0CA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180 463.02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88B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304 087.65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D0F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51 474.97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47D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155 998.90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E11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27 568.48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4A5D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27 688.48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AE4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54 117.04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C84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42 512.06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21B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27 688.50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646D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27 688.50</w:t>
            </w:r>
          </w:p>
        </w:tc>
      </w:tr>
      <w:tr w:rsidR="00CD2075" w:rsidRPr="00CD2075" w14:paraId="4E422404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96237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Собственные средства,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C027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6A4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148 956.65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A3C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250 708.41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C21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41 670.15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FA49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129 999.08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8FD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23 073.73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98C3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23 073.73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6259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45 097.53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D61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35 426.72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612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23 073.75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29A3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23 073.75</w:t>
            </w:r>
          </w:p>
        </w:tc>
      </w:tr>
      <w:tr w:rsidR="00CD2075" w:rsidRPr="00CD2075" w14:paraId="74DDF7B0" w14:textId="77777777" w:rsidTr="00CD2075">
        <w:trPr>
          <w:trHeight w:val="27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6C7B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Амортизация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EAE1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99E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33 187.30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E986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37 259.85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AB2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21 326.12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9840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57 999.08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B16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23 073.73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A0B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23 073.73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A1A2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45097.53333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952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35426.71667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0BC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23073.75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1B4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23073.75</w:t>
            </w:r>
          </w:p>
        </w:tc>
      </w:tr>
      <w:tr w:rsidR="00CD2075" w:rsidRPr="00CD2075" w14:paraId="76511385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411C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AB61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77B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BA4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BE2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385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9CF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09A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F4B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443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E63E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A941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7F298858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66C03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Прибыль направляемая на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9C5C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5CA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115 769.35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BBF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213 448.56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E86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20 344.02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4CA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72 000.00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A73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0F6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DDA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EE0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2CC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E784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61165563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093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869C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DBE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471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8CF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A19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2353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15EE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33DA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119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F56E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4712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17564312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6A9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Прочие собственные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B663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C3BB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CCE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D16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E4F4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380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1B8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78E3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85A2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7798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D6D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6AFE2CC3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57C0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Прочие источники,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08D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D6B5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31 506.36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B57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53 379.24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DFA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9 804.82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278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25 999.82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5A58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4 494.75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C74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4 614.75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8C1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9 019.51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F338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7 085.34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795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4 614.75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024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4 614.75</w:t>
            </w:r>
          </w:p>
        </w:tc>
      </w:tr>
      <w:tr w:rsidR="00CD2075" w:rsidRPr="00CD2075" w14:paraId="75BAD1A5" w14:textId="77777777" w:rsidTr="00CD2075">
        <w:trPr>
          <w:trHeight w:val="27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081F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Прочие (НДС)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D1D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68C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31 506.36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DED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53 379.24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E1B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9 804.82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E47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25 999.82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ABD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4 494.75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B30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4 614.75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2F25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9 019.51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84AA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7 085.34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4A7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4 614.75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D34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4 614.75</w:t>
            </w:r>
          </w:p>
        </w:tc>
      </w:tr>
      <w:tr w:rsidR="00CD2075" w:rsidRPr="00CD2075" w14:paraId="59A8C40B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9B05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F98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4BA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новых источников тепловой энергии, в том числе источников комбинированной выработки</w:t>
            </w:r>
          </w:p>
        </w:tc>
      </w:tr>
      <w:tr w:rsidR="00CD2075" w:rsidRPr="00CD2075" w14:paraId="348FC220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75C1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lastRenderedPageBreak/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4B2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043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0E44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2DD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EF3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C54C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DCE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BE8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908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72D0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7FA0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6308FC0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1708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C719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F1FD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6A2A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B99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F3D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65B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F1BE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F221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AF7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A0B3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E0E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</w:tr>
      <w:tr w:rsidR="00CD2075" w:rsidRPr="00CD2075" w14:paraId="78771ED4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939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16CA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001.01.04.015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23E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блочно-модульной газовой котельной в районе домов № 19, 21 по ул. Бестужева</w:t>
            </w:r>
          </w:p>
        </w:tc>
      </w:tr>
      <w:tr w:rsidR="00CD2075" w:rsidRPr="00CD2075" w14:paraId="391CE53A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E6A1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EE5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8E94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9E4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D9D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E06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8707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F7EB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C10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709D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25C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70F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2DE36AF1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92C2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E40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070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1EF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04A8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8B8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BFEE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E6F0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575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909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F3B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217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16 200.00</w:t>
            </w:r>
          </w:p>
        </w:tc>
      </w:tr>
      <w:tr w:rsidR="00CD2075" w:rsidRPr="00CD2075" w14:paraId="6575E2FE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A64D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C267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001.01.02.000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B5A5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Реконструкция источников тепловой энергии, в том числе источников комбинированной выработки</w:t>
            </w:r>
          </w:p>
        </w:tc>
      </w:tr>
      <w:tr w:rsidR="00CD2075" w:rsidRPr="00CD2075" w14:paraId="76D5B67F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92223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82A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878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AE9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387B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A203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3BD2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D01E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DAD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1A5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846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9F4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665E9FD3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C723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68E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EC0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C9B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D37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C76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708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E16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007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5FB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5C40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D6C4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</w:tr>
      <w:tr w:rsidR="00CD2075" w:rsidRPr="00CD2075" w14:paraId="0C6EF73E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653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E38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001.01.02.001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72212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Реконструкция котлов № 1,2 ПТВМ-120 на Пиковой котельной</w:t>
            </w:r>
          </w:p>
        </w:tc>
      </w:tr>
      <w:tr w:rsidR="00CD2075" w:rsidRPr="00CD2075" w14:paraId="227451EE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0FB4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52E0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43A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5FD0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963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154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D507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3D9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6F2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32E1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D06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1E8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23BFE9E9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77DB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E0E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F6B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35E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D44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388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AFB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38A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A9D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812F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C1F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B1A6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68 000.00</w:t>
            </w:r>
          </w:p>
        </w:tc>
      </w:tr>
      <w:tr w:rsidR="00CD2075" w:rsidRPr="00CD2075" w14:paraId="412280CF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D4E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87B0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001.01.03.000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5873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Техническое перевооружение источников тепловой энергии, в том числе источников комбинированной выработки</w:t>
            </w:r>
          </w:p>
        </w:tc>
      </w:tr>
      <w:tr w:rsidR="00CD2075" w:rsidRPr="00CD2075" w14:paraId="3321A19F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4680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7C4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5309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67F2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7E0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EA60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482C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91D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0B1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485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95C9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315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439DFEBE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422C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B44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5354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995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07C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4F8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6914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FE9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E76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FF9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BA9D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F26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0BAA341F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288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243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3630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источников тепловой энергии, в том числе источников комбинированной выработки</w:t>
            </w:r>
          </w:p>
        </w:tc>
      </w:tr>
      <w:tr w:rsidR="00CD2075" w:rsidRPr="00CD2075" w14:paraId="2BD5B056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9E4E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351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6647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189 038.18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903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320 275.46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A7B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58 828.91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0C0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155 998.90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523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26 968.50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DE2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27 688.50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B75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54 117.04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3FB7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42 512.06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1E5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27 688.50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E37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27 688.50</w:t>
            </w:r>
          </w:p>
        </w:tc>
      </w:tr>
      <w:tr w:rsidR="00CD2075" w:rsidRPr="00CD2075" w14:paraId="32FD9C8A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DA902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942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E499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189 038.18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916B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509 313.64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A53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568 142.55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EBB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724 141.45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E43A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751 109.95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71E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778 798.45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5D8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832 915.49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600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875 427.55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B03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903 116.05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1F9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930 804.55</w:t>
            </w:r>
          </w:p>
        </w:tc>
      </w:tr>
      <w:tr w:rsidR="00CD2075" w:rsidRPr="00CD2075" w14:paraId="6E959EF2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B30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CEE9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001.01.04.001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98D0F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системы сбора и обработки технологической информации</w:t>
            </w:r>
          </w:p>
        </w:tc>
      </w:tr>
      <w:tr w:rsidR="00CD2075" w:rsidRPr="00CD2075" w14:paraId="07094AD2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FF967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CF48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DC5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C32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972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992C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6 300.00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FC7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6 300.00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9449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6 300.00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951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6 300.00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B17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6 300.00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E732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6 300.00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3C4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6300</w:t>
            </w:r>
          </w:p>
        </w:tc>
      </w:tr>
      <w:tr w:rsidR="00CD2075" w:rsidRPr="00CD2075" w14:paraId="6C650F82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8800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0C06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116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41D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F05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329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6 300.00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505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141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18 900.00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B7B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9BC7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31 500.00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117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37 800.00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0E8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44 100.00</w:t>
            </w:r>
          </w:p>
        </w:tc>
      </w:tr>
      <w:tr w:rsidR="00CD2075" w:rsidRPr="00CD2075" w14:paraId="3CCE0050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0E3A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9D65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001.01.04.001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A046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системы сбора и обработки технологической информации (96 объектов)</w:t>
            </w:r>
          </w:p>
        </w:tc>
      </w:tr>
      <w:tr w:rsidR="00CD2075" w:rsidRPr="00CD2075" w14:paraId="4C330AE1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ECD7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CFDE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4B50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6300.06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16CA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7257.80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191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7257.80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E088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A718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2D2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EFC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987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892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1F7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45E92BD8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3543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B8B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9EF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6300.06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3B77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13557.86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21B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20815.66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57EA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20815.66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8B1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20815.66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4E7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20815.66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6E4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20815.66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EBA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20815.66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FE6E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20815.66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9644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20815.66</w:t>
            </w:r>
          </w:p>
        </w:tc>
      </w:tr>
      <w:tr w:rsidR="00CD2075" w:rsidRPr="00CD2075" w14:paraId="41748A3A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3E9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DC3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001.01.04.002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F17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системы теплоснабжения (внедрение частотных преобразователей)</w:t>
            </w:r>
          </w:p>
        </w:tc>
      </w:tr>
      <w:tr w:rsidR="00CD2075" w:rsidRPr="00CD2075" w14:paraId="7A4AFAA5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E7AB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lastRenderedPageBreak/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7BAE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A0F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E601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9648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2EAA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4 800.00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117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10 080.00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A2B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10 800.00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436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10 800.00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CCC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10 800.00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E50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10 800.00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6A0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10 800.00</w:t>
            </w:r>
          </w:p>
        </w:tc>
      </w:tr>
      <w:tr w:rsidR="00CD2075" w:rsidRPr="00CD2075" w14:paraId="0AB2649A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7E84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0E6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0DF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30F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103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AFC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4 800.00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B1E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14880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D0D4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25680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255C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15A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47280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EBA3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58080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9AC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68880</w:t>
            </w:r>
          </w:p>
        </w:tc>
      </w:tr>
      <w:tr w:rsidR="00CD2075" w:rsidRPr="00CD2075" w14:paraId="1478F91A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A2EC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06E8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001.01.04.002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4D88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 xml:space="preserve">Модернизация системы теплоснабжения </w:t>
            </w:r>
            <w:r w:rsidRPr="00CD2075">
              <w:rPr>
                <w:color w:val="auto"/>
                <w:sz w:val="18"/>
                <w:szCs w:val="18"/>
              </w:rPr>
              <w:br/>
              <w:t>(Внедрение частотных преобразователей (ул. Сельская, 18/1 - 1 шт., ул. Трамвайная, 18 -  3 шт.; ул. Бориса Ручьева, 5а - 1 шт.; ул. Локомотивная, 8/2 - 1 шт.; КП-1 пл. "Носова" - 2 шт.; ул. Советская, 24/1 - 2 шт.; ул. Гагарина, 47 - 1 шт.)</w:t>
            </w:r>
          </w:p>
        </w:tc>
      </w:tr>
      <w:tr w:rsidR="00CD2075" w:rsidRPr="00CD2075" w14:paraId="067A8ED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F912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87FB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96DE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3990.144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ABE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4 147.51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167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1 566.93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EFB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0460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AAA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C8A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871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E35D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46F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50D9DCCA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C647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806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88E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3990.144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AFEC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8137.654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CBC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9704.584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C31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9704.584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609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9704.584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F6C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9704.584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4ED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9704.584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D18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9704.584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224A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9704.584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46B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9704.584</w:t>
            </w:r>
          </w:p>
        </w:tc>
      </w:tr>
      <w:tr w:rsidR="00CD2075" w:rsidRPr="00CD2075" w14:paraId="22711403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808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6204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001.01.04.003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F1B9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 xml:space="preserve">Модернизация пиковой котельной с заменой котла №4 </w:t>
            </w:r>
          </w:p>
        </w:tc>
      </w:tr>
      <w:tr w:rsidR="00CD2075" w:rsidRPr="00CD2075" w14:paraId="13CB4832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96F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C465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2EA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C05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8CE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84D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FC9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48B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9C9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3FA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F31B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21E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2B27AFD8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9D64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106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5A4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355660.00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1A9E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355660.00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F3D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355660.00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B62D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355660.00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B8B6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355660.00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0AC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355660.00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EB35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355660.00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2AF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355660.00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CEF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355660.00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E6E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355660.00</w:t>
            </w:r>
          </w:p>
        </w:tc>
      </w:tr>
      <w:tr w:rsidR="00CD2075" w:rsidRPr="00CD2075" w14:paraId="4836A26E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1CD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A83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001.01.04.004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DE538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Установка узлов учета и регулирования на объектах предприятия</w:t>
            </w:r>
          </w:p>
        </w:tc>
      </w:tr>
      <w:tr w:rsidR="00CD2075" w:rsidRPr="00CD2075" w14:paraId="64EFC809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227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74B3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E57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C0C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386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4953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5 040.00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C49C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10 080.00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7FE8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10 080.00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BB48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10 080.00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A00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10 080.00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07D0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10 080.00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A0FE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10 080.00</w:t>
            </w:r>
          </w:p>
        </w:tc>
      </w:tr>
      <w:tr w:rsidR="00CD2075" w:rsidRPr="00CD2075" w14:paraId="7467CF9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9DB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731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FCEA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7D5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1B59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13E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5040.00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62F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15120.00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60CA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FB1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35280.00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E695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45360.00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B163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55440.00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F915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65520.00</w:t>
            </w:r>
          </w:p>
        </w:tc>
      </w:tr>
      <w:tr w:rsidR="00CD2075" w:rsidRPr="00CD2075" w14:paraId="13687C15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4811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84A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001.01.04.004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BF35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Установка узлов учета и регулирования на объектах предприятия (16 объектов)</w:t>
            </w:r>
          </w:p>
        </w:tc>
      </w:tr>
      <w:tr w:rsidR="00CD2075" w:rsidRPr="00CD2075" w14:paraId="250877B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6CFE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DC1D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312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3E3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4 838.83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B750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5 806.31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60D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94D2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258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A52A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1CA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0D70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617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0DF21DA9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E6403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B2E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491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516D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9038.83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A78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14845.14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AD39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14845.14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4B2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14845.14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A80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14845.14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237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14845.14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97C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14845.14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F29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14845.14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3D9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14845.14</w:t>
            </w:r>
          </w:p>
        </w:tc>
      </w:tr>
      <w:tr w:rsidR="00CD2075" w:rsidRPr="00CD2075" w14:paraId="61422EE2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89A2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DFD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001.01.04.005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4D0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Техническое перевооружение Центральной котельной с заменой котлов № 1, № 4  (в т.ч. система электроснабжения)</w:t>
            </w:r>
          </w:p>
        </w:tc>
      </w:tr>
      <w:tr w:rsidR="00CD2075" w:rsidRPr="00CD2075" w14:paraId="50DC2625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0D7E0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98C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CBA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126 621.45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F04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236 826.73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BE7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7EA0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8F5F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1CB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E3F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7D59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8E60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C95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21A68F66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04D3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EB6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C16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126 621.45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AE22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363448.18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33A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363448.18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ABC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363448.18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63F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363448.18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751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363448.18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93AA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363448.18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AE5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363448.18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847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363448.18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353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363448.18</w:t>
            </w:r>
          </w:p>
        </w:tc>
      </w:tr>
      <w:tr w:rsidR="00CD2075" w:rsidRPr="00CD2075" w14:paraId="3DAF8270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804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7A19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001.01.04.006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FAB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ограждения на территории Пиковой котельной (категорирование объекта)</w:t>
            </w:r>
          </w:p>
        </w:tc>
      </w:tr>
      <w:tr w:rsidR="00CD2075" w:rsidRPr="00CD2075" w14:paraId="07CC7548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2BD2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809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86B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5 962.31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EE8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1FA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ACD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C2D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637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E2AD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EF8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E616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CDC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1281FCD1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BBEF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298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1F0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9 930.96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2CC0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9930.958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945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9930.958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720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9930.958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1A7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9930.958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1492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9930.958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02A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9930.958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C4E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9930.958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19F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9930.958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24D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9930.958</w:t>
            </w:r>
          </w:p>
        </w:tc>
      </w:tr>
      <w:tr w:rsidR="00CD2075" w:rsidRPr="00CD2075" w14:paraId="42714763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C96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805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001.01.04.007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F8D0D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ограждения и контрольно-пропускного пункта на территории Центральной котельной (категорирование объекта)</w:t>
            </w:r>
          </w:p>
        </w:tc>
      </w:tr>
      <w:tr w:rsidR="00CD2075" w:rsidRPr="00CD2075" w14:paraId="4B8D6836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CC751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58C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59EE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20 110.18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EC2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D82D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110D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F5AA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47C2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BAE5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C5F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5C3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2074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651E1B6E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E3B5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3562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D34A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22 223.24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957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22223.236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F5C4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22223.236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475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22223.236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7AC5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22223.236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B052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22223.236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1A5E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22223.236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7392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22223.236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7A4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22223.236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E59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22223.236</w:t>
            </w:r>
          </w:p>
        </w:tc>
      </w:tr>
      <w:tr w:rsidR="00CD2075" w:rsidRPr="00CD2075" w14:paraId="5465D535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F40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lastRenderedPageBreak/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70F3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001.01.04.008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AEF1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ограждения и контрольно-пропускного пункта на территории котельной пос. Железнодорожников (проектирование и строительство в соответствии с категорированием объекта)</w:t>
            </w:r>
          </w:p>
        </w:tc>
      </w:tr>
      <w:tr w:rsidR="00CD2075" w:rsidRPr="00CD2075" w14:paraId="302E5160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B138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E71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1A8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1 123.81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3A84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8 800.00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CB9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6F5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F2F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09A2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679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B1B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D70A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7BC4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66CF80E0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48D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5948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0E6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1 123.81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0D6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9923.812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CFF1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9923.812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2EB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9923.812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E2A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9923.812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11B4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9923.812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F83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9923.812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A102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9923.812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A781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9923.812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EE9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9923.812</w:t>
            </w:r>
          </w:p>
        </w:tc>
      </w:tr>
      <w:tr w:rsidR="00CD2075" w:rsidRPr="00CD2075" w14:paraId="34AE9642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FFA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B13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001.01.04.009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47B31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ограждения и контрольно-пропускного пункта на территории котельной пос. Цементников (проектирование и строительство в соответствии с категорированием объекта)</w:t>
            </w:r>
          </w:p>
        </w:tc>
      </w:tr>
      <w:tr w:rsidR="00CD2075" w:rsidRPr="00CD2075" w14:paraId="4706326F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C723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9FD4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651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353.99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04BD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5 800.00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A7B6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E07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C89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2017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F6BA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2BB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6FD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2B4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151DB0F7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9ADA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7DDF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C62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353.99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B9E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6153.988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6DD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6153.988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62E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6153.988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FC2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6153.988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228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6153.988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9BB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6153.988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C06E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6153.988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0C1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6153.988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2DEE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6153.988</w:t>
            </w:r>
          </w:p>
        </w:tc>
      </w:tr>
      <w:tr w:rsidR="00CD2075" w:rsidRPr="00CD2075" w14:paraId="2CDE1C4D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AA8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F8A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001.01.04.010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1279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ограждения и контрольно-пропускного пункта на территории котельной пос. Приуральский (проектирование и строи-тельство в соответствии с категорированием объекта)</w:t>
            </w:r>
          </w:p>
        </w:tc>
      </w:tr>
      <w:tr w:rsidR="00CD2075" w:rsidRPr="00CD2075" w14:paraId="14B17CF4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F07D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9AFE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EAF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416.42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1C8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8 600.00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84A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FD0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E2D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CAB4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4C9C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D5C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88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2F9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306CEC81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34F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FA0D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9C6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416.42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69B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9016.424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31A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9016.424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AA2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9016.424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ABA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9016.424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FA8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9016.424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DAB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9016.424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0AA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9016.424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7CF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9016.424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D08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9016.424</w:t>
            </w:r>
          </w:p>
        </w:tc>
      </w:tr>
      <w:tr w:rsidR="00CD2075" w:rsidRPr="00CD2075" w14:paraId="0423C552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9DA8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0E8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001.01.04.011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F75F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ограждения и контрольно-пропускного пункта на территории котельной Западная  (проектирование и строительство в соответствии с категорированием объекта)</w:t>
            </w:r>
          </w:p>
        </w:tc>
      </w:tr>
      <w:tr w:rsidR="00CD2075" w:rsidRPr="00CD2075" w14:paraId="18E34D6B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59F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5F9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F129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731.04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9D2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7 900.00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E2F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0E8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C00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BC4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3F5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905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509C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4BF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068EBF8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1DB7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7E5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B92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731.04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1D33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8631.04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05C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8631.04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E7A3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8631.04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3F18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8631.04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524C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8631.04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FC4B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8631.04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BBB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8631.04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4C2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8631.04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553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8631.04</w:t>
            </w:r>
          </w:p>
        </w:tc>
      </w:tr>
      <w:tr w:rsidR="00CD2075" w:rsidRPr="00CD2075" w14:paraId="7B011CFB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6055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6D08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001.01.04.012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A14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ограждения и контрольно-пропускного пункта на территории котельной Левобережных очистных сооружений (проектирование и строительство в соответствии с категорированием объекта)</w:t>
            </w:r>
          </w:p>
        </w:tc>
      </w:tr>
      <w:tr w:rsidR="00CD2075" w:rsidRPr="00CD2075" w14:paraId="723EB508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1C9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C2D3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FFAF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720.31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C8B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7 400.00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FEA2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6359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33C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78EE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1C9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492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7FF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0984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477CEF1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B3DA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753E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A1FE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720.31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6C5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8120.312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424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8120.312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17E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8120.312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FAD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8120.312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AEE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8120.312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963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8120.312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27A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8120.312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294B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8120.312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FC8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8120.312</w:t>
            </w:r>
          </w:p>
        </w:tc>
      </w:tr>
      <w:tr w:rsidR="00CD2075" w:rsidRPr="00CD2075" w14:paraId="435D1A6F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CE5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ED71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001.01.04.013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D63D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Перевод в автоматический режим котельной "Западная"</w:t>
            </w:r>
          </w:p>
        </w:tc>
      </w:tr>
      <w:tr w:rsidR="00CD2075" w:rsidRPr="00CD2075" w14:paraId="205CAC17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CBF1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B3D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30AB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E8D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28 118.82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EE0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AEE2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00E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1383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605C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933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B17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02B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362A2563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2C1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CE3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0A9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8F2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46118.82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CC3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46118.82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1BE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46118.82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EE4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46118.82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271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46118.82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709B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46118.82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D84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46118.82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0ED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46118.82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4BF4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46118.82</w:t>
            </w:r>
          </w:p>
        </w:tc>
      </w:tr>
      <w:tr w:rsidR="00CD2075" w:rsidRPr="00CD2075" w14:paraId="7AE081D5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91B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8D9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001.01.04.014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1544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Замена ламп накаливания на светодиодные (программа энергосбережения)</w:t>
            </w:r>
          </w:p>
        </w:tc>
      </w:tr>
      <w:tr w:rsidR="00CD2075" w:rsidRPr="00CD2075" w14:paraId="3F5420E0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E1C3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0D62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471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508.47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BEB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585.77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37B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585.77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630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7E7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521B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ADB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684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18B0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508.50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F94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508.50</w:t>
            </w:r>
          </w:p>
        </w:tc>
      </w:tr>
      <w:tr w:rsidR="00CD2075" w:rsidRPr="00CD2075" w14:paraId="041EFFC2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7DF7E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lastRenderedPageBreak/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B700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53E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1016.97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297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1602.74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58A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2188.51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B4D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2697.01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828C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3205.51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0CB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3714.01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5A22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4222.51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B63D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4731.01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365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5239.51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5A3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5748.01</w:t>
            </w:r>
          </w:p>
        </w:tc>
      </w:tr>
      <w:tr w:rsidR="00CD2075" w:rsidRPr="00CD2075" w14:paraId="6452714E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6722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6BA6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001.01.04.018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79F9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Реконструкция здания Центральной котельной, проектирование, СМР</w:t>
            </w:r>
          </w:p>
        </w:tc>
      </w:tr>
      <w:tr w:rsidR="00CD2075" w:rsidRPr="00CD2075" w14:paraId="4C3C87ED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1A44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874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5DB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22AF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70F0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462.09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7B2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9 600.00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576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F60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DF0A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5A3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9388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B4D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2A1D0A12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762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77C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124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E86C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619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462.09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4721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A9A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BC3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8B0C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214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53F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5370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10 062.09</w:t>
            </w:r>
          </w:p>
        </w:tc>
      </w:tr>
      <w:tr w:rsidR="00CD2075" w:rsidRPr="00CD2075" w14:paraId="43982F7A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818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5373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001.01.04.019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0324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Реконструкция здания Пиковой котельной, проектирование, СМР</w:t>
            </w:r>
          </w:p>
        </w:tc>
      </w:tr>
      <w:tr w:rsidR="00CD2075" w:rsidRPr="00CD2075" w14:paraId="3349A4A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622D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EC4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532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BF9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1134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462.38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D255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9 600.00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D79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6A47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007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9C22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A3F0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1398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0C723268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3F3B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99E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0F6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FEBE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8D1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462.38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6653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6A29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73A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129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10ED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2D6B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44C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10 062.38</w:t>
            </w:r>
          </w:p>
        </w:tc>
      </w:tr>
      <w:tr w:rsidR="00CD2075" w:rsidRPr="00CD2075" w14:paraId="07B2E773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477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A55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001.01.04.020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5659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Реконструкция газоходов котлов № 3 и 4 на Пиковой котельной-проектирование и СМР</w:t>
            </w:r>
          </w:p>
        </w:tc>
      </w:tr>
      <w:tr w:rsidR="00CD2075" w:rsidRPr="00CD2075" w14:paraId="37A3758A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65E99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006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0B2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F604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E85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CA33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67200.00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DDF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8DF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1A40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DE8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8AE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D4C4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7E9E6220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E108C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96A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82FB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AFFD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64A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356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67200.00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5F8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67200.00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BBA3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67200.00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38F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67200.00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FFC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67200.00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0A92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67200.00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6B8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67200.00</w:t>
            </w:r>
          </w:p>
        </w:tc>
      </w:tr>
      <w:tr w:rsidR="00CD2075" w:rsidRPr="00CD2075" w14:paraId="68F8D13A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76B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93E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001.01.04.021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DAC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Техническое перевооружение павильона задвижек Пиковой котельной - СМР</w:t>
            </w:r>
          </w:p>
        </w:tc>
      </w:tr>
      <w:tr w:rsidR="00CD2075" w:rsidRPr="00CD2075" w14:paraId="33625A3E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7F9F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B72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EF1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1A69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1D4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42 687.63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198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52 950.40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5DFD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9EBC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686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E8D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400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A357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7548FC72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2CDC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574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2EB4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8A54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8C41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42687.63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7B4D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95638.03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294E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95638.03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7E7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95638.03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00B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95638.03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781E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95638.03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016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95638.03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CD9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95638.03</w:t>
            </w:r>
          </w:p>
        </w:tc>
      </w:tr>
      <w:tr w:rsidR="00CD2075" w:rsidRPr="00CD2075" w14:paraId="3FF3D266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99FB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21F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001.01.04.016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BD80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Перевод в автоматический режим работы котельной пос. Цементников</w:t>
            </w:r>
          </w:p>
        </w:tc>
      </w:tr>
      <w:tr w:rsidR="00CD2075" w:rsidRPr="00CD2075" w14:paraId="548D0FD2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DB6AE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FC2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FF2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BCE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1A1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4E28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3767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38A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C3BE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12 054.94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2E7A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6 413.42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DF09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3EB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2FBD4D38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4D9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9317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C33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F14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E5A0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FC7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6427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143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BBF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12054.94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26F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18468.36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D0A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18468.36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71A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18468.36</w:t>
            </w:r>
          </w:p>
        </w:tc>
      </w:tr>
      <w:tr w:rsidR="00CD2075" w:rsidRPr="00CD2075" w14:paraId="3533E097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828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1F0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001.01.04.017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8728C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Перевод в автоматический режим работы котельной пос. Приуральский</w:t>
            </w:r>
          </w:p>
        </w:tc>
      </w:tr>
      <w:tr w:rsidR="00CD2075" w:rsidRPr="00CD2075" w14:paraId="6808DB1E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3BBE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D61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17E2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2840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FC7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0D3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BA8C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7C71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EB3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14 373.60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520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8 410.14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518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690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1E7CE83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CAF6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C75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71B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3D20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D6F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484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157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8E7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2EA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14373.6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141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22783.74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CE39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22783.74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2CA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22783.74</w:t>
            </w:r>
          </w:p>
        </w:tc>
      </w:tr>
      <w:tr w:rsidR="00CD2075" w:rsidRPr="00CD2075" w14:paraId="6CEF01F2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613D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536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001.02.00.000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CCA0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Тепловые сети и сооружения на них</w:t>
            </w:r>
          </w:p>
        </w:tc>
      </w:tr>
      <w:tr w:rsidR="00CD2075" w:rsidRPr="00CD2075" w14:paraId="4C98657D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2AA2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lastRenderedPageBreak/>
              <w:t>Всего стоимость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5EAC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B76A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142 793.55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3D9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165 957.91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0E4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442 754.07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AD7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150 735.50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4ED8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107 061.36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9B0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567 993.49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1679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33 001.74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EDA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33 001.74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9DC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33 001.74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E874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33 001.74</w:t>
            </w:r>
          </w:p>
        </w:tc>
      </w:tr>
      <w:tr w:rsidR="00CD2075" w:rsidRPr="00CD2075" w14:paraId="6C1ED6B3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7A5D5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B2F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A5B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142 793.55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319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308 751.46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E869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751 505.53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E7D8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902 241.03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1F3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1 009 302.39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826D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1 577 295.88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7BC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1 610 297.62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B7B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1 643 299.36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633E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1 676 301.10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150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1 709 302.84</w:t>
            </w:r>
          </w:p>
        </w:tc>
      </w:tr>
      <w:tr w:rsidR="00CD2075" w:rsidRPr="00CD2075" w14:paraId="1F646BF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1F83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Источники инвестиций,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26D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1E7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151 368.72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1CE3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175 462.35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08B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238 063.08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3CD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179 267.35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C24D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290 279.44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F057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378 921.84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124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33 001.74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DE1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33 001.74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9962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33 001.74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334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33 001.74</w:t>
            </w:r>
          </w:p>
        </w:tc>
      </w:tr>
      <w:tr w:rsidR="00CD2075" w:rsidRPr="00CD2075" w14:paraId="34F6F98B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8E69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Собственные средства,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9CDB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6EA6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127 569.80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C7A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147 802.70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B69B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164 270.74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3FB7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154 144.77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381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272 435.88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40F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284 256.26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D94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27 501.45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BDC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27 501.45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5172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27 501.45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5F9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27 501.45</w:t>
            </w:r>
          </w:p>
        </w:tc>
      </w:tr>
      <w:tr w:rsidR="00CD2075" w:rsidRPr="00CD2075" w14:paraId="46E29F7E" w14:textId="77777777" w:rsidTr="00CD2075">
        <w:trPr>
          <w:trHeight w:val="27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D00A5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Амортизация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857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2A1E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60 767.33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A8F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72 330.65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23CF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107 385.79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9854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42 984.02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BD6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71 452.80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947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64 014.00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5F94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27 501.45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A4E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27 501.45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AAA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27 501.45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CCC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27 501.45</w:t>
            </w:r>
          </w:p>
        </w:tc>
      </w:tr>
      <w:tr w:rsidR="00CD2075" w:rsidRPr="00CD2075" w14:paraId="7518B9E0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0D7EC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64E5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878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15 403.99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3AF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29D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354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7634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7595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AC5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7C57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F84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BCE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35272CB9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9FC3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Прибыль направляемая на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A722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AB6E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51 398.48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6DF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74 852.47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9007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51 915.89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2EA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111 160.75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4EA0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200 983.08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3927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220 242.26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6E3C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D2F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3EB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57C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41D8E135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EB7B5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793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0F00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601A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A693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24A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0F8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EA55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A4B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0BC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844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805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23DD8A59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486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Прочие собственные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975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E70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C0F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619.5758614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7678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4969.053259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C16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C1D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D772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12C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F69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91E6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0093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4FF22C74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11413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Прочие источники,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090E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312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23 798.93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B68A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27 659.65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A0E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73 792.35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0BF2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25 122.58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3281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17 843.56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504A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94 665.58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FFA1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5 500.29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94C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5 500.29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B9E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5 500.29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C4D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5 500.29</w:t>
            </w:r>
          </w:p>
        </w:tc>
      </w:tr>
      <w:tr w:rsidR="00CD2075" w:rsidRPr="00CD2075" w14:paraId="0A28333D" w14:textId="77777777" w:rsidTr="00CD2075">
        <w:trPr>
          <w:trHeight w:val="27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035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Прочие (НДС)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8EE8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2EBE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23 798.93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024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27 659.65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9B65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73 792.35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4B3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25 122.58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34A1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17 843.56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D52C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94 665.58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E80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5 500.29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49C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5 500.29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BE0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5 500.29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EDB1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5 500.29</w:t>
            </w:r>
          </w:p>
        </w:tc>
      </w:tr>
      <w:tr w:rsidR="00CD2075" w:rsidRPr="00CD2075" w14:paraId="0827D21D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272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962D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001.02.01.000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2FB1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новых тепловых сетей для обеспечения перспективной тепловой нагрузки</w:t>
            </w:r>
          </w:p>
        </w:tc>
      </w:tr>
      <w:tr w:rsidR="00CD2075" w:rsidRPr="00CD2075" w14:paraId="4FFEC748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B468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602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31ED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18 484.78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3C47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62F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A1D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66CE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BCEA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2B6B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7E4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58C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C31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1A287E83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2FF82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F2E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8ECC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18484.78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F57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18484.78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5A8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18484.78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D5D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18484.78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F21F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18484.78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7E1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18484.78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3BE2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18484.78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1E1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18484.78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BA9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18484.78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105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18484.78</w:t>
            </w:r>
          </w:p>
        </w:tc>
      </w:tr>
      <w:tr w:rsidR="00CD2075" w:rsidRPr="00CD2075" w14:paraId="39EC965D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A36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A7C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001.02.01.001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40398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подводящих тепловых сетей от ТК-точки подключения между жилым домом №29/1 по ул. 50-летия Магнитки до жилого дома по ул. 50-летия Магнитки, в т.ч. Проектирование</w:t>
            </w:r>
          </w:p>
        </w:tc>
      </w:tr>
      <w:tr w:rsidR="00CD2075" w:rsidRPr="00CD2075" w14:paraId="3402F347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133D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EB8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9B65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1 880.34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5EC4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5EE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62E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B2E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BF13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1185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F30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26E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0178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6C98A148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3BB9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55F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FF9F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1 880.34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5455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1 880.34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0B3C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1 880.34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CB4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1 880.34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948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1 880.34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92D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1 880.34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60A7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1 880.34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C62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1 880.34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DF2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1 880.34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559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1 880.34</w:t>
            </w:r>
          </w:p>
        </w:tc>
      </w:tr>
      <w:tr w:rsidR="00CD2075" w:rsidRPr="00CD2075" w14:paraId="72067F4C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037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D01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001.02.01.002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02AF2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подводящих тепловых сетей от внутриквартальных сетей хозблока №54 (ул. Жукова, 18/1) в 144 мкр. до границы земельного участка (детский сад на 230 мест в 144 мкр.),  в т.ч. Проектирование</w:t>
            </w:r>
          </w:p>
        </w:tc>
      </w:tr>
      <w:tr w:rsidR="00CD2075" w:rsidRPr="00CD2075" w14:paraId="294A1F01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E8A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F04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7E2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3 936.83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7D8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10F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D6D8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0A5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91CB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F0F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F302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7F09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573D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41E9299E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9434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54CA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A75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3 936.83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A64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3 936.83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5E29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3 936.83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1A8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3 936.83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23A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3 936.83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5B19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3 936.83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AC35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3 936.83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510D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3 936.83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3C3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3 936.83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2065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3 936.83</w:t>
            </w:r>
          </w:p>
        </w:tc>
      </w:tr>
      <w:tr w:rsidR="00CD2075" w:rsidRPr="00CD2075" w14:paraId="18C67B19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E64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79F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001.02.01.003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054F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подводящих тепловых сетей от точки подключения к внутриквартальным тепловым сетям до жилого дома №31(стр.) в 147 мкр., в т.ч. Проектирование</w:t>
            </w:r>
          </w:p>
        </w:tc>
      </w:tr>
      <w:tr w:rsidR="00CD2075" w:rsidRPr="00CD2075" w14:paraId="08CAD288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6D33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AFE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1D9A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12 667.62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89AA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142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DEF9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D63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372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1AE5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99A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E17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F57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2B491FA7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B72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9746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39E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12 667.62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57A5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12 667.62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2C0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12 667.62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C321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12 667.62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A94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12 667.62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2FA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12 667.62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1B88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12 667.62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1AB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12 667.62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A42E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12 667.62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544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12 667.62</w:t>
            </w:r>
          </w:p>
        </w:tc>
      </w:tr>
      <w:tr w:rsidR="00CD2075" w:rsidRPr="00CD2075" w14:paraId="68841965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0049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lastRenderedPageBreak/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BD95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001.02.02.000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5C93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новых тепловых сетей для повышения эффективности функционирования системы теплоснабжения за счет ликвидации котельных</w:t>
            </w:r>
          </w:p>
        </w:tc>
      </w:tr>
      <w:tr w:rsidR="00CD2075" w:rsidRPr="00CD2075" w14:paraId="0BFE7CC8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F267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25B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020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E3B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A0E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1FAF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5695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7DE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E9C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82B7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81A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FD3D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002C9F1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05B56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E46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A55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F1CF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7072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B12D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F16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771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61F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CF2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DCE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4D6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73376B10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0B5B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6EE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2AA6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Реконструкция тепловых сетей для обеспечения надежности теплоснабжения потребителей, в том числе в связи с исчерпанием эксплуатационного ресурса</w:t>
            </w:r>
          </w:p>
        </w:tc>
      </w:tr>
      <w:tr w:rsidR="00CD2075" w:rsidRPr="00CD2075" w14:paraId="0553382C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1331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E7D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236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70 626.63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0D1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114 506.60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37B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428 761.58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9F85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134 306.06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93EA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100 002.96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582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560 935.09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C2B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25 943.34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91A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25 943.34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D80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25 943.34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D34E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25 943.34</w:t>
            </w:r>
          </w:p>
        </w:tc>
      </w:tr>
      <w:tr w:rsidR="00CD2075" w:rsidRPr="00CD2075" w14:paraId="4B9446F9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9E90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D58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AC6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70 626.63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DA9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185 133.23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83B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613 894.81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E14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748 200.87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1B7D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848 203.83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6C7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1 409 138.92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EEC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1 435 082.26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6ED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1 461 025.60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1BAB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1 486 968.94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3C97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1 512 912.28</w:t>
            </w:r>
          </w:p>
        </w:tc>
      </w:tr>
      <w:tr w:rsidR="00CD2075" w:rsidRPr="00CD2075" w14:paraId="31A5A623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3A48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AF8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001.02.03.027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90A8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с применением для изоляции трубопроводов новых теплоизоляционных материалов (программа энергосбережения)</w:t>
            </w:r>
          </w:p>
        </w:tc>
      </w:tr>
      <w:tr w:rsidR="00CD2075" w:rsidRPr="00CD2075" w14:paraId="59C6BF8D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E359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3C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36A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28A4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0D4A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A46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14 714.40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352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24 000.00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3ED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24 314.40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D45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11 051.67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788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11 051.67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EBC0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11 051.67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0F2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11 051.67</w:t>
            </w:r>
          </w:p>
        </w:tc>
      </w:tr>
      <w:tr w:rsidR="00CD2075" w:rsidRPr="00CD2075" w14:paraId="4804B043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AF6F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05F9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0C42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2F0C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AE0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0293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14 714.40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99B7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38 714.40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EDD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63 028.80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5C7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74 080.47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E44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85 132.14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51F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96 183.81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88FE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107 235.48</w:t>
            </w:r>
          </w:p>
        </w:tc>
      </w:tr>
      <w:tr w:rsidR="00CD2075" w:rsidRPr="00CD2075" w14:paraId="12268FA7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AC8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90F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001.02.03.027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E18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с применением для изоляции трубопроводов новых теплоизоляционных материалов (программа энергосбережения) (ул. Н. Шишка (от ТК-13/а до ТК-15/1); Северная магистраль (ТК3-ТК4); Польская магистраль (ТК1-ТК9))</w:t>
            </w:r>
          </w:p>
        </w:tc>
      </w:tr>
      <w:tr w:rsidR="00CD2075" w:rsidRPr="00CD2075" w14:paraId="35C1BB77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1C0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7947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85B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3 600.00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0B9D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4 147.28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6FC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15 471.83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44A1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B91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719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9BE9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14A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65C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6E2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0057486A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4189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08DE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0C92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3 600.00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2E9F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7 747.28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7678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23 219.11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C61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23 219.11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4ED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23 219.11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344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23 219.11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89D8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23 219.11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0C04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23 219.11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C40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23 219.11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436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23 219.11</w:t>
            </w:r>
          </w:p>
        </w:tc>
      </w:tr>
      <w:tr w:rsidR="00CD2075" w:rsidRPr="00CD2075" w14:paraId="1D940A7B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1B2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5F1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001.02.03.028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E306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с заменой стальных трубопроводов в сетях отопления и горячего водоснабжения на трубопроводы из полимерных материалов</w:t>
            </w:r>
          </w:p>
        </w:tc>
      </w:tr>
      <w:tr w:rsidR="00CD2075" w:rsidRPr="00CD2075" w14:paraId="66069E6C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62DE7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D1D2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505B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80F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A3D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D67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20 436.98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9F68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33 444.00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3E3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45 444.00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137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14 891.67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D1FC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14 891.67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88B2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14 891.67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0298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14 891.67</w:t>
            </w:r>
          </w:p>
        </w:tc>
      </w:tr>
      <w:tr w:rsidR="00CD2075" w:rsidRPr="00CD2075" w14:paraId="21D45C93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F888C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3F1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9AA4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6B4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831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A62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20 436.98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1C62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53 880.98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BB77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99 324.98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9F5E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114 216.65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C20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129 108.32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CFB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143 999.99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A10D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158 891.66</w:t>
            </w:r>
          </w:p>
        </w:tc>
      </w:tr>
      <w:tr w:rsidR="00CD2075" w:rsidRPr="00CD2075" w14:paraId="36F28654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038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F58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001.02.03.028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B30C7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с заменой стальных трубопроводов в сетях отопления и горячего водоснабжения на трубопроводы из полимерных материалов (81 квартал (ул. Крылова-ул. Тимирязева-ул. Белинского-ул. Бестужева); ул. Аэродромная, ТК21-ТК27 от д. №24 до д. №12; ул. Нестерова, от ТК-5 до ТК-18)</w:t>
            </w:r>
          </w:p>
        </w:tc>
      </w:tr>
      <w:tr w:rsidR="00CD2075" w:rsidRPr="00CD2075" w14:paraId="456C076A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180E7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FF6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2E0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19 807.52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B80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19 792.87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959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26 295.04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57B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FCE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D8C2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7568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EDA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A6A0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1B0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515DEE5B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550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922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564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19 807.52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FA1E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39 600.39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25DD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65 895.43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74C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65 895.43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2E3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65 895.43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AA6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65 895.43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2FB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65 895.43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708E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65 895.43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E64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65 895.43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165E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65 895.43</w:t>
            </w:r>
          </w:p>
        </w:tc>
      </w:tr>
      <w:tr w:rsidR="00CD2075" w:rsidRPr="00CD2075" w14:paraId="5D609AC6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E0A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129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001.02.03.029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F404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тепловой сети Южного перехода, Ду700 мм Lk=0,895</w:t>
            </w:r>
          </w:p>
        </w:tc>
      </w:tr>
      <w:tr w:rsidR="00CD2075" w:rsidRPr="00CD2075" w14:paraId="33872497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E852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81B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411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42 131.59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28EB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79 770.81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AF0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C4A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826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BB4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3FD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2C0F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1A5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00D9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6CB6CDC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93858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7641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889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42 131.59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1DC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121 902.40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EC9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121 902.40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1E5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121 902.40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5E4A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121 902.40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1D1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121 902.40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67F3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121 902.40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C2E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121 902.40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EF83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121 902.40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64E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121 902.40</w:t>
            </w:r>
          </w:p>
        </w:tc>
      </w:tr>
      <w:tr w:rsidR="00CD2075" w:rsidRPr="00CD2075" w14:paraId="30C6FEF6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0F2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4D33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001.02.03.030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38DEC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по пр. Ленина (четная сторона) от ул. Ленинградская до ТК-7 по ул. Гагарина, Ду400 мм Lk=0,7</w:t>
            </w:r>
          </w:p>
        </w:tc>
      </w:tr>
      <w:tr w:rsidR="00CD2075" w:rsidRPr="00CD2075" w14:paraId="4AAF9CA3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3003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600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EA53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436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9DC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36 277.52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962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58 233.96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3E9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D524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978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0285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82C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8D27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03881158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8FE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lastRenderedPageBreak/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75D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413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06A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24B6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36 277.52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48C2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94 511.48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2BD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94 511.48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A297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94 511.48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6243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94 511.48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8CF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94 511.48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8EE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94 511.48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7F6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94 511.48</w:t>
            </w:r>
          </w:p>
        </w:tc>
      </w:tr>
      <w:tr w:rsidR="00CD2075" w:rsidRPr="00CD2075" w14:paraId="6D95B1E8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E19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B5E2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001.02.03.031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89D4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 xml:space="preserve">Модернизация тепловых сетей по ул. Труда от ТК-2 до ТК-26 </w:t>
            </w:r>
          </w:p>
        </w:tc>
      </w:tr>
      <w:tr w:rsidR="00CD2075" w:rsidRPr="00CD2075" w14:paraId="6D77FF67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D715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78C8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7DC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568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DE5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5AE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4C8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C746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265 186.69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B55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BFE8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FD9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4414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6636D3E3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8DF3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E85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4D2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B00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F0AD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05C9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D99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597C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265 186.69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C07C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265 186.69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250E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265 186.69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592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265 186.69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596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265 186.69</w:t>
            </w:r>
          </w:p>
        </w:tc>
      </w:tr>
      <w:tr w:rsidR="00CD2075" w:rsidRPr="00CD2075" w14:paraId="259D0B16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BA4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A3C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001.02.03.032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1C1D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от ТК пересечение Грязнова - Ленина до ТК-1 по ул. Грязнова, Ду700мм Lк=0.053</w:t>
            </w:r>
          </w:p>
        </w:tc>
      </w:tr>
      <w:tr w:rsidR="00CD2075" w:rsidRPr="00CD2075" w14:paraId="15EAE76C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BF04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F280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EED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5 087.52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D35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D87C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E67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66F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58D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7309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0519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62EC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D289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460C27A8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BCE7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6846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34F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5 087.52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7C5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5 087.52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373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5 087.52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C03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5 087.52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34B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5 087.52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F2AD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5 087.52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C6F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5 087.52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5F2D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5 087.52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18FD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5 087.52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75F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5 087.52</w:t>
            </w:r>
          </w:p>
        </w:tc>
      </w:tr>
      <w:tr w:rsidR="00CD2075" w:rsidRPr="00CD2075" w14:paraId="024CA274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A39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8BB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001.02.03.033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0030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по пр. К.Маркса от ТК-10 до ТК-9</w:t>
            </w:r>
          </w:p>
        </w:tc>
      </w:tr>
      <w:tr w:rsidR="00CD2075" w:rsidRPr="00CD2075" w14:paraId="239CC59D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0EBD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5988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9BE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A27D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76CC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3CF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40 920.72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ED7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AC79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77BE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8AE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3CC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A1C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65A87E70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5D3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DE4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5E6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AC2A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A56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F455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40 920.72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4E86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40 920.72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4E6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40 920.72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870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40 920.72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C260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40 920.72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BF7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40 920.72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7F1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40 920.72</w:t>
            </w:r>
          </w:p>
        </w:tc>
      </w:tr>
      <w:tr w:rsidR="00CD2075" w:rsidRPr="00CD2075" w14:paraId="6E007E54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786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141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001.02.03.034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FACB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по ул. Грязнова от ТНС №5 до ТК-23, ду500мм, Lк=0.35</w:t>
            </w:r>
          </w:p>
        </w:tc>
      </w:tr>
      <w:tr w:rsidR="00CD2075" w:rsidRPr="00CD2075" w14:paraId="254FEE78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FB44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61A2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72A2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A0E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95B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26 021.55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C88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CCAD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EEB3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30E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AA1B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9BC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EF8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139D5CE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7C33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A5BD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304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36CB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DB4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26 021.55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AB85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26 021.55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E65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26 021.55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02A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26 021.55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7351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26 021.55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DC2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26 021.55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132C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26 021.55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683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26 021.55</w:t>
            </w:r>
          </w:p>
        </w:tc>
      </w:tr>
      <w:tr w:rsidR="00CD2075" w:rsidRPr="00CD2075" w14:paraId="3AC2AD14" w14:textId="77777777" w:rsidTr="00CD2075">
        <w:trPr>
          <w:trHeight w:val="52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184A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B9F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001.02.03.035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29B2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по ул. Суворова от ул. Дружба до ТК - 10</w:t>
            </w:r>
          </w:p>
        </w:tc>
      </w:tr>
      <w:tr w:rsidR="00CD2075" w:rsidRPr="00CD2075" w14:paraId="04A10914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76B6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09F5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D622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C8A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10 795.64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993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F23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2A6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EACC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71C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3A5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CE0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5A53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4B005B5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5F7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B25D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6ED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5321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10 795.64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036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10 795.64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8D1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10 795.64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C57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10 795.64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38C2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10 795.64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4B0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10 795.64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D39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10 795.64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6F8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10 795.64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30E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10 795.64</w:t>
            </w:r>
          </w:p>
        </w:tc>
      </w:tr>
      <w:tr w:rsidR="00CD2075" w:rsidRPr="00CD2075" w14:paraId="196EE317" w14:textId="77777777" w:rsidTr="00CD2075">
        <w:trPr>
          <w:trHeight w:val="4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C98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04D2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001.02.03.036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3DD05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2Ду700мм (от КП-2 Южного перехода до ввода в Цирк), Ду700мм, Lк=0.605</w:t>
            </w:r>
          </w:p>
        </w:tc>
      </w:tr>
      <w:tr w:rsidR="00CD2075" w:rsidRPr="00CD2075" w14:paraId="0903EEE9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0AAD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D8C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DC4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540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2CF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64 278.86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F97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10B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CBA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7657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DB2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AFC9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801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5167853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F11D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7EAA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15A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751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8357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64 278.86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947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64 278.86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8C2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64 278.86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3814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64 278.86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2AE7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64 278.86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B33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64 278.86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EA7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64 278.86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108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64 278.86</w:t>
            </w:r>
          </w:p>
        </w:tc>
      </w:tr>
      <w:tr w:rsidR="00CD2075" w:rsidRPr="00CD2075" w14:paraId="3AD2F63A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E15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BA1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001.02.03.037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B9ED5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2Ду700мм по пр. К.Маркса (четная сторона) от ул. Завенягина до ул. Труда, Ду700мм Lк=975м</w:t>
            </w:r>
          </w:p>
        </w:tc>
      </w:tr>
      <w:tr w:rsidR="00CD2075" w:rsidRPr="00CD2075" w14:paraId="5E20EBD9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3CDD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6977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D39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072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7B14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A02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1002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F36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CDCD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079D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F429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A5C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5BECB4E6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04CF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201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324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ED0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E1C0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6D9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A334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D9A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F82D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C903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624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10E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</w:tr>
      <w:tr w:rsidR="00CD2075" w:rsidRPr="00CD2075" w14:paraId="27E09173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4C2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E1F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001.02.03.038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CAF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тепловых сетей 2Ду700мм по пр. Ленина (от ТК-97 до ТК-15)</w:t>
            </w:r>
          </w:p>
        </w:tc>
      </w:tr>
      <w:tr w:rsidR="00CD2075" w:rsidRPr="00CD2075" w14:paraId="1C16062B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38BC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lastRenderedPageBreak/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903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4E9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B283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249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BE1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A0C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D626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50A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309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162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DD5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2BA248D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F755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4EAC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E8B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715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C77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25F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DCA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575A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ED4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63CC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647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9565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130 208.39</w:t>
            </w:r>
          </w:p>
        </w:tc>
      </w:tr>
      <w:tr w:rsidR="00CD2075" w:rsidRPr="00CD2075" w14:paraId="342D4F10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1E0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06BB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001.02.03.039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8227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Реконструкция, модернизация тепловых сетей по пр. К.Маркса от ТК на ул. Советской Армии до ТК-ввода на х/б32 в 125 мкр. с увеличением диаметров с 2Ду200мм на 2Ду300мм</w:t>
            </w:r>
          </w:p>
        </w:tc>
      </w:tr>
      <w:tr w:rsidR="00CD2075" w:rsidRPr="00CD2075" w14:paraId="51FE0A1F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EF3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DC04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5FB4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474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70F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B6C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24CF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FB6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103 200.00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E5E5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4E77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0E0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45C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74ABAE04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D71C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6FB9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FBE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105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9DF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BF3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52B0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094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103 200.00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8B86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103 200.00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75A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103 200.00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90F1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103 200.00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3E3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103 200.00</w:t>
            </w:r>
          </w:p>
        </w:tc>
      </w:tr>
      <w:tr w:rsidR="00CD2075" w:rsidRPr="00CD2075" w14:paraId="2EA8AE5F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FCDB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375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001.02.03.040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1BE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Реконструкция, модернизация тепловых сетей по ул. Суворова, от ТК (ул. Суворова, 54) до ввода на школу №37 с увеличением диаметров с 2Ду250мм на 2Ду300мм</w:t>
            </w:r>
          </w:p>
        </w:tc>
      </w:tr>
      <w:tr w:rsidR="00CD2075" w:rsidRPr="00CD2075" w14:paraId="5152BB56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3649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8EF8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A65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481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213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D91D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050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42 558.96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E596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9EB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81C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36E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132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0C93836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E9C1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18E5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D771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E9A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6DA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46FB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D927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42 558.96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8F62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42 558.96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76F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42 558.96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942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42 558.96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83E3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42 558.96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74A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42 558.96</w:t>
            </w:r>
          </w:p>
        </w:tc>
      </w:tr>
      <w:tr w:rsidR="00CD2075" w:rsidRPr="00CD2075" w14:paraId="2CB959ED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578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B6E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001.02.03.041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DFED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Модернизация КП-2 Южного перехода</w:t>
            </w:r>
          </w:p>
        </w:tc>
      </w:tr>
      <w:tr w:rsidR="00CD2075" w:rsidRPr="00CD2075" w14:paraId="2D14595B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BA5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E6A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989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5E52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6171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1819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621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D7C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122 790.00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ACE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6452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74E9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DFE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58837F8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B4BF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7D5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13B2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69F1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32B8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A78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C24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589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122 790.00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881D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122 790.00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A943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122 790.00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5AE5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122 790.00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F2D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122 790.00</w:t>
            </w:r>
          </w:p>
        </w:tc>
      </w:tr>
      <w:tr w:rsidR="00CD2075" w:rsidRPr="00CD2075" w14:paraId="30DB9B0D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FF0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951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001.02.05.000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7E1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Реконструкции тепловых сетей с увеличением диаметра теплопроводов для обеспечения расчетных гидравлических режимов</w:t>
            </w:r>
          </w:p>
        </w:tc>
      </w:tr>
      <w:tr w:rsidR="00CD2075" w:rsidRPr="00CD2075" w14:paraId="25057EE2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80C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74E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8C6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55C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E513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F947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E492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94D6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B92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8E4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C8B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790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17690323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175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A46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2723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532C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AB5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186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1D3A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0E6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FAD6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D42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01E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BD7F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2AE09AEC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A18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9D4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001.02.06.000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A53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новых насосных станций</w:t>
            </w:r>
          </w:p>
        </w:tc>
      </w:tr>
      <w:tr w:rsidR="00CD2075" w:rsidRPr="00CD2075" w14:paraId="695DA9E1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425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1C4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3DD8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6D9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C02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BDA9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D80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B872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CDB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092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630D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C4F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53FC4579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B09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F5C7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AE5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790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3B0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E710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32D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7A3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A75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38B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B524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F9F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3A1F49BE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2063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4CB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001.02.07.000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E2CE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Реконструкция насосных станций</w:t>
            </w:r>
          </w:p>
        </w:tc>
      </w:tr>
      <w:tr w:rsidR="00CD2075" w:rsidRPr="00CD2075" w14:paraId="03BB35C8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CCC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89E1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5FA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51 660.81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ABC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48 408.43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DF28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D6A7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995F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B28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EB04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DDA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BB6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2008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41CCEC5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ADB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0625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8BD0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51 660.81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89C4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100069.24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FDE0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100069.24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5A00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100069.24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87B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100069.24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55F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100069.24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EE8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100069.24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67D7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100069.24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884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100069.24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B20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100069.24</w:t>
            </w:r>
          </w:p>
        </w:tc>
      </w:tr>
      <w:tr w:rsidR="00CD2075" w:rsidRPr="00CD2075" w14:paraId="2C78E1F0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45A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3E7C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001.02.07.042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0AF1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Перевод ТНС № 3  в автоматический режим работы</w:t>
            </w:r>
          </w:p>
        </w:tc>
      </w:tr>
      <w:tr w:rsidR="00CD2075" w:rsidRPr="00CD2075" w14:paraId="3DBB1DBE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8087F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CAA3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9F6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9 600.00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D97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995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1584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3C0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B123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757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28D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A57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11C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2E45920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70CD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lastRenderedPageBreak/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0376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A29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13 309.20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5F89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13309.2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EB8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13309.2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467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13309.2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B33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13309.2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8BF1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13309.2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6DA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13309.2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0D19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13309.2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5F3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13309.2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0388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13309.2</w:t>
            </w:r>
          </w:p>
        </w:tc>
      </w:tr>
      <w:tr w:rsidR="00CD2075" w:rsidRPr="00CD2075" w14:paraId="6AB2683A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0AB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50E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001.02.07.043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BA509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Перевод ТНС № 2  в автоматический режим работы</w:t>
            </w:r>
          </w:p>
        </w:tc>
      </w:tr>
      <w:tr w:rsidR="00CD2075" w:rsidRPr="00CD2075" w14:paraId="1EC23BD0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555BD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096E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AE3C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22A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34 579.57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CDAD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3EC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7C3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F43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852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135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BD7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BF6A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4108E759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7D63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DF30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13B0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372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34579.57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305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34579.57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92B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34579.57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2D14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34579.57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2855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34579.57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2A64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34579.57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126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34579.57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434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34579.57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735D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34579.57</w:t>
            </w:r>
          </w:p>
        </w:tc>
      </w:tr>
      <w:tr w:rsidR="00CD2075" w:rsidRPr="00CD2075" w14:paraId="3A6D97AA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019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7675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001.02.07.044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44D3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Автоматизация ТНС №6</w:t>
            </w:r>
          </w:p>
        </w:tc>
      </w:tr>
      <w:tr w:rsidR="00CD2075" w:rsidRPr="00CD2075" w14:paraId="17FB9026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6018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59B8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CA8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14 459.06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3F0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0E3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018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2B77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545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076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E80A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AB8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F548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694E377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5BD0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06F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2A5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14 459.06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64A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14459.06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3ED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14459.06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A940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14459.06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D8C2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14459.06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7D7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14459.06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EFB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14459.06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1DD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14459.06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6CD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14459.06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6364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14459.06</w:t>
            </w:r>
          </w:p>
        </w:tc>
      </w:tr>
      <w:tr w:rsidR="00CD2075" w:rsidRPr="00CD2075" w14:paraId="0FB3DECD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27DA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ABE5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001.02.07.045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5E23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Перевод ТНС №1-БИС в автоматический режим работы</w:t>
            </w:r>
          </w:p>
        </w:tc>
      </w:tr>
      <w:tr w:rsidR="00CD2075" w:rsidRPr="00CD2075" w14:paraId="6A9B56D7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7264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365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9240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18 001.75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86B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13 828.86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930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1D7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3D1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8F7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695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B44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2E89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0AD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0.00</w:t>
            </w:r>
          </w:p>
        </w:tc>
      </w:tr>
      <w:tr w:rsidR="00CD2075" w:rsidRPr="00CD2075" w14:paraId="72DEB892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5F612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FEA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11E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18 001.75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4E9F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31830.6148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0704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31830.6148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08C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31830.6148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4CE0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31830.6148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1D0D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31830.6148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6B01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31830.6148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D205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31830.6148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F85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31830.6148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9E0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31830.6148</w:t>
            </w:r>
          </w:p>
        </w:tc>
      </w:tr>
      <w:tr w:rsidR="00CD2075" w:rsidRPr="00CD2075" w14:paraId="08BCAA2A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BA7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ACF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001.02.07.046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A903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Перевод ТНС № 5  в автоматический режим работы</w:t>
            </w:r>
          </w:p>
        </w:tc>
      </w:tr>
      <w:tr w:rsidR="00CD2075" w:rsidRPr="00CD2075" w14:paraId="0B26F590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D8C8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490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41B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9 600.00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CC49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DA1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9E4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56A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FEDC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0DB6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EEE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C4D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97C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78CBDD4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A7444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3C6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F04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18 738.30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06B1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18738.3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A5B4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18738.3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BA2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18738.3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6C95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18738.3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5E44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18738.3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3F0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18738.3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F13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18738.3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F15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18738.3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7E07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18738.3</w:t>
            </w:r>
          </w:p>
        </w:tc>
      </w:tr>
      <w:tr w:rsidR="00CD2075" w:rsidRPr="00CD2075" w14:paraId="2A03E5A7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493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3FF4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001.02.08.000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2484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Строительство и реконструкция ЦТП, в том числе с увеличением тепловой мощности, в целях подключения новых потребителей.</w:t>
            </w:r>
          </w:p>
        </w:tc>
      </w:tr>
      <w:tr w:rsidR="00CD2075" w:rsidRPr="00CD2075" w14:paraId="39633E60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DFF9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378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E6A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2 021.33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B22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3 042.87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940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13 992.49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D7BE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16 429.44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7E76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505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6AA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806B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5F2C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F3F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</w:tr>
      <w:tr w:rsidR="00CD2075" w:rsidRPr="00CD2075" w14:paraId="3E691FB5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CC29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0F8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6B5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2 021.33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860C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5064.2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538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19056.69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5D6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35486.13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D0F9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42544.53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BE5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49602.93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284A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56661.33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7FCF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63719.73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08B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70778.13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3BDE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77836.53</w:t>
            </w:r>
          </w:p>
        </w:tc>
      </w:tr>
      <w:tr w:rsidR="00CD2075" w:rsidRPr="00CD2075" w14:paraId="2CCA53EB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245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2B4B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001.02.08.047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C0C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Установка современных энергоэффективных водоподогревателей в бойлерных и ЦТП с регуляторами температуры, насосного оборудования, в т.ч. проектирование (программа энергосбережения)</w:t>
            </w:r>
          </w:p>
        </w:tc>
      </w:tr>
      <w:tr w:rsidR="00CD2075" w:rsidRPr="00CD2075" w14:paraId="561B87AD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217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C590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0466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97D4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754B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B02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16 429.44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4E2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351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CCB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8962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4C1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9ED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7 058.40</w:t>
            </w:r>
          </w:p>
        </w:tc>
      </w:tr>
      <w:tr w:rsidR="00CD2075" w:rsidRPr="00CD2075" w14:paraId="430AB21C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30D4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51A7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55C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29A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50E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C52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16429.44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0361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23487.84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8D4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30546.24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15D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37604.64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E20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44663.04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847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51721.44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7F4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58779.84</w:t>
            </w:r>
          </w:p>
        </w:tc>
      </w:tr>
      <w:tr w:rsidR="00CD2075" w:rsidRPr="00CD2075" w14:paraId="5BEECFCC" w14:textId="77777777" w:rsidTr="00CD2075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FA98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658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001.02.08.047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898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Установка современных энергоэффективных водоподогревателей в бойлерных и ЦТП с регуляторами температуры, насосного оборудования, в т.ч. проектирование (программа энергосбережения) (ул. Н. Шишка, 29; ул. Ворошилова, 9/1; ул. Чапаева, 7/1; ул. Галиуллина, 7/1; пр. Сиреневый, 8/1; ул. Тевосяна, 25/1, ул. Жукова, 18/1)</w:t>
            </w:r>
          </w:p>
        </w:tc>
      </w:tr>
      <w:tr w:rsidR="00CD2075" w:rsidRPr="00CD2075" w14:paraId="5829A871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A69D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604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3E4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2 021.33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E1A5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3 042.87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645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13 992.49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6E90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672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B0B9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8C5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E707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D1C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DB94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 </w:t>
            </w:r>
          </w:p>
        </w:tc>
      </w:tr>
      <w:tr w:rsidR="00CD2075" w:rsidRPr="00CD2075" w14:paraId="6B47DFDE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2FD4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lastRenderedPageBreak/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926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7AD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2 021.33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BE8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5064.2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DC1B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19056.69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D05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19056.69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7F52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19056.69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4B7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19056.69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C1D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19056.69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60C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19056.69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8579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19056.69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618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19056.69</w:t>
            </w:r>
          </w:p>
        </w:tc>
      </w:tr>
      <w:tr w:rsidR="00CD2075" w:rsidRPr="00CD2075" w14:paraId="414B1560" w14:textId="77777777" w:rsidTr="00CD2075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42D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Подгруппа проектов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1757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001.02.08.048</w:t>
            </w:r>
          </w:p>
        </w:tc>
        <w:tc>
          <w:tcPr>
            <w:tcW w:w="183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42F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Перевод ЦТП пос. Ново-Туково в автоматический режим работы</w:t>
            </w:r>
          </w:p>
        </w:tc>
      </w:tr>
      <w:tr w:rsidR="00CD2075" w:rsidRPr="00CD2075" w14:paraId="2B7014DF" w14:textId="77777777" w:rsidTr="00CD2075">
        <w:trPr>
          <w:trHeight w:val="48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7FE7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F365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482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9428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A50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E954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0F3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EA6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34E3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D14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8029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738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0</w:t>
            </w:r>
          </w:p>
        </w:tc>
      </w:tr>
      <w:tr w:rsidR="00CD2075" w:rsidRPr="00CD2075" w14:paraId="3854A4D6" w14:textId="77777777" w:rsidTr="00CD2075">
        <w:trPr>
          <w:trHeight w:val="72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DD860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D2075">
              <w:rPr>
                <w:sz w:val="18"/>
                <w:szCs w:val="18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AA9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03A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5502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0C6C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790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0D3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CA2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757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5C2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4844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33A6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2075">
              <w:rPr>
                <w:color w:val="auto"/>
                <w:sz w:val="18"/>
                <w:szCs w:val="18"/>
              </w:rPr>
              <w:t>3000</w:t>
            </w:r>
          </w:p>
        </w:tc>
      </w:tr>
    </w:tbl>
    <w:p w14:paraId="5500F4FD" w14:textId="77777777" w:rsidR="00BB568A" w:rsidRPr="009C2804" w:rsidRDefault="00BB568A" w:rsidP="006D533D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Theme="majorEastAsia"/>
        </w:rPr>
      </w:pPr>
    </w:p>
    <w:p w14:paraId="05766511" w14:textId="77777777" w:rsidR="009C2804" w:rsidRPr="009C2804" w:rsidRDefault="009C2804" w:rsidP="006D533D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Theme="majorEastAsia"/>
        </w:rPr>
      </w:pPr>
    </w:p>
    <w:p w14:paraId="22E2766A" w14:textId="77777777" w:rsidR="009C2804" w:rsidRPr="009C2804" w:rsidRDefault="009C2804" w:rsidP="006D533D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Theme="majorEastAsia"/>
        </w:rPr>
      </w:pPr>
    </w:p>
    <w:p w14:paraId="0958C29E" w14:textId="221BE84B" w:rsidR="00070DBD" w:rsidRPr="006D533D" w:rsidRDefault="00070DBD" w:rsidP="00070DBD">
      <w:pPr>
        <w:pStyle w:val="a7"/>
        <w:rPr>
          <w:color w:val="000000" w:themeColor="text1"/>
        </w:rPr>
      </w:pPr>
      <w:r>
        <w:rPr>
          <w:rFonts w:eastAsiaTheme="majorEastAsia"/>
        </w:rPr>
        <w:t>Таблица 1.1</w:t>
      </w:r>
      <w:r w:rsidRPr="00070DBD">
        <w:rPr>
          <w:color w:val="000000" w:themeColor="text1"/>
        </w:rPr>
        <w:t xml:space="preserve"> </w:t>
      </w:r>
      <w:r w:rsidRPr="006D533D">
        <w:rPr>
          <w:color w:val="000000" w:themeColor="text1"/>
        </w:rPr>
        <w:t>Планируемые капитальные вложения в реализацию мероприятий теплоснабжающих и теплосетевых организаций в зоне действия ЕТО № 1</w:t>
      </w:r>
    </w:p>
    <w:tbl>
      <w:tblPr>
        <w:tblW w:w="21740" w:type="dxa"/>
        <w:tblLook w:val="04A0" w:firstRow="1" w:lastRow="0" w:firstColumn="1" w:lastColumn="0" w:noHBand="0" w:noVBand="1"/>
      </w:tblPr>
      <w:tblGrid>
        <w:gridCol w:w="396"/>
        <w:gridCol w:w="6078"/>
        <w:gridCol w:w="957"/>
        <w:gridCol w:w="1287"/>
        <w:gridCol w:w="1260"/>
        <w:gridCol w:w="1260"/>
        <w:gridCol w:w="1180"/>
        <w:gridCol w:w="1060"/>
        <w:gridCol w:w="981"/>
        <w:gridCol w:w="1161"/>
        <w:gridCol w:w="1100"/>
        <w:gridCol w:w="960"/>
        <w:gridCol w:w="960"/>
        <w:gridCol w:w="960"/>
        <w:gridCol w:w="960"/>
        <w:gridCol w:w="1180"/>
      </w:tblGrid>
      <w:tr w:rsidR="00CD2075" w:rsidRPr="00CD2075" w14:paraId="3A8FDDA6" w14:textId="77777777" w:rsidTr="00CD2075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8F3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1B3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A5E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Ед.изм. (без НДС)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CE2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96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B2C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85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50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3C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48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1E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7D8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E2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24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2F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B1CE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2024-2034</w:t>
            </w:r>
          </w:p>
        </w:tc>
      </w:tr>
      <w:tr w:rsidR="00CD2075" w:rsidRPr="00CD2075" w14:paraId="0777F745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6F1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B3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Реконструкция котлов № 1, №2 ПТВМ-120 на Пиковой котельной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A64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B27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7030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28 333.33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EDA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6EB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6602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478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9A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A9B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96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C84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DCCD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44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2E7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56 666.67</w:t>
            </w:r>
          </w:p>
        </w:tc>
      </w:tr>
      <w:tr w:rsidR="00CD2075" w:rsidRPr="00CD2075" w14:paraId="08BEC7BF" w14:textId="77777777" w:rsidTr="00CD2075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5BDD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24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системы сбора и обработки технологической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AB4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6A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2019-2034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DB2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FF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5 250.00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1F2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6048.166667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B3B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6 048.17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BD3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0C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372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5 250.00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189C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5 250.00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D95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5 250.00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3D0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5 250.00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674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5 250.00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046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54 096.33</w:t>
            </w:r>
          </w:p>
        </w:tc>
      </w:tr>
      <w:tr w:rsidR="00CD2075" w:rsidRPr="00CD2075" w14:paraId="1818673F" w14:textId="77777777" w:rsidTr="00CD2075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193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0B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Внедрение частотных преобразователей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18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DB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2019-2034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F5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C4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3 325.12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3EC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3456.258333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0E9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1 305.78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5418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F9D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BC09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9 000.00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7D9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9 000.00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77C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9 000.00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D6C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9 000.00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B36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9 000.00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1C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65 487.15</w:t>
            </w:r>
          </w:p>
        </w:tc>
      </w:tr>
      <w:tr w:rsidR="00CD2075" w:rsidRPr="00CD2075" w14:paraId="673AF479" w14:textId="77777777" w:rsidTr="00CD2075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AD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205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Пиковой котельной с заменой котла 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77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D2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38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154 036.67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F9D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DED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1D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FE6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1D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542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69C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C2FD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495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1E7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AC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154 036.67</w:t>
            </w:r>
          </w:p>
        </w:tc>
      </w:tr>
      <w:tr w:rsidR="00CD2075" w:rsidRPr="00CD2075" w14:paraId="358AC126" w14:textId="77777777" w:rsidTr="00CD2075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1C3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E8B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и регулирования на объектах предприятия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2B9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1B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2018-2034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6A9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27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3 500.00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AD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4032.358333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78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4 838.59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F42A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DDF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3C6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8 400.00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11E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8 400.00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2FC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8 400.00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1A6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8 400.00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CD0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8 400.00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746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66 970.95</w:t>
            </w:r>
          </w:p>
        </w:tc>
      </w:tr>
      <w:tr w:rsidR="00CD2075" w:rsidRPr="00CD2075" w14:paraId="30193BE5" w14:textId="77777777" w:rsidTr="00CD2075">
        <w:trPr>
          <w:trHeight w:val="5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0A23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5E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Техническое перевооружение Центральной котельной с заменой котлов №1, №4 (в т.ч. система электроснабжения)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34D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7D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06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C7C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105 517.88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03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197355.6083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4D6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7D99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F4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2E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850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4F2E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776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EDD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745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302 873.48</w:t>
            </w:r>
          </w:p>
        </w:tc>
      </w:tr>
      <w:tr w:rsidR="00CD2075" w:rsidRPr="00CD2075" w14:paraId="227EA389" w14:textId="77777777" w:rsidTr="00CD2075">
        <w:trPr>
          <w:trHeight w:val="5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97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FA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на территории Пиковой котельной (категорирование объекта)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28A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77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2024-2025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5B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3 307.21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117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4 968.59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E6D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D14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4FA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92B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632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BA4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DFC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1427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CB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C47E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8 275.80</w:t>
            </w:r>
          </w:p>
        </w:tc>
      </w:tr>
      <w:tr w:rsidR="00CD2075" w:rsidRPr="00CD2075" w14:paraId="4574CE6D" w14:textId="77777777" w:rsidTr="00CD2075">
        <w:trPr>
          <w:trHeight w:val="5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490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378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Центральной котельной (категорирование объекта)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5A8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21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2024-2025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5DA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1 760.88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924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16 758.48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C1F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9F00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ACF2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006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60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539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8EE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FC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179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BD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18 519.36</w:t>
            </w:r>
          </w:p>
        </w:tc>
      </w:tr>
      <w:tr w:rsidR="00CD2075" w:rsidRPr="00CD2075" w14:paraId="6C08BAE4" w14:textId="77777777" w:rsidTr="00CD2075">
        <w:trPr>
          <w:trHeight w:val="7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04B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ACA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котельной пос. Железнодорожников (проектирование и строительство в соответствии с категорированием объекта)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5E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B4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65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0A0A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936.51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0EA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7333.333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16E7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695C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BE9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9AB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16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10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DDE9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55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E2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8 269.84</w:t>
            </w:r>
          </w:p>
        </w:tc>
      </w:tr>
      <w:tr w:rsidR="00CD2075" w:rsidRPr="00CD2075" w14:paraId="6A15FDF7" w14:textId="77777777" w:rsidTr="00CD2075">
        <w:trPr>
          <w:trHeight w:val="7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AF3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C5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котельной пос. Цементников (проектирование и строительство в соответствии с категорированием объекта)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A4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F15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45E8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95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294.99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6248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4833.333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39D5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E8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F4FE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3E8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104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8C5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56E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25E7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01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5 128.32</w:t>
            </w:r>
          </w:p>
        </w:tc>
      </w:tr>
      <w:tr w:rsidR="00CD2075" w:rsidRPr="00CD2075" w14:paraId="78CCD8FF" w14:textId="77777777" w:rsidTr="00CD2075">
        <w:trPr>
          <w:trHeight w:val="7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E1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53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котельной пос. Приуральский (проектирование и строи-тельство в соответствии с категорированием объекта)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42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C40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232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14F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347.02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AAF1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7166.667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CAA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F4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93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1C5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D31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46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5D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EE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197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7 513.69</w:t>
            </w:r>
          </w:p>
        </w:tc>
      </w:tr>
      <w:tr w:rsidR="00CD2075" w:rsidRPr="00CD2075" w14:paraId="22365A6E" w14:textId="77777777" w:rsidTr="00CD2075">
        <w:trPr>
          <w:trHeight w:val="7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DA0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98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котельной Западная  (проектирование и строительство в соответствии с категорированием объекта)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2F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40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A7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B9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609.20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DDA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6583.333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A3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54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4308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6DE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709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C9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9D5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890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7A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7 192.53</w:t>
            </w:r>
          </w:p>
        </w:tc>
      </w:tr>
      <w:tr w:rsidR="00CD2075" w:rsidRPr="00CD2075" w14:paraId="3D86CACB" w14:textId="77777777" w:rsidTr="00CD2075">
        <w:trPr>
          <w:trHeight w:val="7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FE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059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Строительство ограждения и контрольно-пропускного пункта на территории котельной Левобережных очистных сооружений (проектирование и строительство в соответствии с категорированием объекта)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7D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C10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0F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D5C7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600.26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A8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6166.667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F9B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829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9EBB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446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40F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B1F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416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17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22E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6 766.93</w:t>
            </w:r>
          </w:p>
        </w:tc>
      </w:tr>
      <w:tr w:rsidR="00CD2075" w:rsidRPr="00CD2075" w14:paraId="7285B883" w14:textId="77777777" w:rsidTr="00CD2075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9C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C98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Перевод в автоматический режим котельной "Западная"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232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34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3E3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90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15 000.00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8BF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23432.35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6F6E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E5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1101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DDB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027B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FA15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8F8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BAF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E39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38 432.35</w:t>
            </w:r>
          </w:p>
        </w:tc>
      </w:tr>
      <w:tr w:rsidR="00CD2075" w:rsidRPr="00CD2075" w14:paraId="319CEEEF" w14:textId="77777777" w:rsidTr="00CD2075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4690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4F7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Замена ламп накаливания на светодиодные (программа энергосбережения)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44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71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2016-2034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C47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423.75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164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423.73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CFD6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488.1416667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1417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488.14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3F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423.75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1501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423.75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DB3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800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F6C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520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AB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423.75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05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4 790.01</w:t>
            </w:r>
          </w:p>
        </w:tc>
      </w:tr>
      <w:tr w:rsidR="00CD2075" w:rsidRPr="00CD2075" w14:paraId="07CB1699" w14:textId="77777777" w:rsidTr="00CD2075">
        <w:trPr>
          <w:trHeight w:val="5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71C2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733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Строительство блочно-модульной газовой котельной в районе домов № 19, 21 по ул. Бестужева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E3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A27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4B9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13 500.00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FC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5FE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A4FD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643A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0F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40D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FBE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EB3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EA2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AEE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4C08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13 500.00</w:t>
            </w:r>
          </w:p>
        </w:tc>
      </w:tr>
      <w:tr w:rsidR="00CD2075" w:rsidRPr="00CD2075" w14:paraId="5801FFAE" w14:textId="77777777" w:rsidTr="00CD2075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A2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4E6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тепловых сетей с применением для изоляции трубопроводов новых теплоизоляционных материалов (программа энергосбережения)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B5D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D7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2022-2034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8372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1 410.08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9B9C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C7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3456.066667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934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12 893.19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FF3F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12262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F0B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9114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20 262.00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F77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9 209.73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DEFB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9 209.73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31F7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9 209.73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0B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9 209.73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47B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110 122.24</w:t>
            </w:r>
          </w:p>
        </w:tc>
      </w:tr>
      <w:tr w:rsidR="00CD2075" w:rsidRPr="00CD2075" w14:paraId="64E710AF" w14:textId="77777777" w:rsidTr="00CD2075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A0C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17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тепловых сетей с заменой стальных трубопроводов в сетях отопления и горячего водоснабжения на трубопроводы из полимерных материалов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7DB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11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2022-2034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BF9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11 000.00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252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16 506.27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A0B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16494.05833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9A35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21 912.53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818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17030.817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4810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27870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73F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37 870.00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041D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12 409.73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B1D8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12 409.73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90CB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12 409.73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19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12 409.73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E15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198 322.58</w:t>
            </w:r>
          </w:p>
        </w:tc>
      </w:tr>
      <w:tr w:rsidR="00CD2075" w:rsidRPr="00CD2075" w14:paraId="2E40815D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056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307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Замена тепловой сети Южного перехода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277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B8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8F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FD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35 109.66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D23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66475.675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36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BC2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FAF0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DC0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05E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72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0AA9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D73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24C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101 585.33</w:t>
            </w:r>
          </w:p>
        </w:tc>
      </w:tr>
      <w:tr w:rsidR="00CD2075" w:rsidRPr="00CD2075" w14:paraId="5B2EEE1F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F9E3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28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Перевод ТНС № 3  в автоматический режим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2CE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25C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2024-2025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51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3 091.00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12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9EB4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516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E86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795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B5D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9CDE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8F8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FC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E91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CD8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11 091.00</w:t>
            </w:r>
          </w:p>
        </w:tc>
      </w:tr>
      <w:tr w:rsidR="00CD2075" w:rsidRPr="00CD2075" w14:paraId="35A2F651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14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E2B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Перевод ТНС № 2  в автоматический режим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05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B8D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525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0E66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517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28816.30833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927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2FE2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A2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CF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AAE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8925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668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2F1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94D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28 816.31</w:t>
            </w:r>
          </w:p>
        </w:tc>
      </w:tr>
      <w:tr w:rsidR="00CD2075" w:rsidRPr="00CD2075" w14:paraId="5986CB1A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03E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E2A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Автоматизация ТНС 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D0E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C6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A5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CF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12 049.22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370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D4A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89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F3C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ECE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08A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679C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983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594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E8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12 049.22</w:t>
            </w:r>
          </w:p>
        </w:tc>
      </w:tr>
      <w:tr w:rsidR="00CD2075" w:rsidRPr="00CD2075" w14:paraId="42AFD419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A82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40B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Перевод ТНС №1-БИС в автоматический режим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96D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E6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92D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F62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15 001.46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E9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11524.054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1483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CD78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071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A4F5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F54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981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47FF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DC8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10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26 525.51</w:t>
            </w:r>
          </w:p>
        </w:tc>
      </w:tr>
      <w:tr w:rsidR="00CD2075" w:rsidRPr="00CD2075" w14:paraId="06059DA7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9CE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DB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Перевод ТНС № 5  в автоматический режим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FE5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6B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2022-2025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C33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7 615.25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8EBA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49D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CC6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AEC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CEC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C0C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C3C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AAC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AA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740A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82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15 615.25</w:t>
            </w:r>
          </w:p>
        </w:tc>
      </w:tr>
      <w:tr w:rsidR="00CD2075" w:rsidRPr="00CD2075" w14:paraId="600BC834" w14:textId="77777777" w:rsidTr="00CD2075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DBD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EEA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Установка современных энергоэффективных водоподогревателей в бойлерных и ЦТП с регуляторами температуры, насосного оборудования, в т.ч. проектирование (программа энергосбережения)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5FD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6AC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2018-2034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FF2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5 916.08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ED7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FEE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2535.725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09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11 660.41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9A5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13691.2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9AD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5882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EDC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5 882.00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5A5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5 882.00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899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5 882.00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6FAE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5 882.00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368F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5 882.00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ED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69 095.42</w:t>
            </w:r>
          </w:p>
        </w:tc>
      </w:tr>
      <w:tr w:rsidR="00CD2075" w:rsidRPr="00CD2075" w14:paraId="63BE1C90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5C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B91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Перевод ЦТП пос. Ново-Туково в автоматический режим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A6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0C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A70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2 500.00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5E5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562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DA6F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D29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917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A8AC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B799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398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E5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661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7F6A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2 500.00</w:t>
            </w:r>
          </w:p>
        </w:tc>
      </w:tr>
      <w:tr w:rsidR="00CD2075" w:rsidRPr="00CD2075" w14:paraId="6858CEEA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AD7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3A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Перевод в автоматический режим котельной пос. Цементников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184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8A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2031-2032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AE6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2BC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6D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21C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36F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994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11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A44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10 045.78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DF3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5 344.52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341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E412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71C6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15 390.30</w:t>
            </w:r>
          </w:p>
        </w:tc>
      </w:tr>
      <w:tr w:rsidR="00CD2075" w:rsidRPr="00CD2075" w14:paraId="73474C24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E13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DE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Перевод в автоматический режим котельной пос. Приуральский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DD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DF6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2031-2032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7E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C17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D702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C5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CD6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CD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0E1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F4E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11 978.00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AB2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7 008.45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86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D1E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AC86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18 986.45</w:t>
            </w:r>
          </w:p>
        </w:tc>
      </w:tr>
      <w:tr w:rsidR="00CD2075" w:rsidRPr="00CD2075" w14:paraId="458FC207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105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71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Центральной котельной, проектирование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67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B81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1C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38A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1F4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EA7B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385.08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545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3D7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A9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85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3CA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4D2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66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42A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385.08</w:t>
            </w:r>
          </w:p>
        </w:tc>
      </w:tr>
      <w:tr w:rsidR="00CD2075" w:rsidRPr="00CD2075" w14:paraId="510B7D73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71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4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Центральной котельной СМР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678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3A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B107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497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1C40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AF3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D3C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54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63B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7523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80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02F1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B2A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96D1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8 000.00</w:t>
            </w:r>
          </w:p>
        </w:tc>
      </w:tr>
      <w:tr w:rsidR="00CD2075" w:rsidRPr="00CD2075" w14:paraId="4F70B2E2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87A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CCD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Пиковой котельной, проектирование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CB7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58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C5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86E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BC6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8CA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385.32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FD9E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80B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64E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A139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F47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6F5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438D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580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385.32</w:t>
            </w:r>
          </w:p>
        </w:tc>
      </w:tr>
      <w:tr w:rsidR="00CD2075" w:rsidRPr="00CD2075" w14:paraId="6F10DE6E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625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8B9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Пиковой котельной СМР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71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FE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70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FEB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298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F5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031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A3D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F6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BA4C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CEE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D969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762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77FD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8 000.00</w:t>
            </w:r>
          </w:p>
        </w:tc>
      </w:tr>
      <w:tr w:rsidR="00CD2075" w:rsidRPr="00CD2075" w14:paraId="56EC7664" w14:textId="77777777" w:rsidTr="00CD2075">
        <w:trPr>
          <w:trHeight w:val="5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215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6D9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Реконструкция газоходов котлов № 3 и 4 на Пиковой котельной-проектирование и СМР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FF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C2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449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D017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DFA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FE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35A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498A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0D9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257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E60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8888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ACA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8F5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56 000.00</w:t>
            </w:r>
          </w:p>
        </w:tc>
      </w:tr>
      <w:tr w:rsidR="00CD2075" w:rsidRPr="00CD2075" w14:paraId="6DD17A4A" w14:textId="77777777" w:rsidTr="00CD2075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AF4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CFB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Техническое перевооружение павильона задвижек Пиковой котельной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DE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FB4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2027-2028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403E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637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307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61F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35 573.03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8D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44125.333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37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9272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830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048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2B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5E0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EB4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79 698.36</w:t>
            </w:r>
          </w:p>
        </w:tc>
      </w:tr>
      <w:tr w:rsidR="00CD2075" w:rsidRPr="00CD2075" w14:paraId="7390E11C" w14:textId="77777777" w:rsidTr="00CD2075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4D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F1D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тепловых сетей по пр. Ленина (четная сторона) от ул. Ленинградская до ТК-7 по ул. Гагарина, Ду400мм, Lк=0.7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9CD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D91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2027-2028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098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1BC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7362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563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30 231.27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9C3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48528.3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42D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5C7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141F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C301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C54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56C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446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78 759.57</w:t>
            </w:r>
          </w:p>
        </w:tc>
      </w:tr>
      <w:tr w:rsidR="00CD2075" w:rsidRPr="00CD2075" w14:paraId="0579ACD1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DD2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86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тепловых сетей по ул. Труда от ТК-2 до ТК-26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DB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C7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2ED7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6E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74CD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C06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567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039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31FC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220 988.91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709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10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5A8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7D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BDB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220 988.91</w:t>
            </w:r>
          </w:p>
        </w:tc>
      </w:tr>
      <w:tr w:rsidR="00CD2075" w:rsidRPr="00CD2075" w14:paraId="18D7C0F1" w14:textId="77777777" w:rsidTr="00CD2075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889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11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тепловых сетей от ТК пересечение Грязнова - Ленина до ТК-1 по ул. Грязнова, Ду700мм Lк=0.053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E73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4E2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082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AC6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4 239.60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243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A940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E60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B98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BEC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836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9E4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67C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C7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743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4 239.60</w:t>
            </w:r>
          </w:p>
        </w:tc>
      </w:tr>
      <w:tr w:rsidR="00CD2075" w:rsidRPr="00CD2075" w14:paraId="0634E2DF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18D2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11F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тепловых сетей по пр. К.Маркса от ТК-10 до ТК-9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140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3E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C7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CC5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D9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1B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53FC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34100.6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90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A0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0490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ECF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531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812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64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34 100.60</w:t>
            </w:r>
          </w:p>
        </w:tc>
      </w:tr>
      <w:tr w:rsidR="00CD2075" w:rsidRPr="00CD2075" w14:paraId="34BB5FEF" w14:textId="77777777" w:rsidTr="00CD2075">
        <w:trPr>
          <w:trHeight w:val="5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2A5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9D8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тепловых сетей по ул. Грязнова от ТНС №5 до ТК-23, ду500мм, Lк=0.35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02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C7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DB70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2A7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3F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3981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21 684.63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D85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97C0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3E5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86E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E9D7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69C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83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D1D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21 684.63</w:t>
            </w:r>
          </w:p>
        </w:tc>
      </w:tr>
      <w:tr w:rsidR="00CD2075" w:rsidRPr="00CD2075" w14:paraId="02B3F489" w14:textId="77777777" w:rsidTr="00CD2075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18B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C8A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тепловых сетей по ул. Суворова от ул. Дружба до ТК - 10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17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372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96D2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E59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72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8996.370167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3F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C74D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A557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D5A0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451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5B9D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739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F9A6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FD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8 996.37</w:t>
            </w:r>
          </w:p>
        </w:tc>
      </w:tr>
      <w:tr w:rsidR="00CD2075" w:rsidRPr="00CD2075" w14:paraId="1B4954D5" w14:textId="77777777" w:rsidTr="00CD2075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D78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32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тепловых сетей 2Ду700мм (от КП-2 Южного перехода до ввода в Цирк), Ду700мм, Lк=0.605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D49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033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F3F8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6293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7FBC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297C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53 565.72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4D4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D8D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6C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F92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D69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143B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F63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48A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53 565.72</w:t>
            </w:r>
          </w:p>
        </w:tc>
      </w:tr>
      <w:tr w:rsidR="00CD2075" w:rsidRPr="00CD2075" w14:paraId="7E29219D" w14:textId="77777777" w:rsidTr="00CD2075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82B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5AA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тепловых сетей 2Ду700мм по пр. К.Маркса (четная сторона) от ул. Завенягина до ул. Труда, Ду700мм Lк=975м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EC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162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FDFD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BB5A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242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E85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108 506.99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B74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A54C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B9B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A65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E65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EBBF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ED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8D61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108 506.99</w:t>
            </w:r>
          </w:p>
        </w:tc>
      </w:tr>
      <w:tr w:rsidR="00CD2075" w:rsidRPr="00CD2075" w14:paraId="1844653A" w14:textId="77777777" w:rsidTr="00CD2075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83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8BA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Модернизация тепловых сетей 2Ду700мм по пр. Ленина (от ТК-97 до ТК-15)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C8E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3A1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33FD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4A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CE66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0407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59B1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B085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9C5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86 000.00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976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462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354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19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A1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86 000.00</w:t>
            </w:r>
          </w:p>
        </w:tc>
      </w:tr>
      <w:tr w:rsidR="00CD2075" w:rsidRPr="00CD2075" w14:paraId="5E730D82" w14:textId="77777777" w:rsidTr="00CD2075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2B2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484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Реконструкция, модернизация тепловых сетей по пр. К.Маркса от ТК на ул. Советской Армии до ТК-ввода на х/б32 в 125 мкр. с увеличением диаметров с 2Ду200мм на 2Ду300мм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F44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41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F844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1FCA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70F6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6AFB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0F73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13263.7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02F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0270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0FF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F10B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B0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2EA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6F1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13 263.70</w:t>
            </w:r>
          </w:p>
        </w:tc>
      </w:tr>
      <w:tr w:rsidR="00CD2075" w:rsidRPr="00CD2075" w14:paraId="72B453CE" w14:textId="77777777" w:rsidTr="00CD2075">
        <w:trPr>
          <w:trHeight w:val="7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17E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02E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Реконструкция, модернизация тепловых сетей по ул. Суворова, от ТК (ул. Суворова, 54) до ввода на школу №37 с увеличением диаметров с 2Ду250мм на 2Ду300мм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54F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B45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40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03B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638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653A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34CC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59A4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35465.8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844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EA1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F927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3ECE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260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63C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35 465.80</w:t>
            </w:r>
          </w:p>
        </w:tc>
      </w:tr>
      <w:tr w:rsidR="00CD2075" w:rsidRPr="00CD2075" w14:paraId="409C7B39" w14:textId="77777777" w:rsidTr="00CD2075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FF46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FDB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БМК ул. Набережная, 18 (4.26 Гкал/час)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78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8A2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8F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059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AA4A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BF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35C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44102.25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79E4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F514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AC4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CC5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358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0ECB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EC7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44 102.25</w:t>
            </w:r>
          </w:p>
        </w:tc>
      </w:tr>
      <w:tr w:rsidR="00CD2075" w:rsidRPr="00CD2075" w14:paraId="1D7623D3" w14:textId="77777777" w:rsidTr="00CD2075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212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DB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БМК ул. Рабочая, 53 (19 Гкал/час)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89E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023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AB54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A2E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00A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F63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A8DB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21135.617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9B9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A77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604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AFF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944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8CB4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A01D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21 135.62</w:t>
            </w:r>
          </w:p>
        </w:tc>
      </w:tr>
      <w:tr w:rsidR="00CD2075" w:rsidRPr="00CD2075" w14:paraId="0B8387DB" w14:textId="77777777" w:rsidTr="00CD2075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913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D6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БМК ул. Советская, 88 (3.36 Гкал/час)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BFC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1D0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44B3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572B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F91B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586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3BE5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B1F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42785.10833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5D5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8F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390B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34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7481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48A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42 785.11</w:t>
            </w:r>
          </w:p>
        </w:tc>
      </w:tr>
      <w:tr w:rsidR="00CD2075" w:rsidRPr="00CD2075" w14:paraId="59657D1E" w14:textId="77777777" w:rsidTr="00CD2075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96B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F37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БМК ул. Суворова, 100 (2.72 Гкал/час)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4BF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C7C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173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EDA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B9C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7B60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FD163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937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39586.00833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50CA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0C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12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0BD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9C4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44EF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39 586.01</w:t>
            </w:r>
          </w:p>
        </w:tc>
      </w:tr>
      <w:tr w:rsidR="00CD2075" w:rsidRPr="00CD2075" w14:paraId="0A21C22C" w14:textId="77777777" w:rsidTr="00CD2075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D4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A0B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БМК ул. Гагарина, 36 (1.01 Гкал/час)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6FB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9F6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685F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F96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AAA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89D8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0495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6DC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1C5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18 672.78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169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A943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2CF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AECE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F266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18 672.78</w:t>
            </w:r>
          </w:p>
        </w:tc>
      </w:tr>
      <w:tr w:rsidR="00CD2075" w:rsidRPr="00CD2075" w14:paraId="4F58E209" w14:textId="77777777" w:rsidTr="00CD2075">
        <w:trPr>
          <w:trHeight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C9A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0A4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КП-2 Южного перехода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DE67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D25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FA9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77E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899E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8752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30B3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4A1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06F8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102 325.00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26EF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80865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6DE8A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4116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4C6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102 325.00</w:t>
            </w:r>
          </w:p>
        </w:tc>
      </w:tr>
      <w:tr w:rsidR="00CD2075" w:rsidRPr="00CD2075" w14:paraId="1A7CF2CC" w14:textId="77777777" w:rsidTr="00CD2075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44C3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C7E6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9CD2B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232 894.26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DAB8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259 437.97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6E22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405194.4742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4C50D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309 478.83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84E20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334113.57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099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194062.6667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1D76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515 074.44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705B9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72 598.98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331F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62 928.17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E67C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50 575.20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E731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75">
              <w:rPr>
                <w:rFonts w:ascii="Times New Roman" w:hAnsi="Times New Roman" w:cs="Times New Roman"/>
                <w:sz w:val="18"/>
                <w:szCs w:val="18"/>
              </w:rPr>
              <w:t>50 575.20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C3794" w14:textId="77777777" w:rsidR="00CD2075" w:rsidRPr="00CD2075" w:rsidRDefault="00CD2075" w:rsidP="00CD207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75">
              <w:rPr>
                <w:rFonts w:ascii="Times New Roman" w:hAnsi="Times New Roman" w:cs="Times New Roman"/>
                <w:sz w:val="20"/>
                <w:szCs w:val="20"/>
              </w:rPr>
              <w:t>2 486 933.75</w:t>
            </w:r>
          </w:p>
        </w:tc>
      </w:tr>
    </w:tbl>
    <w:p w14:paraId="43820FA9" w14:textId="2D2ED747" w:rsidR="009C2804" w:rsidRPr="009C2804" w:rsidRDefault="009C2804" w:rsidP="006D533D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Theme="majorEastAsia"/>
        </w:rPr>
      </w:pPr>
    </w:p>
    <w:p w14:paraId="0082FD24" w14:textId="1027228F" w:rsidR="00B50D70" w:rsidRPr="006D533D" w:rsidRDefault="00B50D70" w:rsidP="006D533D">
      <w:pPr>
        <w:pStyle w:val="a7"/>
      </w:pPr>
      <w:bookmarkStart w:id="13" w:name="_Ref125967248"/>
      <w:bookmarkStart w:id="14" w:name="_Toc135497790"/>
      <w:r w:rsidRPr="006D533D">
        <w:t xml:space="preserve">Таблица </w:t>
      </w:r>
      <w:fldSimple w:instr=" SEQ Таблица \* ARABIC ">
        <w:r w:rsidR="00070DBD">
          <w:rPr>
            <w:noProof/>
          </w:rPr>
          <w:t>2</w:t>
        </w:r>
      </w:fldSimple>
      <w:bookmarkEnd w:id="13"/>
      <w:r w:rsidRPr="006D533D">
        <w:t xml:space="preserve">. Планируемые капитальные вложения в реализацию мероприятий теплоснабжающих и теплосетевых организаций в зоне действия ЕТО № </w:t>
      </w:r>
      <w:bookmarkEnd w:id="14"/>
      <w:r w:rsidR="00E72A57"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56"/>
        <w:gridCol w:w="1496"/>
        <w:gridCol w:w="1067"/>
        <w:gridCol w:w="935"/>
        <w:gridCol w:w="1147"/>
        <w:gridCol w:w="1147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70"/>
        <w:gridCol w:w="1524"/>
        <w:gridCol w:w="222"/>
      </w:tblGrid>
      <w:tr w:rsidR="00925B98" w:rsidRPr="006D533D" w14:paraId="32EA5B5E" w14:textId="77777777" w:rsidTr="00D067E5">
        <w:trPr>
          <w:gridAfter w:val="1"/>
          <w:wAfter w:w="50" w:type="pct"/>
          <w:trHeight w:val="283"/>
          <w:tblHeader/>
        </w:trPr>
        <w:tc>
          <w:tcPr>
            <w:tcW w:w="10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752" w14:textId="77777777" w:rsidR="00925B98" w:rsidRPr="006D533D" w:rsidRDefault="00925B98" w:rsidP="006D533D">
            <w:pPr>
              <w:pStyle w:val="a4"/>
            </w:pPr>
            <w:r w:rsidRPr="006D533D">
              <w:t>Стоимость проектов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D0B3" w14:textId="77777777" w:rsidR="00925B98" w:rsidRPr="006D533D" w:rsidRDefault="00925B98" w:rsidP="006D533D">
            <w:pPr>
              <w:pStyle w:val="a4"/>
            </w:pPr>
            <w:r w:rsidRPr="006D533D">
              <w:t>Ед. изм.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771" w14:textId="77777777" w:rsidR="00925B98" w:rsidRPr="006D533D" w:rsidRDefault="00925B98" w:rsidP="006D533D">
            <w:pPr>
              <w:pStyle w:val="a4"/>
            </w:pPr>
            <w:r w:rsidRPr="006D533D"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74F" w14:textId="77777777" w:rsidR="00925B98" w:rsidRPr="006D533D" w:rsidRDefault="00925B98" w:rsidP="006D533D">
            <w:pPr>
              <w:pStyle w:val="a4"/>
            </w:pPr>
            <w:r w:rsidRPr="006D533D">
              <w:t>2023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072" w14:textId="77777777" w:rsidR="00925B98" w:rsidRPr="006D533D" w:rsidRDefault="00925B98" w:rsidP="006D533D">
            <w:pPr>
              <w:pStyle w:val="a4"/>
            </w:pPr>
            <w:r w:rsidRPr="006D533D">
              <w:t>2024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1F3" w14:textId="77777777" w:rsidR="00925B98" w:rsidRPr="006D533D" w:rsidRDefault="00925B98" w:rsidP="006D533D">
            <w:pPr>
              <w:pStyle w:val="a4"/>
            </w:pPr>
            <w:r w:rsidRPr="006D533D">
              <w:t>2025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68E" w14:textId="77777777" w:rsidR="00925B98" w:rsidRPr="006D533D" w:rsidRDefault="00925B98" w:rsidP="006D533D">
            <w:pPr>
              <w:pStyle w:val="a4"/>
            </w:pPr>
            <w:r w:rsidRPr="006D533D"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706" w14:textId="77777777" w:rsidR="00925B98" w:rsidRPr="006D533D" w:rsidRDefault="00925B98" w:rsidP="006D533D">
            <w:pPr>
              <w:pStyle w:val="a4"/>
            </w:pPr>
            <w:r w:rsidRPr="006D533D">
              <w:t>2027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187" w14:textId="77777777" w:rsidR="00925B98" w:rsidRPr="006D533D" w:rsidRDefault="00925B98" w:rsidP="006D533D">
            <w:pPr>
              <w:pStyle w:val="a4"/>
            </w:pPr>
            <w:r w:rsidRPr="006D533D">
              <w:t>2028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E17" w14:textId="77777777" w:rsidR="00925B98" w:rsidRPr="006D533D" w:rsidRDefault="00925B98" w:rsidP="006D533D">
            <w:pPr>
              <w:pStyle w:val="a4"/>
            </w:pPr>
            <w:r w:rsidRPr="006D533D">
              <w:t>2029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08D" w14:textId="77777777" w:rsidR="00925B98" w:rsidRPr="006D533D" w:rsidRDefault="00925B98" w:rsidP="006D533D">
            <w:pPr>
              <w:pStyle w:val="a4"/>
            </w:pPr>
            <w:r w:rsidRPr="006D533D">
              <w:t>2030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CAF" w14:textId="77777777" w:rsidR="00925B98" w:rsidRPr="006D533D" w:rsidRDefault="00925B98" w:rsidP="006D533D">
            <w:pPr>
              <w:pStyle w:val="a4"/>
            </w:pPr>
            <w:r w:rsidRPr="006D533D">
              <w:t>2031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68A" w14:textId="77777777" w:rsidR="00925B98" w:rsidRPr="006D533D" w:rsidRDefault="00925B98" w:rsidP="006D533D">
            <w:pPr>
              <w:pStyle w:val="a4"/>
            </w:pPr>
            <w:r w:rsidRPr="006D533D">
              <w:t>2032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D9E" w14:textId="77777777" w:rsidR="00925B98" w:rsidRPr="006D533D" w:rsidRDefault="00925B98" w:rsidP="006D533D">
            <w:pPr>
              <w:pStyle w:val="a4"/>
            </w:pPr>
            <w:r w:rsidRPr="006D533D">
              <w:t>2033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A96" w14:textId="77777777" w:rsidR="00925B98" w:rsidRPr="006D533D" w:rsidRDefault="00925B98" w:rsidP="006D533D">
            <w:pPr>
              <w:pStyle w:val="a4"/>
            </w:pPr>
            <w:r w:rsidRPr="006D533D">
              <w:t>2034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B35" w14:textId="77777777" w:rsidR="00925B98" w:rsidRPr="006D533D" w:rsidRDefault="00925B98" w:rsidP="006D533D">
            <w:pPr>
              <w:pStyle w:val="a4"/>
            </w:pPr>
            <w:r w:rsidRPr="006D533D">
              <w:t>Источник инвестиций</w:t>
            </w:r>
          </w:p>
        </w:tc>
      </w:tr>
      <w:tr w:rsidR="00925B98" w:rsidRPr="006D533D" w14:paraId="6E973E48" w14:textId="77777777" w:rsidTr="00D067E5">
        <w:trPr>
          <w:gridAfter w:val="1"/>
          <w:wAfter w:w="50" w:type="pct"/>
          <w:trHeight w:val="283"/>
          <w:tblHeader/>
        </w:trPr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A31" w14:textId="77777777" w:rsidR="00925B98" w:rsidRPr="006D533D" w:rsidRDefault="00925B98" w:rsidP="006D533D">
            <w:pPr>
              <w:pStyle w:val="a4"/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9DC" w14:textId="77777777" w:rsidR="00925B98" w:rsidRPr="006D533D" w:rsidRDefault="00925B98" w:rsidP="006D533D">
            <w:pPr>
              <w:pStyle w:val="a4"/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185" w14:textId="77777777" w:rsidR="00925B98" w:rsidRPr="006D533D" w:rsidRDefault="00925B98" w:rsidP="006D533D">
            <w:pPr>
              <w:pStyle w:val="a4"/>
            </w:pPr>
            <w:r w:rsidRPr="006D533D">
              <w:t>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190" w14:textId="77777777" w:rsidR="00925B98" w:rsidRPr="006D533D" w:rsidRDefault="00925B98" w:rsidP="006D533D">
            <w:pPr>
              <w:pStyle w:val="a4"/>
            </w:pPr>
            <w:r w:rsidRPr="006D533D">
              <w:t>А+2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EA2" w14:textId="77777777" w:rsidR="00925B98" w:rsidRPr="006D533D" w:rsidRDefault="00925B98" w:rsidP="006D533D">
            <w:pPr>
              <w:pStyle w:val="a4"/>
            </w:pPr>
            <w:r w:rsidRPr="006D533D">
              <w:t>А+3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74B" w14:textId="77777777" w:rsidR="00925B98" w:rsidRPr="006D533D" w:rsidRDefault="00925B98" w:rsidP="006D533D">
            <w:pPr>
              <w:pStyle w:val="a4"/>
            </w:pPr>
            <w:r w:rsidRPr="006D533D">
              <w:t>А+4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54F0" w14:textId="77777777" w:rsidR="00925B98" w:rsidRPr="006D533D" w:rsidRDefault="00925B98" w:rsidP="006D533D">
            <w:pPr>
              <w:pStyle w:val="a4"/>
            </w:pPr>
            <w:r w:rsidRPr="006D533D">
              <w:t>А+5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9F8" w14:textId="77777777" w:rsidR="00925B98" w:rsidRPr="006D533D" w:rsidRDefault="00925B98" w:rsidP="006D533D">
            <w:pPr>
              <w:pStyle w:val="a4"/>
            </w:pPr>
            <w:r w:rsidRPr="006D533D">
              <w:t>А+6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6AE" w14:textId="77777777" w:rsidR="00925B98" w:rsidRPr="006D533D" w:rsidRDefault="00925B98" w:rsidP="006D533D">
            <w:pPr>
              <w:pStyle w:val="a4"/>
            </w:pPr>
            <w:r w:rsidRPr="006D533D">
              <w:t>А+7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727" w14:textId="77777777" w:rsidR="00925B98" w:rsidRPr="006D533D" w:rsidRDefault="00925B98" w:rsidP="006D533D">
            <w:pPr>
              <w:pStyle w:val="a4"/>
            </w:pPr>
            <w:r w:rsidRPr="006D533D">
              <w:t>А+8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0A1F" w14:textId="77777777" w:rsidR="00925B98" w:rsidRPr="006D533D" w:rsidRDefault="00925B98" w:rsidP="006D533D">
            <w:pPr>
              <w:pStyle w:val="a4"/>
            </w:pPr>
            <w:r w:rsidRPr="006D533D">
              <w:t>А+9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0EC" w14:textId="77777777" w:rsidR="00925B98" w:rsidRPr="006D533D" w:rsidRDefault="00925B98" w:rsidP="006D533D">
            <w:pPr>
              <w:pStyle w:val="a4"/>
            </w:pPr>
            <w:r w:rsidRPr="006D533D">
              <w:t>А+10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00E" w14:textId="77777777" w:rsidR="00925B98" w:rsidRPr="006D533D" w:rsidRDefault="00925B98" w:rsidP="006D533D">
            <w:pPr>
              <w:pStyle w:val="a4"/>
            </w:pPr>
            <w:r w:rsidRPr="006D533D">
              <w:t>А+11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63E8" w14:textId="77777777" w:rsidR="00925B98" w:rsidRPr="006D533D" w:rsidRDefault="00925B98" w:rsidP="006D533D">
            <w:pPr>
              <w:pStyle w:val="a4"/>
            </w:pPr>
            <w:r w:rsidRPr="006D533D">
              <w:t>А+12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54F" w14:textId="77777777" w:rsidR="00925B98" w:rsidRPr="006D533D" w:rsidRDefault="00925B98" w:rsidP="006D533D">
            <w:pPr>
              <w:pStyle w:val="a4"/>
            </w:pPr>
            <w:r w:rsidRPr="006D533D">
              <w:t>А+13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339" w14:textId="77777777" w:rsidR="00925B98" w:rsidRPr="006D533D" w:rsidRDefault="00925B98" w:rsidP="006D533D">
            <w:pPr>
              <w:pStyle w:val="a4"/>
            </w:pPr>
          </w:p>
        </w:tc>
      </w:tr>
      <w:tr w:rsidR="00903EBD" w:rsidRPr="006D533D" w14:paraId="47527EA3" w14:textId="77777777" w:rsidTr="00D067E5">
        <w:trPr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03D4" w14:textId="77777777" w:rsidR="00903EBD" w:rsidRPr="006D533D" w:rsidRDefault="00903EBD" w:rsidP="006D533D">
            <w:pPr>
              <w:pStyle w:val="a4"/>
            </w:pPr>
            <w:r w:rsidRPr="006D533D">
              <w:t>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92A3" w14:textId="7994118F" w:rsidR="00903EBD" w:rsidRPr="006D533D" w:rsidRDefault="00903EBD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.01.00.000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6103" w14:textId="4B8DACF7" w:rsidR="00903EBD" w:rsidRPr="006D533D" w:rsidRDefault="00903EBD" w:rsidP="006D533D">
            <w:pPr>
              <w:pStyle w:val="a4"/>
            </w:pPr>
            <w:r w:rsidRPr="006D533D">
              <w:t xml:space="preserve">Проекты ЕТО № </w:t>
            </w:r>
            <w:r w:rsidR="00C4461A" w:rsidRPr="00BF146B">
              <w:t>2</w:t>
            </w:r>
            <w:r w:rsidRPr="006D533D">
              <w:t xml:space="preserve"> ООО «Домовой-тепло»</w:t>
            </w:r>
          </w:p>
        </w:tc>
        <w:tc>
          <w:tcPr>
            <w:tcW w:w="50" w:type="pct"/>
          </w:tcPr>
          <w:p w14:paraId="64479C36" w14:textId="61CAA4BB" w:rsidR="00903EBD" w:rsidRPr="006D533D" w:rsidRDefault="00903EBD" w:rsidP="006D533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</w:tr>
      <w:tr w:rsidR="00903EBD" w:rsidRPr="006D533D" w14:paraId="74B16C48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1A7" w14:textId="77777777" w:rsidR="00903EBD" w:rsidRPr="006D533D" w:rsidRDefault="00903EBD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BF0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B89E" w14:textId="77777777" w:rsidR="00903EBD" w:rsidRPr="006D533D" w:rsidRDefault="00903EBD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423E" w14:textId="77777777" w:rsidR="00903EBD" w:rsidRPr="006D533D" w:rsidRDefault="00903EBD" w:rsidP="006D533D">
            <w:pPr>
              <w:pStyle w:val="a4"/>
            </w:pPr>
            <w:r w:rsidRPr="006D533D">
              <w:t>65,43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AE1" w14:textId="77777777" w:rsidR="00903EBD" w:rsidRPr="006D533D" w:rsidRDefault="00903EBD" w:rsidP="006D533D">
            <w:pPr>
              <w:pStyle w:val="a4"/>
            </w:pPr>
            <w:r w:rsidRPr="006D533D">
              <w:t>10,25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4914" w14:textId="77777777" w:rsidR="00903EBD" w:rsidRPr="006D533D" w:rsidRDefault="00903EBD" w:rsidP="006D533D">
            <w:pPr>
              <w:pStyle w:val="a4"/>
            </w:pPr>
            <w:r w:rsidRPr="006D533D">
              <w:t>147,62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8179" w14:textId="77777777" w:rsidR="00903EBD" w:rsidRPr="006D533D" w:rsidRDefault="00903EBD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C684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7B57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73B9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661C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1B35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B4B1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CE7C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18E8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60E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3EBD" w:rsidRPr="006D533D" w14:paraId="388229D1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502" w14:textId="77777777" w:rsidR="00903EBD" w:rsidRPr="006D533D" w:rsidRDefault="00903EBD" w:rsidP="006D533D">
            <w:pPr>
              <w:pStyle w:val="a4"/>
            </w:pPr>
            <w:r w:rsidRPr="006D533D">
              <w:t>Всего стоимость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0B80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E4F3" w14:textId="77777777" w:rsidR="00903EBD" w:rsidRPr="006D533D" w:rsidRDefault="00903EBD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01A3" w14:textId="77777777" w:rsidR="00903EBD" w:rsidRPr="006D533D" w:rsidRDefault="00903EBD" w:rsidP="006D533D">
            <w:pPr>
              <w:pStyle w:val="a4"/>
            </w:pPr>
            <w:r w:rsidRPr="006D533D">
              <w:t>171,97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AF5F" w14:textId="77777777" w:rsidR="00903EBD" w:rsidRPr="006D533D" w:rsidRDefault="00903EBD" w:rsidP="006D533D">
            <w:pPr>
              <w:pStyle w:val="a4"/>
            </w:pPr>
            <w:r w:rsidRPr="006D533D">
              <w:t>182,22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8B3A" w14:textId="77777777" w:rsidR="00903EBD" w:rsidRPr="006D533D" w:rsidRDefault="00903EBD" w:rsidP="006D533D">
            <w:pPr>
              <w:pStyle w:val="a4"/>
            </w:pPr>
            <w:r w:rsidRPr="006D533D">
              <w:t>329,83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275C" w14:textId="77777777" w:rsidR="00903EBD" w:rsidRPr="006D533D" w:rsidRDefault="00903EBD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AE7E" w14:textId="77777777" w:rsidR="00903EBD" w:rsidRPr="006D533D" w:rsidRDefault="00903EBD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E8D9" w14:textId="77777777" w:rsidR="00903EBD" w:rsidRPr="006D533D" w:rsidRDefault="00903EBD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94D6" w14:textId="77777777" w:rsidR="00903EBD" w:rsidRPr="006D533D" w:rsidRDefault="00903EBD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C4EF" w14:textId="77777777" w:rsidR="00903EBD" w:rsidRPr="006D533D" w:rsidRDefault="00903EBD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F3F1" w14:textId="77777777" w:rsidR="00903EBD" w:rsidRPr="006D533D" w:rsidRDefault="00903EBD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4CB4" w14:textId="77777777" w:rsidR="00903EBD" w:rsidRPr="006D533D" w:rsidRDefault="00903EBD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5B4C" w14:textId="77777777" w:rsidR="00903EBD" w:rsidRPr="006D533D" w:rsidRDefault="00903EBD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5E82" w14:textId="77777777" w:rsidR="00903EBD" w:rsidRPr="006D533D" w:rsidRDefault="00903EBD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A48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3EBD" w:rsidRPr="006D533D" w14:paraId="2A290EE9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12B6" w14:textId="77777777" w:rsidR="00903EBD" w:rsidRPr="006D533D" w:rsidRDefault="00903EBD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D84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2BED" w14:textId="77777777" w:rsidR="00903EBD" w:rsidRPr="006D533D" w:rsidRDefault="00903EBD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4B4" w14:textId="77777777" w:rsidR="00903EBD" w:rsidRPr="006D533D" w:rsidRDefault="00903EBD" w:rsidP="006D533D">
            <w:pPr>
              <w:pStyle w:val="a4"/>
            </w:pPr>
            <w:r w:rsidRPr="006D533D">
              <w:t>65,43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A4F" w14:textId="77777777" w:rsidR="00903EBD" w:rsidRPr="006D533D" w:rsidRDefault="00903EBD" w:rsidP="006D533D">
            <w:pPr>
              <w:pStyle w:val="a4"/>
            </w:pPr>
            <w:r w:rsidRPr="006D533D">
              <w:t>10,25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606" w14:textId="77777777" w:rsidR="00903EBD" w:rsidRPr="006D533D" w:rsidRDefault="00903EBD" w:rsidP="006D533D">
            <w:pPr>
              <w:pStyle w:val="a4"/>
            </w:pPr>
            <w:r w:rsidRPr="006D533D">
              <w:t>147,62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F66" w14:textId="77777777" w:rsidR="00903EBD" w:rsidRPr="006D533D" w:rsidRDefault="00903EBD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97C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696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687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52C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E56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94E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AC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EFA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D42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3EBD" w:rsidRPr="006D533D" w14:paraId="58D9D45D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C3A2" w14:textId="77777777" w:rsidR="00903EBD" w:rsidRPr="006D533D" w:rsidRDefault="00903EBD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029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7B96" w14:textId="77777777" w:rsidR="00903EBD" w:rsidRPr="006D533D" w:rsidRDefault="00903EBD" w:rsidP="006D533D">
            <w:pPr>
              <w:pStyle w:val="a4"/>
            </w:pPr>
            <w:r w:rsidRPr="006D533D">
              <w:t>88,78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D22E" w14:textId="77777777" w:rsidR="00903EBD" w:rsidRPr="006D533D" w:rsidRDefault="00903EBD" w:rsidP="006D533D">
            <w:pPr>
              <w:pStyle w:val="a4"/>
            </w:pPr>
            <w:r w:rsidRPr="006D533D">
              <w:t>54,53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A63" w14:textId="77777777" w:rsidR="00903EBD" w:rsidRPr="006D533D" w:rsidRDefault="00903EBD" w:rsidP="006D533D">
            <w:pPr>
              <w:pStyle w:val="a4"/>
            </w:pPr>
            <w:r w:rsidRPr="006D533D">
              <w:t>8,54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357" w14:textId="77777777" w:rsidR="00903EBD" w:rsidRPr="006D533D" w:rsidRDefault="00903EBD" w:rsidP="006D533D">
            <w:pPr>
              <w:pStyle w:val="a4"/>
            </w:pPr>
            <w:r w:rsidRPr="006D533D">
              <w:t>123,01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F40" w14:textId="77777777" w:rsidR="00903EBD" w:rsidRPr="006D533D" w:rsidRDefault="00903EBD" w:rsidP="006D533D">
            <w:pPr>
              <w:pStyle w:val="a4"/>
            </w:pPr>
            <w:r w:rsidRPr="006D533D">
              <w:t>37,25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809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412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063A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0D3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981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54F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3A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D82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DC5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3EBD" w:rsidRPr="006D533D" w14:paraId="0FBD73EA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DA9" w14:textId="77777777" w:rsidR="00903EBD" w:rsidRPr="006D533D" w:rsidRDefault="00903EBD" w:rsidP="006D533D">
            <w:pPr>
              <w:pStyle w:val="a4"/>
            </w:pPr>
            <w:r w:rsidRPr="006D533D">
              <w:t>Амортизация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91F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41A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4B1D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9749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01C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BDED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913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EC9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989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8C7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560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781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91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851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0C4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3EBD" w:rsidRPr="006D533D" w14:paraId="797E2A2E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123" w14:textId="77777777" w:rsidR="00903EBD" w:rsidRPr="006D533D" w:rsidRDefault="00903EBD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059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7B7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F7F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E77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EF8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B5D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C43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924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28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544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4F1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DC0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489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A4A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FA7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3EBD" w:rsidRPr="006D533D" w14:paraId="45A28249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F9C" w14:textId="77777777" w:rsidR="00903EBD" w:rsidRPr="006D533D" w:rsidRDefault="00903EBD" w:rsidP="006D533D">
            <w:pPr>
              <w:pStyle w:val="a4"/>
            </w:pPr>
            <w:r w:rsidRPr="006D533D">
              <w:t>Прибыль направляемая на инвестиции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B8E6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8AE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EF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FDF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DBF0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C6E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46C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29F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A02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3B3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73F9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1183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CAA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A88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958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3EBD" w:rsidRPr="006D533D" w14:paraId="04C4B934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F42E" w14:textId="77777777" w:rsidR="00903EBD" w:rsidRPr="006D533D" w:rsidRDefault="00903EBD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2B08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8CB9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59A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A1A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A63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405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54E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1B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F51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DF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1EF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8F2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B74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C2E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EC9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3EBD" w:rsidRPr="006D533D" w14:paraId="573CD163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DC0" w14:textId="77777777" w:rsidR="00903EBD" w:rsidRPr="006D533D" w:rsidRDefault="00903EBD" w:rsidP="006D533D">
            <w:pPr>
              <w:pStyle w:val="a4"/>
            </w:pPr>
            <w:r w:rsidRPr="006D533D">
              <w:t xml:space="preserve">Тарифный источник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884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1E1" w14:textId="77777777" w:rsidR="00903EBD" w:rsidRPr="006D533D" w:rsidRDefault="00903EBD" w:rsidP="006D533D">
            <w:pPr>
              <w:pStyle w:val="a4"/>
            </w:pPr>
            <w:r w:rsidRPr="006D533D">
              <w:t>88,78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D61" w14:textId="77777777" w:rsidR="00903EBD" w:rsidRPr="006D533D" w:rsidRDefault="00903EBD" w:rsidP="006D533D">
            <w:pPr>
              <w:pStyle w:val="a4"/>
            </w:pPr>
            <w:r w:rsidRPr="006D533D">
              <w:t>54,53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781" w14:textId="77777777" w:rsidR="00903EBD" w:rsidRPr="006D533D" w:rsidRDefault="00903EBD" w:rsidP="006D533D">
            <w:pPr>
              <w:pStyle w:val="a4"/>
            </w:pPr>
            <w:r w:rsidRPr="006D533D">
              <w:t>8,54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4D3" w14:textId="77777777" w:rsidR="00903EBD" w:rsidRPr="006D533D" w:rsidRDefault="00903EBD" w:rsidP="006D533D">
            <w:pPr>
              <w:pStyle w:val="a4"/>
            </w:pPr>
            <w:r w:rsidRPr="006D533D">
              <w:t>123,01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153" w14:textId="77777777" w:rsidR="00903EBD" w:rsidRPr="006D533D" w:rsidRDefault="00903EBD" w:rsidP="006D533D">
            <w:pPr>
              <w:pStyle w:val="a4"/>
            </w:pPr>
            <w:r w:rsidRPr="006D533D">
              <w:t>37,25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B7D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F68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282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1404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F89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BB2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5B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E5E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199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3EBD" w:rsidRPr="006D533D" w14:paraId="09567216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5C1" w14:textId="77777777" w:rsidR="00903EBD" w:rsidRPr="006D533D" w:rsidRDefault="00903EBD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9171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E35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F26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AC1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F8F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BCC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BB2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CA9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2F92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EC61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DC7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908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B85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193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93A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3EBD" w:rsidRPr="006D533D" w14:paraId="32E8504A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707" w14:textId="77777777" w:rsidR="00903EBD" w:rsidRPr="006D533D" w:rsidRDefault="00903EBD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ADD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D24D" w14:textId="77777777" w:rsidR="00903EBD" w:rsidRPr="006D533D" w:rsidRDefault="00903EBD" w:rsidP="006D533D">
            <w:pPr>
              <w:pStyle w:val="a4"/>
            </w:pPr>
            <w:r w:rsidRPr="006D533D">
              <w:t>17,76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BFA6" w14:textId="77777777" w:rsidR="00903EBD" w:rsidRPr="006D533D" w:rsidRDefault="00903EBD" w:rsidP="006D533D">
            <w:pPr>
              <w:pStyle w:val="a4"/>
            </w:pPr>
            <w:r w:rsidRPr="006D533D">
              <w:t>10,91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F787" w14:textId="77777777" w:rsidR="00903EBD" w:rsidRPr="006D533D" w:rsidRDefault="00903EBD" w:rsidP="006D533D">
            <w:pPr>
              <w:pStyle w:val="a4"/>
            </w:pPr>
            <w:r w:rsidRPr="006D533D">
              <w:t>1,71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E709" w14:textId="77777777" w:rsidR="00903EBD" w:rsidRPr="006D533D" w:rsidRDefault="00903EBD" w:rsidP="006D533D">
            <w:pPr>
              <w:pStyle w:val="a4"/>
            </w:pPr>
            <w:r w:rsidRPr="006D533D">
              <w:t>24,60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1AD1" w14:textId="77777777" w:rsidR="00903EBD" w:rsidRPr="006D533D" w:rsidRDefault="00903EBD" w:rsidP="006D533D">
            <w:pPr>
              <w:pStyle w:val="a4"/>
            </w:pPr>
            <w:r w:rsidRPr="006D533D">
              <w:t>7,45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F88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A9A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94C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0330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4EEF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0276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4853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81B9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93DD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3EBD" w:rsidRPr="006D533D" w14:paraId="3DEC9249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F9E8" w14:textId="77777777" w:rsidR="00903EBD" w:rsidRPr="006D533D" w:rsidRDefault="00903EBD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6A6" w14:textId="77777777" w:rsidR="00903EBD" w:rsidRPr="006D533D" w:rsidRDefault="00903EBD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0F14" w14:textId="77777777" w:rsidR="00903EBD" w:rsidRPr="006D533D" w:rsidRDefault="00903EBD" w:rsidP="006D533D">
            <w:pPr>
              <w:pStyle w:val="a4"/>
            </w:pPr>
            <w:r w:rsidRPr="006D533D">
              <w:t>17,76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44C4" w14:textId="77777777" w:rsidR="00903EBD" w:rsidRPr="006D533D" w:rsidRDefault="00903EBD" w:rsidP="006D533D">
            <w:pPr>
              <w:pStyle w:val="a4"/>
            </w:pPr>
            <w:r w:rsidRPr="006D533D">
              <w:t>10,91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C627" w14:textId="77777777" w:rsidR="00903EBD" w:rsidRPr="006D533D" w:rsidRDefault="00903EBD" w:rsidP="006D533D">
            <w:pPr>
              <w:pStyle w:val="a4"/>
            </w:pPr>
            <w:r w:rsidRPr="006D533D">
              <w:t>1,71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B3CB" w14:textId="77777777" w:rsidR="00903EBD" w:rsidRPr="006D533D" w:rsidRDefault="00903EBD" w:rsidP="006D533D">
            <w:pPr>
              <w:pStyle w:val="a4"/>
            </w:pPr>
            <w:r w:rsidRPr="006D533D">
              <w:t>24,60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3342" w14:textId="77777777" w:rsidR="00903EBD" w:rsidRPr="006D533D" w:rsidRDefault="00903EBD" w:rsidP="006D533D">
            <w:pPr>
              <w:pStyle w:val="a4"/>
            </w:pPr>
            <w:r w:rsidRPr="006D533D">
              <w:t>7,45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53E1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9D9B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05FF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D471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AD7F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EB0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6FB4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1718" w14:textId="77777777" w:rsidR="00903EBD" w:rsidRPr="006D533D" w:rsidRDefault="00903EBD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13B" w14:textId="77777777" w:rsidR="00903EBD" w:rsidRPr="006D533D" w:rsidRDefault="00903EBD" w:rsidP="006D533D">
            <w:pPr>
              <w:pStyle w:val="a4"/>
            </w:pPr>
            <w:r w:rsidRPr="006D533D">
              <w:t>-</w:t>
            </w:r>
          </w:p>
        </w:tc>
      </w:tr>
      <w:tr w:rsidR="00905BD4" w:rsidRPr="006D533D" w14:paraId="79CFD192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26C" w14:textId="77777777" w:rsidR="00925B98" w:rsidRPr="006D533D" w:rsidRDefault="00925B98" w:rsidP="006D533D">
            <w:pPr>
              <w:pStyle w:val="a4"/>
            </w:pPr>
            <w:r w:rsidRPr="006D533D">
              <w:t>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0339" w14:textId="0943A712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.01.00.000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8151" w14:textId="77777777" w:rsidR="00925B98" w:rsidRPr="006D533D" w:rsidRDefault="00925B98" w:rsidP="006D533D">
            <w:pPr>
              <w:pStyle w:val="a4"/>
            </w:pPr>
            <w:r w:rsidRPr="006D533D">
              <w:t>"Источники теплоснабжения"</w:t>
            </w:r>
          </w:p>
        </w:tc>
      </w:tr>
      <w:tr w:rsidR="00925B98" w:rsidRPr="006D533D" w14:paraId="64B5D245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361" w14:textId="77777777" w:rsidR="00925B98" w:rsidRPr="006D533D" w:rsidRDefault="00925B98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519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0726" w14:textId="77777777" w:rsidR="00925B98" w:rsidRPr="006D533D" w:rsidRDefault="00925B98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1931" w14:textId="77777777" w:rsidR="00925B98" w:rsidRPr="006D533D" w:rsidRDefault="00925B98" w:rsidP="006D533D">
            <w:pPr>
              <w:pStyle w:val="a4"/>
            </w:pPr>
            <w:r w:rsidRPr="006D533D">
              <w:t>65,43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538" w14:textId="77777777" w:rsidR="00925B98" w:rsidRPr="006D533D" w:rsidRDefault="00925B98" w:rsidP="006D533D">
            <w:pPr>
              <w:pStyle w:val="a4"/>
            </w:pPr>
            <w:r w:rsidRPr="006D533D">
              <w:t>10,25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35B5" w14:textId="77777777" w:rsidR="00925B98" w:rsidRPr="006D533D" w:rsidRDefault="00925B98" w:rsidP="006D533D">
            <w:pPr>
              <w:pStyle w:val="a4"/>
            </w:pPr>
            <w:r w:rsidRPr="006D533D">
              <w:t>147,62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3BB8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C8F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FA9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D39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EB5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BF5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836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05B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54F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C06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3EACC255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714" w14:textId="77777777" w:rsidR="00925B98" w:rsidRPr="006D533D" w:rsidRDefault="00925B98" w:rsidP="006D533D">
            <w:pPr>
              <w:pStyle w:val="a4"/>
            </w:pPr>
            <w:r w:rsidRPr="006D533D">
              <w:t>Всего стоимость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753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DBEB" w14:textId="77777777" w:rsidR="00925B98" w:rsidRPr="006D533D" w:rsidRDefault="00925B98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AE60" w14:textId="77777777" w:rsidR="00925B98" w:rsidRPr="006D533D" w:rsidRDefault="00925B98" w:rsidP="006D533D">
            <w:pPr>
              <w:pStyle w:val="a4"/>
            </w:pPr>
            <w:r w:rsidRPr="006D533D">
              <w:t>171,97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50D9" w14:textId="77777777" w:rsidR="00925B98" w:rsidRPr="006D533D" w:rsidRDefault="00925B98" w:rsidP="006D533D">
            <w:pPr>
              <w:pStyle w:val="a4"/>
            </w:pPr>
            <w:r w:rsidRPr="006D533D">
              <w:t>182,22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629C" w14:textId="77777777" w:rsidR="00925B98" w:rsidRPr="006D533D" w:rsidRDefault="00925B98" w:rsidP="006D533D">
            <w:pPr>
              <w:pStyle w:val="a4"/>
            </w:pPr>
            <w:r w:rsidRPr="006D533D">
              <w:t>329,83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C2FB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586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5451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6AB6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A64E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BE2C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94E5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F939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C5FD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349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5968CEF6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66B" w14:textId="77777777" w:rsidR="00925B98" w:rsidRPr="006D533D" w:rsidRDefault="00925B98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AB0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508" w14:textId="77777777" w:rsidR="00925B98" w:rsidRPr="006D533D" w:rsidRDefault="00925B98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E9B" w14:textId="77777777" w:rsidR="00925B98" w:rsidRPr="006D533D" w:rsidRDefault="00925B98" w:rsidP="006D533D">
            <w:pPr>
              <w:pStyle w:val="a4"/>
            </w:pPr>
            <w:r w:rsidRPr="006D533D">
              <w:t>65,43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CF6" w14:textId="77777777" w:rsidR="00925B98" w:rsidRPr="006D533D" w:rsidRDefault="00925B98" w:rsidP="006D533D">
            <w:pPr>
              <w:pStyle w:val="a4"/>
            </w:pPr>
            <w:r w:rsidRPr="006D533D">
              <w:t>10,25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C3D" w14:textId="77777777" w:rsidR="00925B98" w:rsidRPr="006D533D" w:rsidRDefault="00925B98" w:rsidP="006D533D">
            <w:pPr>
              <w:pStyle w:val="a4"/>
            </w:pPr>
            <w:r w:rsidRPr="006D533D">
              <w:t>147,62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5F5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AA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0C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2A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AE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49C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DB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5F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41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AD1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562E62F9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7CF" w14:textId="77777777" w:rsidR="00925B98" w:rsidRPr="006D533D" w:rsidRDefault="00925B98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E04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3AB" w14:textId="77777777" w:rsidR="00925B98" w:rsidRPr="006D533D" w:rsidRDefault="00925B98" w:rsidP="006D533D">
            <w:pPr>
              <w:pStyle w:val="a4"/>
            </w:pPr>
            <w:r w:rsidRPr="006D533D">
              <w:t>88,78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D9E" w14:textId="77777777" w:rsidR="00925B98" w:rsidRPr="006D533D" w:rsidRDefault="00925B98" w:rsidP="006D533D">
            <w:pPr>
              <w:pStyle w:val="a4"/>
            </w:pPr>
            <w:r w:rsidRPr="006D533D">
              <w:t>54,53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209" w14:textId="77777777" w:rsidR="00925B98" w:rsidRPr="006D533D" w:rsidRDefault="00925B98" w:rsidP="006D533D">
            <w:pPr>
              <w:pStyle w:val="a4"/>
            </w:pPr>
            <w:r w:rsidRPr="006D533D">
              <w:t>8,54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42BA" w14:textId="77777777" w:rsidR="00925B98" w:rsidRPr="006D533D" w:rsidRDefault="00925B98" w:rsidP="006D533D">
            <w:pPr>
              <w:pStyle w:val="a4"/>
            </w:pPr>
            <w:r w:rsidRPr="006D533D">
              <w:t>123,01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324" w14:textId="77777777" w:rsidR="00925B98" w:rsidRPr="006D533D" w:rsidRDefault="00925B98" w:rsidP="006D533D">
            <w:pPr>
              <w:pStyle w:val="a4"/>
            </w:pPr>
            <w:r w:rsidRPr="006D533D">
              <w:t>37,25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9A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C5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F3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1E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B9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DE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25E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B32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285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1BFEA550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18F" w14:textId="77777777" w:rsidR="00925B98" w:rsidRPr="006D533D" w:rsidRDefault="00925B98" w:rsidP="006D533D">
            <w:pPr>
              <w:pStyle w:val="a4"/>
            </w:pPr>
            <w:r w:rsidRPr="006D533D">
              <w:t>Амортизация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263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FF3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52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CC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59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F6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9C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04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E3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5F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21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DA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C6B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95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AFB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22F6FFDF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7A5" w14:textId="77777777" w:rsidR="00925B98" w:rsidRPr="006D533D" w:rsidRDefault="00925B98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6A8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9F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F1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E43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32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C4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80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A9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54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B4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EE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61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BA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0C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C92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236ABD08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D7F6" w14:textId="77777777" w:rsidR="00925B98" w:rsidRPr="006D533D" w:rsidRDefault="00925B98" w:rsidP="006D533D">
            <w:pPr>
              <w:pStyle w:val="a4"/>
            </w:pPr>
            <w:r w:rsidRPr="006D533D">
              <w:t>Прибыль направляемая на инвестиции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0348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85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79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76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9C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E4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AD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66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84F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7D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F6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206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48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D5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BC4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47CED3C1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92AE" w14:textId="77777777" w:rsidR="00925B98" w:rsidRPr="006D533D" w:rsidRDefault="00925B98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E96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E0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17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CFF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A9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F9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71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02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AC7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6C4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C7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A6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EB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CE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4DE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74808303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DA9" w14:textId="77777777" w:rsidR="00925B98" w:rsidRPr="006D533D" w:rsidRDefault="00925B98" w:rsidP="006D533D">
            <w:pPr>
              <w:pStyle w:val="a4"/>
            </w:pPr>
            <w:r w:rsidRPr="006D533D">
              <w:t xml:space="preserve">Тарифный источник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179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A11" w14:textId="77777777" w:rsidR="00925B98" w:rsidRPr="006D533D" w:rsidRDefault="00925B98" w:rsidP="006D533D">
            <w:pPr>
              <w:pStyle w:val="a4"/>
            </w:pPr>
            <w:r w:rsidRPr="006D533D">
              <w:t>88,78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996" w14:textId="77777777" w:rsidR="00925B98" w:rsidRPr="006D533D" w:rsidRDefault="00925B98" w:rsidP="006D533D">
            <w:pPr>
              <w:pStyle w:val="a4"/>
            </w:pPr>
            <w:r w:rsidRPr="006D533D">
              <w:t>54,53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930" w14:textId="77777777" w:rsidR="00925B98" w:rsidRPr="006D533D" w:rsidRDefault="00925B98" w:rsidP="006D533D">
            <w:pPr>
              <w:pStyle w:val="a4"/>
            </w:pPr>
            <w:r w:rsidRPr="006D533D">
              <w:t>8,54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4B07" w14:textId="77777777" w:rsidR="00925B98" w:rsidRPr="006D533D" w:rsidRDefault="00925B98" w:rsidP="006D533D">
            <w:pPr>
              <w:pStyle w:val="a4"/>
            </w:pPr>
            <w:r w:rsidRPr="006D533D">
              <w:t>123,01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E84" w14:textId="77777777" w:rsidR="00925B98" w:rsidRPr="006D533D" w:rsidRDefault="00925B98" w:rsidP="006D533D">
            <w:pPr>
              <w:pStyle w:val="a4"/>
            </w:pPr>
            <w:r w:rsidRPr="006D533D">
              <w:t>37,25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B4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6D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5C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90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E7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B2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D8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93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37A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7B4B3247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062D" w14:textId="77777777" w:rsidR="00925B98" w:rsidRPr="006D533D" w:rsidRDefault="00925B98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809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0C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76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ABE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0E0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E2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42B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B5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8A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65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76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88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794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1F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992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3C5C05A2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627" w14:textId="77777777" w:rsidR="00925B98" w:rsidRPr="006D533D" w:rsidRDefault="00925B98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E35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9181" w14:textId="77777777" w:rsidR="00925B98" w:rsidRPr="006D533D" w:rsidRDefault="00925B98" w:rsidP="006D533D">
            <w:pPr>
              <w:pStyle w:val="a4"/>
            </w:pPr>
            <w:r w:rsidRPr="006D533D">
              <w:t>17,76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CB11" w14:textId="77777777" w:rsidR="00925B98" w:rsidRPr="006D533D" w:rsidRDefault="00925B98" w:rsidP="006D533D">
            <w:pPr>
              <w:pStyle w:val="a4"/>
            </w:pPr>
            <w:r w:rsidRPr="006D533D">
              <w:t>10,91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36C7" w14:textId="77777777" w:rsidR="00925B98" w:rsidRPr="006D533D" w:rsidRDefault="00925B98" w:rsidP="006D533D">
            <w:pPr>
              <w:pStyle w:val="a4"/>
            </w:pPr>
            <w:r w:rsidRPr="006D533D">
              <w:t>1,71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1D79" w14:textId="77777777" w:rsidR="00925B98" w:rsidRPr="006D533D" w:rsidRDefault="00925B98" w:rsidP="006D533D">
            <w:pPr>
              <w:pStyle w:val="a4"/>
            </w:pPr>
            <w:r w:rsidRPr="006D533D">
              <w:t>24,60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991B" w14:textId="77777777" w:rsidR="00925B98" w:rsidRPr="006D533D" w:rsidRDefault="00925B98" w:rsidP="006D533D">
            <w:pPr>
              <w:pStyle w:val="a4"/>
            </w:pPr>
            <w:r w:rsidRPr="006D533D">
              <w:t>7,45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4B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856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1A8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D5B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C59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384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F68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86D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D77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753EAA70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4CE" w14:textId="77777777" w:rsidR="00925B98" w:rsidRPr="006D533D" w:rsidRDefault="00925B98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B38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D8A8" w14:textId="77777777" w:rsidR="00925B98" w:rsidRPr="006D533D" w:rsidRDefault="00925B98" w:rsidP="006D533D">
            <w:pPr>
              <w:pStyle w:val="a4"/>
            </w:pPr>
            <w:r w:rsidRPr="006D533D">
              <w:t>17,76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592E" w14:textId="77777777" w:rsidR="00925B98" w:rsidRPr="006D533D" w:rsidRDefault="00925B98" w:rsidP="006D533D">
            <w:pPr>
              <w:pStyle w:val="a4"/>
            </w:pPr>
            <w:r w:rsidRPr="006D533D">
              <w:t>10,91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23BD" w14:textId="77777777" w:rsidR="00925B98" w:rsidRPr="006D533D" w:rsidRDefault="00925B98" w:rsidP="006D533D">
            <w:pPr>
              <w:pStyle w:val="a4"/>
            </w:pPr>
            <w:r w:rsidRPr="006D533D">
              <w:t>1,71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C96E" w14:textId="77777777" w:rsidR="00925B98" w:rsidRPr="006D533D" w:rsidRDefault="00925B98" w:rsidP="006D533D">
            <w:pPr>
              <w:pStyle w:val="a4"/>
            </w:pPr>
            <w:r w:rsidRPr="006D533D">
              <w:t>24,60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242E" w14:textId="77777777" w:rsidR="00925B98" w:rsidRPr="006D533D" w:rsidRDefault="00925B98" w:rsidP="006D533D">
            <w:pPr>
              <w:pStyle w:val="a4"/>
            </w:pPr>
            <w:r w:rsidRPr="006D533D">
              <w:t>7,45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A6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A68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C5C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9F1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09F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45A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764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74B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C33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48C5287F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50B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6B2F" w14:textId="0C2F613D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.01.01.000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8CB" w14:textId="77777777" w:rsidR="00925B98" w:rsidRPr="006D533D" w:rsidRDefault="00925B98" w:rsidP="006D533D">
            <w:pPr>
              <w:pStyle w:val="a4"/>
            </w:pPr>
            <w:r w:rsidRPr="006D533D">
              <w:t>Строительство новых источников тепловой энергии, в том числе источников комбинированной выработки</w:t>
            </w:r>
          </w:p>
        </w:tc>
      </w:tr>
      <w:tr w:rsidR="00905BD4" w:rsidRPr="006D533D" w14:paraId="08082DA6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52E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5C5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DB2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908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922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FAF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B3F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81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138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1A7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AA0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EB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89B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1EC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BF0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056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05BD4" w:rsidRPr="006D533D" w14:paraId="29CC0AC5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AF1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CDE2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4B3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51F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D67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434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257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8AF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E59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29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787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931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C5E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F68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91C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E44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3C621054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8E8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CEBF" w14:textId="1AA92492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.01.02.000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D49" w14:textId="77777777" w:rsidR="00925B98" w:rsidRPr="006D533D" w:rsidRDefault="00925B98" w:rsidP="006D533D">
            <w:pPr>
              <w:pStyle w:val="a4"/>
            </w:pPr>
            <w:r w:rsidRPr="006D533D">
              <w:t>Реконструкция источников тепловой энергии, в том числе источников комбинированной выработки</w:t>
            </w:r>
          </w:p>
        </w:tc>
      </w:tr>
      <w:tr w:rsidR="00905BD4" w:rsidRPr="006D533D" w14:paraId="4DB65964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2F2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2BE0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38E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813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EA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68C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85E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F6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DDA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505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2EF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412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4E1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992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134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8DA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08870E94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774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D16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06B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0CB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D25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5C7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48E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841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D3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4EC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580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CFD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5A4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EA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D75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6944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5540E1D2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212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801E" w14:textId="453FE826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.01.03.000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81A" w14:textId="77777777" w:rsidR="00925B98" w:rsidRPr="006D533D" w:rsidRDefault="00925B98" w:rsidP="006D533D">
            <w:pPr>
              <w:pStyle w:val="a4"/>
            </w:pPr>
            <w:r w:rsidRPr="006D533D">
              <w:t>Техническое перевооружение источников тепловой энергии, в том числе источников комбинированной выработки</w:t>
            </w:r>
          </w:p>
        </w:tc>
      </w:tr>
      <w:tr w:rsidR="00905BD4" w:rsidRPr="006D533D" w14:paraId="0E718754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DDB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8DC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C2A4" w14:textId="77777777" w:rsidR="00925B98" w:rsidRPr="006D533D" w:rsidRDefault="00925B98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FBCC" w14:textId="77777777" w:rsidR="00925B98" w:rsidRPr="006D533D" w:rsidRDefault="00925B98" w:rsidP="006D533D">
            <w:pPr>
              <w:pStyle w:val="a4"/>
            </w:pPr>
            <w:r w:rsidRPr="006D533D">
              <w:t>65,43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A25E" w14:textId="77777777" w:rsidR="00925B98" w:rsidRPr="006D533D" w:rsidRDefault="00925B98" w:rsidP="006D533D">
            <w:pPr>
              <w:pStyle w:val="a4"/>
            </w:pPr>
            <w:r w:rsidRPr="006D533D">
              <w:t>10,25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C125" w14:textId="77777777" w:rsidR="00925B98" w:rsidRPr="006D533D" w:rsidRDefault="00925B98" w:rsidP="006D533D">
            <w:pPr>
              <w:pStyle w:val="a4"/>
            </w:pPr>
            <w:r w:rsidRPr="006D533D">
              <w:t>147,62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8FD8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1E6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DD9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BBB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E94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BFB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2B9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3F9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81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AD1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2CA9B679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6C38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DDB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0869" w14:textId="77777777" w:rsidR="00925B98" w:rsidRPr="006D533D" w:rsidRDefault="00925B98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736B" w14:textId="77777777" w:rsidR="00925B98" w:rsidRPr="006D533D" w:rsidRDefault="00925B98" w:rsidP="006D533D">
            <w:pPr>
              <w:pStyle w:val="a4"/>
            </w:pPr>
            <w:r w:rsidRPr="006D533D">
              <w:t>171,97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B075" w14:textId="77777777" w:rsidR="00925B98" w:rsidRPr="006D533D" w:rsidRDefault="00925B98" w:rsidP="006D533D">
            <w:pPr>
              <w:pStyle w:val="a4"/>
            </w:pPr>
            <w:r w:rsidRPr="006D533D">
              <w:t>182,22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3126" w14:textId="77777777" w:rsidR="00925B98" w:rsidRPr="006D533D" w:rsidRDefault="00925B98" w:rsidP="006D533D">
            <w:pPr>
              <w:pStyle w:val="a4"/>
            </w:pPr>
            <w:r w:rsidRPr="006D533D">
              <w:t>329,83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64EE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0568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45DD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1C62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A110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4E6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ED56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D7BA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F275" w14:textId="77777777" w:rsidR="00925B98" w:rsidRPr="006D533D" w:rsidRDefault="00925B98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DF4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23FDB4D8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0B1D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1221" w14:textId="55F95E1F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.01.03.001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779" w14:textId="77777777" w:rsidR="00925B98" w:rsidRPr="006D533D" w:rsidRDefault="00925B98" w:rsidP="006D533D">
            <w:pPr>
              <w:pStyle w:val="a4"/>
            </w:pPr>
            <w:r w:rsidRPr="006D533D">
              <w:t xml:space="preserve"> Замена 4-х поворотных затворов Ду 150 и  4-х затворов поворотных Ду 125</w:t>
            </w:r>
          </w:p>
        </w:tc>
      </w:tr>
      <w:tr w:rsidR="00905BD4" w:rsidRPr="006D533D" w14:paraId="461607F3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8DEC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D35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2EE5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DA3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2D5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801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5E4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AFB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40C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DD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35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121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F31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BE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4DE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8D8" w14:textId="77777777" w:rsidR="00925B98" w:rsidRPr="006D533D" w:rsidRDefault="00925B98" w:rsidP="006D533D">
            <w:pPr>
              <w:pStyle w:val="a4"/>
            </w:pPr>
            <w:r w:rsidRPr="006D533D">
              <w:t xml:space="preserve">Тарифный источник </w:t>
            </w:r>
          </w:p>
        </w:tc>
      </w:tr>
      <w:tr w:rsidR="00925B98" w:rsidRPr="006D533D" w14:paraId="5267E29C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DB2E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EC0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9D4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27D4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EA9A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CFB8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7B0C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2D7C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DBBF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DEDE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B222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80C5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C4CF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F85D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E659" w14:textId="77777777" w:rsidR="00925B98" w:rsidRPr="006D533D" w:rsidRDefault="00925B98" w:rsidP="006D533D">
            <w:pPr>
              <w:pStyle w:val="a4"/>
            </w:pPr>
            <w:r w:rsidRPr="006D533D">
              <w:t>74,94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0A7" w14:textId="77777777" w:rsidR="00925B98" w:rsidRPr="006D533D" w:rsidRDefault="00925B98" w:rsidP="006D533D">
            <w:pPr>
              <w:pStyle w:val="a4"/>
            </w:pPr>
          </w:p>
        </w:tc>
      </w:tr>
      <w:tr w:rsidR="00925B98" w:rsidRPr="006D533D" w14:paraId="6C071A57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07F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E291" w14:textId="499E63C7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.01.03.002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D63" w14:textId="77777777" w:rsidR="00925B98" w:rsidRPr="006D533D" w:rsidRDefault="00925B98" w:rsidP="006D533D">
            <w:pPr>
              <w:pStyle w:val="a4"/>
            </w:pPr>
            <w:r w:rsidRPr="006D533D">
              <w:t>Замена дозировочного насоса DL-LP 2-10 в комплекте</w:t>
            </w:r>
          </w:p>
        </w:tc>
      </w:tr>
      <w:tr w:rsidR="00905BD4" w:rsidRPr="006D533D" w14:paraId="209692B8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177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7CB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605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8C8D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E2F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5E1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BCC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92F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B6D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22A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038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33F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0AA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C7F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552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3EE" w14:textId="77777777" w:rsidR="00925B98" w:rsidRPr="006D533D" w:rsidRDefault="00925B98" w:rsidP="006D533D">
            <w:pPr>
              <w:pStyle w:val="a4"/>
            </w:pPr>
            <w:r w:rsidRPr="006D533D">
              <w:t xml:space="preserve">Тарифный источник </w:t>
            </w:r>
          </w:p>
        </w:tc>
      </w:tr>
      <w:tr w:rsidR="00925B98" w:rsidRPr="006D533D" w14:paraId="728CDE56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DD7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882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202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D18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5707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820E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3D1B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35EA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448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39C9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922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F397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EAAE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F4BF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0D90" w14:textId="77777777" w:rsidR="00925B98" w:rsidRPr="006D533D" w:rsidRDefault="00925B98" w:rsidP="006D533D">
            <w:pPr>
              <w:pStyle w:val="a4"/>
            </w:pPr>
            <w:r w:rsidRPr="006D533D">
              <w:t>48,77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46C5" w14:textId="77777777" w:rsidR="00925B98" w:rsidRPr="006D533D" w:rsidRDefault="00925B98" w:rsidP="006D533D">
            <w:pPr>
              <w:pStyle w:val="a4"/>
            </w:pPr>
          </w:p>
        </w:tc>
      </w:tr>
      <w:tr w:rsidR="00925B98" w:rsidRPr="006D533D" w14:paraId="46EAF9FF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33A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16D2" w14:textId="676ACE15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.01.03.003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C75" w14:textId="77777777" w:rsidR="00925B98" w:rsidRPr="006D533D" w:rsidRDefault="00925B98" w:rsidP="006D533D">
            <w:pPr>
              <w:pStyle w:val="a4"/>
            </w:pPr>
            <w:r w:rsidRPr="006D533D">
              <w:t xml:space="preserve"> Замена тепловентилятора LEO на аналоговый</w:t>
            </w:r>
          </w:p>
        </w:tc>
      </w:tr>
      <w:tr w:rsidR="00905BD4" w:rsidRPr="006D533D" w14:paraId="6FC9CBAD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F24" w14:textId="77777777" w:rsidR="00925B98" w:rsidRPr="006D533D" w:rsidRDefault="00925B98" w:rsidP="006D533D">
            <w:pPr>
              <w:pStyle w:val="a4"/>
            </w:pPr>
            <w:r w:rsidRPr="006D533D">
              <w:lastRenderedPageBreak/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A50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C78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912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FAE7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4E2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018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17D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983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A0B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715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C8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9FB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9DA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E06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7C6" w14:textId="77777777" w:rsidR="00925B98" w:rsidRPr="006D533D" w:rsidRDefault="00925B98" w:rsidP="006D533D">
            <w:pPr>
              <w:pStyle w:val="a4"/>
            </w:pPr>
            <w:r w:rsidRPr="006D533D">
              <w:t xml:space="preserve">Тарифный источник </w:t>
            </w:r>
          </w:p>
        </w:tc>
      </w:tr>
      <w:tr w:rsidR="00925B98" w:rsidRPr="006D533D" w14:paraId="0A81203E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742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8BE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A2F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1CE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38A3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BA2E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3EF0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14A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B059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3692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8324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B88D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9CBD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C40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31B5" w14:textId="77777777" w:rsidR="00925B98" w:rsidRPr="006D533D" w:rsidRDefault="00925B98" w:rsidP="006D533D">
            <w:pPr>
              <w:pStyle w:val="a4"/>
            </w:pPr>
            <w:r w:rsidRPr="006D533D">
              <w:t>4,39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B7E7" w14:textId="77777777" w:rsidR="00925B98" w:rsidRPr="006D533D" w:rsidRDefault="00925B98" w:rsidP="006D533D">
            <w:pPr>
              <w:pStyle w:val="a4"/>
            </w:pPr>
          </w:p>
        </w:tc>
      </w:tr>
      <w:tr w:rsidR="00925B98" w:rsidRPr="006D533D" w14:paraId="3C7DD678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FCD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3492" w14:textId="138B56CA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.01.03.004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840" w14:textId="77777777" w:rsidR="00925B98" w:rsidRPr="006D533D" w:rsidRDefault="00925B98" w:rsidP="006D533D">
            <w:pPr>
              <w:pStyle w:val="a4"/>
            </w:pPr>
            <w:r w:rsidRPr="006D533D">
              <w:t>Замена турбулизаторов котлов SUPER RAC</w:t>
            </w:r>
          </w:p>
        </w:tc>
      </w:tr>
      <w:tr w:rsidR="00905BD4" w:rsidRPr="006D533D" w14:paraId="3B9DA5D7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7D8E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0C3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79F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99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AD9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A617" w14:textId="77777777" w:rsidR="00925B98" w:rsidRPr="006D533D" w:rsidRDefault="00925B98" w:rsidP="006D533D">
            <w:pPr>
              <w:pStyle w:val="a4"/>
            </w:pPr>
            <w:r w:rsidRPr="006D533D"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0F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48F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084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FF0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9A9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EC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E22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BDC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391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01B0" w14:textId="77777777" w:rsidR="00925B98" w:rsidRPr="006D533D" w:rsidRDefault="00925B98" w:rsidP="006D533D">
            <w:pPr>
              <w:pStyle w:val="a4"/>
            </w:pPr>
            <w:r w:rsidRPr="006D533D">
              <w:t xml:space="preserve">Тарифный источник </w:t>
            </w:r>
          </w:p>
        </w:tc>
      </w:tr>
      <w:tr w:rsidR="00925B98" w:rsidRPr="006D533D" w14:paraId="59EDC562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F383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A39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516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D0A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A62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FA36" w14:textId="77777777" w:rsidR="00925B98" w:rsidRPr="006D533D" w:rsidRDefault="00925B98" w:rsidP="006D533D">
            <w:pPr>
              <w:pStyle w:val="a4"/>
            </w:pPr>
            <w:r w:rsidRPr="006D533D"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A244" w14:textId="77777777" w:rsidR="00925B98" w:rsidRPr="006D533D" w:rsidRDefault="00925B98" w:rsidP="006D533D">
            <w:pPr>
              <w:pStyle w:val="a4"/>
            </w:pPr>
            <w:r w:rsidRPr="006D533D"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CA78" w14:textId="77777777" w:rsidR="00925B98" w:rsidRPr="006D533D" w:rsidRDefault="00925B98" w:rsidP="006D533D">
            <w:pPr>
              <w:pStyle w:val="a4"/>
            </w:pPr>
            <w:r w:rsidRPr="006D533D"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272C" w14:textId="77777777" w:rsidR="00925B98" w:rsidRPr="006D533D" w:rsidRDefault="00925B98" w:rsidP="006D533D">
            <w:pPr>
              <w:pStyle w:val="a4"/>
            </w:pPr>
            <w:r w:rsidRPr="006D533D"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AB10" w14:textId="77777777" w:rsidR="00925B98" w:rsidRPr="006D533D" w:rsidRDefault="00925B98" w:rsidP="006D533D">
            <w:pPr>
              <w:pStyle w:val="a4"/>
            </w:pPr>
            <w:r w:rsidRPr="006D533D"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43C0" w14:textId="77777777" w:rsidR="00925B98" w:rsidRPr="006D533D" w:rsidRDefault="00925B98" w:rsidP="006D533D">
            <w:pPr>
              <w:pStyle w:val="a4"/>
            </w:pPr>
            <w:r w:rsidRPr="006D533D"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0CC5" w14:textId="77777777" w:rsidR="00925B98" w:rsidRPr="006D533D" w:rsidRDefault="00925B98" w:rsidP="006D533D">
            <w:pPr>
              <w:pStyle w:val="a4"/>
            </w:pPr>
            <w:r w:rsidRPr="006D533D"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C141" w14:textId="77777777" w:rsidR="00925B98" w:rsidRPr="006D533D" w:rsidRDefault="00925B98" w:rsidP="006D533D">
            <w:pPr>
              <w:pStyle w:val="a4"/>
            </w:pPr>
            <w:r w:rsidRPr="006D533D"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8C5E" w14:textId="77777777" w:rsidR="00925B98" w:rsidRPr="006D533D" w:rsidRDefault="00925B98" w:rsidP="006D533D">
            <w:pPr>
              <w:pStyle w:val="a4"/>
            </w:pPr>
            <w:r w:rsidRPr="006D533D">
              <w:t>52,00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BD01" w14:textId="77777777" w:rsidR="00925B98" w:rsidRPr="006D533D" w:rsidRDefault="00925B98" w:rsidP="006D533D">
            <w:pPr>
              <w:pStyle w:val="a4"/>
            </w:pPr>
            <w:r w:rsidRPr="006D533D">
              <w:t>52,00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473" w14:textId="77777777" w:rsidR="00925B98" w:rsidRPr="006D533D" w:rsidRDefault="00925B98" w:rsidP="006D533D">
            <w:pPr>
              <w:pStyle w:val="a4"/>
            </w:pPr>
          </w:p>
        </w:tc>
      </w:tr>
      <w:tr w:rsidR="00925B98" w:rsidRPr="006D533D" w14:paraId="132E6510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6FE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173" w14:textId="3AF18DEE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.01.03.005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4F1" w14:textId="77777777" w:rsidR="00925B98" w:rsidRPr="006D533D" w:rsidRDefault="00925B98" w:rsidP="006D533D">
            <w:pPr>
              <w:pStyle w:val="a4"/>
            </w:pPr>
            <w:r w:rsidRPr="006D533D">
              <w:t>Замена мембран  2-х расширительных баков Wester WRV-500</w:t>
            </w:r>
          </w:p>
        </w:tc>
      </w:tr>
      <w:tr w:rsidR="00905BD4" w:rsidRPr="006D533D" w14:paraId="08C80847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389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FEF8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683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734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285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F72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4E5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817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AEF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E3F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920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67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F17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63D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F1C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F74" w14:textId="77777777" w:rsidR="00925B98" w:rsidRPr="006D533D" w:rsidRDefault="00925B98" w:rsidP="006D533D">
            <w:pPr>
              <w:pStyle w:val="a4"/>
            </w:pPr>
            <w:r w:rsidRPr="006D533D">
              <w:t xml:space="preserve">Тарифный источник </w:t>
            </w:r>
          </w:p>
        </w:tc>
      </w:tr>
      <w:tr w:rsidR="00925B98" w:rsidRPr="006D533D" w14:paraId="6009E56A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334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08F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92B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CF3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907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B9E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FE95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52ED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1BCD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48D0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1607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C272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2FDC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D759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6129" w14:textId="77777777" w:rsidR="00925B98" w:rsidRPr="006D533D" w:rsidRDefault="00925B98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2BE" w14:textId="77777777" w:rsidR="00925B98" w:rsidRPr="006D533D" w:rsidRDefault="00925B98" w:rsidP="006D533D">
            <w:pPr>
              <w:pStyle w:val="a4"/>
            </w:pPr>
          </w:p>
        </w:tc>
      </w:tr>
      <w:tr w:rsidR="00925B98" w:rsidRPr="006D533D" w14:paraId="33671CF0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BA8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484D" w14:textId="0083D3F7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.01.03.006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DF2" w14:textId="77777777" w:rsidR="00925B98" w:rsidRPr="006D533D" w:rsidRDefault="00925B98" w:rsidP="006D533D">
            <w:pPr>
              <w:pStyle w:val="a4"/>
            </w:pPr>
            <w:r w:rsidRPr="006D533D">
              <w:t>Замена узла учета электрической энергии</w:t>
            </w:r>
          </w:p>
        </w:tc>
      </w:tr>
      <w:tr w:rsidR="00905BD4" w:rsidRPr="006D533D" w14:paraId="29B331C7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CBB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7BC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BACF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63E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54F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4CD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6D5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72C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DA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AC1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CAD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934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206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0B8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B95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94D" w14:textId="77777777" w:rsidR="00925B98" w:rsidRPr="006D533D" w:rsidRDefault="00925B98" w:rsidP="006D533D">
            <w:pPr>
              <w:pStyle w:val="a4"/>
            </w:pPr>
            <w:r w:rsidRPr="006D533D">
              <w:t xml:space="preserve">Тарифный источник </w:t>
            </w:r>
          </w:p>
        </w:tc>
      </w:tr>
      <w:tr w:rsidR="00925B98" w:rsidRPr="006D533D" w14:paraId="78420C67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89D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726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3E07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3143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C351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AF8C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85C0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D2D7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75DF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B7D8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860C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7D7D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D317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F96A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2C1A" w14:textId="77777777" w:rsidR="00925B98" w:rsidRPr="006D533D" w:rsidRDefault="00925B98" w:rsidP="006D533D">
            <w:pPr>
              <w:pStyle w:val="a4"/>
            </w:pPr>
            <w:r w:rsidRPr="006D533D">
              <w:t>31,60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BE10" w14:textId="77777777" w:rsidR="00925B98" w:rsidRPr="006D533D" w:rsidRDefault="00925B98" w:rsidP="006D533D">
            <w:pPr>
              <w:pStyle w:val="a4"/>
            </w:pPr>
          </w:p>
        </w:tc>
      </w:tr>
      <w:tr w:rsidR="00925B98" w:rsidRPr="006D533D" w14:paraId="3D5F72E8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C26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83AD" w14:textId="05568044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.01.03.007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4B0" w14:textId="77777777" w:rsidR="00925B98" w:rsidRPr="006D533D" w:rsidRDefault="00925B98" w:rsidP="006D533D">
            <w:pPr>
              <w:pStyle w:val="a4"/>
            </w:pPr>
            <w:r w:rsidRPr="006D533D">
              <w:t>Установка вытяжного вентилятора</w:t>
            </w:r>
            <w:r w:rsidRPr="006D533D">
              <w:br/>
              <w:t>Установка греющего саморегулируемого кабеля в дренажной системе</w:t>
            </w:r>
          </w:p>
        </w:tc>
      </w:tr>
      <w:tr w:rsidR="00905BD4" w:rsidRPr="006D533D" w14:paraId="71099630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0880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BE4A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E1A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2D39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9DD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8C3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C40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C99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84E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B23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9A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134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CEE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752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B30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249" w14:textId="77777777" w:rsidR="00925B98" w:rsidRPr="006D533D" w:rsidRDefault="00925B98" w:rsidP="006D533D">
            <w:pPr>
              <w:pStyle w:val="a4"/>
            </w:pPr>
            <w:r w:rsidRPr="006D533D">
              <w:t xml:space="preserve">Тарифный источник </w:t>
            </w:r>
          </w:p>
        </w:tc>
      </w:tr>
      <w:tr w:rsidR="00925B98" w:rsidRPr="006D533D" w14:paraId="665B677C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051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716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41A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9BA1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41FD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9DC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9A8B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9671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65FC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54D4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3283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C233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0D0C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C33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FE5F" w14:textId="77777777" w:rsidR="00925B98" w:rsidRPr="006D533D" w:rsidRDefault="00925B98" w:rsidP="006D533D">
            <w:pPr>
              <w:pStyle w:val="a4"/>
            </w:pPr>
            <w:r w:rsidRPr="006D533D">
              <w:t>16,66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74A" w14:textId="77777777" w:rsidR="00925B98" w:rsidRPr="006D533D" w:rsidRDefault="00925B98" w:rsidP="006D533D">
            <w:pPr>
              <w:pStyle w:val="a4"/>
            </w:pPr>
          </w:p>
        </w:tc>
      </w:tr>
      <w:tr w:rsidR="00925B98" w:rsidRPr="006D533D" w14:paraId="2F15B4AB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593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16F6" w14:textId="662B446F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.01.03.008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E0D" w14:textId="77777777" w:rsidR="00925B98" w:rsidRPr="006D533D" w:rsidRDefault="00925B98" w:rsidP="006D533D">
            <w:pPr>
              <w:pStyle w:val="a4"/>
            </w:pPr>
            <w:r w:rsidRPr="006D533D">
              <w:t>Замена сопел газовых горелок Р65 М-.PR.S.RU.A.7.65  на соответствующие входному Ргаза</w:t>
            </w:r>
          </w:p>
        </w:tc>
      </w:tr>
      <w:tr w:rsidR="00905BD4" w:rsidRPr="006D533D" w14:paraId="7D13467E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396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10F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3B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684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8AA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AFA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A2D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087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7D3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BD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BFB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290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41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DDF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73B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56A" w14:textId="77777777" w:rsidR="00925B98" w:rsidRPr="006D533D" w:rsidRDefault="00925B98" w:rsidP="006D533D">
            <w:pPr>
              <w:pStyle w:val="a4"/>
            </w:pPr>
            <w:r w:rsidRPr="006D533D">
              <w:t xml:space="preserve">Тарифный источник </w:t>
            </w:r>
          </w:p>
        </w:tc>
      </w:tr>
      <w:tr w:rsidR="00925B98" w:rsidRPr="006D533D" w14:paraId="1C314663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872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42D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E85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25B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5624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5E32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8A11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8937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D10F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EA43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06ED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6BDD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FF36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9341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203E" w14:textId="77777777" w:rsidR="00925B98" w:rsidRPr="006D533D" w:rsidRDefault="00925B98" w:rsidP="006D533D">
            <w:pPr>
              <w:pStyle w:val="a4"/>
            </w:pPr>
            <w:r w:rsidRPr="006D533D">
              <w:t>5,86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FA4" w14:textId="77777777" w:rsidR="00925B98" w:rsidRPr="006D533D" w:rsidRDefault="00925B98" w:rsidP="006D533D">
            <w:pPr>
              <w:pStyle w:val="a4"/>
            </w:pPr>
          </w:p>
        </w:tc>
      </w:tr>
      <w:tr w:rsidR="00925B98" w:rsidRPr="006D533D" w14:paraId="0BC5297C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319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DA3A" w14:textId="3AA289D4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.01.03.009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C3B" w14:textId="77777777" w:rsidR="00925B98" w:rsidRPr="006D533D" w:rsidRDefault="00925B98" w:rsidP="006D533D">
            <w:pPr>
              <w:pStyle w:val="a4"/>
            </w:pPr>
            <w:r w:rsidRPr="006D533D">
              <w:t>Установка автоматизированной системы включения-отключения котловых насосов</w:t>
            </w:r>
          </w:p>
        </w:tc>
      </w:tr>
      <w:tr w:rsidR="00905BD4" w:rsidRPr="006D533D" w14:paraId="73301659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BE0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231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1F7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EAD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C0D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2C03" w14:textId="77777777" w:rsidR="00925B98" w:rsidRPr="006D533D" w:rsidRDefault="00925B98" w:rsidP="006D533D">
            <w:pPr>
              <w:pStyle w:val="a4"/>
            </w:pPr>
            <w:r w:rsidRPr="006D533D">
              <w:t>95,62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72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E7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F92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2CA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997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B2B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D93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398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5B7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37A" w14:textId="77777777" w:rsidR="00925B98" w:rsidRPr="006D533D" w:rsidRDefault="00925B98" w:rsidP="006D533D">
            <w:pPr>
              <w:pStyle w:val="a4"/>
            </w:pPr>
            <w:r w:rsidRPr="006D533D">
              <w:t xml:space="preserve">Тарифный источник </w:t>
            </w:r>
          </w:p>
        </w:tc>
      </w:tr>
      <w:tr w:rsidR="00925B98" w:rsidRPr="006D533D" w14:paraId="20E32347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5C08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096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4E6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A87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E2A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CDD9" w14:textId="77777777" w:rsidR="00925B98" w:rsidRPr="006D533D" w:rsidRDefault="00925B98" w:rsidP="006D533D">
            <w:pPr>
              <w:pStyle w:val="a4"/>
            </w:pPr>
            <w:r w:rsidRPr="006D533D">
              <w:t>95,62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EBF9" w14:textId="77777777" w:rsidR="00925B98" w:rsidRPr="006D533D" w:rsidRDefault="00925B98" w:rsidP="006D533D">
            <w:pPr>
              <w:pStyle w:val="a4"/>
            </w:pPr>
            <w:r w:rsidRPr="006D533D">
              <w:t>95,62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B042" w14:textId="77777777" w:rsidR="00925B98" w:rsidRPr="006D533D" w:rsidRDefault="00925B98" w:rsidP="006D533D">
            <w:pPr>
              <w:pStyle w:val="a4"/>
            </w:pPr>
            <w:r w:rsidRPr="006D533D">
              <w:t>95,62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B71B" w14:textId="77777777" w:rsidR="00925B98" w:rsidRPr="006D533D" w:rsidRDefault="00925B98" w:rsidP="006D533D">
            <w:pPr>
              <w:pStyle w:val="a4"/>
            </w:pPr>
            <w:r w:rsidRPr="006D533D">
              <w:t>95,62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6C90" w14:textId="77777777" w:rsidR="00925B98" w:rsidRPr="006D533D" w:rsidRDefault="00925B98" w:rsidP="006D533D">
            <w:pPr>
              <w:pStyle w:val="a4"/>
            </w:pPr>
            <w:r w:rsidRPr="006D533D">
              <w:t>95,62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9D91" w14:textId="77777777" w:rsidR="00925B98" w:rsidRPr="006D533D" w:rsidRDefault="00925B98" w:rsidP="006D533D">
            <w:pPr>
              <w:pStyle w:val="a4"/>
            </w:pPr>
            <w:r w:rsidRPr="006D533D">
              <w:t>95,62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8191" w14:textId="77777777" w:rsidR="00925B98" w:rsidRPr="006D533D" w:rsidRDefault="00925B98" w:rsidP="006D533D">
            <w:pPr>
              <w:pStyle w:val="a4"/>
            </w:pPr>
            <w:r w:rsidRPr="006D533D">
              <w:t>95,62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72DE" w14:textId="77777777" w:rsidR="00925B98" w:rsidRPr="006D533D" w:rsidRDefault="00925B98" w:rsidP="006D533D">
            <w:pPr>
              <w:pStyle w:val="a4"/>
            </w:pPr>
            <w:r w:rsidRPr="006D533D">
              <w:t>95,62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44C" w14:textId="77777777" w:rsidR="00925B98" w:rsidRPr="006D533D" w:rsidRDefault="00925B98" w:rsidP="006D533D">
            <w:pPr>
              <w:pStyle w:val="a4"/>
            </w:pPr>
            <w:r w:rsidRPr="006D533D">
              <w:t>95,62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938D" w14:textId="77777777" w:rsidR="00925B98" w:rsidRPr="006D533D" w:rsidRDefault="00925B98" w:rsidP="006D533D">
            <w:pPr>
              <w:pStyle w:val="a4"/>
            </w:pPr>
            <w:r w:rsidRPr="006D533D">
              <w:t>95,62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536" w14:textId="77777777" w:rsidR="00925B98" w:rsidRPr="006D533D" w:rsidRDefault="00925B98" w:rsidP="006D533D">
            <w:pPr>
              <w:pStyle w:val="a4"/>
            </w:pPr>
          </w:p>
        </w:tc>
      </w:tr>
      <w:tr w:rsidR="00925B98" w:rsidRPr="006D533D" w14:paraId="44CFA06B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B88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07DA" w14:textId="56358149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.01.04.000</w:t>
            </w:r>
          </w:p>
        </w:tc>
        <w:tc>
          <w:tcPr>
            <w:tcW w:w="357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7E8B2" w14:textId="77777777" w:rsidR="00925B98" w:rsidRPr="006D533D" w:rsidRDefault="00925B98" w:rsidP="006D533D">
            <w:pPr>
              <w:pStyle w:val="a4"/>
            </w:pPr>
            <w:r w:rsidRPr="006D533D">
              <w:t>Модернизация источников тепловой энергии, в том числе источников комбинированной выработки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DED7" w14:textId="77777777" w:rsidR="00925B98" w:rsidRPr="006D533D" w:rsidRDefault="00925B98" w:rsidP="006D533D">
            <w:pPr>
              <w:pStyle w:val="a4"/>
            </w:pPr>
            <w:r w:rsidRPr="006D533D">
              <w:t> </w:t>
            </w:r>
          </w:p>
        </w:tc>
      </w:tr>
      <w:tr w:rsidR="00905BD4" w:rsidRPr="006D533D" w14:paraId="31C42C16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931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236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83B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8F5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312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A87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FFF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E16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0BA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B43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946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F4A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DF4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FE1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801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2E8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0E3CAA4D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0DB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BBC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FD8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A2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B0C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4D6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A40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E6E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238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2B9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36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B73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A54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2DE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A45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701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4199A2B1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60B" w14:textId="77777777" w:rsidR="00925B98" w:rsidRPr="006D533D" w:rsidRDefault="00925B98" w:rsidP="006D533D">
            <w:pPr>
              <w:pStyle w:val="a4"/>
            </w:pPr>
            <w:r w:rsidRPr="006D533D">
              <w:t>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A511" w14:textId="6C72A9A4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.02.00.000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B8B" w14:textId="77777777" w:rsidR="00925B98" w:rsidRPr="006D533D" w:rsidRDefault="00925B98" w:rsidP="006D533D">
            <w:pPr>
              <w:pStyle w:val="a4"/>
            </w:pPr>
            <w:r w:rsidRPr="006D533D">
              <w:t>Тепловые сети и сооружения на них</w:t>
            </w:r>
          </w:p>
        </w:tc>
      </w:tr>
      <w:tr w:rsidR="00925B98" w:rsidRPr="006D533D" w14:paraId="53D9CBAC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90E" w14:textId="77777777" w:rsidR="00925B98" w:rsidRPr="006D533D" w:rsidRDefault="00925B98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63D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781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101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1F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A1A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D28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0BE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0B2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FBF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EA1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41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B6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E85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A64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BE7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043DEF9B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C82" w14:textId="77777777" w:rsidR="00925B98" w:rsidRPr="006D533D" w:rsidRDefault="00925B98" w:rsidP="006D533D">
            <w:pPr>
              <w:pStyle w:val="a4"/>
            </w:pPr>
            <w:r w:rsidRPr="006D533D">
              <w:t>Всего стоимость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E10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78C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13E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976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286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E2A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3E6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8FD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5C4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0CB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010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2BE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1A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6AF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4A2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7A48DBE0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BBFD" w14:textId="77777777" w:rsidR="00925B98" w:rsidRPr="006D533D" w:rsidRDefault="00925B98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8F8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D6B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FA8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BA2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11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21F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C9D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27C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B07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C7C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20F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56A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850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3BC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ADF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7557CC2C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96D" w14:textId="77777777" w:rsidR="00925B98" w:rsidRPr="006D533D" w:rsidRDefault="00925B98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E7B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D0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62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FCF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99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63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BC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82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80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E5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06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86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63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BA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F40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7E9F80CD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B2FD" w14:textId="77777777" w:rsidR="00925B98" w:rsidRPr="006D533D" w:rsidRDefault="00925B98" w:rsidP="006D533D">
            <w:pPr>
              <w:pStyle w:val="a4"/>
            </w:pPr>
            <w:r w:rsidRPr="006D533D">
              <w:t>Амортизация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942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B82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A73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9FB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EA7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5F9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CDD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99F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78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0E8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763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899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CBE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492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88F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05444911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3EB" w14:textId="77777777" w:rsidR="00925B98" w:rsidRPr="006D533D" w:rsidRDefault="00925B98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A7F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F1B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8A9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C62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C2D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BC2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9B3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151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50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0B0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807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E69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3A7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CA3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787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38BBA80A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CE8B" w14:textId="77777777" w:rsidR="00925B98" w:rsidRPr="006D533D" w:rsidRDefault="00925B98" w:rsidP="006D533D">
            <w:pPr>
              <w:pStyle w:val="a4"/>
            </w:pPr>
            <w:r w:rsidRPr="006D533D">
              <w:t>Прибыль направляемая на инвестиции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B45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89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E5A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18B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74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0F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01F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D6C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F0F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5D2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225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466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46C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A12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7B08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44C1B3A9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6213" w14:textId="77777777" w:rsidR="00925B98" w:rsidRPr="006D533D" w:rsidRDefault="00925B98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F97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B90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2CA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C6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6F0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986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125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520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95A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658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1D4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EA0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1B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5F5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0AA9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653BA1AA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20F" w14:textId="77777777" w:rsidR="00925B98" w:rsidRPr="006D533D" w:rsidRDefault="00925B98" w:rsidP="006D533D">
            <w:pPr>
              <w:pStyle w:val="a4"/>
            </w:pPr>
            <w:r w:rsidRPr="006D533D">
              <w:t xml:space="preserve">Тарифный источник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5738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D2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0AE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B20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C2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878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B3C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0D6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8F1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64C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31E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BA3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CD5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7C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154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36A9C1EF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1E8" w14:textId="77777777" w:rsidR="00925B98" w:rsidRPr="006D533D" w:rsidRDefault="00925B98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161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D6C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356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80D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CE0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1AD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8A3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67F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893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51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C4A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FA7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F7A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B47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6EE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09B8C87B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D52" w14:textId="77777777" w:rsidR="00925B98" w:rsidRPr="006D533D" w:rsidRDefault="00925B98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A4F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796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D25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F5E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D2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73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39A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E51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248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31D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6E7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1DB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64F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65F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B68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6D1CD33A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60B" w14:textId="77777777" w:rsidR="00925B98" w:rsidRPr="006D533D" w:rsidRDefault="00925B98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FAE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CC1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FB3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93E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D91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CDC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430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215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748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015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4DD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D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F66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1D4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51C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1AB34636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509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75F4" w14:textId="6BBA4D14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.02.01.000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E781" w14:textId="77777777" w:rsidR="00925B98" w:rsidRPr="006D533D" w:rsidRDefault="00925B98" w:rsidP="006D533D">
            <w:pPr>
              <w:pStyle w:val="a4"/>
            </w:pPr>
            <w:r w:rsidRPr="006D533D">
              <w:t>Строительство новых тепловых сетей для обеспечения перспективной тепловой нагрузки</w:t>
            </w:r>
          </w:p>
        </w:tc>
      </w:tr>
      <w:tr w:rsidR="00905BD4" w:rsidRPr="006D533D" w14:paraId="1CA943E7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351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221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E7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C00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069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A93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A56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4FF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A87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D37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81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42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16F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2F8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6AA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78C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4BDC847F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7AE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1FA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B6D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570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B4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C15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F9D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C6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511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35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1EB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FA7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8D7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D1F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25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E42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7D5F7B15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0A7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92AE" w14:textId="60B75E7C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.02.02.000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1EE" w14:textId="77777777" w:rsidR="00925B98" w:rsidRPr="006D533D" w:rsidRDefault="00925B98" w:rsidP="006D533D">
            <w:pPr>
              <w:pStyle w:val="a4"/>
            </w:pPr>
            <w:r w:rsidRPr="006D533D">
              <w:t>Строительство новых тепловых сетей для повышения эффективности функционирования системы теплоснабжения за счет ликвидации котельных</w:t>
            </w:r>
          </w:p>
        </w:tc>
      </w:tr>
      <w:tr w:rsidR="00905BD4" w:rsidRPr="006D533D" w14:paraId="688E6872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DA9A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719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C2B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EB6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8B1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69D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16D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12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4C2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7C3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4AD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777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D36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B37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AE8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55E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651C3372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A53" w14:textId="77777777" w:rsidR="00925B98" w:rsidRPr="006D533D" w:rsidRDefault="00925B98" w:rsidP="006D533D">
            <w:pPr>
              <w:pStyle w:val="a4"/>
            </w:pPr>
            <w:r w:rsidRPr="006D533D">
              <w:lastRenderedPageBreak/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E4FC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616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702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8FE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0F5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3E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F69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AA1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06D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B28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12D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DEB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918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F43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FC6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23BA2F55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986D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250" w14:textId="11EDBE68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.02.03.000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10C" w14:textId="77777777" w:rsidR="00925B98" w:rsidRPr="006D533D" w:rsidRDefault="00925B98" w:rsidP="006D533D">
            <w:pPr>
              <w:pStyle w:val="a4"/>
            </w:pPr>
            <w:r w:rsidRPr="006D533D">
              <w:t>Реконструкция тепловых сетей для обеспечения надежности теплоснабжения потребителей, в том числе в связи с исчерпанием эксплуатационного ресурса</w:t>
            </w:r>
          </w:p>
        </w:tc>
      </w:tr>
      <w:tr w:rsidR="00905BD4" w:rsidRPr="006D533D" w14:paraId="0A9B2456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107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884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AB0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F4A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4F1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E33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94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866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A09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CC6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3AB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69E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DB4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9E1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98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FD8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1DAB9F5E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C2C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861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CFF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306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05B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A08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A9A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C41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637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BB4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4D9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4A1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335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6D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F93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800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5B352D0C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B0B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B34B" w14:textId="05370538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.02.04.000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61D" w14:textId="77777777" w:rsidR="00925B98" w:rsidRPr="006D533D" w:rsidRDefault="00925B98" w:rsidP="006D533D">
            <w:pPr>
              <w:pStyle w:val="a4"/>
            </w:pPr>
            <w:r w:rsidRPr="006D533D">
              <w:t>Реконструкция тепловых сетей с увеличением диаметра теплопроводов для обеспечения перспективных приростов тепловой нагрузки</w:t>
            </w:r>
          </w:p>
        </w:tc>
      </w:tr>
      <w:tr w:rsidR="00905BD4" w:rsidRPr="006D533D" w14:paraId="6FEDCAC0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D23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C126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829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555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A71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078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4B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1DB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F0A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4ED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8B3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3DA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21D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C7D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6C6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D09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601CD920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AF4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837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7AF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955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FD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6D8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782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57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59B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8FA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FEA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835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749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DD1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328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B29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5251AEB5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9A88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418D" w14:textId="02942F74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.02.05.000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884" w14:textId="77777777" w:rsidR="00925B98" w:rsidRPr="006D533D" w:rsidRDefault="00925B98" w:rsidP="006D533D">
            <w:pPr>
              <w:pStyle w:val="a4"/>
            </w:pPr>
            <w:r w:rsidRPr="006D533D">
              <w:t>Реконструкции тепловых сетей с увеличением диаметра теплопроводов для обеспечения расчетных гидравлических режимов</w:t>
            </w:r>
          </w:p>
        </w:tc>
      </w:tr>
      <w:tr w:rsidR="00905BD4" w:rsidRPr="006D533D" w14:paraId="669A0F86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CC8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521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EFF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0D4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62B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BB4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659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6A8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60E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1AF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D81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03E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45D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4E4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E4D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BAE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218A2D6D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7B3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D6B5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BEF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C73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48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57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CBF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298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53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75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735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404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66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FB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55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E5C3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0F96B52A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24B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4CF7" w14:textId="673F6979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.02.06.000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71C7" w14:textId="77777777" w:rsidR="00925B98" w:rsidRPr="006D533D" w:rsidRDefault="00925B98" w:rsidP="006D533D">
            <w:pPr>
              <w:pStyle w:val="a4"/>
            </w:pPr>
            <w:r w:rsidRPr="006D533D">
              <w:t>Строительство новых насосных станций</w:t>
            </w:r>
          </w:p>
        </w:tc>
      </w:tr>
      <w:tr w:rsidR="00905BD4" w:rsidRPr="006D533D" w14:paraId="430B5B1B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5E1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65D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CE8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8AE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777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46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0E46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4F9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74F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7C5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35A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20E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4AF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86D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F18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CE2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4AB4705A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CB5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A3AF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58C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7D5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71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6A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BF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91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A7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6D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CE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9C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C9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7E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FB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7C6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09A1DF7D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C6B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E1AD" w14:textId="47EB3D09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.02.07.000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B83" w14:textId="77777777" w:rsidR="00925B98" w:rsidRPr="006D533D" w:rsidRDefault="00925B98" w:rsidP="006D533D">
            <w:pPr>
              <w:pStyle w:val="a4"/>
            </w:pPr>
            <w:r w:rsidRPr="006D533D">
              <w:t>Реконструкция насосных станций</w:t>
            </w:r>
          </w:p>
        </w:tc>
      </w:tr>
      <w:tr w:rsidR="00905BD4" w:rsidRPr="006D533D" w14:paraId="09440D99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B4B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E85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28B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3B3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958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1863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9D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20D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DD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D89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319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D59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946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AE8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121F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9E6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6E3AF4E3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D2C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95D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307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D31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0A5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CEE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44D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166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6BD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B5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9D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DE3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C129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270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D97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4F9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07A84B00" w14:textId="77777777" w:rsidTr="00D067E5">
        <w:trPr>
          <w:gridAfter w:val="1"/>
          <w:wAfter w:w="50" w:type="pct"/>
          <w:trHeight w:val="28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FE6" w14:textId="77777777" w:rsidR="00925B98" w:rsidRPr="006D533D" w:rsidRDefault="00925B98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2914" w14:textId="31A14EAE" w:rsidR="00925B98" w:rsidRPr="006D533D" w:rsidRDefault="00925B98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.02.08.000</w:t>
            </w:r>
          </w:p>
        </w:tc>
        <w:tc>
          <w:tcPr>
            <w:tcW w:w="39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4AC" w14:textId="77777777" w:rsidR="00925B98" w:rsidRPr="006D533D" w:rsidRDefault="00925B98" w:rsidP="006D533D">
            <w:pPr>
              <w:pStyle w:val="a4"/>
            </w:pPr>
            <w:r w:rsidRPr="006D533D">
              <w:t>Строительство и реконструкция ЦТП, в том числе с увеличением тепловой мощности, в целях подключения новых потребителей.</w:t>
            </w:r>
          </w:p>
        </w:tc>
      </w:tr>
      <w:tr w:rsidR="00905BD4" w:rsidRPr="006D533D" w14:paraId="16003D51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189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A00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4B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40BD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7378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02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B53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7D1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6042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99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F8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147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01F0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17B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FAC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7F5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  <w:tr w:rsidR="00925B98" w:rsidRPr="006D533D" w14:paraId="264C433A" w14:textId="77777777" w:rsidTr="00D067E5">
        <w:trPr>
          <w:gridAfter w:val="1"/>
          <w:wAfter w:w="50" w:type="pct"/>
          <w:trHeight w:val="283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F74" w14:textId="77777777" w:rsidR="00925B98" w:rsidRPr="006D533D" w:rsidRDefault="00925B98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D35E" w14:textId="77777777" w:rsidR="00925B98" w:rsidRPr="006D533D" w:rsidRDefault="00925B98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88E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D1E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1F14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F06C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34E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66D1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39E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59E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6F8B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1CD5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029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517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205A" w14:textId="77777777" w:rsidR="00925B98" w:rsidRPr="006D533D" w:rsidRDefault="00925B98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AA0" w14:textId="77777777" w:rsidR="00925B98" w:rsidRPr="006D533D" w:rsidRDefault="00925B98" w:rsidP="006D533D">
            <w:pPr>
              <w:pStyle w:val="a4"/>
            </w:pPr>
            <w:r w:rsidRPr="006D533D">
              <w:t>-</w:t>
            </w:r>
          </w:p>
        </w:tc>
      </w:tr>
    </w:tbl>
    <w:p w14:paraId="5301901A" w14:textId="77777777" w:rsidR="00E02AFB" w:rsidRPr="006D533D" w:rsidRDefault="00E02AFB" w:rsidP="006D533D">
      <w:pPr>
        <w:pStyle w:val="a9"/>
        <w:rPr>
          <w:rFonts w:eastAsiaTheme="majorEastAsia"/>
        </w:rPr>
      </w:pPr>
    </w:p>
    <w:p w14:paraId="16F7E9E9" w14:textId="0A15450A" w:rsidR="00C37FC2" w:rsidRPr="006D533D" w:rsidRDefault="00C37FC2" w:rsidP="006D533D">
      <w:pPr>
        <w:pStyle w:val="a7"/>
      </w:pPr>
      <w:bookmarkStart w:id="15" w:name="_Ref136024752"/>
      <w:bookmarkStart w:id="16" w:name="_Toc135497791"/>
      <w:r w:rsidRPr="006D533D">
        <w:t xml:space="preserve">Таблица </w:t>
      </w:r>
      <w:fldSimple w:instr=" SEQ Таблица \* ARABIC ">
        <w:r w:rsidR="00070DBD">
          <w:rPr>
            <w:noProof/>
          </w:rPr>
          <w:t>3</w:t>
        </w:r>
      </w:fldSimple>
      <w:bookmarkEnd w:id="15"/>
      <w:r w:rsidRPr="006D533D">
        <w:t xml:space="preserve">. Планируемые капитальные вложения в реализацию мероприятий теплоснабжающих и теплосетевых организаций в зоне действия ЕТО № </w:t>
      </w:r>
      <w:bookmarkEnd w:id="16"/>
      <w:r w:rsidR="00E72A57">
        <w:t>3</w:t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062"/>
        <w:gridCol w:w="1496"/>
        <w:gridCol w:w="1164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67"/>
        <w:gridCol w:w="1281"/>
      </w:tblGrid>
      <w:tr w:rsidR="00C37FC2" w:rsidRPr="006D533D" w14:paraId="71EA7690" w14:textId="77777777" w:rsidTr="00D067E5">
        <w:trPr>
          <w:trHeight w:val="283"/>
          <w:tblHeader/>
        </w:trPr>
        <w:tc>
          <w:tcPr>
            <w:tcW w:w="10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D6B" w14:textId="77777777" w:rsidR="00C37FC2" w:rsidRPr="006D533D" w:rsidRDefault="00C37FC2" w:rsidP="006D533D">
            <w:pPr>
              <w:pStyle w:val="a4"/>
            </w:pPr>
            <w:r w:rsidRPr="006D533D">
              <w:t>Стоимость проектов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D381" w14:textId="77777777" w:rsidR="00C37FC2" w:rsidRPr="006D533D" w:rsidRDefault="00C37FC2" w:rsidP="006D533D">
            <w:pPr>
              <w:pStyle w:val="a4"/>
            </w:pPr>
            <w:r w:rsidRPr="006D533D">
              <w:t>Ед. изм.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957" w14:textId="77777777" w:rsidR="00C37FC2" w:rsidRPr="006D533D" w:rsidRDefault="00C37FC2" w:rsidP="006D533D">
            <w:pPr>
              <w:pStyle w:val="a4"/>
            </w:pPr>
            <w:r w:rsidRPr="006D533D">
              <w:t>2022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166" w14:textId="77777777" w:rsidR="00C37FC2" w:rsidRPr="006D533D" w:rsidRDefault="00C37FC2" w:rsidP="006D533D">
            <w:pPr>
              <w:pStyle w:val="a4"/>
            </w:pPr>
            <w:r w:rsidRPr="006D533D">
              <w:t>2023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B3E" w14:textId="77777777" w:rsidR="00C37FC2" w:rsidRPr="006D533D" w:rsidRDefault="00C37FC2" w:rsidP="006D533D">
            <w:pPr>
              <w:pStyle w:val="a4"/>
            </w:pPr>
            <w:r w:rsidRPr="006D533D">
              <w:t>2024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6AA" w14:textId="77777777" w:rsidR="00C37FC2" w:rsidRPr="006D533D" w:rsidRDefault="00C37FC2" w:rsidP="006D533D">
            <w:pPr>
              <w:pStyle w:val="a4"/>
            </w:pPr>
            <w:r w:rsidRPr="006D533D">
              <w:t>2025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2C4" w14:textId="77777777" w:rsidR="00C37FC2" w:rsidRPr="006D533D" w:rsidRDefault="00C37FC2" w:rsidP="006D533D">
            <w:pPr>
              <w:pStyle w:val="a4"/>
            </w:pPr>
            <w:r w:rsidRPr="006D533D">
              <w:t>2026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D16" w14:textId="77777777" w:rsidR="00C37FC2" w:rsidRPr="006D533D" w:rsidRDefault="00C37FC2" w:rsidP="006D533D">
            <w:pPr>
              <w:pStyle w:val="a4"/>
            </w:pPr>
            <w:r w:rsidRPr="006D533D">
              <w:t>2027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D56" w14:textId="77777777" w:rsidR="00C37FC2" w:rsidRPr="006D533D" w:rsidRDefault="00C37FC2" w:rsidP="006D533D">
            <w:pPr>
              <w:pStyle w:val="a4"/>
            </w:pPr>
            <w:r w:rsidRPr="006D533D">
              <w:t>2028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CDB" w14:textId="77777777" w:rsidR="00C37FC2" w:rsidRPr="006D533D" w:rsidRDefault="00C37FC2" w:rsidP="006D533D">
            <w:pPr>
              <w:pStyle w:val="a4"/>
            </w:pPr>
            <w:r w:rsidRPr="006D533D">
              <w:t>2029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DFD" w14:textId="77777777" w:rsidR="00C37FC2" w:rsidRPr="006D533D" w:rsidRDefault="00C37FC2" w:rsidP="006D533D">
            <w:pPr>
              <w:pStyle w:val="a4"/>
            </w:pPr>
            <w:r w:rsidRPr="006D533D">
              <w:t>2030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347" w14:textId="77777777" w:rsidR="00C37FC2" w:rsidRPr="006D533D" w:rsidRDefault="00C37FC2" w:rsidP="006D533D">
            <w:pPr>
              <w:pStyle w:val="a4"/>
            </w:pPr>
            <w:r w:rsidRPr="006D533D">
              <w:t>2031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F65" w14:textId="77777777" w:rsidR="00C37FC2" w:rsidRPr="006D533D" w:rsidRDefault="00C37FC2" w:rsidP="006D533D">
            <w:pPr>
              <w:pStyle w:val="a4"/>
            </w:pPr>
            <w:r w:rsidRPr="006D533D">
              <w:t>2032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CCD" w14:textId="77777777" w:rsidR="00C37FC2" w:rsidRPr="006D533D" w:rsidRDefault="00C37FC2" w:rsidP="006D533D">
            <w:pPr>
              <w:pStyle w:val="a4"/>
            </w:pPr>
            <w:r w:rsidRPr="006D533D">
              <w:t>2033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669" w14:textId="77777777" w:rsidR="00C37FC2" w:rsidRPr="006D533D" w:rsidRDefault="00C37FC2" w:rsidP="006D533D">
            <w:pPr>
              <w:pStyle w:val="a4"/>
            </w:pPr>
            <w:r w:rsidRPr="006D533D">
              <w:t>2034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DFE" w14:textId="77777777" w:rsidR="00C37FC2" w:rsidRPr="006D533D" w:rsidRDefault="00C37FC2" w:rsidP="006D533D">
            <w:pPr>
              <w:pStyle w:val="a4"/>
            </w:pPr>
            <w:r w:rsidRPr="006D533D">
              <w:t>Источник инвестиций</w:t>
            </w:r>
          </w:p>
        </w:tc>
      </w:tr>
      <w:tr w:rsidR="00C37FC2" w:rsidRPr="006D533D" w14:paraId="6BCCE91F" w14:textId="77777777" w:rsidTr="00D067E5">
        <w:trPr>
          <w:trHeight w:val="283"/>
          <w:tblHeader/>
        </w:trPr>
        <w:tc>
          <w:tcPr>
            <w:tcW w:w="10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627B" w14:textId="77777777" w:rsidR="00C37FC2" w:rsidRPr="006D533D" w:rsidRDefault="00C37FC2" w:rsidP="006D533D">
            <w:pPr>
              <w:pStyle w:val="a4"/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F61" w14:textId="77777777" w:rsidR="00C37FC2" w:rsidRPr="006D533D" w:rsidRDefault="00C37FC2" w:rsidP="006D533D">
            <w:pPr>
              <w:pStyle w:val="a4"/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5C9" w14:textId="77777777" w:rsidR="00C37FC2" w:rsidRPr="006D533D" w:rsidRDefault="00C37FC2" w:rsidP="006D533D">
            <w:pPr>
              <w:pStyle w:val="a4"/>
            </w:pPr>
            <w:r w:rsidRPr="006D533D">
              <w:t>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6AD" w14:textId="77777777" w:rsidR="00C37FC2" w:rsidRPr="006D533D" w:rsidRDefault="00C37FC2" w:rsidP="006D533D">
            <w:pPr>
              <w:pStyle w:val="a4"/>
            </w:pPr>
            <w:r w:rsidRPr="006D533D">
              <w:t>А+2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FB4" w14:textId="77777777" w:rsidR="00C37FC2" w:rsidRPr="006D533D" w:rsidRDefault="00C37FC2" w:rsidP="006D533D">
            <w:pPr>
              <w:pStyle w:val="a4"/>
            </w:pPr>
            <w:r w:rsidRPr="006D533D">
              <w:t>А+3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299" w14:textId="77777777" w:rsidR="00C37FC2" w:rsidRPr="006D533D" w:rsidRDefault="00C37FC2" w:rsidP="006D533D">
            <w:pPr>
              <w:pStyle w:val="a4"/>
            </w:pPr>
            <w:r w:rsidRPr="006D533D">
              <w:t>А+4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8FD" w14:textId="77777777" w:rsidR="00C37FC2" w:rsidRPr="006D533D" w:rsidRDefault="00C37FC2" w:rsidP="006D533D">
            <w:pPr>
              <w:pStyle w:val="a4"/>
            </w:pPr>
            <w:r w:rsidRPr="006D533D">
              <w:t>А+5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0D8" w14:textId="77777777" w:rsidR="00C37FC2" w:rsidRPr="006D533D" w:rsidRDefault="00C37FC2" w:rsidP="006D533D">
            <w:pPr>
              <w:pStyle w:val="a4"/>
            </w:pPr>
            <w:r w:rsidRPr="006D533D">
              <w:t>А+6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DA1" w14:textId="77777777" w:rsidR="00C37FC2" w:rsidRPr="006D533D" w:rsidRDefault="00C37FC2" w:rsidP="006D533D">
            <w:pPr>
              <w:pStyle w:val="a4"/>
            </w:pPr>
            <w:r w:rsidRPr="006D533D">
              <w:t>А+7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731" w14:textId="77777777" w:rsidR="00C37FC2" w:rsidRPr="006D533D" w:rsidRDefault="00C37FC2" w:rsidP="006D533D">
            <w:pPr>
              <w:pStyle w:val="a4"/>
            </w:pPr>
            <w:r w:rsidRPr="006D533D">
              <w:t>А+8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423" w14:textId="77777777" w:rsidR="00C37FC2" w:rsidRPr="006D533D" w:rsidRDefault="00C37FC2" w:rsidP="006D533D">
            <w:pPr>
              <w:pStyle w:val="a4"/>
            </w:pPr>
            <w:r w:rsidRPr="006D533D">
              <w:t>А+9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CB8B" w14:textId="77777777" w:rsidR="00C37FC2" w:rsidRPr="006D533D" w:rsidRDefault="00C37FC2" w:rsidP="006D533D">
            <w:pPr>
              <w:pStyle w:val="a4"/>
            </w:pPr>
            <w:r w:rsidRPr="006D533D">
              <w:t>А+10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B78" w14:textId="77777777" w:rsidR="00C37FC2" w:rsidRPr="006D533D" w:rsidRDefault="00C37FC2" w:rsidP="006D533D">
            <w:pPr>
              <w:pStyle w:val="a4"/>
            </w:pPr>
            <w:r w:rsidRPr="006D533D">
              <w:t>А+11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85F" w14:textId="77777777" w:rsidR="00C37FC2" w:rsidRPr="006D533D" w:rsidRDefault="00C37FC2" w:rsidP="006D533D">
            <w:pPr>
              <w:pStyle w:val="a4"/>
            </w:pPr>
            <w:r w:rsidRPr="006D533D">
              <w:t>А+12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ECD2" w14:textId="77777777" w:rsidR="00C37FC2" w:rsidRPr="006D533D" w:rsidRDefault="00C37FC2" w:rsidP="006D533D">
            <w:pPr>
              <w:pStyle w:val="a4"/>
            </w:pPr>
            <w:r w:rsidRPr="006D533D">
              <w:t>А+13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2A1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4E8C4FFB" w14:textId="77777777" w:rsidTr="00D067E5">
        <w:trPr>
          <w:trHeight w:val="28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33E9" w14:textId="65CC2DD1" w:rsidR="00C37FC2" w:rsidRPr="006D533D" w:rsidRDefault="00C37FC2" w:rsidP="006D533D">
            <w:pPr>
              <w:pStyle w:val="a4"/>
            </w:pPr>
            <w:r w:rsidRPr="006D533D">
              <w:t xml:space="preserve">Проекты ЕТО № </w:t>
            </w:r>
            <w:r w:rsidR="00C4461A">
              <w:t>3</w:t>
            </w:r>
            <w:r w:rsidRPr="006D533D">
              <w:t xml:space="preserve"> Филиал Магнитогорские электротепловые сети ОАО «Челяб</w:t>
            </w:r>
            <w:r w:rsidR="00C4461A">
              <w:t>обл</w:t>
            </w:r>
            <w:r w:rsidRPr="006D533D">
              <w:t>коммунэнерго»</w:t>
            </w:r>
          </w:p>
        </w:tc>
      </w:tr>
      <w:tr w:rsidR="00C37FC2" w:rsidRPr="006D533D" w14:paraId="2B8D842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1DF5" w14:textId="77777777" w:rsidR="00C37FC2" w:rsidRPr="006D533D" w:rsidRDefault="00C37FC2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2EAD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614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2CF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FF1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80D3" w14:textId="77777777" w:rsidR="00C37FC2" w:rsidRPr="006D533D" w:rsidRDefault="00C37FC2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0155" w14:textId="77777777" w:rsidR="00C37FC2" w:rsidRPr="006D533D" w:rsidRDefault="00C37FC2" w:rsidP="006D533D">
            <w:pPr>
              <w:pStyle w:val="a4"/>
            </w:pPr>
            <w:r w:rsidRPr="006D533D">
              <w:t>5 304,00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FC2F" w14:textId="77777777" w:rsidR="00C37FC2" w:rsidRPr="006D533D" w:rsidRDefault="00C37FC2" w:rsidP="006D533D">
            <w:pPr>
              <w:pStyle w:val="a4"/>
            </w:pPr>
            <w:r w:rsidRPr="006D533D">
              <w:t>2 880,00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7CE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7E1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04F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CA8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8EF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FE0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8AB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7A73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025C165F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8CB" w14:textId="77777777" w:rsidR="00C37FC2" w:rsidRPr="006D533D" w:rsidRDefault="00C37FC2" w:rsidP="006D533D">
            <w:pPr>
              <w:pStyle w:val="a4"/>
            </w:pPr>
            <w:r w:rsidRPr="006D533D">
              <w:t>Всего стоимость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645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0F1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C01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314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8BD2" w14:textId="77777777" w:rsidR="00C37FC2" w:rsidRPr="006D533D" w:rsidRDefault="00C37FC2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CA02" w14:textId="77777777" w:rsidR="00C37FC2" w:rsidRPr="006D533D" w:rsidRDefault="00C37FC2" w:rsidP="006D533D">
            <w:pPr>
              <w:pStyle w:val="a4"/>
            </w:pPr>
            <w:r w:rsidRPr="006D533D">
              <w:t>17 364,00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9CF3" w14:textId="77777777" w:rsidR="00C37FC2" w:rsidRPr="006D533D" w:rsidRDefault="00C37FC2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D13F" w14:textId="77777777" w:rsidR="00C37FC2" w:rsidRPr="006D533D" w:rsidRDefault="00C37FC2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35DA" w14:textId="77777777" w:rsidR="00C37FC2" w:rsidRPr="006D533D" w:rsidRDefault="00C37FC2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CF7A" w14:textId="77777777" w:rsidR="00C37FC2" w:rsidRPr="006D533D" w:rsidRDefault="00C37FC2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48A6" w14:textId="77777777" w:rsidR="00C37FC2" w:rsidRPr="006D533D" w:rsidRDefault="00C37FC2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D29" w14:textId="77777777" w:rsidR="00C37FC2" w:rsidRPr="006D533D" w:rsidRDefault="00C37FC2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9B54" w14:textId="77777777" w:rsidR="00C37FC2" w:rsidRPr="006D533D" w:rsidRDefault="00C37FC2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9BB1" w14:textId="77777777" w:rsidR="00C37FC2" w:rsidRPr="006D533D" w:rsidRDefault="00C37FC2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54B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7D86D2C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FDD" w14:textId="77777777" w:rsidR="00C37FC2" w:rsidRPr="006D533D" w:rsidRDefault="00C37FC2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15A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FC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6E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9E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B24" w14:textId="77777777" w:rsidR="00C37FC2" w:rsidRPr="006D533D" w:rsidRDefault="00C37FC2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040" w14:textId="77777777" w:rsidR="00C37FC2" w:rsidRPr="006D533D" w:rsidRDefault="00C37FC2" w:rsidP="006D533D">
            <w:pPr>
              <w:pStyle w:val="a4"/>
            </w:pPr>
            <w:r w:rsidRPr="006D533D">
              <w:t>5 304,00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541" w14:textId="77777777" w:rsidR="00C37FC2" w:rsidRPr="006D533D" w:rsidRDefault="00C37FC2" w:rsidP="006D533D">
            <w:pPr>
              <w:pStyle w:val="a4"/>
            </w:pPr>
            <w:r w:rsidRPr="006D533D">
              <w:t>2 880,00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CA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8E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26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1C9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70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92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54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C29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021CDCCE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7DAE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3E13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BC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91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D0F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43B" w14:textId="77777777" w:rsidR="00C37FC2" w:rsidRPr="006D533D" w:rsidRDefault="00C37FC2" w:rsidP="006D533D">
            <w:pPr>
              <w:pStyle w:val="a4"/>
            </w:pPr>
            <w:r w:rsidRPr="006D533D">
              <w:t>10 050,00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8FB" w14:textId="77777777" w:rsidR="00C37FC2" w:rsidRPr="006D533D" w:rsidRDefault="00C37FC2" w:rsidP="006D533D">
            <w:pPr>
              <w:pStyle w:val="a4"/>
            </w:pPr>
            <w:r w:rsidRPr="006D533D">
              <w:t>4 420,00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E3D" w14:textId="77777777" w:rsidR="00C37FC2" w:rsidRPr="006D533D" w:rsidRDefault="00C37FC2" w:rsidP="006D533D">
            <w:pPr>
              <w:pStyle w:val="a4"/>
            </w:pPr>
            <w:r w:rsidRPr="006D533D">
              <w:t>2 400,00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D7D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F1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194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56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6B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D68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32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BF1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5D3F6C0B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6C8E" w14:textId="77777777" w:rsidR="00C37FC2" w:rsidRPr="006D533D" w:rsidRDefault="00C37FC2" w:rsidP="006D533D">
            <w:pPr>
              <w:pStyle w:val="a4"/>
            </w:pPr>
            <w:r w:rsidRPr="006D533D">
              <w:t>Амортизация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364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89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B6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7F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27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FB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5F7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661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48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6F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AF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EE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B1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AC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09C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245DC43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6FF" w14:textId="77777777" w:rsidR="00C37FC2" w:rsidRPr="006D533D" w:rsidRDefault="00C37FC2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F25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79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4F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C6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F32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72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458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5E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1F0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58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FB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70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5D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8CD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D8A4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4F461812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4D6" w14:textId="77777777" w:rsidR="00C37FC2" w:rsidRPr="006D533D" w:rsidRDefault="00C37FC2" w:rsidP="006D533D">
            <w:pPr>
              <w:pStyle w:val="a4"/>
            </w:pPr>
            <w:r w:rsidRPr="006D533D">
              <w:t>Прибыль направляемая на инвестиции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6F53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4D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79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258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B4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74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C5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B2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8E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57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72F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7F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60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DA7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558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134AF079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41FB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30D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D8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30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D1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1CC" w14:textId="77777777" w:rsidR="00C37FC2" w:rsidRPr="006D533D" w:rsidRDefault="00C37FC2" w:rsidP="006D533D">
            <w:pPr>
              <w:pStyle w:val="a4"/>
            </w:pPr>
            <w:r w:rsidRPr="006D533D">
              <w:t>10 050,00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0C6" w14:textId="77777777" w:rsidR="00C37FC2" w:rsidRPr="006D533D" w:rsidRDefault="00C37FC2" w:rsidP="006D533D">
            <w:pPr>
              <w:pStyle w:val="a4"/>
            </w:pPr>
            <w:r w:rsidRPr="006D533D">
              <w:t>4 420,00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AE7" w14:textId="77777777" w:rsidR="00C37FC2" w:rsidRPr="006D533D" w:rsidRDefault="00C37FC2" w:rsidP="006D533D">
            <w:pPr>
              <w:pStyle w:val="a4"/>
            </w:pPr>
            <w:r w:rsidRPr="006D533D">
              <w:t>2 400,00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3D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A9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038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5C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38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6B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1D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DA3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55C38E0E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5A8" w14:textId="77777777" w:rsidR="00C37FC2" w:rsidRPr="006D533D" w:rsidRDefault="00C37FC2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49C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1B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FF6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D6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97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08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74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8A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494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D6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D5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38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40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20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EDC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140E9605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AA6" w14:textId="77777777" w:rsidR="00C37FC2" w:rsidRPr="006D533D" w:rsidRDefault="00C37FC2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ACB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8B7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44E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CCA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C743" w14:textId="77777777" w:rsidR="00C37FC2" w:rsidRPr="006D533D" w:rsidRDefault="00C37FC2" w:rsidP="006D533D">
            <w:pPr>
              <w:pStyle w:val="a4"/>
            </w:pPr>
            <w:r w:rsidRPr="006D533D">
              <w:t>2 010,00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3AF1" w14:textId="77777777" w:rsidR="00C37FC2" w:rsidRPr="006D533D" w:rsidRDefault="00C37FC2" w:rsidP="006D533D">
            <w:pPr>
              <w:pStyle w:val="a4"/>
            </w:pPr>
            <w:r w:rsidRPr="006D533D">
              <w:t>884,00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1515" w14:textId="77777777" w:rsidR="00C37FC2" w:rsidRPr="006D533D" w:rsidRDefault="00C37FC2" w:rsidP="006D533D">
            <w:pPr>
              <w:pStyle w:val="a4"/>
            </w:pPr>
            <w:r w:rsidRPr="006D533D">
              <w:t>480,00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7EE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73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D43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82D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2A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6A9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8BA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9394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4993EC51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E09" w14:textId="77777777" w:rsidR="00C37FC2" w:rsidRPr="006D533D" w:rsidRDefault="00C37FC2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5EE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B12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CC8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EA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D98A" w14:textId="77777777" w:rsidR="00C37FC2" w:rsidRPr="006D533D" w:rsidRDefault="00C37FC2" w:rsidP="006D533D">
            <w:pPr>
              <w:pStyle w:val="a4"/>
            </w:pPr>
            <w:r w:rsidRPr="006D533D">
              <w:t>2 010,00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22D4" w14:textId="77777777" w:rsidR="00C37FC2" w:rsidRPr="006D533D" w:rsidRDefault="00C37FC2" w:rsidP="006D533D">
            <w:pPr>
              <w:pStyle w:val="a4"/>
            </w:pPr>
            <w:r w:rsidRPr="006D533D">
              <w:t>884,00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F27D" w14:textId="77777777" w:rsidR="00C37FC2" w:rsidRPr="006D533D" w:rsidRDefault="00C37FC2" w:rsidP="006D533D">
            <w:pPr>
              <w:pStyle w:val="a4"/>
            </w:pPr>
            <w:r w:rsidRPr="006D533D">
              <w:t>480,00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7D3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EF6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8B1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428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FAC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686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3BA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FAD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29CC3EBE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94E" w14:textId="77777777" w:rsidR="00C37FC2" w:rsidRPr="006D533D" w:rsidRDefault="00C37FC2" w:rsidP="006D533D">
            <w:pPr>
              <w:pStyle w:val="a4"/>
            </w:pPr>
            <w:r w:rsidRPr="006D533D">
              <w:t>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F2EC" w14:textId="7FBCB9F8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.01.00.000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C8E" w14:textId="77777777" w:rsidR="00C37FC2" w:rsidRPr="006D533D" w:rsidRDefault="00C37FC2" w:rsidP="006D533D">
            <w:pPr>
              <w:pStyle w:val="a4"/>
            </w:pPr>
            <w:r w:rsidRPr="006D533D">
              <w:t>"Источники теплоснабжения"</w:t>
            </w:r>
          </w:p>
        </w:tc>
      </w:tr>
      <w:tr w:rsidR="00C37FC2" w:rsidRPr="006D533D" w14:paraId="7316E5C0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99F" w14:textId="77777777" w:rsidR="00C37FC2" w:rsidRPr="006D533D" w:rsidRDefault="00C37FC2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DE2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7EF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7B5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54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09C5" w14:textId="77777777" w:rsidR="00C37FC2" w:rsidRPr="006D533D" w:rsidRDefault="00C37FC2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853D" w14:textId="77777777" w:rsidR="00C37FC2" w:rsidRPr="006D533D" w:rsidRDefault="00C37FC2" w:rsidP="006D533D">
            <w:pPr>
              <w:pStyle w:val="a4"/>
            </w:pPr>
            <w:r w:rsidRPr="006D533D">
              <w:t>5 304,00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140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580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5D5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45F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3A1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A65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994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C0E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5B6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58CA5860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066" w14:textId="77777777" w:rsidR="00C37FC2" w:rsidRPr="006D533D" w:rsidRDefault="00C37FC2" w:rsidP="006D533D">
            <w:pPr>
              <w:pStyle w:val="a4"/>
            </w:pPr>
            <w:r w:rsidRPr="006D533D">
              <w:t>Всего стоимость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764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D51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351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7E3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8CB" w14:textId="77777777" w:rsidR="00C37FC2" w:rsidRPr="006D533D" w:rsidRDefault="00C37FC2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FD78" w14:textId="77777777" w:rsidR="00C37FC2" w:rsidRPr="006D533D" w:rsidRDefault="00C37FC2" w:rsidP="006D533D">
            <w:pPr>
              <w:pStyle w:val="a4"/>
            </w:pPr>
            <w:r w:rsidRPr="006D533D">
              <w:t>17 364,00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9D3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6656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E468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4A96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5067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7FA0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C86E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23B6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1C8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2945E57C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918" w14:textId="77777777" w:rsidR="00C37FC2" w:rsidRPr="006D533D" w:rsidRDefault="00C37FC2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EFA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DD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25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CD7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CF9" w14:textId="77777777" w:rsidR="00C37FC2" w:rsidRPr="006D533D" w:rsidRDefault="00C37FC2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0847" w14:textId="77777777" w:rsidR="00C37FC2" w:rsidRPr="006D533D" w:rsidRDefault="00C37FC2" w:rsidP="006D533D">
            <w:pPr>
              <w:pStyle w:val="a4"/>
            </w:pPr>
            <w:r w:rsidRPr="006D533D">
              <w:t>5 304,00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43F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504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BB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F4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2E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AB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32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9B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9E1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7D57CC8F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C8D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FA80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55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EC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EB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A2F" w14:textId="77777777" w:rsidR="00C37FC2" w:rsidRPr="006D533D" w:rsidRDefault="00C37FC2" w:rsidP="006D533D">
            <w:pPr>
              <w:pStyle w:val="a4"/>
            </w:pPr>
            <w:r w:rsidRPr="006D533D">
              <w:t>10 050,00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DC5" w14:textId="77777777" w:rsidR="00C37FC2" w:rsidRPr="006D533D" w:rsidRDefault="00C37FC2" w:rsidP="006D533D">
            <w:pPr>
              <w:pStyle w:val="a4"/>
            </w:pPr>
            <w:r w:rsidRPr="006D533D">
              <w:t>4 420,00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03C" w14:textId="77777777" w:rsidR="00C37FC2" w:rsidRPr="006D533D" w:rsidRDefault="00C37FC2" w:rsidP="006D533D">
            <w:pPr>
              <w:pStyle w:val="a4"/>
            </w:pPr>
            <w:r w:rsidRPr="006D533D">
              <w:t>610,00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FD8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88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F6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A4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F0B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0E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83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B605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0EE8D6A4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5C6" w14:textId="77777777" w:rsidR="00C37FC2" w:rsidRPr="006D533D" w:rsidRDefault="00C37FC2" w:rsidP="006D533D">
            <w:pPr>
              <w:pStyle w:val="a4"/>
            </w:pPr>
            <w:r w:rsidRPr="006D533D">
              <w:t>Амортизация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F16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E1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93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51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13D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F1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33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91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C5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C7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4E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DD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7CF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25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124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1D4BEDD7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0CC6" w14:textId="77777777" w:rsidR="00C37FC2" w:rsidRPr="006D533D" w:rsidRDefault="00C37FC2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E70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59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89C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82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65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69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C8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14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1A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E9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2F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01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D6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16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DB67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7A58C658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868" w14:textId="77777777" w:rsidR="00C37FC2" w:rsidRPr="006D533D" w:rsidRDefault="00C37FC2" w:rsidP="006D533D">
            <w:pPr>
              <w:pStyle w:val="a4"/>
            </w:pPr>
            <w:r w:rsidRPr="006D533D">
              <w:lastRenderedPageBreak/>
              <w:t>Прибыль направляемая на инвестиции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335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F4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4D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72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32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D2A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BB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5D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5D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60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2D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A8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CE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3F2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C07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411EC1BD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D46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149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29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9E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DC6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83B" w14:textId="77777777" w:rsidR="00C37FC2" w:rsidRPr="006D533D" w:rsidRDefault="00C37FC2" w:rsidP="006D533D">
            <w:pPr>
              <w:pStyle w:val="a4"/>
            </w:pPr>
            <w:r w:rsidRPr="006D533D">
              <w:t>10 050,00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B99" w14:textId="77777777" w:rsidR="00C37FC2" w:rsidRPr="006D533D" w:rsidRDefault="00C37FC2" w:rsidP="006D533D">
            <w:pPr>
              <w:pStyle w:val="a4"/>
            </w:pPr>
            <w:r w:rsidRPr="006D533D">
              <w:t>4 420,00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017" w14:textId="77777777" w:rsidR="00C37FC2" w:rsidRPr="006D533D" w:rsidRDefault="00C37FC2" w:rsidP="006D533D">
            <w:pPr>
              <w:pStyle w:val="a4"/>
            </w:pPr>
            <w:r w:rsidRPr="006D533D">
              <w:t>610,00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57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804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F4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CE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4D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AC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6D2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E99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735B358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454D" w14:textId="77777777" w:rsidR="00C37FC2" w:rsidRPr="006D533D" w:rsidRDefault="00C37FC2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C69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88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FB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38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4B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56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DA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77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3D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45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85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DA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A1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252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67C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03402DC5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E89" w14:textId="77777777" w:rsidR="00C37FC2" w:rsidRPr="006D533D" w:rsidRDefault="00C37FC2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298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D8B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687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1BC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E2F4" w14:textId="77777777" w:rsidR="00C37FC2" w:rsidRPr="006D533D" w:rsidRDefault="00C37FC2" w:rsidP="006D533D">
            <w:pPr>
              <w:pStyle w:val="a4"/>
            </w:pPr>
            <w:r w:rsidRPr="006D533D">
              <w:t>2 010,00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7FAE" w14:textId="77777777" w:rsidR="00C37FC2" w:rsidRPr="006D533D" w:rsidRDefault="00C37FC2" w:rsidP="006D533D">
            <w:pPr>
              <w:pStyle w:val="a4"/>
            </w:pPr>
            <w:r w:rsidRPr="006D533D">
              <w:t>884,00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CA3" w14:textId="77777777" w:rsidR="00C37FC2" w:rsidRPr="006D533D" w:rsidRDefault="00C37FC2" w:rsidP="006D533D">
            <w:pPr>
              <w:pStyle w:val="a4"/>
            </w:pPr>
            <w:r w:rsidRPr="006D533D">
              <w:t>122,00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E79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9CC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FBB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1A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963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EDE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ACC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3C7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3C8ADD27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770" w14:textId="77777777" w:rsidR="00C37FC2" w:rsidRPr="006D533D" w:rsidRDefault="00C37FC2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85C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35A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B4B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85A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CDA" w14:textId="77777777" w:rsidR="00C37FC2" w:rsidRPr="006D533D" w:rsidRDefault="00C37FC2" w:rsidP="006D533D">
            <w:pPr>
              <w:pStyle w:val="a4"/>
            </w:pPr>
            <w:r w:rsidRPr="006D533D">
              <w:t>2 010,00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4C77" w14:textId="77777777" w:rsidR="00C37FC2" w:rsidRPr="006D533D" w:rsidRDefault="00C37FC2" w:rsidP="006D533D">
            <w:pPr>
              <w:pStyle w:val="a4"/>
            </w:pPr>
            <w:r w:rsidRPr="006D533D">
              <w:t>884,00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3FD6" w14:textId="77777777" w:rsidR="00C37FC2" w:rsidRPr="006D533D" w:rsidRDefault="00C37FC2" w:rsidP="006D533D">
            <w:pPr>
              <w:pStyle w:val="a4"/>
            </w:pPr>
            <w:r w:rsidRPr="006D533D">
              <w:t>122,00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969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C6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C48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A50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78B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65D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916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8512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4D828BC8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44D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BD5D" w14:textId="14332516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.01.01.000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5E2" w14:textId="77777777" w:rsidR="00C37FC2" w:rsidRPr="006D533D" w:rsidRDefault="00C37FC2" w:rsidP="006D533D">
            <w:pPr>
              <w:pStyle w:val="a4"/>
            </w:pPr>
            <w:r w:rsidRPr="006D533D">
              <w:t>Строительство новых источников тепловой энергии, в том числе источников комбинированной выработки</w:t>
            </w:r>
          </w:p>
        </w:tc>
      </w:tr>
      <w:tr w:rsidR="00C37FC2" w:rsidRPr="006D533D" w14:paraId="643CC7F3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B17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3641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3E9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250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9F9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1F9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416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83F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136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C48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C5D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800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91F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CA3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00B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62D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344697B6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99AF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156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640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A3C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D73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59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37F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6B0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A7D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854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C7C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A08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BA8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86F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74D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38E7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3576AE82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7E4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96FB" w14:textId="0CD67404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B04" w14:textId="77777777" w:rsidR="00C37FC2" w:rsidRPr="006D533D" w:rsidRDefault="00C37FC2" w:rsidP="006D533D">
            <w:pPr>
              <w:pStyle w:val="a4"/>
            </w:pPr>
            <w:r w:rsidRPr="006D533D">
              <w:t>Реконструкция источников тепловой энергии, в том числе источников комбинированной выработки</w:t>
            </w:r>
          </w:p>
        </w:tc>
      </w:tr>
      <w:tr w:rsidR="00C37FC2" w:rsidRPr="006D533D" w14:paraId="7EA8F9D8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73D7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4F1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101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1C1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25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EA7D" w14:textId="77777777" w:rsidR="00C37FC2" w:rsidRPr="006D533D" w:rsidRDefault="00C37FC2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90F5" w14:textId="77777777" w:rsidR="00C37FC2" w:rsidRPr="006D533D" w:rsidRDefault="00C37FC2" w:rsidP="006D533D">
            <w:pPr>
              <w:pStyle w:val="a4"/>
            </w:pPr>
            <w:r w:rsidRPr="006D533D">
              <w:t>5 304,00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CEC9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CF4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DED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DEF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73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07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E1E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36C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E91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0B7EE4BF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403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7A56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078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175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1E6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4A88" w14:textId="77777777" w:rsidR="00C37FC2" w:rsidRPr="006D533D" w:rsidRDefault="00C37FC2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1994" w14:textId="77777777" w:rsidR="00C37FC2" w:rsidRPr="006D533D" w:rsidRDefault="00C37FC2" w:rsidP="006D533D">
            <w:pPr>
              <w:pStyle w:val="a4"/>
            </w:pPr>
            <w:r w:rsidRPr="006D533D">
              <w:t>17 364,00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F1E5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C1B2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ABE5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4F0C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DEA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BE7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CB37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BED8" w14:textId="77777777" w:rsidR="00C37FC2" w:rsidRPr="006D533D" w:rsidRDefault="00C37FC2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158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058B717B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CD2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F810" w14:textId="5AB71EA0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.01.02.001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B5B" w14:textId="77777777" w:rsidR="00C37FC2" w:rsidRPr="006D533D" w:rsidRDefault="00C37FC2" w:rsidP="006D533D">
            <w:pPr>
              <w:pStyle w:val="a4"/>
            </w:pPr>
            <w:r w:rsidRPr="006D533D">
              <w:t>Реконструкция котельного оборудования с заменой водогрейного котла № 1 и установкой комбинированной горелки</w:t>
            </w:r>
          </w:p>
        </w:tc>
      </w:tr>
      <w:tr w:rsidR="00C37FC2" w:rsidRPr="006D533D" w14:paraId="61682072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2FB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2F9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F17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29B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35F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0E30" w14:textId="77777777" w:rsidR="00C37FC2" w:rsidRPr="006D533D" w:rsidRDefault="00C37FC2" w:rsidP="006D533D">
            <w:pPr>
              <w:pStyle w:val="a4"/>
            </w:pPr>
            <w:r w:rsidRPr="006D533D">
              <w:t>4 080,00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3B2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25D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CCE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6FF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48F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127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ED8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BB9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43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C91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16D6403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90F9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F50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877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E46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2D2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A33B" w14:textId="77777777" w:rsidR="00C37FC2" w:rsidRPr="006D533D" w:rsidRDefault="00C37FC2" w:rsidP="006D533D">
            <w:pPr>
              <w:pStyle w:val="a4"/>
            </w:pPr>
            <w:r w:rsidRPr="006D533D">
              <w:t>4 080,00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F083" w14:textId="77777777" w:rsidR="00C37FC2" w:rsidRPr="006D533D" w:rsidRDefault="00C37FC2" w:rsidP="006D533D">
            <w:pPr>
              <w:pStyle w:val="a4"/>
            </w:pPr>
            <w:r w:rsidRPr="006D533D">
              <w:t>4 080,00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C8E1" w14:textId="77777777" w:rsidR="00C37FC2" w:rsidRPr="006D533D" w:rsidRDefault="00C37FC2" w:rsidP="006D533D">
            <w:pPr>
              <w:pStyle w:val="a4"/>
            </w:pPr>
            <w:r w:rsidRPr="006D533D">
              <w:t>4 080,00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19CF" w14:textId="77777777" w:rsidR="00C37FC2" w:rsidRPr="006D533D" w:rsidRDefault="00C37FC2" w:rsidP="006D533D">
            <w:pPr>
              <w:pStyle w:val="a4"/>
            </w:pPr>
            <w:r w:rsidRPr="006D533D">
              <w:t>4 080,00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B46" w14:textId="77777777" w:rsidR="00C37FC2" w:rsidRPr="006D533D" w:rsidRDefault="00C37FC2" w:rsidP="006D533D">
            <w:pPr>
              <w:pStyle w:val="a4"/>
            </w:pPr>
            <w:r w:rsidRPr="006D533D">
              <w:t>4 080,00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A470" w14:textId="77777777" w:rsidR="00C37FC2" w:rsidRPr="006D533D" w:rsidRDefault="00C37FC2" w:rsidP="006D533D">
            <w:pPr>
              <w:pStyle w:val="a4"/>
            </w:pPr>
            <w:r w:rsidRPr="006D533D">
              <w:t>4 080,00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2585" w14:textId="77777777" w:rsidR="00C37FC2" w:rsidRPr="006D533D" w:rsidRDefault="00C37FC2" w:rsidP="006D533D">
            <w:pPr>
              <w:pStyle w:val="a4"/>
            </w:pPr>
            <w:r w:rsidRPr="006D533D">
              <w:t>4 080,00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2813" w14:textId="77777777" w:rsidR="00C37FC2" w:rsidRPr="006D533D" w:rsidRDefault="00C37FC2" w:rsidP="006D533D">
            <w:pPr>
              <w:pStyle w:val="a4"/>
            </w:pPr>
            <w:r w:rsidRPr="006D533D">
              <w:t>4 080,00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22B1" w14:textId="77777777" w:rsidR="00C37FC2" w:rsidRPr="006D533D" w:rsidRDefault="00C37FC2" w:rsidP="006D533D">
            <w:pPr>
              <w:pStyle w:val="a4"/>
            </w:pPr>
            <w:r w:rsidRPr="006D533D">
              <w:t>4 080,00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A635" w14:textId="77777777" w:rsidR="00C37FC2" w:rsidRPr="006D533D" w:rsidRDefault="00C37FC2" w:rsidP="006D533D">
            <w:pPr>
              <w:pStyle w:val="a4"/>
            </w:pPr>
            <w:r w:rsidRPr="006D533D">
              <w:t>4 080,00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B27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0467CCAE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85E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F9EF" w14:textId="3DD39341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.01.02.002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339" w14:textId="77777777" w:rsidR="00C37FC2" w:rsidRPr="006D533D" w:rsidRDefault="00C37FC2" w:rsidP="006D533D">
            <w:pPr>
              <w:pStyle w:val="a4"/>
            </w:pPr>
            <w:r w:rsidRPr="006D533D">
              <w:t>Реконструкция котельного оборудования с заменой водогрейного котла № 2 с горелкой</w:t>
            </w:r>
          </w:p>
        </w:tc>
      </w:tr>
      <w:tr w:rsidR="00C37FC2" w:rsidRPr="006D533D" w14:paraId="4694F195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0D1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ED9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21C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53F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282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A048" w14:textId="77777777" w:rsidR="00C37FC2" w:rsidRPr="006D533D" w:rsidRDefault="00C37FC2" w:rsidP="006D533D">
            <w:pPr>
              <w:pStyle w:val="a4"/>
            </w:pPr>
            <w:r w:rsidRPr="006D533D">
              <w:t>3 840,00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DFD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2F3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926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D30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E02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E54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959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39B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1C9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11D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65AC92B0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81F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2AE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B9B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BAB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C32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3E27" w14:textId="77777777" w:rsidR="00C37FC2" w:rsidRPr="006D533D" w:rsidRDefault="00C37FC2" w:rsidP="006D533D">
            <w:pPr>
              <w:pStyle w:val="a4"/>
            </w:pPr>
            <w:r w:rsidRPr="006D533D">
              <w:t>3 840,00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4498" w14:textId="77777777" w:rsidR="00C37FC2" w:rsidRPr="006D533D" w:rsidRDefault="00C37FC2" w:rsidP="006D533D">
            <w:pPr>
              <w:pStyle w:val="a4"/>
            </w:pPr>
            <w:r w:rsidRPr="006D533D">
              <w:t>3 840,00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60AC" w14:textId="77777777" w:rsidR="00C37FC2" w:rsidRPr="006D533D" w:rsidRDefault="00C37FC2" w:rsidP="006D533D">
            <w:pPr>
              <w:pStyle w:val="a4"/>
            </w:pPr>
            <w:r w:rsidRPr="006D533D">
              <w:t>3 840,00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7E14" w14:textId="77777777" w:rsidR="00C37FC2" w:rsidRPr="006D533D" w:rsidRDefault="00C37FC2" w:rsidP="006D533D">
            <w:pPr>
              <w:pStyle w:val="a4"/>
            </w:pPr>
            <w:r w:rsidRPr="006D533D">
              <w:t>3 840,00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85B5" w14:textId="77777777" w:rsidR="00C37FC2" w:rsidRPr="006D533D" w:rsidRDefault="00C37FC2" w:rsidP="006D533D">
            <w:pPr>
              <w:pStyle w:val="a4"/>
            </w:pPr>
            <w:r w:rsidRPr="006D533D">
              <w:t>3 840,00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2C53" w14:textId="77777777" w:rsidR="00C37FC2" w:rsidRPr="006D533D" w:rsidRDefault="00C37FC2" w:rsidP="006D533D">
            <w:pPr>
              <w:pStyle w:val="a4"/>
            </w:pPr>
            <w:r w:rsidRPr="006D533D">
              <w:t>3 840,00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2F24" w14:textId="77777777" w:rsidR="00C37FC2" w:rsidRPr="006D533D" w:rsidRDefault="00C37FC2" w:rsidP="006D533D">
            <w:pPr>
              <w:pStyle w:val="a4"/>
            </w:pPr>
            <w:r w:rsidRPr="006D533D">
              <w:t>3 840,00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3A65" w14:textId="77777777" w:rsidR="00C37FC2" w:rsidRPr="006D533D" w:rsidRDefault="00C37FC2" w:rsidP="006D533D">
            <w:pPr>
              <w:pStyle w:val="a4"/>
            </w:pPr>
            <w:r w:rsidRPr="006D533D">
              <w:t>3 840,00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DEA7" w14:textId="77777777" w:rsidR="00C37FC2" w:rsidRPr="006D533D" w:rsidRDefault="00C37FC2" w:rsidP="006D533D">
            <w:pPr>
              <w:pStyle w:val="a4"/>
            </w:pPr>
            <w:r w:rsidRPr="006D533D">
              <w:t>3 840,00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7BB7" w14:textId="77777777" w:rsidR="00C37FC2" w:rsidRPr="006D533D" w:rsidRDefault="00C37FC2" w:rsidP="006D533D">
            <w:pPr>
              <w:pStyle w:val="a4"/>
            </w:pPr>
            <w:r w:rsidRPr="006D533D">
              <w:t>3 840,00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D86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1225B4DA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EF1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47B1" w14:textId="3700E9B8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.01.02.003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0D4" w14:textId="055CA544" w:rsidR="00C37FC2" w:rsidRPr="006D533D" w:rsidRDefault="00C37FC2" w:rsidP="006D533D">
            <w:pPr>
              <w:pStyle w:val="a4"/>
            </w:pPr>
            <w:r w:rsidRPr="006D533D">
              <w:t>Ремонт здания котельной (ремонт кровли, замена окон в помещениях котельного зала, операторской, мастерских)</w:t>
            </w:r>
          </w:p>
        </w:tc>
      </w:tr>
      <w:tr w:rsidR="00C37FC2" w:rsidRPr="006D533D" w14:paraId="07E728AB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CEF5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CF3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37F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CA3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69A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5AE6" w14:textId="77777777" w:rsidR="00C37FC2" w:rsidRPr="006D533D" w:rsidRDefault="00C37FC2" w:rsidP="006D533D">
            <w:pPr>
              <w:pStyle w:val="a4"/>
            </w:pPr>
            <w:r w:rsidRPr="006D533D">
              <w:t>3 120,00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EFE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ACF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3C9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FD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FB3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51D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44F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FFB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BB8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4963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284FD85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975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654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72C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031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C8D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F758" w14:textId="77777777" w:rsidR="00C37FC2" w:rsidRPr="006D533D" w:rsidRDefault="00C37FC2" w:rsidP="006D533D">
            <w:pPr>
              <w:pStyle w:val="a4"/>
            </w:pPr>
            <w:r w:rsidRPr="006D533D">
              <w:t>3 120,00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A6C3" w14:textId="77777777" w:rsidR="00C37FC2" w:rsidRPr="006D533D" w:rsidRDefault="00C37FC2" w:rsidP="006D533D">
            <w:pPr>
              <w:pStyle w:val="a4"/>
            </w:pPr>
            <w:r w:rsidRPr="006D533D">
              <w:t>3 120,00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5EBB" w14:textId="77777777" w:rsidR="00C37FC2" w:rsidRPr="006D533D" w:rsidRDefault="00C37FC2" w:rsidP="006D533D">
            <w:pPr>
              <w:pStyle w:val="a4"/>
            </w:pPr>
            <w:r w:rsidRPr="006D533D">
              <w:t>3 120,00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16A1" w14:textId="77777777" w:rsidR="00C37FC2" w:rsidRPr="006D533D" w:rsidRDefault="00C37FC2" w:rsidP="006D533D">
            <w:pPr>
              <w:pStyle w:val="a4"/>
            </w:pPr>
            <w:r w:rsidRPr="006D533D">
              <w:t>3 120,00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1180" w14:textId="77777777" w:rsidR="00C37FC2" w:rsidRPr="006D533D" w:rsidRDefault="00C37FC2" w:rsidP="006D533D">
            <w:pPr>
              <w:pStyle w:val="a4"/>
            </w:pPr>
            <w:r w:rsidRPr="006D533D">
              <w:t>3 120,00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54BD" w14:textId="77777777" w:rsidR="00C37FC2" w:rsidRPr="006D533D" w:rsidRDefault="00C37FC2" w:rsidP="006D533D">
            <w:pPr>
              <w:pStyle w:val="a4"/>
            </w:pPr>
            <w:r w:rsidRPr="006D533D">
              <w:t>3 120,00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8618" w14:textId="77777777" w:rsidR="00C37FC2" w:rsidRPr="006D533D" w:rsidRDefault="00C37FC2" w:rsidP="006D533D">
            <w:pPr>
              <w:pStyle w:val="a4"/>
            </w:pPr>
            <w:r w:rsidRPr="006D533D">
              <w:t>3 120,00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95E" w14:textId="77777777" w:rsidR="00C37FC2" w:rsidRPr="006D533D" w:rsidRDefault="00C37FC2" w:rsidP="006D533D">
            <w:pPr>
              <w:pStyle w:val="a4"/>
            </w:pPr>
            <w:r w:rsidRPr="006D533D">
              <w:t>3 120,00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8342" w14:textId="77777777" w:rsidR="00C37FC2" w:rsidRPr="006D533D" w:rsidRDefault="00C37FC2" w:rsidP="006D533D">
            <w:pPr>
              <w:pStyle w:val="a4"/>
            </w:pPr>
            <w:r w:rsidRPr="006D533D">
              <w:t>3 120,00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5B69" w14:textId="77777777" w:rsidR="00C37FC2" w:rsidRPr="006D533D" w:rsidRDefault="00C37FC2" w:rsidP="006D533D">
            <w:pPr>
              <w:pStyle w:val="a4"/>
            </w:pPr>
            <w:r w:rsidRPr="006D533D">
              <w:t>3 120,00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C37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4FEF7E73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D9A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8CAC" w14:textId="2CC52ACC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.01.02.004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027" w14:textId="77777777" w:rsidR="00C37FC2" w:rsidRPr="006D533D" w:rsidRDefault="00C37FC2" w:rsidP="006D533D">
            <w:pPr>
              <w:pStyle w:val="a4"/>
            </w:pPr>
            <w:r w:rsidRPr="006D533D">
              <w:t>Установка двух расширительных баков</w:t>
            </w:r>
          </w:p>
        </w:tc>
      </w:tr>
      <w:tr w:rsidR="00C37FC2" w:rsidRPr="006D533D" w14:paraId="732C24DF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A27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4FC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E0B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BD0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624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235" w14:textId="77777777" w:rsidR="00C37FC2" w:rsidRPr="006D533D" w:rsidRDefault="00C37FC2" w:rsidP="006D533D">
            <w:pPr>
              <w:pStyle w:val="a4"/>
            </w:pPr>
            <w:r w:rsidRPr="006D533D">
              <w:t>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88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685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A7C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2C9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CE7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1EA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8C1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45D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249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2D6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769A64F8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3A3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252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B23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AED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6DE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18ED" w14:textId="77777777" w:rsidR="00C37FC2" w:rsidRPr="006D533D" w:rsidRDefault="00C37FC2" w:rsidP="006D533D">
            <w:pPr>
              <w:pStyle w:val="a4"/>
            </w:pPr>
            <w:r w:rsidRPr="006D533D">
              <w:t>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060E" w14:textId="77777777" w:rsidR="00C37FC2" w:rsidRPr="006D533D" w:rsidRDefault="00C37FC2" w:rsidP="006D533D">
            <w:pPr>
              <w:pStyle w:val="a4"/>
            </w:pPr>
            <w:r w:rsidRPr="006D533D">
              <w:t>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0546" w14:textId="77777777" w:rsidR="00C37FC2" w:rsidRPr="006D533D" w:rsidRDefault="00C37FC2" w:rsidP="006D533D">
            <w:pPr>
              <w:pStyle w:val="a4"/>
            </w:pPr>
            <w:r w:rsidRPr="006D533D">
              <w:t>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457D" w14:textId="77777777" w:rsidR="00C37FC2" w:rsidRPr="006D533D" w:rsidRDefault="00C37FC2" w:rsidP="006D533D">
            <w:pPr>
              <w:pStyle w:val="a4"/>
            </w:pPr>
            <w:r w:rsidRPr="006D533D">
              <w:t>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BE4E" w14:textId="77777777" w:rsidR="00C37FC2" w:rsidRPr="006D533D" w:rsidRDefault="00C37FC2" w:rsidP="006D533D">
            <w:pPr>
              <w:pStyle w:val="a4"/>
            </w:pPr>
            <w:r w:rsidRPr="006D533D">
              <w:t>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D69" w14:textId="77777777" w:rsidR="00C37FC2" w:rsidRPr="006D533D" w:rsidRDefault="00C37FC2" w:rsidP="006D533D">
            <w:pPr>
              <w:pStyle w:val="a4"/>
            </w:pPr>
            <w:r w:rsidRPr="006D533D">
              <w:t>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1C07" w14:textId="77777777" w:rsidR="00C37FC2" w:rsidRPr="006D533D" w:rsidRDefault="00C37FC2" w:rsidP="006D533D">
            <w:pPr>
              <w:pStyle w:val="a4"/>
            </w:pPr>
            <w:r w:rsidRPr="006D533D">
              <w:t>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0BF0" w14:textId="77777777" w:rsidR="00C37FC2" w:rsidRPr="006D533D" w:rsidRDefault="00C37FC2" w:rsidP="006D533D">
            <w:pPr>
              <w:pStyle w:val="a4"/>
            </w:pPr>
            <w:r w:rsidRPr="006D533D">
              <w:t>96,00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D665" w14:textId="77777777" w:rsidR="00C37FC2" w:rsidRPr="006D533D" w:rsidRDefault="00C37FC2" w:rsidP="006D533D">
            <w:pPr>
              <w:pStyle w:val="a4"/>
            </w:pPr>
            <w:r w:rsidRPr="006D533D">
              <w:t>96,00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C339" w14:textId="77777777" w:rsidR="00C37FC2" w:rsidRPr="006D533D" w:rsidRDefault="00C37FC2" w:rsidP="006D533D">
            <w:pPr>
              <w:pStyle w:val="a4"/>
            </w:pPr>
            <w:r w:rsidRPr="006D533D">
              <w:t>96,00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614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4F2FD171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77C8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E689" w14:textId="779AE11A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.01.02.005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60F" w14:textId="77777777" w:rsidR="00C37FC2" w:rsidRPr="006D533D" w:rsidRDefault="00C37FC2" w:rsidP="006D533D">
            <w:pPr>
              <w:pStyle w:val="a4"/>
            </w:pPr>
            <w:r w:rsidRPr="006D533D">
              <w:t>Установка оборудования для аварийного топлива</w:t>
            </w:r>
          </w:p>
        </w:tc>
      </w:tr>
      <w:tr w:rsidR="00C37FC2" w:rsidRPr="006D533D" w14:paraId="1CEFC142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CDA4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481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D04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193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A3B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F2B4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3B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428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271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3C0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B10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478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1F6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F0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8E3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21C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5C001026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696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885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97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32F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E4B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73C1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8CF5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3E4F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5C74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A7D5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5A1E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EC2C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FB19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C0E1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4690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F72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0C10E912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5B0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C948" w14:textId="127D065D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.01.02.006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FC5" w14:textId="77777777" w:rsidR="00C37FC2" w:rsidRPr="006D533D" w:rsidRDefault="00C37FC2" w:rsidP="006D533D">
            <w:pPr>
              <w:pStyle w:val="a4"/>
            </w:pPr>
            <w:r w:rsidRPr="006D533D">
              <w:t>Замена насоса рециркуляции водогрейного котла № 1</w:t>
            </w:r>
          </w:p>
        </w:tc>
      </w:tr>
      <w:tr w:rsidR="00C37FC2" w:rsidRPr="006D533D" w14:paraId="64E7E0F1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ECB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7FD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5A4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7F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D62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76A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332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2A3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8CE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4CF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30B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EBA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B74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5B0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66B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895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7B5DFC56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5E36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D3B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A27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930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1E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1511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1F11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C9D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C9EB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0FC4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B269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48AC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937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D10E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B31F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661A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6F44541E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6A0C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37A" w14:textId="361A4BA8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.01.02.007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F20" w14:textId="77777777" w:rsidR="00C37FC2" w:rsidRPr="006D533D" w:rsidRDefault="00C37FC2" w:rsidP="006D533D">
            <w:pPr>
              <w:pStyle w:val="a4"/>
            </w:pPr>
            <w:r w:rsidRPr="006D533D">
              <w:t>Замена насоса рециркуляции водогрейного котла № 2</w:t>
            </w:r>
          </w:p>
        </w:tc>
      </w:tr>
      <w:tr w:rsidR="00C37FC2" w:rsidRPr="006D533D" w14:paraId="3AF799D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668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C22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9D9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D65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A6B0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9B0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793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2D3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27D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5E0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AEB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BEE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947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6C0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BD8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21064F7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7C0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C7E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59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546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C8E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500F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0DA5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1D47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03D2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7B56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961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B7F5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0674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3875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8958" w14:textId="77777777" w:rsidR="00C37FC2" w:rsidRPr="006D533D" w:rsidRDefault="00C37FC2" w:rsidP="006D533D">
            <w:pPr>
              <w:pStyle w:val="a4"/>
            </w:pPr>
            <w:r w:rsidRPr="006D533D">
              <w:t>324,00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838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17F8D5D4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AB7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A539" w14:textId="739EC7EF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.01.02.008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2BAA" w14:textId="77777777" w:rsidR="00C37FC2" w:rsidRPr="006D533D" w:rsidRDefault="00C37FC2" w:rsidP="006D533D">
            <w:pPr>
              <w:pStyle w:val="a4"/>
            </w:pPr>
            <w:r w:rsidRPr="006D533D">
              <w:t>Реконструкция котельного оборудования с заменой водогрейного котла № 3 с горелкой</w:t>
            </w:r>
          </w:p>
        </w:tc>
      </w:tr>
      <w:tr w:rsidR="00C37FC2" w:rsidRPr="006D533D" w14:paraId="33D114D7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AEA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5FE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32B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DEE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8CA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ADC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5260" w14:textId="77777777" w:rsidR="00C37FC2" w:rsidRPr="006D533D" w:rsidRDefault="00C37FC2" w:rsidP="006D533D">
            <w:pPr>
              <w:pStyle w:val="a4"/>
            </w:pPr>
            <w:r w:rsidRPr="006D533D">
              <w:t>3 240,00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0C7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C23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72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74C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328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B03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2C1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165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EDD7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6A8AE2FD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DBC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923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B6A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E2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296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0CC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AB8D" w14:textId="77777777" w:rsidR="00C37FC2" w:rsidRPr="006D533D" w:rsidRDefault="00C37FC2" w:rsidP="006D533D">
            <w:pPr>
              <w:pStyle w:val="a4"/>
            </w:pPr>
            <w:r w:rsidRPr="006D533D">
              <w:t>3 240,00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2EF6" w14:textId="77777777" w:rsidR="00C37FC2" w:rsidRPr="006D533D" w:rsidRDefault="00C37FC2" w:rsidP="006D533D">
            <w:pPr>
              <w:pStyle w:val="a4"/>
            </w:pPr>
            <w:r w:rsidRPr="006D533D">
              <w:t>3 240,00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498A" w14:textId="77777777" w:rsidR="00C37FC2" w:rsidRPr="006D533D" w:rsidRDefault="00C37FC2" w:rsidP="006D533D">
            <w:pPr>
              <w:pStyle w:val="a4"/>
            </w:pPr>
            <w:r w:rsidRPr="006D533D">
              <w:t>3 240,00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197C" w14:textId="77777777" w:rsidR="00C37FC2" w:rsidRPr="006D533D" w:rsidRDefault="00C37FC2" w:rsidP="006D533D">
            <w:pPr>
              <w:pStyle w:val="a4"/>
            </w:pPr>
            <w:r w:rsidRPr="006D533D">
              <w:t>3 240,00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8889" w14:textId="77777777" w:rsidR="00C37FC2" w:rsidRPr="006D533D" w:rsidRDefault="00C37FC2" w:rsidP="006D533D">
            <w:pPr>
              <w:pStyle w:val="a4"/>
            </w:pPr>
            <w:r w:rsidRPr="006D533D">
              <w:t>3 240,00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A51E" w14:textId="77777777" w:rsidR="00C37FC2" w:rsidRPr="006D533D" w:rsidRDefault="00C37FC2" w:rsidP="006D533D">
            <w:pPr>
              <w:pStyle w:val="a4"/>
            </w:pPr>
            <w:r w:rsidRPr="006D533D">
              <w:t>3 240,00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5654" w14:textId="77777777" w:rsidR="00C37FC2" w:rsidRPr="006D533D" w:rsidRDefault="00C37FC2" w:rsidP="006D533D">
            <w:pPr>
              <w:pStyle w:val="a4"/>
            </w:pPr>
            <w:r w:rsidRPr="006D533D">
              <w:t>3 240,00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939A" w14:textId="77777777" w:rsidR="00C37FC2" w:rsidRPr="006D533D" w:rsidRDefault="00C37FC2" w:rsidP="006D533D">
            <w:pPr>
              <w:pStyle w:val="a4"/>
            </w:pPr>
            <w:r w:rsidRPr="006D533D">
              <w:t>3 240,00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78E7" w14:textId="77777777" w:rsidR="00C37FC2" w:rsidRPr="006D533D" w:rsidRDefault="00C37FC2" w:rsidP="006D533D">
            <w:pPr>
              <w:pStyle w:val="a4"/>
            </w:pPr>
            <w:r w:rsidRPr="006D533D">
              <w:t>3 240,00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65C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25614A32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D42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E5A6" w14:textId="333737F2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.01.02.009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810" w14:textId="77777777" w:rsidR="00C37FC2" w:rsidRPr="006D533D" w:rsidRDefault="00C37FC2" w:rsidP="006D533D">
            <w:pPr>
              <w:pStyle w:val="a4"/>
            </w:pPr>
            <w:r w:rsidRPr="006D533D">
              <w:t>Замена насоса рециркуляции водогрейного котла № 3</w:t>
            </w:r>
          </w:p>
        </w:tc>
      </w:tr>
      <w:tr w:rsidR="00C37FC2" w:rsidRPr="006D533D" w14:paraId="3F8B2EE3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7B9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997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E75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B42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CA7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9EC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5CA8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6D4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106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5B2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32B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72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575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8E5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11A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F33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46130635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1F1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6E78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DC3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160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E1A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D9E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53E8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B9F5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D235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0BCE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9B6E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A46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8BEE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DD89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B3D3" w14:textId="77777777" w:rsidR="00C37FC2" w:rsidRPr="006D533D" w:rsidRDefault="00C37FC2" w:rsidP="006D533D">
            <w:pPr>
              <w:pStyle w:val="a4"/>
            </w:pPr>
            <w:r w:rsidRPr="006D533D">
              <w:t>276,00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B70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36C100C2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F605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4B2" w14:textId="47252E3A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.01.02.010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E333" w14:textId="77777777" w:rsidR="00C37FC2" w:rsidRPr="006D533D" w:rsidRDefault="00C37FC2" w:rsidP="006D533D">
            <w:pPr>
              <w:pStyle w:val="a4"/>
            </w:pPr>
            <w:r w:rsidRPr="006D533D">
              <w:t>Замена сетевого насоса № 1</w:t>
            </w:r>
          </w:p>
        </w:tc>
      </w:tr>
      <w:tr w:rsidR="00C37FC2" w:rsidRPr="006D533D" w14:paraId="24786A2D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53D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8EF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7F2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A2B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B62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8D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BC96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2B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41A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CDC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052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85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93A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438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BEE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F7B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3F519BB1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7AE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50D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619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DC9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F37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B95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D12F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A13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8A70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B4F0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B9D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CC2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1FCD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E919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0D97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BD3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1686B0BF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E6D" w14:textId="77777777" w:rsidR="00C37FC2" w:rsidRPr="006D533D" w:rsidRDefault="00C37FC2" w:rsidP="006D533D">
            <w:pPr>
              <w:pStyle w:val="a4"/>
            </w:pPr>
            <w:r w:rsidRPr="006D533D">
              <w:lastRenderedPageBreak/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F5D" w14:textId="4752490C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.01.02.011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5D6" w14:textId="77777777" w:rsidR="00C37FC2" w:rsidRPr="006D533D" w:rsidRDefault="00C37FC2" w:rsidP="006D533D">
            <w:pPr>
              <w:pStyle w:val="a4"/>
            </w:pPr>
            <w:r w:rsidRPr="006D533D">
              <w:t>Замена подпиточного насоса № 1</w:t>
            </w:r>
          </w:p>
        </w:tc>
      </w:tr>
      <w:tr w:rsidR="00C37FC2" w:rsidRPr="006D533D" w14:paraId="79355151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63C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424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D27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4B0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ABC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CA5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09E" w14:textId="77777777" w:rsidR="00C37FC2" w:rsidRPr="006D533D" w:rsidRDefault="00C37FC2" w:rsidP="006D533D">
            <w:pPr>
              <w:pStyle w:val="a4"/>
            </w:pPr>
            <w:r w:rsidRPr="006D533D">
              <w:t>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DC0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3FC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8E7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E3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F8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57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452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2C5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97A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4579E24E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2E1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E5B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40E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A6B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B66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C49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BF96" w14:textId="77777777" w:rsidR="00C37FC2" w:rsidRPr="006D533D" w:rsidRDefault="00C37FC2" w:rsidP="006D533D">
            <w:pPr>
              <w:pStyle w:val="a4"/>
            </w:pPr>
            <w:r w:rsidRPr="006D533D">
              <w:t>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9D56" w14:textId="77777777" w:rsidR="00C37FC2" w:rsidRPr="006D533D" w:rsidRDefault="00C37FC2" w:rsidP="006D533D">
            <w:pPr>
              <w:pStyle w:val="a4"/>
            </w:pPr>
            <w:r w:rsidRPr="006D533D">
              <w:t>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966D" w14:textId="77777777" w:rsidR="00C37FC2" w:rsidRPr="006D533D" w:rsidRDefault="00C37FC2" w:rsidP="006D533D">
            <w:pPr>
              <w:pStyle w:val="a4"/>
            </w:pPr>
            <w:r w:rsidRPr="006D533D">
              <w:t>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B78E" w14:textId="77777777" w:rsidR="00C37FC2" w:rsidRPr="006D533D" w:rsidRDefault="00C37FC2" w:rsidP="006D533D">
            <w:pPr>
              <w:pStyle w:val="a4"/>
            </w:pPr>
            <w:r w:rsidRPr="006D533D">
              <w:t>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81E6" w14:textId="77777777" w:rsidR="00C37FC2" w:rsidRPr="006D533D" w:rsidRDefault="00C37FC2" w:rsidP="006D533D">
            <w:pPr>
              <w:pStyle w:val="a4"/>
            </w:pPr>
            <w:r w:rsidRPr="006D533D">
              <w:t>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410C" w14:textId="77777777" w:rsidR="00C37FC2" w:rsidRPr="006D533D" w:rsidRDefault="00C37FC2" w:rsidP="006D533D">
            <w:pPr>
              <w:pStyle w:val="a4"/>
            </w:pPr>
            <w:r w:rsidRPr="006D533D">
              <w:t>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6A28" w14:textId="77777777" w:rsidR="00C37FC2" w:rsidRPr="006D533D" w:rsidRDefault="00C37FC2" w:rsidP="006D533D">
            <w:pPr>
              <w:pStyle w:val="a4"/>
            </w:pPr>
            <w:r w:rsidRPr="006D533D">
              <w:t>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8A06" w14:textId="77777777" w:rsidR="00C37FC2" w:rsidRPr="006D533D" w:rsidRDefault="00C37FC2" w:rsidP="006D533D">
            <w:pPr>
              <w:pStyle w:val="a4"/>
            </w:pPr>
            <w:r w:rsidRPr="006D533D">
              <w:t>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EE02" w14:textId="77777777" w:rsidR="00C37FC2" w:rsidRPr="006D533D" w:rsidRDefault="00C37FC2" w:rsidP="006D533D">
            <w:pPr>
              <w:pStyle w:val="a4"/>
            </w:pPr>
            <w:r w:rsidRPr="006D533D">
              <w:t>48,00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96CB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451393A6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E36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52B1" w14:textId="5274163C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.01.02.012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A8E" w14:textId="77777777" w:rsidR="00C37FC2" w:rsidRPr="006D533D" w:rsidRDefault="00C37FC2" w:rsidP="006D533D">
            <w:pPr>
              <w:pStyle w:val="a4"/>
            </w:pPr>
            <w:r w:rsidRPr="006D533D">
              <w:t>Внедрение системы диспетчерского мониторинга (сбор, обработка, отображение и архивация инфорамации, замена приборов учета тепловой энергии и теплоносителя)</w:t>
            </w:r>
          </w:p>
        </w:tc>
      </w:tr>
      <w:tr w:rsidR="00C37FC2" w:rsidRPr="006D533D" w14:paraId="395563BF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2DE2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420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355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0BD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258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A83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3F66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DC9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1B1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54E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A15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B55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949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169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036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80BB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09B7CBF5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9C0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D98B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653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BFE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E15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0AC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FBA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62F9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D156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92C7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C186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F472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66D3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62F9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DEC0" w14:textId="77777777" w:rsidR="00C37FC2" w:rsidRPr="006D533D" w:rsidRDefault="00C37FC2" w:rsidP="006D533D">
            <w:pPr>
              <w:pStyle w:val="a4"/>
            </w:pPr>
            <w:r w:rsidRPr="006D533D">
              <w:t>660,00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1BA0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15AE68A5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1FBD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762C" w14:textId="0A8169FA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.01.02.013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7AA" w14:textId="77777777" w:rsidR="00C37FC2" w:rsidRPr="006D533D" w:rsidRDefault="00C37FC2" w:rsidP="006D533D">
            <w:pPr>
              <w:pStyle w:val="a4"/>
            </w:pPr>
            <w:r w:rsidRPr="006D533D">
              <w:t>Ремонт помещений туалета, душевой</w:t>
            </w:r>
          </w:p>
        </w:tc>
      </w:tr>
      <w:tr w:rsidR="00C37FC2" w:rsidRPr="006D533D" w14:paraId="114BE6D5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B25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609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712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B97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F11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7E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DC7C" w14:textId="77777777" w:rsidR="00C37FC2" w:rsidRPr="006D533D" w:rsidRDefault="00C37FC2" w:rsidP="006D533D">
            <w:pPr>
              <w:pStyle w:val="a4"/>
            </w:pPr>
            <w:r w:rsidRPr="006D533D">
              <w:t>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77E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F61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93D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786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D4B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22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ABB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1AE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CE3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2E7F4E18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CDC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63C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EC1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305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38B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960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95E9" w14:textId="77777777" w:rsidR="00C37FC2" w:rsidRPr="006D533D" w:rsidRDefault="00C37FC2" w:rsidP="006D533D">
            <w:pPr>
              <w:pStyle w:val="a4"/>
            </w:pPr>
            <w:r w:rsidRPr="006D533D">
              <w:t>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DFCA" w14:textId="77777777" w:rsidR="00C37FC2" w:rsidRPr="006D533D" w:rsidRDefault="00C37FC2" w:rsidP="006D533D">
            <w:pPr>
              <w:pStyle w:val="a4"/>
            </w:pPr>
            <w:r w:rsidRPr="006D533D">
              <w:t>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218C" w14:textId="77777777" w:rsidR="00C37FC2" w:rsidRPr="006D533D" w:rsidRDefault="00C37FC2" w:rsidP="006D533D">
            <w:pPr>
              <w:pStyle w:val="a4"/>
            </w:pPr>
            <w:r w:rsidRPr="006D533D">
              <w:t>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D78C" w14:textId="77777777" w:rsidR="00C37FC2" w:rsidRPr="006D533D" w:rsidRDefault="00C37FC2" w:rsidP="006D533D">
            <w:pPr>
              <w:pStyle w:val="a4"/>
            </w:pPr>
            <w:r w:rsidRPr="006D533D">
              <w:t>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79E" w14:textId="77777777" w:rsidR="00C37FC2" w:rsidRPr="006D533D" w:rsidRDefault="00C37FC2" w:rsidP="006D533D">
            <w:pPr>
              <w:pStyle w:val="a4"/>
            </w:pPr>
            <w:r w:rsidRPr="006D533D">
              <w:t>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9CE3" w14:textId="77777777" w:rsidR="00C37FC2" w:rsidRPr="006D533D" w:rsidRDefault="00C37FC2" w:rsidP="006D533D">
            <w:pPr>
              <w:pStyle w:val="a4"/>
            </w:pPr>
            <w:r w:rsidRPr="006D533D">
              <w:t>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9BE9" w14:textId="77777777" w:rsidR="00C37FC2" w:rsidRPr="006D533D" w:rsidRDefault="00C37FC2" w:rsidP="006D533D">
            <w:pPr>
              <w:pStyle w:val="a4"/>
            </w:pPr>
            <w:r w:rsidRPr="006D533D">
              <w:t>420,00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259D" w14:textId="77777777" w:rsidR="00C37FC2" w:rsidRPr="006D533D" w:rsidRDefault="00C37FC2" w:rsidP="006D533D">
            <w:pPr>
              <w:pStyle w:val="a4"/>
            </w:pPr>
            <w:r w:rsidRPr="006D533D">
              <w:t>420,00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EE6C" w14:textId="77777777" w:rsidR="00C37FC2" w:rsidRPr="006D533D" w:rsidRDefault="00C37FC2" w:rsidP="006D533D">
            <w:pPr>
              <w:pStyle w:val="a4"/>
            </w:pPr>
            <w:r w:rsidRPr="006D533D">
              <w:t>420,00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EC6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6E5781F7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23A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4E2A" w14:textId="11CA4FF9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.01.02.014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54BC" w14:textId="77777777" w:rsidR="00C37FC2" w:rsidRPr="006D533D" w:rsidRDefault="00C37FC2" w:rsidP="006D533D">
            <w:pPr>
              <w:pStyle w:val="a4"/>
            </w:pPr>
            <w:r w:rsidRPr="006D533D">
              <w:t>Замена сетевого насоса № 2</w:t>
            </w:r>
          </w:p>
        </w:tc>
      </w:tr>
      <w:tr w:rsidR="00C37FC2" w:rsidRPr="006D533D" w14:paraId="4B81CC28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E07C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358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000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E0F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5EE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DC1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5B7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64D5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043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6F3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E07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C0F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BDF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A9F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23A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BE6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1161DB3F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00F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1E03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156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191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46D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15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5E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E6A3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D2E3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FB02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6830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BD3F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027D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3EC3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B85F" w14:textId="77777777" w:rsidR="00C37FC2" w:rsidRPr="006D533D" w:rsidRDefault="00C37FC2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62E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4C769250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CC4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D3D7" w14:textId="2CC80E35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.01.03.000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3AA" w14:textId="77777777" w:rsidR="00C37FC2" w:rsidRPr="006D533D" w:rsidRDefault="00C37FC2" w:rsidP="006D533D">
            <w:pPr>
              <w:pStyle w:val="a4"/>
            </w:pPr>
            <w:r w:rsidRPr="006D533D">
              <w:t>Техническое перевооружение источников тепловой энергии, в том числе источников комбинированной выработки</w:t>
            </w:r>
          </w:p>
        </w:tc>
      </w:tr>
      <w:tr w:rsidR="00C37FC2" w:rsidRPr="006D533D" w14:paraId="3F77B789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3EE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EBE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BD7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AB9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8C0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311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560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7BD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E5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2E3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1E2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385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9B8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2A2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909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E04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5DAC53E1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291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FAD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820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6F7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729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BBF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BEC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E68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D99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A53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23D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E34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D65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70C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E3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0D9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76D847B5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D0C8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DAB" w14:textId="519150C6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.01.04.000</w:t>
            </w:r>
          </w:p>
        </w:tc>
        <w:tc>
          <w:tcPr>
            <w:tcW w:w="36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857C4" w14:textId="77777777" w:rsidR="00C37FC2" w:rsidRPr="006D533D" w:rsidRDefault="00C37FC2" w:rsidP="006D533D">
            <w:pPr>
              <w:pStyle w:val="a4"/>
            </w:pPr>
            <w:r w:rsidRPr="006D533D">
              <w:t>Модернизация источников тепловой энергии, в том числе источников комбинированной выработки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A7FD" w14:textId="77777777" w:rsidR="00C37FC2" w:rsidRPr="006D533D" w:rsidRDefault="00C37FC2" w:rsidP="006D533D">
            <w:pPr>
              <w:pStyle w:val="a4"/>
            </w:pPr>
            <w:r w:rsidRPr="006D533D">
              <w:t> </w:t>
            </w:r>
          </w:p>
        </w:tc>
      </w:tr>
      <w:tr w:rsidR="00C37FC2" w:rsidRPr="006D533D" w14:paraId="4704DD40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0CD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C0A9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0B9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141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A2B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9FE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D92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7EA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1A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95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30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1B4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FC5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654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4BA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640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5F9B7C97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E96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E46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756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A23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F69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CEA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EDC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11A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10C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68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2F8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69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CCC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0E0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534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12A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7F72F0F2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FDE" w14:textId="77777777" w:rsidR="00C37FC2" w:rsidRPr="006D533D" w:rsidRDefault="00C37FC2" w:rsidP="006D533D">
            <w:pPr>
              <w:pStyle w:val="a4"/>
            </w:pPr>
            <w:r w:rsidRPr="006D533D">
              <w:t>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00E3" w14:textId="4E99202F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.02.00.000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B40C" w14:textId="77777777" w:rsidR="00C37FC2" w:rsidRPr="006D533D" w:rsidRDefault="00C37FC2" w:rsidP="006D533D">
            <w:pPr>
              <w:pStyle w:val="a4"/>
            </w:pPr>
            <w:r w:rsidRPr="006D533D">
              <w:t>Тепловые сети и сооружения на них</w:t>
            </w:r>
          </w:p>
        </w:tc>
      </w:tr>
      <w:tr w:rsidR="00C37FC2" w:rsidRPr="006D533D" w14:paraId="55A3A558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63C7" w14:textId="77777777" w:rsidR="00C37FC2" w:rsidRPr="006D533D" w:rsidRDefault="00C37FC2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D0D7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923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EDB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0D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AAC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37C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B7B2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D87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4A6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4C1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5C0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69C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DCB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93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221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3B2ACB8B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425" w14:textId="77777777" w:rsidR="00C37FC2" w:rsidRPr="006D533D" w:rsidRDefault="00C37FC2" w:rsidP="006D533D">
            <w:pPr>
              <w:pStyle w:val="a4"/>
            </w:pPr>
            <w:r w:rsidRPr="006D533D">
              <w:t>Всего стоимость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461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7C2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0EA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D30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4E4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672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A0E1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3C9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D03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C182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74C3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4332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8D48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53B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A5F1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56FA00E9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7CA" w14:textId="77777777" w:rsidR="00C37FC2" w:rsidRPr="006D533D" w:rsidRDefault="00C37FC2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977B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477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5F5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A7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687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5A6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8A86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ED6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6CA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B7A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66F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281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A93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842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95D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735E1FBF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976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7681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F9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AE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B1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37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3C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96B" w14:textId="77777777" w:rsidR="00C37FC2" w:rsidRPr="006D533D" w:rsidRDefault="00C37FC2" w:rsidP="006D533D">
            <w:pPr>
              <w:pStyle w:val="a4"/>
            </w:pPr>
            <w:r w:rsidRPr="006D533D">
              <w:t>1 790,00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90C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2A5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63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41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55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72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9C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6DE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1B2EC845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DF10" w14:textId="77777777" w:rsidR="00C37FC2" w:rsidRPr="006D533D" w:rsidRDefault="00C37FC2" w:rsidP="006D533D">
            <w:pPr>
              <w:pStyle w:val="a4"/>
            </w:pPr>
            <w:r w:rsidRPr="006D533D">
              <w:t>Амортизация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29B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7FA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C6E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EC8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4C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504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4B6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3D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B3B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9C8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6BC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E2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C0B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F2F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080E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64DE1C21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7F8" w14:textId="77777777" w:rsidR="00C37FC2" w:rsidRPr="006D533D" w:rsidRDefault="00C37FC2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B2D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A7B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EA6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7A9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7CD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644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9F0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BCD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8AD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6B0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83A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69E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93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195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7A9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3632E4B2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0BF" w14:textId="77777777" w:rsidR="00C37FC2" w:rsidRPr="006D533D" w:rsidRDefault="00C37FC2" w:rsidP="006D533D">
            <w:pPr>
              <w:pStyle w:val="a4"/>
            </w:pPr>
            <w:r w:rsidRPr="006D533D">
              <w:t>Прибыль направляемая на инвестиции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24D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DF5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FAD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0BB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2E4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8E1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236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31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F28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125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2E0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AD7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B5E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634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C9A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489C479D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5B5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0D1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602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BB2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416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C06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A4F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2DE9" w14:textId="77777777" w:rsidR="00C37FC2" w:rsidRPr="006D533D" w:rsidRDefault="00C37FC2" w:rsidP="006D533D">
            <w:pPr>
              <w:pStyle w:val="a4"/>
            </w:pPr>
            <w:r w:rsidRPr="006D533D">
              <w:t>1 790,00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147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FF3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9C5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16B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50A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F41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6B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37D8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5AAFD028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C53" w14:textId="77777777" w:rsidR="00C37FC2" w:rsidRPr="006D533D" w:rsidRDefault="00C37FC2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4146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DB1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F83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4CC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A4D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D20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F45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F1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8BE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FFC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32A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81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35B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DC5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3AD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279B27C4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658" w14:textId="77777777" w:rsidR="00C37FC2" w:rsidRPr="006D533D" w:rsidRDefault="00C37FC2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A273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16B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CEA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20B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4D6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F78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16CF" w14:textId="77777777" w:rsidR="00C37FC2" w:rsidRPr="006D533D" w:rsidRDefault="00C37FC2" w:rsidP="006D533D">
            <w:pPr>
              <w:pStyle w:val="a4"/>
            </w:pPr>
            <w:r w:rsidRPr="006D533D">
              <w:t>358,00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E23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F16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062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FAC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D65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F7C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88E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0EC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1BBDB01F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F5E" w14:textId="77777777" w:rsidR="00C37FC2" w:rsidRPr="006D533D" w:rsidRDefault="00C37FC2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6F5C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0EB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FE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16B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EEE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E2F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FC5" w14:textId="77777777" w:rsidR="00C37FC2" w:rsidRPr="006D533D" w:rsidRDefault="00C37FC2" w:rsidP="006D533D">
            <w:pPr>
              <w:pStyle w:val="a4"/>
            </w:pPr>
            <w:r w:rsidRPr="006D533D">
              <w:t>358,00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41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12E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26B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877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78A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CD3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38D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1C9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6E10E79F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1BA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3CD1" w14:textId="0827562B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.02.01.000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D526" w14:textId="77777777" w:rsidR="00C37FC2" w:rsidRPr="006D533D" w:rsidRDefault="00C37FC2" w:rsidP="006D533D">
            <w:pPr>
              <w:pStyle w:val="a4"/>
            </w:pPr>
            <w:r w:rsidRPr="006D533D">
              <w:t>Строительство новых тепловых сетей для обеспечения перспективной тепловой нагрузки</w:t>
            </w:r>
          </w:p>
        </w:tc>
      </w:tr>
      <w:tr w:rsidR="00C37FC2" w:rsidRPr="006D533D" w14:paraId="57333CF9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048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4D4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A51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F09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033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C16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831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4BC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C5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3D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659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4C2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7F1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5D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792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511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5721D71D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774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D5A9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C38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29A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5DF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76B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597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33C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DFB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20F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834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91E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5E3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ED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80F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A22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18731118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86E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7615" w14:textId="6159E4FB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.02.02.000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E078" w14:textId="77777777" w:rsidR="00C37FC2" w:rsidRPr="006D533D" w:rsidRDefault="00C37FC2" w:rsidP="006D533D">
            <w:pPr>
              <w:pStyle w:val="a4"/>
            </w:pPr>
            <w:r w:rsidRPr="006D533D">
              <w:t>Строительство новых тепловых сетей для повышения эффективности функционирования системы теплоснабжения за счет ликвидации котельных</w:t>
            </w:r>
          </w:p>
        </w:tc>
      </w:tr>
      <w:tr w:rsidR="00C37FC2" w:rsidRPr="006D533D" w14:paraId="33894DDB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3B9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70E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0C6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915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2F2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652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34C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AB4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F14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F26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A8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DFE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03E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434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229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FCE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6A58DA2F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0FE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03A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CD4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FD1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AB7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3E8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F81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80E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924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8E4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3E3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6FD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889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AC1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3CB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EBC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64FF1C8C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FBF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7A33" w14:textId="647BE543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.02.03.000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B17" w14:textId="77777777" w:rsidR="00C37FC2" w:rsidRPr="006D533D" w:rsidRDefault="00C37FC2" w:rsidP="006D533D">
            <w:pPr>
              <w:pStyle w:val="a4"/>
            </w:pPr>
            <w:r w:rsidRPr="006D533D">
              <w:t>Реконструкция тепловых сетей для обеспечения надежности теплоснабжения потребителей, в том числе в связи с исчерпанием эксплуатационного ресурса</w:t>
            </w:r>
          </w:p>
        </w:tc>
      </w:tr>
      <w:tr w:rsidR="00C37FC2" w:rsidRPr="006D533D" w14:paraId="0828A5A0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13BB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C3DB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50A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AA9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959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70F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30F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B90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3DA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4D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E3D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D1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B90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21A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C56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5A3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19DE167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293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4C3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B1F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3F8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16C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6F4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77C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81FB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439E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82D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5D88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F34F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13CA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EA0D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BB01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DBD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5F7B0BBC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F7D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4EF4" w14:textId="12C1FE4C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.02.03.015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9E3" w14:textId="77777777" w:rsidR="00C37FC2" w:rsidRPr="006D533D" w:rsidRDefault="00C37FC2" w:rsidP="006D533D">
            <w:pPr>
              <w:pStyle w:val="a4"/>
            </w:pPr>
            <w:r w:rsidRPr="006D533D">
              <w:t>Замена участка теплосети и сети ГВС на территории МПНИ 2d219 мм d159/d89 мм протяженностью 54 м</w:t>
            </w:r>
          </w:p>
        </w:tc>
      </w:tr>
      <w:tr w:rsidR="00C37FC2" w:rsidRPr="006D533D" w14:paraId="71AC34D3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613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429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7A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7B1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B6A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7B4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9B9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1A66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A1E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A07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B9A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9C3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1F4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BCF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FED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16E" w14:textId="77777777" w:rsidR="00C37FC2" w:rsidRPr="006D533D" w:rsidRDefault="00C37FC2" w:rsidP="006D533D">
            <w:pPr>
              <w:pStyle w:val="a4"/>
            </w:pPr>
            <w:r w:rsidRPr="006D533D">
              <w:t>собственные средства</w:t>
            </w:r>
          </w:p>
        </w:tc>
      </w:tr>
      <w:tr w:rsidR="00C37FC2" w:rsidRPr="006D533D" w14:paraId="20A0F705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7DF" w14:textId="77777777" w:rsidR="00C37FC2" w:rsidRPr="006D533D" w:rsidRDefault="00C37FC2" w:rsidP="006D533D">
            <w:pPr>
              <w:pStyle w:val="a4"/>
            </w:pPr>
            <w:r w:rsidRPr="006D533D">
              <w:lastRenderedPageBreak/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74B7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705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931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A88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6F6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72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8370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169C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3DFA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A1D1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D4D2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6CE8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DA6B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286A" w14:textId="77777777" w:rsidR="00C37FC2" w:rsidRPr="006D533D" w:rsidRDefault="00C37FC2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9C7" w14:textId="77777777" w:rsidR="00C37FC2" w:rsidRPr="006D533D" w:rsidRDefault="00C37FC2" w:rsidP="006D533D">
            <w:pPr>
              <w:pStyle w:val="a4"/>
            </w:pPr>
          </w:p>
        </w:tc>
      </w:tr>
      <w:tr w:rsidR="00C37FC2" w:rsidRPr="006D533D" w14:paraId="71A956A3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387B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B355" w14:textId="7BEB6A7D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.02.04.000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5E5" w14:textId="77777777" w:rsidR="00C37FC2" w:rsidRPr="006D533D" w:rsidRDefault="00C37FC2" w:rsidP="006D533D">
            <w:pPr>
              <w:pStyle w:val="a4"/>
            </w:pPr>
            <w:r w:rsidRPr="006D533D">
              <w:t>Реконструкция тепловых сетей с увеличением диаметра теплопроводов для обеспечения перспективных приростов тепловой нагрузки</w:t>
            </w:r>
          </w:p>
        </w:tc>
      </w:tr>
      <w:tr w:rsidR="00C37FC2" w:rsidRPr="006D533D" w14:paraId="34D4540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11E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FC9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727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662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4E0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C31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A4B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073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461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AA2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BD8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238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E32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668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1F5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613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533EB274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D501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B3D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083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B00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BCC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519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279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5B0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B65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0F0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B2C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1BF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8C7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2C4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C6C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851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040BA829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C9E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5005" w14:textId="58AB3732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.02.05.000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99E" w14:textId="77777777" w:rsidR="00C37FC2" w:rsidRPr="006D533D" w:rsidRDefault="00C37FC2" w:rsidP="006D533D">
            <w:pPr>
              <w:pStyle w:val="a4"/>
            </w:pPr>
            <w:r w:rsidRPr="006D533D">
              <w:t>Реконструкции тепловых сетей с увеличением диаметра теплопроводов для обеспечения расчетных гидравлических режимов</w:t>
            </w:r>
          </w:p>
        </w:tc>
      </w:tr>
      <w:tr w:rsidR="00C37FC2" w:rsidRPr="006D533D" w14:paraId="32AF556D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47E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8712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A7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109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FA8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D0C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A0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0CF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670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393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9E3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767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FFA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D77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0CE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2EE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3FDEC6B6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C96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CA1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87C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80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95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A7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A4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15F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BA7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16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62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67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1B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2C6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FE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2F2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7A1B2889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1D1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6A0" w14:textId="05FA39FF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.02.06.000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0F4" w14:textId="77777777" w:rsidR="00C37FC2" w:rsidRPr="006D533D" w:rsidRDefault="00C37FC2" w:rsidP="006D533D">
            <w:pPr>
              <w:pStyle w:val="a4"/>
            </w:pPr>
            <w:r w:rsidRPr="006D533D">
              <w:t>Строительство новых насосных станций</w:t>
            </w:r>
          </w:p>
        </w:tc>
      </w:tr>
      <w:tr w:rsidR="00C37FC2" w:rsidRPr="006D533D" w14:paraId="0A56262C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CF0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60E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BC1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C9B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925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5FD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5A9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C46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547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AB3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95A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043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4B5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E6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9F4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D0D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3A61257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D2C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ABF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D27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9A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98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29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B7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6B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0C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56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92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52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59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0A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C7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571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67A38081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05A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DE07" w14:textId="7EAFDA86" w:rsidR="00C37FC2" w:rsidRPr="006D533D" w:rsidRDefault="00C37FC2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.02.07.000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A82" w14:textId="77777777" w:rsidR="00C37FC2" w:rsidRPr="006D533D" w:rsidRDefault="00C37FC2" w:rsidP="006D533D">
            <w:pPr>
              <w:pStyle w:val="a4"/>
            </w:pPr>
            <w:r w:rsidRPr="006D533D">
              <w:t>Реконструкция насосных станций</w:t>
            </w:r>
          </w:p>
        </w:tc>
      </w:tr>
      <w:tr w:rsidR="00C37FC2" w:rsidRPr="006D533D" w14:paraId="0E88666C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88E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B472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507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5B1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99F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0C5F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4D1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18A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3F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F28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0B8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BFE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6DD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B84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809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F6B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5B1A5EDD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BF4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7463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F56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1DA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1E8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135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517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200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095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CD3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72B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0DF2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03B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2E4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B5A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8EC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6191EF7F" w14:textId="77777777" w:rsidTr="00D067E5">
        <w:trPr>
          <w:trHeight w:val="28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8EB" w14:textId="77777777" w:rsidR="00C37FC2" w:rsidRPr="006D533D" w:rsidRDefault="00C37FC2" w:rsidP="006D533D">
            <w:pPr>
              <w:pStyle w:val="a4"/>
            </w:pPr>
            <w:r w:rsidRPr="006D533D">
              <w:t>Подгруппа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0AC" w14:textId="3D4F5D95" w:rsidR="00C37FC2" w:rsidRPr="006D533D" w:rsidRDefault="00C37FC2" w:rsidP="006D533D">
            <w:pPr>
              <w:pStyle w:val="a4"/>
            </w:pPr>
            <w:r w:rsidRPr="006D533D">
              <w:t>0</w:t>
            </w:r>
            <w:r w:rsidR="007D00B7">
              <w:t>03</w:t>
            </w:r>
            <w:r w:rsidRPr="006D533D">
              <w:t>.02.08.000</w:t>
            </w:r>
          </w:p>
        </w:tc>
        <w:tc>
          <w:tcPr>
            <w:tcW w:w="395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6441" w14:textId="77777777" w:rsidR="00C37FC2" w:rsidRPr="006D533D" w:rsidRDefault="00C37FC2" w:rsidP="006D533D">
            <w:pPr>
              <w:pStyle w:val="a4"/>
            </w:pPr>
            <w:r w:rsidRPr="006D533D">
              <w:t>Строительство и реконструкция ЦТП, в том числе с увеличением тепловой мощности, в целях подключения новых потребителей.</w:t>
            </w:r>
          </w:p>
        </w:tc>
      </w:tr>
      <w:tr w:rsidR="00C37FC2" w:rsidRPr="006D533D" w14:paraId="576C5517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BD4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650C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5FD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A25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3C6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AEDB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0D8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EB8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75A3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B9E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4B3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C88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DD8D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4364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0CA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46C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  <w:tr w:rsidR="00C37FC2" w:rsidRPr="006D533D" w14:paraId="47AC4F4A" w14:textId="77777777" w:rsidTr="00D067E5">
        <w:trPr>
          <w:trHeight w:val="28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5BC" w14:textId="77777777" w:rsidR="00C37FC2" w:rsidRPr="006D533D" w:rsidRDefault="00C37FC2" w:rsidP="006D533D">
            <w:pPr>
              <w:pStyle w:val="a4"/>
            </w:pPr>
            <w:r w:rsidRPr="006D533D">
              <w:t>Всего стоимость группы проектов накопленным итогом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A17" w14:textId="77777777" w:rsidR="00C37FC2" w:rsidRPr="006D533D" w:rsidRDefault="00C37FC2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1AA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E4B1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3ABC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F5E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778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F22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6490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AA19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6D5A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0197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ED46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7418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7225" w14:textId="77777777" w:rsidR="00C37FC2" w:rsidRPr="006D533D" w:rsidRDefault="00C37FC2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C79" w14:textId="77777777" w:rsidR="00C37FC2" w:rsidRPr="006D533D" w:rsidRDefault="00C37FC2" w:rsidP="006D533D">
            <w:pPr>
              <w:pStyle w:val="a4"/>
            </w:pPr>
            <w:r w:rsidRPr="006D533D">
              <w:t>-</w:t>
            </w:r>
          </w:p>
        </w:tc>
      </w:tr>
    </w:tbl>
    <w:p w14:paraId="2BD37B6A" w14:textId="77777777" w:rsidR="00C37FC2" w:rsidRPr="006D533D" w:rsidRDefault="00C37FC2" w:rsidP="006D533D">
      <w:pPr>
        <w:pStyle w:val="a9"/>
        <w:rPr>
          <w:rFonts w:eastAsiaTheme="majorEastAsia"/>
        </w:rPr>
      </w:pPr>
    </w:p>
    <w:p w14:paraId="4C280665" w14:textId="77777777" w:rsidR="00E75987" w:rsidRPr="006D533D" w:rsidRDefault="00E75987" w:rsidP="006D533D">
      <w:pPr>
        <w:pStyle w:val="a9"/>
        <w:rPr>
          <w:rFonts w:eastAsiaTheme="majorEastAsia"/>
        </w:rPr>
      </w:pPr>
    </w:p>
    <w:p w14:paraId="6EA0F2ED" w14:textId="67171B60" w:rsidR="00B6229A" w:rsidRPr="006D533D" w:rsidRDefault="00B6229A" w:rsidP="006D533D">
      <w:pPr>
        <w:rPr>
          <w:rFonts w:eastAsiaTheme="majorEastAsia"/>
          <w:b/>
          <w:bCs/>
          <w:color w:val="000000" w:themeColor="text1"/>
          <w:kern w:val="32"/>
          <w:sz w:val="28"/>
          <w:szCs w:val="28"/>
        </w:rPr>
        <w:sectPr w:rsidR="00B6229A" w:rsidRPr="006D533D" w:rsidSect="009D27AD">
          <w:pgSz w:w="23808" w:h="16840" w:orient="landscape" w:code="8"/>
          <w:pgMar w:top="1135" w:right="851" w:bottom="851" w:left="851" w:header="0" w:footer="510" w:gutter="0"/>
          <w:cols w:space="708"/>
          <w:docGrid w:linePitch="360"/>
        </w:sectPr>
      </w:pPr>
    </w:p>
    <w:p w14:paraId="34A8FF2C" w14:textId="032686E5" w:rsidR="004D0264" w:rsidRPr="006D533D" w:rsidRDefault="004D0264" w:rsidP="006D533D">
      <w:pPr>
        <w:pStyle w:val="1"/>
        <w:rPr>
          <w:color w:val="000000" w:themeColor="text1"/>
        </w:rPr>
      </w:pPr>
      <w:bookmarkStart w:id="17" w:name="_Toc135497772"/>
      <w:r w:rsidRPr="006D533D">
        <w:rPr>
          <w:color w:val="000000" w:themeColor="text1"/>
        </w:rPr>
        <w:lastRenderedPageBreak/>
        <w:t xml:space="preserve">Реестр мероприятий, обеспечивающих переход </w:t>
      </w:r>
      <w:r w:rsidR="00B23780" w:rsidRPr="006D533D">
        <w:rPr>
          <w:color w:val="000000" w:themeColor="text1"/>
        </w:rPr>
        <w:br/>
      </w:r>
      <w:r w:rsidRPr="006D533D">
        <w:rPr>
          <w:color w:val="000000" w:themeColor="text1"/>
        </w:rPr>
        <w:t xml:space="preserve">от открытых систем теплоснабжения (горячего водоснабжения) </w:t>
      </w:r>
      <w:r w:rsidR="00B23780" w:rsidRPr="006D533D">
        <w:rPr>
          <w:color w:val="000000" w:themeColor="text1"/>
        </w:rPr>
        <w:br/>
      </w:r>
      <w:r w:rsidRPr="006D533D">
        <w:rPr>
          <w:color w:val="000000" w:themeColor="text1"/>
        </w:rPr>
        <w:t>на закрытые системы горячего водоснабжения</w:t>
      </w:r>
      <w:bookmarkEnd w:id="17"/>
    </w:p>
    <w:p w14:paraId="5251F7E6" w14:textId="506DB516" w:rsidR="00A0749A" w:rsidRPr="006D533D" w:rsidRDefault="00571B6E" w:rsidP="006D533D">
      <w:pPr>
        <w:pStyle w:val="af3"/>
        <w:rPr>
          <w:color w:val="000000" w:themeColor="text1"/>
        </w:rPr>
      </w:pPr>
      <w:r w:rsidRPr="006D533D">
        <w:rPr>
          <w:color w:val="000000" w:themeColor="text1"/>
        </w:rPr>
        <w:t>Расчеты потребности инвестиций для перевода открытой системы теплоснабжения (горячего водоснабжения) в закрытую систему горячего водоснабжения не производятся, поскольку в г. Магнитогорск отсутствуют потребители, подключенные по открытой схеме ГВС.</w:t>
      </w:r>
    </w:p>
    <w:p w14:paraId="794C8854" w14:textId="77777777" w:rsidR="00A0749A" w:rsidRPr="006D533D" w:rsidRDefault="00A0749A" w:rsidP="006D533D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Theme="minorHAnsi"/>
          <w:iCs/>
          <w:color w:val="000000" w:themeColor="text1"/>
          <w:szCs w:val="24"/>
          <w:lang w:eastAsia="en-US"/>
        </w:rPr>
      </w:pPr>
      <w:r w:rsidRPr="006D533D">
        <w:rPr>
          <w:color w:val="000000" w:themeColor="text1"/>
        </w:rPr>
        <w:br w:type="page"/>
      </w:r>
    </w:p>
    <w:p w14:paraId="09360A7D" w14:textId="0525EB4D" w:rsidR="004D0264" w:rsidRPr="006D533D" w:rsidRDefault="00C42E61" w:rsidP="006D533D">
      <w:pPr>
        <w:pStyle w:val="1"/>
        <w:rPr>
          <w:color w:val="000000" w:themeColor="text1"/>
        </w:rPr>
      </w:pPr>
      <w:bookmarkStart w:id="18" w:name="_Toc135497773"/>
      <w:r w:rsidRPr="006D533D">
        <w:rPr>
          <w:color w:val="000000" w:themeColor="text1"/>
        </w:rPr>
        <w:lastRenderedPageBreak/>
        <w:t xml:space="preserve">Перечень мероприятий по строительству, </w:t>
      </w:r>
      <w:r w:rsidRPr="006D533D">
        <w:rPr>
          <w:color w:val="000000" w:themeColor="text1"/>
        </w:rPr>
        <w:br/>
        <w:t xml:space="preserve">реконструкции, техническому перевооружению и (или) </w:t>
      </w:r>
      <w:r w:rsidRPr="006D533D">
        <w:rPr>
          <w:color w:val="000000" w:themeColor="text1"/>
        </w:rPr>
        <w:br/>
        <w:t xml:space="preserve">модернизации источников тепловой энергии, а также тепловых </w:t>
      </w:r>
      <w:r w:rsidRPr="006D533D">
        <w:rPr>
          <w:color w:val="000000" w:themeColor="text1"/>
        </w:rPr>
        <w:br/>
        <w:t xml:space="preserve">сетей и сооружений на них в целом по г. </w:t>
      </w:r>
      <w:r w:rsidR="003C62E1" w:rsidRPr="006D533D">
        <w:rPr>
          <w:color w:val="000000" w:themeColor="text1"/>
        </w:rPr>
        <w:t>Магнитогорск</w:t>
      </w:r>
      <w:bookmarkEnd w:id="18"/>
    </w:p>
    <w:p w14:paraId="547E9E4E" w14:textId="4B0A91AE" w:rsidR="00C42E61" w:rsidRPr="006D533D" w:rsidRDefault="00C42E61" w:rsidP="006D533D">
      <w:pPr>
        <w:pStyle w:val="a9"/>
        <w:rPr>
          <w:color w:val="000000" w:themeColor="text1"/>
        </w:rPr>
      </w:pPr>
      <w:r w:rsidRPr="006D533D">
        <w:rPr>
          <w:color w:val="000000" w:themeColor="text1"/>
        </w:rPr>
        <w:t>На основании данных, представленных в разделах 1, 2, 3, был сформирован общий реестр мероприятий, запланированных к реализации на объектах теплоснабжения в</w:t>
      </w:r>
      <w:r w:rsidR="00B50D70" w:rsidRPr="006D533D">
        <w:rPr>
          <w:color w:val="000000" w:themeColor="text1"/>
        </w:rPr>
        <w:t xml:space="preserve"> зоне действия в зоне действия ЕТО №</w:t>
      </w:r>
      <w:r w:rsidR="00E72A57">
        <w:rPr>
          <w:color w:val="000000" w:themeColor="text1"/>
        </w:rPr>
        <w:t>2</w:t>
      </w:r>
      <w:r w:rsidR="00326383" w:rsidRPr="006D533D">
        <w:rPr>
          <w:color w:val="000000" w:themeColor="text1"/>
        </w:rPr>
        <w:t xml:space="preserve">, в зоне действия ЕТО </w:t>
      </w:r>
      <w:r w:rsidR="00015D34" w:rsidRPr="006D533D">
        <w:rPr>
          <w:color w:val="000000" w:themeColor="text1"/>
        </w:rPr>
        <w:t xml:space="preserve">№ </w:t>
      </w:r>
      <w:r w:rsidR="00E72A57">
        <w:rPr>
          <w:color w:val="000000" w:themeColor="text1"/>
        </w:rPr>
        <w:t>3</w:t>
      </w:r>
      <w:r w:rsidR="00015D34" w:rsidRPr="006D533D">
        <w:rPr>
          <w:color w:val="000000" w:themeColor="text1"/>
        </w:rPr>
        <w:t xml:space="preserve"> </w:t>
      </w:r>
      <w:r w:rsidR="00326383" w:rsidRPr="006D533D">
        <w:rPr>
          <w:color w:val="000000" w:themeColor="text1"/>
        </w:rPr>
        <w:t>(</w:t>
      </w:r>
      <w:r w:rsidR="00015D34" w:rsidRPr="006D533D">
        <w:rPr>
          <w:color w:val="000000" w:themeColor="text1"/>
        </w:rPr>
        <w:fldChar w:fldCharType="begin"/>
      </w:r>
      <w:r w:rsidR="00015D34" w:rsidRPr="006D533D">
        <w:rPr>
          <w:color w:val="000000" w:themeColor="text1"/>
        </w:rPr>
        <w:instrText xml:space="preserve"> REF _Ref135497760 \h </w:instrText>
      </w:r>
      <w:r w:rsidR="00902F41" w:rsidRPr="006D533D">
        <w:rPr>
          <w:color w:val="000000" w:themeColor="text1"/>
        </w:rPr>
        <w:instrText xml:space="preserve"> \* MERGEFORMAT </w:instrText>
      </w:r>
      <w:r w:rsidR="00015D34" w:rsidRPr="006D533D">
        <w:rPr>
          <w:color w:val="000000" w:themeColor="text1"/>
        </w:rPr>
      </w:r>
      <w:r w:rsidR="00015D34" w:rsidRPr="006D533D">
        <w:rPr>
          <w:color w:val="000000" w:themeColor="text1"/>
        </w:rPr>
        <w:fldChar w:fldCharType="separate"/>
      </w:r>
      <w:r w:rsidR="00070DBD" w:rsidRPr="006D533D">
        <w:t>Таблица</w:t>
      </w:r>
      <w:r w:rsidR="00015D34" w:rsidRPr="006D533D">
        <w:rPr>
          <w:color w:val="000000" w:themeColor="text1"/>
        </w:rPr>
        <w:fldChar w:fldCharType="end"/>
      </w:r>
      <w:r w:rsidR="0014536B">
        <w:rPr>
          <w:color w:val="000000" w:themeColor="text1"/>
        </w:rPr>
        <w:t>5</w:t>
      </w:r>
      <w:r w:rsidR="00326383" w:rsidRPr="006D533D">
        <w:rPr>
          <w:color w:val="000000" w:themeColor="text1"/>
        </w:rPr>
        <w:t>).</w:t>
      </w:r>
    </w:p>
    <w:p w14:paraId="2DF83944" w14:textId="77777777" w:rsidR="00F66D68" w:rsidRPr="006D533D" w:rsidRDefault="00F66D68" w:rsidP="006D533D">
      <w:pPr>
        <w:pStyle w:val="a9"/>
        <w:rPr>
          <w:color w:val="000000" w:themeColor="text1"/>
        </w:rPr>
      </w:pPr>
    </w:p>
    <w:p w14:paraId="3BB1A5CE" w14:textId="77777777" w:rsidR="00F66D68" w:rsidRPr="006D533D" w:rsidRDefault="00F66D68" w:rsidP="006D533D">
      <w:pPr>
        <w:pStyle w:val="a9"/>
        <w:rPr>
          <w:color w:val="000000" w:themeColor="text1"/>
        </w:rPr>
      </w:pPr>
    </w:p>
    <w:p w14:paraId="550D8473" w14:textId="26B9A9BE" w:rsidR="00F66D68" w:rsidRPr="006D533D" w:rsidRDefault="00F66D68" w:rsidP="006D533D">
      <w:pPr>
        <w:pStyle w:val="a9"/>
        <w:rPr>
          <w:color w:val="000000" w:themeColor="text1"/>
        </w:rPr>
        <w:sectPr w:rsidR="00F66D68" w:rsidRPr="006D533D" w:rsidSect="009D27AD">
          <w:pgSz w:w="11907" w:h="16840" w:code="9"/>
          <w:pgMar w:top="851" w:right="851" w:bottom="851" w:left="1418" w:header="0" w:footer="510" w:gutter="0"/>
          <w:cols w:space="708"/>
          <w:docGrid w:linePitch="360"/>
        </w:sectPr>
      </w:pPr>
    </w:p>
    <w:p w14:paraId="3B3D4A31" w14:textId="1098025E" w:rsidR="00F66D68" w:rsidRPr="006D533D" w:rsidRDefault="00F66D68" w:rsidP="006D533D">
      <w:pPr>
        <w:pStyle w:val="a7"/>
      </w:pPr>
      <w:bookmarkStart w:id="19" w:name="_Ref121411335"/>
      <w:bookmarkStart w:id="20" w:name="_Toc135497792"/>
      <w:r w:rsidRPr="006D533D">
        <w:rPr>
          <w:color w:val="000000" w:themeColor="text1"/>
        </w:rPr>
        <w:lastRenderedPageBreak/>
        <w:t xml:space="preserve">Таблица </w:t>
      </w:r>
      <w:r w:rsidR="00555394" w:rsidRPr="006D533D">
        <w:rPr>
          <w:color w:val="000000" w:themeColor="text1"/>
        </w:rPr>
        <w:fldChar w:fldCharType="begin"/>
      </w:r>
      <w:r w:rsidR="00555394" w:rsidRPr="006D533D">
        <w:rPr>
          <w:color w:val="000000" w:themeColor="text1"/>
        </w:rPr>
        <w:instrText xml:space="preserve"> SEQ Таблица \* ARABIC </w:instrText>
      </w:r>
      <w:r w:rsidR="00555394" w:rsidRPr="006D533D">
        <w:rPr>
          <w:color w:val="000000" w:themeColor="text1"/>
        </w:rPr>
        <w:fldChar w:fldCharType="separate"/>
      </w:r>
      <w:r w:rsidR="00070DBD">
        <w:rPr>
          <w:noProof/>
          <w:color w:val="000000" w:themeColor="text1"/>
        </w:rPr>
        <w:t>4</w:t>
      </w:r>
      <w:r w:rsidR="00555394" w:rsidRPr="006D533D">
        <w:rPr>
          <w:noProof/>
          <w:color w:val="000000" w:themeColor="text1"/>
        </w:rPr>
        <w:fldChar w:fldCharType="end"/>
      </w:r>
      <w:bookmarkEnd w:id="19"/>
      <w:r w:rsidRPr="006D533D">
        <w:rPr>
          <w:color w:val="000000" w:themeColor="text1"/>
        </w:rPr>
        <w:t>.</w:t>
      </w:r>
      <w:bookmarkStart w:id="21" w:name="_Toc135497793"/>
      <w:bookmarkEnd w:id="20"/>
      <w:r w:rsidR="00B50D70" w:rsidRPr="006D533D">
        <w:t xml:space="preserve"> Общий реестр мероприятий, запланированных к реализации на объектах теплоснабжения в г. Магнитогорск в период до 2034 года (ЕТО №</w:t>
      </w:r>
      <w:r w:rsidR="00E72A57">
        <w:t>2</w:t>
      </w:r>
      <w:r w:rsidR="00B50D70" w:rsidRPr="006D533D">
        <w:t>)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1"/>
        <w:gridCol w:w="1338"/>
        <w:gridCol w:w="971"/>
        <w:gridCol w:w="976"/>
        <w:gridCol w:w="1179"/>
        <w:gridCol w:w="1180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534"/>
      </w:tblGrid>
      <w:tr w:rsidR="00E75987" w:rsidRPr="006D533D" w14:paraId="6CC61297" w14:textId="77777777" w:rsidTr="00015D34">
        <w:trPr>
          <w:trHeight w:val="227"/>
          <w:tblHeader/>
        </w:trPr>
        <w:tc>
          <w:tcPr>
            <w:tcW w:w="998" w:type="pct"/>
            <w:gridSpan w:val="2"/>
            <w:vMerge w:val="restart"/>
            <w:shd w:val="clear" w:color="auto" w:fill="auto"/>
            <w:vAlign w:val="center"/>
            <w:hideMark/>
          </w:tcPr>
          <w:p w14:paraId="3F5C3710" w14:textId="77777777" w:rsidR="00E75987" w:rsidRPr="006D533D" w:rsidRDefault="00E75987" w:rsidP="006D533D">
            <w:pPr>
              <w:pStyle w:val="a4"/>
            </w:pPr>
            <w:r w:rsidRPr="006D533D">
              <w:t>Стоимость проектов</w:t>
            </w:r>
          </w:p>
        </w:tc>
        <w:tc>
          <w:tcPr>
            <w:tcW w:w="220" w:type="pct"/>
            <w:vMerge w:val="restart"/>
            <w:shd w:val="clear" w:color="auto" w:fill="auto"/>
            <w:noWrap/>
            <w:vAlign w:val="center"/>
            <w:hideMark/>
          </w:tcPr>
          <w:p w14:paraId="4FB933E8" w14:textId="77777777" w:rsidR="00E75987" w:rsidRPr="006D533D" w:rsidRDefault="00E75987" w:rsidP="006D533D">
            <w:pPr>
              <w:pStyle w:val="a4"/>
            </w:pPr>
            <w:r w:rsidRPr="006D533D">
              <w:t>Ед. изм.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0F0935FC" w14:textId="77777777" w:rsidR="00E75987" w:rsidRPr="006D533D" w:rsidRDefault="00E75987" w:rsidP="006D533D">
            <w:pPr>
              <w:pStyle w:val="a4"/>
            </w:pPr>
            <w:r w:rsidRPr="006D533D">
              <w:t>2022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F68AAD5" w14:textId="77777777" w:rsidR="00E75987" w:rsidRPr="006D533D" w:rsidRDefault="00E75987" w:rsidP="006D533D">
            <w:pPr>
              <w:pStyle w:val="a4"/>
            </w:pPr>
            <w:r w:rsidRPr="006D533D">
              <w:t>2023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D6EA69E" w14:textId="77777777" w:rsidR="00E75987" w:rsidRPr="006D533D" w:rsidRDefault="00E75987" w:rsidP="006D533D">
            <w:pPr>
              <w:pStyle w:val="a4"/>
            </w:pPr>
            <w:r w:rsidRPr="006D533D">
              <w:t>2024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8FAAAD4" w14:textId="77777777" w:rsidR="00E75987" w:rsidRPr="006D533D" w:rsidRDefault="00E75987" w:rsidP="006D533D">
            <w:pPr>
              <w:pStyle w:val="a4"/>
            </w:pPr>
            <w:r w:rsidRPr="006D533D">
              <w:t>2025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3786009" w14:textId="77777777" w:rsidR="00E75987" w:rsidRPr="006D533D" w:rsidRDefault="00E75987" w:rsidP="006D533D">
            <w:pPr>
              <w:pStyle w:val="a4"/>
            </w:pPr>
            <w:r w:rsidRPr="006D533D">
              <w:t>2026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C08E4A7" w14:textId="77777777" w:rsidR="00E75987" w:rsidRPr="006D533D" w:rsidRDefault="00E75987" w:rsidP="006D533D">
            <w:pPr>
              <w:pStyle w:val="a4"/>
            </w:pPr>
            <w:r w:rsidRPr="006D533D">
              <w:t>2027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C38BB07" w14:textId="77777777" w:rsidR="00E75987" w:rsidRPr="006D533D" w:rsidRDefault="00E75987" w:rsidP="006D533D">
            <w:pPr>
              <w:pStyle w:val="a4"/>
            </w:pPr>
            <w:r w:rsidRPr="006D533D">
              <w:t>2028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76BC5A5" w14:textId="77777777" w:rsidR="00E75987" w:rsidRPr="006D533D" w:rsidRDefault="00E75987" w:rsidP="006D533D">
            <w:pPr>
              <w:pStyle w:val="a4"/>
            </w:pPr>
            <w:r w:rsidRPr="006D533D">
              <w:t>2029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C8A3D6F" w14:textId="77777777" w:rsidR="00E75987" w:rsidRPr="006D533D" w:rsidRDefault="00E75987" w:rsidP="006D533D">
            <w:pPr>
              <w:pStyle w:val="a4"/>
            </w:pPr>
            <w:r w:rsidRPr="006D533D">
              <w:t>2030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E6393C8" w14:textId="77777777" w:rsidR="00E75987" w:rsidRPr="006D533D" w:rsidRDefault="00E75987" w:rsidP="006D533D">
            <w:pPr>
              <w:pStyle w:val="a4"/>
            </w:pPr>
            <w:r w:rsidRPr="006D533D">
              <w:t>2031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D292BEF" w14:textId="77777777" w:rsidR="00E75987" w:rsidRPr="006D533D" w:rsidRDefault="00E75987" w:rsidP="006D533D">
            <w:pPr>
              <w:pStyle w:val="a4"/>
            </w:pPr>
            <w:r w:rsidRPr="006D533D">
              <w:t>2032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F874638" w14:textId="77777777" w:rsidR="00E75987" w:rsidRPr="006D533D" w:rsidRDefault="00E75987" w:rsidP="006D533D">
            <w:pPr>
              <w:pStyle w:val="a4"/>
            </w:pPr>
            <w:r w:rsidRPr="006D533D">
              <w:t>2033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39D9661" w14:textId="77777777" w:rsidR="00E75987" w:rsidRPr="006D533D" w:rsidRDefault="00E75987" w:rsidP="006D533D">
            <w:pPr>
              <w:pStyle w:val="a4"/>
            </w:pPr>
            <w:r w:rsidRPr="006D533D">
              <w:t>2034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5F9EDE61" w14:textId="77777777" w:rsidR="00E75987" w:rsidRPr="006D533D" w:rsidRDefault="00E75987" w:rsidP="006D533D">
            <w:pPr>
              <w:pStyle w:val="a4"/>
            </w:pPr>
            <w:r w:rsidRPr="006D533D">
              <w:t>Источник инвестиций</w:t>
            </w:r>
          </w:p>
        </w:tc>
      </w:tr>
      <w:tr w:rsidR="00E75987" w:rsidRPr="006D533D" w14:paraId="2AFFA3EB" w14:textId="77777777" w:rsidTr="00015D34">
        <w:trPr>
          <w:trHeight w:val="227"/>
          <w:tblHeader/>
        </w:trPr>
        <w:tc>
          <w:tcPr>
            <w:tcW w:w="998" w:type="pct"/>
            <w:gridSpan w:val="2"/>
            <w:vMerge/>
            <w:shd w:val="clear" w:color="auto" w:fill="auto"/>
            <w:vAlign w:val="center"/>
            <w:hideMark/>
          </w:tcPr>
          <w:p w14:paraId="05C42584" w14:textId="77777777" w:rsidR="00E75987" w:rsidRPr="006D533D" w:rsidRDefault="00E75987" w:rsidP="006D533D">
            <w:pPr>
              <w:pStyle w:val="a4"/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14:paraId="50DFF9C4" w14:textId="77777777" w:rsidR="00E75987" w:rsidRPr="006D533D" w:rsidRDefault="00E75987" w:rsidP="006D533D">
            <w:pPr>
              <w:pStyle w:val="a4"/>
            </w:pP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3B7DB29D" w14:textId="77777777" w:rsidR="00E75987" w:rsidRPr="006D533D" w:rsidRDefault="00E75987" w:rsidP="006D533D">
            <w:pPr>
              <w:pStyle w:val="a4"/>
            </w:pPr>
            <w:r w:rsidRPr="006D533D">
              <w:t>А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03A05C7" w14:textId="77777777" w:rsidR="00E75987" w:rsidRPr="006D533D" w:rsidRDefault="00E75987" w:rsidP="006D533D">
            <w:pPr>
              <w:pStyle w:val="a4"/>
            </w:pPr>
            <w:r w:rsidRPr="006D533D">
              <w:t>А+2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CFC8DD8" w14:textId="77777777" w:rsidR="00E75987" w:rsidRPr="006D533D" w:rsidRDefault="00E75987" w:rsidP="006D533D">
            <w:pPr>
              <w:pStyle w:val="a4"/>
            </w:pPr>
            <w:r w:rsidRPr="006D533D">
              <w:t>А+3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FDA562E" w14:textId="77777777" w:rsidR="00E75987" w:rsidRPr="006D533D" w:rsidRDefault="00E75987" w:rsidP="006D533D">
            <w:pPr>
              <w:pStyle w:val="a4"/>
            </w:pPr>
            <w:r w:rsidRPr="006D533D">
              <w:t>А+4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6292430" w14:textId="77777777" w:rsidR="00E75987" w:rsidRPr="006D533D" w:rsidRDefault="00E75987" w:rsidP="006D533D">
            <w:pPr>
              <w:pStyle w:val="a4"/>
            </w:pPr>
            <w:r w:rsidRPr="006D533D">
              <w:t>А+5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35E1A7C" w14:textId="77777777" w:rsidR="00E75987" w:rsidRPr="006D533D" w:rsidRDefault="00E75987" w:rsidP="006D533D">
            <w:pPr>
              <w:pStyle w:val="a4"/>
            </w:pPr>
            <w:r w:rsidRPr="006D533D">
              <w:t>А+6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C2AC0BF" w14:textId="77777777" w:rsidR="00E75987" w:rsidRPr="006D533D" w:rsidRDefault="00E75987" w:rsidP="006D533D">
            <w:pPr>
              <w:pStyle w:val="a4"/>
            </w:pPr>
            <w:r w:rsidRPr="006D533D">
              <w:t>А+7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F310D9E" w14:textId="77777777" w:rsidR="00E75987" w:rsidRPr="006D533D" w:rsidRDefault="00E75987" w:rsidP="006D533D">
            <w:pPr>
              <w:pStyle w:val="a4"/>
            </w:pPr>
            <w:r w:rsidRPr="006D533D">
              <w:t>А+8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7E44303" w14:textId="77777777" w:rsidR="00E75987" w:rsidRPr="006D533D" w:rsidRDefault="00E75987" w:rsidP="006D533D">
            <w:pPr>
              <w:pStyle w:val="a4"/>
            </w:pPr>
            <w:r w:rsidRPr="006D533D">
              <w:t>А+9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AEB910C" w14:textId="77777777" w:rsidR="00E75987" w:rsidRPr="006D533D" w:rsidRDefault="00E75987" w:rsidP="006D533D">
            <w:pPr>
              <w:pStyle w:val="a4"/>
            </w:pPr>
            <w:r w:rsidRPr="006D533D">
              <w:t>А+10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A2853BA" w14:textId="77777777" w:rsidR="00E75987" w:rsidRPr="006D533D" w:rsidRDefault="00E75987" w:rsidP="006D533D">
            <w:pPr>
              <w:pStyle w:val="a4"/>
            </w:pPr>
            <w:r w:rsidRPr="006D533D">
              <w:t>А+11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820BC4C" w14:textId="77777777" w:rsidR="00E75987" w:rsidRPr="006D533D" w:rsidRDefault="00E75987" w:rsidP="006D533D">
            <w:pPr>
              <w:pStyle w:val="a4"/>
            </w:pPr>
            <w:r w:rsidRPr="006D533D">
              <w:t>А+12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AE46C27" w14:textId="77777777" w:rsidR="00E75987" w:rsidRPr="006D533D" w:rsidRDefault="00E75987" w:rsidP="006D533D">
            <w:pPr>
              <w:pStyle w:val="a4"/>
            </w:pPr>
            <w:r w:rsidRPr="006D533D">
              <w:t>А+13</w:t>
            </w:r>
          </w:p>
        </w:tc>
        <w:tc>
          <w:tcPr>
            <w:tcW w:w="347" w:type="pct"/>
            <w:vMerge/>
            <w:shd w:val="clear" w:color="auto" w:fill="auto"/>
            <w:vAlign w:val="center"/>
            <w:hideMark/>
          </w:tcPr>
          <w:p w14:paraId="6815E503" w14:textId="77777777" w:rsidR="00E75987" w:rsidRPr="006D533D" w:rsidRDefault="00E75987" w:rsidP="006D533D">
            <w:pPr>
              <w:pStyle w:val="a4"/>
            </w:pPr>
          </w:p>
        </w:tc>
      </w:tr>
      <w:tr w:rsidR="00E75987" w:rsidRPr="006D533D" w14:paraId="386CD94F" w14:textId="77777777" w:rsidTr="00015D34">
        <w:trPr>
          <w:trHeight w:val="227"/>
        </w:trPr>
        <w:tc>
          <w:tcPr>
            <w:tcW w:w="5000" w:type="pct"/>
            <w:gridSpan w:val="17"/>
            <w:shd w:val="clear" w:color="auto" w:fill="auto"/>
            <w:noWrap/>
            <w:vAlign w:val="center"/>
            <w:hideMark/>
          </w:tcPr>
          <w:p w14:paraId="2C404391" w14:textId="0A86F663" w:rsidR="00E75987" w:rsidRPr="006D533D" w:rsidRDefault="00E75987" w:rsidP="006D533D">
            <w:pPr>
              <w:pStyle w:val="a4"/>
            </w:pPr>
            <w:r w:rsidRPr="006D533D">
              <w:t xml:space="preserve">Проекты ЕТО № </w:t>
            </w:r>
            <w:r w:rsidR="00E72A57">
              <w:t>2</w:t>
            </w:r>
            <w:r w:rsidRPr="006D533D">
              <w:t xml:space="preserve"> ООО «Домовой-тепло»</w:t>
            </w:r>
          </w:p>
        </w:tc>
      </w:tr>
      <w:tr w:rsidR="00E75987" w:rsidRPr="006D533D" w14:paraId="0314BECD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42D9780D" w14:textId="77777777" w:rsidR="00E75987" w:rsidRPr="006D533D" w:rsidRDefault="00E75987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2BDF6816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A8D3E8" w14:textId="77777777" w:rsidR="00E75987" w:rsidRPr="006D533D" w:rsidRDefault="00E75987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BD642CC" w14:textId="77777777" w:rsidR="00E75987" w:rsidRPr="006D533D" w:rsidRDefault="00E75987" w:rsidP="006D533D">
            <w:pPr>
              <w:pStyle w:val="a4"/>
            </w:pPr>
            <w:r w:rsidRPr="006D533D">
              <w:t>65,43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5CD6BF1" w14:textId="77777777" w:rsidR="00E75987" w:rsidRPr="006D533D" w:rsidRDefault="00E75987" w:rsidP="006D533D">
            <w:pPr>
              <w:pStyle w:val="a4"/>
            </w:pPr>
            <w:r w:rsidRPr="006D533D">
              <w:t>10,25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4B2E29A" w14:textId="77777777" w:rsidR="00E75987" w:rsidRPr="006D533D" w:rsidRDefault="00E75987" w:rsidP="006D533D">
            <w:pPr>
              <w:pStyle w:val="a4"/>
            </w:pPr>
            <w:r w:rsidRPr="006D533D">
              <w:t>147,62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DAC16EC" w14:textId="77777777" w:rsidR="00E75987" w:rsidRPr="006D533D" w:rsidRDefault="00E75987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DF8219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32C9C9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180B37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172795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FA5A83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132325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DC346C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77FC33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721823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0F381452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4DE867E8" w14:textId="77777777" w:rsidR="00E75987" w:rsidRPr="006D533D" w:rsidRDefault="00E75987" w:rsidP="006D533D">
            <w:pPr>
              <w:pStyle w:val="a4"/>
            </w:pPr>
            <w:r w:rsidRPr="006D533D">
              <w:t>Всего стоимость проектов накопленным итогом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67E71A47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E81553" w14:textId="77777777" w:rsidR="00E75987" w:rsidRPr="006D533D" w:rsidRDefault="00E75987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D86CA7A" w14:textId="77777777" w:rsidR="00E75987" w:rsidRPr="006D533D" w:rsidRDefault="00E75987" w:rsidP="006D533D">
            <w:pPr>
              <w:pStyle w:val="a4"/>
            </w:pPr>
            <w:r w:rsidRPr="006D533D">
              <w:t>171,97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7125C14" w14:textId="77777777" w:rsidR="00E75987" w:rsidRPr="006D533D" w:rsidRDefault="00E75987" w:rsidP="006D533D">
            <w:pPr>
              <w:pStyle w:val="a4"/>
            </w:pPr>
            <w:r w:rsidRPr="006D533D">
              <w:t>182,22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6630FC1" w14:textId="77777777" w:rsidR="00E75987" w:rsidRPr="006D533D" w:rsidRDefault="00E75987" w:rsidP="006D533D">
            <w:pPr>
              <w:pStyle w:val="a4"/>
            </w:pPr>
            <w:r w:rsidRPr="006D533D">
              <w:t>329,83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1604A91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6193BEB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11C9CC2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1B6A37A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6AA79D5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5109341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7EE0B43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23303B4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A21B554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A364669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5D4C59DD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75705019" w14:textId="77777777" w:rsidR="00E75987" w:rsidRPr="006D533D" w:rsidRDefault="00E75987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70BDC5C4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3B58E59E" w14:textId="77777777" w:rsidR="00E75987" w:rsidRPr="006D533D" w:rsidRDefault="00E75987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C6DAA26" w14:textId="77777777" w:rsidR="00E75987" w:rsidRPr="006D533D" w:rsidRDefault="00E75987" w:rsidP="006D533D">
            <w:pPr>
              <w:pStyle w:val="a4"/>
            </w:pPr>
            <w:r w:rsidRPr="006D533D">
              <w:t>65,43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6256624" w14:textId="77777777" w:rsidR="00E75987" w:rsidRPr="006D533D" w:rsidRDefault="00E75987" w:rsidP="006D533D">
            <w:pPr>
              <w:pStyle w:val="a4"/>
            </w:pPr>
            <w:r w:rsidRPr="006D533D">
              <w:t>10,25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3CC7A54" w14:textId="77777777" w:rsidR="00E75987" w:rsidRPr="006D533D" w:rsidRDefault="00E75987" w:rsidP="006D533D">
            <w:pPr>
              <w:pStyle w:val="a4"/>
            </w:pPr>
            <w:r w:rsidRPr="006D533D">
              <w:t>147,62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67D96C0" w14:textId="77777777" w:rsidR="00E75987" w:rsidRPr="006D533D" w:rsidRDefault="00E75987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B0CFA0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BDF98F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BFBC95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568F73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6E19BB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81F193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C1812B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292393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EA8D04F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5D97811B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5520542B" w14:textId="77777777" w:rsidR="00E75987" w:rsidRPr="006D533D" w:rsidRDefault="00E75987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5449CA24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2DDC9CB9" w14:textId="77777777" w:rsidR="00E75987" w:rsidRPr="006D533D" w:rsidRDefault="00E75987" w:rsidP="006D533D">
            <w:pPr>
              <w:pStyle w:val="a4"/>
            </w:pPr>
            <w:r w:rsidRPr="006D533D">
              <w:t>88,78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0375304A" w14:textId="77777777" w:rsidR="00E75987" w:rsidRPr="006D533D" w:rsidRDefault="00E75987" w:rsidP="006D533D">
            <w:pPr>
              <w:pStyle w:val="a4"/>
            </w:pPr>
            <w:r w:rsidRPr="006D533D">
              <w:t>54,53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1CA3A82" w14:textId="77777777" w:rsidR="00E75987" w:rsidRPr="006D533D" w:rsidRDefault="00E75987" w:rsidP="006D533D">
            <w:pPr>
              <w:pStyle w:val="a4"/>
            </w:pPr>
            <w:r w:rsidRPr="006D533D">
              <w:t>8,54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6336CD7" w14:textId="77777777" w:rsidR="00E75987" w:rsidRPr="006D533D" w:rsidRDefault="00E75987" w:rsidP="006D533D">
            <w:pPr>
              <w:pStyle w:val="a4"/>
            </w:pPr>
            <w:r w:rsidRPr="006D533D">
              <w:t>123,01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DE31EE3" w14:textId="77777777" w:rsidR="00E75987" w:rsidRPr="006D533D" w:rsidRDefault="00E75987" w:rsidP="006D533D">
            <w:pPr>
              <w:pStyle w:val="a4"/>
            </w:pPr>
            <w:r w:rsidRPr="006D533D">
              <w:t>37,25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D24DFC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AAAA68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FC411F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FF2FB8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7A8B4C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E2CE3E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B2F0C8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701409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617795B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627717AC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1840DBFA" w14:textId="6FCA5242" w:rsidR="00E75987" w:rsidRPr="006D533D" w:rsidRDefault="00905BD4" w:rsidP="006D533D">
            <w:pPr>
              <w:pStyle w:val="a4"/>
            </w:pPr>
            <w:r w:rsidRPr="006D533D">
              <w:t>Тарифный источник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0B43C045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4133BE41" w14:textId="77777777" w:rsidR="00E75987" w:rsidRPr="006D533D" w:rsidRDefault="00E75987" w:rsidP="006D533D">
            <w:pPr>
              <w:pStyle w:val="a4"/>
            </w:pPr>
            <w:r w:rsidRPr="006D533D">
              <w:t>88,78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9169D60" w14:textId="77777777" w:rsidR="00E75987" w:rsidRPr="006D533D" w:rsidRDefault="00E75987" w:rsidP="006D533D">
            <w:pPr>
              <w:pStyle w:val="a4"/>
            </w:pPr>
            <w:r w:rsidRPr="006D533D">
              <w:t>54,53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3A05CF0" w14:textId="77777777" w:rsidR="00E75987" w:rsidRPr="006D533D" w:rsidRDefault="00E75987" w:rsidP="006D533D">
            <w:pPr>
              <w:pStyle w:val="a4"/>
            </w:pPr>
            <w:r w:rsidRPr="006D533D">
              <w:t>8,54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A1A6722" w14:textId="77777777" w:rsidR="00E75987" w:rsidRPr="006D533D" w:rsidRDefault="00E75987" w:rsidP="006D533D">
            <w:pPr>
              <w:pStyle w:val="a4"/>
            </w:pPr>
            <w:r w:rsidRPr="006D533D">
              <w:t>123,01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1F37E9D" w14:textId="77777777" w:rsidR="00E75987" w:rsidRPr="006D533D" w:rsidRDefault="00E75987" w:rsidP="006D533D">
            <w:pPr>
              <w:pStyle w:val="a4"/>
            </w:pPr>
            <w:r w:rsidRPr="006D533D">
              <w:t>37,25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54CF8C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4F1609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B130FF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559514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E8FC7A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CEAB6E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378352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59B121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91129A3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27B7D461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0DD409F0" w14:textId="77777777" w:rsidR="00E75987" w:rsidRPr="006D533D" w:rsidRDefault="00E75987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1A8DF79C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5360D0B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43413C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CE6EF6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27B8B9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8A7617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853203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807E63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21714E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A89F52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98EB01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2060A7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CCB71B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3D612B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6997203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689A0550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525B474F" w14:textId="77777777" w:rsidR="00E75987" w:rsidRPr="006D533D" w:rsidRDefault="00E75987" w:rsidP="006D533D">
            <w:pPr>
              <w:pStyle w:val="a4"/>
            </w:pPr>
            <w:r w:rsidRPr="006D533D">
              <w:t>Прибыль направляемая на инвестиции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12CB72C6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21FEDDF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995090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587CD9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5E6423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D8617B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C4866B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099BD9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50B49C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D1973A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4761E1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26D252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037505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511E72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DDC34C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15313A2E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77CAAB92" w14:textId="77777777" w:rsidR="00E75987" w:rsidRPr="006D533D" w:rsidRDefault="00E75987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524F441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65BB30F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95234E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1C4F64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C28287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BA5BCB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046987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F5500F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B1248B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77B5CA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29F69C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8A91C8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AB94EB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20CFE1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77BD898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18295F05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6996B313" w14:textId="77777777" w:rsidR="00E75987" w:rsidRPr="006D533D" w:rsidRDefault="00E75987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5560DBFC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7FE4249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E5CB11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50278F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AE7DC8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C03C21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739DC3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1C257D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7AFAFF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9FF464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13771E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71869A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E9B00B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B784C4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112C557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51547027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46BD06A3" w14:textId="77777777" w:rsidR="00E75987" w:rsidRPr="006D533D" w:rsidRDefault="00E75987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5CB46445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7788BB" w14:textId="77777777" w:rsidR="00E75987" w:rsidRPr="006D533D" w:rsidRDefault="00E75987" w:rsidP="006D533D">
            <w:pPr>
              <w:pStyle w:val="a4"/>
            </w:pPr>
            <w:r w:rsidRPr="006D533D">
              <w:t>17,76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7C5235B" w14:textId="77777777" w:rsidR="00E75987" w:rsidRPr="006D533D" w:rsidRDefault="00E75987" w:rsidP="006D533D">
            <w:pPr>
              <w:pStyle w:val="a4"/>
            </w:pPr>
            <w:r w:rsidRPr="006D533D">
              <w:t>10,91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0EA4774" w14:textId="77777777" w:rsidR="00E75987" w:rsidRPr="006D533D" w:rsidRDefault="00E75987" w:rsidP="006D533D">
            <w:pPr>
              <w:pStyle w:val="a4"/>
            </w:pPr>
            <w:r w:rsidRPr="006D533D">
              <w:t>1,71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6C40E7A" w14:textId="77777777" w:rsidR="00E75987" w:rsidRPr="006D533D" w:rsidRDefault="00E75987" w:rsidP="006D533D">
            <w:pPr>
              <w:pStyle w:val="a4"/>
            </w:pPr>
            <w:r w:rsidRPr="006D533D">
              <w:t>24,60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A6C0FEB" w14:textId="77777777" w:rsidR="00E75987" w:rsidRPr="006D533D" w:rsidRDefault="00E75987" w:rsidP="006D533D">
            <w:pPr>
              <w:pStyle w:val="a4"/>
            </w:pPr>
            <w:r w:rsidRPr="006D533D">
              <w:t>7,45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EABB40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C25CAD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0E3FF6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5C94BE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672066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F6C98A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429F6F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8F464E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2D0DA52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791F77D4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2F5F6574" w14:textId="77777777" w:rsidR="00E75987" w:rsidRPr="006D533D" w:rsidRDefault="00E75987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79C3F272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39016A" w14:textId="77777777" w:rsidR="00E75987" w:rsidRPr="006D533D" w:rsidRDefault="00E75987" w:rsidP="006D533D">
            <w:pPr>
              <w:pStyle w:val="a4"/>
            </w:pPr>
            <w:r w:rsidRPr="006D533D">
              <w:t>17,76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EF81F0B" w14:textId="77777777" w:rsidR="00E75987" w:rsidRPr="006D533D" w:rsidRDefault="00E75987" w:rsidP="006D533D">
            <w:pPr>
              <w:pStyle w:val="a4"/>
            </w:pPr>
            <w:r w:rsidRPr="006D533D">
              <w:t>10,91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FCBB340" w14:textId="77777777" w:rsidR="00E75987" w:rsidRPr="006D533D" w:rsidRDefault="00E75987" w:rsidP="006D533D">
            <w:pPr>
              <w:pStyle w:val="a4"/>
            </w:pPr>
            <w:r w:rsidRPr="006D533D">
              <w:t>1,71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4A87850" w14:textId="77777777" w:rsidR="00E75987" w:rsidRPr="006D533D" w:rsidRDefault="00E75987" w:rsidP="006D533D">
            <w:pPr>
              <w:pStyle w:val="a4"/>
            </w:pPr>
            <w:r w:rsidRPr="006D533D">
              <w:t>24,60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E1C7BA3" w14:textId="77777777" w:rsidR="00E75987" w:rsidRPr="006D533D" w:rsidRDefault="00E75987" w:rsidP="006D533D">
            <w:pPr>
              <w:pStyle w:val="a4"/>
            </w:pPr>
            <w:r w:rsidRPr="006D533D">
              <w:t>7,45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5C00F9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4237CA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072209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558CF0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B0AB2F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480270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367645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081E53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242D62E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0AF72275" w14:textId="77777777" w:rsidTr="00015D34">
        <w:trPr>
          <w:trHeight w:val="227"/>
        </w:trPr>
        <w:tc>
          <w:tcPr>
            <w:tcW w:w="695" w:type="pct"/>
            <w:shd w:val="clear" w:color="auto" w:fill="auto"/>
            <w:vAlign w:val="center"/>
            <w:hideMark/>
          </w:tcPr>
          <w:p w14:paraId="4744E70B" w14:textId="77777777" w:rsidR="00E75987" w:rsidRPr="006D533D" w:rsidRDefault="00E75987" w:rsidP="006D533D">
            <w:pPr>
              <w:pStyle w:val="a4"/>
            </w:pPr>
            <w:r w:rsidRPr="006D533D">
              <w:t>Группа проектов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3960618B" w14:textId="736C65F2" w:rsidR="00E75987" w:rsidRPr="006D533D" w:rsidRDefault="00E75987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.01.00.000</w:t>
            </w:r>
          </w:p>
        </w:tc>
        <w:tc>
          <w:tcPr>
            <w:tcW w:w="4002" w:type="pct"/>
            <w:gridSpan w:val="15"/>
            <w:shd w:val="clear" w:color="auto" w:fill="auto"/>
            <w:noWrap/>
            <w:vAlign w:val="center"/>
            <w:hideMark/>
          </w:tcPr>
          <w:p w14:paraId="418AF573" w14:textId="77777777" w:rsidR="00E75987" w:rsidRPr="006D533D" w:rsidRDefault="00E75987" w:rsidP="006D533D">
            <w:pPr>
              <w:pStyle w:val="a4"/>
            </w:pPr>
            <w:r w:rsidRPr="006D533D">
              <w:t>"Источники теплоснабжения"</w:t>
            </w:r>
          </w:p>
        </w:tc>
      </w:tr>
      <w:tr w:rsidR="00E75987" w:rsidRPr="006D533D" w14:paraId="1E03C6B1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45F1A8A3" w14:textId="77777777" w:rsidR="00E75987" w:rsidRPr="006D533D" w:rsidRDefault="00E75987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62DF4FA7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BFF9CBA" w14:textId="77777777" w:rsidR="00E75987" w:rsidRPr="006D533D" w:rsidRDefault="00E75987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82C43FF" w14:textId="77777777" w:rsidR="00E75987" w:rsidRPr="006D533D" w:rsidRDefault="00E75987" w:rsidP="006D533D">
            <w:pPr>
              <w:pStyle w:val="a4"/>
            </w:pPr>
            <w:r w:rsidRPr="006D533D">
              <w:t>65,43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539387F" w14:textId="77777777" w:rsidR="00E75987" w:rsidRPr="006D533D" w:rsidRDefault="00E75987" w:rsidP="006D533D">
            <w:pPr>
              <w:pStyle w:val="a4"/>
            </w:pPr>
            <w:r w:rsidRPr="006D533D">
              <w:t>10,25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F393615" w14:textId="77777777" w:rsidR="00E75987" w:rsidRPr="006D533D" w:rsidRDefault="00E75987" w:rsidP="006D533D">
            <w:pPr>
              <w:pStyle w:val="a4"/>
            </w:pPr>
            <w:r w:rsidRPr="006D533D">
              <w:t>147,62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0DC8437" w14:textId="77777777" w:rsidR="00E75987" w:rsidRPr="006D533D" w:rsidRDefault="00E75987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6C921D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D24630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7F75A7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7570C3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17C19E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0FAAC2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BAB29F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0759B6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AD6D058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0723A715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11EA3E68" w14:textId="77777777" w:rsidR="00E75987" w:rsidRPr="006D533D" w:rsidRDefault="00E75987" w:rsidP="006D533D">
            <w:pPr>
              <w:pStyle w:val="a4"/>
            </w:pPr>
            <w:r w:rsidRPr="006D533D">
              <w:t>Всего стоимость проектов накопленным итогом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6268E7E8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959E19" w14:textId="77777777" w:rsidR="00E75987" w:rsidRPr="006D533D" w:rsidRDefault="00E75987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FDF17B9" w14:textId="77777777" w:rsidR="00E75987" w:rsidRPr="006D533D" w:rsidRDefault="00E75987" w:rsidP="006D533D">
            <w:pPr>
              <w:pStyle w:val="a4"/>
            </w:pPr>
            <w:r w:rsidRPr="006D533D">
              <w:t>171,97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C9DEA99" w14:textId="77777777" w:rsidR="00E75987" w:rsidRPr="006D533D" w:rsidRDefault="00E75987" w:rsidP="006D533D">
            <w:pPr>
              <w:pStyle w:val="a4"/>
            </w:pPr>
            <w:r w:rsidRPr="006D533D">
              <w:t>182,22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13DD9FA" w14:textId="77777777" w:rsidR="00E75987" w:rsidRPr="006D533D" w:rsidRDefault="00E75987" w:rsidP="006D533D">
            <w:pPr>
              <w:pStyle w:val="a4"/>
            </w:pPr>
            <w:r w:rsidRPr="006D533D">
              <w:t>329,83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CE04954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369D881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EA3C785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C2A206C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72A8051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48955ED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3B24F46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A97F2AA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245537B" w14:textId="77777777" w:rsidR="00E75987" w:rsidRPr="006D533D" w:rsidRDefault="00E75987" w:rsidP="006D533D">
            <w:pPr>
              <w:pStyle w:val="a4"/>
            </w:pPr>
            <w:r w:rsidRPr="006D533D">
              <w:t>374,53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8A0427F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3764FCD6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7DCD72CB" w14:textId="77777777" w:rsidR="00E75987" w:rsidRPr="006D533D" w:rsidRDefault="00E75987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4DB9CF5B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6C54A867" w14:textId="77777777" w:rsidR="00E75987" w:rsidRPr="006D533D" w:rsidRDefault="00E75987" w:rsidP="006D533D">
            <w:pPr>
              <w:pStyle w:val="a4"/>
            </w:pPr>
            <w:r w:rsidRPr="006D533D">
              <w:t>106,54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06CD692A" w14:textId="77777777" w:rsidR="00E75987" w:rsidRPr="006D533D" w:rsidRDefault="00E75987" w:rsidP="006D533D">
            <w:pPr>
              <w:pStyle w:val="a4"/>
            </w:pPr>
            <w:r w:rsidRPr="006D533D">
              <w:t>65,43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1481966" w14:textId="77777777" w:rsidR="00E75987" w:rsidRPr="006D533D" w:rsidRDefault="00E75987" w:rsidP="006D533D">
            <w:pPr>
              <w:pStyle w:val="a4"/>
            </w:pPr>
            <w:r w:rsidRPr="006D533D">
              <w:t>10,25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60306D2" w14:textId="77777777" w:rsidR="00E75987" w:rsidRPr="006D533D" w:rsidRDefault="00E75987" w:rsidP="006D533D">
            <w:pPr>
              <w:pStyle w:val="a4"/>
            </w:pPr>
            <w:r w:rsidRPr="006D533D">
              <w:t>147,62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D295293" w14:textId="77777777" w:rsidR="00E75987" w:rsidRPr="006D533D" w:rsidRDefault="00E75987" w:rsidP="006D533D">
            <w:pPr>
              <w:pStyle w:val="a4"/>
            </w:pPr>
            <w:r w:rsidRPr="006D533D">
              <w:t>44,70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551924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566064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60B08F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063B04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B6EE87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8D7FD8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1273C3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93EF74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FA0658F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5D7008D4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38446812" w14:textId="77777777" w:rsidR="00E75987" w:rsidRPr="006D533D" w:rsidRDefault="00E75987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3595B93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061AD280" w14:textId="77777777" w:rsidR="00E75987" w:rsidRPr="006D533D" w:rsidRDefault="00E75987" w:rsidP="006D533D">
            <w:pPr>
              <w:pStyle w:val="a4"/>
            </w:pPr>
            <w:r w:rsidRPr="006D533D">
              <w:t>88,78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E0A1F8A" w14:textId="77777777" w:rsidR="00E75987" w:rsidRPr="006D533D" w:rsidRDefault="00E75987" w:rsidP="006D533D">
            <w:pPr>
              <w:pStyle w:val="a4"/>
            </w:pPr>
            <w:r w:rsidRPr="006D533D">
              <w:t>54,53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568BCF5" w14:textId="77777777" w:rsidR="00E75987" w:rsidRPr="006D533D" w:rsidRDefault="00E75987" w:rsidP="006D533D">
            <w:pPr>
              <w:pStyle w:val="a4"/>
            </w:pPr>
            <w:r w:rsidRPr="006D533D">
              <w:t>8,54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E25FC50" w14:textId="77777777" w:rsidR="00E75987" w:rsidRPr="006D533D" w:rsidRDefault="00E75987" w:rsidP="006D533D">
            <w:pPr>
              <w:pStyle w:val="a4"/>
            </w:pPr>
            <w:r w:rsidRPr="006D533D">
              <w:t>123,01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24D65E7" w14:textId="77777777" w:rsidR="00E75987" w:rsidRPr="006D533D" w:rsidRDefault="00E75987" w:rsidP="006D533D">
            <w:pPr>
              <w:pStyle w:val="a4"/>
            </w:pPr>
            <w:r w:rsidRPr="006D533D">
              <w:t>37,25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E4B046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EF54AD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3462A3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5CEA50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39E9D1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6FE66F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8C1984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5FBC79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725BA7C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63E3F0BA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2E0F886E" w14:textId="7D217A54" w:rsidR="00E75987" w:rsidRPr="006D533D" w:rsidRDefault="00905BD4" w:rsidP="006D533D">
            <w:pPr>
              <w:pStyle w:val="a4"/>
            </w:pPr>
            <w:r w:rsidRPr="006D533D">
              <w:t>Тарифный источник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24F1AE84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66C0CD86" w14:textId="77777777" w:rsidR="00E75987" w:rsidRPr="006D533D" w:rsidRDefault="00E75987" w:rsidP="006D533D">
            <w:pPr>
              <w:pStyle w:val="a4"/>
            </w:pPr>
            <w:r w:rsidRPr="006D533D">
              <w:t>88,78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0D998A24" w14:textId="77777777" w:rsidR="00E75987" w:rsidRPr="006D533D" w:rsidRDefault="00E75987" w:rsidP="006D533D">
            <w:pPr>
              <w:pStyle w:val="a4"/>
            </w:pPr>
            <w:r w:rsidRPr="006D533D">
              <w:t>54,53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6552F3D" w14:textId="77777777" w:rsidR="00E75987" w:rsidRPr="006D533D" w:rsidRDefault="00E75987" w:rsidP="006D533D">
            <w:pPr>
              <w:pStyle w:val="a4"/>
            </w:pPr>
            <w:r w:rsidRPr="006D533D">
              <w:t>8,54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D021ECA" w14:textId="77777777" w:rsidR="00E75987" w:rsidRPr="006D533D" w:rsidRDefault="00E75987" w:rsidP="006D533D">
            <w:pPr>
              <w:pStyle w:val="a4"/>
            </w:pPr>
            <w:r w:rsidRPr="006D533D">
              <w:t>123,01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563E6DF" w14:textId="77777777" w:rsidR="00E75987" w:rsidRPr="006D533D" w:rsidRDefault="00E75987" w:rsidP="006D533D">
            <w:pPr>
              <w:pStyle w:val="a4"/>
            </w:pPr>
            <w:r w:rsidRPr="006D533D">
              <w:t>37,25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49D01C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65935F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778DB7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28832A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E0D1DD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83FB3A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EDAE33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E4B392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6DD53C8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2BB4D809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3A96FDF1" w14:textId="77777777" w:rsidR="00E75987" w:rsidRPr="006D533D" w:rsidRDefault="00E75987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4D98CF61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7A58AB5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6B2AA3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F389F8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A4CC39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DF7CDD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69FCEF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BD31C1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CE87F3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E64F59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22E537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64492C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FBFF65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25A793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3E823DD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23411D87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53D0A9C2" w14:textId="77777777" w:rsidR="00E75987" w:rsidRPr="006D533D" w:rsidRDefault="00E75987" w:rsidP="006D533D">
            <w:pPr>
              <w:pStyle w:val="a4"/>
            </w:pPr>
            <w:r w:rsidRPr="006D533D">
              <w:t>Прибыль направляемая на инвестиции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070D652D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27EF1FD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BA4CF8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CB91FE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50A399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450FB3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1C1B21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ED9D8A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65A20C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AA8CB3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888AAB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E08F42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88AA02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92EF64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9AAA9CD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2913B2CC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141687DB" w14:textId="77777777" w:rsidR="00E75987" w:rsidRPr="006D533D" w:rsidRDefault="00E75987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F669ECC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5EE6C17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598C56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0D9CBB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E6940B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6E565E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983478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C5CD6F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0B0C84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8FF5AB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74867B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FC0932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9DA22A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07102B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820557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6759E514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778D9A5A" w14:textId="77777777" w:rsidR="00E75987" w:rsidRPr="006D533D" w:rsidRDefault="00E75987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0E6754FA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2D33AC0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25C2F2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58A19D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E0D9D0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B4CF1A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1E04A3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48D28E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66713D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B70E47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4FA70E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6C9C0C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4F680D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FB9A86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07F1BCA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55ECC17E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0AC6AAEF" w14:textId="77777777" w:rsidR="00E75987" w:rsidRPr="006D533D" w:rsidRDefault="00E75987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02983FC9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5D3B4E6" w14:textId="77777777" w:rsidR="00E75987" w:rsidRPr="006D533D" w:rsidRDefault="00E75987" w:rsidP="006D533D">
            <w:pPr>
              <w:pStyle w:val="a4"/>
            </w:pPr>
            <w:r w:rsidRPr="006D533D">
              <w:t>17,76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5CF9BD8" w14:textId="77777777" w:rsidR="00E75987" w:rsidRPr="006D533D" w:rsidRDefault="00E75987" w:rsidP="006D533D">
            <w:pPr>
              <w:pStyle w:val="a4"/>
            </w:pPr>
            <w:r w:rsidRPr="006D533D">
              <w:t>10,91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89A9877" w14:textId="77777777" w:rsidR="00E75987" w:rsidRPr="006D533D" w:rsidRDefault="00E75987" w:rsidP="006D533D">
            <w:pPr>
              <w:pStyle w:val="a4"/>
            </w:pPr>
            <w:r w:rsidRPr="006D533D">
              <w:t>1,71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DD7F5C1" w14:textId="77777777" w:rsidR="00E75987" w:rsidRPr="006D533D" w:rsidRDefault="00E75987" w:rsidP="006D533D">
            <w:pPr>
              <w:pStyle w:val="a4"/>
            </w:pPr>
            <w:r w:rsidRPr="006D533D">
              <w:t>24,60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0FBD5DE" w14:textId="77777777" w:rsidR="00E75987" w:rsidRPr="006D533D" w:rsidRDefault="00E75987" w:rsidP="006D533D">
            <w:pPr>
              <w:pStyle w:val="a4"/>
            </w:pPr>
            <w:r w:rsidRPr="006D533D">
              <w:t>7,45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848569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A2E36B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9F516B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A75526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1E7372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E3B7EB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B78876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9EF1CE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533F939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7D5DA50D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76C7EB0B" w14:textId="77777777" w:rsidR="00E75987" w:rsidRPr="006D533D" w:rsidRDefault="00E75987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6E90F0E4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764A3F" w14:textId="77777777" w:rsidR="00E75987" w:rsidRPr="006D533D" w:rsidRDefault="00E75987" w:rsidP="006D533D">
            <w:pPr>
              <w:pStyle w:val="a4"/>
            </w:pPr>
            <w:r w:rsidRPr="006D533D">
              <w:t>17,76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A0B309F" w14:textId="77777777" w:rsidR="00E75987" w:rsidRPr="006D533D" w:rsidRDefault="00E75987" w:rsidP="006D533D">
            <w:pPr>
              <w:pStyle w:val="a4"/>
            </w:pPr>
            <w:r w:rsidRPr="006D533D">
              <w:t>10,91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A552684" w14:textId="77777777" w:rsidR="00E75987" w:rsidRPr="006D533D" w:rsidRDefault="00E75987" w:rsidP="006D533D">
            <w:pPr>
              <w:pStyle w:val="a4"/>
            </w:pPr>
            <w:r w:rsidRPr="006D533D">
              <w:t>1,71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FB37F3B" w14:textId="77777777" w:rsidR="00E75987" w:rsidRPr="006D533D" w:rsidRDefault="00E75987" w:rsidP="006D533D">
            <w:pPr>
              <w:pStyle w:val="a4"/>
            </w:pPr>
            <w:r w:rsidRPr="006D533D">
              <w:t>24,60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424B5DB" w14:textId="77777777" w:rsidR="00E75987" w:rsidRPr="006D533D" w:rsidRDefault="00E75987" w:rsidP="006D533D">
            <w:pPr>
              <w:pStyle w:val="a4"/>
            </w:pPr>
            <w:r w:rsidRPr="006D533D">
              <w:t>7,45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F61479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204F63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366DEA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C78360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ABDC5C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D59E45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C9AF25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F50E28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D0F41D6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39172DA8" w14:textId="77777777" w:rsidTr="00015D34">
        <w:trPr>
          <w:trHeight w:val="227"/>
        </w:trPr>
        <w:tc>
          <w:tcPr>
            <w:tcW w:w="695" w:type="pct"/>
            <w:shd w:val="clear" w:color="auto" w:fill="auto"/>
            <w:vAlign w:val="center"/>
            <w:hideMark/>
          </w:tcPr>
          <w:p w14:paraId="0C91DCBC" w14:textId="77777777" w:rsidR="00E75987" w:rsidRPr="006D533D" w:rsidRDefault="00E75987" w:rsidP="006D533D">
            <w:pPr>
              <w:pStyle w:val="a4"/>
            </w:pPr>
            <w:r w:rsidRPr="006D533D">
              <w:t>Группа проектов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52CDD942" w14:textId="4E0AB4FB" w:rsidR="00E75987" w:rsidRPr="006D533D" w:rsidRDefault="00E75987" w:rsidP="006D533D">
            <w:pPr>
              <w:pStyle w:val="a4"/>
            </w:pPr>
            <w:r w:rsidRPr="006D533D">
              <w:t>00</w:t>
            </w:r>
            <w:r w:rsidR="007D00B7">
              <w:t>2</w:t>
            </w:r>
            <w:r w:rsidRPr="006D533D">
              <w:t>.02.00.000</w:t>
            </w:r>
          </w:p>
        </w:tc>
        <w:tc>
          <w:tcPr>
            <w:tcW w:w="4002" w:type="pct"/>
            <w:gridSpan w:val="15"/>
            <w:shd w:val="clear" w:color="auto" w:fill="auto"/>
            <w:noWrap/>
            <w:vAlign w:val="center"/>
            <w:hideMark/>
          </w:tcPr>
          <w:p w14:paraId="3E14A553" w14:textId="77777777" w:rsidR="00E75987" w:rsidRPr="006D533D" w:rsidRDefault="00E75987" w:rsidP="006D533D">
            <w:pPr>
              <w:pStyle w:val="a4"/>
            </w:pPr>
            <w:r w:rsidRPr="006D533D">
              <w:t>Тепловые сети ООО «Домовой-тепло»</w:t>
            </w:r>
          </w:p>
        </w:tc>
      </w:tr>
      <w:tr w:rsidR="00E75987" w:rsidRPr="006D533D" w14:paraId="3FEDEB62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493F4AF7" w14:textId="77777777" w:rsidR="00E75987" w:rsidRPr="006D533D" w:rsidRDefault="00E75987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1C2BC3C5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6020E7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7F1EA6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6B994C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88E8F8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02629E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323662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012C61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B45B3E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C14499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157EC1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508033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F705A4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44434F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7B04257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1C0E3A2C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256BD81C" w14:textId="77777777" w:rsidR="00E75987" w:rsidRPr="006D533D" w:rsidRDefault="00E75987" w:rsidP="006D533D">
            <w:pPr>
              <w:pStyle w:val="a4"/>
            </w:pPr>
            <w:r w:rsidRPr="006D533D">
              <w:t>Всего стоимость проектов накопленным итогом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54E64EB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824E6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107C19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19B238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7AE281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F44C97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CF2465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580EBD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DE4837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293C5A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A120FF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1FAC24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BFC184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13D1B2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046ED66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089F1F49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68DA74D6" w14:textId="77777777" w:rsidR="00E75987" w:rsidRPr="006D533D" w:rsidRDefault="00E75987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1FC12131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231A6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0B8FE2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3FB912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4FCAE0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CAE38F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2CC021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7792C9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EAF3BB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391FC0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27E3C4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FDB88A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41610C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D8DD51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535B64A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275FF3F4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5B7FE44C" w14:textId="77777777" w:rsidR="00E75987" w:rsidRPr="006D533D" w:rsidRDefault="00E75987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54661AF7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6C254A0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D95AF4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272349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258AA8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E92A17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A48E9F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A45325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BA97D5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0393F0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F32D42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3C014D8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90930A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09D52D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E809EFB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4E1987C9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271E995B" w14:textId="3A1E8318" w:rsidR="00E75987" w:rsidRPr="006D533D" w:rsidRDefault="00905BD4" w:rsidP="006D533D">
            <w:pPr>
              <w:pStyle w:val="a4"/>
            </w:pPr>
            <w:r w:rsidRPr="006D533D">
              <w:t>Тарифный источник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5BEDF6FF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32984A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AD2E9B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85CCC4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B16701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6D67B6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D489A2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54E701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D2EAC0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28A263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8E8E32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95DFF9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62424B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3A0816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F9123DD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0E670993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447B1431" w14:textId="77777777" w:rsidR="00E75987" w:rsidRPr="006D533D" w:rsidRDefault="00E75987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40C28467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15E2CC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4E87B1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5C75FC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CB11CC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1AA069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2CB91D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6A6CDC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83141F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4BD093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3180E8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CF3033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1CE9C6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E533CA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A4B1B66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4657EDED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21E70700" w14:textId="77777777" w:rsidR="00E75987" w:rsidRPr="006D533D" w:rsidRDefault="00E75987" w:rsidP="006D533D">
            <w:pPr>
              <w:pStyle w:val="a4"/>
            </w:pPr>
            <w:r w:rsidRPr="006D533D">
              <w:t>Прибыль направляемая на инвестиции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7044020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91CDD2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35CC64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92EA87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E00E86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3E123E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F2AC58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6E9CFB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2D2BEB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9EAD8B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1885F0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7B1C5F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A04605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4F0814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99C9048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671E0B9B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364F79C9" w14:textId="77777777" w:rsidR="00E75987" w:rsidRPr="006D533D" w:rsidRDefault="00E75987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21FFE1F2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08BD72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FC9F5F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1EEF0A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6933FA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9FD2B8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07CAA2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9992DA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47A41E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140198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31F662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69F669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C2EDEE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D2A4B6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9AFE64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0983764B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753EE6B8" w14:textId="77777777" w:rsidR="00E75987" w:rsidRPr="006D533D" w:rsidRDefault="00E75987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092611D7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487154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D48637E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D1DA7A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5B65596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EFE4F1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D2DA32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AD857F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8B2BDC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C272D1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5FAD01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20D9CF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F4B291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1731E4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85D9756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333E616D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0012CE15" w14:textId="77777777" w:rsidR="00E75987" w:rsidRPr="006D533D" w:rsidRDefault="00E75987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6C78BB64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EB9DB4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B1DDBC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38548EA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B4B414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115106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022E255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551C97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DA9E9D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A7CA543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ADCD21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4753CA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0A5EE7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8BA7D30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5615D1F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  <w:tr w:rsidR="00E75987" w:rsidRPr="006D533D" w14:paraId="12ED615A" w14:textId="77777777" w:rsidTr="00015D34">
        <w:trPr>
          <w:trHeight w:val="227"/>
        </w:trPr>
        <w:tc>
          <w:tcPr>
            <w:tcW w:w="998" w:type="pct"/>
            <w:gridSpan w:val="2"/>
            <w:shd w:val="clear" w:color="auto" w:fill="auto"/>
            <w:vAlign w:val="center"/>
            <w:hideMark/>
          </w:tcPr>
          <w:p w14:paraId="7B2C737A" w14:textId="77777777" w:rsidR="00E75987" w:rsidRPr="006D533D" w:rsidRDefault="00E75987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73570A33" w14:textId="77777777" w:rsidR="00E75987" w:rsidRPr="006D533D" w:rsidRDefault="00E75987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2F4288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9184CEC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44BDAC4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D1473A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4A5E7C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BBA48EF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48CF222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E31DF3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A4C104D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31A27F9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D7C58AB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6627077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9813EA1" w14:textId="77777777" w:rsidR="00E75987" w:rsidRPr="006D533D" w:rsidRDefault="00E75987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E4C5F36" w14:textId="77777777" w:rsidR="00E75987" w:rsidRPr="006D533D" w:rsidRDefault="00E75987" w:rsidP="006D533D">
            <w:pPr>
              <w:pStyle w:val="a4"/>
            </w:pPr>
            <w:r w:rsidRPr="006D533D">
              <w:t>-</w:t>
            </w:r>
          </w:p>
        </w:tc>
      </w:tr>
    </w:tbl>
    <w:p w14:paraId="5567F21E" w14:textId="77777777" w:rsidR="00015D34" w:rsidRPr="006D533D" w:rsidRDefault="00015D34" w:rsidP="006D533D">
      <w:pPr>
        <w:pStyle w:val="a7"/>
        <w:rPr>
          <w:color w:val="000000" w:themeColor="text1"/>
        </w:rPr>
      </w:pPr>
    </w:p>
    <w:p w14:paraId="221EB9D7" w14:textId="197D5957" w:rsidR="00015D34" w:rsidRPr="006D533D" w:rsidRDefault="00015D34" w:rsidP="006D533D">
      <w:pPr>
        <w:pStyle w:val="a7"/>
      </w:pPr>
      <w:bookmarkStart w:id="22" w:name="_Ref135497760"/>
      <w:bookmarkStart w:id="23" w:name="_Toc135497794"/>
      <w:r w:rsidRPr="006D533D">
        <w:t>Таблица</w:t>
      </w:r>
      <w:bookmarkEnd w:id="22"/>
      <w:r w:rsidR="0014536B">
        <w:t xml:space="preserve"> 5</w:t>
      </w:r>
      <w:r w:rsidRPr="006D533D">
        <w:t>. Общий реестр мероприятий, запланированных к реализации на объектах теплоснабжения в г. Магнитогорск в период до 2034 года (ЕТО №</w:t>
      </w:r>
      <w:r w:rsidR="00E72A57">
        <w:t>3</w:t>
      </w:r>
      <w:r w:rsidRPr="006D533D">
        <w:t>)</w:t>
      </w:r>
      <w:bookmarkEnd w:id="23"/>
    </w:p>
    <w:tbl>
      <w:tblPr>
        <w:tblStyle w:val="TableGridReport1"/>
        <w:tblW w:w="5000" w:type="pct"/>
        <w:tblLook w:val="04A0" w:firstRow="1" w:lastRow="0" w:firstColumn="1" w:lastColumn="0" w:noHBand="0" w:noVBand="1"/>
      </w:tblPr>
      <w:tblGrid>
        <w:gridCol w:w="3064"/>
        <w:gridCol w:w="1495"/>
        <w:gridCol w:w="1163"/>
        <w:gridCol w:w="1141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67"/>
        <w:gridCol w:w="1529"/>
      </w:tblGrid>
      <w:tr w:rsidR="00015D34" w:rsidRPr="006D533D" w14:paraId="21957711" w14:textId="77777777" w:rsidTr="00015D34">
        <w:trPr>
          <w:trHeight w:val="227"/>
          <w:tblHeader/>
        </w:trPr>
        <w:tc>
          <w:tcPr>
            <w:tcW w:w="1031" w:type="pct"/>
            <w:gridSpan w:val="2"/>
            <w:vMerge w:val="restart"/>
            <w:hideMark/>
          </w:tcPr>
          <w:p w14:paraId="0FCC26F4" w14:textId="77777777" w:rsidR="00015D34" w:rsidRPr="006D533D" w:rsidRDefault="00015D34" w:rsidP="006D533D">
            <w:pPr>
              <w:pStyle w:val="a4"/>
            </w:pPr>
            <w:r w:rsidRPr="006D533D">
              <w:t>Стоимость проектов</w:t>
            </w:r>
          </w:p>
        </w:tc>
        <w:tc>
          <w:tcPr>
            <w:tcW w:w="263" w:type="pct"/>
            <w:vMerge w:val="restart"/>
            <w:noWrap/>
            <w:hideMark/>
          </w:tcPr>
          <w:p w14:paraId="25FF1ACF" w14:textId="77777777" w:rsidR="00015D34" w:rsidRPr="006D533D" w:rsidRDefault="00015D34" w:rsidP="006D533D">
            <w:pPr>
              <w:pStyle w:val="a4"/>
            </w:pPr>
            <w:r w:rsidRPr="006D533D">
              <w:t>Ед. изм.</w:t>
            </w:r>
          </w:p>
        </w:tc>
        <w:tc>
          <w:tcPr>
            <w:tcW w:w="258" w:type="pct"/>
            <w:hideMark/>
          </w:tcPr>
          <w:p w14:paraId="46B44B92" w14:textId="77777777" w:rsidR="00015D34" w:rsidRPr="006D533D" w:rsidRDefault="00015D34" w:rsidP="006D533D">
            <w:pPr>
              <w:pStyle w:val="a4"/>
            </w:pPr>
            <w:r w:rsidRPr="006D533D">
              <w:t>2022</w:t>
            </w:r>
          </w:p>
        </w:tc>
        <w:tc>
          <w:tcPr>
            <w:tcW w:w="258" w:type="pct"/>
            <w:hideMark/>
          </w:tcPr>
          <w:p w14:paraId="0DC3E7C0" w14:textId="77777777" w:rsidR="00015D34" w:rsidRPr="006D533D" w:rsidRDefault="00015D34" w:rsidP="006D533D">
            <w:pPr>
              <w:pStyle w:val="a4"/>
            </w:pPr>
            <w:r w:rsidRPr="006D533D">
              <w:t>2023</w:t>
            </w:r>
          </w:p>
        </w:tc>
        <w:tc>
          <w:tcPr>
            <w:tcW w:w="258" w:type="pct"/>
            <w:hideMark/>
          </w:tcPr>
          <w:p w14:paraId="2F9E5DB5" w14:textId="77777777" w:rsidR="00015D34" w:rsidRPr="006D533D" w:rsidRDefault="00015D34" w:rsidP="006D533D">
            <w:pPr>
              <w:pStyle w:val="a4"/>
            </w:pPr>
            <w:r w:rsidRPr="006D533D">
              <w:t>2024</w:t>
            </w:r>
          </w:p>
        </w:tc>
        <w:tc>
          <w:tcPr>
            <w:tcW w:w="258" w:type="pct"/>
            <w:hideMark/>
          </w:tcPr>
          <w:p w14:paraId="697DC1FE" w14:textId="77777777" w:rsidR="00015D34" w:rsidRPr="006D533D" w:rsidRDefault="00015D34" w:rsidP="006D533D">
            <w:pPr>
              <w:pStyle w:val="a4"/>
            </w:pPr>
            <w:r w:rsidRPr="006D533D">
              <w:t>2025</w:t>
            </w:r>
          </w:p>
        </w:tc>
        <w:tc>
          <w:tcPr>
            <w:tcW w:w="258" w:type="pct"/>
            <w:hideMark/>
          </w:tcPr>
          <w:p w14:paraId="188813EE" w14:textId="77777777" w:rsidR="00015D34" w:rsidRPr="006D533D" w:rsidRDefault="00015D34" w:rsidP="006D533D">
            <w:pPr>
              <w:pStyle w:val="a4"/>
            </w:pPr>
            <w:r w:rsidRPr="006D533D">
              <w:t>2026</w:t>
            </w:r>
          </w:p>
        </w:tc>
        <w:tc>
          <w:tcPr>
            <w:tcW w:w="258" w:type="pct"/>
            <w:hideMark/>
          </w:tcPr>
          <w:p w14:paraId="37713F18" w14:textId="77777777" w:rsidR="00015D34" w:rsidRPr="006D533D" w:rsidRDefault="00015D34" w:rsidP="006D533D">
            <w:pPr>
              <w:pStyle w:val="a4"/>
            </w:pPr>
            <w:r w:rsidRPr="006D533D">
              <w:t>2027</w:t>
            </w:r>
          </w:p>
        </w:tc>
        <w:tc>
          <w:tcPr>
            <w:tcW w:w="258" w:type="pct"/>
            <w:hideMark/>
          </w:tcPr>
          <w:p w14:paraId="0E8E46F3" w14:textId="77777777" w:rsidR="00015D34" w:rsidRPr="006D533D" w:rsidRDefault="00015D34" w:rsidP="006D533D">
            <w:pPr>
              <w:pStyle w:val="a4"/>
            </w:pPr>
            <w:r w:rsidRPr="006D533D">
              <w:t>2028</w:t>
            </w:r>
          </w:p>
        </w:tc>
        <w:tc>
          <w:tcPr>
            <w:tcW w:w="258" w:type="pct"/>
            <w:hideMark/>
          </w:tcPr>
          <w:p w14:paraId="034499D8" w14:textId="77777777" w:rsidR="00015D34" w:rsidRPr="006D533D" w:rsidRDefault="00015D34" w:rsidP="006D533D">
            <w:pPr>
              <w:pStyle w:val="a4"/>
            </w:pPr>
            <w:r w:rsidRPr="006D533D">
              <w:t>2029</w:t>
            </w:r>
          </w:p>
        </w:tc>
        <w:tc>
          <w:tcPr>
            <w:tcW w:w="258" w:type="pct"/>
            <w:hideMark/>
          </w:tcPr>
          <w:p w14:paraId="79CEA478" w14:textId="77777777" w:rsidR="00015D34" w:rsidRPr="006D533D" w:rsidRDefault="00015D34" w:rsidP="006D533D">
            <w:pPr>
              <w:pStyle w:val="a4"/>
            </w:pPr>
            <w:r w:rsidRPr="006D533D">
              <w:t>2030</w:t>
            </w:r>
          </w:p>
        </w:tc>
        <w:tc>
          <w:tcPr>
            <w:tcW w:w="258" w:type="pct"/>
            <w:hideMark/>
          </w:tcPr>
          <w:p w14:paraId="078887DC" w14:textId="77777777" w:rsidR="00015D34" w:rsidRPr="006D533D" w:rsidRDefault="00015D34" w:rsidP="006D533D">
            <w:pPr>
              <w:pStyle w:val="a4"/>
            </w:pPr>
            <w:r w:rsidRPr="006D533D">
              <w:t>2031</w:t>
            </w:r>
          </w:p>
        </w:tc>
        <w:tc>
          <w:tcPr>
            <w:tcW w:w="258" w:type="pct"/>
            <w:hideMark/>
          </w:tcPr>
          <w:p w14:paraId="1BD0BB7F" w14:textId="77777777" w:rsidR="00015D34" w:rsidRPr="006D533D" w:rsidRDefault="00015D34" w:rsidP="006D533D">
            <w:pPr>
              <w:pStyle w:val="a4"/>
            </w:pPr>
            <w:r w:rsidRPr="006D533D">
              <w:t>2032</w:t>
            </w:r>
          </w:p>
        </w:tc>
        <w:tc>
          <w:tcPr>
            <w:tcW w:w="258" w:type="pct"/>
            <w:hideMark/>
          </w:tcPr>
          <w:p w14:paraId="31B5AFEF" w14:textId="77777777" w:rsidR="00015D34" w:rsidRPr="006D533D" w:rsidRDefault="00015D34" w:rsidP="006D533D">
            <w:pPr>
              <w:pStyle w:val="a4"/>
            </w:pPr>
            <w:r w:rsidRPr="006D533D">
              <w:t>2033</w:t>
            </w:r>
          </w:p>
        </w:tc>
        <w:tc>
          <w:tcPr>
            <w:tcW w:w="264" w:type="pct"/>
            <w:hideMark/>
          </w:tcPr>
          <w:p w14:paraId="222B3187" w14:textId="77777777" w:rsidR="00015D34" w:rsidRPr="006D533D" w:rsidRDefault="00015D34" w:rsidP="006D533D">
            <w:pPr>
              <w:pStyle w:val="a4"/>
            </w:pPr>
            <w:r w:rsidRPr="006D533D">
              <w:t>2034</w:t>
            </w:r>
          </w:p>
        </w:tc>
        <w:tc>
          <w:tcPr>
            <w:tcW w:w="346" w:type="pct"/>
            <w:vMerge w:val="restart"/>
            <w:hideMark/>
          </w:tcPr>
          <w:p w14:paraId="6E17C961" w14:textId="77777777" w:rsidR="00015D34" w:rsidRPr="006D533D" w:rsidRDefault="00015D34" w:rsidP="006D533D">
            <w:pPr>
              <w:pStyle w:val="a4"/>
            </w:pPr>
            <w:r w:rsidRPr="006D533D">
              <w:t>Источник инвестиций</w:t>
            </w:r>
          </w:p>
        </w:tc>
      </w:tr>
      <w:tr w:rsidR="00015D34" w:rsidRPr="006D533D" w14:paraId="3310AEFD" w14:textId="77777777" w:rsidTr="00015D34">
        <w:trPr>
          <w:trHeight w:val="227"/>
          <w:tblHeader/>
        </w:trPr>
        <w:tc>
          <w:tcPr>
            <w:tcW w:w="1031" w:type="pct"/>
            <w:gridSpan w:val="2"/>
            <w:vMerge/>
            <w:hideMark/>
          </w:tcPr>
          <w:p w14:paraId="7E057F25" w14:textId="77777777" w:rsidR="00015D34" w:rsidRPr="006D533D" w:rsidRDefault="00015D34" w:rsidP="006D533D">
            <w:pPr>
              <w:pStyle w:val="a4"/>
            </w:pPr>
          </w:p>
        </w:tc>
        <w:tc>
          <w:tcPr>
            <w:tcW w:w="263" w:type="pct"/>
            <w:vMerge/>
            <w:hideMark/>
          </w:tcPr>
          <w:p w14:paraId="33EBA295" w14:textId="77777777" w:rsidR="00015D34" w:rsidRPr="006D533D" w:rsidRDefault="00015D34" w:rsidP="006D533D">
            <w:pPr>
              <w:pStyle w:val="a4"/>
            </w:pPr>
          </w:p>
        </w:tc>
        <w:tc>
          <w:tcPr>
            <w:tcW w:w="258" w:type="pct"/>
            <w:hideMark/>
          </w:tcPr>
          <w:p w14:paraId="71C8F695" w14:textId="77777777" w:rsidR="00015D34" w:rsidRPr="006D533D" w:rsidRDefault="00015D34" w:rsidP="006D533D">
            <w:pPr>
              <w:pStyle w:val="a4"/>
            </w:pPr>
            <w:r w:rsidRPr="006D533D">
              <w:t>А</w:t>
            </w:r>
          </w:p>
        </w:tc>
        <w:tc>
          <w:tcPr>
            <w:tcW w:w="258" w:type="pct"/>
            <w:hideMark/>
          </w:tcPr>
          <w:p w14:paraId="45A8A4C5" w14:textId="77777777" w:rsidR="00015D34" w:rsidRPr="006D533D" w:rsidRDefault="00015D34" w:rsidP="006D533D">
            <w:pPr>
              <w:pStyle w:val="a4"/>
            </w:pPr>
            <w:r w:rsidRPr="006D533D">
              <w:t>А+2</w:t>
            </w:r>
          </w:p>
        </w:tc>
        <w:tc>
          <w:tcPr>
            <w:tcW w:w="258" w:type="pct"/>
            <w:hideMark/>
          </w:tcPr>
          <w:p w14:paraId="71C5F01B" w14:textId="77777777" w:rsidR="00015D34" w:rsidRPr="006D533D" w:rsidRDefault="00015D34" w:rsidP="006D533D">
            <w:pPr>
              <w:pStyle w:val="a4"/>
            </w:pPr>
            <w:r w:rsidRPr="006D533D">
              <w:t>А+3</w:t>
            </w:r>
          </w:p>
        </w:tc>
        <w:tc>
          <w:tcPr>
            <w:tcW w:w="258" w:type="pct"/>
            <w:hideMark/>
          </w:tcPr>
          <w:p w14:paraId="51993425" w14:textId="77777777" w:rsidR="00015D34" w:rsidRPr="006D533D" w:rsidRDefault="00015D34" w:rsidP="006D533D">
            <w:pPr>
              <w:pStyle w:val="a4"/>
            </w:pPr>
            <w:r w:rsidRPr="006D533D">
              <w:t>А+4</w:t>
            </w:r>
          </w:p>
        </w:tc>
        <w:tc>
          <w:tcPr>
            <w:tcW w:w="258" w:type="pct"/>
            <w:hideMark/>
          </w:tcPr>
          <w:p w14:paraId="7D723E7D" w14:textId="77777777" w:rsidR="00015D34" w:rsidRPr="006D533D" w:rsidRDefault="00015D34" w:rsidP="006D533D">
            <w:pPr>
              <w:pStyle w:val="a4"/>
            </w:pPr>
            <w:r w:rsidRPr="006D533D">
              <w:t>А+5</w:t>
            </w:r>
          </w:p>
        </w:tc>
        <w:tc>
          <w:tcPr>
            <w:tcW w:w="258" w:type="pct"/>
            <w:hideMark/>
          </w:tcPr>
          <w:p w14:paraId="22D43374" w14:textId="77777777" w:rsidR="00015D34" w:rsidRPr="006D533D" w:rsidRDefault="00015D34" w:rsidP="006D533D">
            <w:pPr>
              <w:pStyle w:val="a4"/>
            </w:pPr>
            <w:r w:rsidRPr="006D533D">
              <w:t>А+6</w:t>
            </w:r>
          </w:p>
        </w:tc>
        <w:tc>
          <w:tcPr>
            <w:tcW w:w="258" w:type="pct"/>
            <w:hideMark/>
          </w:tcPr>
          <w:p w14:paraId="41C6AE4D" w14:textId="77777777" w:rsidR="00015D34" w:rsidRPr="006D533D" w:rsidRDefault="00015D34" w:rsidP="006D533D">
            <w:pPr>
              <w:pStyle w:val="a4"/>
            </w:pPr>
            <w:r w:rsidRPr="006D533D">
              <w:t>А+7</w:t>
            </w:r>
          </w:p>
        </w:tc>
        <w:tc>
          <w:tcPr>
            <w:tcW w:w="258" w:type="pct"/>
            <w:hideMark/>
          </w:tcPr>
          <w:p w14:paraId="7E198C8C" w14:textId="77777777" w:rsidR="00015D34" w:rsidRPr="006D533D" w:rsidRDefault="00015D34" w:rsidP="006D533D">
            <w:pPr>
              <w:pStyle w:val="a4"/>
            </w:pPr>
            <w:r w:rsidRPr="006D533D">
              <w:t>А+8</w:t>
            </w:r>
          </w:p>
        </w:tc>
        <w:tc>
          <w:tcPr>
            <w:tcW w:w="258" w:type="pct"/>
            <w:hideMark/>
          </w:tcPr>
          <w:p w14:paraId="3531C920" w14:textId="77777777" w:rsidR="00015D34" w:rsidRPr="006D533D" w:rsidRDefault="00015D34" w:rsidP="006D533D">
            <w:pPr>
              <w:pStyle w:val="a4"/>
            </w:pPr>
            <w:r w:rsidRPr="006D533D">
              <w:t>А+9</w:t>
            </w:r>
          </w:p>
        </w:tc>
        <w:tc>
          <w:tcPr>
            <w:tcW w:w="258" w:type="pct"/>
            <w:hideMark/>
          </w:tcPr>
          <w:p w14:paraId="51FDAA9D" w14:textId="77777777" w:rsidR="00015D34" w:rsidRPr="006D533D" w:rsidRDefault="00015D34" w:rsidP="006D533D">
            <w:pPr>
              <w:pStyle w:val="a4"/>
            </w:pPr>
            <w:r w:rsidRPr="006D533D">
              <w:t>А+10</w:t>
            </w:r>
          </w:p>
        </w:tc>
        <w:tc>
          <w:tcPr>
            <w:tcW w:w="258" w:type="pct"/>
            <w:hideMark/>
          </w:tcPr>
          <w:p w14:paraId="0B8728A6" w14:textId="77777777" w:rsidR="00015D34" w:rsidRPr="006D533D" w:rsidRDefault="00015D34" w:rsidP="006D533D">
            <w:pPr>
              <w:pStyle w:val="a4"/>
            </w:pPr>
            <w:r w:rsidRPr="006D533D">
              <w:t>А+11</w:t>
            </w:r>
          </w:p>
        </w:tc>
        <w:tc>
          <w:tcPr>
            <w:tcW w:w="258" w:type="pct"/>
            <w:hideMark/>
          </w:tcPr>
          <w:p w14:paraId="5B2F1316" w14:textId="77777777" w:rsidR="00015D34" w:rsidRPr="006D533D" w:rsidRDefault="00015D34" w:rsidP="006D533D">
            <w:pPr>
              <w:pStyle w:val="a4"/>
            </w:pPr>
            <w:r w:rsidRPr="006D533D">
              <w:t>А+12</w:t>
            </w:r>
          </w:p>
        </w:tc>
        <w:tc>
          <w:tcPr>
            <w:tcW w:w="264" w:type="pct"/>
            <w:hideMark/>
          </w:tcPr>
          <w:p w14:paraId="37FC2855" w14:textId="77777777" w:rsidR="00015D34" w:rsidRPr="006D533D" w:rsidRDefault="00015D34" w:rsidP="006D533D">
            <w:pPr>
              <w:pStyle w:val="a4"/>
            </w:pPr>
            <w:r w:rsidRPr="006D533D">
              <w:t>А+13</w:t>
            </w:r>
          </w:p>
        </w:tc>
        <w:tc>
          <w:tcPr>
            <w:tcW w:w="346" w:type="pct"/>
            <w:vMerge/>
            <w:hideMark/>
          </w:tcPr>
          <w:p w14:paraId="5FA40996" w14:textId="77777777" w:rsidR="00015D34" w:rsidRPr="006D533D" w:rsidRDefault="00015D34" w:rsidP="006D533D">
            <w:pPr>
              <w:pStyle w:val="a4"/>
            </w:pPr>
          </w:p>
        </w:tc>
      </w:tr>
      <w:tr w:rsidR="00015D34" w:rsidRPr="006D533D" w14:paraId="3BF93C04" w14:textId="77777777" w:rsidTr="00015D34">
        <w:trPr>
          <w:trHeight w:val="227"/>
        </w:trPr>
        <w:tc>
          <w:tcPr>
            <w:tcW w:w="5000" w:type="pct"/>
            <w:gridSpan w:val="17"/>
            <w:noWrap/>
            <w:hideMark/>
          </w:tcPr>
          <w:p w14:paraId="2215DE2D" w14:textId="0C5E7D16" w:rsidR="00015D34" w:rsidRPr="006D533D" w:rsidRDefault="00015D34" w:rsidP="006D533D">
            <w:pPr>
              <w:pStyle w:val="a4"/>
            </w:pPr>
            <w:r w:rsidRPr="006D533D">
              <w:t xml:space="preserve">Проекты ЕТО № </w:t>
            </w:r>
            <w:r w:rsidR="00C4461A">
              <w:t>3</w:t>
            </w:r>
            <w:r w:rsidRPr="006D533D">
              <w:t xml:space="preserve"> Филиал Магнитогорские электротепловые сети ОАО «Челяб</w:t>
            </w:r>
            <w:r w:rsidR="00C4461A">
              <w:t>обл</w:t>
            </w:r>
            <w:r w:rsidRPr="006D533D">
              <w:t>коммунэнерго»</w:t>
            </w:r>
          </w:p>
        </w:tc>
      </w:tr>
      <w:tr w:rsidR="00015D34" w:rsidRPr="006D533D" w14:paraId="53C0775F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63802CDC" w14:textId="77777777" w:rsidR="00015D34" w:rsidRPr="006D533D" w:rsidRDefault="00015D34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63" w:type="pct"/>
            <w:hideMark/>
          </w:tcPr>
          <w:p w14:paraId="4745D1BB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5C8BDCA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C9CFE2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DD0332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7475688" w14:textId="77777777" w:rsidR="00015D34" w:rsidRPr="006D533D" w:rsidRDefault="00015D34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58" w:type="pct"/>
            <w:noWrap/>
            <w:hideMark/>
          </w:tcPr>
          <w:p w14:paraId="76CF6071" w14:textId="77777777" w:rsidR="00015D34" w:rsidRPr="006D533D" w:rsidRDefault="00015D34" w:rsidP="006D533D">
            <w:pPr>
              <w:pStyle w:val="a4"/>
            </w:pPr>
            <w:r w:rsidRPr="006D533D">
              <w:t>5 304,00</w:t>
            </w:r>
          </w:p>
        </w:tc>
        <w:tc>
          <w:tcPr>
            <w:tcW w:w="258" w:type="pct"/>
            <w:noWrap/>
            <w:hideMark/>
          </w:tcPr>
          <w:p w14:paraId="0CB3C25E" w14:textId="77777777" w:rsidR="00015D34" w:rsidRPr="006D533D" w:rsidRDefault="00015D34" w:rsidP="006D533D">
            <w:pPr>
              <w:pStyle w:val="a4"/>
            </w:pPr>
            <w:r w:rsidRPr="006D533D">
              <w:t>2 880,00</w:t>
            </w:r>
          </w:p>
        </w:tc>
        <w:tc>
          <w:tcPr>
            <w:tcW w:w="258" w:type="pct"/>
            <w:noWrap/>
            <w:hideMark/>
          </w:tcPr>
          <w:p w14:paraId="6734589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E37FE9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52E96E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75F468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D2073A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1013DF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77B1CE4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7B42FBBD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56EE0BDF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19B05F24" w14:textId="77777777" w:rsidR="00015D34" w:rsidRPr="006D533D" w:rsidRDefault="00015D34" w:rsidP="006D533D">
            <w:pPr>
              <w:pStyle w:val="a4"/>
            </w:pPr>
            <w:r w:rsidRPr="006D533D">
              <w:t>Всего стоимость проектов накопленным итогом</w:t>
            </w:r>
          </w:p>
        </w:tc>
        <w:tc>
          <w:tcPr>
            <w:tcW w:w="263" w:type="pct"/>
            <w:hideMark/>
          </w:tcPr>
          <w:p w14:paraId="1E3EA393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6415FA6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A34C7A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5DCBB1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001741C" w14:textId="77777777" w:rsidR="00015D34" w:rsidRPr="006D533D" w:rsidRDefault="00015D34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58" w:type="pct"/>
            <w:noWrap/>
            <w:hideMark/>
          </w:tcPr>
          <w:p w14:paraId="62D03674" w14:textId="77777777" w:rsidR="00015D34" w:rsidRPr="006D533D" w:rsidRDefault="00015D34" w:rsidP="006D533D">
            <w:pPr>
              <w:pStyle w:val="a4"/>
            </w:pPr>
            <w:r w:rsidRPr="006D533D">
              <w:t>17 364,00</w:t>
            </w:r>
          </w:p>
        </w:tc>
        <w:tc>
          <w:tcPr>
            <w:tcW w:w="258" w:type="pct"/>
            <w:noWrap/>
            <w:hideMark/>
          </w:tcPr>
          <w:p w14:paraId="68C5E9A3" w14:textId="77777777" w:rsidR="00015D34" w:rsidRPr="006D533D" w:rsidRDefault="00015D34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58" w:type="pct"/>
            <w:noWrap/>
            <w:hideMark/>
          </w:tcPr>
          <w:p w14:paraId="0BA108D4" w14:textId="77777777" w:rsidR="00015D34" w:rsidRPr="006D533D" w:rsidRDefault="00015D34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58" w:type="pct"/>
            <w:noWrap/>
            <w:hideMark/>
          </w:tcPr>
          <w:p w14:paraId="3BDC7519" w14:textId="77777777" w:rsidR="00015D34" w:rsidRPr="006D533D" w:rsidRDefault="00015D34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58" w:type="pct"/>
            <w:noWrap/>
            <w:hideMark/>
          </w:tcPr>
          <w:p w14:paraId="13850FE2" w14:textId="77777777" w:rsidR="00015D34" w:rsidRPr="006D533D" w:rsidRDefault="00015D34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58" w:type="pct"/>
            <w:noWrap/>
            <w:hideMark/>
          </w:tcPr>
          <w:p w14:paraId="72BF15BC" w14:textId="77777777" w:rsidR="00015D34" w:rsidRPr="006D533D" w:rsidRDefault="00015D34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58" w:type="pct"/>
            <w:noWrap/>
            <w:hideMark/>
          </w:tcPr>
          <w:p w14:paraId="27B1B5D3" w14:textId="77777777" w:rsidR="00015D34" w:rsidRPr="006D533D" w:rsidRDefault="00015D34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58" w:type="pct"/>
            <w:noWrap/>
            <w:hideMark/>
          </w:tcPr>
          <w:p w14:paraId="6799221D" w14:textId="77777777" w:rsidR="00015D34" w:rsidRPr="006D533D" w:rsidRDefault="00015D34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264" w:type="pct"/>
            <w:noWrap/>
            <w:hideMark/>
          </w:tcPr>
          <w:p w14:paraId="78BE90CB" w14:textId="77777777" w:rsidR="00015D34" w:rsidRPr="006D533D" w:rsidRDefault="00015D34" w:rsidP="006D533D">
            <w:pPr>
              <w:pStyle w:val="a4"/>
            </w:pPr>
            <w:r w:rsidRPr="006D533D">
              <w:t>20 244,00</w:t>
            </w:r>
          </w:p>
        </w:tc>
        <w:tc>
          <w:tcPr>
            <w:tcW w:w="346" w:type="pct"/>
            <w:hideMark/>
          </w:tcPr>
          <w:p w14:paraId="41C5A8EB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4944C3A6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054A5550" w14:textId="77777777" w:rsidR="00015D34" w:rsidRPr="006D533D" w:rsidRDefault="00015D34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63" w:type="pct"/>
            <w:hideMark/>
          </w:tcPr>
          <w:p w14:paraId="0FB795BD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10F8259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AC5DE1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3E66EA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A2FC307" w14:textId="77777777" w:rsidR="00015D34" w:rsidRPr="006D533D" w:rsidRDefault="00015D34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58" w:type="pct"/>
            <w:hideMark/>
          </w:tcPr>
          <w:p w14:paraId="0559AC87" w14:textId="77777777" w:rsidR="00015D34" w:rsidRPr="006D533D" w:rsidRDefault="00015D34" w:rsidP="006D533D">
            <w:pPr>
              <w:pStyle w:val="a4"/>
            </w:pPr>
            <w:r w:rsidRPr="006D533D">
              <w:t>5 304,00</w:t>
            </w:r>
          </w:p>
        </w:tc>
        <w:tc>
          <w:tcPr>
            <w:tcW w:w="258" w:type="pct"/>
            <w:hideMark/>
          </w:tcPr>
          <w:p w14:paraId="5C3C675F" w14:textId="77777777" w:rsidR="00015D34" w:rsidRPr="006D533D" w:rsidRDefault="00015D34" w:rsidP="006D533D">
            <w:pPr>
              <w:pStyle w:val="a4"/>
            </w:pPr>
            <w:r w:rsidRPr="006D533D">
              <w:t>2 880,00</w:t>
            </w:r>
          </w:p>
        </w:tc>
        <w:tc>
          <w:tcPr>
            <w:tcW w:w="258" w:type="pct"/>
            <w:hideMark/>
          </w:tcPr>
          <w:p w14:paraId="1456876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69600E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3AD0FA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13F72C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A23441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5F6F8B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4EB1968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0DE94690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73F093C1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6E12A020" w14:textId="77777777" w:rsidR="00015D34" w:rsidRPr="006D533D" w:rsidRDefault="00015D34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63" w:type="pct"/>
            <w:hideMark/>
          </w:tcPr>
          <w:p w14:paraId="5B95F03F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222E8E3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F12619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F37C67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9C66608" w14:textId="77777777" w:rsidR="00015D34" w:rsidRPr="006D533D" w:rsidRDefault="00015D34" w:rsidP="006D533D">
            <w:pPr>
              <w:pStyle w:val="a4"/>
            </w:pPr>
            <w:r w:rsidRPr="006D533D">
              <w:t>10 050,00</w:t>
            </w:r>
          </w:p>
        </w:tc>
        <w:tc>
          <w:tcPr>
            <w:tcW w:w="258" w:type="pct"/>
            <w:hideMark/>
          </w:tcPr>
          <w:p w14:paraId="1B44F25D" w14:textId="77777777" w:rsidR="00015D34" w:rsidRPr="006D533D" w:rsidRDefault="00015D34" w:rsidP="006D533D">
            <w:pPr>
              <w:pStyle w:val="a4"/>
            </w:pPr>
            <w:r w:rsidRPr="006D533D">
              <w:t>4 420,00</w:t>
            </w:r>
          </w:p>
        </w:tc>
        <w:tc>
          <w:tcPr>
            <w:tcW w:w="258" w:type="pct"/>
            <w:hideMark/>
          </w:tcPr>
          <w:p w14:paraId="3F1288C4" w14:textId="77777777" w:rsidR="00015D34" w:rsidRPr="006D533D" w:rsidRDefault="00015D34" w:rsidP="006D533D">
            <w:pPr>
              <w:pStyle w:val="a4"/>
            </w:pPr>
            <w:r w:rsidRPr="006D533D">
              <w:t>2 400,00</w:t>
            </w:r>
          </w:p>
        </w:tc>
        <w:tc>
          <w:tcPr>
            <w:tcW w:w="258" w:type="pct"/>
            <w:hideMark/>
          </w:tcPr>
          <w:p w14:paraId="45159CC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92C1C0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C3C89B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97D1D4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FD841A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65B3A8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04E0E99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436E2790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283CB641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6F614826" w14:textId="77777777" w:rsidR="00015D34" w:rsidRPr="006D533D" w:rsidRDefault="00015D34" w:rsidP="006D533D">
            <w:pPr>
              <w:pStyle w:val="a4"/>
            </w:pPr>
            <w:r w:rsidRPr="006D533D">
              <w:t>Амортизация</w:t>
            </w:r>
          </w:p>
        </w:tc>
        <w:tc>
          <w:tcPr>
            <w:tcW w:w="263" w:type="pct"/>
            <w:hideMark/>
          </w:tcPr>
          <w:p w14:paraId="0219CF85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333AE29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513299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B30B22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62F192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7E57DD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A192DD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3008CA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7211D6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C7151A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2575D9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CAD907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98C0AA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0C82B32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0D203923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4296DC89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3C289A7B" w14:textId="77777777" w:rsidR="00015D34" w:rsidRPr="006D533D" w:rsidRDefault="00015D34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63" w:type="pct"/>
            <w:hideMark/>
          </w:tcPr>
          <w:p w14:paraId="7CBB235E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3248C05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C069DF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4E6217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B9D74F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29D192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FDB86F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3D5DE1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EB5035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14D562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EEDF4D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9D6FFE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824027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087E902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7A6CFF9B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0076CD06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30975E18" w14:textId="77777777" w:rsidR="00015D34" w:rsidRPr="006D533D" w:rsidRDefault="00015D34" w:rsidP="006D533D">
            <w:pPr>
              <w:pStyle w:val="a4"/>
            </w:pPr>
            <w:r w:rsidRPr="006D533D">
              <w:t>Прибыль направляемая на инвестиции</w:t>
            </w:r>
          </w:p>
        </w:tc>
        <w:tc>
          <w:tcPr>
            <w:tcW w:w="263" w:type="pct"/>
            <w:hideMark/>
          </w:tcPr>
          <w:p w14:paraId="3A018EE5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68D3A84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AEC8C4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FCD843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A56DDD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1897E9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2CB0A0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24C82D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C4432D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F5F5FE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8EF468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E70D36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96AD8A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43066E6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68C59F22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1BDF6DD0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68A40158" w14:textId="77777777" w:rsidR="00015D34" w:rsidRPr="006D533D" w:rsidRDefault="00015D34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63" w:type="pct"/>
            <w:hideMark/>
          </w:tcPr>
          <w:p w14:paraId="76D48693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523BB98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848465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7BEF4C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3C09410" w14:textId="77777777" w:rsidR="00015D34" w:rsidRPr="006D533D" w:rsidRDefault="00015D34" w:rsidP="006D533D">
            <w:pPr>
              <w:pStyle w:val="a4"/>
            </w:pPr>
            <w:r w:rsidRPr="006D533D">
              <w:t>10 050,00</w:t>
            </w:r>
          </w:p>
        </w:tc>
        <w:tc>
          <w:tcPr>
            <w:tcW w:w="258" w:type="pct"/>
            <w:hideMark/>
          </w:tcPr>
          <w:p w14:paraId="2DFCFEA2" w14:textId="77777777" w:rsidR="00015D34" w:rsidRPr="006D533D" w:rsidRDefault="00015D34" w:rsidP="006D533D">
            <w:pPr>
              <w:pStyle w:val="a4"/>
            </w:pPr>
            <w:r w:rsidRPr="006D533D">
              <w:t>4 420,00</w:t>
            </w:r>
          </w:p>
        </w:tc>
        <w:tc>
          <w:tcPr>
            <w:tcW w:w="258" w:type="pct"/>
            <w:hideMark/>
          </w:tcPr>
          <w:p w14:paraId="5DC15801" w14:textId="77777777" w:rsidR="00015D34" w:rsidRPr="006D533D" w:rsidRDefault="00015D34" w:rsidP="006D533D">
            <w:pPr>
              <w:pStyle w:val="a4"/>
            </w:pPr>
            <w:r w:rsidRPr="006D533D">
              <w:t>2 400,00</w:t>
            </w:r>
          </w:p>
        </w:tc>
        <w:tc>
          <w:tcPr>
            <w:tcW w:w="258" w:type="pct"/>
            <w:hideMark/>
          </w:tcPr>
          <w:p w14:paraId="5D59FF5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0A4C84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CA41D5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F0577E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FD4C93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137C14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72FDD41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0EBDA13E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67AA2749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6584976E" w14:textId="77777777" w:rsidR="00015D34" w:rsidRPr="006D533D" w:rsidRDefault="00015D34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63" w:type="pct"/>
            <w:hideMark/>
          </w:tcPr>
          <w:p w14:paraId="2AB2531E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162B7EE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DB0A8C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D46D47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151F01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F7361F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881230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D28D01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1C36CA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12B1C6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DED72F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95F31A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400FD6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55055C0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49A8B164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57351A5E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05B2132F" w14:textId="77777777" w:rsidR="00015D34" w:rsidRPr="006D533D" w:rsidRDefault="00015D34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63" w:type="pct"/>
            <w:hideMark/>
          </w:tcPr>
          <w:p w14:paraId="1B96A8A0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7DCFBE9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5CF971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7E477D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2D56FAF" w14:textId="77777777" w:rsidR="00015D34" w:rsidRPr="006D533D" w:rsidRDefault="00015D34" w:rsidP="006D533D">
            <w:pPr>
              <w:pStyle w:val="a4"/>
            </w:pPr>
            <w:r w:rsidRPr="006D533D">
              <w:t>2 010,00</w:t>
            </w:r>
          </w:p>
        </w:tc>
        <w:tc>
          <w:tcPr>
            <w:tcW w:w="258" w:type="pct"/>
            <w:noWrap/>
            <w:hideMark/>
          </w:tcPr>
          <w:p w14:paraId="512A4F7C" w14:textId="77777777" w:rsidR="00015D34" w:rsidRPr="006D533D" w:rsidRDefault="00015D34" w:rsidP="006D533D">
            <w:pPr>
              <w:pStyle w:val="a4"/>
            </w:pPr>
            <w:r w:rsidRPr="006D533D">
              <w:t>884,00</w:t>
            </w:r>
          </w:p>
        </w:tc>
        <w:tc>
          <w:tcPr>
            <w:tcW w:w="258" w:type="pct"/>
            <w:noWrap/>
            <w:hideMark/>
          </w:tcPr>
          <w:p w14:paraId="5F3829C1" w14:textId="77777777" w:rsidR="00015D34" w:rsidRPr="006D533D" w:rsidRDefault="00015D34" w:rsidP="006D533D">
            <w:pPr>
              <w:pStyle w:val="a4"/>
            </w:pPr>
            <w:r w:rsidRPr="006D533D">
              <w:t>480,00</w:t>
            </w:r>
          </w:p>
        </w:tc>
        <w:tc>
          <w:tcPr>
            <w:tcW w:w="258" w:type="pct"/>
            <w:noWrap/>
            <w:hideMark/>
          </w:tcPr>
          <w:p w14:paraId="08A6BC9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F9CA5E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7961EC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526D20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D53BF9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0EAD3E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2BD05E5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73C13C59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72B419EC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2B4161B0" w14:textId="77777777" w:rsidR="00015D34" w:rsidRPr="006D533D" w:rsidRDefault="00015D34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63" w:type="pct"/>
            <w:hideMark/>
          </w:tcPr>
          <w:p w14:paraId="064D791A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652B9DF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5578CB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ABEBBC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2366C9B" w14:textId="77777777" w:rsidR="00015D34" w:rsidRPr="006D533D" w:rsidRDefault="00015D34" w:rsidP="006D533D">
            <w:pPr>
              <w:pStyle w:val="a4"/>
            </w:pPr>
            <w:r w:rsidRPr="006D533D">
              <w:t>2 010,00</w:t>
            </w:r>
          </w:p>
        </w:tc>
        <w:tc>
          <w:tcPr>
            <w:tcW w:w="258" w:type="pct"/>
            <w:noWrap/>
            <w:hideMark/>
          </w:tcPr>
          <w:p w14:paraId="1CF12956" w14:textId="77777777" w:rsidR="00015D34" w:rsidRPr="006D533D" w:rsidRDefault="00015D34" w:rsidP="006D533D">
            <w:pPr>
              <w:pStyle w:val="a4"/>
            </w:pPr>
            <w:r w:rsidRPr="006D533D">
              <w:t>884,00</w:t>
            </w:r>
          </w:p>
        </w:tc>
        <w:tc>
          <w:tcPr>
            <w:tcW w:w="258" w:type="pct"/>
            <w:noWrap/>
            <w:hideMark/>
          </w:tcPr>
          <w:p w14:paraId="6ACB9677" w14:textId="77777777" w:rsidR="00015D34" w:rsidRPr="006D533D" w:rsidRDefault="00015D34" w:rsidP="006D533D">
            <w:pPr>
              <w:pStyle w:val="a4"/>
            </w:pPr>
            <w:r w:rsidRPr="006D533D">
              <w:t>480,00</w:t>
            </w:r>
          </w:p>
        </w:tc>
        <w:tc>
          <w:tcPr>
            <w:tcW w:w="258" w:type="pct"/>
            <w:noWrap/>
            <w:hideMark/>
          </w:tcPr>
          <w:p w14:paraId="1F58455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869336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6E51E7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ECE188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3903C2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F606BB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3111840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0802E912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0D8DD44A" w14:textId="77777777" w:rsidTr="00015D34">
        <w:trPr>
          <w:trHeight w:val="227"/>
        </w:trPr>
        <w:tc>
          <w:tcPr>
            <w:tcW w:w="693" w:type="pct"/>
            <w:hideMark/>
          </w:tcPr>
          <w:p w14:paraId="02537065" w14:textId="77777777" w:rsidR="00015D34" w:rsidRPr="006D533D" w:rsidRDefault="00015D34" w:rsidP="006D533D">
            <w:pPr>
              <w:pStyle w:val="a4"/>
            </w:pPr>
            <w:r w:rsidRPr="006D533D">
              <w:t>Группа проектов</w:t>
            </w:r>
          </w:p>
        </w:tc>
        <w:tc>
          <w:tcPr>
            <w:tcW w:w="338" w:type="pct"/>
            <w:noWrap/>
            <w:hideMark/>
          </w:tcPr>
          <w:p w14:paraId="560B7755" w14:textId="49576423" w:rsidR="00015D34" w:rsidRPr="006D533D" w:rsidRDefault="00015D34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.01.00.000</w:t>
            </w:r>
          </w:p>
        </w:tc>
        <w:tc>
          <w:tcPr>
            <w:tcW w:w="3969" w:type="pct"/>
            <w:gridSpan w:val="15"/>
            <w:noWrap/>
            <w:hideMark/>
          </w:tcPr>
          <w:p w14:paraId="10EDCAE8" w14:textId="77777777" w:rsidR="00015D34" w:rsidRPr="006D533D" w:rsidRDefault="00015D34" w:rsidP="006D533D">
            <w:pPr>
              <w:pStyle w:val="a4"/>
            </w:pPr>
            <w:r w:rsidRPr="006D533D">
              <w:t>"Источники теплоснабжения"</w:t>
            </w:r>
          </w:p>
        </w:tc>
      </w:tr>
      <w:tr w:rsidR="00015D34" w:rsidRPr="006D533D" w14:paraId="78CAACFF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1515E298" w14:textId="77777777" w:rsidR="00015D34" w:rsidRPr="006D533D" w:rsidRDefault="00015D34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63" w:type="pct"/>
            <w:hideMark/>
          </w:tcPr>
          <w:p w14:paraId="03A28E2E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0E352D9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922BA2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44BF17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07A20EA" w14:textId="77777777" w:rsidR="00015D34" w:rsidRPr="006D533D" w:rsidRDefault="00015D34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58" w:type="pct"/>
            <w:noWrap/>
            <w:hideMark/>
          </w:tcPr>
          <w:p w14:paraId="484D98EF" w14:textId="77777777" w:rsidR="00015D34" w:rsidRPr="006D533D" w:rsidRDefault="00015D34" w:rsidP="006D533D">
            <w:pPr>
              <w:pStyle w:val="a4"/>
            </w:pPr>
            <w:r w:rsidRPr="006D533D">
              <w:t>5 304,00</w:t>
            </w:r>
          </w:p>
        </w:tc>
        <w:tc>
          <w:tcPr>
            <w:tcW w:w="258" w:type="pct"/>
            <w:noWrap/>
            <w:hideMark/>
          </w:tcPr>
          <w:p w14:paraId="63F0E030" w14:textId="77777777" w:rsidR="00015D34" w:rsidRPr="006D533D" w:rsidRDefault="00015D34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58" w:type="pct"/>
            <w:noWrap/>
            <w:hideMark/>
          </w:tcPr>
          <w:p w14:paraId="2AD589B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D105FF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83E223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2B3FE4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E30047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32885C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449FF0E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46E92203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633DD438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125B9FA9" w14:textId="77777777" w:rsidR="00015D34" w:rsidRPr="006D533D" w:rsidRDefault="00015D34" w:rsidP="006D533D">
            <w:pPr>
              <w:pStyle w:val="a4"/>
            </w:pPr>
            <w:r w:rsidRPr="006D533D">
              <w:lastRenderedPageBreak/>
              <w:t>Всего стоимость проектов накопленным итогом</w:t>
            </w:r>
          </w:p>
        </w:tc>
        <w:tc>
          <w:tcPr>
            <w:tcW w:w="263" w:type="pct"/>
            <w:hideMark/>
          </w:tcPr>
          <w:p w14:paraId="6008D4F5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4DDEAE8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2DAE7C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2FAC2F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916595D" w14:textId="77777777" w:rsidR="00015D34" w:rsidRPr="006D533D" w:rsidRDefault="00015D34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58" w:type="pct"/>
            <w:noWrap/>
            <w:hideMark/>
          </w:tcPr>
          <w:p w14:paraId="696F4A9B" w14:textId="77777777" w:rsidR="00015D34" w:rsidRPr="006D533D" w:rsidRDefault="00015D34" w:rsidP="006D533D">
            <w:pPr>
              <w:pStyle w:val="a4"/>
            </w:pPr>
            <w:r w:rsidRPr="006D533D">
              <w:t>17 364,00</w:t>
            </w:r>
          </w:p>
        </w:tc>
        <w:tc>
          <w:tcPr>
            <w:tcW w:w="258" w:type="pct"/>
            <w:noWrap/>
            <w:hideMark/>
          </w:tcPr>
          <w:p w14:paraId="6D8E0608" w14:textId="77777777" w:rsidR="00015D34" w:rsidRPr="006D533D" w:rsidRDefault="00015D34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58" w:type="pct"/>
            <w:noWrap/>
            <w:hideMark/>
          </w:tcPr>
          <w:p w14:paraId="7C8A460E" w14:textId="77777777" w:rsidR="00015D34" w:rsidRPr="006D533D" w:rsidRDefault="00015D34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58" w:type="pct"/>
            <w:noWrap/>
            <w:hideMark/>
          </w:tcPr>
          <w:p w14:paraId="5FAE8FAE" w14:textId="77777777" w:rsidR="00015D34" w:rsidRPr="006D533D" w:rsidRDefault="00015D34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58" w:type="pct"/>
            <w:noWrap/>
            <w:hideMark/>
          </w:tcPr>
          <w:p w14:paraId="46CAE525" w14:textId="77777777" w:rsidR="00015D34" w:rsidRPr="006D533D" w:rsidRDefault="00015D34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58" w:type="pct"/>
            <w:noWrap/>
            <w:hideMark/>
          </w:tcPr>
          <w:p w14:paraId="70C59B99" w14:textId="77777777" w:rsidR="00015D34" w:rsidRPr="006D533D" w:rsidRDefault="00015D34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58" w:type="pct"/>
            <w:noWrap/>
            <w:hideMark/>
          </w:tcPr>
          <w:p w14:paraId="67EF30A5" w14:textId="77777777" w:rsidR="00015D34" w:rsidRPr="006D533D" w:rsidRDefault="00015D34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58" w:type="pct"/>
            <w:noWrap/>
            <w:hideMark/>
          </w:tcPr>
          <w:p w14:paraId="5E2A11B7" w14:textId="77777777" w:rsidR="00015D34" w:rsidRPr="006D533D" w:rsidRDefault="00015D34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264" w:type="pct"/>
            <w:noWrap/>
            <w:hideMark/>
          </w:tcPr>
          <w:p w14:paraId="0EF68947" w14:textId="77777777" w:rsidR="00015D34" w:rsidRPr="006D533D" w:rsidRDefault="00015D34" w:rsidP="006D533D">
            <w:pPr>
              <w:pStyle w:val="a4"/>
            </w:pPr>
            <w:r w:rsidRPr="006D533D">
              <w:t>18 096,00</w:t>
            </w:r>
          </w:p>
        </w:tc>
        <w:tc>
          <w:tcPr>
            <w:tcW w:w="346" w:type="pct"/>
            <w:hideMark/>
          </w:tcPr>
          <w:p w14:paraId="22FD1C92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6CB889FD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5603579C" w14:textId="77777777" w:rsidR="00015D34" w:rsidRPr="006D533D" w:rsidRDefault="00015D34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63" w:type="pct"/>
            <w:hideMark/>
          </w:tcPr>
          <w:p w14:paraId="5944F1C2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44FB838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FF0D88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5AEDB9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02B7DD6" w14:textId="77777777" w:rsidR="00015D34" w:rsidRPr="006D533D" w:rsidRDefault="00015D34" w:rsidP="006D533D">
            <w:pPr>
              <w:pStyle w:val="a4"/>
            </w:pPr>
            <w:r w:rsidRPr="006D533D">
              <w:t>12 060,00</w:t>
            </w:r>
          </w:p>
        </w:tc>
        <w:tc>
          <w:tcPr>
            <w:tcW w:w="258" w:type="pct"/>
            <w:hideMark/>
          </w:tcPr>
          <w:p w14:paraId="0F873AE2" w14:textId="77777777" w:rsidR="00015D34" w:rsidRPr="006D533D" w:rsidRDefault="00015D34" w:rsidP="006D533D">
            <w:pPr>
              <w:pStyle w:val="a4"/>
            </w:pPr>
            <w:r w:rsidRPr="006D533D">
              <w:t>5 304,00</w:t>
            </w:r>
          </w:p>
        </w:tc>
        <w:tc>
          <w:tcPr>
            <w:tcW w:w="258" w:type="pct"/>
            <w:hideMark/>
          </w:tcPr>
          <w:p w14:paraId="51EAB629" w14:textId="77777777" w:rsidR="00015D34" w:rsidRPr="006D533D" w:rsidRDefault="00015D34" w:rsidP="006D533D">
            <w:pPr>
              <w:pStyle w:val="a4"/>
            </w:pPr>
            <w:r w:rsidRPr="006D533D">
              <w:t>732,00</w:t>
            </w:r>
          </w:p>
        </w:tc>
        <w:tc>
          <w:tcPr>
            <w:tcW w:w="258" w:type="pct"/>
            <w:hideMark/>
          </w:tcPr>
          <w:p w14:paraId="345B165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575D4F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477BFC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1050A0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95EE5D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8A3682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2FDF893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2D9FF64C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3372D261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7E929A94" w14:textId="77777777" w:rsidR="00015D34" w:rsidRPr="006D533D" w:rsidRDefault="00015D34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63" w:type="pct"/>
            <w:hideMark/>
          </w:tcPr>
          <w:p w14:paraId="594120B7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3290FD8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F5BC15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E16275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2F0EA23" w14:textId="77777777" w:rsidR="00015D34" w:rsidRPr="006D533D" w:rsidRDefault="00015D34" w:rsidP="006D533D">
            <w:pPr>
              <w:pStyle w:val="a4"/>
            </w:pPr>
            <w:r w:rsidRPr="006D533D">
              <w:t>10 050,00</w:t>
            </w:r>
          </w:p>
        </w:tc>
        <w:tc>
          <w:tcPr>
            <w:tcW w:w="258" w:type="pct"/>
            <w:hideMark/>
          </w:tcPr>
          <w:p w14:paraId="5F5301FA" w14:textId="77777777" w:rsidR="00015D34" w:rsidRPr="006D533D" w:rsidRDefault="00015D34" w:rsidP="006D533D">
            <w:pPr>
              <w:pStyle w:val="a4"/>
            </w:pPr>
            <w:r w:rsidRPr="006D533D">
              <w:t>4 420,00</w:t>
            </w:r>
          </w:p>
        </w:tc>
        <w:tc>
          <w:tcPr>
            <w:tcW w:w="258" w:type="pct"/>
            <w:hideMark/>
          </w:tcPr>
          <w:p w14:paraId="0E7FB5AE" w14:textId="77777777" w:rsidR="00015D34" w:rsidRPr="006D533D" w:rsidRDefault="00015D34" w:rsidP="006D533D">
            <w:pPr>
              <w:pStyle w:val="a4"/>
            </w:pPr>
            <w:r w:rsidRPr="006D533D">
              <w:t>610,00</w:t>
            </w:r>
          </w:p>
        </w:tc>
        <w:tc>
          <w:tcPr>
            <w:tcW w:w="258" w:type="pct"/>
            <w:hideMark/>
          </w:tcPr>
          <w:p w14:paraId="5469903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0CEEDD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D882D9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C4A193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1B6AD5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824085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395FE9F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2FA04B3B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1734F8C7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56FD92B4" w14:textId="77777777" w:rsidR="00015D34" w:rsidRPr="006D533D" w:rsidRDefault="00015D34" w:rsidP="006D533D">
            <w:pPr>
              <w:pStyle w:val="a4"/>
            </w:pPr>
            <w:r w:rsidRPr="006D533D">
              <w:t>Амортизация</w:t>
            </w:r>
          </w:p>
        </w:tc>
        <w:tc>
          <w:tcPr>
            <w:tcW w:w="263" w:type="pct"/>
            <w:hideMark/>
          </w:tcPr>
          <w:p w14:paraId="58F1D775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50E39C1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6E6F59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569862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C4BE17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614F8D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D9AC71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5D5852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B62901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F3EE1E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A6C439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668C87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CDEB52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16D856B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0482564A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7DAD2E80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66389DFE" w14:textId="77777777" w:rsidR="00015D34" w:rsidRPr="006D533D" w:rsidRDefault="00015D34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63" w:type="pct"/>
            <w:hideMark/>
          </w:tcPr>
          <w:p w14:paraId="2511FFDA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3E911B3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FCE290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309E5A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DBB791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C21C0F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5F4075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DCA5F0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7ABB7B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1B438E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9F7EA0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6DB09E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C17D58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7968A55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3E9BE501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483DD851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77DDEE37" w14:textId="77777777" w:rsidR="00015D34" w:rsidRPr="006D533D" w:rsidRDefault="00015D34" w:rsidP="006D533D">
            <w:pPr>
              <w:pStyle w:val="a4"/>
            </w:pPr>
            <w:r w:rsidRPr="006D533D">
              <w:t>Прибыль направляемая на инвестиции</w:t>
            </w:r>
          </w:p>
        </w:tc>
        <w:tc>
          <w:tcPr>
            <w:tcW w:w="263" w:type="pct"/>
            <w:hideMark/>
          </w:tcPr>
          <w:p w14:paraId="1808AECA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20264A2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77F6D08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2AA53C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B5E0FC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2902E7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054728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2B9E42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072A0D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890DE1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8A56A4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CEC0A8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65CAED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1CAD3B9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3CD4BC05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05E52AAA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07A086BA" w14:textId="77777777" w:rsidR="00015D34" w:rsidRPr="006D533D" w:rsidRDefault="00015D34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63" w:type="pct"/>
            <w:hideMark/>
          </w:tcPr>
          <w:p w14:paraId="345D453E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793633C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F6DA52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C666C4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0543A08" w14:textId="77777777" w:rsidR="00015D34" w:rsidRPr="006D533D" w:rsidRDefault="00015D34" w:rsidP="006D533D">
            <w:pPr>
              <w:pStyle w:val="a4"/>
            </w:pPr>
            <w:r w:rsidRPr="006D533D">
              <w:t>10 050,00</w:t>
            </w:r>
          </w:p>
        </w:tc>
        <w:tc>
          <w:tcPr>
            <w:tcW w:w="258" w:type="pct"/>
            <w:hideMark/>
          </w:tcPr>
          <w:p w14:paraId="5A4309C4" w14:textId="77777777" w:rsidR="00015D34" w:rsidRPr="006D533D" w:rsidRDefault="00015D34" w:rsidP="006D533D">
            <w:pPr>
              <w:pStyle w:val="a4"/>
            </w:pPr>
            <w:r w:rsidRPr="006D533D">
              <w:t>4 420,00</w:t>
            </w:r>
          </w:p>
        </w:tc>
        <w:tc>
          <w:tcPr>
            <w:tcW w:w="258" w:type="pct"/>
            <w:hideMark/>
          </w:tcPr>
          <w:p w14:paraId="58DA7B45" w14:textId="77777777" w:rsidR="00015D34" w:rsidRPr="006D533D" w:rsidRDefault="00015D34" w:rsidP="006D533D">
            <w:pPr>
              <w:pStyle w:val="a4"/>
            </w:pPr>
            <w:r w:rsidRPr="006D533D">
              <w:t>610,00</w:t>
            </w:r>
          </w:p>
        </w:tc>
        <w:tc>
          <w:tcPr>
            <w:tcW w:w="258" w:type="pct"/>
            <w:hideMark/>
          </w:tcPr>
          <w:p w14:paraId="50B7E27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977548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1F3B25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D0C820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3E50DA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54981A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0000CB0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397984B7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30A39659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43A27647" w14:textId="77777777" w:rsidR="00015D34" w:rsidRPr="006D533D" w:rsidRDefault="00015D34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63" w:type="pct"/>
            <w:hideMark/>
          </w:tcPr>
          <w:p w14:paraId="4AA05650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041C10B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3B9BAD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4741575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0C190C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CDB33A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058501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705BA2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1C359A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E538D0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655F6D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AEBAA3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DEEC3F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3BE0EAD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3E9D3914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6919A462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0ECBA542" w14:textId="77777777" w:rsidR="00015D34" w:rsidRPr="006D533D" w:rsidRDefault="00015D34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63" w:type="pct"/>
            <w:hideMark/>
          </w:tcPr>
          <w:p w14:paraId="358F8F0C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5F6F906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604BA5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E6D17B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A3369E0" w14:textId="77777777" w:rsidR="00015D34" w:rsidRPr="006D533D" w:rsidRDefault="00015D34" w:rsidP="006D533D">
            <w:pPr>
              <w:pStyle w:val="a4"/>
            </w:pPr>
            <w:r w:rsidRPr="006D533D">
              <w:t>2 010,00</w:t>
            </w:r>
          </w:p>
        </w:tc>
        <w:tc>
          <w:tcPr>
            <w:tcW w:w="258" w:type="pct"/>
            <w:noWrap/>
            <w:hideMark/>
          </w:tcPr>
          <w:p w14:paraId="71717829" w14:textId="77777777" w:rsidR="00015D34" w:rsidRPr="006D533D" w:rsidRDefault="00015D34" w:rsidP="006D533D">
            <w:pPr>
              <w:pStyle w:val="a4"/>
            </w:pPr>
            <w:r w:rsidRPr="006D533D">
              <w:t>884,00</w:t>
            </w:r>
          </w:p>
        </w:tc>
        <w:tc>
          <w:tcPr>
            <w:tcW w:w="258" w:type="pct"/>
            <w:noWrap/>
            <w:hideMark/>
          </w:tcPr>
          <w:p w14:paraId="291BA92B" w14:textId="77777777" w:rsidR="00015D34" w:rsidRPr="006D533D" w:rsidRDefault="00015D34" w:rsidP="006D533D">
            <w:pPr>
              <w:pStyle w:val="a4"/>
            </w:pPr>
            <w:r w:rsidRPr="006D533D">
              <w:t>122,00</w:t>
            </w:r>
          </w:p>
        </w:tc>
        <w:tc>
          <w:tcPr>
            <w:tcW w:w="258" w:type="pct"/>
            <w:noWrap/>
            <w:hideMark/>
          </w:tcPr>
          <w:p w14:paraId="25359C3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4B7537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809890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0DB472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745B36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800698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52DC859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70FE5BEE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00F90745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17C4253C" w14:textId="77777777" w:rsidR="00015D34" w:rsidRPr="006D533D" w:rsidRDefault="00015D34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63" w:type="pct"/>
            <w:hideMark/>
          </w:tcPr>
          <w:p w14:paraId="5AD53C45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41761C3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B25ABE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F404D5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0E360F8" w14:textId="77777777" w:rsidR="00015D34" w:rsidRPr="006D533D" w:rsidRDefault="00015D34" w:rsidP="006D533D">
            <w:pPr>
              <w:pStyle w:val="a4"/>
            </w:pPr>
            <w:r w:rsidRPr="006D533D">
              <w:t>2 010,00</w:t>
            </w:r>
          </w:p>
        </w:tc>
        <w:tc>
          <w:tcPr>
            <w:tcW w:w="258" w:type="pct"/>
            <w:noWrap/>
            <w:hideMark/>
          </w:tcPr>
          <w:p w14:paraId="2E0BA837" w14:textId="77777777" w:rsidR="00015D34" w:rsidRPr="006D533D" w:rsidRDefault="00015D34" w:rsidP="006D533D">
            <w:pPr>
              <w:pStyle w:val="a4"/>
            </w:pPr>
            <w:r w:rsidRPr="006D533D">
              <w:t>884,00</w:t>
            </w:r>
          </w:p>
        </w:tc>
        <w:tc>
          <w:tcPr>
            <w:tcW w:w="258" w:type="pct"/>
            <w:noWrap/>
            <w:hideMark/>
          </w:tcPr>
          <w:p w14:paraId="10412093" w14:textId="77777777" w:rsidR="00015D34" w:rsidRPr="006D533D" w:rsidRDefault="00015D34" w:rsidP="006D533D">
            <w:pPr>
              <w:pStyle w:val="a4"/>
            </w:pPr>
            <w:r w:rsidRPr="006D533D">
              <w:t>122,00</w:t>
            </w:r>
          </w:p>
        </w:tc>
        <w:tc>
          <w:tcPr>
            <w:tcW w:w="258" w:type="pct"/>
            <w:noWrap/>
            <w:hideMark/>
          </w:tcPr>
          <w:p w14:paraId="2D8B572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59BF1D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A988AF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91747E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D2EF2A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D212E7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4D01689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4A17753A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51341D31" w14:textId="77777777" w:rsidTr="00015D34">
        <w:trPr>
          <w:trHeight w:val="227"/>
        </w:trPr>
        <w:tc>
          <w:tcPr>
            <w:tcW w:w="693" w:type="pct"/>
            <w:hideMark/>
          </w:tcPr>
          <w:p w14:paraId="7EBE4AB3" w14:textId="77777777" w:rsidR="00015D34" w:rsidRPr="006D533D" w:rsidRDefault="00015D34" w:rsidP="006D533D">
            <w:pPr>
              <w:pStyle w:val="a4"/>
            </w:pPr>
            <w:r w:rsidRPr="006D533D">
              <w:t>Группа проектов</w:t>
            </w:r>
          </w:p>
        </w:tc>
        <w:tc>
          <w:tcPr>
            <w:tcW w:w="338" w:type="pct"/>
            <w:noWrap/>
            <w:hideMark/>
          </w:tcPr>
          <w:p w14:paraId="6544B108" w14:textId="5ED7B95C" w:rsidR="00015D34" w:rsidRPr="006D533D" w:rsidRDefault="00015D34" w:rsidP="006D533D">
            <w:pPr>
              <w:pStyle w:val="a4"/>
            </w:pPr>
            <w:r w:rsidRPr="006D533D">
              <w:t>00</w:t>
            </w:r>
            <w:r w:rsidR="007D00B7">
              <w:t>3</w:t>
            </w:r>
            <w:r w:rsidRPr="006D533D">
              <w:t>.02.00.000</w:t>
            </w:r>
          </w:p>
        </w:tc>
        <w:tc>
          <w:tcPr>
            <w:tcW w:w="3969" w:type="pct"/>
            <w:gridSpan w:val="15"/>
            <w:hideMark/>
          </w:tcPr>
          <w:p w14:paraId="1748716D" w14:textId="77777777" w:rsidR="00015D34" w:rsidRPr="006D533D" w:rsidRDefault="00015D34" w:rsidP="006D533D">
            <w:pPr>
              <w:pStyle w:val="a4"/>
            </w:pPr>
            <w:r w:rsidRPr="006D533D">
              <w:t>Тепловые сети и сооружения на них</w:t>
            </w:r>
          </w:p>
        </w:tc>
      </w:tr>
      <w:tr w:rsidR="00015D34" w:rsidRPr="006D533D" w14:paraId="7E54832A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5750BC4A" w14:textId="77777777" w:rsidR="00015D34" w:rsidRPr="006D533D" w:rsidRDefault="00015D34" w:rsidP="006D533D">
            <w:pPr>
              <w:pStyle w:val="a4"/>
            </w:pPr>
            <w:r w:rsidRPr="006D533D">
              <w:t>Всего стоимость проектов</w:t>
            </w:r>
          </w:p>
        </w:tc>
        <w:tc>
          <w:tcPr>
            <w:tcW w:w="263" w:type="pct"/>
            <w:hideMark/>
          </w:tcPr>
          <w:p w14:paraId="4F543467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6C6B453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A4BE54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CA72CD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470AE8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1E3D99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D1F5550" w14:textId="77777777" w:rsidR="00015D34" w:rsidRPr="006D533D" w:rsidRDefault="00015D34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58" w:type="pct"/>
            <w:noWrap/>
            <w:hideMark/>
          </w:tcPr>
          <w:p w14:paraId="3618C7A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FAF8F8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D21392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E9A7F9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81D5EF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9D1939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6817912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6B28265C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329B6CEA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0B38EA42" w14:textId="77777777" w:rsidR="00015D34" w:rsidRPr="006D533D" w:rsidRDefault="00015D34" w:rsidP="006D533D">
            <w:pPr>
              <w:pStyle w:val="a4"/>
            </w:pPr>
            <w:r w:rsidRPr="006D533D">
              <w:t>Всего стоимость проектов накопленным итогом</w:t>
            </w:r>
          </w:p>
        </w:tc>
        <w:tc>
          <w:tcPr>
            <w:tcW w:w="263" w:type="pct"/>
            <w:hideMark/>
          </w:tcPr>
          <w:p w14:paraId="217F8D2B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35575E0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3BED6E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B46799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9B449E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48358D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DF30B1C" w14:textId="77777777" w:rsidR="00015D34" w:rsidRPr="006D533D" w:rsidRDefault="00015D34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58" w:type="pct"/>
            <w:noWrap/>
            <w:hideMark/>
          </w:tcPr>
          <w:p w14:paraId="1FFE3293" w14:textId="77777777" w:rsidR="00015D34" w:rsidRPr="006D533D" w:rsidRDefault="00015D34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58" w:type="pct"/>
            <w:noWrap/>
            <w:hideMark/>
          </w:tcPr>
          <w:p w14:paraId="75E6FF8D" w14:textId="77777777" w:rsidR="00015D34" w:rsidRPr="006D533D" w:rsidRDefault="00015D34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58" w:type="pct"/>
            <w:noWrap/>
            <w:hideMark/>
          </w:tcPr>
          <w:p w14:paraId="39E6AF5F" w14:textId="77777777" w:rsidR="00015D34" w:rsidRPr="006D533D" w:rsidRDefault="00015D34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58" w:type="pct"/>
            <w:noWrap/>
            <w:hideMark/>
          </w:tcPr>
          <w:p w14:paraId="61E29FC2" w14:textId="77777777" w:rsidR="00015D34" w:rsidRPr="006D533D" w:rsidRDefault="00015D34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58" w:type="pct"/>
            <w:noWrap/>
            <w:hideMark/>
          </w:tcPr>
          <w:p w14:paraId="4E17C3EC" w14:textId="77777777" w:rsidR="00015D34" w:rsidRPr="006D533D" w:rsidRDefault="00015D34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58" w:type="pct"/>
            <w:noWrap/>
            <w:hideMark/>
          </w:tcPr>
          <w:p w14:paraId="00C4048A" w14:textId="77777777" w:rsidR="00015D34" w:rsidRPr="006D533D" w:rsidRDefault="00015D34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64" w:type="pct"/>
            <w:noWrap/>
            <w:hideMark/>
          </w:tcPr>
          <w:p w14:paraId="7AEEC067" w14:textId="77777777" w:rsidR="00015D34" w:rsidRPr="006D533D" w:rsidRDefault="00015D34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346" w:type="pct"/>
            <w:hideMark/>
          </w:tcPr>
          <w:p w14:paraId="345817F2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2FBE4352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0FAE2A39" w14:textId="77777777" w:rsidR="00015D34" w:rsidRPr="006D533D" w:rsidRDefault="00015D34" w:rsidP="006D533D">
            <w:pPr>
              <w:pStyle w:val="a4"/>
            </w:pPr>
            <w:r w:rsidRPr="006D533D">
              <w:t>Источники инвестиций, в том числе:</w:t>
            </w:r>
          </w:p>
        </w:tc>
        <w:tc>
          <w:tcPr>
            <w:tcW w:w="263" w:type="pct"/>
            <w:hideMark/>
          </w:tcPr>
          <w:p w14:paraId="27967EB0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5386DF5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8329EF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909307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0950AB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0C7EA6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077B9BF" w14:textId="77777777" w:rsidR="00015D34" w:rsidRPr="006D533D" w:rsidRDefault="00015D34" w:rsidP="006D533D">
            <w:pPr>
              <w:pStyle w:val="a4"/>
            </w:pPr>
            <w:r w:rsidRPr="006D533D">
              <w:t>2 148,00</w:t>
            </w:r>
          </w:p>
        </w:tc>
        <w:tc>
          <w:tcPr>
            <w:tcW w:w="258" w:type="pct"/>
            <w:noWrap/>
            <w:hideMark/>
          </w:tcPr>
          <w:p w14:paraId="4C1DBB6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BABA1F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271F72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924166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87CF2F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C82D83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12AE471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42EA40A1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6571CEA7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31296AAB" w14:textId="77777777" w:rsidR="00015D34" w:rsidRPr="006D533D" w:rsidRDefault="00015D34" w:rsidP="006D533D">
            <w:pPr>
              <w:pStyle w:val="a4"/>
            </w:pPr>
            <w:r w:rsidRPr="006D533D">
              <w:t>Собственные средства, в том числе:</w:t>
            </w:r>
          </w:p>
        </w:tc>
        <w:tc>
          <w:tcPr>
            <w:tcW w:w="263" w:type="pct"/>
            <w:hideMark/>
          </w:tcPr>
          <w:p w14:paraId="1CEDFFB6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hideMark/>
          </w:tcPr>
          <w:p w14:paraId="7177979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3FEAD8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C55019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42BECD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342A5AF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7F05B32" w14:textId="77777777" w:rsidR="00015D34" w:rsidRPr="006D533D" w:rsidRDefault="00015D34" w:rsidP="006D533D">
            <w:pPr>
              <w:pStyle w:val="a4"/>
            </w:pPr>
            <w:r w:rsidRPr="006D533D">
              <w:t>1 790,00</w:t>
            </w:r>
          </w:p>
        </w:tc>
        <w:tc>
          <w:tcPr>
            <w:tcW w:w="258" w:type="pct"/>
            <w:hideMark/>
          </w:tcPr>
          <w:p w14:paraId="3AE7601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595EEEE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2A011BB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079133F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6883679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hideMark/>
          </w:tcPr>
          <w:p w14:paraId="1429018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hideMark/>
          </w:tcPr>
          <w:p w14:paraId="042CD92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4792CA90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30F3DF4C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5A11BC6D" w14:textId="77777777" w:rsidR="00015D34" w:rsidRPr="006D533D" w:rsidRDefault="00015D34" w:rsidP="006D533D">
            <w:pPr>
              <w:pStyle w:val="a4"/>
            </w:pPr>
            <w:r w:rsidRPr="006D533D">
              <w:t>Амортизация</w:t>
            </w:r>
          </w:p>
        </w:tc>
        <w:tc>
          <w:tcPr>
            <w:tcW w:w="263" w:type="pct"/>
            <w:hideMark/>
          </w:tcPr>
          <w:p w14:paraId="757680AE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5E33804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8CE1C2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61B12F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7B4091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0CE86E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E1974C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1A1C69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64D6A7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2F9897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A1B12A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BA7D05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FF03F2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3EB3485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7EEBA3B2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22B7D186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16CA355D" w14:textId="77777777" w:rsidR="00015D34" w:rsidRPr="006D533D" w:rsidRDefault="00015D34" w:rsidP="006D533D">
            <w:pPr>
              <w:pStyle w:val="a4"/>
            </w:pPr>
            <w:r w:rsidRPr="006D533D">
              <w:t>Плата за подключение</w:t>
            </w:r>
          </w:p>
        </w:tc>
        <w:tc>
          <w:tcPr>
            <w:tcW w:w="263" w:type="pct"/>
            <w:hideMark/>
          </w:tcPr>
          <w:p w14:paraId="666DE096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204DD65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524F7D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644AEF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3F9655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1B0AC9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1DAFB3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8E47AA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042DE7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05D6E1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B557A0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936C97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5DCA71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7D01E4C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4CB3A46D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369555B5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00EDD90D" w14:textId="77777777" w:rsidR="00015D34" w:rsidRPr="006D533D" w:rsidRDefault="00015D34" w:rsidP="006D533D">
            <w:pPr>
              <w:pStyle w:val="a4"/>
            </w:pPr>
            <w:r w:rsidRPr="006D533D">
              <w:t>Прибыль направляемая на инвестиции</w:t>
            </w:r>
          </w:p>
        </w:tc>
        <w:tc>
          <w:tcPr>
            <w:tcW w:w="263" w:type="pct"/>
            <w:hideMark/>
          </w:tcPr>
          <w:p w14:paraId="3FAC7342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55CE72E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C1B21F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7F3125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312849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874920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B13115A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58D785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F4FA3B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D4856B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B34271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ACB769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A9065C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509D599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3F83991A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06D28D1E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1A05E3BD" w14:textId="77777777" w:rsidR="00015D34" w:rsidRPr="006D533D" w:rsidRDefault="00015D34" w:rsidP="006D533D">
            <w:pPr>
              <w:pStyle w:val="a4"/>
            </w:pPr>
            <w:r w:rsidRPr="006D533D">
              <w:t>Собственные средства</w:t>
            </w:r>
          </w:p>
        </w:tc>
        <w:tc>
          <w:tcPr>
            <w:tcW w:w="263" w:type="pct"/>
            <w:hideMark/>
          </w:tcPr>
          <w:p w14:paraId="6EFE7B1C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33C5DCE1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8B7796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1B86FA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BA1403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428C42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AF943DD" w14:textId="77777777" w:rsidR="00015D34" w:rsidRPr="006D533D" w:rsidRDefault="00015D34" w:rsidP="006D533D">
            <w:pPr>
              <w:pStyle w:val="a4"/>
            </w:pPr>
            <w:r w:rsidRPr="006D533D">
              <w:t>1 790,00</w:t>
            </w:r>
          </w:p>
        </w:tc>
        <w:tc>
          <w:tcPr>
            <w:tcW w:w="258" w:type="pct"/>
            <w:noWrap/>
            <w:hideMark/>
          </w:tcPr>
          <w:p w14:paraId="07AD444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D20830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35052D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B8759D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28DCB5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4BDE73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245B644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6122959D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7710B2FA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567C6CA6" w14:textId="77777777" w:rsidR="00015D34" w:rsidRPr="006D533D" w:rsidRDefault="00015D34" w:rsidP="006D533D">
            <w:pPr>
              <w:pStyle w:val="a4"/>
            </w:pPr>
            <w:r w:rsidRPr="006D533D">
              <w:t>Прочие собственные средства</w:t>
            </w:r>
          </w:p>
        </w:tc>
        <w:tc>
          <w:tcPr>
            <w:tcW w:w="263" w:type="pct"/>
            <w:hideMark/>
          </w:tcPr>
          <w:p w14:paraId="7E60F158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6817C36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2AFA81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7CFA51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3FD223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116A76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D209A7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6D3B49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32C385A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11EC3E0E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F154A6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ED3DE14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0FB99D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4F4A324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6C78F30A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6D533D" w14:paraId="46B9CE57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56AF13D6" w14:textId="77777777" w:rsidR="00015D34" w:rsidRPr="006D533D" w:rsidRDefault="00015D34" w:rsidP="006D533D">
            <w:pPr>
              <w:pStyle w:val="a4"/>
            </w:pPr>
            <w:r w:rsidRPr="006D533D">
              <w:t>Прочие источники, в том числе:</w:t>
            </w:r>
          </w:p>
        </w:tc>
        <w:tc>
          <w:tcPr>
            <w:tcW w:w="263" w:type="pct"/>
            <w:hideMark/>
          </w:tcPr>
          <w:p w14:paraId="1598CBB1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21CAFBB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326D6E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40FEDD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224C76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802608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E3EB6F2" w14:textId="77777777" w:rsidR="00015D34" w:rsidRPr="006D533D" w:rsidRDefault="00015D34" w:rsidP="006D533D">
            <w:pPr>
              <w:pStyle w:val="a4"/>
            </w:pPr>
            <w:r w:rsidRPr="006D533D">
              <w:t>358,00</w:t>
            </w:r>
          </w:p>
        </w:tc>
        <w:tc>
          <w:tcPr>
            <w:tcW w:w="258" w:type="pct"/>
            <w:noWrap/>
            <w:hideMark/>
          </w:tcPr>
          <w:p w14:paraId="26FD44D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D45FD2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10D012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AF316E7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AC289E9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4431A25C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3F2E80C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760F5EEE" w14:textId="77777777" w:rsidR="00015D34" w:rsidRPr="006D533D" w:rsidRDefault="00015D34" w:rsidP="006D533D">
            <w:pPr>
              <w:pStyle w:val="a4"/>
            </w:pPr>
            <w:r w:rsidRPr="006D533D">
              <w:t>-</w:t>
            </w:r>
          </w:p>
        </w:tc>
      </w:tr>
      <w:tr w:rsidR="00015D34" w:rsidRPr="00C37FC2" w14:paraId="37DE24F3" w14:textId="77777777" w:rsidTr="00015D34">
        <w:trPr>
          <w:trHeight w:val="227"/>
        </w:trPr>
        <w:tc>
          <w:tcPr>
            <w:tcW w:w="1031" w:type="pct"/>
            <w:gridSpan w:val="2"/>
            <w:hideMark/>
          </w:tcPr>
          <w:p w14:paraId="612DBF70" w14:textId="77777777" w:rsidR="00015D34" w:rsidRPr="006D533D" w:rsidRDefault="00015D34" w:rsidP="006D533D">
            <w:pPr>
              <w:pStyle w:val="a4"/>
            </w:pPr>
            <w:r w:rsidRPr="006D533D">
              <w:t>Прочие (НДС)</w:t>
            </w:r>
          </w:p>
        </w:tc>
        <w:tc>
          <w:tcPr>
            <w:tcW w:w="263" w:type="pct"/>
            <w:hideMark/>
          </w:tcPr>
          <w:p w14:paraId="331611BE" w14:textId="77777777" w:rsidR="00015D34" w:rsidRPr="006D533D" w:rsidRDefault="00015D34" w:rsidP="006D533D">
            <w:pPr>
              <w:pStyle w:val="a4"/>
            </w:pPr>
            <w:r w:rsidRPr="006D533D">
              <w:t>тыс. руб.</w:t>
            </w:r>
          </w:p>
        </w:tc>
        <w:tc>
          <w:tcPr>
            <w:tcW w:w="258" w:type="pct"/>
            <w:noWrap/>
            <w:hideMark/>
          </w:tcPr>
          <w:p w14:paraId="70B368A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2DC1FB0D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5C8E04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06514410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6ACD0BB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ED09B9B" w14:textId="77777777" w:rsidR="00015D34" w:rsidRPr="006D533D" w:rsidRDefault="00015D34" w:rsidP="006D533D">
            <w:pPr>
              <w:pStyle w:val="a4"/>
            </w:pPr>
            <w:r w:rsidRPr="006D533D">
              <w:t>358,00</w:t>
            </w:r>
          </w:p>
        </w:tc>
        <w:tc>
          <w:tcPr>
            <w:tcW w:w="258" w:type="pct"/>
            <w:noWrap/>
            <w:hideMark/>
          </w:tcPr>
          <w:p w14:paraId="03EE64F3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BA3775F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927611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76C46048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66AE9B85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58" w:type="pct"/>
            <w:noWrap/>
            <w:hideMark/>
          </w:tcPr>
          <w:p w14:paraId="539136C6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264" w:type="pct"/>
            <w:noWrap/>
            <w:hideMark/>
          </w:tcPr>
          <w:p w14:paraId="04EF34A2" w14:textId="77777777" w:rsidR="00015D34" w:rsidRPr="006D533D" w:rsidRDefault="00015D34" w:rsidP="006D533D">
            <w:pPr>
              <w:pStyle w:val="a4"/>
            </w:pPr>
            <w:r w:rsidRPr="006D533D">
              <w:t>0,00</w:t>
            </w:r>
          </w:p>
        </w:tc>
        <w:tc>
          <w:tcPr>
            <w:tcW w:w="346" w:type="pct"/>
            <w:hideMark/>
          </w:tcPr>
          <w:p w14:paraId="67C2D123" w14:textId="77777777" w:rsidR="00015D34" w:rsidRPr="00902F41" w:rsidRDefault="00015D34" w:rsidP="006D533D">
            <w:pPr>
              <w:pStyle w:val="a4"/>
            </w:pPr>
            <w:r w:rsidRPr="006D533D">
              <w:t>-</w:t>
            </w:r>
          </w:p>
        </w:tc>
      </w:tr>
    </w:tbl>
    <w:p w14:paraId="4D4717F7" w14:textId="77777777" w:rsidR="00015D34" w:rsidRPr="00D42DAF" w:rsidRDefault="00015D34" w:rsidP="006D533D">
      <w:pPr>
        <w:pStyle w:val="a7"/>
        <w:rPr>
          <w:color w:val="000000" w:themeColor="text1"/>
        </w:rPr>
      </w:pPr>
    </w:p>
    <w:sectPr w:rsidR="00015D34" w:rsidRPr="00D42DAF" w:rsidSect="009D27AD">
      <w:pgSz w:w="23811" w:h="16838" w:orient="landscape" w:code="8"/>
      <w:pgMar w:top="1418" w:right="851" w:bottom="851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B7AB1" w14:textId="77777777" w:rsidR="00A44037" w:rsidRDefault="00A44037" w:rsidP="007755FF">
      <w:r>
        <w:separator/>
      </w:r>
    </w:p>
    <w:p w14:paraId="00DEAFF9" w14:textId="77777777" w:rsidR="00A44037" w:rsidRDefault="00A44037"/>
    <w:p w14:paraId="7A11847F" w14:textId="77777777" w:rsidR="00A44037" w:rsidRDefault="00A44037"/>
  </w:endnote>
  <w:endnote w:type="continuationSeparator" w:id="0">
    <w:p w14:paraId="79B9CBF5" w14:textId="77777777" w:rsidR="00A44037" w:rsidRDefault="00A44037" w:rsidP="007755FF">
      <w:r>
        <w:continuationSeparator/>
      </w:r>
    </w:p>
    <w:p w14:paraId="67D28078" w14:textId="77777777" w:rsidR="00A44037" w:rsidRDefault="00A44037"/>
    <w:p w14:paraId="11976F36" w14:textId="77777777" w:rsidR="00A44037" w:rsidRDefault="00A44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030933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C58122" w14:textId="77777777" w:rsidR="006B064F" w:rsidRPr="00A93B76" w:rsidRDefault="006B064F" w:rsidP="00A93B76">
        <w:pPr>
          <w:pStyle w:val="af5"/>
          <w:jc w:val="right"/>
          <w:rPr>
            <w:sz w:val="24"/>
            <w:szCs w:val="28"/>
          </w:rPr>
        </w:pPr>
        <w:r w:rsidRPr="00A93B76">
          <w:rPr>
            <w:rFonts w:ascii="Arial" w:hAnsi="Arial" w:cs="Arial"/>
            <w:szCs w:val="22"/>
          </w:rPr>
          <w:fldChar w:fldCharType="begin"/>
        </w:r>
        <w:r w:rsidRPr="00A93B76">
          <w:rPr>
            <w:rFonts w:ascii="Arial" w:hAnsi="Arial" w:cs="Arial"/>
            <w:szCs w:val="22"/>
          </w:rPr>
          <w:instrText>PAGE   \* MERGEFORMAT</w:instrText>
        </w:r>
        <w:r w:rsidRPr="00A93B76">
          <w:rPr>
            <w:rFonts w:ascii="Arial" w:hAnsi="Arial" w:cs="Arial"/>
            <w:szCs w:val="22"/>
          </w:rPr>
          <w:fldChar w:fldCharType="separate"/>
        </w:r>
        <w:r w:rsidR="00BB568A">
          <w:rPr>
            <w:rFonts w:ascii="Arial" w:hAnsi="Arial" w:cs="Arial"/>
            <w:szCs w:val="22"/>
          </w:rPr>
          <w:t>17</w:t>
        </w:r>
        <w:r w:rsidRPr="00A93B76">
          <w:rPr>
            <w:rFonts w:ascii="Arial" w:hAnsi="Arial" w:cs="Arial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B45B" w14:textId="18E51B31" w:rsidR="006B064F" w:rsidRDefault="006B064F" w:rsidP="007755FF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144</w:t>
    </w:r>
    <w:r>
      <w:fldChar w:fldCharType="end"/>
    </w:r>
  </w:p>
  <w:p w14:paraId="7CEFD129" w14:textId="77777777" w:rsidR="006B064F" w:rsidRDefault="006B064F" w:rsidP="007755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7780" w14:textId="77777777" w:rsidR="00A44037" w:rsidRDefault="00A44037" w:rsidP="007755FF">
      <w:r>
        <w:separator/>
      </w:r>
    </w:p>
    <w:p w14:paraId="41563494" w14:textId="77777777" w:rsidR="00A44037" w:rsidRDefault="00A44037"/>
    <w:p w14:paraId="232BEBC2" w14:textId="77777777" w:rsidR="00A44037" w:rsidRDefault="00A44037"/>
  </w:footnote>
  <w:footnote w:type="continuationSeparator" w:id="0">
    <w:p w14:paraId="0C73CC5C" w14:textId="77777777" w:rsidR="00A44037" w:rsidRDefault="00A44037" w:rsidP="007755FF">
      <w:r>
        <w:continuationSeparator/>
      </w:r>
    </w:p>
    <w:p w14:paraId="51738E08" w14:textId="77777777" w:rsidR="00A44037" w:rsidRDefault="00A44037"/>
    <w:p w14:paraId="591CB3FA" w14:textId="77777777" w:rsidR="00A44037" w:rsidRDefault="00A44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A8BC" w14:textId="635F4C40" w:rsidR="006B064F" w:rsidRPr="00EF660F" w:rsidRDefault="006B064F" w:rsidP="007D0E91">
    <w:pPr>
      <w:spacing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33C"/>
    <w:multiLevelType w:val="hybridMultilevel"/>
    <w:tmpl w:val="E0EC4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85281F"/>
    <w:multiLevelType w:val="hybridMultilevel"/>
    <w:tmpl w:val="E842C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F35878"/>
    <w:multiLevelType w:val="hybridMultilevel"/>
    <w:tmpl w:val="00CCE7DC"/>
    <w:lvl w:ilvl="0" w:tplc="F1E203D2">
      <w:start w:val="1"/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C60A75"/>
    <w:multiLevelType w:val="hybridMultilevel"/>
    <w:tmpl w:val="9588E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C002A6"/>
    <w:multiLevelType w:val="multilevel"/>
    <w:tmpl w:val="B5143912"/>
    <w:lvl w:ilvl="0">
      <w:start w:val="1"/>
      <w:numFmt w:val="decimal"/>
      <w:pStyle w:val="1"/>
      <w:suff w:val="space"/>
      <w:lvlText w:val="Раздел %1."/>
      <w:lvlJc w:val="center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center"/>
      <w:pPr>
        <w:ind w:left="568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suff w:val="space"/>
      <w:lvlText w:val="Рис. %1.%2.%4."/>
      <w:lvlJc w:val="center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.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1"/>
      <w:pStyle w:val="4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AD7D67"/>
    <w:multiLevelType w:val="multilevel"/>
    <w:tmpl w:val="56F8CA3E"/>
    <w:styleLink w:val="111115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6" w:hanging="1800"/>
      </w:pPr>
      <w:rPr>
        <w:rFonts w:hint="default"/>
      </w:rPr>
    </w:lvl>
  </w:abstractNum>
  <w:abstractNum w:abstractNumId="6" w15:restartNumberingAfterBreak="0">
    <w:nsid w:val="3C49763C"/>
    <w:multiLevelType w:val="multilevel"/>
    <w:tmpl w:val="2C96DF8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D7023BA"/>
    <w:multiLevelType w:val="hybridMultilevel"/>
    <w:tmpl w:val="834A3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D76C8A"/>
    <w:multiLevelType w:val="hybridMultilevel"/>
    <w:tmpl w:val="559C9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446576"/>
    <w:multiLevelType w:val="hybridMultilevel"/>
    <w:tmpl w:val="4E488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1286139">
    <w:abstractNumId w:val="4"/>
    <w:lvlOverride w:ilvl="0"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 w16cid:durableId="1443264340">
    <w:abstractNumId w:val="2"/>
  </w:num>
  <w:num w:numId="3" w16cid:durableId="208340391">
    <w:abstractNumId w:val="5"/>
    <w:lvlOverride w:ilvl="0">
      <w:startOverride w:val="1"/>
    </w:lvlOverride>
  </w:num>
  <w:num w:numId="4" w16cid:durableId="1501508140">
    <w:abstractNumId w:val="5"/>
  </w:num>
  <w:num w:numId="5" w16cid:durableId="966354002">
    <w:abstractNumId w:val="0"/>
  </w:num>
  <w:num w:numId="6" w16cid:durableId="1952543534">
    <w:abstractNumId w:val="8"/>
  </w:num>
  <w:num w:numId="7" w16cid:durableId="1492525870">
    <w:abstractNumId w:val="7"/>
  </w:num>
  <w:num w:numId="8" w16cid:durableId="221789470">
    <w:abstractNumId w:val="6"/>
  </w:num>
  <w:num w:numId="9" w16cid:durableId="745149068">
    <w:abstractNumId w:val="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1421114">
    <w:abstractNumId w:val="9"/>
  </w:num>
  <w:num w:numId="11" w16cid:durableId="1581866886">
    <w:abstractNumId w:val="3"/>
  </w:num>
  <w:num w:numId="12" w16cid:durableId="25192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DA"/>
    <w:rsid w:val="000000E3"/>
    <w:rsid w:val="0000093A"/>
    <w:rsid w:val="00000A46"/>
    <w:rsid w:val="00000A9A"/>
    <w:rsid w:val="00000F5A"/>
    <w:rsid w:val="00001EF5"/>
    <w:rsid w:val="0000228A"/>
    <w:rsid w:val="00004724"/>
    <w:rsid w:val="00004D6F"/>
    <w:rsid w:val="0000793A"/>
    <w:rsid w:val="00012317"/>
    <w:rsid w:val="00012E49"/>
    <w:rsid w:val="000133C4"/>
    <w:rsid w:val="00013530"/>
    <w:rsid w:val="00014AC5"/>
    <w:rsid w:val="00014F2A"/>
    <w:rsid w:val="000155CE"/>
    <w:rsid w:val="00015D34"/>
    <w:rsid w:val="00016851"/>
    <w:rsid w:val="000175E7"/>
    <w:rsid w:val="00017DB2"/>
    <w:rsid w:val="00021F86"/>
    <w:rsid w:val="000226C2"/>
    <w:rsid w:val="00025288"/>
    <w:rsid w:val="0002533B"/>
    <w:rsid w:val="000258ED"/>
    <w:rsid w:val="000274B5"/>
    <w:rsid w:val="000276B1"/>
    <w:rsid w:val="00033BB0"/>
    <w:rsid w:val="000345CF"/>
    <w:rsid w:val="00035B32"/>
    <w:rsid w:val="00036A35"/>
    <w:rsid w:val="00037525"/>
    <w:rsid w:val="000477C2"/>
    <w:rsid w:val="00050586"/>
    <w:rsid w:val="00051751"/>
    <w:rsid w:val="00051E4A"/>
    <w:rsid w:val="00051FB7"/>
    <w:rsid w:val="00054373"/>
    <w:rsid w:val="00054995"/>
    <w:rsid w:val="000558D8"/>
    <w:rsid w:val="00057BA9"/>
    <w:rsid w:val="00064436"/>
    <w:rsid w:val="0006489E"/>
    <w:rsid w:val="00066336"/>
    <w:rsid w:val="00066FBC"/>
    <w:rsid w:val="000671C9"/>
    <w:rsid w:val="00070DBD"/>
    <w:rsid w:val="00071391"/>
    <w:rsid w:val="00071F9A"/>
    <w:rsid w:val="00072BFC"/>
    <w:rsid w:val="00073C75"/>
    <w:rsid w:val="00074DB4"/>
    <w:rsid w:val="00075E49"/>
    <w:rsid w:val="00077001"/>
    <w:rsid w:val="000771FB"/>
    <w:rsid w:val="000813C9"/>
    <w:rsid w:val="00084132"/>
    <w:rsid w:val="00085921"/>
    <w:rsid w:val="00086DEE"/>
    <w:rsid w:val="00087C9D"/>
    <w:rsid w:val="000900BC"/>
    <w:rsid w:val="000901B0"/>
    <w:rsid w:val="00090686"/>
    <w:rsid w:val="0009194F"/>
    <w:rsid w:val="00092DCA"/>
    <w:rsid w:val="00093509"/>
    <w:rsid w:val="00094782"/>
    <w:rsid w:val="000950B1"/>
    <w:rsid w:val="000954E6"/>
    <w:rsid w:val="00096C8C"/>
    <w:rsid w:val="000971FE"/>
    <w:rsid w:val="000A124E"/>
    <w:rsid w:val="000A2879"/>
    <w:rsid w:val="000A2A06"/>
    <w:rsid w:val="000A438D"/>
    <w:rsid w:val="000A4AE7"/>
    <w:rsid w:val="000A5599"/>
    <w:rsid w:val="000A5743"/>
    <w:rsid w:val="000A63F4"/>
    <w:rsid w:val="000A6A22"/>
    <w:rsid w:val="000B1294"/>
    <w:rsid w:val="000B2E82"/>
    <w:rsid w:val="000B37F1"/>
    <w:rsid w:val="000B425E"/>
    <w:rsid w:val="000B43DD"/>
    <w:rsid w:val="000B52CE"/>
    <w:rsid w:val="000B5375"/>
    <w:rsid w:val="000B5894"/>
    <w:rsid w:val="000B5945"/>
    <w:rsid w:val="000B672F"/>
    <w:rsid w:val="000B7128"/>
    <w:rsid w:val="000C0D4A"/>
    <w:rsid w:val="000C10DF"/>
    <w:rsid w:val="000C1847"/>
    <w:rsid w:val="000C2B62"/>
    <w:rsid w:val="000C3DDA"/>
    <w:rsid w:val="000C3F69"/>
    <w:rsid w:val="000C481A"/>
    <w:rsid w:val="000C52FA"/>
    <w:rsid w:val="000C633E"/>
    <w:rsid w:val="000C66CD"/>
    <w:rsid w:val="000C7FB2"/>
    <w:rsid w:val="000D0071"/>
    <w:rsid w:val="000D42EE"/>
    <w:rsid w:val="000D464A"/>
    <w:rsid w:val="000D5456"/>
    <w:rsid w:val="000D6C2C"/>
    <w:rsid w:val="000D75CB"/>
    <w:rsid w:val="000D781F"/>
    <w:rsid w:val="000E11F6"/>
    <w:rsid w:val="000E182F"/>
    <w:rsid w:val="000E2ABA"/>
    <w:rsid w:val="000E361F"/>
    <w:rsid w:val="000E47B2"/>
    <w:rsid w:val="000E65C2"/>
    <w:rsid w:val="000E6C18"/>
    <w:rsid w:val="000E6DB3"/>
    <w:rsid w:val="000E7618"/>
    <w:rsid w:val="000F13AA"/>
    <w:rsid w:val="000F236B"/>
    <w:rsid w:val="000F26E0"/>
    <w:rsid w:val="000F46F0"/>
    <w:rsid w:val="000F475D"/>
    <w:rsid w:val="000F57C6"/>
    <w:rsid w:val="00103506"/>
    <w:rsid w:val="0010482B"/>
    <w:rsid w:val="001050A8"/>
    <w:rsid w:val="001062F2"/>
    <w:rsid w:val="0010686C"/>
    <w:rsid w:val="00106994"/>
    <w:rsid w:val="001078CB"/>
    <w:rsid w:val="00107D7F"/>
    <w:rsid w:val="001102EF"/>
    <w:rsid w:val="001103DA"/>
    <w:rsid w:val="001109E6"/>
    <w:rsid w:val="0011145B"/>
    <w:rsid w:val="00112057"/>
    <w:rsid w:val="0011220A"/>
    <w:rsid w:val="0011598F"/>
    <w:rsid w:val="001179CF"/>
    <w:rsid w:val="001207ED"/>
    <w:rsid w:val="001234B7"/>
    <w:rsid w:val="00123827"/>
    <w:rsid w:val="00125F80"/>
    <w:rsid w:val="00126545"/>
    <w:rsid w:val="00126A41"/>
    <w:rsid w:val="001272BF"/>
    <w:rsid w:val="0013026B"/>
    <w:rsid w:val="00134606"/>
    <w:rsid w:val="00135493"/>
    <w:rsid w:val="001402FC"/>
    <w:rsid w:val="00140B5E"/>
    <w:rsid w:val="00142309"/>
    <w:rsid w:val="00142E26"/>
    <w:rsid w:val="00144EEE"/>
    <w:rsid w:val="0014536B"/>
    <w:rsid w:val="00146768"/>
    <w:rsid w:val="001468FB"/>
    <w:rsid w:val="0014748A"/>
    <w:rsid w:val="001475A0"/>
    <w:rsid w:val="00147797"/>
    <w:rsid w:val="00150014"/>
    <w:rsid w:val="00150B3B"/>
    <w:rsid w:val="00150E29"/>
    <w:rsid w:val="0015119D"/>
    <w:rsid w:val="001523FD"/>
    <w:rsid w:val="0015366C"/>
    <w:rsid w:val="00154214"/>
    <w:rsid w:val="00154D26"/>
    <w:rsid w:val="00155A28"/>
    <w:rsid w:val="00157AAB"/>
    <w:rsid w:val="00160304"/>
    <w:rsid w:val="00160EE6"/>
    <w:rsid w:val="00162048"/>
    <w:rsid w:val="001642FE"/>
    <w:rsid w:val="001645E9"/>
    <w:rsid w:val="001655F9"/>
    <w:rsid w:val="00165FB0"/>
    <w:rsid w:val="0016639D"/>
    <w:rsid w:val="00166580"/>
    <w:rsid w:val="00166B4B"/>
    <w:rsid w:val="00166F92"/>
    <w:rsid w:val="00167DBB"/>
    <w:rsid w:val="001705A8"/>
    <w:rsid w:val="001714A6"/>
    <w:rsid w:val="00173A70"/>
    <w:rsid w:val="001813B7"/>
    <w:rsid w:val="00182007"/>
    <w:rsid w:val="00183A57"/>
    <w:rsid w:val="001853A8"/>
    <w:rsid w:val="001869A2"/>
    <w:rsid w:val="00186A77"/>
    <w:rsid w:val="00187351"/>
    <w:rsid w:val="001873EB"/>
    <w:rsid w:val="00187835"/>
    <w:rsid w:val="00187AF0"/>
    <w:rsid w:val="001901C3"/>
    <w:rsid w:val="001911DE"/>
    <w:rsid w:val="00191FE6"/>
    <w:rsid w:val="001922CB"/>
    <w:rsid w:val="00192A73"/>
    <w:rsid w:val="00194F69"/>
    <w:rsid w:val="001964C3"/>
    <w:rsid w:val="0019699C"/>
    <w:rsid w:val="00196CE9"/>
    <w:rsid w:val="00196E52"/>
    <w:rsid w:val="0019731A"/>
    <w:rsid w:val="0019793B"/>
    <w:rsid w:val="001A0182"/>
    <w:rsid w:val="001A0FC8"/>
    <w:rsid w:val="001A1232"/>
    <w:rsid w:val="001A2640"/>
    <w:rsid w:val="001A429D"/>
    <w:rsid w:val="001A67EC"/>
    <w:rsid w:val="001A6EDF"/>
    <w:rsid w:val="001A7AC1"/>
    <w:rsid w:val="001A7E38"/>
    <w:rsid w:val="001B00B8"/>
    <w:rsid w:val="001B049F"/>
    <w:rsid w:val="001B1F60"/>
    <w:rsid w:val="001B2ED8"/>
    <w:rsid w:val="001B3388"/>
    <w:rsid w:val="001B3480"/>
    <w:rsid w:val="001B3B6A"/>
    <w:rsid w:val="001B4674"/>
    <w:rsid w:val="001B4F4E"/>
    <w:rsid w:val="001B512A"/>
    <w:rsid w:val="001B61ED"/>
    <w:rsid w:val="001B7460"/>
    <w:rsid w:val="001C146B"/>
    <w:rsid w:val="001C2528"/>
    <w:rsid w:val="001C3242"/>
    <w:rsid w:val="001C3AC3"/>
    <w:rsid w:val="001C5331"/>
    <w:rsid w:val="001C5E5C"/>
    <w:rsid w:val="001C65F1"/>
    <w:rsid w:val="001C6A69"/>
    <w:rsid w:val="001C7FE5"/>
    <w:rsid w:val="001D13D9"/>
    <w:rsid w:val="001D3293"/>
    <w:rsid w:val="001D3BAA"/>
    <w:rsid w:val="001D4014"/>
    <w:rsid w:val="001D5204"/>
    <w:rsid w:val="001D5A6E"/>
    <w:rsid w:val="001D6914"/>
    <w:rsid w:val="001D744E"/>
    <w:rsid w:val="001D7698"/>
    <w:rsid w:val="001D77AC"/>
    <w:rsid w:val="001E1AD8"/>
    <w:rsid w:val="001E3952"/>
    <w:rsid w:val="001E3A8B"/>
    <w:rsid w:val="001E4543"/>
    <w:rsid w:val="001E4F12"/>
    <w:rsid w:val="001E57B1"/>
    <w:rsid w:val="001E5E6E"/>
    <w:rsid w:val="001E77A2"/>
    <w:rsid w:val="001F364A"/>
    <w:rsid w:val="001F3837"/>
    <w:rsid w:val="001F396F"/>
    <w:rsid w:val="001F3EA5"/>
    <w:rsid w:val="001F407E"/>
    <w:rsid w:val="00202B38"/>
    <w:rsid w:val="00203904"/>
    <w:rsid w:val="00203F35"/>
    <w:rsid w:val="0020441C"/>
    <w:rsid w:val="00204825"/>
    <w:rsid w:val="00204BB3"/>
    <w:rsid w:val="00207871"/>
    <w:rsid w:val="00210322"/>
    <w:rsid w:val="002116C4"/>
    <w:rsid w:val="0021208F"/>
    <w:rsid w:val="0021235A"/>
    <w:rsid w:val="002129D8"/>
    <w:rsid w:val="00213929"/>
    <w:rsid w:val="002140CF"/>
    <w:rsid w:val="00214EDD"/>
    <w:rsid w:val="00215DBF"/>
    <w:rsid w:val="00216441"/>
    <w:rsid w:val="00220400"/>
    <w:rsid w:val="0022088C"/>
    <w:rsid w:val="00221088"/>
    <w:rsid w:val="0022254D"/>
    <w:rsid w:val="002230EB"/>
    <w:rsid w:val="00224BFA"/>
    <w:rsid w:val="00227969"/>
    <w:rsid w:val="00227DA7"/>
    <w:rsid w:val="002308F7"/>
    <w:rsid w:val="00230D9D"/>
    <w:rsid w:val="002323F2"/>
    <w:rsid w:val="00232513"/>
    <w:rsid w:val="00232A33"/>
    <w:rsid w:val="00235844"/>
    <w:rsid w:val="0023599B"/>
    <w:rsid w:val="00235D23"/>
    <w:rsid w:val="0023616A"/>
    <w:rsid w:val="00237906"/>
    <w:rsid w:val="00237E26"/>
    <w:rsid w:val="00240101"/>
    <w:rsid w:val="002401A0"/>
    <w:rsid w:val="00243B65"/>
    <w:rsid w:val="00243E61"/>
    <w:rsid w:val="00244832"/>
    <w:rsid w:val="00244DE0"/>
    <w:rsid w:val="0024559E"/>
    <w:rsid w:val="002469CB"/>
    <w:rsid w:val="00247828"/>
    <w:rsid w:val="00252317"/>
    <w:rsid w:val="00253A9A"/>
    <w:rsid w:val="00253C82"/>
    <w:rsid w:val="00254006"/>
    <w:rsid w:val="002545C6"/>
    <w:rsid w:val="0025668B"/>
    <w:rsid w:val="00257084"/>
    <w:rsid w:val="00262209"/>
    <w:rsid w:val="0026388A"/>
    <w:rsid w:val="002653E7"/>
    <w:rsid w:val="00265B9E"/>
    <w:rsid w:val="00265C6F"/>
    <w:rsid w:val="00265D45"/>
    <w:rsid w:val="00266376"/>
    <w:rsid w:val="002670C2"/>
    <w:rsid w:val="00267A00"/>
    <w:rsid w:val="00271A29"/>
    <w:rsid w:val="002741A6"/>
    <w:rsid w:val="00276CA1"/>
    <w:rsid w:val="00277EEB"/>
    <w:rsid w:val="00281143"/>
    <w:rsid w:val="0028286E"/>
    <w:rsid w:val="00284CA9"/>
    <w:rsid w:val="002872D8"/>
    <w:rsid w:val="002902E4"/>
    <w:rsid w:val="0029302F"/>
    <w:rsid w:val="002941C9"/>
    <w:rsid w:val="00296400"/>
    <w:rsid w:val="002968E2"/>
    <w:rsid w:val="00297092"/>
    <w:rsid w:val="002A1667"/>
    <w:rsid w:val="002A1922"/>
    <w:rsid w:val="002A1CEC"/>
    <w:rsid w:val="002A2768"/>
    <w:rsid w:val="002A2B64"/>
    <w:rsid w:val="002A2F52"/>
    <w:rsid w:val="002A5CD5"/>
    <w:rsid w:val="002B0BDE"/>
    <w:rsid w:val="002B5825"/>
    <w:rsid w:val="002C05A3"/>
    <w:rsid w:val="002C05FD"/>
    <w:rsid w:val="002C107E"/>
    <w:rsid w:val="002C2C26"/>
    <w:rsid w:val="002C3AE5"/>
    <w:rsid w:val="002C45A8"/>
    <w:rsid w:val="002C4975"/>
    <w:rsid w:val="002C5A26"/>
    <w:rsid w:val="002C5F13"/>
    <w:rsid w:val="002C62B6"/>
    <w:rsid w:val="002C7A65"/>
    <w:rsid w:val="002C7B63"/>
    <w:rsid w:val="002C7E1E"/>
    <w:rsid w:val="002D011C"/>
    <w:rsid w:val="002D2BA6"/>
    <w:rsid w:val="002D3FE6"/>
    <w:rsid w:val="002D4F60"/>
    <w:rsid w:val="002D7D1C"/>
    <w:rsid w:val="002D7D1D"/>
    <w:rsid w:val="002D7D44"/>
    <w:rsid w:val="002E1C87"/>
    <w:rsid w:val="002E26F2"/>
    <w:rsid w:val="002E3277"/>
    <w:rsid w:val="002E3817"/>
    <w:rsid w:val="002E430F"/>
    <w:rsid w:val="002E4802"/>
    <w:rsid w:val="002E4BC8"/>
    <w:rsid w:val="002E58C5"/>
    <w:rsid w:val="002F0B7F"/>
    <w:rsid w:val="002F0DE3"/>
    <w:rsid w:val="002F1D6D"/>
    <w:rsid w:val="002F251A"/>
    <w:rsid w:val="002F2F0F"/>
    <w:rsid w:val="002F6D29"/>
    <w:rsid w:val="00300388"/>
    <w:rsid w:val="0030038B"/>
    <w:rsid w:val="00301FC0"/>
    <w:rsid w:val="003023B9"/>
    <w:rsid w:val="00302739"/>
    <w:rsid w:val="00302E1F"/>
    <w:rsid w:val="00302E52"/>
    <w:rsid w:val="00303D1F"/>
    <w:rsid w:val="00304E76"/>
    <w:rsid w:val="00305826"/>
    <w:rsid w:val="00306241"/>
    <w:rsid w:val="00306CCD"/>
    <w:rsid w:val="00307D38"/>
    <w:rsid w:val="0031120E"/>
    <w:rsid w:val="0031294D"/>
    <w:rsid w:val="00312C53"/>
    <w:rsid w:val="00313858"/>
    <w:rsid w:val="00313C15"/>
    <w:rsid w:val="00314094"/>
    <w:rsid w:val="003154A4"/>
    <w:rsid w:val="00316E79"/>
    <w:rsid w:val="003218CF"/>
    <w:rsid w:val="00323D5D"/>
    <w:rsid w:val="00324C6E"/>
    <w:rsid w:val="00325038"/>
    <w:rsid w:val="00325BAB"/>
    <w:rsid w:val="00325C36"/>
    <w:rsid w:val="00326383"/>
    <w:rsid w:val="003305D6"/>
    <w:rsid w:val="003313B5"/>
    <w:rsid w:val="003321A9"/>
    <w:rsid w:val="0033232B"/>
    <w:rsid w:val="00332E1D"/>
    <w:rsid w:val="00333F39"/>
    <w:rsid w:val="003349FB"/>
    <w:rsid w:val="00335314"/>
    <w:rsid w:val="00335F5E"/>
    <w:rsid w:val="003369CE"/>
    <w:rsid w:val="00341F49"/>
    <w:rsid w:val="00342C65"/>
    <w:rsid w:val="00342D2A"/>
    <w:rsid w:val="00350A00"/>
    <w:rsid w:val="0035289E"/>
    <w:rsid w:val="00352AAF"/>
    <w:rsid w:val="00353D36"/>
    <w:rsid w:val="00353F11"/>
    <w:rsid w:val="00354D76"/>
    <w:rsid w:val="00355728"/>
    <w:rsid w:val="0035631D"/>
    <w:rsid w:val="00357CE2"/>
    <w:rsid w:val="00360276"/>
    <w:rsid w:val="00360CA1"/>
    <w:rsid w:val="00361598"/>
    <w:rsid w:val="00363705"/>
    <w:rsid w:val="003637BD"/>
    <w:rsid w:val="003640E7"/>
    <w:rsid w:val="003646A7"/>
    <w:rsid w:val="00364C36"/>
    <w:rsid w:val="00366270"/>
    <w:rsid w:val="003672C3"/>
    <w:rsid w:val="00367A9D"/>
    <w:rsid w:val="0037055D"/>
    <w:rsid w:val="003716C9"/>
    <w:rsid w:val="00371818"/>
    <w:rsid w:val="003723CB"/>
    <w:rsid w:val="00374642"/>
    <w:rsid w:val="00375997"/>
    <w:rsid w:val="003767CD"/>
    <w:rsid w:val="003771F8"/>
    <w:rsid w:val="003776E2"/>
    <w:rsid w:val="003779D0"/>
    <w:rsid w:val="003800D6"/>
    <w:rsid w:val="00380223"/>
    <w:rsid w:val="00383588"/>
    <w:rsid w:val="00385C22"/>
    <w:rsid w:val="00385F99"/>
    <w:rsid w:val="00386195"/>
    <w:rsid w:val="00387052"/>
    <w:rsid w:val="00387BE1"/>
    <w:rsid w:val="00387D07"/>
    <w:rsid w:val="003905B4"/>
    <w:rsid w:val="003934FC"/>
    <w:rsid w:val="00395E2E"/>
    <w:rsid w:val="0039682B"/>
    <w:rsid w:val="003A0579"/>
    <w:rsid w:val="003A0635"/>
    <w:rsid w:val="003A1B85"/>
    <w:rsid w:val="003A3B35"/>
    <w:rsid w:val="003A3E53"/>
    <w:rsid w:val="003A481D"/>
    <w:rsid w:val="003B0F89"/>
    <w:rsid w:val="003B13C5"/>
    <w:rsid w:val="003B18A1"/>
    <w:rsid w:val="003B1B4B"/>
    <w:rsid w:val="003B43FC"/>
    <w:rsid w:val="003B46CD"/>
    <w:rsid w:val="003B5CE6"/>
    <w:rsid w:val="003B6831"/>
    <w:rsid w:val="003B72B9"/>
    <w:rsid w:val="003B74DD"/>
    <w:rsid w:val="003C1280"/>
    <w:rsid w:val="003C22FB"/>
    <w:rsid w:val="003C23C6"/>
    <w:rsid w:val="003C3117"/>
    <w:rsid w:val="003C4A3D"/>
    <w:rsid w:val="003C4DB7"/>
    <w:rsid w:val="003C5135"/>
    <w:rsid w:val="003C62E1"/>
    <w:rsid w:val="003C7B39"/>
    <w:rsid w:val="003D3828"/>
    <w:rsid w:val="003D4495"/>
    <w:rsid w:val="003D5ED2"/>
    <w:rsid w:val="003D6BDB"/>
    <w:rsid w:val="003D762C"/>
    <w:rsid w:val="003D7B2A"/>
    <w:rsid w:val="003E1F36"/>
    <w:rsid w:val="003E2D1F"/>
    <w:rsid w:val="003E3D77"/>
    <w:rsid w:val="003E4B9F"/>
    <w:rsid w:val="003E4FF1"/>
    <w:rsid w:val="003E5B44"/>
    <w:rsid w:val="003E5E22"/>
    <w:rsid w:val="003E6747"/>
    <w:rsid w:val="003F5DE1"/>
    <w:rsid w:val="003F5F01"/>
    <w:rsid w:val="004013AC"/>
    <w:rsid w:val="00403C5A"/>
    <w:rsid w:val="00406C84"/>
    <w:rsid w:val="00412790"/>
    <w:rsid w:val="0041392D"/>
    <w:rsid w:val="004143A1"/>
    <w:rsid w:val="00423E72"/>
    <w:rsid w:val="0042402B"/>
    <w:rsid w:val="0042475E"/>
    <w:rsid w:val="00424E3B"/>
    <w:rsid w:val="00426755"/>
    <w:rsid w:val="00427260"/>
    <w:rsid w:val="00432C3C"/>
    <w:rsid w:val="004356F9"/>
    <w:rsid w:val="00437FC9"/>
    <w:rsid w:val="004436E7"/>
    <w:rsid w:val="00446C93"/>
    <w:rsid w:val="00447E33"/>
    <w:rsid w:val="00450672"/>
    <w:rsid w:val="004515A5"/>
    <w:rsid w:val="00452864"/>
    <w:rsid w:val="00452C56"/>
    <w:rsid w:val="004532EC"/>
    <w:rsid w:val="0045373D"/>
    <w:rsid w:val="00453B75"/>
    <w:rsid w:val="00453FBF"/>
    <w:rsid w:val="00454388"/>
    <w:rsid w:val="0045591A"/>
    <w:rsid w:val="00467187"/>
    <w:rsid w:val="00472B36"/>
    <w:rsid w:val="00473E12"/>
    <w:rsid w:val="00474771"/>
    <w:rsid w:val="004768A2"/>
    <w:rsid w:val="00477068"/>
    <w:rsid w:val="00477A0A"/>
    <w:rsid w:val="00481B43"/>
    <w:rsid w:val="00482311"/>
    <w:rsid w:val="0048475C"/>
    <w:rsid w:val="00484995"/>
    <w:rsid w:val="00487375"/>
    <w:rsid w:val="004874C2"/>
    <w:rsid w:val="00490FEF"/>
    <w:rsid w:val="00491F33"/>
    <w:rsid w:val="004927A4"/>
    <w:rsid w:val="00492D65"/>
    <w:rsid w:val="00497E9A"/>
    <w:rsid w:val="004A0A29"/>
    <w:rsid w:val="004A26CC"/>
    <w:rsid w:val="004A4CBD"/>
    <w:rsid w:val="004A6CF8"/>
    <w:rsid w:val="004A6FDB"/>
    <w:rsid w:val="004B18CB"/>
    <w:rsid w:val="004B2FA4"/>
    <w:rsid w:val="004B3326"/>
    <w:rsid w:val="004B4BDA"/>
    <w:rsid w:val="004B7C80"/>
    <w:rsid w:val="004C0464"/>
    <w:rsid w:val="004C06B5"/>
    <w:rsid w:val="004C0F7B"/>
    <w:rsid w:val="004C12CF"/>
    <w:rsid w:val="004C2281"/>
    <w:rsid w:val="004C36E5"/>
    <w:rsid w:val="004C45E7"/>
    <w:rsid w:val="004D0264"/>
    <w:rsid w:val="004D0278"/>
    <w:rsid w:val="004D220A"/>
    <w:rsid w:val="004E0337"/>
    <w:rsid w:val="004E0519"/>
    <w:rsid w:val="004E1059"/>
    <w:rsid w:val="004E1275"/>
    <w:rsid w:val="004E2A51"/>
    <w:rsid w:val="004E5383"/>
    <w:rsid w:val="004E54D1"/>
    <w:rsid w:val="004E650E"/>
    <w:rsid w:val="004E6A77"/>
    <w:rsid w:val="004E6D0F"/>
    <w:rsid w:val="004F1615"/>
    <w:rsid w:val="004F37CC"/>
    <w:rsid w:val="004F5B03"/>
    <w:rsid w:val="004F6102"/>
    <w:rsid w:val="00500213"/>
    <w:rsid w:val="005006BE"/>
    <w:rsid w:val="00501489"/>
    <w:rsid w:val="00501CA2"/>
    <w:rsid w:val="00502797"/>
    <w:rsid w:val="00502B69"/>
    <w:rsid w:val="00503723"/>
    <w:rsid w:val="00503A3C"/>
    <w:rsid w:val="00505851"/>
    <w:rsid w:val="005078EF"/>
    <w:rsid w:val="005079C2"/>
    <w:rsid w:val="00507B27"/>
    <w:rsid w:val="00510D64"/>
    <w:rsid w:val="00511B63"/>
    <w:rsid w:val="00513A97"/>
    <w:rsid w:val="00513DF1"/>
    <w:rsid w:val="00513E3E"/>
    <w:rsid w:val="00515DC3"/>
    <w:rsid w:val="00517306"/>
    <w:rsid w:val="00517393"/>
    <w:rsid w:val="00517F12"/>
    <w:rsid w:val="00523EC1"/>
    <w:rsid w:val="00525591"/>
    <w:rsid w:val="00525F41"/>
    <w:rsid w:val="005300CB"/>
    <w:rsid w:val="00530432"/>
    <w:rsid w:val="00530E1D"/>
    <w:rsid w:val="00531795"/>
    <w:rsid w:val="005318D8"/>
    <w:rsid w:val="00533A9B"/>
    <w:rsid w:val="00533CC2"/>
    <w:rsid w:val="0053428C"/>
    <w:rsid w:val="00535006"/>
    <w:rsid w:val="005358C1"/>
    <w:rsid w:val="005372AC"/>
    <w:rsid w:val="00537B7E"/>
    <w:rsid w:val="00540A4C"/>
    <w:rsid w:val="0054135E"/>
    <w:rsid w:val="00543951"/>
    <w:rsid w:val="00546B18"/>
    <w:rsid w:val="00546DC7"/>
    <w:rsid w:val="00546F1A"/>
    <w:rsid w:val="00547288"/>
    <w:rsid w:val="00550686"/>
    <w:rsid w:val="00550ED2"/>
    <w:rsid w:val="00551B65"/>
    <w:rsid w:val="0055209C"/>
    <w:rsid w:val="00552C50"/>
    <w:rsid w:val="00553BA3"/>
    <w:rsid w:val="00555394"/>
    <w:rsid w:val="00557919"/>
    <w:rsid w:val="00557DF2"/>
    <w:rsid w:val="005621AF"/>
    <w:rsid w:val="00564450"/>
    <w:rsid w:val="005646B6"/>
    <w:rsid w:val="005653AC"/>
    <w:rsid w:val="00565441"/>
    <w:rsid w:val="00566C2F"/>
    <w:rsid w:val="00570D38"/>
    <w:rsid w:val="00570FCB"/>
    <w:rsid w:val="00571B6E"/>
    <w:rsid w:val="00572282"/>
    <w:rsid w:val="0057231D"/>
    <w:rsid w:val="005724A2"/>
    <w:rsid w:val="00572A0E"/>
    <w:rsid w:val="00573DBE"/>
    <w:rsid w:val="0057459B"/>
    <w:rsid w:val="00574D41"/>
    <w:rsid w:val="00574F81"/>
    <w:rsid w:val="00575567"/>
    <w:rsid w:val="0057702F"/>
    <w:rsid w:val="0057787F"/>
    <w:rsid w:val="00581763"/>
    <w:rsid w:val="00581B15"/>
    <w:rsid w:val="00583866"/>
    <w:rsid w:val="00583BAC"/>
    <w:rsid w:val="00583C52"/>
    <w:rsid w:val="00583D31"/>
    <w:rsid w:val="00585804"/>
    <w:rsid w:val="00585D6E"/>
    <w:rsid w:val="00585E0D"/>
    <w:rsid w:val="00585FF5"/>
    <w:rsid w:val="00587F62"/>
    <w:rsid w:val="005914D2"/>
    <w:rsid w:val="00591635"/>
    <w:rsid w:val="0059198C"/>
    <w:rsid w:val="00591D44"/>
    <w:rsid w:val="00594294"/>
    <w:rsid w:val="00594DF0"/>
    <w:rsid w:val="00597813"/>
    <w:rsid w:val="005A01D7"/>
    <w:rsid w:val="005A0B9D"/>
    <w:rsid w:val="005A0E75"/>
    <w:rsid w:val="005A15C6"/>
    <w:rsid w:val="005A354B"/>
    <w:rsid w:val="005A3FAC"/>
    <w:rsid w:val="005A4441"/>
    <w:rsid w:val="005A67AF"/>
    <w:rsid w:val="005B09E9"/>
    <w:rsid w:val="005B1BBD"/>
    <w:rsid w:val="005B287D"/>
    <w:rsid w:val="005B2C2B"/>
    <w:rsid w:val="005B3348"/>
    <w:rsid w:val="005B3FC5"/>
    <w:rsid w:val="005B4674"/>
    <w:rsid w:val="005B7807"/>
    <w:rsid w:val="005B7894"/>
    <w:rsid w:val="005C007A"/>
    <w:rsid w:val="005C0B2F"/>
    <w:rsid w:val="005C12F2"/>
    <w:rsid w:val="005C1811"/>
    <w:rsid w:val="005C2123"/>
    <w:rsid w:val="005C212F"/>
    <w:rsid w:val="005C21D6"/>
    <w:rsid w:val="005C3CA2"/>
    <w:rsid w:val="005C569E"/>
    <w:rsid w:val="005C5F80"/>
    <w:rsid w:val="005C65E8"/>
    <w:rsid w:val="005C69D8"/>
    <w:rsid w:val="005C772E"/>
    <w:rsid w:val="005D125B"/>
    <w:rsid w:val="005D1597"/>
    <w:rsid w:val="005D2048"/>
    <w:rsid w:val="005D2435"/>
    <w:rsid w:val="005D36E1"/>
    <w:rsid w:val="005D4024"/>
    <w:rsid w:val="005D4073"/>
    <w:rsid w:val="005D5836"/>
    <w:rsid w:val="005D7079"/>
    <w:rsid w:val="005E0F4B"/>
    <w:rsid w:val="005E106B"/>
    <w:rsid w:val="005E1FD6"/>
    <w:rsid w:val="005E3067"/>
    <w:rsid w:val="005E42BC"/>
    <w:rsid w:val="005E4626"/>
    <w:rsid w:val="005E4868"/>
    <w:rsid w:val="005E4BDA"/>
    <w:rsid w:val="005E4CF9"/>
    <w:rsid w:val="005E70AD"/>
    <w:rsid w:val="005E7680"/>
    <w:rsid w:val="005F0212"/>
    <w:rsid w:val="005F0327"/>
    <w:rsid w:val="005F0B9E"/>
    <w:rsid w:val="005F1369"/>
    <w:rsid w:val="005F3B23"/>
    <w:rsid w:val="005F3C9B"/>
    <w:rsid w:val="005F3E32"/>
    <w:rsid w:val="005F3F8D"/>
    <w:rsid w:val="005F5077"/>
    <w:rsid w:val="005F5912"/>
    <w:rsid w:val="005F6863"/>
    <w:rsid w:val="005F6C43"/>
    <w:rsid w:val="005F7125"/>
    <w:rsid w:val="005F7C9D"/>
    <w:rsid w:val="006015D9"/>
    <w:rsid w:val="00603AD3"/>
    <w:rsid w:val="00603C40"/>
    <w:rsid w:val="0060437D"/>
    <w:rsid w:val="0060491E"/>
    <w:rsid w:val="00605E28"/>
    <w:rsid w:val="00606481"/>
    <w:rsid w:val="00606ADD"/>
    <w:rsid w:val="00606E76"/>
    <w:rsid w:val="00607F91"/>
    <w:rsid w:val="00612C8C"/>
    <w:rsid w:val="00613B29"/>
    <w:rsid w:val="006156FA"/>
    <w:rsid w:val="00615727"/>
    <w:rsid w:val="006205EB"/>
    <w:rsid w:val="006216CD"/>
    <w:rsid w:val="00622239"/>
    <w:rsid w:val="006229A2"/>
    <w:rsid w:val="0062383C"/>
    <w:rsid w:val="00624BD7"/>
    <w:rsid w:val="00625704"/>
    <w:rsid w:val="006300AD"/>
    <w:rsid w:val="006300E3"/>
    <w:rsid w:val="006303DD"/>
    <w:rsid w:val="006303E2"/>
    <w:rsid w:val="00631677"/>
    <w:rsid w:val="00632025"/>
    <w:rsid w:val="006322FC"/>
    <w:rsid w:val="006326D9"/>
    <w:rsid w:val="00633CF2"/>
    <w:rsid w:val="00634F0C"/>
    <w:rsid w:val="00637A5A"/>
    <w:rsid w:val="00642B45"/>
    <w:rsid w:val="00644BF8"/>
    <w:rsid w:val="006459B0"/>
    <w:rsid w:val="00647019"/>
    <w:rsid w:val="00647425"/>
    <w:rsid w:val="00647840"/>
    <w:rsid w:val="00650369"/>
    <w:rsid w:val="00652F07"/>
    <w:rsid w:val="0065356E"/>
    <w:rsid w:val="00653F62"/>
    <w:rsid w:val="00654679"/>
    <w:rsid w:val="00654DA9"/>
    <w:rsid w:val="00654EBE"/>
    <w:rsid w:val="00655F23"/>
    <w:rsid w:val="00655FFA"/>
    <w:rsid w:val="00660A24"/>
    <w:rsid w:val="006615E6"/>
    <w:rsid w:val="00661C78"/>
    <w:rsid w:val="00661F56"/>
    <w:rsid w:val="006642C4"/>
    <w:rsid w:val="00665BBF"/>
    <w:rsid w:val="00666181"/>
    <w:rsid w:val="006665FE"/>
    <w:rsid w:val="00667206"/>
    <w:rsid w:val="00670213"/>
    <w:rsid w:val="00670559"/>
    <w:rsid w:val="0067064F"/>
    <w:rsid w:val="00676A99"/>
    <w:rsid w:val="00680659"/>
    <w:rsid w:val="00681384"/>
    <w:rsid w:val="00681E41"/>
    <w:rsid w:val="0068737C"/>
    <w:rsid w:val="00687C5F"/>
    <w:rsid w:val="00690477"/>
    <w:rsid w:val="006909F9"/>
    <w:rsid w:val="00690CF7"/>
    <w:rsid w:val="00691524"/>
    <w:rsid w:val="00691AA5"/>
    <w:rsid w:val="00692055"/>
    <w:rsid w:val="0069294C"/>
    <w:rsid w:val="0069497B"/>
    <w:rsid w:val="00695770"/>
    <w:rsid w:val="00695929"/>
    <w:rsid w:val="00697147"/>
    <w:rsid w:val="0069722F"/>
    <w:rsid w:val="0069732E"/>
    <w:rsid w:val="00697F4D"/>
    <w:rsid w:val="00697F96"/>
    <w:rsid w:val="006A1565"/>
    <w:rsid w:val="006A323D"/>
    <w:rsid w:val="006A3503"/>
    <w:rsid w:val="006A35EB"/>
    <w:rsid w:val="006A41C6"/>
    <w:rsid w:val="006A55FA"/>
    <w:rsid w:val="006A6479"/>
    <w:rsid w:val="006A6B2F"/>
    <w:rsid w:val="006A7D2D"/>
    <w:rsid w:val="006B064F"/>
    <w:rsid w:val="006B1F5E"/>
    <w:rsid w:val="006B26D1"/>
    <w:rsid w:val="006B2F38"/>
    <w:rsid w:val="006B40FE"/>
    <w:rsid w:val="006B429C"/>
    <w:rsid w:val="006B52FE"/>
    <w:rsid w:val="006B5BAE"/>
    <w:rsid w:val="006B686E"/>
    <w:rsid w:val="006B6872"/>
    <w:rsid w:val="006B7D41"/>
    <w:rsid w:val="006C16DD"/>
    <w:rsid w:val="006C21A5"/>
    <w:rsid w:val="006C2B1C"/>
    <w:rsid w:val="006C4320"/>
    <w:rsid w:val="006C467B"/>
    <w:rsid w:val="006C4EF5"/>
    <w:rsid w:val="006C6371"/>
    <w:rsid w:val="006C67CD"/>
    <w:rsid w:val="006C6FCC"/>
    <w:rsid w:val="006D001C"/>
    <w:rsid w:val="006D1590"/>
    <w:rsid w:val="006D1B77"/>
    <w:rsid w:val="006D4D85"/>
    <w:rsid w:val="006D518D"/>
    <w:rsid w:val="006D533D"/>
    <w:rsid w:val="006D5481"/>
    <w:rsid w:val="006D5543"/>
    <w:rsid w:val="006D55DB"/>
    <w:rsid w:val="006D65B6"/>
    <w:rsid w:val="006D6A73"/>
    <w:rsid w:val="006D6CDF"/>
    <w:rsid w:val="006E086A"/>
    <w:rsid w:val="006E21CA"/>
    <w:rsid w:val="006E2731"/>
    <w:rsid w:val="006E340F"/>
    <w:rsid w:val="006E3FAF"/>
    <w:rsid w:val="006E5459"/>
    <w:rsid w:val="006E5856"/>
    <w:rsid w:val="006F0691"/>
    <w:rsid w:val="006F0B45"/>
    <w:rsid w:val="006F21C9"/>
    <w:rsid w:val="006F2707"/>
    <w:rsid w:val="006F5ACC"/>
    <w:rsid w:val="006F63B9"/>
    <w:rsid w:val="006F6828"/>
    <w:rsid w:val="006F7158"/>
    <w:rsid w:val="006F752C"/>
    <w:rsid w:val="006F7E71"/>
    <w:rsid w:val="0070403F"/>
    <w:rsid w:val="007044F1"/>
    <w:rsid w:val="0070483F"/>
    <w:rsid w:val="00704CF9"/>
    <w:rsid w:val="00707159"/>
    <w:rsid w:val="007113C5"/>
    <w:rsid w:val="00711722"/>
    <w:rsid w:val="00712839"/>
    <w:rsid w:val="00712D6E"/>
    <w:rsid w:val="0071307C"/>
    <w:rsid w:val="007157C4"/>
    <w:rsid w:val="00715E80"/>
    <w:rsid w:val="00720812"/>
    <w:rsid w:val="00721E9A"/>
    <w:rsid w:val="007221A9"/>
    <w:rsid w:val="007243A0"/>
    <w:rsid w:val="00726CE9"/>
    <w:rsid w:val="007307C5"/>
    <w:rsid w:val="00730958"/>
    <w:rsid w:val="00730BDA"/>
    <w:rsid w:val="007312B3"/>
    <w:rsid w:val="00731709"/>
    <w:rsid w:val="00731B6B"/>
    <w:rsid w:val="00732158"/>
    <w:rsid w:val="00736683"/>
    <w:rsid w:val="0073739B"/>
    <w:rsid w:val="007374C9"/>
    <w:rsid w:val="00737A54"/>
    <w:rsid w:val="007410D4"/>
    <w:rsid w:val="007424F4"/>
    <w:rsid w:val="0074565F"/>
    <w:rsid w:val="0074620A"/>
    <w:rsid w:val="00746C37"/>
    <w:rsid w:val="00747973"/>
    <w:rsid w:val="007479FF"/>
    <w:rsid w:val="0075095C"/>
    <w:rsid w:val="007527C4"/>
    <w:rsid w:val="00752AD8"/>
    <w:rsid w:val="00753C95"/>
    <w:rsid w:val="00753F5E"/>
    <w:rsid w:val="0075426F"/>
    <w:rsid w:val="00754631"/>
    <w:rsid w:val="00755379"/>
    <w:rsid w:val="00755D2D"/>
    <w:rsid w:val="00755EBE"/>
    <w:rsid w:val="007572A6"/>
    <w:rsid w:val="00757384"/>
    <w:rsid w:val="0075757E"/>
    <w:rsid w:val="00757F43"/>
    <w:rsid w:val="007614EF"/>
    <w:rsid w:val="007621F3"/>
    <w:rsid w:val="00763A41"/>
    <w:rsid w:val="00765FDF"/>
    <w:rsid w:val="00766CA8"/>
    <w:rsid w:val="007676EC"/>
    <w:rsid w:val="00767894"/>
    <w:rsid w:val="00770851"/>
    <w:rsid w:val="00770CDA"/>
    <w:rsid w:val="00772244"/>
    <w:rsid w:val="007728F6"/>
    <w:rsid w:val="00772CD0"/>
    <w:rsid w:val="0077345A"/>
    <w:rsid w:val="007755FF"/>
    <w:rsid w:val="007758F0"/>
    <w:rsid w:val="00775DF3"/>
    <w:rsid w:val="007769E4"/>
    <w:rsid w:val="00777F11"/>
    <w:rsid w:val="007808C1"/>
    <w:rsid w:val="00780B42"/>
    <w:rsid w:val="00781FD7"/>
    <w:rsid w:val="0078368F"/>
    <w:rsid w:val="00783FD8"/>
    <w:rsid w:val="00784033"/>
    <w:rsid w:val="00784C24"/>
    <w:rsid w:val="00787189"/>
    <w:rsid w:val="007876B7"/>
    <w:rsid w:val="007930B1"/>
    <w:rsid w:val="007947E9"/>
    <w:rsid w:val="00794C23"/>
    <w:rsid w:val="007962B4"/>
    <w:rsid w:val="007977A3"/>
    <w:rsid w:val="00797DCD"/>
    <w:rsid w:val="007A0292"/>
    <w:rsid w:val="007A0A1D"/>
    <w:rsid w:val="007A699D"/>
    <w:rsid w:val="007A6C62"/>
    <w:rsid w:val="007A6EC0"/>
    <w:rsid w:val="007A7409"/>
    <w:rsid w:val="007A75BF"/>
    <w:rsid w:val="007B06AA"/>
    <w:rsid w:val="007B1DBA"/>
    <w:rsid w:val="007B2894"/>
    <w:rsid w:val="007B291A"/>
    <w:rsid w:val="007B4128"/>
    <w:rsid w:val="007B425C"/>
    <w:rsid w:val="007B453F"/>
    <w:rsid w:val="007B4CF9"/>
    <w:rsid w:val="007C12AF"/>
    <w:rsid w:val="007C1E72"/>
    <w:rsid w:val="007C364D"/>
    <w:rsid w:val="007C3B53"/>
    <w:rsid w:val="007C504B"/>
    <w:rsid w:val="007C57B3"/>
    <w:rsid w:val="007C6D61"/>
    <w:rsid w:val="007D00B7"/>
    <w:rsid w:val="007D0E91"/>
    <w:rsid w:val="007D1171"/>
    <w:rsid w:val="007D1C5C"/>
    <w:rsid w:val="007D2AF4"/>
    <w:rsid w:val="007D5C66"/>
    <w:rsid w:val="007D75FB"/>
    <w:rsid w:val="007E0917"/>
    <w:rsid w:val="007E1B71"/>
    <w:rsid w:val="007E1C42"/>
    <w:rsid w:val="007E212E"/>
    <w:rsid w:val="007E2B78"/>
    <w:rsid w:val="007E3968"/>
    <w:rsid w:val="007E3B82"/>
    <w:rsid w:val="007E461A"/>
    <w:rsid w:val="007E7604"/>
    <w:rsid w:val="007F127E"/>
    <w:rsid w:val="007F16BA"/>
    <w:rsid w:val="007F54AE"/>
    <w:rsid w:val="007F760F"/>
    <w:rsid w:val="00801E19"/>
    <w:rsid w:val="00802344"/>
    <w:rsid w:val="0080304D"/>
    <w:rsid w:val="008036E8"/>
    <w:rsid w:val="008061A9"/>
    <w:rsid w:val="00806D1D"/>
    <w:rsid w:val="00806E5E"/>
    <w:rsid w:val="00807B18"/>
    <w:rsid w:val="0081022B"/>
    <w:rsid w:val="00811470"/>
    <w:rsid w:val="00811D7A"/>
    <w:rsid w:val="0081366A"/>
    <w:rsid w:val="00814E81"/>
    <w:rsid w:val="0081508D"/>
    <w:rsid w:val="0081619D"/>
    <w:rsid w:val="008169A2"/>
    <w:rsid w:val="008203F7"/>
    <w:rsid w:val="00821994"/>
    <w:rsid w:val="00821AFA"/>
    <w:rsid w:val="00823010"/>
    <w:rsid w:val="008248E2"/>
    <w:rsid w:val="00825495"/>
    <w:rsid w:val="00825875"/>
    <w:rsid w:val="008263B8"/>
    <w:rsid w:val="00827C5E"/>
    <w:rsid w:val="00827DFF"/>
    <w:rsid w:val="008306F4"/>
    <w:rsid w:val="00830D24"/>
    <w:rsid w:val="008314CB"/>
    <w:rsid w:val="00831577"/>
    <w:rsid w:val="008328B6"/>
    <w:rsid w:val="008334E1"/>
    <w:rsid w:val="00834647"/>
    <w:rsid w:val="00836327"/>
    <w:rsid w:val="00836E3B"/>
    <w:rsid w:val="008401B9"/>
    <w:rsid w:val="008406D2"/>
    <w:rsid w:val="008416E3"/>
    <w:rsid w:val="0084219C"/>
    <w:rsid w:val="00842C4F"/>
    <w:rsid w:val="00844975"/>
    <w:rsid w:val="00846A52"/>
    <w:rsid w:val="00847133"/>
    <w:rsid w:val="00851650"/>
    <w:rsid w:val="00851771"/>
    <w:rsid w:val="00853137"/>
    <w:rsid w:val="00854AA5"/>
    <w:rsid w:val="00855E08"/>
    <w:rsid w:val="0085629D"/>
    <w:rsid w:val="00856BDE"/>
    <w:rsid w:val="0086278E"/>
    <w:rsid w:val="008649E2"/>
    <w:rsid w:val="00865A1D"/>
    <w:rsid w:val="008745C0"/>
    <w:rsid w:val="00874AB9"/>
    <w:rsid w:val="00874DDE"/>
    <w:rsid w:val="0087791F"/>
    <w:rsid w:val="00881198"/>
    <w:rsid w:val="00882B27"/>
    <w:rsid w:val="00883A47"/>
    <w:rsid w:val="00884218"/>
    <w:rsid w:val="00886489"/>
    <w:rsid w:val="00886BF8"/>
    <w:rsid w:val="0088727D"/>
    <w:rsid w:val="00887CBD"/>
    <w:rsid w:val="00890241"/>
    <w:rsid w:val="00890BA4"/>
    <w:rsid w:val="00891881"/>
    <w:rsid w:val="0089215D"/>
    <w:rsid w:val="00892400"/>
    <w:rsid w:val="008925CB"/>
    <w:rsid w:val="008925FF"/>
    <w:rsid w:val="00892679"/>
    <w:rsid w:val="008926E5"/>
    <w:rsid w:val="00894095"/>
    <w:rsid w:val="008942C2"/>
    <w:rsid w:val="008948F9"/>
    <w:rsid w:val="00894A2D"/>
    <w:rsid w:val="008978E7"/>
    <w:rsid w:val="008A1495"/>
    <w:rsid w:val="008A216B"/>
    <w:rsid w:val="008A3DAB"/>
    <w:rsid w:val="008A40BB"/>
    <w:rsid w:val="008A46D5"/>
    <w:rsid w:val="008B1275"/>
    <w:rsid w:val="008B13DB"/>
    <w:rsid w:val="008B278C"/>
    <w:rsid w:val="008B33BA"/>
    <w:rsid w:val="008B3DCD"/>
    <w:rsid w:val="008B5E60"/>
    <w:rsid w:val="008B63C3"/>
    <w:rsid w:val="008B6CC7"/>
    <w:rsid w:val="008B7909"/>
    <w:rsid w:val="008C25F2"/>
    <w:rsid w:val="008C2FD8"/>
    <w:rsid w:val="008C5999"/>
    <w:rsid w:val="008C7912"/>
    <w:rsid w:val="008D0484"/>
    <w:rsid w:val="008D0ECB"/>
    <w:rsid w:val="008D2696"/>
    <w:rsid w:val="008D303F"/>
    <w:rsid w:val="008D7D4F"/>
    <w:rsid w:val="008D7D88"/>
    <w:rsid w:val="008E0533"/>
    <w:rsid w:val="008E3BAF"/>
    <w:rsid w:val="008E4188"/>
    <w:rsid w:val="008E5A23"/>
    <w:rsid w:val="008E6EBC"/>
    <w:rsid w:val="008E6F6B"/>
    <w:rsid w:val="008E7E2C"/>
    <w:rsid w:val="008F0363"/>
    <w:rsid w:val="008F5FC7"/>
    <w:rsid w:val="00901CCA"/>
    <w:rsid w:val="00901EFA"/>
    <w:rsid w:val="00902061"/>
    <w:rsid w:val="00902B6E"/>
    <w:rsid w:val="00902F41"/>
    <w:rsid w:val="0090315C"/>
    <w:rsid w:val="009031D1"/>
    <w:rsid w:val="00903B85"/>
    <w:rsid w:val="00903EBD"/>
    <w:rsid w:val="00904656"/>
    <w:rsid w:val="00905578"/>
    <w:rsid w:val="00905BD4"/>
    <w:rsid w:val="0090646C"/>
    <w:rsid w:val="00906A99"/>
    <w:rsid w:val="00907074"/>
    <w:rsid w:val="009072BD"/>
    <w:rsid w:val="0090738E"/>
    <w:rsid w:val="00907DF7"/>
    <w:rsid w:val="00907DFD"/>
    <w:rsid w:val="009136A9"/>
    <w:rsid w:val="00914444"/>
    <w:rsid w:val="009160BA"/>
    <w:rsid w:val="00920F85"/>
    <w:rsid w:val="009210AB"/>
    <w:rsid w:val="009250DC"/>
    <w:rsid w:val="00925B98"/>
    <w:rsid w:val="00925E12"/>
    <w:rsid w:val="00925EE0"/>
    <w:rsid w:val="009261F3"/>
    <w:rsid w:val="00926DF6"/>
    <w:rsid w:val="00927415"/>
    <w:rsid w:val="00930713"/>
    <w:rsid w:val="0093091B"/>
    <w:rsid w:val="00932EB1"/>
    <w:rsid w:val="0093329B"/>
    <w:rsid w:val="00936831"/>
    <w:rsid w:val="00937661"/>
    <w:rsid w:val="00941AA7"/>
    <w:rsid w:val="00942885"/>
    <w:rsid w:val="009462B4"/>
    <w:rsid w:val="00947964"/>
    <w:rsid w:val="00947D9E"/>
    <w:rsid w:val="009506F9"/>
    <w:rsid w:val="00950DE7"/>
    <w:rsid w:val="009511B8"/>
    <w:rsid w:val="009514BB"/>
    <w:rsid w:val="00952446"/>
    <w:rsid w:val="00952D51"/>
    <w:rsid w:val="00953378"/>
    <w:rsid w:val="009545D7"/>
    <w:rsid w:val="00955706"/>
    <w:rsid w:val="00955AA6"/>
    <w:rsid w:val="00961639"/>
    <w:rsid w:val="0096194D"/>
    <w:rsid w:val="009629F8"/>
    <w:rsid w:val="00963123"/>
    <w:rsid w:val="00963418"/>
    <w:rsid w:val="00964E94"/>
    <w:rsid w:val="0096519A"/>
    <w:rsid w:val="009667DD"/>
    <w:rsid w:val="0096767F"/>
    <w:rsid w:val="00967909"/>
    <w:rsid w:val="00967C70"/>
    <w:rsid w:val="00967ED0"/>
    <w:rsid w:val="0097016E"/>
    <w:rsid w:val="0097329A"/>
    <w:rsid w:val="00974772"/>
    <w:rsid w:val="00976FEE"/>
    <w:rsid w:val="0097719D"/>
    <w:rsid w:val="0098173C"/>
    <w:rsid w:val="00981C90"/>
    <w:rsid w:val="00984ABB"/>
    <w:rsid w:val="0098582E"/>
    <w:rsid w:val="00985B6E"/>
    <w:rsid w:val="009918CC"/>
    <w:rsid w:val="00992F34"/>
    <w:rsid w:val="00994130"/>
    <w:rsid w:val="009948CE"/>
    <w:rsid w:val="00996283"/>
    <w:rsid w:val="00997334"/>
    <w:rsid w:val="00997FE1"/>
    <w:rsid w:val="009A21ED"/>
    <w:rsid w:val="009A30ED"/>
    <w:rsid w:val="009A31CB"/>
    <w:rsid w:val="009A3868"/>
    <w:rsid w:val="009A40EE"/>
    <w:rsid w:val="009A48DF"/>
    <w:rsid w:val="009A5A9A"/>
    <w:rsid w:val="009A5B6F"/>
    <w:rsid w:val="009A7C02"/>
    <w:rsid w:val="009A7C7E"/>
    <w:rsid w:val="009B0146"/>
    <w:rsid w:val="009B02BC"/>
    <w:rsid w:val="009B0742"/>
    <w:rsid w:val="009B168F"/>
    <w:rsid w:val="009B24E4"/>
    <w:rsid w:val="009B344C"/>
    <w:rsid w:val="009B35CF"/>
    <w:rsid w:val="009B45A0"/>
    <w:rsid w:val="009B471E"/>
    <w:rsid w:val="009B59F1"/>
    <w:rsid w:val="009B69DB"/>
    <w:rsid w:val="009B7FFC"/>
    <w:rsid w:val="009C0270"/>
    <w:rsid w:val="009C26B5"/>
    <w:rsid w:val="009C2804"/>
    <w:rsid w:val="009C2873"/>
    <w:rsid w:val="009C2D5F"/>
    <w:rsid w:val="009C3061"/>
    <w:rsid w:val="009C3161"/>
    <w:rsid w:val="009C322B"/>
    <w:rsid w:val="009C3852"/>
    <w:rsid w:val="009C5226"/>
    <w:rsid w:val="009C6908"/>
    <w:rsid w:val="009D04A8"/>
    <w:rsid w:val="009D1518"/>
    <w:rsid w:val="009D2383"/>
    <w:rsid w:val="009D27AD"/>
    <w:rsid w:val="009D2946"/>
    <w:rsid w:val="009D30D7"/>
    <w:rsid w:val="009D41B1"/>
    <w:rsid w:val="009D4A92"/>
    <w:rsid w:val="009E110E"/>
    <w:rsid w:val="009E2D2E"/>
    <w:rsid w:val="009E307E"/>
    <w:rsid w:val="009E3F8D"/>
    <w:rsid w:val="009E4865"/>
    <w:rsid w:val="009E52FC"/>
    <w:rsid w:val="009E5FF9"/>
    <w:rsid w:val="009E623B"/>
    <w:rsid w:val="009E68C5"/>
    <w:rsid w:val="009F16CA"/>
    <w:rsid w:val="009F2146"/>
    <w:rsid w:val="009F2D72"/>
    <w:rsid w:val="009F3155"/>
    <w:rsid w:val="009F34ED"/>
    <w:rsid w:val="009F37F4"/>
    <w:rsid w:val="009F5577"/>
    <w:rsid w:val="009F5650"/>
    <w:rsid w:val="009F7515"/>
    <w:rsid w:val="00A0062C"/>
    <w:rsid w:val="00A00DE2"/>
    <w:rsid w:val="00A037F8"/>
    <w:rsid w:val="00A04095"/>
    <w:rsid w:val="00A040D4"/>
    <w:rsid w:val="00A04DE0"/>
    <w:rsid w:val="00A05034"/>
    <w:rsid w:val="00A0749A"/>
    <w:rsid w:val="00A077E6"/>
    <w:rsid w:val="00A1275B"/>
    <w:rsid w:val="00A128CA"/>
    <w:rsid w:val="00A12BD7"/>
    <w:rsid w:val="00A133FB"/>
    <w:rsid w:val="00A14FCF"/>
    <w:rsid w:val="00A15933"/>
    <w:rsid w:val="00A177BD"/>
    <w:rsid w:val="00A2131E"/>
    <w:rsid w:val="00A24353"/>
    <w:rsid w:val="00A2529C"/>
    <w:rsid w:val="00A26356"/>
    <w:rsid w:val="00A30A05"/>
    <w:rsid w:val="00A30F96"/>
    <w:rsid w:val="00A32009"/>
    <w:rsid w:val="00A34AB0"/>
    <w:rsid w:val="00A34D35"/>
    <w:rsid w:val="00A3550B"/>
    <w:rsid w:val="00A36740"/>
    <w:rsid w:val="00A37613"/>
    <w:rsid w:val="00A400F2"/>
    <w:rsid w:val="00A401EF"/>
    <w:rsid w:val="00A40758"/>
    <w:rsid w:val="00A410B2"/>
    <w:rsid w:val="00A420CB"/>
    <w:rsid w:val="00A42359"/>
    <w:rsid w:val="00A4362A"/>
    <w:rsid w:val="00A44037"/>
    <w:rsid w:val="00A454C1"/>
    <w:rsid w:val="00A46420"/>
    <w:rsid w:val="00A46F3A"/>
    <w:rsid w:val="00A47737"/>
    <w:rsid w:val="00A50119"/>
    <w:rsid w:val="00A52E08"/>
    <w:rsid w:val="00A534BB"/>
    <w:rsid w:val="00A557C9"/>
    <w:rsid w:val="00A5681E"/>
    <w:rsid w:val="00A56977"/>
    <w:rsid w:val="00A56FF2"/>
    <w:rsid w:val="00A57378"/>
    <w:rsid w:val="00A57581"/>
    <w:rsid w:val="00A57E8E"/>
    <w:rsid w:val="00A60DC5"/>
    <w:rsid w:val="00A62A37"/>
    <w:rsid w:val="00A650CF"/>
    <w:rsid w:val="00A67C4E"/>
    <w:rsid w:val="00A71720"/>
    <w:rsid w:val="00A718B0"/>
    <w:rsid w:val="00A71D23"/>
    <w:rsid w:val="00A745CA"/>
    <w:rsid w:val="00A763F2"/>
    <w:rsid w:val="00A76AD7"/>
    <w:rsid w:val="00A7759C"/>
    <w:rsid w:val="00A80A9B"/>
    <w:rsid w:val="00A80C8A"/>
    <w:rsid w:val="00A815AA"/>
    <w:rsid w:val="00A816B4"/>
    <w:rsid w:val="00A8247F"/>
    <w:rsid w:val="00A83BCD"/>
    <w:rsid w:val="00A83F0D"/>
    <w:rsid w:val="00A86EF8"/>
    <w:rsid w:val="00A8701B"/>
    <w:rsid w:val="00A8716C"/>
    <w:rsid w:val="00A87311"/>
    <w:rsid w:val="00A900F7"/>
    <w:rsid w:val="00A90ED3"/>
    <w:rsid w:val="00A922C6"/>
    <w:rsid w:val="00A93437"/>
    <w:rsid w:val="00A93AD3"/>
    <w:rsid w:val="00A93B76"/>
    <w:rsid w:val="00A95374"/>
    <w:rsid w:val="00A9568F"/>
    <w:rsid w:val="00A9578A"/>
    <w:rsid w:val="00A957AF"/>
    <w:rsid w:val="00A95A13"/>
    <w:rsid w:val="00A95E79"/>
    <w:rsid w:val="00A96352"/>
    <w:rsid w:val="00A97B17"/>
    <w:rsid w:val="00AA14BD"/>
    <w:rsid w:val="00AA1DF6"/>
    <w:rsid w:val="00AA2C42"/>
    <w:rsid w:val="00AA4BE4"/>
    <w:rsid w:val="00AA6BA7"/>
    <w:rsid w:val="00AA7440"/>
    <w:rsid w:val="00AA7CAC"/>
    <w:rsid w:val="00AB05BA"/>
    <w:rsid w:val="00AB16B7"/>
    <w:rsid w:val="00AB1704"/>
    <w:rsid w:val="00AB2025"/>
    <w:rsid w:val="00AB3034"/>
    <w:rsid w:val="00AB5101"/>
    <w:rsid w:val="00AB6336"/>
    <w:rsid w:val="00AB673D"/>
    <w:rsid w:val="00AB7D7B"/>
    <w:rsid w:val="00AC13E9"/>
    <w:rsid w:val="00AC23BE"/>
    <w:rsid w:val="00AC3F85"/>
    <w:rsid w:val="00AC4977"/>
    <w:rsid w:val="00AC4A94"/>
    <w:rsid w:val="00AC565A"/>
    <w:rsid w:val="00AC5CC3"/>
    <w:rsid w:val="00AC7213"/>
    <w:rsid w:val="00AD0E1E"/>
    <w:rsid w:val="00AD2197"/>
    <w:rsid w:val="00AD23B9"/>
    <w:rsid w:val="00AD2766"/>
    <w:rsid w:val="00AD3F74"/>
    <w:rsid w:val="00AD4836"/>
    <w:rsid w:val="00AD542F"/>
    <w:rsid w:val="00AD5DB4"/>
    <w:rsid w:val="00AD7E5F"/>
    <w:rsid w:val="00AE0AA8"/>
    <w:rsid w:val="00AE1822"/>
    <w:rsid w:val="00AE334B"/>
    <w:rsid w:val="00AE3482"/>
    <w:rsid w:val="00AE48AD"/>
    <w:rsid w:val="00AF13F3"/>
    <w:rsid w:val="00AF2358"/>
    <w:rsid w:val="00AF2C88"/>
    <w:rsid w:val="00AF2D4C"/>
    <w:rsid w:val="00AF3747"/>
    <w:rsid w:val="00AF3788"/>
    <w:rsid w:val="00AF7BA1"/>
    <w:rsid w:val="00B00138"/>
    <w:rsid w:val="00B01591"/>
    <w:rsid w:val="00B02990"/>
    <w:rsid w:val="00B0341F"/>
    <w:rsid w:val="00B03F22"/>
    <w:rsid w:val="00B0488B"/>
    <w:rsid w:val="00B05809"/>
    <w:rsid w:val="00B065E3"/>
    <w:rsid w:val="00B07115"/>
    <w:rsid w:val="00B0759B"/>
    <w:rsid w:val="00B07F8A"/>
    <w:rsid w:val="00B11245"/>
    <w:rsid w:val="00B13654"/>
    <w:rsid w:val="00B14373"/>
    <w:rsid w:val="00B14B66"/>
    <w:rsid w:val="00B171AF"/>
    <w:rsid w:val="00B226BA"/>
    <w:rsid w:val="00B22BD0"/>
    <w:rsid w:val="00B22F88"/>
    <w:rsid w:val="00B234F0"/>
    <w:rsid w:val="00B23780"/>
    <w:rsid w:val="00B24880"/>
    <w:rsid w:val="00B249E3"/>
    <w:rsid w:val="00B250CE"/>
    <w:rsid w:val="00B25F08"/>
    <w:rsid w:val="00B26A11"/>
    <w:rsid w:val="00B30252"/>
    <w:rsid w:val="00B30EF7"/>
    <w:rsid w:val="00B353E8"/>
    <w:rsid w:val="00B35DEE"/>
    <w:rsid w:val="00B378F0"/>
    <w:rsid w:val="00B37E4A"/>
    <w:rsid w:val="00B406E4"/>
    <w:rsid w:val="00B42F0E"/>
    <w:rsid w:val="00B42F2B"/>
    <w:rsid w:val="00B44CBA"/>
    <w:rsid w:val="00B4536C"/>
    <w:rsid w:val="00B45B8F"/>
    <w:rsid w:val="00B46410"/>
    <w:rsid w:val="00B4643D"/>
    <w:rsid w:val="00B469FD"/>
    <w:rsid w:val="00B4737D"/>
    <w:rsid w:val="00B50D70"/>
    <w:rsid w:val="00B51BB8"/>
    <w:rsid w:val="00B52001"/>
    <w:rsid w:val="00B52830"/>
    <w:rsid w:val="00B53C3B"/>
    <w:rsid w:val="00B613F8"/>
    <w:rsid w:val="00B6229A"/>
    <w:rsid w:val="00B63AFA"/>
    <w:rsid w:val="00B65972"/>
    <w:rsid w:val="00B6660A"/>
    <w:rsid w:val="00B707A7"/>
    <w:rsid w:val="00B70AD9"/>
    <w:rsid w:val="00B71153"/>
    <w:rsid w:val="00B71E50"/>
    <w:rsid w:val="00B742C2"/>
    <w:rsid w:val="00B755BA"/>
    <w:rsid w:val="00B771C9"/>
    <w:rsid w:val="00B8243C"/>
    <w:rsid w:val="00B82802"/>
    <w:rsid w:val="00B83411"/>
    <w:rsid w:val="00B85A0C"/>
    <w:rsid w:val="00B86173"/>
    <w:rsid w:val="00B86619"/>
    <w:rsid w:val="00B87AAC"/>
    <w:rsid w:val="00B87DBF"/>
    <w:rsid w:val="00B905E3"/>
    <w:rsid w:val="00B90681"/>
    <w:rsid w:val="00B92A63"/>
    <w:rsid w:val="00B93605"/>
    <w:rsid w:val="00B95942"/>
    <w:rsid w:val="00BA1B5C"/>
    <w:rsid w:val="00BA292C"/>
    <w:rsid w:val="00BA3DAC"/>
    <w:rsid w:val="00BA41B8"/>
    <w:rsid w:val="00BA4942"/>
    <w:rsid w:val="00BA56E2"/>
    <w:rsid w:val="00BA66A3"/>
    <w:rsid w:val="00BA66B3"/>
    <w:rsid w:val="00BB16B5"/>
    <w:rsid w:val="00BB292E"/>
    <w:rsid w:val="00BB42B9"/>
    <w:rsid w:val="00BB448B"/>
    <w:rsid w:val="00BB46EA"/>
    <w:rsid w:val="00BB4A64"/>
    <w:rsid w:val="00BB568A"/>
    <w:rsid w:val="00BB6E25"/>
    <w:rsid w:val="00BB77E8"/>
    <w:rsid w:val="00BC16BE"/>
    <w:rsid w:val="00BC1867"/>
    <w:rsid w:val="00BC1D2D"/>
    <w:rsid w:val="00BC3F12"/>
    <w:rsid w:val="00BC4424"/>
    <w:rsid w:val="00BC5984"/>
    <w:rsid w:val="00BC7943"/>
    <w:rsid w:val="00BD04F2"/>
    <w:rsid w:val="00BD1423"/>
    <w:rsid w:val="00BD2050"/>
    <w:rsid w:val="00BD3648"/>
    <w:rsid w:val="00BD3DD9"/>
    <w:rsid w:val="00BD7CEB"/>
    <w:rsid w:val="00BE0C4B"/>
    <w:rsid w:val="00BE0ED1"/>
    <w:rsid w:val="00BE0F64"/>
    <w:rsid w:val="00BE1AB1"/>
    <w:rsid w:val="00BE1D84"/>
    <w:rsid w:val="00BE572D"/>
    <w:rsid w:val="00BE5945"/>
    <w:rsid w:val="00BE5DE8"/>
    <w:rsid w:val="00BF1238"/>
    <w:rsid w:val="00BF129D"/>
    <w:rsid w:val="00BF146B"/>
    <w:rsid w:val="00BF299B"/>
    <w:rsid w:val="00BF2C3D"/>
    <w:rsid w:val="00BF3851"/>
    <w:rsid w:val="00BF4A8F"/>
    <w:rsid w:val="00BF5631"/>
    <w:rsid w:val="00BF68FF"/>
    <w:rsid w:val="00BF6EDF"/>
    <w:rsid w:val="00BF7A8B"/>
    <w:rsid w:val="00C005CF"/>
    <w:rsid w:val="00C00B70"/>
    <w:rsid w:val="00C02623"/>
    <w:rsid w:val="00C02954"/>
    <w:rsid w:val="00C0404B"/>
    <w:rsid w:val="00C047F0"/>
    <w:rsid w:val="00C05802"/>
    <w:rsid w:val="00C0687D"/>
    <w:rsid w:val="00C06BF1"/>
    <w:rsid w:val="00C07227"/>
    <w:rsid w:val="00C1020D"/>
    <w:rsid w:val="00C12EAF"/>
    <w:rsid w:val="00C13407"/>
    <w:rsid w:val="00C14C59"/>
    <w:rsid w:val="00C205A6"/>
    <w:rsid w:val="00C20BE9"/>
    <w:rsid w:val="00C22269"/>
    <w:rsid w:val="00C223EA"/>
    <w:rsid w:val="00C22671"/>
    <w:rsid w:val="00C23402"/>
    <w:rsid w:val="00C254FF"/>
    <w:rsid w:val="00C25D42"/>
    <w:rsid w:val="00C26A60"/>
    <w:rsid w:val="00C304DC"/>
    <w:rsid w:val="00C31005"/>
    <w:rsid w:val="00C3165D"/>
    <w:rsid w:val="00C31C54"/>
    <w:rsid w:val="00C32446"/>
    <w:rsid w:val="00C3254D"/>
    <w:rsid w:val="00C33AED"/>
    <w:rsid w:val="00C3504F"/>
    <w:rsid w:val="00C35DA1"/>
    <w:rsid w:val="00C37FC2"/>
    <w:rsid w:val="00C405BB"/>
    <w:rsid w:val="00C41E89"/>
    <w:rsid w:val="00C425FD"/>
    <w:rsid w:val="00C42E61"/>
    <w:rsid w:val="00C444C8"/>
    <w:rsid w:val="00C4461A"/>
    <w:rsid w:val="00C479E3"/>
    <w:rsid w:val="00C51480"/>
    <w:rsid w:val="00C52232"/>
    <w:rsid w:val="00C541A8"/>
    <w:rsid w:val="00C54EDD"/>
    <w:rsid w:val="00C55554"/>
    <w:rsid w:val="00C55EBD"/>
    <w:rsid w:val="00C56C9D"/>
    <w:rsid w:val="00C600E2"/>
    <w:rsid w:val="00C608CD"/>
    <w:rsid w:val="00C60F33"/>
    <w:rsid w:val="00C61115"/>
    <w:rsid w:val="00C639BB"/>
    <w:rsid w:val="00C65E0F"/>
    <w:rsid w:val="00C670CA"/>
    <w:rsid w:val="00C7019A"/>
    <w:rsid w:val="00C73C55"/>
    <w:rsid w:val="00C74B72"/>
    <w:rsid w:val="00C75C74"/>
    <w:rsid w:val="00C81D0D"/>
    <w:rsid w:val="00C82288"/>
    <w:rsid w:val="00C837A3"/>
    <w:rsid w:val="00C852C4"/>
    <w:rsid w:val="00C85AB7"/>
    <w:rsid w:val="00C86F1A"/>
    <w:rsid w:val="00C8739B"/>
    <w:rsid w:val="00C9148B"/>
    <w:rsid w:val="00C9167C"/>
    <w:rsid w:val="00C91742"/>
    <w:rsid w:val="00C91E75"/>
    <w:rsid w:val="00C92E74"/>
    <w:rsid w:val="00C93C39"/>
    <w:rsid w:val="00C94D9D"/>
    <w:rsid w:val="00C96ADD"/>
    <w:rsid w:val="00C979A8"/>
    <w:rsid w:val="00CA07B3"/>
    <w:rsid w:val="00CA1CE0"/>
    <w:rsid w:val="00CA1D2A"/>
    <w:rsid w:val="00CA21CD"/>
    <w:rsid w:val="00CA2C99"/>
    <w:rsid w:val="00CA2FE8"/>
    <w:rsid w:val="00CA4415"/>
    <w:rsid w:val="00CA4ACD"/>
    <w:rsid w:val="00CA5E5B"/>
    <w:rsid w:val="00CB28DB"/>
    <w:rsid w:val="00CB2B39"/>
    <w:rsid w:val="00CB3BB8"/>
    <w:rsid w:val="00CB4222"/>
    <w:rsid w:val="00CB521B"/>
    <w:rsid w:val="00CB75A1"/>
    <w:rsid w:val="00CB76F2"/>
    <w:rsid w:val="00CC08DE"/>
    <w:rsid w:val="00CC41B9"/>
    <w:rsid w:val="00CC48CB"/>
    <w:rsid w:val="00CC76C6"/>
    <w:rsid w:val="00CD0305"/>
    <w:rsid w:val="00CD09A1"/>
    <w:rsid w:val="00CD15EF"/>
    <w:rsid w:val="00CD2075"/>
    <w:rsid w:val="00CD2218"/>
    <w:rsid w:val="00CD3019"/>
    <w:rsid w:val="00CD3307"/>
    <w:rsid w:val="00CD34DC"/>
    <w:rsid w:val="00CD3AB0"/>
    <w:rsid w:val="00CD3F8D"/>
    <w:rsid w:val="00CD72A6"/>
    <w:rsid w:val="00CE0EA7"/>
    <w:rsid w:val="00CE3521"/>
    <w:rsid w:val="00CE4C96"/>
    <w:rsid w:val="00CE6308"/>
    <w:rsid w:val="00CF0A65"/>
    <w:rsid w:val="00CF3E15"/>
    <w:rsid w:val="00CF61EC"/>
    <w:rsid w:val="00CF71C7"/>
    <w:rsid w:val="00D01E21"/>
    <w:rsid w:val="00D02D9B"/>
    <w:rsid w:val="00D02F2F"/>
    <w:rsid w:val="00D03888"/>
    <w:rsid w:val="00D043C0"/>
    <w:rsid w:val="00D05059"/>
    <w:rsid w:val="00D05D23"/>
    <w:rsid w:val="00D067E5"/>
    <w:rsid w:val="00D108BD"/>
    <w:rsid w:val="00D108EF"/>
    <w:rsid w:val="00D10B34"/>
    <w:rsid w:val="00D152D0"/>
    <w:rsid w:val="00D155ED"/>
    <w:rsid w:val="00D166D4"/>
    <w:rsid w:val="00D1779F"/>
    <w:rsid w:val="00D20952"/>
    <w:rsid w:val="00D24D5D"/>
    <w:rsid w:val="00D30281"/>
    <w:rsid w:val="00D30AD7"/>
    <w:rsid w:val="00D3196E"/>
    <w:rsid w:val="00D32484"/>
    <w:rsid w:val="00D32608"/>
    <w:rsid w:val="00D32FD5"/>
    <w:rsid w:val="00D33CE7"/>
    <w:rsid w:val="00D33D6E"/>
    <w:rsid w:val="00D3404E"/>
    <w:rsid w:val="00D35658"/>
    <w:rsid w:val="00D36123"/>
    <w:rsid w:val="00D36741"/>
    <w:rsid w:val="00D36DE4"/>
    <w:rsid w:val="00D36FED"/>
    <w:rsid w:val="00D415DE"/>
    <w:rsid w:val="00D42DAF"/>
    <w:rsid w:val="00D44206"/>
    <w:rsid w:val="00D44489"/>
    <w:rsid w:val="00D4563A"/>
    <w:rsid w:val="00D46A9A"/>
    <w:rsid w:val="00D479B8"/>
    <w:rsid w:val="00D479E4"/>
    <w:rsid w:val="00D47CAB"/>
    <w:rsid w:val="00D52820"/>
    <w:rsid w:val="00D52DDC"/>
    <w:rsid w:val="00D54C05"/>
    <w:rsid w:val="00D55EF7"/>
    <w:rsid w:val="00D56894"/>
    <w:rsid w:val="00D57D80"/>
    <w:rsid w:val="00D6087E"/>
    <w:rsid w:val="00D6366C"/>
    <w:rsid w:val="00D63E8F"/>
    <w:rsid w:val="00D646EA"/>
    <w:rsid w:val="00D65417"/>
    <w:rsid w:val="00D67166"/>
    <w:rsid w:val="00D726E0"/>
    <w:rsid w:val="00D729AC"/>
    <w:rsid w:val="00D74CF6"/>
    <w:rsid w:val="00D750B2"/>
    <w:rsid w:val="00D75B9B"/>
    <w:rsid w:val="00D76C30"/>
    <w:rsid w:val="00D77618"/>
    <w:rsid w:val="00D811C3"/>
    <w:rsid w:val="00D81433"/>
    <w:rsid w:val="00D86DA2"/>
    <w:rsid w:val="00D910BB"/>
    <w:rsid w:val="00D9127A"/>
    <w:rsid w:val="00D91345"/>
    <w:rsid w:val="00D91EF9"/>
    <w:rsid w:val="00D951C3"/>
    <w:rsid w:val="00D9628A"/>
    <w:rsid w:val="00D96C8C"/>
    <w:rsid w:val="00D97316"/>
    <w:rsid w:val="00D97F00"/>
    <w:rsid w:val="00DA0B3B"/>
    <w:rsid w:val="00DA3713"/>
    <w:rsid w:val="00DA54C3"/>
    <w:rsid w:val="00DA7F38"/>
    <w:rsid w:val="00DB29AF"/>
    <w:rsid w:val="00DB2FF2"/>
    <w:rsid w:val="00DB3473"/>
    <w:rsid w:val="00DB3644"/>
    <w:rsid w:val="00DB5E53"/>
    <w:rsid w:val="00DB6284"/>
    <w:rsid w:val="00DB78E6"/>
    <w:rsid w:val="00DC1347"/>
    <w:rsid w:val="00DC2459"/>
    <w:rsid w:val="00DC27D2"/>
    <w:rsid w:val="00DC2BF6"/>
    <w:rsid w:val="00DC439C"/>
    <w:rsid w:val="00DC687E"/>
    <w:rsid w:val="00DC69DC"/>
    <w:rsid w:val="00DD135B"/>
    <w:rsid w:val="00DD2FCF"/>
    <w:rsid w:val="00DD538D"/>
    <w:rsid w:val="00DD763A"/>
    <w:rsid w:val="00DD793F"/>
    <w:rsid w:val="00DD7B04"/>
    <w:rsid w:val="00DE036E"/>
    <w:rsid w:val="00DE1694"/>
    <w:rsid w:val="00DE1F01"/>
    <w:rsid w:val="00DE2331"/>
    <w:rsid w:val="00DE439A"/>
    <w:rsid w:val="00DE64E9"/>
    <w:rsid w:val="00DE6706"/>
    <w:rsid w:val="00DF12E3"/>
    <w:rsid w:val="00DF1E23"/>
    <w:rsid w:val="00DF1F4C"/>
    <w:rsid w:val="00DF25C9"/>
    <w:rsid w:val="00DF2F8F"/>
    <w:rsid w:val="00DF55F5"/>
    <w:rsid w:val="00DF56BD"/>
    <w:rsid w:val="00DF6EB4"/>
    <w:rsid w:val="00DF7D3D"/>
    <w:rsid w:val="00E01A7F"/>
    <w:rsid w:val="00E01DFA"/>
    <w:rsid w:val="00E02AFB"/>
    <w:rsid w:val="00E0391A"/>
    <w:rsid w:val="00E042F2"/>
    <w:rsid w:val="00E04356"/>
    <w:rsid w:val="00E05CE6"/>
    <w:rsid w:val="00E0639E"/>
    <w:rsid w:val="00E071C8"/>
    <w:rsid w:val="00E104BD"/>
    <w:rsid w:val="00E10520"/>
    <w:rsid w:val="00E1320C"/>
    <w:rsid w:val="00E13C83"/>
    <w:rsid w:val="00E15611"/>
    <w:rsid w:val="00E21320"/>
    <w:rsid w:val="00E2199F"/>
    <w:rsid w:val="00E21C00"/>
    <w:rsid w:val="00E25A25"/>
    <w:rsid w:val="00E2668F"/>
    <w:rsid w:val="00E277B5"/>
    <w:rsid w:val="00E3035A"/>
    <w:rsid w:val="00E30716"/>
    <w:rsid w:val="00E33B85"/>
    <w:rsid w:val="00E33EE2"/>
    <w:rsid w:val="00E345A5"/>
    <w:rsid w:val="00E34980"/>
    <w:rsid w:val="00E35211"/>
    <w:rsid w:val="00E36C57"/>
    <w:rsid w:val="00E40D7A"/>
    <w:rsid w:val="00E41240"/>
    <w:rsid w:val="00E42756"/>
    <w:rsid w:val="00E432F6"/>
    <w:rsid w:val="00E43E21"/>
    <w:rsid w:val="00E44ADF"/>
    <w:rsid w:val="00E46574"/>
    <w:rsid w:val="00E47BE7"/>
    <w:rsid w:val="00E542F7"/>
    <w:rsid w:val="00E54528"/>
    <w:rsid w:val="00E54EE2"/>
    <w:rsid w:val="00E5576E"/>
    <w:rsid w:val="00E55DE6"/>
    <w:rsid w:val="00E562C3"/>
    <w:rsid w:val="00E6071D"/>
    <w:rsid w:val="00E60AEF"/>
    <w:rsid w:val="00E6202F"/>
    <w:rsid w:val="00E62C4B"/>
    <w:rsid w:val="00E647F5"/>
    <w:rsid w:val="00E64B3A"/>
    <w:rsid w:val="00E64DB5"/>
    <w:rsid w:val="00E66B35"/>
    <w:rsid w:val="00E66F28"/>
    <w:rsid w:val="00E72A57"/>
    <w:rsid w:val="00E73F13"/>
    <w:rsid w:val="00E744CE"/>
    <w:rsid w:val="00E74CBD"/>
    <w:rsid w:val="00E75987"/>
    <w:rsid w:val="00E75E5E"/>
    <w:rsid w:val="00E76F64"/>
    <w:rsid w:val="00E7719A"/>
    <w:rsid w:val="00E77818"/>
    <w:rsid w:val="00E77F86"/>
    <w:rsid w:val="00E82BAC"/>
    <w:rsid w:val="00E851DA"/>
    <w:rsid w:val="00E85A22"/>
    <w:rsid w:val="00E86F61"/>
    <w:rsid w:val="00E875C2"/>
    <w:rsid w:val="00E904A4"/>
    <w:rsid w:val="00E920BE"/>
    <w:rsid w:val="00E92BA7"/>
    <w:rsid w:val="00E93896"/>
    <w:rsid w:val="00E94F42"/>
    <w:rsid w:val="00E96E51"/>
    <w:rsid w:val="00EA0CAC"/>
    <w:rsid w:val="00EA3DE5"/>
    <w:rsid w:val="00EA4BFB"/>
    <w:rsid w:val="00EA593E"/>
    <w:rsid w:val="00EB2882"/>
    <w:rsid w:val="00EB31DA"/>
    <w:rsid w:val="00EB36E2"/>
    <w:rsid w:val="00EB4425"/>
    <w:rsid w:val="00EB69BF"/>
    <w:rsid w:val="00EB72F9"/>
    <w:rsid w:val="00EB751E"/>
    <w:rsid w:val="00EC1AB7"/>
    <w:rsid w:val="00EC1CC0"/>
    <w:rsid w:val="00EC6957"/>
    <w:rsid w:val="00EC6BBB"/>
    <w:rsid w:val="00EC716E"/>
    <w:rsid w:val="00ED0E14"/>
    <w:rsid w:val="00ED0F62"/>
    <w:rsid w:val="00ED1761"/>
    <w:rsid w:val="00ED1ADA"/>
    <w:rsid w:val="00ED3211"/>
    <w:rsid w:val="00ED3393"/>
    <w:rsid w:val="00ED4B4D"/>
    <w:rsid w:val="00EE1558"/>
    <w:rsid w:val="00EE24A3"/>
    <w:rsid w:val="00EE333D"/>
    <w:rsid w:val="00EE66EA"/>
    <w:rsid w:val="00EF1357"/>
    <w:rsid w:val="00EF3405"/>
    <w:rsid w:val="00EF34A2"/>
    <w:rsid w:val="00EF5A02"/>
    <w:rsid w:val="00EF660F"/>
    <w:rsid w:val="00EF7632"/>
    <w:rsid w:val="00F00237"/>
    <w:rsid w:val="00F02D6B"/>
    <w:rsid w:val="00F0397D"/>
    <w:rsid w:val="00F0462D"/>
    <w:rsid w:val="00F06168"/>
    <w:rsid w:val="00F0771D"/>
    <w:rsid w:val="00F07D92"/>
    <w:rsid w:val="00F10E4E"/>
    <w:rsid w:val="00F11619"/>
    <w:rsid w:val="00F137BA"/>
    <w:rsid w:val="00F16A83"/>
    <w:rsid w:val="00F20542"/>
    <w:rsid w:val="00F207C5"/>
    <w:rsid w:val="00F207DE"/>
    <w:rsid w:val="00F20CF3"/>
    <w:rsid w:val="00F20E7D"/>
    <w:rsid w:val="00F21D36"/>
    <w:rsid w:val="00F21E09"/>
    <w:rsid w:val="00F224A1"/>
    <w:rsid w:val="00F22B61"/>
    <w:rsid w:val="00F2338A"/>
    <w:rsid w:val="00F238A0"/>
    <w:rsid w:val="00F27C50"/>
    <w:rsid w:val="00F30315"/>
    <w:rsid w:val="00F30808"/>
    <w:rsid w:val="00F338AD"/>
    <w:rsid w:val="00F37A2D"/>
    <w:rsid w:val="00F4031B"/>
    <w:rsid w:val="00F40B5E"/>
    <w:rsid w:val="00F41ABC"/>
    <w:rsid w:val="00F4459A"/>
    <w:rsid w:val="00F44E79"/>
    <w:rsid w:val="00F467ED"/>
    <w:rsid w:val="00F46F98"/>
    <w:rsid w:val="00F50E83"/>
    <w:rsid w:val="00F51464"/>
    <w:rsid w:val="00F52E5D"/>
    <w:rsid w:val="00F5669A"/>
    <w:rsid w:val="00F6081E"/>
    <w:rsid w:val="00F6089A"/>
    <w:rsid w:val="00F62CBF"/>
    <w:rsid w:val="00F6368D"/>
    <w:rsid w:val="00F636C8"/>
    <w:rsid w:val="00F6480E"/>
    <w:rsid w:val="00F66D68"/>
    <w:rsid w:val="00F6766C"/>
    <w:rsid w:val="00F67890"/>
    <w:rsid w:val="00F67AE0"/>
    <w:rsid w:val="00F67FDF"/>
    <w:rsid w:val="00F70475"/>
    <w:rsid w:val="00F7271D"/>
    <w:rsid w:val="00F72D00"/>
    <w:rsid w:val="00F73371"/>
    <w:rsid w:val="00F73406"/>
    <w:rsid w:val="00F73DC1"/>
    <w:rsid w:val="00F740CD"/>
    <w:rsid w:val="00F74C2C"/>
    <w:rsid w:val="00F74FA8"/>
    <w:rsid w:val="00F76B0D"/>
    <w:rsid w:val="00F77CE0"/>
    <w:rsid w:val="00F80751"/>
    <w:rsid w:val="00F834C5"/>
    <w:rsid w:val="00F83839"/>
    <w:rsid w:val="00F83A98"/>
    <w:rsid w:val="00F845D6"/>
    <w:rsid w:val="00F85FAF"/>
    <w:rsid w:val="00F863B6"/>
    <w:rsid w:val="00F8673F"/>
    <w:rsid w:val="00F87D2F"/>
    <w:rsid w:val="00F90FB5"/>
    <w:rsid w:val="00F924BE"/>
    <w:rsid w:val="00F94814"/>
    <w:rsid w:val="00F94F90"/>
    <w:rsid w:val="00F95982"/>
    <w:rsid w:val="00F95E02"/>
    <w:rsid w:val="00F95ED1"/>
    <w:rsid w:val="00F96316"/>
    <w:rsid w:val="00F96E57"/>
    <w:rsid w:val="00FA00F0"/>
    <w:rsid w:val="00FA0846"/>
    <w:rsid w:val="00FA2BD3"/>
    <w:rsid w:val="00FA3569"/>
    <w:rsid w:val="00FA48E4"/>
    <w:rsid w:val="00FA53FA"/>
    <w:rsid w:val="00FA555E"/>
    <w:rsid w:val="00FA5CC8"/>
    <w:rsid w:val="00FA7C47"/>
    <w:rsid w:val="00FB1814"/>
    <w:rsid w:val="00FB1E3A"/>
    <w:rsid w:val="00FB22DA"/>
    <w:rsid w:val="00FB2D68"/>
    <w:rsid w:val="00FB3031"/>
    <w:rsid w:val="00FB371C"/>
    <w:rsid w:val="00FB4300"/>
    <w:rsid w:val="00FB457E"/>
    <w:rsid w:val="00FB48ED"/>
    <w:rsid w:val="00FB4D5F"/>
    <w:rsid w:val="00FB5EDE"/>
    <w:rsid w:val="00FB6776"/>
    <w:rsid w:val="00FB756A"/>
    <w:rsid w:val="00FC1AAA"/>
    <w:rsid w:val="00FC1C55"/>
    <w:rsid w:val="00FC37A3"/>
    <w:rsid w:val="00FC3827"/>
    <w:rsid w:val="00FC3EB4"/>
    <w:rsid w:val="00FC4FD2"/>
    <w:rsid w:val="00FC6806"/>
    <w:rsid w:val="00FD17A8"/>
    <w:rsid w:val="00FD2EB4"/>
    <w:rsid w:val="00FD5342"/>
    <w:rsid w:val="00FD6F4B"/>
    <w:rsid w:val="00FD7729"/>
    <w:rsid w:val="00FE0B33"/>
    <w:rsid w:val="00FE16A3"/>
    <w:rsid w:val="00FE2876"/>
    <w:rsid w:val="00FF2531"/>
    <w:rsid w:val="00FF3783"/>
    <w:rsid w:val="00FF5E17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A79E7A"/>
  <w15:docId w15:val="{97160608-B791-43FD-96C0-01F64AC6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iPriority="9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99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99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E86F61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aliases w:val="РАЗДЕЛ"/>
    <w:basedOn w:val="a0"/>
    <w:next w:val="a0"/>
    <w:link w:val="10"/>
    <w:qFormat/>
    <w:rsid w:val="00297092"/>
    <w:pPr>
      <w:numPr>
        <w:numId w:val="1"/>
      </w:numPr>
      <w:autoSpaceDE/>
      <w:autoSpaceDN/>
      <w:adjustRightInd/>
      <w:spacing w:after="240" w:line="240" w:lineRule="auto"/>
      <w:jc w:val="center"/>
      <w:outlineLvl w:val="0"/>
    </w:pPr>
    <w:rPr>
      <w:rFonts w:eastAsiaTheme="majorEastAsia"/>
      <w:b/>
      <w:bCs/>
      <w:color w:val="auto"/>
      <w:kern w:val="32"/>
      <w:sz w:val="28"/>
      <w:szCs w:val="28"/>
    </w:rPr>
  </w:style>
  <w:style w:type="paragraph" w:styleId="2">
    <w:name w:val="heading 2"/>
    <w:aliases w:val="ЗАГОЛОВОК 1.1"/>
    <w:basedOn w:val="a0"/>
    <w:next w:val="a0"/>
    <w:link w:val="20"/>
    <w:qFormat/>
    <w:rsid w:val="00126545"/>
    <w:pPr>
      <w:numPr>
        <w:ilvl w:val="1"/>
        <w:numId w:val="1"/>
      </w:numPr>
      <w:autoSpaceDE/>
      <w:autoSpaceDN/>
      <w:adjustRightInd/>
      <w:spacing w:before="120" w:after="120" w:line="240" w:lineRule="auto"/>
      <w:jc w:val="center"/>
      <w:outlineLvl w:val="1"/>
    </w:pPr>
    <w:rPr>
      <w:rFonts w:eastAsia="TimesNewRoman"/>
      <w:b/>
      <w:bCs/>
      <w:iCs/>
      <w:color w:val="auto"/>
      <w:sz w:val="26"/>
      <w:szCs w:val="26"/>
    </w:rPr>
  </w:style>
  <w:style w:type="paragraph" w:styleId="3">
    <w:name w:val="heading 3"/>
    <w:aliases w:val="ЗАГОЛОВОК 1.1.1"/>
    <w:basedOn w:val="a0"/>
    <w:next w:val="a0"/>
    <w:link w:val="30"/>
    <w:qFormat/>
    <w:rsid w:val="00147797"/>
    <w:pPr>
      <w:numPr>
        <w:ilvl w:val="2"/>
        <w:numId w:val="1"/>
      </w:numPr>
      <w:autoSpaceDE/>
      <w:autoSpaceDN/>
      <w:adjustRightInd/>
      <w:spacing w:before="120" w:after="120" w:line="240" w:lineRule="auto"/>
      <w:jc w:val="center"/>
      <w:outlineLvl w:val="2"/>
    </w:pPr>
    <w:rPr>
      <w:rFonts w:eastAsia="Calibri"/>
      <w:b/>
      <w:bCs/>
      <w:color w:val="auto"/>
      <w:sz w:val="24"/>
    </w:rPr>
  </w:style>
  <w:style w:type="paragraph" w:styleId="4">
    <w:name w:val="heading 4"/>
    <w:aliases w:val="ЗАГОЛОВОК 1.1.1.1"/>
    <w:basedOn w:val="a0"/>
    <w:next w:val="a0"/>
    <w:link w:val="40"/>
    <w:unhideWhenUsed/>
    <w:qFormat/>
    <w:rsid w:val="00297092"/>
    <w:pPr>
      <w:keepNext/>
      <w:keepLines/>
      <w:widowControl/>
      <w:numPr>
        <w:ilvl w:val="5"/>
        <w:numId w:val="1"/>
      </w:numPr>
      <w:autoSpaceDE/>
      <w:autoSpaceDN/>
      <w:adjustRightInd/>
      <w:spacing w:before="120" w:after="120" w:line="240" w:lineRule="auto"/>
      <w:jc w:val="center"/>
      <w:outlineLvl w:val="3"/>
    </w:pPr>
    <w:rPr>
      <w:rFonts w:eastAsiaTheme="majorEastAsia"/>
      <w:b/>
      <w:bCs/>
      <w:iCs/>
      <w:color w:val="auto"/>
    </w:rPr>
  </w:style>
  <w:style w:type="paragraph" w:styleId="5">
    <w:name w:val="heading 5"/>
    <w:basedOn w:val="a0"/>
    <w:next w:val="a0"/>
    <w:link w:val="50"/>
    <w:rsid w:val="007A6C62"/>
    <w:pPr>
      <w:keepNext/>
      <w:keepLines/>
      <w:widowControl/>
      <w:autoSpaceDE/>
      <w:autoSpaceDN/>
      <w:adjustRightInd/>
      <w:spacing w:before="200"/>
      <w:ind w:left="1008" w:hanging="1008"/>
      <w:outlineLvl w:val="4"/>
    </w:pPr>
    <w:rPr>
      <w:rFonts w:ascii="Cambria" w:hAnsi="Cambria" w:cs="Cambria"/>
      <w:color w:val="243F60"/>
      <w:sz w:val="28"/>
      <w:szCs w:val="28"/>
    </w:rPr>
  </w:style>
  <w:style w:type="paragraph" w:styleId="6">
    <w:name w:val="heading 6"/>
    <w:basedOn w:val="a0"/>
    <w:next w:val="a0"/>
    <w:link w:val="60"/>
    <w:rsid w:val="007A6C62"/>
    <w:pPr>
      <w:keepNext/>
      <w:keepLines/>
      <w:widowControl/>
      <w:autoSpaceDE/>
      <w:autoSpaceDN/>
      <w:adjustRightInd/>
      <w:spacing w:before="200"/>
      <w:ind w:firstLine="0"/>
      <w:outlineLvl w:val="5"/>
    </w:pPr>
    <w:rPr>
      <w:rFonts w:ascii="Cambria" w:hAnsi="Cambria" w:cs="Cambria"/>
      <w:i/>
      <w:iCs/>
      <w:color w:val="243F60"/>
      <w:sz w:val="28"/>
      <w:szCs w:val="28"/>
    </w:rPr>
  </w:style>
  <w:style w:type="paragraph" w:styleId="7">
    <w:name w:val="heading 7"/>
    <w:aliases w:val="-"/>
    <w:basedOn w:val="a0"/>
    <w:next w:val="a0"/>
    <w:link w:val="70"/>
    <w:rsid w:val="007A6C62"/>
    <w:pPr>
      <w:keepNext/>
      <w:keepLines/>
      <w:widowControl/>
      <w:autoSpaceDE/>
      <w:autoSpaceDN/>
      <w:adjustRightInd/>
      <w:spacing w:before="200"/>
      <w:ind w:left="1296" w:hanging="1296"/>
      <w:outlineLvl w:val="6"/>
    </w:pPr>
    <w:rPr>
      <w:rFonts w:ascii="Cambria" w:hAnsi="Cambria" w:cs="Cambria"/>
      <w:i/>
      <w:iCs/>
      <w:color w:val="404040"/>
      <w:sz w:val="28"/>
      <w:szCs w:val="28"/>
    </w:rPr>
  </w:style>
  <w:style w:type="paragraph" w:styleId="8">
    <w:name w:val="heading 8"/>
    <w:aliases w:val="."/>
    <w:basedOn w:val="a0"/>
    <w:next w:val="a0"/>
    <w:link w:val="80"/>
    <w:uiPriority w:val="9"/>
    <w:rsid w:val="007A6C62"/>
    <w:pPr>
      <w:keepNext/>
      <w:keepLines/>
      <w:widowControl/>
      <w:autoSpaceDE/>
      <w:autoSpaceDN/>
      <w:adjustRightInd/>
      <w:spacing w:before="200"/>
      <w:ind w:left="1440" w:hanging="144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rsid w:val="007A6C62"/>
    <w:pPr>
      <w:keepNext/>
      <w:widowControl/>
      <w:autoSpaceDE/>
      <w:autoSpaceDN/>
      <w:adjustRightInd/>
      <w:spacing w:line="240" w:lineRule="auto"/>
      <w:ind w:firstLine="0"/>
      <w:jc w:val="left"/>
      <w:outlineLvl w:val="8"/>
    </w:pPr>
    <w:rPr>
      <w:rFonts w:ascii="Courier New" w:hAnsi="Courier New"/>
      <w:b/>
      <w:color w:val="auto"/>
      <w:sz w:val="5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rsid w:val="00297092"/>
    <w:rPr>
      <w:rFonts w:ascii="Arial" w:eastAsiaTheme="majorEastAsia" w:hAnsi="Arial" w:cs="Arial"/>
      <w:b/>
      <w:bCs/>
      <w:kern w:val="32"/>
      <w:sz w:val="28"/>
      <w:szCs w:val="28"/>
    </w:rPr>
  </w:style>
  <w:style w:type="character" w:customStyle="1" w:styleId="20">
    <w:name w:val="Заголовок 2 Знак"/>
    <w:aliases w:val="ЗАГОЛОВОК 1.1 Знак"/>
    <w:link w:val="2"/>
    <w:rsid w:val="00126545"/>
    <w:rPr>
      <w:rFonts w:ascii="Arial" w:eastAsia="TimesNewRoman" w:hAnsi="Arial" w:cs="Arial"/>
      <w:b/>
      <w:bCs/>
      <w:iCs/>
      <w:sz w:val="26"/>
      <w:szCs w:val="26"/>
    </w:rPr>
  </w:style>
  <w:style w:type="character" w:customStyle="1" w:styleId="30">
    <w:name w:val="Заголовок 3 Знак"/>
    <w:aliases w:val="ЗАГОЛОВОК 1.1.1 Знак"/>
    <w:link w:val="3"/>
    <w:rsid w:val="00147797"/>
    <w:rPr>
      <w:rFonts w:ascii="Arial" w:eastAsia="Calibri" w:hAnsi="Arial" w:cs="Arial"/>
      <w:b/>
      <w:bCs/>
      <w:sz w:val="24"/>
      <w:szCs w:val="22"/>
    </w:rPr>
  </w:style>
  <w:style w:type="character" w:customStyle="1" w:styleId="40">
    <w:name w:val="Заголовок 4 Знак"/>
    <w:aliases w:val="ЗАГОЛОВОК 1.1.1.1 Знак"/>
    <w:basedOn w:val="a1"/>
    <w:link w:val="4"/>
    <w:locked/>
    <w:rsid w:val="00297092"/>
    <w:rPr>
      <w:rFonts w:ascii="Arial" w:eastAsiaTheme="majorEastAsia" w:hAnsi="Arial" w:cs="Arial"/>
      <w:b/>
      <w:bCs/>
      <w:iCs/>
      <w:sz w:val="22"/>
      <w:szCs w:val="22"/>
    </w:rPr>
  </w:style>
  <w:style w:type="character" w:customStyle="1" w:styleId="50">
    <w:name w:val="Заголовок 5 Знак"/>
    <w:link w:val="5"/>
    <w:rsid w:val="007A6C62"/>
    <w:rPr>
      <w:rFonts w:ascii="Cambria" w:hAnsi="Cambria" w:cs="Cambria"/>
      <w:color w:val="243F60"/>
      <w:sz w:val="28"/>
      <w:szCs w:val="28"/>
    </w:rPr>
  </w:style>
  <w:style w:type="character" w:customStyle="1" w:styleId="60">
    <w:name w:val="Заголовок 6 Знак"/>
    <w:link w:val="6"/>
    <w:rsid w:val="007A6C62"/>
    <w:rPr>
      <w:rFonts w:ascii="Cambria" w:hAnsi="Cambria" w:cs="Cambria"/>
      <w:i/>
      <w:iCs/>
      <w:color w:val="243F60"/>
      <w:sz w:val="28"/>
      <w:szCs w:val="28"/>
    </w:rPr>
  </w:style>
  <w:style w:type="character" w:customStyle="1" w:styleId="70">
    <w:name w:val="Заголовок 7 Знак"/>
    <w:aliases w:val="- Знак"/>
    <w:link w:val="7"/>
    <w:rsid w:val="007A6C62"/>
    <w:rPr>
      <w:rFonts w:ascii="Cambria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aliases w:val=". Знак"/>
    <w:link w:val="8"/>
    <w:uiPriority w:val="9"/>
    <w:rsid w:val="007A6C62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rsid w:val="007A6C62"/>
    <w:rPr>
      <w:rFonts w:ascii="Courier New" w:hAnsi="Courier New" w:cs="Arial"/>
      <w:b/>
      <w:sz w:val="52"/>
    </w:rPr>
  </w:style>
  <w:style w:type="table" w:customStyle="1" w:styleId="11">
    <w:name w:val="Сетка таблицы светлая1"/>
    <w:aliases w:val="КОНСТРУКТОР"/>
    <w:basedOn w:val="a2"/>
    <w:uiPriority w:val="40"/>
    <w:rsid w:val="00271A2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left w:w="28" w:type="dxa"/>
        <w:right w:w="28" w:type="dxa"/>
      </w:tcMar>
      <w:vAlign w:val="center"/>
    </w:tcPr>
  </w:style>
  <w:style w:type="paragraph" w:customStyle="1" w:styleId="a4">
    <w:name w:val="ТАБЛИЦА"/>
    <w:basedOn w:val="a0"/>
    <w:link w:val="a5"/>
    <w:qFormat/>
    <w:rsid w:val="00271A29"/>
    <w:pPr>
      <w:widowControl/>
      <w:autoSpaceDE/>
      <w:autoSpaceDN/>
      <w:adjustRightInd/>
      <w:spacing w:line="240" w:lineRule="auto"/>
      <w:ind w:firstLine="0"/>
      <w:jc w:val="center"/>
    </w:pPr>
    <w:rPr>
      <w:color w:val="auto"/>
      <w:sz w:val="20"/>
      <w:szCs w:val="20"/>
    </w:rPr>
  </w:style>
  <w:style w:type="character" w:customStyle="1" w:styleId="a5">
    <w:name w:val="ТАБЛИЦА Знак"/>
    <w:basedOn w:val="a1"/>
    <w:link w:val="a4"/>
    <w:rsid w:val="00271A29"/>
    <w:rPr>
      <w:rFonts w:ascii="Arial" w:hAnsi="Arial" w:cs="Arial"/>
    </w:rPr>
  </w:style>
  <w:style w:type="paragraph" w:customStyle="1" w:styleId="a6">
    <w:name w:val="ПОДРИСУНОЧНАЯ"/>
    <w:basedOn w:val="a7"/>
    <w:link w:val="a8"/>
    <w:qFormat/>
    <w:rsid w:val="00906A99"/>
  </w:style>
  <w:style w:type="paragraph" w:customStyle="1" w:styleId="a7">
    <w:name w:val="ПОДПИСЬ ТАБЛИЦЫ"/>
    <w:basedOn w:val="a0"/>
    <w:uiPriority w:val="99"/>
    <w:qFormat/>
    <w:rsid w:val="00B01591"/>
    <w:pPr>
      <w:widowControl/>
      <w:autoSpaceDE/>
      <w:autoSpaceDN/>
      <w:adjustRightInd/>
      <w:spacing w:line="240" w:lineRule="auto"/>
      <w:ind w:firstLine="0"/>
    </w:pPr>
    <w:rPr>
      <w:rFonts w:eastAsia="Calibri"/>
      <w:bCs/>
      <w:color w:val="auto"/>
      <w:sz w:val="20"/>
      <w:szCs w:val="20"/>
    </w:rPr>
  </w:style>
  <w:style w:type="character" w:customStyle="1" w:styleId="a8">
    <w:name w:val="ПОДРИСУНОЧНАЯ Знак"/>
    <w:basedOn w:val="a1"/>
    <w:link w:val="a6"/>
    <w:rsid w:val="00906A99"/>
    <w:rPr>
      <w:rFonts w:ascii="Arial" w:eastAsia="Calibri" w:hAnsi="Arial" w:cs="Arial"/>
      <w:bCs/>
    </w:rPr>
  </w:style>
  <w:style w:type="paragraph" w:customStyle="1" w:styleId="a9">
    <w:name w:val="Без отступа"/>
    <w:basedOn w:val="a0"/>
    <w:link w:val="aa"/>
    <w:qFormat/>
    <w:rsid w:val="000F26E0"/>
  </w:style>
  <w:style w:type="character" w:customStyle="1" w:styleId="aa">
    <w:name w:val="Без отступа Знак"/>
    <w:basedOn w:val="a1"/>
    <w:link w:val="a9"/>
    <w:rsid w:val="00B01591"/>
    <w:rPr>
      <w:rFonts w:ascii="Arial" w:hAnsi="Arial" w:cs="Arial"/>
      <w:bCs w:val="0"/>
      <w:iCs w:val="0"/>
      <w:noProof/>
      <w:color w:val="000000"/>
      <w:sz w:val="22"/>
      <w:szCs w:val="22"/>
    </w:rPr>
  </w:style>
  <w:style w:type="character" w:customStyle="1" w:styleId="ab">
    <w:name w:val="Скрытый знак"/>
    <w:uiPriority w:val="99"/>
    <w:qFormat/>
    <w:rsid w:val="0070483F"/>
    <w:rPr>
      <w:strike/>
      <w:vanish/>
      <w:color w:val="FF0000"/>
    </w:rPr>
  </w:style>
  <w:style w:type="paragraph" w:styleId="ac">
    <w:name w:val="Revision"/>
    <w:hidden/>
    <w:uiPriority w:val="99"/>
    <w:semiHidden/>
    <w:rsid w:val="002D7D44"/>
    <w:rPr>
      <w:rFonts w:ascii="Arial" w:eastAsia="Microsoft YaHei" w:hAnsi="Arial"/>
      <w:spacing w:val="-5"/>
      <w:lang w:eastAsia="en-US"/>
    </w:rPr>
  </w:style>
  <w:style w:type="paragraph" w:customStyle="1" w:styleId="ad">
    <w:name w:val="РИСУНОК"/>
    <w:basedOn w:val="a9"/>
    <w:link w:val="ae"/>
    <w:qFormat/>
    <w:rsid w:val="00906A99"/>
    <w:pPr>
      <w:spacing w:line="240" w:lineRule="auto"/>
      <w:ind w:firstLine="0"/>
      <w:jc w:val="center"/>
    </w:pPr>
    <w:rPr>
      <w:noProof/>
    </w:rPr>
  </w:style>
  <w:style w:type="character" w:customStyle="1" w:styleId="ae">
    <w:name w:val="РИСУНОК Знак"/>
    <w:link w:val="ad"/>
    <w:locked/>
    <w:rsid w:val="00906A99"/>
    <w:rPr>
      <w:rFonts w:ascii="Arial" w:hAnsi="Arial" w:cs="Arial"/>
      <w:noProof/>
      <w:color w:val="000000"/>
      <w:sz w:val="22"/>
      <w:szCs w:val="22"/>
    </w:rPr>
  </w:style>
  <w:style w:type="character" w:customStyle="1" w:styleId="210pt0pt">
    <w:name w:val="Заголовок №2 + 10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1pt66">
    <w:name w:val="Основной текст + 9.5 pt;Полужирный;Интервал 1 pt;Масштаб 66%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66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Курсив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.5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0pt">
    <w:name w:val="Заголовок №2 + 10.5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">
    <w:name w:val="Основной текст + 12 pt;Полужирный;Курсив"/>
    <w:rsid w:val="002D7D4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95pt1pt">
    <w:name w:val="Основной текст (11) + 9.5 pt;Курсив;Интервал 1 pt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13pt">
    <w:name w:val="Основной текст + 13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;Курсив"/>
    <w:rsid w:val="002D7D4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05pt0pt">
    <w:name w:val="Основной текст (5) + 10.5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0">
    <w:name w:val="Основной текст + 9 pt;Курсив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eastAsia="ru-RU" w:bidi="ru-RU"/>
    </w:rPr>
  </w:style>
  <w:style w:type="character" w:customStyle="1" w:styleId="129pt7pt100">
    <w:name w:val="Заголовок №1 (2) + 9 pt;Курсив;Интервал 7 pt;Масштаб 100%"/>
    <w:rsid w:val="002D7D44"/>
    <w:rPr>
      <w:rFonts w:ascii="Arial" w:eastAsia="Arial" w:hAnsi="Arial" w:cs="Arial"/>
      <w:i/>
      <w:iCs/>
      <w:color w:val="000000"/>
      <w:spacing w:val="1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8pt2pt">
    <w:name w:val="Основной текст + 18 pt;Полужирный;Интервал 2 pt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2D7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rsid w:val="002D7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Полужирный"/>
    <w:rsid w:val="002D7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1"/>
    <w:uiPriority w:val="99"/>
    <w:unhideWhenUsed/>
    <w:rsid w:val="00844975"/>
    <w:rPr>
      <w:color w:val="333399"/>
      <w:u w:val="single"/>
    </w:rPr>
  </w:style>
  <w:style w:type="character" w:styleId="af0">
    <w:name w:val="FollowedHyperlink"/>
    <w:basedOn w:val="a1"/>
    <w:uiPriority w:val="99"/>
    <w:semiHidden/>
    <w:unhideWhenUsed/>
    <w:rsid w:val="00844975"/>
    <w:rPr>
      <w:color w:val="800080"/>
      <w:u w:val="single"/>
    </w:rPr>
  </w:style>
  <w:style w:type="paragraph" w:customStyle="1" w:styleId="msonormal0">
    <w:name w:val="msonormal"/>
    <w:basedOn w:val="a0"/>
    <w:rsid w:val="0084497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0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0">
    <w:name w:val="xl70"/>
    <w:basedOn w:val="a0"/>
    <w:rsid w:val="0084497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1">
    <w:name w:val="xl71"/>
    <w:basedOn w:val="a0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2">
    <w:name w:val="xl72"/>
    <w:basedOn w:val="a0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3">
    <w:name w:val="xl73"/>
    <w:basedOn w:val="a0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74">
    <w:name w:val="xl74"/>
    <w:basedOn w:val="a0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5">
    <w:name w:val="xl75"/>
    <w:basedOn w:val="a0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6">
    <w:name w:val="xl76"/>
    <w:basedOn w:val="a0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styleId="af1">
    <w:name w:val="caption"/>
    <w:basedOn w:val="a0"/>
    <w:next w:val="a0"/>
    <w:uiPriority w:val="35"/>
    <w:unhideWhenUsed/>
    <w:rsid w:val="0084497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af2">
    <w:name w:val="Table Grid"/>
    <w:basedOn w:val="a2"/>
    <w:uiPriority w:val="59"/>
    <w:rsid w:val="005A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67">
    <w:name w:val="xl67"/>
    <w:basedOn w:val="a0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font5">
    <w:name w:val="font5"/>
    <w:basedOn w:val="a0"/>
    <w:rsid w:val="0073215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b/>
      <w:bCs/>
      <w:sz w:val="18"/>
      <w:szCs w:val="18"/>
    </w:rPr>
  </w:style>
  <w:style w:type="paragraph" w:customStyle="1" w:styleId="font6">
    <w:name w:val="font6"/>
    <w:basedOn w:val="a0"/>
    <w:rsid w:val="0073215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18"/>
      <w:szCs w:val="18"/>
    </w:rPr>
  </w:style>
  <w:style w:type="paragraph" w:customStyle="1" w:styleId="xl2272">
    <w:name w:val="xl2272"/>
    <w:basedOn w:val="a0"/>
    <w:rsid w:val="0073215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paragraph" w:customStyle="1" w:styleId="xl2273">
    <w:name w:val="xl2273"/>
    <w:basedOn w:val="a0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paragraph" w:customStyle="1" w:styleId="xl2274">
    <w:name w:val="xl2274"/>
    <w:basedOn w:val="a0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75">
    <w:name w:val="xl2275"/>
    <w:basedOn w:val="a0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76">
    <w:name w:val="xl2276"/>
    <w:basedOn w:val="a0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7">
    <w:name w:val="xl2277"/>
    <w:basedOn w:val="a0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8">
    <w:name w:val="xl2278"/>
    <w:basedOn w:val="a0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9">
    <w:name w:val="xl2279"/>
    <w:basedOn w:val="a0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0">
    <w:name w:val="xl2280"/>
    <w:basedOn w:val="a0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1">
    <w:name w:val="xl2281"/>
    <w:basedOn w:val="a0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2">
    <w:name w:val="xl2282"/>
    <w:basedOn w:val="a0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3">
    <w:name w:val="xl2283"/>
    <w:basedOn w:val="a0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4">
    <w:name w:val="xl2284"/>
    <w:basedOn w:val="a0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5">
    <w:name w:val="xl2285"/>
    <w:basedOn w:val="a0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6">
    <w:name w:val="xl2286"/>
    <w:basedOn w:val="a0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87">
    <w:name w:val="xl2287"/>
    <w:basedOn w:val="a0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88">
    <w:name w:val="xl2288"/>
    <w:basedOn w:val="a0"/>
    <w:rsid w:val="00E1320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9">
    <w:name w:val="xl2289"/>
    <w:basedOn w:val="a0"/>
    <w:rsid w:val="00E1320C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0">
    <w:name w:val="xl2290"/>
    <w:basedOn w:val="a0"/>
    <w:rsid w:val="00E1320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1">
    <w:name w:val="xl2291"/>
    <w:basedOn w:val="a0"/>
    <w:rsid w:val="00E1320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2">
    <w:name w:val="xl2292"/>
    <w:basedOn w:val="a0"/>
    <w:rsid w:val="00E1320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3">
    <w:name w:val="xl2293"/>
    <w:basedOn w:val="a0"/>
    <w:rsid w:val="00E1320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4">
    <w:name w:val="xl2294"/>
    <w:basedOn w:val="a0"/>
    <w:rsid w:val="00E1320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5">
    <w:name w:val="xl2295"/>
    <w:basedOn w:val="a0"/>
    <w:rsid w:val="00E1320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6">
    <w:name w:val="xl2296"/>
    <w:basedOn w:val="a0"/>
    <w:rsid w:val="00E1320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7">
    <w:name w:val="xl2297"/>
    <w:basedOn w:val="a0"/>
    <w:rsid w:val="00E1320C"/>
    <w:pPr>
      <w:widowControl/>
      <w:pBdr>
        <w:top w:val="single" w:sz="4" w:space="0" w:color="auto"/>
        <w:lef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8">
    <w:name w:val="xl2298"/>
    <w:basedOn w:val="a0"/>
    <w:rsid w:val="00E1320C"/>
    <w:pPr>
      <w:widowControl/>
      <w:pBdr>
        <w:top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9">
    <w:name w:val="xl2299"/>
    <w:basedOn w:val="a0"/>
    <w:rsid w:val="00E1320C"/>
    <w:pPr>
      <w:widowControl/>
      <w:pBdr>
        <w:top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0">
    <w:name w:val="xl2300"/>
    <w:basedOn w:val="a0"/>
    <w:rsid w:val="00E1320C"/>
    <w:pPr>
      <w:widowControl/>
      <w:pBdr>
        <w:lef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1">
    <w:name w:val="xl2301"/>
    <w:basedOn w:val="a0"/>
    <w:rsid w:val="00E1320C"/>
    <w:pPr>
      <w:widowControl/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2">
    <w:name w:val="xl2302"/>
    <w:basedOn w:val="a0"/>
    <w:rsid w:val="00E1320C"/>
    <w:pPr>
      <w:widowControl/>
      <w:pBdr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3">
    <w:name w:val="xl2303"/>
    <w:basedOn w:val="a0"/>
    <w:rsid w:val="00E1320C"/>
    <w:pPr>
      <w:widowControl/>
      <w:pBdr>
        <w:left w:val="single" w:sz="4" w:space="0" w:color="auto"/>
        <w:bottom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4">
    <w:name w:val="xl2304"/>
    <w:basedOn w:val="a0"/>
    <w:rsid w:val="00E1320C"/>
    <w:pPr>
      <w:widowControl/>
      <w:pBdr>
        <w:bottom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5">
    <w:name w:val="xl2305"/>
    <w:basedOn w:val="a0"/>
    <w:rsid w:val="00E1320C"/>
    <w:pPr>
      <w:widowControl/>
      <w:pBdr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6">
    <w:name w:val="xl2306"/>
    <w:basedOn w:val="a0"/>
    <w:rsid w:val="00E13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7">
    <w:name w:val="xl2307"/>
    <w:basedOn w:val="a0"/>
    <w:rsid w:val="00E13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8">
    <w:name w:val="xl2308"/>
    <w:basedOn w:val="a0"/>
    <w:rsid w:val="00E13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9">
    <w:name w:val="xl2309"/>
    <w:basedOn w:val="a0"/>
    <w:rsid w:val="00E13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af3">
    <w:name w:val="_Обычный"/>
    <w:link w:val="af4"/>
    <w:qFormat/>
    <w:rsid w:val="00AE334B"/>
    <w:pPr>
      <w:suppressAutoHyphens/>
      <w:spacing w:line="360" w:lineRule="auto"/>
      <w:ind w:firstLine="567"/>
      <w:jc w:val="both"/>
    </w:pPr>
    <w:rPr>
      <w:rFonts w:ascii="Arial" w:eastAsiaTheme="minorHAnsi" w:hAnsi="Arial" w:cs="Arial"/>
      <w:iCs/>
      <w:sz w:val="22"/>
      <w:szCs w:val="24"/>
      <w:lang w:eastAsia="en-US"/>
    </w:rPr>
  </w:style>
  <w:style w:type="character" w:customStyle="1" w:styleId="af4">
    <w:name w:val="_Обычный Знак"/>
    <w:basedOn w:val="a1"/>
    <w:link w:val="af3"/>
    <w:rsid w:val="00AE334B"/>
    <w:rPr>
      <w:rFonts w:ascii="Arial" w:eastAsiaTheme="minorHAnsi" w:hAnsi="Arial" w:cs="Arial"/>
      <w:iCs/>
      <w:sz w:val="22"/>
      <w:szCs w:val="24"/>
      <w:lang w:eastAsia="en-US"/>
    </w:rPr>
  </w:style>
  <w:style w:type="paragraph" w:customStyle="1" w:styleId="af5">
    <w:name w:val="_Нижний колонтитул"/>
    <w:basedOn w:val="a0"/>
    <w:qFormat/>
    <w:rsid w:val="00036A35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  <w:jc w:val="center"/>
    </w:pPr>
    <w:rPr>
      <w:rFonts w:ascii="Times New Roman" w:eastAsiaTheme="minorHAnsi" w:hAnsi="Times New Roman" w:cstheme="minorBidi"/>
      <w:noProof/>
      <w:color w:val="auto"/>
      <w:szCs w:val="24"/>
    </w:rPr>
  </w:style>
  <w:style w:type="paragraph" w:styleId="12">
    <w:name w:val="toc 1"/>
    <w:basedOn w:val="a0"/>
    <w:next w:val="a0"/>
    <w:autoRedefine/>
    <w:uiPriority w:val="39"/>
    <w:unhideWhenUsed/>
    <w:rsid w:val="00057BA9"/>
    <w:pPr>
      <w:tabs>
        <w:tab w:val="right" w:leader="dot" w:pos="9628"/>
      </w:tabs>
      <w:ind w:firstLine="0"/>
    </w:pPr>
  </w:style>
  <w:style w:type="numbering" w:customStyle="1" w:styleId="13">
    <w:name w:val="Нет списка1"/>
    <w:next w:val="a3"/>
    <w:uiPriority w:val="99"/>
    <w:semiHidden/>
    <w:unhideWhenUsed/>
    <w:rsid w:val="00A76AD7"/>
  </w:style>
  <w:style w:type="paragraph" w:styleId="af6">
    <w:name w:val="Balloon Text"/>
    <w:basedOn w:val="a0"/>
    <w:link w:val="af7"/>
    <w:uiPriority w:val="99"/>
    <w:semiHidden/>
    <w:unhideWhenUsed/>
    <w:rsid w:val="00A76AD7"/>
    <w:pPr>
      <w:widowControl/>
      <w:autoSpaceDE/>
      <w:autoSpaceDN/>
      <w:adjustRightInd/>
      <w:spacing w:line="240" w:lineRule="auto"/>
      <w:ind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A76AD7"/>
    <w:rPr>
      <w:rFonts w:ascii="Segoe UI" w:hAnsi="Segoe UI" w:cs="Segoe UI"/>
      <w:sz w:val="18"/>
      <w:szCs w:val="18"/>
    </w:rPr>
  </w:style>
  <w:style w:type="paragraph" w:customStyle="1" w:styleId="100">
    <w:name w:val="_Обычный_табл_10пт_по центу"/>
    <w:basedOn w:val="a0"/>
    <w:link w:val="101"/>
    <w:qFormat/>
    <w:rsid w:val="00A76AD7"/>
    <w:pPr>
      <w:widowControl/>
      <w:autoSpaceDE/>
      <w:autoSpaceDN/>
      <w:adjustRightInd/>
      <w:jc w:val="left"/>
    </w:pPr>
    <w:rPr>
      <w:rFonts w:eastAsia="Calibri"/>
      <w:b/>
      <w:bCs/>
      <w:color w:val="auto"/>
    </w:rPr>
  </w:style>
  <w:style w:type="character" w:customStyle="1" w:styleId="101">
    <w:name w:val="_Обычный_табл_10пт_по центу Знак"/>
    <w:basedOn w:val="a1"/>
    <w:link w:val="100"/>
    <w:rsid w:val="00A76AD7"/>
    <w:rPr>
      <w:rFonts w:ascii="Arial" w:eastAsia="Calibri" w:hAnsi="Arial" w:cs="Arial"/>
      <w:b/>
      <w:bCs/>
      <w:sz w:val="22"/>
      <w:szCs w:val="22"/>
    </w:rPr>
  </w:style>
  <w:style w:type="table" w:customStyle="1" w:styleId="TableGridReport1">
    <w:name w:val="Table Grid Report1"/>
    <w:basedOn w:val="a2"/>
    <w:next w:val="af2"/>
    <w:rsid w:val="00A76AD7"/>
    <w:rPr>
      <w:rFonts w:ascii="Arial" w:eastAsiaTheme="minorHAnsi" w:hAnsi="Arial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numbering" w:customStyle="1" w:styleId="111115">
    <w:name w:val="1 / 1.1 / 1.1.5"/>
    <w:uiPriority w:val="99"/>
    <w:rsid w:val="00A76AD7"/>
    <w:pPr>
      <w:numPr>
        <w:numId w:val="4"/>
      </w:numPr>
    </w:pPr>
  </w:style>
  <w:style w:type="table" w:customStyle="1" w:styleId="TableGridReport11">
    <w:name w:val="Table Grid Report11"/>
    <w:basedOn w:val="a2"/>
    <w:next w:val="af2"/>
    <w:rsid w:val="00A76AD7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customStyle="1" w:styleId="af8">
    <w:name w:val="_Подпись таблицы"/>
    <w:basedOn w:val="a0"/>
    <w:next w:val="a0"/>
    <w:link w:val="af9"/>
    <w:rsid w:val="00A76AD7"/>
    <w:pPr>
      <w:keepNext/>
      <w:widowControl/>
      <w:suppressAutoHyphens/>
      <w:autoSpaceDE/>
      <w:autoSpaceDN/>
      <w:adjustRightInd/>
      <w:spacing w:line="276" w:lineRule="auto"/>
      <w:ind w:firstLine="709"/>
      <w:jc w:val="left"/>
    </w:pPr>
    <w:rPr>
      <w:rFonts w:ascii="Times New Roman" w:eastAsiaTheme="minorHAnsi" w:hAnsi="Times New Roman" w:cs="Times New Roman"/>
      <w:iCs/>
      <w:color w:val="auto"/>
      <w:sz w:val="24"/>
      <w:szCs w:val="26"/>
      <w:lang w:eastAsia="en-US"/>
    </w:rPr>
  </w:style>
  <w:style w:type="character" w:customStyle="1" w:styleId="af9">
    <w:name w:val="_Подпись таблицы Знак"/>
    <w:basedOn w:val="a1"/>
    <w:link w:val="af8"/>
    <w:rsid w:val="00A76AD7"/>
    <w:rPr>
      <w:rFonts w:eastAsiaTheme="minorHAnsi"/>
      <w:iCs/>
      <w:sz w:val="24"/>
      <w:szCs w:val="26"/>
      <w:lang w:eastAsia="en-US"/>
    </w:rPr>
  </w:style>
  <w:style w:type="table" w:customStyle="1" w:styleId="TableGridReport12">
    <w:name w:val="Table Grid Report12"/>
    <w:basedOn w:val="a2"/>
    <w:next w:val="af2"/>
    <w:rsid w:val="00A76AD7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TableGridReport13">
    <w:name w:val="Table Grid Report13"/>
    <w:basedOn w:val="a2"/>
    <w:next w:val="af2"/>
    <w:rsid w:val="00A76AD7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TableGridReport14">
    <w:name w:val="Table Grid Report14"/>
    <w:basedOn w:val="a2"/>
    <w:next w:val="af2"/>
    <w:rsid w:val="00A76AD7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TableGridReport15">
    <w:name w:val="Table Grid Report15"/>
    <w:basedOn w:val="a2"/>
    <w:next w:val="af2"/>
    <w:rsid w:val="00A76AD7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TableGridReport16">
    <w:name w:val="Table Grid Report16"/>
    <w:basedOn w:val="a2"/>
    <w:next w:val="af2"/>
    <w:rsid w:val="00A76AD7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styleId="afa">
    <w:name w:val="footnote text"/>
    <w:basedOn w:val="a0"/>
    <w:link w:val="afb"/>
    <w:uiPriority w:val="99"/>
    <w:semiHidden/>
    <w:unhideWhenUsed/>
    <w:rsid w:val="00A76AD7"/>
    <w:pPr>
      <w:widowControl/>
      <w:autoSpaceDE/>
      <w:autoSpaceDN/>
      <w:adjustRightInd/>
      <w:spacing w:line="240" w:lineRule="auto"/>
      <w:ind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A76AD7"/>
  </w:style>
  <w:style w:type="character" w:styleId="afc">
    <w:name w:val="footnote reference"/>
    <w:basedOn w:val="a1"/>
    <w:uiPriority w:val="99"/>
    <w:semiHidden/>
    <w:unhideWhenUsed/>
    <w:rsid w:val="00A76AD7"/>
    <w:rPr>
      <w:vertAlign w:val="superscript"/>
    </w:rPr>
  </w:style>
  <w:style w:type="paragraph" w:styleId="21">
    <w:name w:val="toc 2"/>
    <w:basedOn w:val="a0"/>
    <w:next w:val="a0"/>
    <w:autoRedefine/>
    <w:uiPriority w:val="39"/>
    <w:unhideWhenUsed/>
    <w:rsid w:val="00A76AD7"/>
    <w:pPr>
      <w:widowControl/>
      <w:autoSpaceDE/>
      <w:autoSpaceDN/>
      <w:adjustRightInd/>
      <w:spacing w:after="100" w:line="240" w:lineRule="auto"/>
      <w:ind w:left="240"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numbering" w:customStyle="1" w:styleId="110">
    <w:name w:val="Нет списка11"/>
    <w:next w:val="a3"/>
    <w:uiPriority w:val="99"/>
    <w:semiHidden/>
    <w:unhideWhenUsed/>
    <w:rsid w:val="00A76AD7"/>
  </w:style>
  <w:style w:type="paragraph" w:customStyle="1" w:styleId="xl2310">
    <w:name w:val="xl2310"/>
    <w:basedOn w:val="a0"/>
    <w:rsid w:val="00A76A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styleId="afd">
    <w:name w:val="header"/>
    <w:basedOn w:val="a0"/>
    <w:link w:val="afe"/>
    <w:uiPriority w:val="99"/>
    <w:unhideWhenUsed/>
    <w:rsid w:val="00606ADD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Верхний колонтитул Знак"/>
    <w:basedOn w:val="a1"/>
    <w:link w:val="afd"/>
    <w:uiPriority w:val="99"/>
    <w:rsid w:val="00606ADD"/>
    <w:rPr>
      <w:rFonts w:ascii="Arial" w:hAnsi="Arial" w:cs="Arial"/>
      <w:color w:val="000000"/>
      <w:sz w:val="22"/>
      <w:szCs w:val="22"/>
    </w:rPr>
  </w:style>
  <w:style w:type="paragraph" w:styleId="aff">
    <w:name w:val="footer"/>
    <w:basedOn w:val="a0"/>
    <w:link w:val="aff0"/>
    <w:uiPriority w:val="99"/>
    <w:unhideWhenUsed/>
    <w:rsid w:val="00606ADD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606ADD"/>
    <w:rPr>
      <w:rFonts w:ascii="Arial" w:hAnsi="Arial" w:cs="Arial"/>
      <w:color w:val="000000"/>
      <w:sz w:val="22"/>
      <w:szCs w:val="22"/>
    </w:rPr>
  </w:style>
  <w:style w:type="numbering" w:customStyle="1" w:styleId="22">
    <w:name w:val="Нет списка2"/>
    <w:next w:val="a3"/>
    <w:uiPriority w:val="99"/>
    <w:semiHidden/>
    <w:unhideWhenUsed/>
    <w:rsid w:val="00533A9B"/>
  </w:style>
  <w:style w:type="numbering" w:customStyle="1" w:styleId="1111151">
    <w:name w:val="1 / 1.1 / 1.1.51"/>
    <w:uiPriority w:val="99"/>
    <w:rsid w:val="00533A9B"/>
  </w:style>
  <w:style w:type="numbering" w:customStyle="1" w:styleId="120">
    <w:name w:val="Нет списка12"/>
    <w:next w:val="a3"/>
    <w:uiPriority w:val="99"/>
    <w:semiHidden/>
    <w:unhideWhenUsed/>
    <w:rsid w:val="00533A9B"/>
  </w:style>
  <w:style w:type="numbering" w:customStyle="1" w:styleId="210">
    <w:name w:val="Нет списка21"/>
    <w:next w:val="a3"/>
    <w:uiPriority w:val="99"/>
    <w:semiHidden/>
    <w:unhideWhenUsed/>
    <w:rsid w:val="00533A9B"/>
  </w:style>
  <w:style w:type="numbering" w:customStyle="1" w:styleId="111">
    <w:name w:val="Нет списка111"/>
    <w:next w:val="a3"/>
    <w:uiPriority w:val="99"/>
    <w:semiHidden/>
    <w:unhideWhenUsed/>
    <w:rsid w:val="00533A9B"/>
  </w:style>
  <w:style w:type="numbering" w:customStyle="1" w:styleId="11111511">
    <w:name w:val="1 / 1.1 / 1.1.511"/>
    <w:uiPriority w:val="99"/>
    <w:rsid w:val="00533A9B"/>
  </w:style>
  <w:style w:type="numbering" w:customStyle="1" w:styleId="1111">
    <w:name w:val="Нет списка1111"/>
    <w:next w:val="a3"/>
    <w:uiPriority w:val="99"/>
    <w:semiHidden/>
    <w:unhideWhenUsed/>
    <w:rsid w:val="00533A9B"/>
  </w:style>
  <w:style w:type="paragraph" w:customStyle="1" w:styleId="xl2311">
    <w:name w:val="xl2311"/>
    <w:basedOn w:val="a0"/>
    <w:rsid w:val="00533A9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2312">
    <w:name w:val="xl2312"/>
    <w:basedOn w:val="a0"/>
    <w:rsid w:val="00533A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2313">
    <w:name w:val="xl2313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2314">
    <w:name w:val="xl2314"/>
    <w:basedOn w:val="a0"/>
    <w:rsid w:val="00533A9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2315">
    <w:name w:val="xl2315"/>
    <w:basedOn w:val="a0"/>
    <w:rsid w:val="00533A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2316">
    <w:name w:val="xl2316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17">
    <w:name w:val="xl2317"/>
    <w:basedOn w:val="a0"/>
    <w:rsid w:val="00533A9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18">
    <w:name w:val="xl2318"/>
    <w:basedOn w:val="a0"/>
    <w:rsid w:val="00533A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19">
    <w:name w:val="xl2319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20">
    <w:name w:val="xl2320"/>
    <w:basedOn w:val="a0"/>
    <w:rsid w:val="00533A9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21">
    <w:name w:val="xl2321"/>
    <w:basedOn w:val="a0"/>
    <w:rsid w:val="00533A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22">
    <w:name w:val="xl2322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23">
    <w:name w:val="xl2323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4">
    <w:name w:val="xl2324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5">
    <w:name w:val="xl2325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character" w:customStyle="1" w:styleId="aff1">
    <w:name w:val="Абзац списка Знак"/>
    <w:aliases w:val="3_Абзац списка Знак,List Paragraph Знак,Bullet List Знак,FooterText Знак,numbered Знак,Галочки Знак,Текст 2-й уровень Знак,Введение Знак,СПИСКИ Знак,AC List 01 Знак,Таблица111 Знак,Абзац вправо-1 Знак,List Paragraph1 Знак"/>
    <w:link w:val="a"/>
    <w:uiPriority w:val="34"/>
    <w:locked/>
    <w:rsid w:val="00533A9B"/>
    <w:rPr>
      <w:rFonts w:ascii="Arial" w:hAnsi="Arial" w:cs="Arial"/>
      <w:b/>
      <w:u w:val="single"/>
    </w:rPr>
  </w:style>
  <w:style w:type="paragraph" w:styleId="a">
    <w:name w:val="List Paragraph"/>
    <w:aliases w:val="3_Абзац списка,List Paragraph,Bullet List,FooterText,numbered,Галочки,Текст 2-й уровень,Введение,СПИСКИ,AC List 01,Таблица111,Абзац вправо-1,List Paragraph1,Абзац вправо-11,List Paragraph11,Абзац вправо-12,List Paragraph12,Абзац вправо-111"/>
    <w:basedOn w:val="a0"/>
    <w:link w:val="aff1"/>
    <w:uiPriority w:val="34"/>
    <w:rsid w:val="00533A9B"/>
    <w:pPr>
      <w:widowControl/>
      <w:numPr>
        <w:numId w:val="8"/>
      </w:numPr>
      <w:tabs>
        <w:tab w:val="left" w:pos="0"/>
        <w:tab w:val="left" w:pos="567"/>
      </w:tabs>
      <w:autoSpaceDE/>
      <w:autoSpaceDN/>
      <w:adjustRightInd/>
      <w:spacing w:line="240" w:lineRule="auto"/>
      <w:ind w:left="0" w:firstLine="0"/>
    </w:pPr>
    <w:rPr>
      <w:b/>
      <w:color w:val="auto"/>
      <w:sz w:val="20"/>
      <w:szCs w:val="20"/>
      <w:u w:val="single"/>
    </w:rPr>
  </w:style>
  <w:style w:type="paragraph" w:customStyle="1" w:styleId="font7">
    <w:name w:val="font7"/>
    <w:basedOn w:val="a0"/>
    <w:rsid w:val="00533A9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18"/>
      <w:szCs w:val="18"/>
    </w:rPr>
  </w:style>
  <w:style w:type="paragraph" w:customStyle="1" w:styleId="font8">
    <w:name w:val="font8"/>
    <w:basedOn w:val="a0"/>
    <w:rsid w:val="00533A9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a0"/>
    <w:rsid w:val="00533A9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Chars="600" w:firstLine="600"/>
      <w:jc w:val="left"/>
    </w:pPr>
    <w:rPr>
      <w:sz w:val="18"/>
      <w:szCs w:val="18"/>
    </w:rPr>
  </w:style>
  <w:style w:type="paragraph" w:customStyle="1" w:styleId="xl78">
    <w:name w:val="xl78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color w:val="auto"/>
      <w:sz w:val="18"/>
      <w:szCs w:val="18"/>
    </w:rPr>
  </w:style>
  <w:style w:type="paragraph" w:customStyle="1" w:styleId="xl79">
    <w:name w:val="xl79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80">
    <w:name w:val="xl80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81">
    <w:name w:val="xl81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82">
    <w:name w:val="xl82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83">
    <w:name w:val="xl83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84">
    <w:name w:val="xl84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color w:val="auto"/>
      <w:sz w:val="18"/>
      <w:szCs w:val="18"/>
    </w:rPr>
  </w:style>
  <w:style w:type="paragraph" w:customStyle="1" w:styleId="xl85">
    <w:name w:val="xl85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86">
    <w:name w:val="xl86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color w:val="auto"/>
      <w:sz w:val="18"/>
      <w:szCs w:val="18"/>
    </w:rPr>
  </w:style>
  <w:style w:type="paragraph" w:customStyle="1" w:styleId="xl87">
    <w:name w:val="xl87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color w:val="auto"/>
      <w:sz w:val="18"/>
      <w:szCs w:val="18"/>
    </w:rPr>
  </w:style>
  <w:style w:type="paragraph" w:customStyle="1" w:styleId="xl88">
    <w:name w:val="xl88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color w:val="auto"/>
      <w:sz w:val="18"/>
      <w:szCs w:val="18"/>
    </w:rPr>
  </w:style>
  <w:style w:type="paragraph" w:customStyle="1" w:styleId="xl89">
    <w:name w:val="xl89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90">
    <w:name w:val="xl90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91">
    <w:name w:val="xl91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color w:val="auto"/>
      <w:sz w:val="18"/>
      <w:szCs w:val="18"/>
    </w:rPr>
  </w:style>
  <w:style w:type="paragraph" w:customStyle="1" w:styleId="xl92">
    <w:name w:val="xl92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sz w:val="18"/>
      <w:szCs w:val="18"/>
    </w:rPr>
  </w:style>
  <w:style w:type="paragraph" w:customStyle="1" w:styleId="xl93">
    <w:name w:val="xl93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sz w:val="18"/>
      <w:szCs w:val="18"/>
    </w:rPr>
  </w:style>
  <w:style w:type="paragraph" w:customStyle="1" w:styleId="xl95">
    <w:name w:val="xl95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96">
    <w:name w:val="xl96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sz w:val="18"/>
      <w:szCs w:val="18"/>
    </w:rPr>
  </w:style>
  <w:style w:type="paragraph" w:customStyle="1" w:styleId="xl97">
    <w:name w:val="xl97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99">
    <w:name w:val="xl99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color w:val="auto"/>
      <w:sz w:val="18"/>
      <w:szCs w:val="18"/>
    </w:rPr>
  </w:style>
  <w:style w:type="paragraph" w:customStyle="1" w:styleId="xl100">
    <w:name w:val="xl100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color w:val="auto"/>
      <w:sz w:val="18"/>
      <w:szCs w:val="18"/>
    </w:rPr>
  </w:style>
  <w:style w:type="paragraph" w:customStyle="1" w:styleId="xl101">
    <w:name w:val="xl101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102">
    <w:name w:val="xl102"/>
    <w:basedOn w:val="a0"/>
    <w:rsid w:val="00533A9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Chars="600" w:firstLine="600"/>
      <w:jc w:val="left"/>
    </w:pPr>
    <w:rPr>
      <w:sz w:val="18"/>
      <w:szCs w:val="18"/>
    </w:rPr>
  </w:style>
  <w:style w:type="paragraph" w:customStyle="1" w:styleId="xl103">
    <w:name w:val="xl103"/>
    <w:basedOn w:val="a0"/>
    <w:rsid w:val="00533A9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Chars="800" w:firstLine="800"/>
      <w:jc w:val="left"/>
    </w:pPr>
    <w:rPr>
      <w:sz w:val="18"/>
      <w:szCs w:val="18"/>
    </w:rPr>
  </w:style>
  <w:style w:type="paragraph" w:customStyle="1" w:styleId="xl104">
    <w:name w:val="xl104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FF0000"/>
      <w:sz w:val="18"/>
      <w:szCs w:val="18"/>
    </w:rPr>
  </w:style>
  <w:style w:type="paragraph" w:customStyle="1" w:styleId="xl105">
    <w:name w:val="xl105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sz w:val="18"/>
      <w:szCs w:val="18"/>
    </w:rPr>
  </w:style>
  <w:style w:type="paragraph" w:customStyle="1" w:styleId="xl106">
    <w:name w:val="xl106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paragraph" w:customStyle="1" w:styleId="xl107">
    <w:name w:val="xl107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108">
    <w:name w:val="xl108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109">
    <w:name w:val="xl109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6B0A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color w:val="auto"/>
      <w:sz w:val="18"/>
      <w:szCs w:val="18"/>
    </w:rPr>
  </w:style>
  <w:style w:type="paragraph" w:customStyle="1" w:styleId="xl110">
    <w:name w:val="xl110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color w:val="auto"/>
      <w:sz w:val="18"/>
      <w:szCs w:val="18"/>
    </w:rPr>
  </w:style>
  <w:style w:type="paragraph" w:customStyle="1" w:styleId="xl111">
    <w:name w:val="xl111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color w:val="auto"/>
      <w:sz w:val="18"/>
      <w:szCs w:val="18"/>
    </w:rPr>
  </w:style>
  <w:style w:type="paragraph" w:customStyle="1" w:styleId="xl112">
    <w:name w:val="xl112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paragraph" w:customStyle="1" w:styleId="xl113">
    <w:name w:val="xl113"/>
    <w:basedOn w:val="a0"/>
    <w:rsid w:val="00533A9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Chars="400" w:firstLine="400"/>
      <w:jc w:val="left"/>
    </w:pPr>
    <w:rPr>
      <w:color w:val="auto"/>
      <w:sz w:val="18"/>
      <w:szCs w:val="18"/>
    </w:rPr>
  </w:style>
  <w:style w:type="paragraph" w:customStyle="1" w:styleId="xl114">
    <w:name w:val="xl114"/>
    <w:basedOn w:val="a0"/>
    <w:rsid w:val="00533A9B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D8E4BC"/>
      <w:autoSpaceDE/>
      <w:autoSpaceDN/>
      <w:adjustRightInd/>
      <w:spacing w:before="100" w:beforeAutospacing="1" w:after="100" w:afterAutospacing="1" w:line="240" w:lineRule="auto"/>
      <w:ind w:firstLineChars="200" w:firstLine="200"/>
      <w:jc w:val="left"/>
    </w:pPr>
    <w:rPr>
      <w:color w:val="auto"/>
      <w:sz w:val="18"/>
      <w:szCs w:val="18"/>
    </w:rPr>
  </w:style>
  <w:style w:type="paragraph" w:customStyle="1" w:styleId="xl115">
    <w:name w:val="xl115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color w:val="auto"/>
      <w:sz w:val="18"/>
      <w:szCs w:val="18"/>
    </w:rPr>
  </w:style>
  <w:style w:type="paragraph" w:customStyle="1" w:styleId="xl116">
    <w:name w:val="xl116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117">
    <w:name w:val="xl117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color w:val="auto"/>
      <w:sz w:val="18"/>
      <w:szCs w:val="18"/>
    </w:rPr>
  </w:style>
  <w:style w:type="paragraph" w:customStyle="1" w:styleId="xl119">
    <w:name w:val="xl119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121">
    <w:name w:val="xl121"/>
    <w:basedOn w:val="a0"/>
    <w:rsid w:val="00533A9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DAEEF3"/>
      <w:autoSpaceDE/>
      <w:autoSpaceDN/>
      <w:adjustRightInd/>
      <w:spacing w:before="100" w:beforeAutospacing="1" w:after="100" w:afterAutospacing="1" w:line="240" w:lineRule="auto"/>
      <w:ind w:firstLineChars="400" w:firstLine="400"/>
      <w:jc w:val="left"/>
    </w:pPr>
    <w:rPr>
      <w:sz w:val="18"/>
      <w:szCs w:val="18"/>
    </w:rPr>
  </w:style>
  <w:style w:type="paragraph" w:customStyle="1" w:styleId="xl122">
    <w:name w:val="xl122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123">
    <w:name w:val="xl123"/>
    <w:basedOn w:val="a0"/>
    <w:rsid w:val="00533A9B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Chars="200" w:firstLine="200"/>
      <w:jc w:val="left"/>
    </w:pPr>
    <w:rPr>
      <w:sz w:val="18"/>
      <w:szCs w:val="18"/>
    </w:rPr>
  </w:style>
  <w:style w:type="paragraph" w:customStyle="1" w:styleId="xl124">
    <w:name w:val="xl124"/>
    <w:basedOn w:val="a0"/>
    <w:rsid w:val="00533A9B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Chars="200" w:firstLine="200"/>
      <w:jc w:val="left"/>
    </w:pPr>
    <w:rPr>
      <w:sz w:val="18"/>
      <w:szCs w:val="18"/>
    </w:rPr>
  </w:style>
  <w:style w:type="paragraph" w:customStyle="1" w:styleId="xl125">
    <w:name w:val="xl125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126">
    <w:name w:val="xl126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127">
    <w:name w:val="xl127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128">
    <w:name w:val="xl128"/>
    <w:basedOn w:val="a0"/>
    <w:rsid w:val="00533A9B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Chars="200" w:firstLine="200"/>
      <w:jc w:val="left"/>
    </w:pPr>
    <w:rPr>
      <w:sz w:val="18"/>
      <w:szCs w:val="18"/>
    </w:rPr>
  </w:style>
  <w:style w:type="paragraph" w:customStyle="1" w:styleId="xl129">
    <w:name w:val="xl129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color w:val="auto"/>
      <w:sz w:val="18"/>
      <w:szCs w:val="18"/>
    </w:rPr>
  </w:style>
  <w:style w:type="paragraph" w:customStyle="1" w:styleId="xl130">
    <w:name w:val="xl130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131">
    <w:name w:val="xl131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132">
    <w:name w:val="xl132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133">
    <w:name w:val="xl133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134">
    <w:name w:val="xl134"/>
    <w:basedOn w:val="a0"/>
    <w:rsid w:val="00533A9B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Chars="200" w:firstLine="200"/>
      <w:jc w:val="left"/>
    </w:pPr>
    <w:rPr>
      <w:sz w:val="18"/>
      <w:szCs w:val="18"/>
    </w:rPr>
  </w:style>
  <w:style w:type="paragraph" w:customStyle="1" w:styleId="xl135">
    <w:name w:val="xl135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136">
    <w:name w:val="xl136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137">
    <w:name w:val="xl137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BB5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139">
    <w:name w:val="xl139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140">
    <w:name w:val="xl140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141">
    <w:name w:val="xl141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142">
    <w:name w:val="xl142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143">
    <w:name w:val="xl143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144">
    <w:name w:val="xl144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18"/>
      <w:szCs w:val="18"/>
    </w:rPr>
  </w:style>
  <w:style w:type="paragraph" w:customStyle="1" w:styleId="xl145">
    <w:name w:val="xl145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146">
    <w:name w:val="xl146"/>
    <w:basedOn w:val="a0"/>
    <w:rsid w:val="00533A9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 w:line="240" w:lineRule="auto"/>
      <w:ind w:firstLineChars="400" w:firstLine="400"/>
      <w:jc w:val="left"/>
    </w:pPr>
    <w:rPr>
      <w:sz w:val="18"/>
      <w:szCs w:val="18"/>
    </w:rPr>
  </w:style>
  <w:style w:type="paragraph" w:customStyle="1" w:styleId="xl147">
    <w:name w:val="xl147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0000FF"/>
      <w:sz w:val="18"/>
      <w:szCs w:val="18"/>
      <w:u w:val="single"/>
    </w:rPr>
  </w:style>
  <w:style w:type="paragraph" w:customStyle="1" w:styleId="xl148">
    <w:name w:val="xl148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6B0A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color w:val="auto"/>
      <w:sz w:val="18"/>
      <w:szCs w:val="18"/>
    </w:rPr>
  </w:style>
  <w:style w:type="paragraph" w:customStyle="1" w:styleId="xl149">
    <w:name w:val="xl149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6B0A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color w:val="auto"/>
      <w:sz w:val="18"/>
      <w:szCs w:val="18"/>
    </w:rPr>
  </w:style>
  <w:style w:type="paragraph" w:customStyle="1" w:styleId="xl150">
    <w:name w:val="xl150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6B0A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b/>
      <w:bCs/>
      <w:color w:val="auto"/>
      <w:sz w:val="18"/>
      <w:szCs w:val="18"/>
    </w:rPr>
  </w:style>
  <w:style w:type="paragraph" w:customStyle="1" w:styleId="xl151">
    <w:name w:val="xl151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6B0A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b/>
      <w:bCs/>
      <w:color w:val="auto"/>
      <w:sz w:val="18"/>
      <w:szCs w:val="18"/>
    </w:rPr>
  </w:style>
  <w:style w:type="paragraph" w:customStyle="1" w:styleId="xl152">
    <w:name w:val="xl152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xl153">
    <w:name w:val="xl153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xl155">
    <w:name w:val="xl155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styleId="aff2">
    <w:name w:val="TOC Heading"/>
    <w:basedOn w:val="1"/>
    <w:next w:val="a0"/>
    <w:uiPriority w:val="39"/>
    <w:unhideWhenUsed/>
    <w:qFormat/>
    <w:rsid w:val="00533A9B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</w:rPr>
  </w:style>
  <w:style w:type="paragraph" w:styleId="31">
    <w:name w:val="toc 3"/>
    <w:basedOn w:val="a0"/>
    <w:next w:val="a0"/>
    <w:autoRedefine/>
    <w:uiPriority w:val="39"/>
    <w:unhideWhenUsed/>
    <w:rsid w:val="00533A9B"/>
    <w:pPr>
      <w:widowControl/>
      <w:autoSpaceDE/>
      <w:autoSpaceDN/>
      <w:adjustRightInd/>
      <w:spacing w:line="240" w:lineRule="auto"/>
      <w:ind w:left="480" w:firstLine="0"/>
      <w:jc w:val="left"/>
    </w:pPr>
    <w:rPr>
      <w:rFonts w:asciiTheme="minorHAnsi" w:hAnsiTheme="minorHAnsi" w:cs="Times New Roman"/>
      <w:color w:val="auto"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33A9B"/>
    <w:pPr>
      <w:widowControl/>
      <w:autoSpaceDE/>
      <w:autoSpaceDN/>
      <w:adjustRightInd/>
      <w:spacing w:line="240" w:lineRule="auto"/>
      <w:ind w:left="720" w:firstLine="0"/>
      <w:jc w:val="left"/>
    </w:pPr>
    <w:rPr>
      <w:rFonts w:asciiTheme="minorHAnsi" w:hAnsiTheme="minorHAnsi" w:cs="Times New Roman"/>
      <w:color w:val="auto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533A9B"/>
    <w:pPr>
      <w:widowControl/>
      <w:autoSpaceDE/>
      <w:autoSpaceDN/>
      <w:adjustRightInd/>
      <w:spacing w:line="240" w:lineRule="auto"/>
      <w:ind w:left="960" w:firstLine="0"/>
      <w:jc w:val="left"/>
    </w:pPr>
    <w:rPr>
      <w:rFonts w:asciiTheme="minorHAnsi" w:hAnsiTheme="minorHAnsi" w:cs="Times New Roman"/>
      <w:color w:val="auto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533A9B"/>
    <w:pPr>
      <w:widowControl/>
      <w:autoSpaceDE/>
      <w:autoSpaceDN/>
      <w:adjustRightInd/>
      <w:spacing w:line="240" w:lineRule="auto"/>
      <w:ind w:left="1200" w:firstLine="0"/>
      <w:jc w:val="left"/>
    </w:pPr>
    <w:rPr>
      <w:rFonts w:asciiTheme="minorHAnsi" w:hAnsiTheme="minorHAnsi" w:cs="Times New Roman"/>
      <w:color w:val="auto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533A9B"/>
    <w:pPr>
      <w:widowControl/>
      <w:autoSpaceDE/>
      <w:autoSpaceDN/>
      <w:adjustRightInd/>
      <w:spacing w:line="240" w:lineRule="auto"/>
      <w:ind w:left="1440" w:firstLine="0"/>
      <w:jc w:val="left"/>
    </w:pPr>
    <w:rPr>
      <w:rFonts w:asciiTheme="minorHAnsi" w:hAnsiTheme="minorHAnsi" w:cs="Times New Roman"/>
      <w:color w:val="auto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533A9B"/>
    <w:pPr>
      <w:widowControl/>
      <w:autoSpaceDE/>
      <w:autoSpaceDN/>
      <w:adjustRightInd/>
      <w:spacing w:line="240" w:lineRule="auto"/>
      <w:ind w:left="1680" w:firstLine="0"/>
      <w:jc w:val="left"/>
    </w:pPr>
    <w:rPr>
      <w:rFonts w:asciiTheme="minorHAnsi" w:hAnsiTheme="minorHAnsi" w:cs="Times New Roman"/>
      <w:color w:val="auto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533A9B"/>
    <w:pPr>
      <w:widowControl/>
      <w:autoSpaceDE/>
      <w:autoSpaceDN/>
      <w:adjustRightInd/>
      <w:spacing w:line="240" w:lineRule="auto"/>
      <w:ind w:left="1920" w:firstLine="0"/>
      <w:jc w:val="left"/>
    </w:pPr>
    <w:rPr>
      <w:rFonts w:asciiTheme="minorHAnsi" w:hAnsiTheme="minorHAnsi" w:cs="Times New Roman"/>
      <w:color w:val="auto"/>
      <w:sz w:val="20"/>
      <w:szCs w:val="20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533A9B"/>
    <w:rPr>
      <w:color w:val="605E5C"/>
      <w:shd w:val="clear" w:color="auto" w:fill="E1DFDD"/>
    </w:rPr>
  </w:style>
  <w:style w:type="paragraph" w:customStyle="1" w:styleId="xl2326">
    <w:name w:val="xl2326"/>
    <w:basedOn w:val="a0"/>
    <w:rsid w:val="00533A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27">
    <w:name w:val="xl2327"/>
    <w:basedOn w:val="a0"/>
    <w:rsid w:val="00533A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28">
    <w:name w:val="xl2328"/>
    <w:basedOn w:val="a0"/>
    <w:rsid w:val="00533A9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29">
    <w:name w:val="xl2329"/>
    <w:basedOn w:val="a0"/>
    <w:rsid w:val="00533A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30">
    <w:name w:val="xl2330"/>
    <w:basedOn w:val="a0"/>
    <w:rsid w:val="00533A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numbering" w:customStyle="1" w:styleId="32">
    <w:name w:val="Нет списка3"/>
    <w:next w:val="a3"/>
    <w:uiPriority w:val="99"/>
    <w:semiHidden/>
    <w:unhideWhenUsed/>
    <w:rsid w:val="001F396F"/>
  </w:style>
  <w:style w:type="numbering" w:customStyle="1" w:styleId="1111152">
    <w:name w:val="1 / 1.1 / 1.1.52"/>
    <w:uiPriority w:val="99"/>
    <w:rsid w:val="001F396F"/>
  </w:style>
  <w:style w:type="numbering" w:customStyle="1" w:styleId="130">
    <w:name w:val="Нет списка13"/>
    <w:next w:val="a3"/>
    <w:uiPriority w:val="99"/>
    <w:semiHidden/>
    <w:unhideWhenUsed/>
    <w:rsid w:val="001F396F"/>
  </w:style>
  <w:style w:type="numbering" w:customStyle="1" w:styleId="220">
    <w:name w:val="Нет списка22"/>
    <w:next w:val="a3"/>
    <w:uiPriority w:val="99"/>
    <w:semiHidden/>
    <w:unhideWhenUsed/>
    <w:rsid w:val="001F396F"/>
  </w:style>
  <w:style w:type="numbering" w:customStyle="1" w:styleId="112">
    <w:name w:val="Нет списка112"/>
    <w:next w:val="a3"/>
    <w:uiPriority w:val="99"/>
    <w:semiHidden/>
    <w:unhideWhenUsed/>
    <w:rsid w:val="001F396F"/>
  </w:style>
  <w:style w:type="numbering" w:customStyle="1" w:styleId="11111512">
    <w:name w:val="1 / 1.1 / 1.1.512"/>
    <w:uiPriority w:val="99"/>
    <w:rsid w:val="001F396F"/>
  </w:style>
  <w:style w:type="numbering" w:customStyle="1" w:styleId="1112">
    <w:name w:val="Нет списка1112"/>
    <w:next w:val="a3"/>
    <w:uiPriority w:val="99"/>
    <w:semiHidden/>
    <w:unhideWhenUsed/>
    <w:rsid w:val="001F396F"/>
  </w:style>
  <w:style w:type="paragraph" w:customStyle="1" w:styleId="xl2331">
    <w:name w:val="xl2331"/>
    <w:basedOn w:val="a0"/>
    <w:rsid w:val="001F39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32">
    <w:name w:val="xl2332"/>
    <w:basedOn w:val="a0"/>
    <w:rsid w:val="001F39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33">
    <w:name w:val="xl2333"/>
    <w:basedOn w:val="a0"/>
    <w:rsid w:val="001F39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34">
    <w:name w:val="xl2334"/>
    <w:basedOn w:val="a0"/>
    <w:rsid w:val="001F39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35">
    <w:name w:val="xl2335"/>
    <w:basedOn w:val="a0"/>
    <w:rsid w:val="001F396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36">
    <w:name w:val="xl2336"/>
    <w:basedOn w:val="a0"/>
    <w:rsid w:val="001F39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260F-EFBA-4350-AB77-23053792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32</Pages>
  <Words>13742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ИСТОЧНИКИ ТЕПЛОВОЙ ЭНЕРГИИ</vt:lpstr>
    </vt:vector>
  </TitlesOfParts>
  <Company/>
  <LinksUpToDate>false</LinksUpToDate>
  <CharactersWithSpaces>91895</CharactersWithSpaces>
  <SharedDoc>false</SharedDoc>
  <HLinks>
    <vt:vector size="12" baseType="variant">
      <vt:variant>
        <vt:i4>5505040</vt:i4>
      </vt:variant>
      <vt:variant>
        <vt:i4>66</vt:i4>
      </vt:variant>
      <vt:variant>
        <vt:i4>0</vt:i4>
      </vt:variant>
      <vt:variant>
        <vt:i4>5</vt:i4>
      </vt:variant>
      <vt:variant>
        <vt:lpwstr>garantf1://8897798.0/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mailto:office@ivenser.com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ИСТОЧНИКИ ТЕПЛОВОЙ ЭНЕРГИИ</dc:title>
  <dc:creator>Илья Кокулин</dc:creator>
  <cp:lastModifiedBy>Сафонова Н.А.</cp:lastModifiedBy>
  <cp:revision>10</cp:revision>
  <cp:lastPrinted>2024-04-26T04:53:00Z</cp:lastPrinted>
  <dcterms:created xsi:type="dcterms:W3CDTF">2024-08-01T08:06:00Z</dcterms:created>
  <dcterms:modified xsi:type="dcterms:W3CDTF">2025-06-23T10:35:00Z</dcterms:modified>
</cp:coreProperties>
</file>