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82275"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bookmarkStart w:id="0" w:name="_Toc359171357"/>
      <w:bookmarkStart w:id="1" w:name="_Toc367799694"/>
    </w:p>
    <w:p w14:paraId="770EAB08"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08C44B85"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6D91D94C"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0F4A2A5B"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2B478E58"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732CA307" w14:textId="77777777" w:rsidR="001B7DB9" w:rsidRP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12773450" w14:textId="77777777" w:rsidR="001B7DB9" w:rsidRDefault="001B7DB9" w:rsidP="00CD2B5E">
      <w:pPr>
        <w:widowControl w:val="0"/>
        <w:suppressAutoHyphens/>
        <w:autoSpaceDE w:val="0"/>
        <w:autoSpaceDN w:val="0"/>
        <w:adjustRightInd w:val="0"/>
        <w:jc w:val="center"/>
        <w:rPr>
          <w:rFonts w:ascii="Arial" w:eastAsia="Calibri" w:hAnsi="Arial" w:cs="Arial"/>
          <w:b/>
          <w:sz w:val="28"/>
          <w:szCs w:val="28"/>
          <w:lang w:eastAsia="en-US"/>
        </w:rPr>
      </w:pPr>
    </w:p>
    <w:p w14:paraId="4C1E7148" w14:textId="77777777" w:rsidR="00CD2B5E" w:rsidRDefault="00CD2B5E" w:rsidP="00CD2B5E">
      <w:pPr>
        <w:widowControl w:val="0"/>
        <w:suppressAutoHyphens/>
        <w:autoSpaceDE w:val="0"/>
        <w:autoSpaceDN w:val="0"/>
        <w:adjustRightInd w:val="0"/>
        <w:jc w:val="center"/>
        <w:rPr>
          <w:rFonts w:ascii="Arial" w:eastAsia="Calibri" w:hAnsi="Arial" w:cs="Arial"/>
          <w:b/>
          <w:sz w:val="28"/>
          <w:szCs w:val="28"/>
          <w:lang w:eastAsia="en-US"/>
        </w:rPr>
      </w:pPr>
    </w:p>
    <w:p w14:paraId="0704A2B3" w14:textId="77777777" w:rsidR="00CD2B5E" w:rsidRDefault="00CD2B5E" w:rsidP="00CD2B5E">
      <w:pPr>
        <w:widowControl w:val="0"/>
        <w:suppressAutoHyphens/>
        <w:autoSpaceDE w:val="0"/>
        <w:autoSpaceDN w:val="0"/>
        <w:adjustRightInd w:val="0"/>
        <w:jc w:val="center"/>
        <w:rPr>
          <w:rFonts w:ascii="Arial" w:eastAsia="Calibri" w:hAnsi="Arial" w:cs="Arial"/>
          <w:b/>
          <w:sz w:val="28"/>
          <w:szCs w:val="28"/>
          <w:lang w:eastAsia="en-US"/>
        </w:rPr>
      </w:pPr>
    </w:p>
    <w:p w14:paraId="5B34AC8D" w14:textId="77777777" w:rsidR="00CD2B5E" w:rsidRPr="001B7DB9" w:rsidRDefault="00CD2B5E" w:rsidP="00CD2B5E">
      <w:pPr>
        <w:widowControl w:val="0"/>
        <w:suppressAutoHyphens/>
        <w:autoSpaceDE w:val="0"/>
        <w:autoSpaceDN w:val="0"/>
        <w:adjustRightInd w:val="0"/>
        <w:jc w:val="center"/>
        <w:rPr>
          <w:rFonts w:ascii="Arial" w:eastAsia="Calibri" w:hAnsi="Arial" w:cs="Arial"/>
          <w:b/>
          <w:sz w:val="28"/>
          <w:szCs w:val="28"/>
          <w:lang w:eastAsia="en-US"/>
        </w:rPr>
      </w:pPr>
    </w:p>
    <w:p w14:paraId="0B2BD4C5" w14:textId="77777777" w:rsidR="00CD2B5E" w:rsidRPr="00CD2B5E" w:rsidRDefault="00CD2B5E" w:rsidP="00CD2B5E">
      <w:pPr>
        <w:widowControl w:val="0"/>
        <w:suppressAutoHyphens/>
        <w:autoSpaceDE w:val="0"/>
        <w:autoSpaceDN w:val="0"/>
        <w:adjustRightInd w:val="0"/>
        <w:spacing w:after="0"/>
        <w:jc w:val="center"/>
        <w:rPr>
          <w:rFonts w:ascii="Arial" w:eastAsia="Calibri" w:hAnsi="Arial" w:cs="Arial"/>
          <w:b/>
          <w:sz w:val="36"/>
          <w:szCs w:val="32"/>
          <w:lang w:eastAsia="en-US"/>
        </w:rPr>
      </w:pPr>
      <w:bookmarkStart w:id="2" w:name="_Hlk137210020"/>
      <w:r w:rsidRPr="00CD2B5E">
        <w:rPr>
          <w:rFonts w:ascii="Arial" w:eastAsia="Calibri" w:hAnsi="Arial" w:cs="Arial"/>
          <w:b/>
          <w:sz w:val="36"/>
          <w:szCs w:val="32"/>
          <w:lang w:eastAsia="en-US"/>
        </w:rPr>
        <w:t>СХЕМА ТЕПЛОСНАБЖЕНИЯ ГОРОДА МАГНИТОГОРСКА НА ПЕРИОД 2024-2034 ГОДОВ</w:t>
      </w:r>
    </w:p>
    <w:bookmarkEnd w:id="2"/>
    <w:p w14:paraId="1D338FD4" w14:textId="58152695" w:rsidR="001B7DB9" w:rsidRPr="00CD2B5E" w:rsidRDefault="00DB4330" w:rsidP="00CD2B5E">
      <w:pPr>
        <w:widowControl w:val="0"/>
        <w:suppressAutoHyphens/>
        <w:autoSpaceDE w:val="0"/>
        <w:autoSpaceDN w:val="0"/>
        <w:adjustRightInd w:val="0"/>
        <w:jc w:val="center"/>
        <w:rPr>
          <w:rFonts w:ascii="Arial" w:eastAsia="Calibri" w:hAnsi="Arial" w:cs="Arial"/>
          <w:b/>
          <w:sz w:val="28"/>
          <w:szCs w:val="28"/>
          <w:lang w:eastAsia="en-US"/>
        </w:rPr>
      </w:pPr>
      <w:r>
        <w:rPr>
          <w:rFonts w:ascii="Arial" w:eastAsia="Calibri" w:hAnsi="Arial" w:cs="Arial"/>
          <w:b/>
          <w:sz w:val="28"/>
          <w:szCs w:val="28"/>
          <w:lang w:eastAsia="en-US"/>
        </w:rPr>
        <w:t>(АКТУАЛИЗАЦИЯ НА 202</w:t>
      </w:r>
      <w:r w:rsidR="002823DC">
        <w:rPr>
          <w:rFonts w:ascii="Arial" w:eastAsia="Calibri" w:hAnsi="Arial" w:cs="Arial"/>
          <w:b/>
          <w:sz w:val="28"/>
          <w:szCs w:val="28"/>
          <w:lang w:eastAsia="en-US"/>
        </w:rPr>
        <w:t>6</w:t>
      </w:r>
      <w:r>
        <w:rPr>
          <w:rFonts w:ascii="Arial" w:eastAsia="Calibri" w:hAnsi="Arial" w:cs="Arial"/>
          <w:b/>
          <w:sz w:val="28"/>
          <w:szCs w:val="28"/>
          <w:lang w:eastAsia="en-US"/>
        </w:rPr>
        <w:t>г.)</w:t>
      </w:r>
    </w:p>
    <w:p w14:paraId="5E2169D7" w14:textId="77777777" w:rsidR="001B7DB9" w:rsidRPr="00CD2B5E" w:rsidRDefault="001B7DB9" w:rsidP="00CD2B5E">
      <w:pPr>
        <w:widowControl w:val="0"/>
        <w:suppressAutoHyphens/>
        <w:autoSpaceDE w:val="0"/>
        <w:autoSpaceDN w:val="0"/>
        <w:adjustRightInd w:val="0"/>
        <w:jc w:val="center"/>
        <w:rPr>
          <w:rFonts w:ascii="Arial" w:eastAsia="Calibri" w:hAnsi="Arial" w:cs="Arial"/>
          <w:b/>
          <w:sz w:val="32"/>
          <w:szCs w:val="32"/>
          <w:lang w:eastAsia="en-US"/>
        </w:rPr>
      </w:pPr>
      <w:r w:rsidRPr="00CD2B5E">
        <w:rPr>
          <w:rFonts w:ascii="Arial" w:eastAsia="Calibri" w:hAnsi="Arial" w:cs="Arial"/>
          <w:b/>
          <w:sz w:val="32"/>
          <w:szCs w:val="32"/>
          <w:lang w:eastAsia="en-US"/>
        </w:rPr>
        <w:t>ОБОСНОВЫВАЮЩИЕ МАТЕРИАЛЫ</w:t>
      </w:r>
    </w:p>
    <w:p w14:paraId="42E6554A" w14:textId="77777777" w:rsidR="001B7DB9" w:rsidRPr="00CD2B5E" w:rsidRDefault="001B7DB9" w:rsidP="00CD2B5E">
      <w:pPr>
        <w:widowControl w:val="0"/>
        <w:suppressAutoHyphens/>
        <w:autoSpaceDE w:val="0"/>
        <w:autoSpaceDN w:val="0"/>
        <w:adjustRightInd w:val="0"/>
        <w:spacing w:after="0" w:line="360" w:lineRule="auto"/>
        <w:jc w:val="both"/>
        <w:rPr>
          <w:rFonts w:ascii="Arial" w:eastAsia="Calibri" w:hAnsi="Arial" w:cs="Arial"/>
          <w:sz w:val="24"/>
          <w:szCs w:val="24"/>
        </w:rPr>
      </w:pPr>
    </w:p>
    <w:p w14:paraId="1962DF36" w14:textId="77777777" w:rsidR="001B7DB9" w:rsidRPr="00CD2B5E" w:rsidRDefault="001B7DB9" w:rsidP="00CD2B5E">
      <w:pPr>
        <w:widowControl w:val="0"/>
        <w:suppressAutoHyphens/>
        <w:autoSpaceDE w:val="0"/>
        <w:autoSpaceDN w:val="0"/>
        <w:adjustRightInd w:val="0"/>
        <w:spacing w:after="0" w:line="360" w:lineRule="auto"/>
        <w:jc w:val="center"/>
        <w:rPr>
          <w:rFonts w:ascii="Arial" w:eastAsia="Calibri" w:hAnsi="Arial" w:cs="Arial"/>
          <w:b/>
          <w:sz w:val="32"/>
          <w:szCs w:val="32"/>
        </w:rPr>
      </w:pPr>
      <w:r w:rsidRPr="00CD2B5E">
        <w:rPr>
          <w:rFonts w:ascii="Arial" w:eastAsia="Calibri" w:hAnsi="Arial" w:cs="Arial"/>
          <w:b/>
          <w:sz w:val="32"/>
          <w:szCs w:val="32"/>
        </w:rPr>
        <w:t>ГЛАВА</w:t>
      </w:r>
      <w:r w:rsidRPr="00CD2B5E">
        <w:rPr>
          <w:rFonts w:ascii="Arial" w:eastAsia="Times New Roman" w:hAnsi="Arial" w:cs="Arial"/>
          <w:b/>
          <w:bCs/>
          <w:sz w:val="32"/>
          <w:szCs w:val="32"/>
        </w:rPr>
        <w:t xml:space="preserve"> 2</w:t>
      </w:r>
    </w:p>
    <w:p w14:paraId="0119E09B" w14:textId="77777777" w:rsidR="001B7DB9" w:rsidRPr="00CD2B5E" w:rsidRDefault="001B7DB9" w:rsidP="00CD2B5E">
      <w:pPr>
        <w:widowControl w:val="0"/>
        <w:suppressAutoHyphens/>
        <w:autoSpaceDE w:val="0"/>
        <w:autoSpaceDN w:val="0"/>
        <w:adjustRightInd w:val="0"/>
        <w:spacing w:after="0" w:line="240" w:lineRule="auto"/>
        <w:jc w:val="center"/>
        <w:rPr>
          <w:rFonts w:ascii="Arial" w:eastAsia="Calibri" w:hAnsi="Arial" w:cs="Arial"/>
          <w:b/>
          <w:sz w:val="32"/>
          <w:szCs w:val="32"/>
        </w:rPr>
      </w:pPr>
      <w:r w:rsidRPr="00CD2B5E">
        <w:rPr>
          <w:rFonts w:ascii="Arial" w:eastAsia="Times New Roman" w:hAnsi="Arial" w:cs="Arial"/>
          <w:b/>
          <w:bCs/>
          <w:sz w:val="32"/>
          <w:szCs w:val="32"/>
        </w:rPr>
        <w:t xml:space="preserve">Перспективное потребление тепловой энергии </w:t>
      </w:r>
      <w:r w:rsidRPr="00CD2B5E">
        <w:rPr>
          <w:rFonts w:ascii="Arial" w:eastAsia="Times New Roman" w:hAnsi="Arial" w:cs="Arial"/>
          <w:b/>
          <w:bCs/>
          <w:sz w:val="32"/>
          <w:szCs w:val="32"/>
        </w:rPr>
        <w:br/>
        <w:t>на цели теплоснабжения</w:t>
      </w:r>
    </w:p>
    <w:p w14:paraId="58CA4072" w14:textId="77777777" w:rsidR="001B7DB9" w:rsidRPr="00CD2B5E" w:rsidRDefault="001B7DB9" w:rsidP="00CD2B5E">
      <w:pPr>
        <w:spacing w:after="0" w:line="240" w:lineRule="auto"/>
        <w:jc w:val="center"/>
        <w:rPr>
          <w:rFonts w:ascii="Arial" w:eastAsia="Calibri" w:hAnsi="Arial" w:cs="Arial"/>
          <w:b/>
          <w:sz w:val="28"/>
          <w:szCs w:val="28"/>
        </w:rPr>
      </w:pPr>
    </w:p>
    <w:p w14:paraId="621740B6" w14:textId="77777777" w:rsidR="001B7DB9" w:rsidRPr="00CD2B5E" w:rsidRDefault="001B7DB9" w:rsidP="00CD2B5E">
      <w:pPr>
        <w:widowControl w:val="0"/>
        <w:autoSpaceDE w:val="0"/>
        <w:autoSpaceDN w:val="0"/>
        <w:adjustRightInd w:val="0"/>
        <w:spacing w:before="240" w:after="120" w:line="360" w:lineRule="auto"/>
        <w:ind w:firstLine="567"/>
        <w:rPr>
          <w:rFonts w:eastAsia="Times New Roman" w:cs="Arial"/>
          <w:b/>
          <w:bCs/>
          <w:sz w:val="20"/>
          <w:szCs w:val="20"/>
        </w:rPr>
        <w:sectPr w:rsidR="001B7DB9" w:rsidRPr="00CD2B5E" w:rsidSect="00BB1A56">
          <w:headerReference w:type="default" r:id="rId8"/>
          <w:footerReference w:type="even" r:id="rId9"/>
          <w:pgSz w:w="11906" w:h="16838"/>
          <w:pgMar w:top="851" w:right="851" w:bottom="851" w:left="1418" w:header="567" w:footer="284" w:gutter="0"/>
          <w:cols w:space="708"/>
          <w:docGrid w:linePitch="360"/>
        </w:sectPr>
      </w:pPr>
    </w:p>
    <w:p w14:paraId="311A6F9E" w14:textId="77777777" w:rsidR="001B7DB9" w:rsidRPr="00CD2B5E" w:rsidRDefault="001B7DB9" w:rsidP="00CD2B5E">
      <w:pPr>
        <w:widowControl w:val="0"/>
        <w:spacing w:after="240" w:line="240" w:lineRule="auto"/>
        <w:jc w:val="center"/>
        <w:outlineLvl w:val="0"/>
        <w:rPr>
          <w:rFonts w:ascii="Arial" w:eastAsiaTheme="majorEastAsia" w:hAnsi="Arial" w:cs="Arial"/>
          <w:b/>
          <w:bCs/>
          <w:kern w:val="32"/>
          <w:sz w:val="28"/>
          <w:szCs w:val="28"/>
        </w:rPr>
      </w:pPr>
      <w:bookmarkStart w:id="3" w:name="_Toc124775918"/>
      <w:bookmarkStart w:id="4" w:name="_Toc135565597"/>
      <w:r w:rsidRPr="00CD2B5E">
        <w:rPr>
          <w:rFonts w:ascii="Arial" w:eastAsiaTheme="majorEastAsia" w:hAnsi="Arial" w:cs="Arial"/>
          <w:b/>
          <w:bCs/>
          <w:kern w:val="32"/>
          <w:sz w:val="28"/>
          <w:szCs w:val="28"/>
        </w:rPr>
        <w:lastRenderedPageBreak/>
        <w:t>СОСТАВ ПРОЕКТА</w:t>
      </w:r>
      <w:bookmarkEnd w:id="3"/>
      <w:bookmarkEnd w:id="4"/>
    </w:p>
    <w:p w14:paraId="5E38D0A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Обосновывающие материалы к схеме теплоснабжения.</w:t>
      </w:r>
    </w:p>
    <w:p w14:paraId="44A9386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 Существующее положение в сфере производства, передачи и потребления тепловой энергии для целей теплоснабжения.</w:t>
      </w:r>
    </w:p>
    <w:p w14:paraId="2AE4FDC4"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 Функциональная структура теплоснабжения.</w:t>
      </w:r>
    </w:p>
    <w:p w14:paraId="2DE80CD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2. Источники тепловой энергии.</w:t>
      </w:r>
    </w:p>
    <w:p w14:paraId="3A41564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3. Тепловые сети, сооружения на них.</w:t>
      </w:r>
    </w:p>
    <w:p w14:paraId="7797577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4. Зоны действия источников тепловой энергии.</w:t>
      </w:r>
    </w:p>
    <w:p w14:paraId="0402D470"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5. Тепловые нагрузки потребителей тепловой энергии, групп потребителей тепловой энергии.</w:t>
      </w:r>
    </w:p>
    <w:p w14:paraId="7B9C715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6. Балансы тепловой мощности и тепловой нагрузки.</w:t>
      </w:r>
    </w:p>
    <w:p w14:paraId="3BB47689"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7. Балансы теплоносителя.</w:t>
      </w:r>
    </w:p>
    <w:p w14:paraId="15344981"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8. Топливные балансы источников тепловой энергии и система обеспечения топливом.</w:t>
      </w:r>
    </w:p>
    <w:p w14:paraId="11F4844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9. Надежность теплоснабжения.</w:t>
      </w:r>
    </w:p>
    <w:p w14:paraId="6C8343EC"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10. Технико-экономические показатели теплоснабжающих и теплосетевых организаций.</w:t>
      </w:r>
    </w:p>
    <w:p w14:paraId="02D1B46B"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11. Цены (тарифы) в сфере теплоснабжения.</w:t>
      </w:r>
    </w:p>
    <w:p w14:paraId="42030DC4"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12. Описание существующих технических и технологических проблем в системах теплоснабжения.</w:t>
      </w:r>
    </w:p>
    <w:p w14:paraId="0A33E81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Часть 13. Экологическая безопасность теплоснабжения.</w:t>
      </w:r>
    </w:p>
    <w:p w14:paraId="045B29E0"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2. Существующее и перспективное потребление тепловой энергии на цели теплоснабжения.</w:t>
      </w:r>
    </w:p>
    <w:p w14:paraId="38622B5A"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3. Электронная модель системы теплоснабжения.</w:t>
      </w:r>
    </w:p>
    <w:p w14:paraId="2925DF48"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4. Существующие и перспективные балансы тепловой мощности источников тепловой энергии и тепловой нагрузки потребителей.</w:t>
      </w:r>
    </w:p>
    <w:p w14:paraId="2CF3A0DA"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5. Мастер-план развития систем теплоснабжения.</w:t>
      </w:r>
    </w:p>
    <w:p w14:paraId="196EA0EA"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4420030E"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7. Предложения по строительству, реконструкции, техническому перевооружению и (или) модернизации источников тепловой энергии.</w:t>
      </w:r>
    </w:p>
    <w:p w14:paraId="1B2205F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8. Предложения по строительству, реконструкции и (или) модернизации тепловых сетей.</w:t>
      </w:r>
    </w:p>
    <w:p w14:paraId="034B41A1"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9. Предложения по переводу открытых систем теплоснабжения (горячего водоснабжения) в закрытые системы горячего водоснабжения.</w:t>
      </w:r>
    </w:p>
    <w:p w14:paraId="792164B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10. Перспективные топливные балансы.</w:t>
      </w:r>
    </w:p>
    <w:p w14:paraId="1122FA7D"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11. Оценка надежности теплоснабжения.</w:t>
      </w:r>
    </w:p>
    <w:p w14:paraId="05F044A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 xml:space="preserve">Глава 12. Обоснование инвестиций в строительство, реконструкцию, техническое </w:t>
      </w:r>
      <w:r w:rsidRPr="00CD2B5E">
        <w:rPr>
          <w:rFonts w:ascii="Arial" w:eastAsia="Times New Roman" w:hAnsi="Arial" w:cs="Arial"/>
        </w:rPr>
        <w:lastRenderedPageBreak/>
        <w:t>перевооружение и (или) модернизацию.</w:t>
      </w:r>
    </w:p>
    <w:p w14:paraId="6D85CFAB"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13. Индикаторы развития систем теплоснабжения.</w:t>
      </w:r>
    </w:p>
    <w:p w14:paraId="417CC4A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14. Ценовые (тарифные) последствия.</w:t>
      </w:r>
    </w:p>
    <w:p w14:paraId="6A90823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15. Реестр единых теплоснабжающих организаций.</w:t>
      </w:r>
    </w:p>
    <w:p w14:paraId="44E18D58"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16. Реестр мероприятий схемы теплоснабжения.</w:t>
      </w:r>
    </w:p>
    <w:p w14:paraId="1BF8365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17. Замечания и предложения к проекту схемы теплоснабжения.</w:t>
      </w:r>
    </w:p>
    <w:p w14:paraId="1C4AA65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18. Сводный том изменений, выполненных в доработанной и (или) актуализированной схеме теплоснабжения.</w:t>
      </w:r>
    </w:p>
    <w:p w14:paraId="76DC2A8C"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Глава 19. Оценка экологической безопасности теплоснабжения.</w:t>
      </w:r>
    </w:p>
    <w:p w14:paraId="77593FFB"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Схема теплоснабжения.</w:t>
      </w:r>
    </w:p>
    <w:p w14:paraId="35F87B9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18AA2FFE"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2. Существующие и перспективные балансы тепловой мощности источников тепловой энергии и тепловой нагрузки потребителей.</w:t>
      </w:r>
    </w:p>
    <w:p w14:paraId="53FFD879"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3. Существующие и перспективные балансы теплоносителя.</w:t>
      </w:r>
    </w:p>
    <w:p w14:paraId="1920727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4. Основные положения мастер-плана развития систем теплоснабжения.</w:t>
      </w:r>
    </w:p>
    <w:p w14:paraId="0CD36D1D"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5. Предложения по строительству, реконструкции и техническому перевооружению источников тепловой энергии.</w:t>
      </w:r>
    </w:p>
    <w:p w14:paraId="260DA204"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6. Предложения по строительству и реконструкции тепловых сетей.</w:t>
      </w:r>
    </w:p>
    <w:p w14:paraId="740D3AE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7. Предложения по переводу открытых систем теплоснабжения (горячего водоснабжения) в закрытые системы горячего водоснабжения.</w:t>
      </w:r>
    </w:p>
    <w:p w14:paraId="3A9AC79A"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8. Перспективные топливные балансы.</w:t>
      </w:r>
    </w:p>
    <w:p w14:paraId="5EE8449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9. Инвестиции в строительство, реконструкцию и техническое перевооружение.</w:t>
      </w:r>
    </w:p>
    <w:p w14:paraId="0F9D7443"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10. Решение об определении единой теплоснабжающей организации (организациям).</w:t>
      </w:r>
    </w:p>
    <w:p w14:paraId="2681E26B"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11. Решения о распределении тепловой нагрузки между источниками тепловой энергии.</w:t>
      </w:r>
    </w:p>
    <w:p w14:paraId="5FD7DF90"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12. Решения по бесхозяйным тепловым сетям.</w:t>
      </w:r>
    </w:p>
    <w:p w14:paraId="77A87618"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C45CD6" w:rsidRPr="00CD2B5E">
        <w:rPr>
          <w:rFonts w:ascii="Arial" w:eastAsia="Times New Roman" w:hAnsi="Arial" w:cs="Arial"/>
        </w:rPr>
        <w:t>электроэнергетических систем России</w:t>
      </w:r>
      <w:r w:rsidRPr="00CD2B5E">
        <w:rPr>
          <w:rFonts w:ascii="Arial" w:eastAsia="Times New Roman" w:hAnsi="Arial" w:cs="Arial"/>
        </w:rPr>
        <w:t>, а также со схемой водоснабжения и водоотведения поселения, городского округа, города федерального значения.</w:t>
      </w:r>
    </w:p>
    <w:p w14:paraId="14C76E4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14. Индикаторы развития систем теплоснабжения поселения, городского округа, города федерального значения.</w:t>
      </w:r>
    </w:p>
    <w:p w14:paraId="41DF7C47"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15. Ценовые (тарифные) последствия.</w:t>
      </w:r>
    </w:p>
    <w:p w14:paraId="35AF96BF"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rPr>
      </w:pPr>
      <w:r w:rsidRPr="00CD2B5E">
        <w:rPr>
          <w:rFonts w:ascii="Arial" w:eastAsia="Times New Roman" w:hAnsi="Arial" w:cs="Arial"/>
        </w:rPr>
        <w:t>Раздел 16. Обеспечение экологической безопасности теплоснабжения.</w:t>
      </w:r>
    </w:p>
    <w:p w14:paraId="2C36E6E5" w14:textId="77777777" w:rsidR="001B7DB9" w:rsidRPr="00CD2B5E" w:rsidRDefault="001B7DB9" w:rsidP="00CD2B5E">
      <w:pPr>
        <w:widowControl w:val="0"/>
        <w:autoSpaceDE w:val="0"/>
        <w:autoSpaceDN w:val="0"/>
        <w:adjustRightInd w:val="0"/>
        <w:spacing w:after="0" w:line="360" w:lineRule="auto"/>
        <w:ind w:firstLine="567"/>
        <w:jc w:val="both"/>
        <w:rPr>
          <w:rFonts w:ascii="Arial" w:eastAsia="Times New Roman" w:hAnsi="Arial" w:cs="Arial"/>
          <w:szCs w:val="24"/>
        </w:rPr>
      </w:pPr>
      <w:r w:rsidRPr="00CD2B5E">
        <w:rPr>
          <w:rFonts w:ascii="Arial" w:eastAsia="Times New Roman" w:hAnsi="Arial" w:cs="Arial"/>
        </w:rPr>
        <w:br w:type="page"/>
      </w:r>
    </w:p>
    <w:p w14:paraId="514499EF" w14:textId="77777777" w:rsidR="009244DA" w:rsidRPr="00CD2B5E" w:rsidRDefault="009244DA" w:rsidP="00CD2B5E">
      <w:pPr>
        <w:pStyle w:val="1"/>
        <w:numPr>
          <w:ilvl w:val="0"/>
          <w:numId w:val="0"/>
        </w:numPr>
      </w:pPr>
      <w:bookmarkStart w:id="5" w:name="_Toc359096909"/>
      <w:bookmarkStart w:id="6" w:name="_Toc359161558"/>
      <w:bookmarkStart w:id="7" w:name="_Toc359161640"/>
      <w:bookmarkStart w:id="8" w:name="_Toc359161748"/>
      <w:bookmarkStart w:id="9" w:name="_Toc359162258"/>
      <w:bookmarkStart w:id="10" w:name="_Toc135565598"/>
      <w:r w:rsidRPr="00CD2B5E">
        <w:lastRenderedPageBreak/>
        <w:t>С</w:t>
      </w:r>
      <w:r w:rsidR="001B7DB9" w:rsidRPr="00CD2B5E">
        <w:t>ОДЕРЖАНИЕ</w:t>
      </w:r>
      <w:bookmarkEnd w:id="5"/>
      <w:bookmarkEnd w:id="6"/>
      <w:bookmarkEnd w:id="7"/>
      <w:bookmarkEnd w:id="8"/>
      <w:bookmarkEnd w:id="9"/>
      <w:bookmarkEnd w:id="10"/>
    </w:p>
    <w:p w14:paraId="00DDC52F" w14:textId="63044306" w:rsidR="009420F8" w:rsidRPr="00CD2B5E" w:rsidRDefault="005461AE" w:rsidP="00CD2B5E">
      <w:pPr>
        <w:pStyle w:val="12"/>
        <w:spacing w:after="0" w:line="264" w:lineRule="auto"/>
        <w:jc w:val="both"/>
        <w:rPr>
          <w:rFonts w:asciiTheme="minorHAnsi" w:eastAsiaTheme="minorEastAsia" w:hAnsiTheme="minorHAnsi" w:cstheme="minorBidi"/>
          <w:b w:val="0"/>
          <w:bCs w:val="0"/>
          <w:kern w:val="0"/>
        </w:rPr>
      </w:pPr>
      <w:r w:rsidRPr="00CD2B5E">
        <w:rPr>
          <w:b w:val="0"/>
          <w:bCs w:val="0"/>
        </w:rPr>
        <w:fldChar w:fldCharType="begin"/>
      </w:r>
      <w:r w:rsidR="009244DA" w:rsidRPr="00CD2B5E">
        <w:rPr>
          <w:b w:val="0"/>
          <w:bCs w:val="0"/>
        </w:rPr>
        <w:instrText xml:space="preserve"> TOC \o "1-2" \h \z \u </w:instrText>
      </w:r>
      <w:r w:rsidRPr="00CD2B5E">
        <w:rPr>
          <w:b w:val="0"/>
          <w:bCs w:val="0"/>
        </w:rPr>
        <w:fldChar w:fldCharType="separate"/>
      </w:r>
      <w:hyperlink w:anchor="_Toc135565597" w:history="1">
        <w:r w:rsidR="009420F8" w:rsidRPr="00CD2B5E">
          <w:rPr>
            <w:rStyle w:val="af2"/>
            <w:rFonts w:eastAsiaTheme="majorEastAsia"/>
            <w:b w:val="0"/>
            <w:kern w:val="32"/>
          </w:rPr>
          <w:t>СОСТАВ ПРОЕКТА</w:t>
        </w:r>
        <w:r w:rsidR="009420F8" w:rsidRPr="00CD2B5E">
          <w:rPr>
            <w:b w:val="0"/>
            <w:webHidden/>
          </w:rPr>
          <w:tab/>
        </w:r>
        <w:r w:rsidR="009420F8" w:rsidRPr="00CD2B5E">
          <w:rPr>
            <w:b w:val="0"/>
            <w:webHidden/>
          </w:rPr>
          <w:fldChar w:fldCharType="begin"/>
        </w:r>
        <w:r w:rsidR="009420F8" w:rsidRPr="00CD2B5E">
          <w:rPr>
            <w:b w:val="0"/>
            <w:webHidden/>
          </w:rPr>
          <w:instrText xml:space="preserve"> PAGEREF _Toc135565597 \h </w:instrText>
        </w:r>
        <w:r w:rsidR="009420F8" w:rsidRPr="00CD2B5E">
          <w:rPr>
            <w:b w:val="0"/>
            <w:webHidden/>
          </w:rPr>
        </w:r>
        <w:r w:rsidR="009420F8" w:rsidRPr="00CD2B5E">
          <w:rPr>
            <w:b w:val="0"/>
            <w:webHidden/>
          </w:rPr>
          <w:fldChar w:fldCharType="separate"/>
        </w:r>
        <w:r w:rsidR="003E3A10">
          <w:rPr>
            <w:b w:val="0"/>
            <w:webHidden/>
          </w:rPr>
          <w:t>2</w:t>
        </w:r>
        <w:r w:rsidR="009420F8" w:rsidRPr="00CD2B5E">
          <w:rPr>
            <w:b w:val="0"/>
            <w:webHidden/>
          </w:rPr>
          <w:fldChar w:fldCharType="end"/>
        </w:r>
      </w:hyperlink>
    </w:p>
    <w:p w14:paraId="56E25BB0" w14:textId="55034AE1"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598" w:history="1">
        <w:r w:rsidRPr="00CD2B5E">
          <w:rPr>
            <w:rStyle w:val="af2"/>
            <w:b w:val="0"/>
          </w:rPr>
          <w:t>СОДЕРЖАНИЕ</w:t>
        </w:r>
        <w:r w:rsidRPr="00CD2B5E">
          <w:rPr>
            <w:b w:val="0"/>
            <w:webHidden/>
          </w:rPr>
          <w:tab/>
        </w:r>
        <w:r w:rsidRPr="00CD2B5E">
          <w:rPr>
            <w:b w:val="0"/>
            <w:webHidden/>
          </w:rPr>
          <w:fldChar w:fldCharType="begin"/>
        </w:r>
        <w:r w:rsidRPr="00CD2B5E">
          <w:rPr>
            <w:b w:val="0"/>
            <w:webHidden/>
          </w:rPr>
          <w:instrText xml:space="preserve"> PAGEREF _Toc135565598 \h </w:instrText>
        </w:r>
        <w:r w:rsidRPr="00CD2B5E">
          <w:rPr>
            <w:b w:val="0"/>
            <w:webHidden/>
          </w:rPr>
        </w:r>
        <w:r w:rsidRPr="00CD2B5E">
          <w:rPr>
            <w:b w:val="0"/>
            <w:webHidden/>
          </w:rPr>
          <w:fldChar w:fldCharType="separate"/>
        </w:r>
        <w:r w:rsidR="003E3A10">
          <w:rPr>
            <w:b w:val="0"/>
            <w:webHidden/>
          </w:rPr>
          <w:t>4</w:t>
        </w:r>
        <w:r w:rsidRPr="00CD2B5E">
          <w:rPr>
            <w:b w:val="0"/>
            <w:webHidden/>
          </w:rPr>
          <w:fldChar w:fldCharType="end"/>
        </w:r>
      </w:hyperlink>
    </w:p>
    <w:p w14:paraId="44E450F2" w14:textId="49D30F0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599" w:history="1">
        <w:r w:rsidRPr="00CD2B5E">
          <w:rPr>
            <w:rStyle w:val="af2"/>
            <w:b w:val="0"/>
          </w:rPr>
          <w:t>СПИСОК ТАБЛИЦ</w:t>
        </w:r>
        <w:r w:rsidRPr="00CD2B5E">
          <w:rPr>
            <w:b w:val="0"/>
            <w:webHidden/>
          </w:rPr>
          <w:tab/>
        </w:r>
        <w:r w:rsidRPr="00CD2B5E">
          <w:rPr>
            <w:b w:val="0"/>
            <w:webHidden/>
          </w:rPr>
          <w:fldChar w:fldCharType="begin"/>
        </w:r>
        <w:r w:rsidRPr="00CD2B5E">
          <w:rPr>
            <w:b w:val="0"/>
            <w:webHidden/>
          </w:rPr>
          <w:instrText xml:space="preserve"> PAGEREF _Toc135565599 \h </w:instrText>
        </w:r>
        <w:r w:rsidRPr="00CD2B5E">
          <w:rPr>
            <w:b w:val="0"/>
            <w:webHidden/>
          </w:rPr>
        </w:r>
        <w:r w:rsidRPr="00CD2B5E">
          <w:rPr>
            <w:b w:val="0"/>
            <w:webHidden/>
          </w:rPr>
          <w:fldChar w:fldCharType="separate"/>
        </w:r>
        <w:r w:rsidR="003E3A10">
          <w:rPr>
            <w:b w:val="0"/>
            <w:webHidden/>
          </w:rPr>
          <w:t>6</w:t>
        </w:r>
        <w:r w:rsidRPr="00CD2B5E">
          <w:rPr>
            <w:b w:val="0"/>
            <w:webHidden/>
          </w:rPr>
          <w:fldChar w:fldCharType="end"/>
        </w:r>
      </w:hyperlink>
    </w:p>
    <w:p w14:paraId="06022956" w14:textId="7C3AB20F"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00" w:history="1">
        <w:r w:rsidRPr="00CD2B5E">
          <w:rPr>
            <w:rStyle w:val="af2"/>
            <w:b w:val="0"/>
          </w:rPr>
          <w:t>СПИСОК РИСУНКОВ</w:t>
        </w:r>
        <w:r w:rsidRPr="00CD2B5E">
          <w:rPr>
            <w:b w:val="0"/>
            <w:webHidden/>
          </w:rPr>
          <w:tab/>
        </w:r>
        <w:r w:rsidRPr="00CD2B5E">
          <w:rPr>
            <w:b w:val="0"/>
            <w:webHidden/>
          </w:rPr>
          <w:fldChar w:fldCharType="begin"/>
        </w:r>
        <w:r w:rsidRPr="00CD2B5E">
          <w:rPr>
            <w:b w:val="0"/>
            <w:webHidden/>
          </w:rPr>
          <w:instrText xml:space="preserve"> PAGEREF _Toc135565600 \h </w:instrText>
        </w:r>
        <w:r w:rsidRPr="00CD2B5E">
          <w:rPr>
            <w:b w:val="0"/>
            <w:webHidden/>
          </w:rPr>
        </w:r>
        <w:r w:rsidRPr="00CD2B5E">
          <w:rPr>
            <w:b w:val="0"/>
            <w:webHidden/>
          </w:rPr>
          <w:fldChar w:fldCharType="separate"/>
        </w:r>
        <w:r w:rsidR="003E3A10">
          <w:rPr>
            <w:b w:val="0"/>
            <w:webHidden/>
          </w:rPr>
          <w:t>8</w:t>
        </w:r>
        <w:r w:rsidRPr="00CD2B5E">
          <w:rPr>
            <w:b w:val="0"/>
            <w:webHidden/>
          </w:rPr>
          <w:fldChar w:fldCharType="end"/>
        </w:r>
      </w:hyperlink>
    </w:p>
    <w:p w14:paraId="1BF87E6B" w14:textId="6005435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01" w:history="1">
        <w:r w:rsidRPr="00CD2B5E">
          <w:rPr>
            <w:rStyle w:val="af2"/>
            <w:b w:val="0"/>
          </w:rPr>
          <w:t>ОПРЕДЕЛЕНИЯ</w:t>
        </w:r>
        <w:r w:rsidRPr="00CD2B5E">
          <w:rPr>
            <w:b w:val="0"/>
            <w:webHidden/>
          </w:rPr>
          <w:tab/>
        </w:r>
        <w:r w:rsidRPr="00CD2B5E">
          <w:rPr>
            <w:b w:val="0"/>
            <w:webHidden/>
          </w:rPr>
          <w:fldChar w:fldCharType="begin"/>
        </w:r>
        <w:r w:rsidRPr="00CD2B5E">
          <w:rPr>
            <w:b w:val="0"/>
            <w:webHidden/>
          </w:rPr>
          <w:instrText xml:space="preserve"> PAGEREF _Toc135565601 \h </w:instrText>
        </w:r>
        <w:r w:rsidRPr="00CD2B5E">
          <w:rPr>
            <w:b w:val="0"/>
            <w:webHidden/>
          </w:rPr>
        </w:r>
        <w:r w:rsidRPr="00CD2B5E">
          <w:rPr>
            <w:b w:val="0"/>
            <w:webHidden/>
          </w:rPr>
          <w:fldChar w:fldCharType="separate"/>
        </w:r>
        <w:r w:rsidR="003E3A10">
          <w:rPr>
            <w:b w:val="0"/>
            <w:webHidden/>
          </w:rPr>
          <w:t>9</w:t>
        </w:r>
        <w:r w:rsidRPr="00CD2B5E">
          <w:rPr>
            <w:b w:val="0"/>
            <w:webHidden/>
          </w:rPr>
          <w:fldChar w:fldCharType="end"/>
        </w:r>
      </w:hyperlink>
    </w:p>
    <w:p w14:paraId="27168EDD" w14:textId="31F5244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02" w:history="1">
        <w:r w:rsidRPr="00CD2B5E">
          <w:rPr>
            <w:rStyle w:val="af2"/>
            <w:b w:val="0"/>
          </w:rPr>
          <w:t>СОКРАЩЕНИЯ</w:t>
        </w:r>
        <w:r w:rsidRPr="00CD2B5E">
          <w:rPr>
            <w:b w:val="0"/>
            <w:webHidden/>
          </w:rPr>
          <w:tab/>
        </w:r>
        <w:r w:rsidRPr="00CD2B5E">
          <w:rPr>
            <w:b w:val="0"/>
            <w:webHidden/>
          </w:rPr>
          <w:fldChar w:fldCharType="begin"/>
        </w:r>
        <w:r w:rsidRPr="00CD2B5E">
          <w:rPr>
            <w:b w:val="0"/>
            <w:webHidden/>
          </w:rPr>
          <w:instrText xml:space="preserve"> PAGEREF _Toc135565602 \h </w:instrText>
        </w:r>
        <w:r w:rsidRPr="00CD2B5E">
          <w:rPr>
            <w:b w:val="0"/>
            <w:webHidden/>
          </w:rPr>
        </w:r>
        <w:r w:rsidRPr="00CD2B5E">
          <w:rPr>
            <w:b w:val="0"/>
            <w:webHidden/>
          </w:rPr>
          <w:fldChar w:fldCharType="separate"/>
        </w:r>
        <w:r w:rsidR="003E3A10">
          <w:rPr>
            <w:b w:val="0"/>
            <w:webHidden/>
          </w:rPr>
          <w:t>11</w:t>
        </w:r>
        <w:r w:rsidRPr="00CD2B5E">
          <w:rPr>
            <w:b w:val="0"/>
            <w:webHidden/>
          </w:rPr>
          <w:fldChar w:fldCharType="end"/>
        </w:r>
      </w:hyperlink>
    </w:p>
    <w:p w14:paraId="27736C69" w14:textId="1BA30A7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03" w:history="1">
        <w:r w:rsidRPr="00CD2B5E">
          <w:rPr>
            <w:rStyle w:val="af2"/>
            <w:b w:val="0"/>
          </w:rPr>
          <w:t>Раздел 1. Данные базового уровня потребления тепла  на цели теплоснабжения.</w:t>
        </w:r>
        <w:r w:rsidRPr="00CD2B5E">
          <w:rPr>
            <w:b w:val="0"/>
            <w:webHidden/>
          </w:rPr>
          <w:tab/>
        </w:r>
        <w:r w:rsidRPr="00CD2B5E">
          <w:rPr>
            <w:b w:val="0"/>
            <w:webHidden/>
          </w:rPr>
          <w:fldChar w:fldCharType="begin"/>
        </w:r>
        <w:r w:rsidRPr="00CD2B5E">
          <w:rPr>
            <w:b w:val="0"/>
            <w:webHidden/>
          </w:rPr>
          <w:instrText xml:space="preserve"> PAGEREF _Toc135565603 \h </w:instrText>
        </w:r>
        <w:r w:rsidRPr="00CD2B5E">
          <w:rPr>
            <w:b w:val="0"/>
            <w:webHidden/>
          </w:rPr>
        </w:r>
        <w:r w:rsidRPr="00CD2B5E">
          <w:rPr>
            <w:b w:val="0"/>
            <w:webHidden/>
          </w:rPr>
          <w:fldChar w:fldCharType="separate"/>
        </w:r>
        <w:r w:rsidR="003E3A10">
          <w:rPr>
            <w:b w:val="0"/>
            <w:webHidden/>
          </w:rPr>
          <w:t>12</w:t>
        </w:r>
        <w:r w:rsidRPr="00CD2B5E">
          <w:rPr>
            <w:b w:val="0"/>
            <w:webHidden/>
          </w:rPr>
          <w:fldChar w:fldCharType="end"/>
        </w:r>
      </w:hyperlink>
    </w:p>
    <w:p w14:paraId="1212AD7F" w14:textId="2918D1B4"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04" w:history="1">
        <w:r w:rsidRPr="00CD2B5E">
          <w:rPr>
            <w:rStyle w:val="af2"/>
            <w:b w:val="0"/>
          </w:rPr>
          <w:t>Раздел 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CD2B5E">
          <w:rPr>
            <w:b w:val="0"/>
            <w:webHidden/>
          </w:rPr>
          <w:tab/>
        </w:r>
        <w:r w:rsidRPr="00CD2B5E">
          <w:rPr>
            <w:b w:val="0"/>
            <w:webHidden/>
          </w:rPr>
          <w:fldChar w:fldCharType="begin"/>
        </w:r>
        <w:r w:rsidRPr="00CD2B5E">
          <w:rPr>
            <w:b w:val="0"/>
            <w:webHidden/>
          </w:rPr>
          <w:instrText xml:space="preserve"> PAGEREF _Toc135565604 \h </w:instrText>
        </w:r>
        <w:r w:rsidRPr="00CD2B5E">
          <w:rPr>
            <w:b w:val="0"/>
            <w:webHidden/>
          </w:rPr>
        </w:r>
        <w:r w:rsidRPr="00CD2B5E">
          <w:rPr>
            <w:b w:val="0"/>
            <w:webHidden/>
          </w:rPr>
          <w:fldChar w:fldCharType="separate"/>
        </w:r>
        <w:r w:rsidR="003E3A10">
          <w:rPr>
            <w:b w:val="0"/>
            <w:webHidden/>
          </w:rPr>
          <w:t>14</w:t>
        </w:r>
        <w:r w:rsidRPr="00CD2B5E">
          <w:rPr>
            <w:b w:val="0"/>
            <w:webHidden/>
          </w:rPr>
          <w:fldChar w:fldCharType="end"/>
        </w:r>
      </w:hyperlink>
    </w:p>
    <w:p w14:paraId="7196A133" w14:textId="67BF6812" w:rsidR="009420F8" w:rsidRPr="00CD2B5E" w:rsidRDefault="009420F8" w:rsidP="00CD2B5E">
      <w:pPr>
        <w:pStyle w:val="21"/>
        <w:spacing w:line="264" w:lineRule="auto"/>
        <w:rPr>
          <w:rFonts w:asciiTheme="minorHAnsi" w:eastAsiaTheme="minorEastAsia" w:hAnsiTheme="minorHAnsi" w:cstheme="minorBidi"/>
        </w:rPr>
      </w:pPr>
      <w:hyperlink w:anchor="_Toc135565605" w:history="1">
        <w:r w:rsidRPr="00CD2B5E">
          <w:rPr>
            <w:rStyle w:val="af2"/>
            <w14:scene3d>
              <w14:camera w14:prst="orthographicFront"/>
              <w14:lightRig w14:rig="threePt" w14:dir="t">
                <w14:rot w14:lat="0" w14:lon="0" w14:rev="0"/>
              </w14:lightRig>
            </w14:scene3d>
          </w:rPr>
          <w:t>2.1.</w:t>
        </w:r>
        <w:r w:rsidRPr="00CD2B5E">
          <w:rPr>
            <w:rStyle w:val="af2"/>
          </w:rPr>
          <w:t xml:space="preserve"> Ретроспективный анализ ввода жилья, зданий общественного и  делового назначения, производственной застройки, общая  характеристика и состояние жилого фонда</w:t>
        </w:r>
        <w:r w:rsidRPr="00CD2B5E">
          <w:rPr>
            <w:webHidden/>
          </w:rPr>
          <w:tab/>
        </w:r>
        <w:r w:rsidRPr="00CD2B5E">
          <w:rPr>
            <w:webHidden/>
          </w:rPr>
          <w:fldChar w:fldCharType="begin"/>
        </w:r>
        <w:r w:rsidRPr="00CD2B5E">
          <w:rPr>
            <w:webHidden/>
          </w:rPr>
          <w:instrText xml:space="preserve"> PAGEREF _Toc135565605 \h </w:instrText>
        </w:r>
        <w:r w:rsidRPr="00CD2B5E">
          <w:rPr>
            <w:webHidden/>
          </w:rPr>
        </w:r>
        <w:r w:rsidRPr="00CD2B5E">
          <w:rPr>
            <w:webHidden/>
          </w:rPr>
          <w:fldChar w:fldCharType="separate"/>
        </w:r>
        <w:r w:rsidR="003E3A10">
          <w:rPr>
            <w:webHidden/>
          </w:rPr>
          <w:t>14</w:t>
        </w:r>
        <w:r w:rsidRPr="00CD2B5E">
          <w:rPr>
            <w:webHidden/>
          </w:rPr>
          <w:fldChar w:fldCharType="end"/>
        </w:r>
      </w:hyperlink>
    </w:p>
    <w:p w14:paraId="3AB306FB" w14:textId="1C579661" w:rsidR="009420F8" w:rsidRPr="00CD2B5E" w:rsidRDefault="009420F8" w:rsidP="00CD2B5E">
      <w:pPr>
        <w:pStyle w:val="21"/>
        <w:spacing w:line="264" w:lineRule="auto"/>
        <w:rPr>
          <w:rFonts w:asciiTheme="minorHAnsi" w:eastAsiaTheme="minorEastAsia" w:hAnsiTheme="minorHAnsi" w:cstheme="minorBidi"/>
        </w:rPr>
      </w:pPr>
      <w:hyperlink w:anchor="_Toc135565606" w:history="1">
        <w:r w:rsidRPr="00CD2B5E">
          <w:rPr>
            <w:rStyle w:val="af2"/>
            <w14:scene3d>
              <w14:camera w14:prst="orthographicFront"/>
              <w14:lightRig w14:rig="threePt" w14:dir="t">
                <w14:rot w14:lat="0" w14:lon="0" w14:rev="0"/>
              </w14:lightRig>
            </w14:scene3d>
          </w:rPr>
          <w:t>2.2.</w:t>
        </w:r>
        <w:r w:rsidRPr="00CD2B5E">
          <w:rPr>
            <w:rStyle w:val="af2"/>
          </w:rPr>
          <w:t xml:space="preserve"> Прогнозы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Pr="00CD2B5E">
          <w:rPr>
            <w:webHidden/>
          </w:rPr>
          <w:tab/>
        </w:r>
        <w:r w:rsidRPr="00CD2B5E">
          <w:rPr>
            <w:webHidden/>
          </w:rPr>
          <w:fldChar w:fldCharType="begin"/>
        </w:r>
        <w:r w:rsidRPr="00CD2B5E">
          <w:rPr>
            <w:webHidden/>
          </w:rPr>
          <w:instrText xml:space="preserve"> PAGEREF _Toc135565606 \h </w:instrText>
        </w:r>
        <w:r w:rsidRPr="00CD2B5E">
          <w:rPr>
            <w:webHidden/>
          </w:rPr>
        </w:r>
        <w:r w:rsidRPr="00CD2B5E">
          <w:rPr>
            <w:webHidden/>
          </w:rPr>
          <w:fldChar w:fldCharType="separate"/>
        </w:r>
        <w:r w:rsidR="003E3A10">
          <w:rPr>
            <w:webHidden/>
          </w:rPr>
          <w:t>15</w:t>
        </w:r>
        <w:r w:rsidRPr="00CD2B5E">
          <w:rPr>
            <w:webHidden/>
          </w:rPr>
          <w:fldChar w:fldCharType="end"/>
        </w:r>
      </w:hyperlink>
    </w:p>
    <w:p w14:paraId="011FA2EE" w14:textId="52E256E0" w:rsidR="009420F8" w:rsidRPr="00CD2B5E" w:rsidRDefault="009420F8" w:rsidP="00CD2B5E">
      <w:pPr>
        <w:pStyle w:val="21"/>
        <w:spacing w:line="264" w:lineRule="auto"/>
        <w:rPr>
          <w:rFonts w:asciiTheme="minorHAnsi" w:eastAsiaTheme="minorEastAsia" w:hAnsiTheme="minorHAnsi" w:cstheme="minorBidi"/>
        </w:rPr>
      </w:pPr>
      <w:hyperlink w:anchor="_Toc135565607" w:history="1">
        <w:r w:rsidRPr="00CD2B5E">
          <w:rPr>
            <w:rStyle w:val="af2"/>
            <w14:scene3d>
              <w14:camera w14:prst="orthographicFront"/>
              <w14:lightRig w14:rig="threePt" w14:dir="t">
                <w14:rot w14:lat="0" w14:lon="0" w14:rev="0"/>
              </w14:lightRig>
            </w14:scene3d>
          </w:rPr>
          <w:t>2.3.</w:t>
        </w:r>
        <w:r w:rsidRPr="00CD2B5E">
          <w:rPr>
            <w:rStyle w:val="af2"/>
          </w:rPr>
          <w:t xml:space="preserve"> Прогнозы прироста строительных фондов по площадкам строительства</w:t>
        </w:r>
        <w:r w:rsidRPr="00CD2B5E">
          <w:rPr>
            <w:webHidden/>
          </w:rPr>
          <w:tab/>
        </w:r>
        <w:r w:rsidRPr="00CD2B5E">
          <w:rPr>
            <w:webHidden/>
          </w:rPr>
          <w:fldChar w:fldCharType="begin"/>
        </w:r>
        <w:r w:rsidRPr="00CD2B5E">
          <w:rPr>
            <w:webHidden/>
          </w:rPr>
          <w:instrText xml:space="preserve"> PAGEREF _Toc135565607 \h </w:instrText>
        </w:r>
        <w:r w:rsidRPr="00CD2B5E">
          <w:rPr>
            <w:webHidden/>
          </w:rPr>
        </w:r>
        <w:r w:rsidRPr="00CD2B5E">
          <w:rPr>
            <w:webHidden/>
          </w:rPr>
          <w:fldChar w:fldCharType="separate"/>
        </w:r>
        <w:r w:rsidR="003E3A10">
          <w:rPr>
            <w:webHidden/>
          </w:rPr>
          <w:t>21</w:t>
        </w:r>
        <w:r w:rsidRPr="00CD2B5E">
          <w:rPr>
            <w:webHidden/>
          </w:rPr>
          <w:fldChar w:fldCharType="end"/>
        </w:r>
      </w:hyperlink>
    </w:p>
    <w:p w14:paraId="35BA2C79" w14:textId="39548EA2" w:rsidR="009420F8" w:rsidRPr="00CD2B5E" w:rsidRDefault="009420F8" w:rsidP="00CD2B5E">
      <w:pPr>
        <w:pStyle w:val="21"/>
        <w:spacing w:line="264" w:lineRule="auto"/>
        <w:rPr>
          <w:rFonts w:asciiTheme="minorHAnsi" w:eastAsiaTheme="minorEastAsia" w:hAnsiTheme="minorHAnsi" w:cstheme="minorBidi"/>
        </w:rPr>
      </w:pPr>
      <w:hyperlink w:anchor="_Toc135565608" w:history="1">
        <w:r w:rsidRPr="00CD2B5E">
          <w:rPr>
            <w:rStyle w:val="af2"/>
            <w14:scene3d>
              <w14:camera w14:prst="orthographicFront"/>
              <w14:lightRig w14:rig="threePt" w14:dir="t">
                <w14:rot w14:lat="0" w14:lon="0" w14:rev="0"/>
              </w14:lightRig>
            </w14:scene3d>
          </w:rPr>
          <w:t>2.4.</w:t>
        </w:r>
        <w:r w:rsidRPr="00CD2B5E">
          <w:rPr>
            <w:rStyle w:val="af2"/>
          </w:rPr>
          <w:t xml:space="preserve"> Прогнозы приростов на каждом этапе площади строительных фондов, сгруппированные по зонам действия  источников тепловой энергии и в зонах ответственности ЕТО</w:t>
        </w:r>
        <w:r w:rsidRPr="00CD2B5E">
          <w:rPr>
            <w:webHidden/>
          </w:rPr>
          <w:tab/>
        </w:r>
        <w:r w:rsidRPr="00CD2B5E">
          <w:rPr>
            <w:webHidden/>
          </w:rPr>
          <w:fldChar w:fldCharType="begin"/>
        </w:r>
        <w:r w:rsidRPr="00CD2B5E">
          <w:rPr>
            <w:webHidden/>
          </w:rPr>
          <w:instrText xml:space="preserve"> PAGEREF _Toc135565608 \h </w:instrText>
        </w:r>
        <w:r w:rsidRPr="00CD2B5E">
          <w:rPr>
            <w:webHidden/>
          </w:rPr>
        </w:r>
        <w:r w:rsidRPr="00CD2B5E">
          <w:rPr>
            <w:webHidden/>
          </w:rPr>
          <w:fldChar w:fldCharType="separate"/>
        </w:r>
        <w:r w:rsidR="003E3A10">
          <w:rPr>
            <w:webHidden/>
          </w:rPr>
          <w:t>23</w:t>
        </w:r>
        <w:r w:rsidRPr="00CD2B5E">
          <w:rPr>
            <w:webHidden/>
          </w:rPr>
          <w:fldChar w:fldCharType="end"/>
        </w:r>
      </w:hyperlink>
    </w:p>
    <w:p w14:paraId="4248F7A6" w14:textId="59339D49" w:rsidR="009420F8" w:rsidRPr="00CD2B5E" w:rsidRDefault="009420F8" w:rsidP="00CD2B5E">
      <w:pPr>
        <w:pStyle w:val="21"/>
        <w:spacing w:line="264" w:lineRule="auto"/>
        <w:rPr>
          <w:rFonts w:asciiTheme="minorHAnsi" w:eastAsiaTheme="minorEastAsia" w:hAnsiTheme="minorHAnsi" w:cstheme="minorBidi"/>
        </w:rPr>
      </w:pPr>
      <w:hyperlink w:anchor="_Toc135565609" w:history="1">
        <w:r w:rsidRPr="00CD2B5E">
          <w:rPr>
            <w:rStyle w:val="af2"/>
            <w14:scene3d>
              <w14:camera w14:prst="orthographicFront"/>
              <w14:lightRig w14:rig="threePt" w14:dir="t">
                <w14:rot w14:lat="0" w14:lon="0" w14:rev="0"/>
              </w14:lightRig>
            </w14:scene3d>
          </w:rPr>
          <w:t>2.5.</w:t>
        </w:r>
        <w:r w:rsidRPr="00CD2B5E">
          <w:rPr>
            <w:rStyle w:val="af2"/>
          </w:rPr>
          <w:t xml:space="preserve"> Прогноз сноса зданий</w:t>
        </w:r>
        <w:r w:rsidRPr="00CD2B5E">
          <w:rPr>
            <w:webHidden/>
          </w:rPr>
          <w:tab/>
        </w:r>
        <w:r w:rsidRPr="00CD2B5E">
          <w:rPr>
            <w:webHidden/>
          </w:rPr>
          <w:fldChar w:fldCharType="begin"/>
        </w:r>
        <w:r w:rsidRPr="00CD2B5E">
          <w:rPr>
            <w:webHidden/>
          </w:rPr>
          <w:instrText xml:space="preserve"> PAGEREF _Toc135565609 \h </w:instrText>
        </w:r>
        <w:r w:rsidRPr="00CD2B5E">
          <w:rPr>
            <w:webHidden/>
          </w:rPr>
        </w:r>
        <w:r w:rsidRPr="00CD2B5E">
          <w:rPr>
            <w:webHidden/>
          </w:rPr>
          <w:fldChar w:fldCharType="separate"/>
        </w:r>
        <w:r w:rsidR="003E3A10">
          <w:rPr>
            <w:webHidden/>
          </w:rPr>
          <w:t>24</w:t>
        </w:r>
        <w:r w:rsidRPr="00CD2B5E">
          <w:rPr>
            <w:webHidden/>
          </w:rPr>
          <w:fldChar w:fldCharType="end"/>
        </w:r>
      </w:hyperlink>
    </w:p>
    <w:p w14:paraId="04516A82" w14:textId="45E49728" w:rsidR="009420F8" w:rsidRPr="00CD2B5E" w:rsidRDefault="009420F8" w:rsidP="00CD2B5E">
      <w:pPr>
        <w:pStyle w:val="21"/>
        <w:spacing w:line="264" w:lineRule="auto"/>
        <w:rPr>
          <w:rFonts w:asciiTheme="minorHAnsi" w:eastAsiaTheme="minorEastAsia" w:hAnsiTheme="minorHAnsi" w:cstheme="minorBidi"/>
        </w:rPr>
      </w:pPr>
      <w:hyperlink w:anchor="_Toc135565610" w:history="1">
        <w:r w:rsidRPr="00CD2B5E">
          <w:rPr>
            <w:rStyle w:val="af2"/>
            <w14:scene3d>
              <w14:camera w14:prst="orthographicFront"/>
              <w14:lightRig w14:rig="threePt" w14:dir="t">
                <w14:rot w14:lat="0" w14:lon="0" w14:rev="0"/>
              </w14:lightRig>
            </w14:scene3d>
          </w:rPr>
          <w:t>2.6.</w:t>
        </w:r>
        <w:r w:rsidRPr="00CD2B5E">
          <w:rPr>
            <w:rStyle w:val="af2"/>
          </w:rPr>
          <w:t xml:space="preserve"> Итоговые показатели перспективного строительства</w:t>
        </w:r>
        <w:r w:rsidRPr="00CD2B5E">
          <w:rPr>
            <w:webHidden/>
          </w:rPr>
          <w:tab/>
        </w:r>
        <w:r w:rsidRPr="00CD2B5E">
          <w:rPr>
            <w:webHidden/>
          </w:rPr>
          <w:fldChar w:fldCharType="begin"/>
        </w:r>
        <w:r w:rsidRPr="00CD2B5E">
          <w:rPr>
            <w:webHidden/>
          </w:rPr>
          <w:instrText xml:space="preserve"> PAGEREF _Toc135565610 \h </w:instrText>
        </w:r>
        <w:r w:rsidRPr="00CD2B5E">
          <w:rPr>
            <w:webHidden/>
          </w:rPr>
        </w:r>
        <w:r w:rsidRPr="00CD2B5E">
          <w:rPr>
            <w:webHidden/>
          </w:rPr>
          <w:fldChar w:fldCharType="separate"/>
        </w:r>
        <w:r w:rsidR="003E3A10">
          <w:rPr>
            <w:webHidden/>
          </w:rPr>
          <w:t>26</w:t>
        </w:r>
        <w:r w:rsidRPr="00CD2B5E">
          <w:rPr>
            <w:webHidden/>
          </w:rPr>
          <w:fldChar w:fldCharType="end"/>
        </w:r>
      </w:hyperlink>
    </w:p>
    <w:p w14:paraId="426FB07A" w14:textId="0BD63FB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11" w:history="1">
        <w:r w:rsidRPr="00CD2B5E">
          <w:rPr>
            <w:rStyle w:val="af2"/>
            <w:b w:val="0"/>
          </w:rPr>
          <w:t>Раздел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CD2B5E">
          <w:rPr>
            <w:b w:val="0"/>
            <w:webHidden/>
          </w:rPr>
          <w:tab/>
        </w:r>
        <w:r w:rsidRPr="00CD2B5E">
          <w:rPr>
            <w:b w:val="0"/>
            <w:webHidden/>
          </w:rPr>
          <w:fldChar w:fldCharType="begin"/>
        </w:r>
        <w:r w:rsidRPr="00CD2B5E">
          <w:rPr>
            <w:b w:val="0"/>
            <w:webHidden/>
          </w:rPr>
          <w:instrText xml:space="preserve"> PAGEREF _Toc135565611 \h </w:instrText>
        </w:r>
        <w:r w:rsidRPr="00CD2B5E">
          <w:rPr>
            <w:b w:val="0"/>
            <w:webHidden/>
          </w:rPr>
        </w:r>
        <w:r w:rsidRPr="00CD2B5E">
          <w:rPr>
            <w:b w:val="0"/>
            <w:webHidden/>
          </w:rPr>
          <w:fldChar w:fldCharType="separate"/>
        </w:r>
        <w:r w:rsidR="003E3A10">
          <w:rPr>
            <w:b w:val="0"/>
            <w:webHidden/>
          </w:rPr>
          <w:t>27</w:t>
        </w:r>
        <w:r w:rsidRPr="00CD2B5E">
          <w:rPr>
            <w:b w:val="0"/>
            <w:webHidden/>
          </w:rPr>
          <w:fldChar w:fldCharType="end"/>
        </w:r>
      </w:hyperlink>
    </w:p>
    <w:p w14:paraId="51D21B73" w14:textId="6CBEF61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12" w:history="1">
        <w:r w:rsidRPr="00CD2B5E">
          <w:rPr>
            <w:rStyle w:val="af2"/>
            <w:b w:val="0"/>
          </w:rPr>
          <w:t>Раздел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CD2B5E">
          <w:rPr>
            <w:b w:val="0"/>
            <w:webHidden/>
          </w:rPr>
          <w:tab/>
        </w:r>
        <w:r w:rsidRPr="00CD2B5E">
          <w:rPr>
            <w:b w:val="0"/>
            <w:webHidden/>
          </w:rPr>
          <w:fldChar w:fldCharType="begin"/>
        </w:r>
        <w:r w:rsidRPr="00CD2B5E">
          <w:rPr>
            <w:b w:val="0"/>
            <w:webHidden/>
          </w:rPr>
          <w:instrText xml:space="preserve"> PAGEREF _Toc135565612 \h </w:instrText>
        </w:r>
        <w:r w:rsidRPr="00CD2B5E">
          <w:rPr>
            <w:b w:val="0"/>
            <w:webHidden/>
          </w:rPr>
        </w:r>
        <w:r w:rsidRPr="00CD2B5E">
          <w:rPr>
            <w:b w:val="0"/>
            <w:webHidden/>
          </w:rPr>
          <w:fldChar w:fldCharType="separate"/>
        </w:r>
        <w:r w:rsidR="003E3A10">
          <w:rPr>
            <w:b w:val="0"/>
            <w:webHidden/>
          </w:rPr>
          <w:t>29</w:t>
        </w:r>
        <w:r w:rsidRPr="00CD2B5E">
          <w:rPr>
            <w:b w:val="0"/>
            <w:webHidden/>
          </w:rPr>
          <w:fldChar w:fldCharType="end"/>
        </w:r>
      </w:hyperlink>
    </w:p>
    <w:p w14:paraId="0473F089" w14:textId="67982A7F" w:rsidR="009420F8" w:rsidRPr="00CD2B5E" w:rsidRDefault="009420F8" w:rsidP="00CD2B5E">
      <w:pPr>
        <w:pStyle w:val="21"/>
        <w:spacing w:line="264" w:lineRule="auto"/>
        <w:rPr>
          <w:rFonts w:asciiTheme="minorHAnsi" w:eastAsiaTheme="minorEastAsia" w:hAnsiTheme="minorHAnsi" w:cstheme="minorBidi"/>
        </w:rPr>
      </w:pPr>
      <w:hyperlink w:anchor="_Toc135565613" w:history="1">
        <w:r w:rsidRPr="00CD2B5E">
          <w:rPr>
            <w:rStyle w:val="af2"/>
            <w14:scene3d>
              <w14:camera w14:prst="orthographicFront"/>
              <w14:lightRig w14:rig="threePt" w14:dir="t">
                <w14:rot w14:lat="0" w14:lon="0" w14:rev="0"/>
              </w14:lightRig>
            </w14:scene3d>
          </w:rPr>
          <w:t>4.1.</w:t>
        </w:r>
        <w:r w:rsidRPr="00CD2B5E">
          <w:rPr>
            <w:rStyle w:val="af2"/>
          </w:rPr>
          <w:t xml:space="preserve"> Прогнозы прироста тепловых нагрузок на каждом этапе за счет нового строительства, сгруппированные по расчетным элементам территориального деления с разделением по видам теплопотребления и по видам новой застройки</w:t>
        </w:r>
        <w:r w:rsidRPr="00CD2B5E">
          <w:rPr>
            <w:webHidden/>
          </w:rPr>
          <w:tab/>
        </w:r>
        <w:r w:rsidRPr="00CD2B5E">
          <w:rPr>
            <w:webHidden/>
          </w:rPr>
          <w:fldChar w:fldCharType="begin"/>
        </w:r>
        <w:r w:rsidRPr="00CD2B5E">
          <w:rPr>
            <w:webHidden/>
          </w:rPr>
          <w:instrText xml:space="preserve"> PAGEREF _Toc135565613 \h </w:instrText>
        </w:r>
        <w:r w:rsidRPr="00CD2B5E">
          <w:rPr>
            <w:webHidden/>
          </w:rPr>
        </w:r>
        <w:r w:rsidRPr="00CD2B5E">
          <w:rPr>
            <w:webHidden/>
          </w:rPr>
          <w:fldChar w:fldCharType="separate"/>
        </w:r>
        <w:r w:rsidR="003E3A10">
          <w:rPr>
            <w:webHidden/>
          </w:rPr>
          <w:t>29</w:t>
        </w:r>
        <w:r w:rsidRPr="00CD2B5E">
          <w:rPr>
            <w:webHidden/>
          </w:rPr>
          <w:fldChar w:fldCharType="end"/>
        </w:r>
      </w:hyperlink>
    </w:p>
    <w:p w14:paraId="6EDF5E81" w14:textId="375FA032" w:rsidR="009420F8" w:rsidRPr="00CD2B5E" w:rsidRDefault="009420F8" w:rsidP="00CD2B5E">
      <w:pPr>
        <w:pStyle w:val="21"/>
        <w:spacing w:line="264" w:lineRule="auto"/>
        <w:rPr>
          <w:rFonts w:asciiTheme="minorHAnsi" w:eastAsiaTheme="minorEastAsia" w:hAnsiTheme="minorHAnsi" w:cstheme="minorBidi"/>
        </w:rPr>
      </w:pPr>
      <w:hyperlink w:anchor="_Toc135565614" w:history="1">
        <w:r w:rsidRPr="00CD2B5E">
          <w:rPr>
            <w:rStyle w:val="af2"/>
            <w14:scene3d>
              <w14:camera w14:prst="orthographicFront"/>
              <w14:lightRig w14:rig="threePt" w14:dir="t">
                <w14:rot w14:lat="0" w14:lon="0" w14:rev="0"/>
              </w14:lightRig>
            </w14:scene3d>
          </w:rPr>
          <w:t>4.2.</w:t>
        </w:r>
        <w:r w:rsidRPr="00CD2B5E">
          <w:rPr>
            <w:rStyle w:val="af2"/>
          </w:rPr>
          <w:t xml:space="preserve"> Прогнозы изменения объемов потребления тепловой энергии на каждом этапе за счет нового строительства и сноса зданий, сгруппированные по расчетным элементам территориального деления с разделением по видам теплопотребления и по видам новой застройки</w:t>
        </w:r>
        <w:r w:rsidRPr="00CD2B5E">
          <w:rPr>
            <w:webHidden/>
          </w:rPr>
          <w:tab/>
        </w:r>
        <w:r w:rsidRPr="00CD2B5E">
          <w:rPr>
            <w:webHidden/>
          </w:rPr>
          <w:fldChar w:fldCharType="begin"/>
        </w:r>
        <w:r w:rsidRPr="00CD2B5E">
          <w:rPr>
            <w:webHidden/>
          </w:rPr>
          <w:instrText xml:space="preserve"> PAGEREF _Toc135565614 \h </w:instrText>
        </w:r>
        <w:r w:rsidRPr="00CD2B5E">
          <w:rPr>
            <w:webHidden/>
          </w:rPr>
        </w:r>
        <w:r w:rsidRPr="00CD2B5E">
          <w:rPr>
            <w:webHidden/>
          </w:rPr>
          <w:fldChar w:fldCharType="separate"/>
        </w:r>
        <w:r w:rsidR="003E3A10">
          <w:rPr>
            <w:webHidden/>
          </w:rPr>
          <w:t>35</w:t>
        </w:r>
        <w:r w:rsidRPr="00CD2B5E">
          <w:rPr>
            <w:webHidden/>
          </w:rPr>
          <w:fldChar w:fldCharType="end"/>
        </w:r>
      </w:hyperlink>
    </w:p>
    <w:p w14:paraId="0A39778C" w14:textId="69AA108D" w:rsidR="009420F8" w:rsidRPr="00CD2B5E" w:rsidRDefault="009420F8" w:rsidP="00CD2B5E">
      <w:pPr>
        <w:pStyle w:val="21"/>
        <w:spacing w:line="264" w:lineRule="auto"/>
        <w:rPr>
          <w:rFonts w:asciiTheme="minorHAnsi" w:eastAsiaTheme="minorEastAsia" w:hAnsiTheme="minorHAnsi" w:cstheme="minorBidi"/>
        </w:rPr>
      </w:pPr>
      <w:hyperlink w:anchor="_Toc135565615" w:history="1">
        <w:r w:rsidRPr="00CD2B5E">
          <w:rPr>
            <w:rStyle w:val="af2"/>
            <w14:scene3d>
              <w14:camera w14:prst="orthographicFront"/>
              <w14:lightRig w14:rig="threePt" w14:dir="t">
                <w14:rot w14:lat="0" w14:lon="0" w14:rev="0"/>
              </w14:lightRig>
            </w14:scene3d>
          </w:rPr>
          <w:t>4.3.</w:t>
        </w:r>
        <w:r w:rsidRPr="00CD2B5E">
          <w:rPr>
            <w:rStyle w:val="af2"/>
          </w:rPr>
          <w:t xml:space="preserve"> Прогнозы приростов объемов потребления тепловой энергии (мощности) с разделением по видам  теплопотребления в зоне действия каждого из источников тепловой энергии  на каждом этапе за счет нового строительства</w:t>
        </w:r>
        <w:r w:rsidRPr="00CD2B5E">
          <w:rPr>
            <w:webHidden/>
          </w:rPr>
          <w:tab/>
        </w:r>
        <w:r w:rsidRPr="00CD2B5E">
          <w:rPr>
            <w:webHidden/>
          </w:rPr>
          <w:fldChar w:fldCharType="begin"/>
        </w:r>
        <w:r w:rsidRPr="00CD2B5E">
          <w:rPr>
            <w:webHidden/>
          </w:rPr>
          <w:instrText xml:space="preserve"> PAGEREF _Toc135565615 \h </w:instrText>
        </w:r>
        <w:r w:rsidRPr="00CD2B5E">
          <w:rPr>
            <w:webHidden/>
          </w:rPr>
        </w:r>
        <w:r w:rsidRPr="00CD2B5E">
          <w:rPr>
            <w:webHidden/>
          </w:rPr>
          <w:fldChar w:fldCharType="separate"/>
        </w:r>
        <w:r w:rsidR="003E3A10">
          <w:rPr>
            <w:webHidden/>
          </w:rPr>
          <w:t>41</w:t>
        </w:r>
        <w:r w:rsidRPr="00CD2B5E">
          <w:rPr>
            <w:webHidden/>
          </w:rPr>
          <w:fldChar w:fldCharType="end"/>
        </w:r>
      </w:hyperlink>
    </w:p>
    <w:p w14:paraId="59ABF2ED" w14:textId="78671ACE" w:rsidR="009420F8" w:rsidRPr="00CD2B5E" w:rsidRDefault="009420F8" w:rsidP="00CD2B5E">
      <w:pPr>
        <w:pStyle w:val="21"/>
        <w:spacing w:line="264" w:lineRule="auto"/>
        <w:rPr>
          <w:rFonts w:asciiTheme="minorHAnsi" w:eastAsiaTheme="minorEastAsia" w:hAnsiTheme="minorHAnsi" w:cstheme="minorBidi"/>
        </w:rPr>
      </w:pPr>
      <w:hyperlink w:anchor="_Toc135565616" w:history="1">
        <w:r w:rsidRPr="00CD2B5E">
          <w:rPr>
            <w:rStyle w:val="af2"/>
            <w14:scene3d>
              <w14:camera w14:prst="orthographicFront"/>
              <w14:lightRig w14:rig="threePt" w14:dir="t">
                <w14:rot w14:lat="0" w14:lon="0" w14:rev="0"/>
              </w14:lightRig>
            </w14:scene3d>
          </w:rPr>
          <w:t>4.4.</w:t>
        </w:r>
        <w:r w:rsidRPr="00CD2B5E">
          <w:rPr>
            <w:rStyle w:val="af2"/>
          </w:rPr>
          <w:t xml:space="preserve"> Прогнозы приростов объемов потребления тепловой энергии (мощности) с разделением по видам  теплопотребления в зонах ответственности единых теплоснабжающих организаций  на каждом этапе за счет нового строительства</w:t>
        </w:r>
        <w:r w:rsidRPr="00CD2B5E">
          <w:rPr>
            <w:webHidden/>
          </w:rPr>
          <w:tab/>
        </w:r>
        <w:r w:rsidRPr="00CD2B5E">
          <w:rPr>
            <w:webHidden/>
          </w:rPr>
          <w:fldChar w:fldCharType="begin"/>
        </w:r>
        <w:r w:rsidRPr="00CD2B5E">
          <w:rPr>
            <w:webHidden/>
          </w:rPr>
          <w:instrText xml:space="preserve"> PAGEREF _Toc135565616 \h </w:instrText>
        </w:r>
        <w:r w:rsidRPr="00CD2B5E">
          <w:rPr>
            <w:webHidden/>
          </w:rPr>
        </w:r>
        <w:r w:rsidRPr="00CD2B5E">
          <w:rPr>
            <w:webHidden/>
          </w:rPr>
          <w:fldChar w:fldCharType="separate"/>
        </w:r>
        <w:r w:rsidR="003E3A10">
          <w:rPr>
            <w:webHidden/>
          </w:rPr>
          <w:t>45</w:t>
        </w:r>
        <w:r w:rsidRPr="00CD2B5E">
          <w:rPr>
            <w:webHidden/>
          </w:rPr>
          <w:fldChar w:fldCharType="end"/>
        </w:r>
      </w:hyperlink>
    </w:p>
    <w:p w14:paraId="3493495D" w14:textId="0A3DBE62" w:rsidR="009420F8" w:rsidRPr="00CD2B5E" w:rsidRDefault="009420F8" w:rsidP="00CD2B5E">
      <w:pPr>
        <w:pStyle w:val="21"/>
        <w:spacing w:line="264" w:lineRule="auto"/>
        <w:rPr>
          <w:rFonts w:asciiTheme="minorHAnsi" w:eastAsiaTheme="minorEastAsia" w:hAnsiTheme="minorHAnsi" w:cstheme="minorBidi"/>
        </w:rPr>
      </w:pPr>
      <w:hyperlink w:anchor="_Toc135565617" w:history="1">
        <w:r w:rsidRPr="00CD2B5E">
          <w:rPr>
            <w:rStyle w:val="af2"/>
            <w14:scene3d>
              <w14:camera w14:prst="orthographicFront"/>
              <w14:lightRig w14:rig="threePt" w14:dir="t">
                <w14:rot w14:lat="0" w14:lon="0" w14:rev="0"/>
              </w14:lightRig>
            </w14:scene3d>
          </w:rPr>
          <w:t>4.5.</w:t>
        </w:r>
        <w:r w:rsidRPr="00CD2B5E">
          <w:rPr>
            <w:rStyle w:val="af2"/>
          </w:rPr>
          <w:t xml:space="preserve"> Прогнозы приростов объемов потребления теплоносителя с разделением по видам теплопотребления в зоне действия каждого из источников тепловой энергии на каждом этапе за счет нового строительства</w:t>
        </w:r>
        <w:r w:rsidRPr="00CD2B5E">
          <w:rPr>
            <w:webHidden/>
          </w:rPr>
          <w:tab/>
        </w:r>
        <w:r w:rsidRPr="00CD2B5E">
          <w:rPr>
            <w:webHidden/>
          </w:rPr>
          <w:fldChar w:fldCharType="begin"/>
        </w:r>
        <w:r w:rsidRPr="00CD2B5E">
          <w:rPr>
            <w:webHidden/>
          </w:rPr>
          <w:instrText xml:space="preserve"> PAGEREF _Toc135565617 \h </w:instrText>
        </w:r>
        <w:r w:rsidRPr="00CD2B5E">
          <w:rPr>
            <w:webHidden/>
          </w:rPr>
        </w:r>
        <w:r w:rsidRPr="00CD2B5E">
          <w:rPr>
            <w:webHidden/>
          </w:rPr>
          <w:fldChar w:fldCharType="separate"/>
        </w:r>
        <w:r w:rsidR="003E3A10">
          <w:rPr>
            <w:webHidden/>
          </w:rPr>
          <w:t>47</w:t>
        </w:r>
        <w:r w:rsidRPr="00CD2B5E">
          <w:rPr>
            <w:webHidden/>
          </w:rPr>
          <w:fldChar w:fldCharType="end"/>
        </w:r>
      </w:hyperlink>
    </w:p>
    <w:p w14:paraId="11723168" w14:textId="676F0AAF" w:rsidR="009420F8" w:rsidRPr="00CD2B5E" w:rsidRDefault="009420F8" w:rsidP="00CD2B5E">
      <w:pPr>
        <w:pStyle w:val="21"/>
        <w:spacing w:line="264" w:lineRule="auto"/>
        <w:rPr>
          <w:rFonts w:asciiTheme="minorHAnsi" w:eastAsiaTheme="minorEastAsia" w:hAnsiTheme="minorHAnsi" w:cstheme="minorBidi"/>
        </w:rPr>
      </w:pPr>
      <w:hyperlink w:anchor="_Toc135565618" w:history="1">
        <w:r w:rsidRPr="00CD2B5E">
          <w:rPr>
            <w:rStyle w:val="af2"/>
            <w14:scene3d>
              <w14:camera w14:prst="orthographicFront"/>
              <w14:lightRig w14:rig="threePt" w14:dir="t">
                <w14:rot w14:lat="0" w14:lon="0" w14:rev="0"/>
              </w14:lightRig>
            </w14:scene3d>
          </w:rPr>
          <w:t>4.6.</w:t>
        </w:r>
        <w:r w:rsidRPr="00CD2B5E">
          <w:rPr>
            <w:rStyle w:val="af2"/>
          </w:rPr>
          <w:t xml:space="preserve"> Расчетная тепловая нагрузка на коллекторах  источников тепловой энергии</w:t>
        </w:r>
        <w:r w:rsidRPr="00CD2B5E">
          <w:rPr>
            <w:webHidden/>
          </w:rPr>
          <w:tab/>
        </w:r>
        <w:r w:rsidRPr="00CD2B5E">
          <w:rPr>
            <w:webHidden/>
          </w:rPr>
          <w:fldChar w:fldCharType="begin"/>
        </w:r>
        <w:r w:rsidRPr="00CD2B5E">
          <w:rPr>
            <w:webHidden/>
          </w:rPr>
          <w:instrText xml:space="preserve"> PAGEREF _Toc135565618 \h </w:instrText>
        </w:r>
        <w:r w:rsidRPr="00CD2B5E">
          <w:rPr>
            <w:webHidden/>
          </w:rPr>
        </w:r>
        <w:r w:rsidRPr="00CD2B5E">
          <w:rPr>
            <w:webHidden/>
          </w:rPr>
          <w:fldChar w:fldCharType="separate"/>
        </w:r>
        <w:r w:rsidR="003E3A10">
          <w:rPr>
            <w:webHidden/>
          </w:rPr>
          <w:t>49</w:t>
        </w:r>
        <w:r w:rsidRPr="00CD2B5E">
          <w:rPr>
            <w:webHidden/>
          </w:rPr>
          <w:fldChar w:fldCharType="end"/>
        </w:r>
      </w:hyperlink>
    </w:p>
    <w:p w14:paraId="64DE143B" w14:textId="6F660A80" w:rsidR="009420F8" w:rsidRPr="00CD2B5E" w:rsidRDefault="009420F8" w:rsidP="00CD2B5E">
      <w:pPr>
        <w:pStyle w:val="21"/>
        <w:spacing w:line="264" w:lineRule="auto"/>
        <w:rPr>
          <w:rFonts w:asciiTheme="minorHAnsi" w:eastAsiaTheme="minorEastAsia" w:hAnsiTheme="minorHAnsi" w:cstheme="minorBidi"/>
        </w:rPr>
      </w:pPr>
      <w:hyperlink w:anchor="_Toc135565619" w:history="1">
        <w:r w:rsidRPr="00CD2B5E">
          <w:rPr>
            <w:rStyle w:val="af2"/>
            <w14:scene3d>
              <w14:camera w14:prst="orthographicFront"/>
              <w14:lightRig w14:rig="threePt" w14:dir="t">
                <w14:rot w14:lat="0" w14:lon="0" w14:rev="0"/>
              </w14:lightRig>
            </w14:scene3d>
          </w:rPr>
          <w:t>4.7.</w:t>
        </w:r>
        <w:r w:rsidRPr="00CD2B5E">
          <w:rPr>
            <w:rStyle w:val="af2"/>
          </w:rPr>
          <w:t xml:space="preserve"> Прогноз приростов тепловой нагрузки в каждой  перспективной площадке строительства</w:t>
        </w:r>
        <w:r w:rsidRPr="00CD2B5E">
          <w:rPr>
            <w:webHidden/>
          </w:rPr>
          <w:tab/>
        </w:r>
        <w:r w:rsidRPr="00CD2B5E">
          <w:rPr>
            <w:webHidden/>
          </w:rPr>
          <w:fldChar w:fldCharType="begin"/>
        </w:r>
        <w:r w:rsidRPr="00CD2B5E">
          <w:rPr>
            <w:webHidden/>
          </w:rPr>
          <w:instrText xml:space="preserve"> PAGEREF _Toc135565619 \h </w:instrText>
        </w:r>
        <w:r w:rsidRPr="00CD2B5E">
          <w:rPr>
            <w:webHidden/>
          </w:rPr>
        </w:r>
        <w:r w:rsidRPr="00CD2B5E">
          <w:rPr>
            <w:webHidden/>
          </w:rPr>
          <w:fldChar w:fldCharType="separate"/>
        </w:r>
        <w:r w:rsidR="003E3A10">
          <w:rPr>
            <w:webHidden/>
          </w:rPr>
          <w:t>50</w:t>
        </w:r>
        <w:r w:rsidRPr="00CD2B5E">
          <w:rPr>
            <w:webHidden/>
          </w:rPr>
          <w:fldChar w:fldCharType="end"/>
        </w:r>
      </w:hyperlink>
    </w:p>
    <w:p w14:paraId="36BB1724" w14:textId="7C85F9A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20" w:history="1">
        <w:r w:rsidRPr="00CD2B5E">
          <w:rPr>
            <w:rStyle w:val="af2"/>
            <w:b w:val="0"/>
          </w:rPr>
          <w:t>Раздел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Pr="00CD2B5E">
          <w:rPr>
            <w:b w:val="0"/>
            <w:webHidden/>
          </w:rPr>
          <w:tab/>
        </w:r>
        <w:r w:rsidRPr="00CD2B5E">
          <w:rPr>
            <w:b w:val="0"/>
            <w:webHidden/>
          </w:rPr>
          <w:fldChar w:fldCharType="begin"/>
        </w:r>
        <w:r w:rsidRPr="00CD2B5E">
          <w:rPr>
            <w:b w:val="0"/>
            <w:webHidden/>
          </w:rPr>
          <w:instrText xml:space="preserve"> PAGEREF _Toc135565620 \h </w:instrText>
        </w:r>
        <w:r w:rsidRPr="00CD2B5E">
          <w:rPr>
            <w:b w:val="0"/>
            <w:webHidden/>
          </w:rPr>
        </w:r>
        <w:r w:rsidRPr="00CD2B5E">
          <w:rPr>
            <w:b w:val="0"/>
            <w:webHidden/>
          </w:rPr>
          <w:fldChar w:fldCharType="separate"/>
        </w:r>
        <w:r w:rsidR="003E3A10">
          <w:rPr>
            <w:b w:val="0"/>
            <w:webHidden/>
          </w:rPr>
          <w:t>51</w:t>
        </w:r>
        <w:r w:rsidRPr="00CD2B5E">
          <w:rPr>
            <w:b w:val="0"/>
            <w:webHidden/>
          </w:rPr>
          <w:fldChar w:fldCharType="end"/>
        </w:r>
      </w:hyperlink>
    </w:p>
    <w:p w14:paraId="427395A5" w14:textId="14E7694E"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21" w:history="1">
        <w:r w:rsidRPr="00CD2B5E">
          <w:rPr>
            <w:rStyle w:val="af2"/>
            <w:b w:val="0"/>
          </w:rPr>
          <w:t>Раздел 6. 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CD2B5E">
          <w:rPr>
            <w:b w:val="0"/>
            <w:webHidden/>
          </w:rPr>
          <w:tab/>
        </w:r>
        <w:r w:rsidRPr="00CD2B5E">
          <w:rPr>
            <w:b w:val="0"/>
            <w:webHidden/>
          </w:rPr>
          <w:fldChar w:fldCharType="begin"/>
        </w:r>
        <w:r w:rsidRPr="00CD2B5E">
          <w:rPr>
            <w:b w:val="0"/>
            <w:webHidden/>
          </w:rPr>
          <w:instrText xml:space="preserve"> PAGEREF _Toc135565621 \h </w:instrText>
        </w:r>
        <w:r w:rsidRPr="00CD2B5E">
          <w:rPr>
            <w:b w:val="0"/>
            <w:webHidden/>
          </w:rPr>
        </w:r>
        <w:r w:rsidRPr="00CD2B5E">
          <w:rPr>
            <w:b w:val="0"/>
            <w:webHidden/>
          </w:rPr>
          <w:fldChar w:fldCharType="separate"/>
        </w:r>
        <w:r w:rsidR="003E3A10">
          <w:rPr>
            <w:b w:val="0"/>
            <w:webHidden/>
          </w:rPr>
          <w:t>53</w:t>
        </w:r>
        <w:r w:rsidRPr="00CD2B5E">
          <w:rPr>
            <w:b w:val="0"/>
            <w:webHidden/>
          </w:rPr>
          <w:fldChar w:fldCharType="end"/>
        </w:r>
      </w:hyperlink>
    </w:p>
    <w:p w14:paraId="6740C56A" w14:textId="2ECA58E0"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hyperlink w:anchor="_Toc135565622" w:history="1">
        <w:r w:rsidRPr="00CD2B5E">
          <w:rPr>
            <w:rStyle w:val="af2"/>
            <w:b w:val="0"/>
          </w:rPr>
          <w:t>Приложение 1  Реестр объектов перспективного строительства</w:t>
        </w:r>
        <w:r w:rsidRPr="00CD2B5E">
          <w:rPr>
            <w:b w:val="0"/>
            <w:webHidden/>
          </w:rPr>
          <w:tab/>
        </w:r>
        <w:r w:rsidRPr="00CD2B5E">
          <w:rPr>
            <w:b w:val="0"/>
            <w:webHidden/>
          </w:rPr>
          <w:fldChar w:fldCharType="begin"/>
        </w:r>
        <w:r w:rsidRPr="00CD2B5E">
          <w:rPr>
            <w:b w:val="0"/>
            <w:webHidden/>
          </w:rPr>
          <w:instrText xml:space="preserve"> PAGEREF _Toc135565622 \h </w:instrText>
        </w:r>
        <w:r w:rsidRPr="00CD2B5E">
          <w:rPr>
            <w:b w:val="0"/>
            <w:webHidden/>
          </w:rPr>
        </w:r>
        <w:r w:rsidRPr="00CD2B5E">
          <w:rPr>
            <w:b w:val="0"/>
            <w:webHidden/>
          </w:rPr>
          <w:fldChar w:fldCharType="separate"/>
        </w:r>
        <w:r w:rsidR="003E3A10">
          <w:rPr>
            <w:b w:val="0"/>
            <w:webHidden/>
          </w:rPr>
          <w:t>54</w:t>
        </w:r>
        <w:r w:rsidRPr="00CD2B5E">
          <w:rPr>
            <w:b w:val="0"/>
            <w:webHidden/>
          </w:rPr>
          <w:fldChar w:fldCharType="end"/>
        </w:r>
      </w:hyperlink>
    </w:p>
    <w:p w14:paraId="34EC5D62" w14:textId="6ECE714F" w:rsidR="001B7DB9" w:rsidRPr="00CD2B5E" w:rsidRDefault="005461AE" w:rsidP="00CD2B5E">
      <w:pPr>
        <w:tabs>
          <w:tab w:val="left" w:pos="0"/>
        </w:tabs>
        <w:spacing w:after="0" w:line="264" w:lineRule="auto"/>
        <w:jc w:val="both"/>
        <w:rPr>
          <w:rFonts w:ascii="Arial" w:hAnsi="Arial" w:cs="Arial"/>
          <w:bCs/>
        </w:rPr>
      </w:pPr>
      <w:r w:rsidRPr="00CD2B5E">
        <w:rPr>
          <w:rFonts w:ascii="Arial" w:hAnsi="Arial" w:cs="Arial"/>
        </w:rPr>
        <w:fldChar w:fldCharType="end"/>
      </w:r>
    </w:p>
    <w:p w14:paraId="6AC73777" w14:textId="77777777" w:rsidR="001B7DB9" w:rsidRPr="00CD2B5E" w:rsidRDefault="001B7DB9" w:rsidP="00CD2B5E">
      <w:pPr>
        <w:spacing w:after="0" w:line="240" w:lineRule="auto"/>
        <w:rPr>
          <w:rFonts w:ascii="Arial" w:hAnsi="Arial" w:cs="Arial"/>
          <w:bCs/>
        </w:rPr>
      </w:pPr>
      <w:r w:rsidRPr="00CD2B5E">
        <w:rPr>
          <w:rFonts w:ascii="Arial" w:hAnsi="Arial" w:cs="Arial"/>
          <w:bCs/>
        </w:rPr>
        <w:br w:type="page"/>
      </w:r>
    </w:p>
    <w:p w14:paraId="77A7B947" w14:textId="77777777" w:rsidR="001B7DB9" w:rsidRPr="00CD2B5E" w:rsidRDefault="001B7DB9" w:rsidP="00CD2B5E">
      <w:pPr>
        <w:pStyle w:val="1"/>
        <w:numPr>
          <w:ilvl w:val="0"/>
          <w:numId w:val="0"/>
        </w:numPr>
      </w:pPr>
      <w:bookmarkStart w:id="11" w:name="_Toc135565599"/>
      <w:r w:rsidRPr="00CD2B5E">
        <w:lastRenderedPageBreak/>
        <w:t>СПИСОК ТАБЛИЦ</w:t>
      </w:r>
      <w:bookmarkEnd w:id="11"/>
    </w:p>
    <w:p w14:paraId="0CFB6D8C" w14:textId="468DD99D" w:rsidR="009420F8" w:rsidRPr="00CD2B5E" w:rsidRDefault="009341FD" w:rsidP="00CD2B5E">
      <w:pPr>
        <w:pStyle w:val="12"/>
        <w:spacing w:after="0" w:line="264" w:lineRule="auto"/>
        <w:jc w:val="both"/>
        <w:rPr>
          <w:rFonts w:asciiTheme="minorHAnsi" w:eastAsiaTheme="minorEastAsia" w:hAnsiTheme="minorHAnsi" w:cstheme="minorBidi"/>
          <w:b w:val="0"/>
          <w:bCs w:val="0"/>
          <w:kern w:val="0"/>
        </w:rPr>
      </w:pPr>
      <w:r w:rsidRPr="00CD2B5E">
        <w:rPr>
          <w:b w:val="0"/>
          <w:bCs w:val="0"/>
          <w:lang w:val="en-US"/>
        </w:rPr>
        <w:fldChar w:fldCharType="begin"/>
      </w:r>
      <w:r w:rsidRPr="00CD2B5E">
        <w:rPr>
          <w:b w:val="0"/>
          <w:bCs w:val="0"/>
        </w:rPr>
        <w:instrText xml:space="preserve"> </w:instrText>
      </w:r>
      <w:r w:rsidRPr="00CD2B5E">
        <w:rPr>
          <w:b w:val="0"/>
          <w:bCs w:val="0"/>
          <w:lang w:val="en-US"/>
        </w:rPr>
        <w:instrText>TOC</w:instrText>
      </w:r>
      <w:r w:rsidRPr="00CD2B5E">
        <w:rPr>
          <w:b w:val="0"/>
          <w:bCs w:val="0"/>
        </w:rPr>
        <w:instrText xml:space="preserve"> \</w:instrText>
      </w:r>
      <w:r w:rsidRPr="00CD2B5E">
        <w:rPr>
          <w:b w:val="0"/>
          <w:bCs w:val="0"/>
          <w:lang w:val="en-US"/>
        </w:rPr>
        <w:instrText>t</w:instrText>
      </w:r>
      <w:r w:rsidRPr="00CD2B5E">
        <w:rPr>
          <w:b w:val="0"/>
          <w:bCs w:val="0"/>
        </w:rPr>
        <w:instrText xml:space="preserve"> "ПОДПИСЬ ТАБЛИЦЫ;1" </w:instrText>
      </w:r>
      <w:r w:rsidRPr="00CD2B5E">
        <w:rPr>
          <w:b w:val="0"/>
          <w:bCs w:val="0"/>
          <w:lang w:val="en-US"/>
        </w:rPr>
        <w:fldChar w:fldCharType="separate"/>
      </w:r>
      <w:r w:rsidR="009420F8" w:rsidRPr="00CD2B5E">
        <w:rPr>
          <w:b w:val="0"/>
        </w:rPr>
        <w:t>Таблица 1. Существующие тепловые нагрузки потребителей по состоянию на конец 2022 г.</w:t>
      </w:r>
      <w:r w:rsidR="009420F8" w:rsidRPr="00CD2B5E">
        <w:rPr>
          <w:b w:val="0"/>
        </w:rPr>
        <w:tab/>
      </w:r>
      <w:r w:rsidR="009420F8" w:rsidRPr="00CD2B5E">
        <w:rPr>
          <w:b w:val="0"/>
        </w:rPr>
        <w:fldChar w:fldCharType="begin"/>
      </w:r>
      <w:r w:rsidR="009420F8" w:rsidRPr="00CD2B5E">
        <w:rPr>
          <w:b w:val="0"/>
        </w:rPr>
        <w:instrText xml:space="preserve"> PAGEREF _Toc135565555 \h </w:instrText>
      </w:r>
      <w:r w:rsidR="009420F8" w:rsidRPr="00CD2B5E">
        <w:rPr>
          <w:b w:val="0"/>
        </w:rPr>
      </w:r>
      <w:r w:rsidR="009420F8" w:rsidRPr="00CD2B5E">
        <w:rPr>
          <w:b w:val="0"/>
        </w:rPr>
        <w:fldChar w:fldCharType="separate"/>
      </w:r>
      <w:r w:rsidR="003E3A10">
        <w:rPr>
          <w:b w:val="0"/>
        </w:rPr>
        <w:t>12</w:t>
      </w:r>
      <w:r w:rsidR="009420F8" w:rsidRPr="00CD2B5E">
        <w:rPr>
          <w:b w:val="0"/>
        </w:rPr>
        <w:fldChar w:fldCharType="end"/>
      </w:r>
    </w:p>
    <w:p w14:paraId="24A63CD9" w14:textId="60FD9DC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 Существующее потребление потребителями тепловой энергии</w:t>
      </w:r>
      <w:r w:rsidRPr="00CD2B5E">
        <w:rPr>
          <w:b w:val="0"/>
        </w:rPr>
        <w:tab/>
      </w:r>
      <w:r w:rsidRPr="00CD2B5E">
        <w:rPr>
          <w:b w:val="0"/>
        </w:rPr>
        <w:fldChar w:fldCharType="begin"/>
      </w:r>
      <w:r w:rsidRPr="00CD2B5E">
        <w:rPr>
          <w:b w:val="0"/>
        </w:rPr>
        <w:instrText xml:space="preserve"> PAGEREF _Toc135565556 \h </w:instrText>
      </w:r>
      <w:r w:rsidRPr="00CD2B5E">
        <w:rPr>
          <w:b w:val="0"/>
        </w:rPr>
      </w:r>
      <w:r w:rsidRPr="00CD2B5E">
        <w:rPr>
          <w:b w:val="0"/>
        </w:rPr>
        <w:fldChar w:fldCharType="separate"/>
      </w:r>
      <w:r w:rsidR="003E3A10">
        <w:rPr>
          <w:b w:val="0"/>
        </w:rPr>
        <w:t>13</w:t>
      </w:r>
      <w:r w:rsidRPr="00CD2B5E">
        <w:rPr>
          <w:b w:val="0"/>
        </w:rPr>
        <w:fldChar w:fldCharType="end"/>
      </w:r>
    </w:p>
    <w:p w14:paraId="18791206" w14:textId="5DFCF0A0"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 Ретроспективные данные по вводу в эксплуатацию новых отапливаемых площадей и общей площади с разделением по видам застройки</w:t>
      </w:r>
      <w:r w:rsidRPr="00CD2B5E">
        <w:rPr>
          <w:b w:val="0"/>
        </w:rPr>
        <w:tab/>
      </w:r>
      <w:r w:rsidRPr="00CD2B5E">
        <w:rPr>
          <w:b w:val="0"/>
        </w:rPr>
        <w:fldChar w:fldCharType="begin"/>
      </w:r>
      <w:r w:rsidRPr="00CD2B5E">
        <w:rPr>
          <w:b w:val="0"/>
        </w:rPr>
        <w:instrText xml:space="preserve"> PAGEREF _Toc135565557 \h </w:instrText>
      </w:r>
      <w:r w:rsidRPr="00CD2B5E">
        <w:rPr>
          <w:b w:val="0"/>
        </w:rPr>
      </w:r>
      <w:r w:rsidRPr="00CD2B5E">
        <w:rPr>
          <w:b w:val="0"/>
        </w:rPr>
        <w:fldChar w:fldCharType="separate"/>
      </w:r>
      <w:r w:rsidR="003E3A10">
        <w:rPr>
          <w:b w:val="0"/>
        </w:rPr>
        <w:t>14</w:t>
      </w:r>
      <w:r w:rsidRPr="00CD2B5E">
        <w:rPr>
          <w:b w:val="0"/>
        </w:rPr>
        <w:fldChar w:fldCharType="end"/>
      </w:r>
    </w:p>
    <w:p w14:paraId="77B524B4" w14:textId="071D32DF"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4. Обобщенные данные о приростах отапливаемых площадей</w:t>
      </w:r>
      <w:r w:rsidRPr="00CD2B5E">
        <w:rPr>
          <w:b w:val="0"/>
        </w:rPr>
        <w:tab/>
      </w:r>
      <w:r w:rsidRPr="00CD2B5E">
        <w:rPr>
          <w:b w:val="0"/>
        </w:rPr>
        <w:fldChar w:fldCharType="begin"/>
      </w:r>
      <w:r w:rsidRPr="00CD2B5E">
        <w:rPr>
          <w:b w:val="0"/>
        </w:rPr>
        <w:instrText xml:space="preserve"> PAGEREF _Toc135565558 \h </w:instrText>
      </w:r>
      <w:r w:rsidRPr="00CD2B5E">
        <w:rPr>
          <w:b w:val="0"/>
        </w:rPr>
      </w:r>
      <w:r w:rsidRPr="00CD2B5E">
        <w:rPr>
          <w:b w:val="0"/>
        </w:rPr>
        <w:fldChar w:fldCharType="separate"/>
      </w:r>
      <w:r w:rsidR="003E3A10">
        <w:rPr>
          <w:b w:val="0"/>
        </w:rPr>
        <w:t>16</w:t>
      </w:r>
      <w:r w:rsidRPr="00CD2B5E">
        <w:rPr>
          <w:b w:val="0"/>
        </w:rPr>
        <w:fldChar w:fldCharType="end"/>
      </w:r>
    </w:p>
    <w:p w14:paraId="7B4DF3E4" w14:textId="473B9D49"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5. Обобщенный прогноз численности населения, величины жилищного фонда и обеспеченности населения жильём</w:t>
      </w:r>
      <w:r w:rsidRPr="00CD2B5E">
        <w:rPr>
          <w:b w:val="0"/>
        </w:rPr>
        <w:tab/>
      </w:r>
      <w:r w:rsidRPr="00CD2B5E">
        <w:rPr>
          <w:b w:val="0"/>
        </w:rPr>
        <w:fldChar w:fldCharType="begin"/>
      </w:r>
      <w:r w:rsidRPr="00CD2B5E">
        <w:rPr>
          <w:b w:val="0"/>
        </w:rPr>
        <w:instrText xml:space="preserve"> PAGEREF _Toc135565559 \h </w:instrText>
      </w:r>
      <w:r w:rsidRPr="00CD2B5E">
        <w:rPr>
          <w:b w:val="0"/>
        </w:rPr>
      </w:r>
      <w:r w:rsidRPr="00CD2B5E">
        <w:rPr>
          <w:b w:val="0"/>
        </w:rPr>
        <w:fldChar w:fldCharType="separate"/>
      </w:r>
      <w:r w:rsidR="003E3A10">
        <w:rPr>
          <w:b w:val="0"/>
        </w:rPr>
        <w:t>18</w:t>
      </w:r>
      <w:r w:rsidRPr="00CD2B5E">
        <w:rPr>
          <w:b w:val="0"/>
        </w:rPr>
        <w:fldChar w:fldCharType="end"/>
      </w:r>
    </w:p>
    <w:p w14:paraId="78925E3F" w14:textId="0FB9F35B"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6. Ввод в эксплуатацию жилых зданий с общей площадью жилищного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_Toc135565560 \h </w:instrText>
      </w:r>
      <w:r w:rsidRPr="00CD2B5E">
        <w:rPr>
          <w:b w:val="0"/>
        </w:rPr>
      </w:r>
      <w:r w:rsidRPr="00CD2B5E">
        <w:rPr>
          <w:b w:val="0"/>
        </w:rPr>
        <w:fldChar w:fldCharType="separate"/>
      </w:r>
      <w:r w:rsidR="003E3A10">
        <w:rPr>
          <w:b w:val="0"/>
        </w:rPr>
        <w:t>19</w:t>
      </w:r>
      <w:r w:rsidRPr="00CD2B5E">
        <w:rPr>
          <w:b w:val="0"/>
        </w:rPr>
        <w:fldChar w:fldCharType="end"/>
      </w:r>
    </w:p>
    <w:p w14:paraId="223690CC" w14:textId="4961F383"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7. Ввод в эксплуатацию общественно-деловых и производственных зданий с общей площадью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_Toc135565561 \h </w:instrText>
      </w:r>
      <w:r w:rsidRPr="00CD2B5E">
        <w:rPr>
          <w:b w:val="0"/>
        </w:rPr>
      </w:r>
      <w:r w:rsidRPr="00CD2B5E">
        <w:rPr>
          <w:b w:val="0"/>
        </w:rPr>
        <w:fldChar w:fldCharType="separate"/>
      </w:r>
      <w:r w:rsidR="003E3A10">
        <w:rPr>
          <w:b w:val="0"/>
        </w:rPr>
        <w:t>19</w:t>
      </w:r>
      <w:r w:rsidRPr="00CD2B5E">
        <w:rPr>
          <w:b w:val="0"/>
        </w:rPr>
        <w:fldChar w:fldCharType="end"/>
      </w:r>
    </w:p>
    <w:p w14:paraId="225DA9F8" w14:textId="0477BC42"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8. Снос (вывод из эксплуатации) жилых зданий с общей площадью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_Toc135565562 \h </w:instrText>
      </w:r>
      <w:r w:rsidRPr="00CD2B5E">
        <w:rPr>
          <w:b w:val="0"/>
        </w:rPr>
      </w:r>
      <w:r w:rsidRPr="00CD2B5E">
        <w:rPr>
          <w:b w:val="0"/>
        </w:rPr>
        <w:fldChar w:fldCharType="separate"/>
      </w:r>
      <w:r w:rsidR="003E3A10">
        <w:rPr>
          <w:b w:val="0"/>
        </w:rPr>
        <w:t>20</w:t>
      </w:r>
      <w:r w:rsidRPr="00CD2B5E">
        <w:rPr>
          <w:b w:val="0"/>
        </w:rPr>
        <w:fldChar w:fldCharType="end"/>
      </w:r>
    </w:p>
    <w:p w14:paraId="7E4E49FC" w14:textId="75DF899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9. Реестр площадок строительства с указанием приростов отапливаемых площадей</w:t>
      </w:r>
      <w:r w:rsidRPr="00CD2B5E">
        <w:rPr>
          <w:b w:val="0"/>
        </w:rPr>
        <w:tab/>
      </w:r>
      <w:r w:rsidRPr="00CD2B5E">
        <w:rPr>
          <w:b w:val="0"/>
        </w:rPr>
        <w:fldChar w:fldCharType="begin"/>
      </w:r>
      <w:r w:rsidRPr="00CD2B5E">
        <w:rPr>
          <w:b w:val="0"/>
        </w:rPr>
        <w:instrText xml:space="preserve"> PAGEREF _Toc135565563 \h </w:instrText>
      </w:r>
      <w:r w:rsidRPr="00CD2B5E">
        <w:rPr>
          <w:b w:val="0"/>
        </w:rPr>
      </w:r>
      <w:r w:rsidRPr="00CD2B5E">
        <w:rPr>
          <w:b w:val="0"/>
        </w:rPr>
        <w:fldChar w:fldCharType="separate"/>
      </w:r>
      <w:r w:rsidR="003E3A10">
        <w:rPr>
          <w:b w:val="0"/>
        </w:rPr>
        <w:t>21</w:t>
      </w:r>
      <w:r w:rsidRPr="00CD2B5E">
        <w:rPr>
          <w:b w:val="0"/>
        </w:rPr>
        <w:fldChar w:fldCharType="end"/>
      </w:r>
    </w:p>
    <w:p w14:paraId="1C793FE9" w14:textId="09FEC83A"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10. Распределение приростов площадей перспективной застройки по зонам ЕТО и зонам источников тепловой энергии</w:t>
      </w:r>
      <w:r w:rsidRPr="00CD2B5E">
        <w:rPr>
          <w:b w:val="0"/>
        </w:rPr>
        <w:tab/>
      </w:r>
      <w:r w:rsidRPr="00CD2B5E">
        <w:rPr>
          <w:b w:val="0"/>
        </w:rPr>
        <w:fldChar w:fldCharType="begin"/>
      </w:r>
      <w:r w:rsidRPr="00CD2B5E">
        <w:rPr>
          <w:b w:val="0"/>
        </w:rPr>
        <w:instrText xml:space="preserve"> PAGEREF _Toc135565564 \h </w:instrText>
      </w:r>
      <w:r w:rsidRPr="00CD2B5E">
        <w:rPr>
          <w:b w:val="0"/>
        </w:rPr>
      </w:r>
      <w:r w:rsidRPr="00CD2B5E">
        <w:rPr>
          <w:b w:val="0"/>
        </w:rPr>
        <w:fldChar w:fldCharType="separate"/>
      </w:r>
      <w:r w:rsidR="003E3A10">
        <w:rPr>
          <w:b w:val="0"/>
        </w:rPr>
        <w:t>23</w:t>
      </w:r>
      <w:r w:rsidRPr="00CD2B5E">
        <w:rPr>
          <w:b w:val="0"/>
        </w:rPr>
        <w:fldChar w:fldCharType="end"/>
      </w:r>
    </w:p>
    <w:p w14:paraId="72958EC1" w14:textId="4758A0B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11. Список зданий, снесенных/расселенных в период, предшествующий актуализации Схемы теплоснабжения</w:t>
      </w:r>
      <w:r w:rsidRPr="00CD2B5E">
        <w:rPr>
          <w:b w:val="0"/>
        </w:rPr>
        <w:tab/>
      </w:r>
      <w:r w:rsidRPr="00CD2B5E">
        <w:rPr>
          <w:b w:val="0"/>
        </w:rPr>
        <w:fldChar w:fldCharType="begin"/>
      </w:r>
      <w:r w:rsidRPr="00CD2B5E">
        <w:rPr>
          <w:b w:val="0"/>
        </w:rPr>
        <w:instrText xml:space="preserve"> PAGEREF _Toc135565565 \h </w:instrText>
      </w:r>
      <w:r w:rsidRPr="00CD2B5E">
        <w:rPr>
          <w:b w:val="0"/>
        </w:rPr>
      </w:r>
      <w:r w:rsidRPr="00CD2B5E">
        <w:rPr>
          <w:b w:val="0"/>
        </w:rPr>
        <w:fldChar w:fldCharType="separate"/>
      </w:r>
      <w:r w:rsidR="003E3A10">
        <w:rPr>
          <w:b w:val="0"/>
        </w:rPr>
        <w:t>24</w:t>
      </w:r>
      <w:r w:rsidRPr="00CD2B5E">
        <w:rPr>
          <w:b w:val="0"/>
        </w:rPr>
        <w:fldChar w:fldCharType="end"/>
      </w:r>
    </w:p>
    <w:p w14:paraId="6E927C65" w14:textId="4644446B"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12. Список планируемых к расселению и сносу зданий</w:t>
      </w:r>
      <w:r w:rsidRPr="00CD2B5E">
        <w:rPr>
          <w:b w:val="0"/>
        </w:rPr>
        <w:tab/>
      </w:r>
      <w:r w:rsidRPr="00CD2B5E">
        <w:rPr>
          <w:b w:val="0"/>
        </w:rPr>
        <w:fldChar w:fldCharType="begin"/>
      </w:r>
      <w:r w:rsidRPr="00CD2B5E">
        <w:rPr>
          <w:b w:val="0"/>
        </w:rPr>
        <w:instrText xml:space="preserve"> PAGEREF _Toc135565566 \h </w:instrText>
      </w:r>
      <w:r w:rsidRPr="00CD2B5E">
        <w:rPr>
          <w:b w:val="0"/>
        </w:rPr>
      </w:r>
      <w:r w:rsidRPr="00CD2B5E">
        <w:rPr>
          <w:b w:val="0"/>
        </w:rPr>
        <w:fldChar w:fldCharType="separate"/>
      </w:r>
      <w:r w:rsidR="003E3A10">
        <w:rPr>
          <w:b w:val="0"/>
        </w:rPr>
        <w:t>24</w:t>
      </w:r>
      <w:r w:rsidRPr="00CD2B5E">
        <w:rPr>
          <w:b w:val="0"/>
        </w:rPr>
        <w:fldChar w:fldCharType="end"/>
      </w:r>
    </w:p>
    <w:p w14:paraId="04BB1951" w14:textId="0AD7831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13. Итоговые показатели перспективного строительства</w:t>
      </w:r>
      <w:r w:rsidRPr="00CD2B5E">
        <w:rPr>
          <w:b w:val="0"/>
        </w:rPr>
        <w:tab/>
      </w:r>
      <w:r w:rsidRPr="00CD2B5E">
        <w:rPr>
          <w:b w:val="0"/>
        </w:rPr>
        <w:fldChar w:fldCharType="begin"/>
      </w:r>
      <w:r w:rsidRPr="00CD2B5E">
        <w:rPr>
          <w:b w:val="0"/>
        </w:rPr>
        <w:instrText xml:space="preserve"> PAGEREF _Toc135565567 \h </w:instrText>
      </w:r>
      <w:r w:rsidRPr="00CD2B5E">
        <w:rPr>
          <w:b w:val="0"/>
        </w:rPr>
      </w:r>
      <w:r w:rsidRPr="00CD2B5E">
        <w:rPr>
          <w:b w:val="0"/>
        </w:rPr>
        <w:fldChar w:fldCharType="separate"/>
      </w:r>
      <w:r w:rsidR="003E3A10">
        <w:rPr>
          <w:b w:val="0"/>
        </w:rPr>
        <w:t>26</w:t>
      </w:r>
      <w:r w:rsidRPr="00CD2B5E">
        <w:rPr>
          <w:b w:val="0"/>
        </w:rPr>
        <w:fldChar w:fldCharType="end"/>
      </w:r>
    </w:p>
    <w:p w14:paraId="18C6FE30" w14:textId="5441184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14. Удельные тепловые нагрузки и потребление для вновь строящихся зданий</w:t>
      </w:r>
      <w:r w:rsidRPr="00CD2B5E">
        <w:rPr>
          <w:b w:val="0"/>
        </w:rPr>
        <w:tab/>
      </w:r>
      <w:r w:rsidRPr="00CD2B5E">
        <w:rPr>
          <w:b w:val="0"/>
        </w:rPr>
        <w:fldChar w:fldCharType="begin"/>
      </w:r>
      <w:r w:rsidRPr="00CD2B5E">
        <w:rPr>
          <w:b w:val="0"/>
        </w:rPr>
        <w:instrText xml:space="preserve"> PAGEREF _Toc135565568 \h </w:instrText>
      </w:r>
      <w:r w:rsidRPr="00CD2B5E">
        <w:rPr>
          <w:b w:val="0"/>
        </w:rPr>
      </w:r>
      <w:r w:rsidRPr="00CD2B5E">
        <w:rPr>
          <w:b w:val="0"/>
        </w:rPr>
        <w:fldChar w:fldCharType="separate"/>
      </w:r>
      <w:r w:rsidR="003E3A10">
        <w:rPr>
          <w:b w:val="0"/>
        </w:rPr>
        <w:t>28</w:t>
      </w:r>
      <w:r w:rsidRPr="00CD2B5E">
        <w:rPr>
          <w:b w:val="0"/>
        </w:rPr>
        <w:fldChar w:fldCharType="end"/>
      </w:r>
    </w:p>
    <w:p w14:paraId="25122F09" w14:textId="02113823"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15. Обобщенные прогнозные приросты тепловых нагрузок на каждом этапе с разделением по видам перспективной застройки</w:t>
      </w:r>
      <w:r w:rsidRPr="00CD2B5E">
        <w:rPr>
          <w:b w:val="0"/>
        </w:rPr>
        <w:tab/>
      </w:r>
      <w:r w:rsidRPr="00CD2B5E">
        <w:rPr>
          <w:b w:val="0"/>
        </w:rPr>
        <w:fldChar w:fldCharType="begin"/>
      </w:r>
      <w:r w:rsidRPr="00CD2B5E">
        <w:rPr>
          <w:b w:val="0"/>
        </w:rPr>
        <w:instrText xml:space="preserve"> PAGEREF _Toc135565569 \h </w:instrText>
      </w:r>
      <w:r w:rsidRPr="00CD2B5E">
        <w:rPr>
          <w:b w:val="0"/>
        </w:rPr>
      </w:r>
      <w:r w:rsidRPr="00CD2B5E">
        <w:rPr>
          <w:b w:val="0"/>
        </w:rPr>
        <w:fldChar w:fldCharType="separate"/>
      </w:r>
      <w:r w:rsidR="003E3A10">
        <w:rPr>
          <w:b w:val="0"/>
        </w:rPr>
        <w:t>29</w:t>
      </w:r>
      <w:r w:rsidRPr="00CD2B5E">
        <w:rPr>
          <w:b w:val="0"/>
        </w:rPr>
        <w:fldChar w:fldCharType="end"/>
      </w:r>
    </w:p>
    <w:p w14:paraId="45A33D91" w14:textId="39452142"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16. Прирост тепловой нагрузки в проектируемых жилых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_Toc135565570 \h </w:instrText>
      </w:r>
      <w:r w:rsidRPr="00CD2B5E">
        <w:rPr>
          <w:b w:val="0"/>
        </w:rPr>
      </w:r>
      <w:r w:rsidRPr="00CD2B5E">
        <w:rPr>
          <w:b w:val="0"/>
        </w:rPr>
        <w:fldChar w:fldCharType="separate"/>
      </w:r>
      <w:r w:rsidR="003E3A10">
        <w:rPr>
          <w:b w:val="0"/>
        </w:rPr>
        <w:t>31</w:t>
      </w:r>
      <w:r w:rsidRPr="00CD2B5E">
        <w:rPr>
          <w:b w:val="0"/>
        </w:rPr>
        <w:fldChar w:fldCharType="end"/>
      </w:r>
    </w:p>
    <w:p w14:paraId="227DC097" w14:textId="72B62EDF"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17. Снижение тепловой нагрузки в сносимых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_Toc135565571 \h </w:instrText>
      </w:r>
      <w:r w:rsidRPr="00CD2B5E">
        <w:rPr>
          <w:b w:val="0"/>
        </w:rPr>
      </w:r>
      <w:r w:rsidRPr="00CD2B5E">
        <w:rPr>
          <w:b w:val="0"/>
        </w:rPr>
        <w:fldChar w:fldCharType="separate"/>
      </w:r>
      <w:r w:rsidR="003E3A10">
        <w:rPr>
          <w:b w:val="0"/>
        </w:rPr>
        <w:t>32</w:t>
      </w:r>
      <w:r w:rsidRPr="00CD2B5E">
        <w:rPr>
          <w:b w:val="0"/>
        </w:rPr>
        <w:fldChar w:fldCharType="end"/>
      </w:r>
    </w:p>
    <w:p w14:paraId="4D521D52" w14:textId="3E64744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18. Прирост тепловой нагрузки в проектируемых зданиях общественно-делового и производственного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_Toc135565572 \h </w:instrText>
      </w:r>
      <w:r w:rsidRPr="00CD2B5E">
        <w:rPr>
          <w:b w:val="0"/>
        </w:rPr>
      </w:r>
      <w:r w:rsidRPr="00CD2B5E">
        <w:rPr>
          <w:b w:val="0"/>
        </w:rPr>
        <w:fldChar w:fldCharType="separate"/>
      </w:r>
      <w:r w:rsidR="003E3A10">
        <w:rPr>
          <w:b w:val="0"/>
        </w:rPr>
        <w:t>33</w:t>
      </w:r>
      <w:r w:rsidRPr="00CD2B5E">
        <w:rPr>
          <w:b w:val="0"/>
        </w:rPr>
        <w:fldChar w:fldCharType="end"/>
      </w:r>
    </w:p>
    <w:p w14:paraId="623BC308" w14:textId="4479658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19. Общий прирост тепловой нагрузки на отопление, вентиляцию и ГВС в проектируемых и сносимых жилых, общественно-деловых и производственных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_Toc135565573 \h </w:instrText>
      </w:r>
      <w:r w:rsidRPr="00CD2B5E">
        <w:rPr>
          <w:b w:val="0"/>
        </w:rPr>
      </w:r>
      <w:r w:rsidRPr="00CD2B5E">
        <w:rPr>
          <w:b w:val="0"/>
        </w:rPr>
        <w:fldChar w:fldCharType="separate"/>
      </w:r>
      <w:r w:rsidR="003E3A10">
        <w:rPr>
          <w:b w:val="0"/>
        </w:rPr>
        <w:t>33</w:t>
      </w:r>
      <w:r w:rsidRPr="00CD2B5E">
        <w:rPr>
          <w:b w:val="0"/>
        </w:rPr>
        <w:fldChar w:fldCharType="end"/>
      </w:r>
    </w:p>
    <w:p w14:paraId="29B5E77E" w14:textId="1002F6E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20. Обобщенные прогнозные приросты потребления тепловой энергии на каждом этапе с разделением по видам перспективной застройки</w:t>
      </w:r>
      <w:r w:rsidRPr="00CD2B5E">
        <w:rPr>
          <w:b w:val="0"/>
        </w:rPr>
        <w:tab/>
      </w:r>
      <w:r w:rsidRPr="00CD2B5E">
        <w:rPr>
          <w:b w:val="0"/>
        </w:rPr>
        <w:fldChar w:fldCharType="begin"/>
      </w:r>
      <w:r w:rsidRPr="00CD2B5E">
        <w:rPr>
          <w:b w:val="0"/>
        </w:rPr>
        <w:instrText xml:space="preserve"> PAGEREF _Toc135565574 \h </w:instrText>
      </w:r>
      <w:r w:rsidRPr="00CD2B5E">
        <w:rPr>
          <w:b w:val="0"/>
        </w:rPr>
      </w:r>
      <w:r w:rsidRPr="00CD2B5E">
        <w:rPr>
          <w:b w:val="0"/>
        </w:rPr>
        <w:fldChar w:fldCharType="separate"/>
      </w:r>
      <w:r w:rsidR="003E3A10">
        <w:rPr>
          <w:b w:val="0"/>
        </w:rPr>
        <w:t>35</w:t>
      </w:r>
      <w:r w:rsidRPr="00CD2B5E">
        <w:rPr>
          <w:b w:val="0"/>
        </w:rPr>
        <w:fldChar w:fldCharType="end"/>
      </w:r>
    </w:p>
    <w:p w14:paraId="427EA198" w14:textId="6E0FFBF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21. Прирост потребления тепловой энергии в проектируемых жилых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_Toc135565575 \h </w:instrText>
      </w:r>
      <w:r w:rsidRPr="00CD2B5E">
        <w:rPr>
          <w:b w:val="0"/>
        </w:rPr>
      </w:r>
      <w:r w:rsidRPr="00CD2B5E">
        <w:rPr>
          <w:b w:val="0"/>
        </w:rPr>
        <w:fldChar w:fldCharType="separate"/>
      </w:r>
      <w:r w:rsidR="003E3A10">
        <w:rPr>
          <w:b w:val="0"/>
        </w:rPr>
        <w:t>37</w:t>
      </w:r>
      <w:r w:rsidRPr="00CD2B5E">
        <w:rPr>
          <w:b w:val="0"/>
        </w:rPr>
        <w:fldChar w:fldCharType="end"/>
      </w:r>
    </w:p>
    <w:p w14:paraId="0F0A0F60" w14:textId="6652396E"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22. Снижение потребления тепловой энергии в сносимых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_Toc135565576 \h </w:instrText>
      </w:r>
      <w:r w:rsidRPr="00CD2B5E">
        <w:rPr>
          <w:b w:val="0"/>
        </w:rPr>
      </w:r>
      <w:r w:rsidRPr="00CD2B5E">
        <w:rPr>
          <w:b w:val="0"/>
        </w:rPr>
        <w:fldChar w:fldCharType="separate"/>
      </w:r>
      <w:r w:rsidR="003E3A10">
        <w:rPr>
          <w:b w:val="0"/>
        </w:rPr>
        <w:t>37</w:t>
      </w:r>
      <w:r w:rsidRPr="00CD2B5E">
        <w:rPr>
          <w:b w:val="0"/>
        </w:rPr>
        <w:fldChar w:fldCharType="end"/>
      </w:r>
    </w:p>
    <w:p w14:paraId="0FFC9079" w14:textId="62A79A09"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23. Прирост потребления тепловой энергии в проектируемых зданиях общественно-делового и производственного фонда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_Toc135565577 \h </w:instrText>
      </w:r>
      <w:r w:rsidRPr="00CD2B5E">
        <w:rPr>
          <w:b w:val="0"/>
        </w:rPr>
      </w:r>
      <w:r w:rsidRPr="00CD2B5E">
        <w:rPr>
          <w:b w:val="0"/>
        </w:rPr>
        <w:fldChar w:fldCharType="separate"/>
      </w:r>
      <w:r w:rsidR="003E3A10">
        <w:rPr>
          <w:b w:val="0"/>
        </w:rPr>
        <w:t>38</w:t>
      </w:r>
      <w:r w:rsidRPr="00CD2B5E">
        <w:rPr>
          <w:b w:val="0"/>
        </w:rPr>
        <w:fldChar w:fldCharType="end"/>
      </w:r>
    </w:p>
    <w:p w14:paraId="673F2714" w14:textId="289035B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24. Общий прирост потребления тепловой энергии на отопление, вентиляцию и ГВС в проектируемых и сносимых жилых, общественно-деловых и производственных зданиях на период разработки Схемы теплоснабжения</w:t>
      </w:r>
      <w:r w:rsidRPr="00CD2B5E">
        <w:rPr>
          <w:b w:val="0"/>
        </w:rPr>
        <w:tab/>
      </w:r>
      <w:r w:rsidRPr="00CD2B5E">
        <w:rPr>
          <w:b w:val="0"/>
        </w:rPr>
        <w:fldChar w:fldCharType="begin"/>
      </w:r>
      <w:r w:rsidRPr="00CD2B5E">
        <w:rPr>
          <w:b w:val="0"/>
        </w:rPr>
        <w:instrText xml:space="preserve"> PAGEREF _Toc135565578 \h </w:instrText>
      </w:r>
      <w:r w:rsidRPr="00CD2B5E">
        <w:rPr>
          <w:b w:val="0"/>
        </w:rPr>
      </w:r>
      <w:r w:rsidRPr="00CD2B5E">
        <w:rPr>
          <w:b w:val="0"/>
        </w:rPr>
        <w:fldChar w:fldCharType="separate"/>
      </w:r>
      <w:r w:rsidR="003E3A10">
        <w:rPr>
          <w:b w:val="0"/>
        </w:rPr>
        <w:t>39</w:t>
      </w:r>
      <w:r w:rsidRPr="00CD2B5E">
        <w:rPr>
          <w:b w:val="0"/>
        </w:rPr>
        <w:fldChar w:fldCharType="end"/>
      </w:r>
    </w:p>
    <w:p w14:paraId="7CCB2226" w14:textId="68B9B81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25. Перспективное изменение тепловой нагрузки за счет нового строительства и сноса зданий в зонах действия источников тепловой энергии и ЕТО</w:t>
      </w:r>
      <w:r w:rsidRPr="00CD2B5E">
        <w:rPr>
          <w:b w:val="0"/>
        </w:rPr>
        <w:tab/>
      </w:r>
      <w:r w:rsidRPr="00CD2B5E">
        <w:rPr>
          <w:b w:val="0"/>
        </w:rPr>
        <w:fldChar w:fldCharType="begin"/>
      </w:r>
      <w:r w:rsidRPr="00CD2B5E">
        <w:rPr>
          <w:b w:val="0"/>
        </w:rPr>
        <w:instrText xml:space="preserve"> PAGEREF _Toc135565579 \h </w:instrText>
      </w:r>
      <w:r w:rsidRPr="00CD2B5E">
        <w:rPr>
          <w:b w:val="0"/>
        </w:rPr>
      </w:r>
      <w:r w:rsidRPr="00CD2B5E">
        <w:rPr>
          <w:b w:val="0"/>
        </w:rPr>
        <w:fldChar w:fldCharType="separate"/>
      </w:r>
      <w:r w:rsidR="003E3A10">
        <w:rPr>
          <w:b w:val="0"/>
        </w:rPr>
        <w:t>41</w:t>
      </w:r>
      <w:r w:rsidRPr="00CD2B5E">
        <w:rPr>
          <w:b w:val="0"/>
        </w:rPr>
        <w:fldChar w:fldCharType="end"/>
      </w:r>
    </w:p>
    <w:p w14:paraId="17E9FDA0" w14:textId="047F6A46"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25.</w:t>
      </w:r>
      <w:r w:rsidRPr="00CD2B5E">
        <w:rPr>
          <w:b w:val="0"/>
        </w:rPr>
        <w:tab/>
      </w:r>
      <w:r w:rsidRPr="00CD2B5E">
        <w:rPr>
          <w:b w:val="0"/>
        </w:rPr>
        <w:fldChar w:fldCharType="begin"/>
      </w:r>
      <w:r w:rsidRPr="00CD2B5E">
        <w:rPr>
          <w:b w:val="0"/>
        </w:rPr>
        <w:instrText xml:space="preserve"> PAGEREF _Toc135565580 \h </w:instrText>
      </w:r>
      <w:r w:rsidRPr="00CD2B5E">
        <w:rPr>
          <w:b w:val="0"/>
        </w:rPr>
      </w:r>
      <w:r w:rsidRPr="00CD2B5E">
        <w:rPr>
          <w:b w:val="0"/>
        </w:rPr>
        <w:fldChar w:fldCharType="separate"/>
      </w:r>
      <w:r w:rsidR="003E3A10">
        <w:rPr>
          <w:b w:val="0"/>
        </w:rPr>
        <w:t>42</w:t>
      </w:r>
      <w:r w:rsidRPr="00CD2B5E">
        <w:rPr>
          <w:b w:val="0"/>
        </w:rPr>
        <w:fldChar w:fldCharType="end"/>
      </w:r>
    </w:p>
    <w:p w14:paraId="06B3934F" w14:textId="13197F2E"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26. Перспективное изменение объемов потребления тепловой энергии за счет нового строительства и сноса зданий в зонах действия источников тепловой энергии и ЕТО</w:t>
      </w:r>
      <w:r w:rsidRPr="00CD2B5E">
        <w:rPr>
          <w:b w:val="0"/>
        </w:rPr>
        <w:tab/>
      </w:r>
      <w:r w:rsidRPr="00CD2B5E">
        <w:rPr>
          <w:b w:val="0"/>
        </w:rPr>
        <w:fldChar w:fldCharType="begin"/>
      </w:r>
      <w:r w:rsidRPr="00CD2B5E">
        <w:rPr>
          <w:b w:val="0"/>
        </w:rPr>
        <w:instrText xml:space="preserve"> PAGEREF _Toc135565581 \h </w:instrText>
      </w:r>
      <w:r w:rsidRPr="00CD2B5E">
        <w:rPr>
          <w:b w:val="0"/>
        </w:rPr>
      </w:r>
      <w:r w:rsidRPr="00CD2B5E">
        <w:rPr>
          <w:b w:val="0"/>
        </w:rPr>
        <w:fldChar w:fldCharType="separate"/>
      </w:r>
      <w:r w:rsidR="003E3A10">
        <w:rPr>
          <w:b w:val="0"/>
        </w:rPr>
        <w:t>43</w:t>
      </w:r>
      <w:r w:rsidRPr="00CD2B5E">
        <w:rPr>
          <w:b w:val="0"/>
        </w:rPr>
        <w:fldChar w:fldCharType="end"/>
      </w:r>
    </w:p>
    <w:p w14:paraId="3226E94F" w14:textId="6E83DB5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26.</w:t>
      </w:r>
      <w:r w:rsidRPr="00CD2B5E">
        <w:rPr>
          <w:b w:val="0"/>
        </w:rPr>
        <w:tab/>
      </w:r>
      <w:r w:rsidRPr="00CD2B5E">
        <w:rPr>
          <w:b w:val="0"/>
        </w:rPr>
        <w:fldChar w:fldCharType="begin"/>
      </w:r>
      <w:r w:rsidRPr="00CD2B5E">
        <w:rPr>
          <w:b w:val="0"/>
        </w:rPr>
        <w:instrText xml:space="preserve"> PAGEREF _Toc135565582 \h </w:instrText>
      </w:r>
      <w:r w:rsidRPr="00CD2B5E">
        <w:rPr>
          <w:b w:val="0"/>
        </w:rPr>
      </w:r>
      <w:r w:rsidRPr="00CD2B5E">
        <w:rPr>
          <w:b w:val="0"/>
        </w:rPr>
        <w:fldChar w:fldCharType="separate"/>
      </w:r>
      <w:r w:rsidR="003E3A10">
        <w:rPr>
          <w:b w:val="0"/>
        </w:rPr>
        <w:t>44</w:t>
      </w:r>
      <w:r w:rsidRPr="00CD2B5E">
        <w:rPr>
          <w:b w:val="0"/>
        </w:rPr>
        <w:fldChar w:fldCharType="end"/>
      </w:r>
    </w:p>
    <w:p w14:paraId="19D14A9A" w14:textId="5A65874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lastRenderedPageBreak/>
        <w:t>Таблица 27. Перспективное изменение тепловой нагрузки за счет нового строительства и сноса зданий в зонах действия ЕТО</w:t>
      </w:r>
      <w:r w:rsidRPr="00CD2B5E">
        <w:rPr>
          <w:b w:val="0"/>
        </w:rPr>
        <w:tab/>
      </w:r>
      <w:r w:rsidRPr="00CD2B5E">
        <w:rPr>
          <w:b w:val="0"/>
        </w:rPr>
        <w:fldChar w:fldCharType="begin"/>
      </w:r>
      <w:r w:rsidRPr="00CD2B5E">
        <w:rPr>
          <w:b w:val="0"/>
        </w:rPr>
        <w:instrText xml:space="preserve"> PAGEREF _Toc135565583 \h </w:instrText>
      </w:r>
      <w:r w:rsidRPr="00CD2B5E">
        <w:rPr>
          <w:b w:val="0"/>
        </w:rPr>
      </w:r>
      <w:r w:rsidRPr="00CD2B5E">
        <w:rPr>
          <w:b w:val="0"/>
        </w:rPr>
        <w:fldChar w:fldCharType="separate"/>
      </w:r>
      <w:r w:rsidR="003E3A10">
        <w:rPr>
          <w:b w:val="0"/>
        </w:rPr>
        <w:t>45</w:t>
      </w:r>
      <w:r w:rsidRPr="00CD2B5E">
        <w:rPr>
          <w:b w:val="0"/>
        </w:rPr>
        <w:fldChar w:fldCharType="end"/>
      </w:r>
    </w:p>
    <w:p w14:paraId="0D27B3B1" w14:textId="3724E9DE"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27</w:t>
      </w:r>
      <w:r w:rsidRPr="00CD2B5E">
        <w:rPr>
          <w:b w:val="0"/>
        </w:rPr>
        <w:tab/>
      </w:r>
      <w:r w:rsidRPr="00CD2B5E">
        <w:rPr>
          <w:b w:val="0"/>
        </w:rPr>
        <w:fldChar w:fldCharType="begin"/>
      </w:r>
      <w:r w:rsidRPr="00CD2B5E">
        <w:rPr>
          <w:b w:val="0"/>
        </w:rPr>
        <w:instrText xml:space="preserve"> PAGEREF _Toc135565584 \h </w:instrText>
      </w:r>
      <w:r w:rsidRPr="00CD2B5E">
        <w:rPr>
          <w:b w:val="0"/>
        </w:rPr>
      </w:r>
      <w:r w:rsidRPr="00CD2B5E">
        <w:rPr>
          <w:b w:val="0"/>
        </w:rPr>
        <w:fldChar w:fldCharType="separate"/>
      </w:r>
      <w:r w:rsidR="003E3A10">
        <w:rPr>
          <w:b w:val="0"/>
        </w:rPr>
        <w:t>45</w:t>
      </w:r>
      <w:r w:rsidRPr="00CD2B5E">
        <w:rPr>
          <w:b w:val="0"/>
        </w:rPr>
        <w:fldChar w:fldCharType="end"/>
      </w:r>
    </w:p>
    <w:p w14:paraId="47253430" w14:textId="351B122E"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28. Перспективное изменение потребления тепловой энергии за счет нового строительства и сноса зданий в зонах действия ЕТО</w:t>
      </w:r>
      <w:r w:rsidRPr="00CD2B5E">
        <w:rPr>
          <w:b w:val="0"/>
        </w:rPr>
        <w:tab/>
      </w:r>
      <w:r w:rsidRPr="00CD2B5E">
        <w:rPr>
          <w:b w:val="0"/>
        </w:rPr>
        <w:fldChar w:fldCharType="begin"/>
      </w:r>
      <w:r w:rsidRPr="00CD2B5E">
        <w:rPr>
          <w:b w:val="0"/>
        </w:rPr>
        <w:instrText xml:space="preserve"> PAGEREF _Toc135565585 \h </w:instrText>
      </w:r>
      <w:r w:rsidRPr="00CD2B5E">
        <w:rPr>
          <w:b w:val="0"/>
        </w:rPr>
      </w:r>
      <w:r w:rsidRPr="00CD2B5E">
        <w:rPr>
          <w:b w:val="0"/>
        </w:rPr>
        <w:fldChar w:fldCharType="separate"/>
      </w:r>
      <w:r w:rsidR="003E3A10">
        <w:rPr>
          <w:b w:val="0"/>
        </w:rPr>
        <w:t>46</w:t>
      </w:r>
      <w:r w:rsidRPr="00CD2B5E">
        <w:rPr>
          <w:b w:val="0"/>
        </w:rPr>
        <w:fldChar w:fldCharType="end"/>
      </w:r>
    </w:p>
    <w:p w14:paraId="794FF9B0" w14:textId="7A4F8EF0"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28</w:t>
      </w:r>
      <w:r w:rsidRPr="00CD2B5E">
        <w:rPr>
          <w:b w:val="0"/>
        </w:rPr>
        <w:tab/>
      </w:r>
      <w:r w:rsidRPr="00CD2B5E">
        <w:rPr>
          <w:b w:val="0"/>
        </w:rPr>
        <w:fldChar w:fldCharType="begin"/>
      </w:r>
      <w:r w:rsidRPr="00CD2B5E">
        <w:rPr>
          <w:b w:val="0"/>
        </w:rPr>
        <w:instrText xml:space="preserve"> PAGEREF _Toc135565586 \h </w:instrText>
      </w:r>
      <w:r w:rsidRPr="00CD2B5E">
        <w:rPr>
          <w:b w:val="0"/>
        </w:rPr>
      </w:r>
      <w:r w:rsidRPr="00CD2B5E">
        <w:rPr>
          <w:b w:val="0"/>
        </w:rPr>
        <w:fldChar w:fldCharType="separate"/>
      </w:r>
      <w:r w:rsidR="003E3A10">
        <w:rPr>
          <w:b w:val="0"/>
        </w:rPr>
        <w:t>46</w:t>
      </w:r>
      <w:r w:rsidRPr="00CD2B5E">
        <w:rPr>
          <w:b w:val="0"/>
        </w:rPr>
        <w:fldChar w:fldCharType="end"/>
      </w:r>
    </w:p>
    <w:p w14:paraId="0C2AD67E" w14:textId="74C83F12"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29. Перспективное изменение часовых объемов потребления теплоносителя за счет нового строительства и сноса зданий в зонах действия источников тепловой энергии</w:t>
      </w:r>
      <w:r w:rsidRPr="00CD2B5E">
        <w:rPr>
          <w:b w:val="0"/>
        </w:rPr>
        <w:tab/>
      </w:r>
      <w:r w:rsidRPr="00CD2B5E">
        <w:rPr>
          <w:b w:val="0"/>
        </w:rPr>
        <w:fldChar w:fldCharType="begin"/>
      </w:r>
      <w:r w:rsidRPr="00CD2B5E">
        <w:rPr>
          <w:b w:val="0"/>
        </w:rPr>
        <w:instrText xml:space="preserve"> PAGEREF _Toc135565587 \h </w:instrText>
      </w:r>
      <w:r w:rsidRPr="00CD2B5E">
        <w:rPr>
          <w:b w:val="0"/>
        </w:rPr>
      </w:r>
      <w:r w:rsidRPr="00CD2B5E">
        <w:rPr>
          <w:b w:val="0"/>
        </w:rPr>
        <w:fldChar w:fldCharType="separate"/>
      </w:r>
      <w:r w:rsidR="003E3A10">
        <w:rPr>
          <w:b w:val="0"/>
        </w:rPr>
        <w:t>47</w:t>
      </w:r>
      <w:r w:rsidRPr="00CD2B5E">
        <w:rPr>
          <w:b w:val="0"/>
        </w:rPr>
        <w:fldChar w:fldCharType="end"/>
      </w:r>
    </w:p>
    <w:p w14:paraId="6273557F" w14:textId="4E4FFCF9"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29</w:t>
      </w:r>
      <w:r w:rsidRPr="00CD2B5E">
        <w:rPr>
          <w:b w:val="0"/>
        </w:rPr>
        <w:tab/>
      </w:r>
      <w:r w:rsidRPr="00CD2B5E">
        <w:rPr>
          <w:b w:val="0"/>
        </w:rPr>
        <w:fldChar w:fldCharType="begin"/>
      </w:r>
      <w:r w:rsidRPr="00CD2B5E">
        <w:rPr>
          <w:b w:val="0"/>
        </w:rPr>
        <w:instrText xml:space="preserve"> PAGEREF _Toc135565588 \h </w:instrText>
      </w:r>
      <w:r w:rsidRPr="00CD2B5E">
        <w:rPr>
          <w:b w:val="0"/>
        </w:rPr>
      </w:r>
      <w:r w:rsidRPr="00CD2B5E">
        <w:rPr>
          <w:b w:val="0"/>
        </w:rPr>
        <w:fldChar w:fldCharType="separate"/>
      </w:r>
      <w:r w:rsidR="003E3A10">
        <w:rPr>
          <w:b w:val="0"/>
        </w:rPr>
        <w:t>48</w:t>
      </w:r>
      <w:r w:rsidRPr="00CD2B5E">
        <w:rPr>
          <w:b w:val="0"/>
        </w:rPr>
        <w:fldChar w:fldCharType="end"/>
      </w:r>
    </w:p>
    <w:p w14:paraId="7DA3CC0A" w14:textId="7C63736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30. Расчетная тепловая нагрузка на коллекторах источников тепловой энергии</w:t>
      </w:r>
      <w:r w:rsidRPr="00CD2B5E">
        <w:rPr>
          <w:b w:val="0"/>
        </w:rPr>
        <w:tab/>
      </w:r>
      <w:r w:rsidRPr="00CD2B5E">
        <w:rPr>
          <w:b w:val="0"/>
        </w:rPr>
        <w:fldChar w:fldCharType="begin"/>
      </w:r>
      <w:r w:rsidRPr="00CD2B5E">
        <w:rPr>
          <w:b w:val="0"/>
        </w:rPr>
        <w:instrText xml:space="preserve"> PAGEREF _Toc135565589 \h </w:instrText>
      </w:r>
      <w:r w:rsidRPr="00CD2B5E">
        <w:rPr>
          <w:b w:val="0"/>
        </w:rPr>
      </w:r>
      <w:r w:rsidRPr="00CD2B5E">
        <w:rPr>
          <w:b w:val="0"/>
        </w:rPr>
        <w:fldChar w:fldCharType="separate"/>
      </w:r>
      <w:r w:rsidR="003E3A10">
        <w:rPr>
          <w:b w:val="0"/>
        </w:rPr>
        <w:t>49</w:t>
      </w:r>
      <w:r w:rsidRPr="00CD2B5E">
        <w:rPr>
          <w:b w:val="0"/>
        </w:rPr>
        <w:fldChar w:fldCharType="end"/>
      </w:r>
    </w:p>
    <w:p w14:paraId="0FD792D9" w14:textId="163EBAD5"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31. Приросты тепловой нагрузки по площадкам строительства</w:t>
      </w:r>
      <w:r w:rsidRPr="00CD2B5E">
        <w:rPr>
          <w:b w:val="0"/>
        </w:rPr>
        <w:tab/>
      </w:r>
      <w:r w:rsidRPr="00CD2B5E">
        <w:rPr>
          <w:b w:val="0"/>
        </w:rPr>
        <w:fldChar w:fldCharType="begin"/>
      </w:r>
      <w:r w:rsidRPr="00CD2B5E">
        <w:rPr>
          <w:b w:val="0"/>
        </w:rPr>
        <w:instrText xml:space="preserve"> PAGEREF _Toc135565590 \h </w:instrText>
      </w:r>
      <w:r w:rsidRPr="00CD2B5E">
        <w:rPr>
          <w:b w:val="0"/>
        </w:rPr>
      </w:r>
      <w:r w:rsidRPr="00CD2B5E">
        <w:rPr>
          <w:b w:val="0"/>
        </w:rPr>
        <w:fldChar w:fldCharType="separate"/>
      </w:r>
      <w:r w:rsidR="003E3A10">
        <w:rPr>
          <w:b w:val="0"/>
        </w:rPr>
        <w:t>50</w:t>
      </w:r>
      <w:r w:rsidRPr="00CD2B5E">
        <w:rPr>
          <w:b w:val="0"/>
        </w:rPr>
        <w:fldChar w:fldCharType="end"/>
      </w:r>
    </w:p>
    <w:p w14:paraId="5C294202" w14:textId="2541008E"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32. Перспективное изменение тепловой нагрузки в зонах индивидуального теплоснабжения</w:t>
      </w:r>
      <w:r w:rsidRPr="00CD2B5E">
        <w:rPr>
          <w:b w:val="0"/>
        </w:rPr>
        <w:tab/>
      </w:r>
      <w:r w:rsidRPr="00CD2B5E">
        <w:rPr>
          <w:b w:val="0"/>
        </w:rPr>
        <w:fldChar w:fldCharType="begin"/>
      </w:r>
      <w:r w:rsidRPr="00CD2B5E">
        <w:rPr>
          <w:b w:val="0"/>
        </w:rPr>
        <w:instrText xml:space="preserve"> PAGEREF _Toc135565591 \h </w:instrText>
      </w:r>
      <w:r w:rsidRPr="00CD2B5E">
        <w:rPr>
          <w:b w:val="0"/>
        </w:rPr>
      </w:r>
      <w:r w:rsidRPr="00CD2B5E">
        <w:rPr>
          <w:b w:val="0"/>
        </w:rPr>
        <w:fldChar w:fldCharType="separate"/>
      </w:r>
      <w:r w:rsidR="003E3A10">
        <w:rPr>
          <w:b w:val="0"/>
        </w:rPr>
        <w:t>51</w:t>
      </w:r>
      <w:r w:rsidRPr="00CD2B5E">
        <w:rPr>
          <w:b w:val="0"/>
        </w:rPr>
        <w:fldChar w:fldCharType="end"/>
      </w:r>
    </w:p>
    <w:p w14:paraId="35D622E4" w14:textId="3F02E2D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32</w:t>
      </w:r>
      <w:r w:rsidRPr="00CD2B5E">
        <w:rPr>
          <w:b w:val="0"/>
        </w:rPr>
        <w:tab/>
      </w:r>
      <w:r w:rsidRPr="00CD2B5E">
        <w:rPr>
          <w:b w:val="0"/>
        </w:rPr>
        <w:fldChar w:fldCharType="begin"/>
      </w:r>
      <w:r w:rsidRPr="00CD2B5E">
        <w:rPr>
          <w:b w:val="0"/>
        </w:rPr>
        <w:instrText xml:space="preserve"> PAGEREF _Toc135565592 \h </w:instrText>
      </w:r>
      <w:r w:rsidRPr="00CD2B5E">
        <w:rPr>
          <w:b w:val="0"/>
        </w:rPr>
      </w:r>
      <w:r w:rsidRPr="00CD2B5E">
        <w:rPr>
          <w:b w:val="0"/>
        </w:rPr>
        <w:fldChar w:fldCharType="separate"/>
      </w:r>
      <w:r w:rsidR="003E3A10">
        <w:rPr>
          <w:b w:val="0"/>
        </w:rPr>
        <w:t>51</w:t>
      </w:r>
      <w:r w:rsidRPr="00CD2B5E">
        <w:rPr>
          <w:b w:val="0"/>
        </w:rPr>
        <w:fldChar w:fldCharType="end"/>
      </w:r>
    </w:p>
    <w:p w14:paraId="73054856" w14:textId="05956898"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33. Перспективное изменение объемов потребления тепловой энергии в зонах индивидуального теплоснабжения</w:t>
      </w:r>
      <w:r w:rsidRPr="00CD2B5E">
        <w:rPr>
          <w:b w:val="0"/>
        </w:rPr>
        <w:tab/>
      </w:r>
      <w:r w:rsidRPr="00CD2B5E">
        <w:rPr>
          <w:b w:val="0"/>
        </w:rPr>
        <w:fldChar w:fldCharType="begin"/>
      </w:r>
      <w:r w:rsidRPr="00CD2B5E">
        <w:rPr>
          <w:b w:val="0"/>
        </w:rPr>
        <w:instrText xml:space="preserve"> PAGEREF _Toc135565593 \h </w:instrText>
      </w:r>
      <w:r w:rsidRPr="00CD2B5E">
        <w:rPr>
          <w:b w:val="0"/>
        </w:rPr>
      </w:r>
      <w:r w:rsidRPr="00CD2B5E">
        <w:rPr>
          <w:b w:val="0"/>
        </w:rPr>
        <w:fldChar w:fldCharType="separate"/>
      </w:r>
      <w:r w:rsidR="003E3A10">
        <w:rPr>
          <w:b w:val="0"/>
        </w:rPr>
        <w:t>52</w:t>
      </w:r>
      <w:r w:rsidRPr="00CD2B5E">
        <w:rPr>
          <w:b w:val="0"/>
        </w:rPr>
        <w:fldChar w:fldCharType="end"/>
      </w:r>
    </w:p>
    <w:p w14:paraId="2CB4FE55" w14:textId="03997434"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33</w:t>
      </w:r>
      <w:r w:rsidRPr="00CD2B5E">
        <w:rPr>
          <w:b w:val="0"/>
        </w:rPr>
        <w:tab/>
      </w:r>
      <w:r w:rsidRPr="00CD2B5E">
        <w:rPr>
          <w:b w:val="0"/>
        </w:rPr>
        <w:fldChar w:fldCharType="begin"/>
      </w:r>
      <w:r w:rsidRPr="00CD2B5E">
        <w:rPr>
          <w:b w:val="0"/>
        </w:rPr>
        <w:instrText xml:space="preserve"> PAGEREF _Toc135565594 \h </w:instrText>
      </w:r>
      <w:r w:rsidRPr="00CD2B5E">
        <w:rPr>
          <w:b w:val="0"/>
        </w:rPr>
      </w:r>
      <w:r w:rsidRPr="00CD2B5E">
        <w:rPr>
          <w:b w:val="0"/>
        </w:rPr>
        <w:fldChar w:fldCharType="separate"/>
      </w:r>
      <w:r w:rsidR="003E3A10">
        <w:rPr>
          <w:b w:val="0"/>
        </w:rPr>
        <w:t>52</w:t>
      </w:r>
      <w:r w:rsidRPr="00CD2B5E">
        <w:rPr>
          <w:b w:val="0"/>
        </w:rPr>
        <w:fldChar w:fldCharType="end"/>
      </w:r>
    </w:p>
    <w:p w14:paraId="368DDCB8" w14:textId="23CB9F91"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Таблица 34. Реестр объектов перспективного строительства</w:t>
      </w:r>
      <w:r w:rsidRPr="00CD2B5E">
        <w:rPr>
          <w:b w:val="0"/>
        </w:rPr>
        <w:tab/>
      </w:r>
      <w:r w:rsidRPr="00CD2B5E">
        <w:rPr>
          <w:b w:val="0"/>
        </w:rPr>
        <w:fldChar w:fldCharType="begin"/>
      </w:r>
      <w:r w:rsidRPr="00CD2B5E">
        <w:rPr>
          <w:b w:val="0"/>
        </w:rPr>
        <w:instrText xml:space="preserve"> PAGEREF _Toc135565595 \h </w:instrText>
      </w:r>
      <w:r w:rsidRPr="00CD2B5E">
        <w:rPr>
          <w:b w:val="0"/>
        </w:rPr>
      </w:r>
      <w:r w:rsidRPr="00CD2B5E">
        <w:rPr>
          <w:b w:val="0"/>
        </w:rPr>
        <w:fldChar w:fldCharType="separate"/>
      </w:r>
      <w:r w:rsidR="003E3A10">
        <w:rPr>
          <w:b w:val="0"/>
        </w:rPr>
        <w:t>54</w:t>
      </w:r>
      <w:r w:rsidRPr="00CD2B5E">
        <w:rPr>
          <w:b w:val="0"/>
        </w:rPr>
        <w:fldChar w:fldCharType="end"/>
      </w:r>
    </w:p>
    <w:p w14:paraId="7B595083" w14:textId="272AC8C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Продолжение таблицы 34</w:t>
      </w:r>
      <w:r w:rsidRPr="00CD2B5E">
        <w:rPr>
          <w:b w:val="0"/>
        </w:rPr>
        <w:tab/>
      </w:r>
      <w:r w:rsidRPr="00CD2B5E">
        <w:rPr>
          <w:b w:val="0"/>
        </w:rPr>
        <w:fldChar w:fldCharType="begin"/>
      </w:r>
      <w:r w:rsidRPr="00CD2B5E">
        <w:rPr>
          <w:b w:val="0"/>
        </w:rPr>
        <w:instrText xml:space="preserve"> PAGEREF _Toc135565596 \h </w:instrText>
      </w:r>
      <w:r w:rsidRPr="00CD2B5E">
        <w:rPr>
          <w:b w:val="0"/>
        </w:rPr>
      </w:r>
      <w:r w:rsidRPr="00CD2B5E">
        <w:rPr>
          <w:b w:val="0"/>
        </w:rPr>
        <w:fldChar w:fldCharType="separate"/>
      </w:r>
      <w:r w:rsidR="003E3A10">
        <w:rPr>
          <w:b w:val="0"/>
        </w:rPr>
        <w:t>58</w:t>
      </w:r>
      <w:r w:rsidRPr="00CD2B5E">
        <w:rPr>
          <w:b w:val="0"/>
        </w:rPr>
        <w:fldChar w:fldCharType="end"/>
      </w:r>
    </w:p>
    <w:p w14:paraId="4DE62D97" w14:textId="65E4937F" w:rsidR="001B7DB9" w:rsidRPr="00CD2B5E" w:rsidRDefault="009341FD" w:rsidP="00CD2B5E">
      <w:pPr>
        <w:spacing w:after="0" w:line="264" w:lineRule="auto"/>
        <w:jc w:val="both"/>
        <w:rPr>
          <w:rFonts w:ascii="Arial" w:hAnsi="Arial" w:cs="Arial"/>
          <w:b/>
          <w:bCs/>
        </w:rPr>
      </w:pPr>
      <w:r w:rsidRPr="00CD2B5E">
        <w:rPr>
          <w:rFonts w:ascii="Arial" w:hAnsi="Arial" w:cs="Arial"/>
          <w:lang w:val="en-US"/>
        </w:rPr>
        <w:fldChar w:fldCharType="end"/>
      </w:r>
    </w:p>
    <w:p w14:paraId="126FCB9B" w14:textId="77777777" w:rsidR="001B7DB9" w:rsidRPr="00CD2B5E" w:rsidRDefault="001B7DB9" w:rsidP="00CD2B5E">
      <w:pPr>
        <w:spacing w:after="0" w:line="240" w:lineRule="auto"/>
        <w:rPr>
          <w:rFonts w:ascii="Arial" w:hAnsi="Arial" w:cs="Arial"/>
          <w:b/>
          <w:bCs/>
        </w:rPr>
      </w:pPr>
      <w:r w:rsidRPr="00CD2B5E">
        <w:rPr>
          <w:rFonts w:ascii="Arial" w:hAnsi="Arial" w:cs="Arial"/>
          <w:b/>
          <w:bCs/>
        </w:rPr>
        <w:br w:type="page"/>
      </w:r>
    </w:p>
    <w:p w14:paraId="65E2B34D" w14:textId="77777777" w:rsidR="001B7DB9" w:rsidRPr="00CD2B5E" w:rsidRDefault="001B7DB9" w:rsidP="00CD2B5E">
      <w:pPr>
        <w:pStyle w:val="1"/>
        <w:numPr>
          <w:ilvl w:val="0"/>
          <w:numId w:val="0"/>
        </w:numPr>
      </w:pPr>
      <w:bookmarkStart w:id="12" w:name="_Toc135565600"/>
      <w:r w:rsidRPr="00CD2B5E">
        <w:lastRenderedPageBreak/>
        <w:t>СПИСОК РИСУНКОВ</w:t>
      </w:r>
      <w:bookmarkEnd w:id="12"/>
    </w:p>
    <w:p w14:paraId="40B46B90" w14:textId="7E62318B" w:rsidR="009420F8" w:rsidRPr="00CD2B5E" w:rsidRDefault="00E86F63" w:rsidP="00CD2B5E">
      <w:pPr>
        <w:pStyle w:val="12"/>
        <w:spacing w:after="0" w:line="264" w:lineRule="auto"/>
        <w:jc w:val="both"/>
        <w:rPr>
          <w:rFonts w:asciiTheme="minorHAnsi" w:eastAsiaTheme="minorEastAsia" w:hAnsiTheme="minorHAnsi" w:cstheme="minorBidi"/>
          <w:b w:val="0"/>
          <w:bCs w:val="0"/>
          <w:kern w:val="0"/>
        </w:rPr>
      </w:pPr>
      <w:r w:rsidRPr="00CD2B5E">
        <w:rPr>
          <w:b w:val="0"/>
          <w:bCs w:val="0"/>
          <w:lang w:val="en-US"/>
        </w:rPr>
        <w:fldChar w:fldCharType="begin"/>
      </w:r>
      <w:r w:rsidRPr="00CD2B5E">
        <w:rPr>
          <w:b w:val="0"/>
          <w:bCs w:val="0"/>
        </w:rPr>
        <w:instrText xml:space="preserve"> </w:instrText>
      </w:r>
      <w:r w:rsidRPr="00CD2B5E">
        <w:rPr>
          <w:b w:val="0"/>
          <w:bCs w:val="0"/>
          <w:lang w:val="en-US"/>
        </w:rPr>
        <w:instrText>TOC</w:instrText>
      </w:r>
      <w:r w:rsidRPr="00CD2B5E">
        <w:rPr>
          <w:b w:val="0"/>
          <w:bCs w:val="0"/>
        </w:rPr>
        <w:instrText xml:space="preserve"> \</w:instrText>
      </w:r>
      <w:r w:rsidRPr="00CD2B5E">
        <w:rPr>
          <w:b w:val="0"/>
          <w:bCs w:val="0"/>
          <w:lang w:val="en-US"/>
        </w:rPr>
        <w:instrText>t</w:instrText>
      </w:r>
      <w:r w:rsidRPr="00CD2B5E">
        <w:rPr>
          <w:b w:val="0"/>
          <w:bCs w:val="0"/>
        </w:rPr>
        <w:instrText xml:space="preserve"> "ПОДРИСУНОЧНАЯ;1" </w:instrText>
      </w:r>
      <w:r w:rsidRPr="00CD2B5E">
        <w:rPr>
          <w:b w:val="0"/>
          <w:bCs w:val="0"/>
          <w:lang w:val="en-US"/>
        </w:rPr>
        <w:fldChar w:fldCharType="separate"/>
      </w:r>
      <w:r w:rsidR="009420F8" w:rsidRPr="00CD2B5E">
        <w:rPr>
          <w:b w:val="0"/>
        </w:rPr>
        <w:t>Рисунок 1. Ретроспективная динамика численности населения города Магнитогорска</w:t>
      </w:r>
      <w:r w:rsidR="009420F8" w:rsidRPr="00CD2B5E">
        <w:rPr>
          <w:b w:val="0"/>
        </w:rPr>
        <w:tab/>
      </w:r>
      <w:r w:rsidR="009420F8" w:rsidRPr="00CD2B5E">
        <w:rPr>
          <w:b w:val="0"/>
        </w:rPr>
        <w:fldChar w:fldCharType="begin"/>
      </w:r>
      <w:r w:rsidR="009420F8" w:rsidRPr="00CD2B5E">
        <w:rPr>
          <w:b w:val="0"/>
        </w:rPr>
        <w:instrText xml:space="preserve"> PAGEREF _Toc135565636 \h </w:instrText>
      </w:r>
      <w:r w:rsidR="009420F8" w:rsidRPr="00CD2B5E">
        <w:rPr>
          <w:b w:val="0"/>
        </w:rPr>
      </w:r>
      <w:r w:rsidR="009420F8" w:rsidRPr="00CD2B5E">
        <w:rPr>
          <w:b w:val="0"/>
        </w:rPr>
        <w:fldChar w:fldCharType="separate"/>
      </w:r>
      <w:r w:rsidR="003E3A10">
        <w:rPr>
          <w:b w:val="0"/>
        </w:rPr>
        <w:t>14</w:t>
      </w:r>
      <w:r w:rsidR="009420F8" w:rsidRPr="00CD2B5E">
        <w:rPr>
          <w:b w:val="0"/>
        </w:rPr>
        <w:fldChar w:fldCharType="end"/>
      </w:r>
    </w:p>
    <w:p w14:paraId="648F3E3D" w14:textId="43EA24E1"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2. Ретроспектива и прогнозы динамики численности населения г. Магнитогорска</w:t>
      </w:r>
      <w:r w:rsidRPr="00CD2B5E">
        <w:rPr>
          <w:b w:val="0"/>
        </w:rPr>
        <w:tab/>
      </w:r>
      <w:r w:rsidRPr="00CD2B5E">
        <w:rPr>
          <w:b w:val="0"/>
        </w:rPr>
        <w:fldChar w:fldCharType="begin"/>
      </w:r>
      <w:r w:rsidRPr="00CD2B5E">
        <w:rPr>
          <w:b w:val="0"/>
        </w:rPr>
        <w:instrText xml:space="preserve"> PAGEREF _Toc135565637 \h </w:instrText>
      </w:r>
      <w:r w:rsidRPr="00CD2B5E">
        <w:rPr>
          <w:b w:val="0"/>
        </w:rPr>
      </w:r>
      <w:r w:rsidRPr="00CD2B5E">
        <w:rPr>
          <w:b w:val="0"/>
        </w:rPr>
        <w:fldChar w:fldCharType="separate"/>
      </w:r>
      <w:r w:rsidR="003E3A10">
        <w:rPr>
          <w:b w:val="0"/>
        </w:rPr>
        <w:t>15</w:t>
      </w:r>
      <w:r w:rsidRPr="00CD2B5E">
        <w:rPr>
          <w:b w:val="0"/>
        </w:rPr>
        <w:fldChar w:fldCharType="end"/>
      </w:r>
    </w:p>
    <w:p w14:paraId="66539C93" w14:textId="6E8B211E"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3. Модель годовых приростов строительных площадей в жилищном фонде</w:t>
      </w:r>
      <w:r w:rsidRPr="00CD2B5E">
        <w:rPr>
          <w:b w:val="0"/>
        </w:rPr>
        <w:tab/>
      </w:r>
      <w:r w:rsidRPr="00CD2B5E">
        <w:rPr>
          <w:b w:val="0"/>
        </w:rPr>
        <w:fldChar w:fldCharType="begin"/>
      </w:r>
      <w:r w:rsidRPr="00CD2B5E">
        <w:rPr>
          <w:b w:val="0"/>
        </w:rPr>
        <w:instrText xml:space="preserve"> PAGEREF _Toc135565638 \h </w:instrText>
      </w:r>
      <w:r w:rsidRPr="00CD2B5E">
        <w:rPr>
          <w:b w:val="0"/>
        </w:rPr>
      </w:r>
      <w:r w:rsidRPr="00CD2B5E">
        <w:rPr>
          <w:b w:val="0"/>
        </w:rPr>
        <w:fldChar w:fldCharType="separate"/>
      </w:r>
      <w:r w:rsidR="003E3A10">
        <w:rPr>
          <w:b w:val="0"/>
        </w:rPr>
        <w:t>17</w:t>
      </w:r>
      <w:r w:rsidRPr="00CD2B5E">
        <w:rPr>
          <w:b w:val="0"/>
        </w:rPr>
        <w:fldChar w:fldCharType="end"/>
      </w:r>
    </w:p>
    <w:p w14:paraId="30AA9B41" w14:textId="29FCAD56"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4. Прирост жилых строительных фондов накопительным итогом</w:t>
      </w:r>
      <w:r w:rsidRPr="00CD2B5E">
        <w:rPr>
          <w:b w:val="0"/>
        </w:rPr>
        <w:tab/>
      </w:r>
      <w:r w:rsidRPr="00CD2B5E">
        <w:rPr>
          <w:b w:val="0"/>
        </w:rPr>
        <w:fldChar w:fldCharType="begin"/>
      </w:r>
      <w:r w:rsidRPr="00CD2B5E">
        <w:rPr>
          <w:b w:val="0"/>
        </w:rPr>
        <w:instrText xml:space="preserve"> PAGEREF _Toc135565639 \h </w:instrText>
      </w:r>
      <w:r w:rsidRPr="00CD2B5E">
        <w:rPr>
          <w:b w:val="0"/>
        </w:rPr>
      </w:r>
      <w:r w:rsidRPr="00CD2B5E">
        <w:rPr>
          <w:b w:val="0"/>
        </w:rPr>
        <w:fldChar w:fldCharType="separate"/>
      </w:r>
      <w:r w:rsidR="003E3A10">
        <w:rPr>
          <w:b w:val="0"/>
        </w:rPr>
        <w:t>17</w:t>
      </w:r>
      <w:r w:rsidRPr="00CD2B5E">
        <w:rPr>
          <w:b w:val="0"/>
        </w:rPr>
        <w:fldChar w:fldCharType="end"/>
      </w:r>
    </w:p>
    <w:p w14:paraId="1C12DD04" w14:textId="588F381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5. Прогноз обеспеченности населения жильём</w:t>
      </w:r>
      <w:r w:rsidRPr="00CD2B5E">
        <w:rPr>
          <w:b w:val="0"/>
        </w:rPr>
        <w:tab/>
      </w:r>
      <w:r w:rsidRPr="00CD2B5E">
        <w:rPr>
          <w:b w:val="0"/>
        </w:rPr>
        <w:fldChar w:fldCharType="begin"/>
      </w:r>
      <w:r w:rsidRPr="00CD2B5E">
        <w:rPr>
          <w:b w:val="0"/>
        </w:rPr>
        <w:instrText xml:space="preserve"> PAGEREF _Toc135565640 \h </w:instrText>
      </w:r>
      <w:r w:rsidRPr="00CD2B5E">
        <w:rPr>
          <w:b w:val="0"/>
        </w:rPr>
      </w:r>
      <w:r w:rsidRPr="00CD2B5E">
        <w:rPr>
          <w:b w:val="0"/>
        </w:rPr>
        <w:fldChar w:fldCharType="separate"/>
      </w:r>
      <w:r w:rsidR="003E3A10">
        <w:rPr>
          <w:b w:val="0"/>
        </w:rPr>
        <w:t>18</w:t>
      </w:r>
      <w:r w:rsidRPr="00CD2B5E">
        <w:rPr>
          <w:b w:val="0"/>
        </w:rPr>
        <w:fldChar w:fldCharType="end"/>
      </w:r>
    </w:p>
    <w:p w14:paraId="1AB5921C" w14:textId="67694B77"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6. Схема расположения площадок строительства с указанием их номеров</w:t>
      </w:r>
      <w:r w:rsidRPr="00CD2B5E">
        <w:rPr>
          <w:b w:val="0"/>
        </w:rPr>
        <w:tab/>
      </w:r>
      <w:r w:rsidRPr="00CD2B5E">
        <w:rPr>
          <w:b w:val="0"/>
        </w:rPr>
        <w:fldChar w:fldCharType="begin"/>
      </w:r>
      <w:r w:rsidRPr="00CD2B5E">
        <w:rPr>
          <w:b w:val="0"/>
        </w:rPr>
        <w:instrText xml:space="preserve"> PAGEREF _Toc135565641 \h </w:instrText>
      </w:r>
      <w:r w:rsidRPr="00CD2B5E">
        <w:rPr>
          <w:b w:val="0"/>
        </w:rPr>
      </w:r>
      <w:r w:rsidRPr="00CD2B5E">
        <w:rPr>
          <w:b w:val="0"/>
        </w:rPr>
        <w:fldChar w:fldCharType="separate"/>
      </w:r>
      <w:r w:rsidR="003E3A10">
        <w:rPr>
          <w:b w:val="0"/>
        </w:rPr>
        <w:t>22</w:t>
      </w:r>
      <w:r w:rsidRPr="00CD2B5E">
        <w:rPr>
          <w:b w:val="0"/>
        </w:rPr>
        <w:fldChar w:fldCharType="end"/>
      </w:r>
    </w:p>
    <w:p w14:paraId="42B303BB" w14:textId="681A049D"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7. Прирост тепловых нагрузок в жилищном фонде по годам и нарастающим итогом</w:t>
      </w:r>
      <w:r w:rsidRPr="00CD2B5E">
        <w:rPr>
          <w:b w:val="0"/>
        </w:rPr>
        <w:tab/>
      </w:r>
      <w:r w:rsidRPr="00CD2B5E">
        <w:rPr>
          <w:b w:val="0"/>
        </w:rPr>
        <w:fldChar w:fldCharType="begin"/>
      </w:r>
      <w:r w:rsidRPr="00CD2B5E">
        <w:rPr>
          <w:b w:val="0"/>
        </w:rPr>
        <w:instrText xml:space="preserve"> PAGEREF _Toc135565642 \h </w:instrText>
      </w:r>
      <w:r w:rsidRPr="00CD2B5E">
        <w:rPr>
          <w:b w:val="0"/>
        </w:rPr>
      </w:r>
      <w:r w:rsidRPr="00CD2B5E">
        <w:rPr>
          <w:b w:val="0"/>
        </w:rPr>
        <w:fldChar w:fldCharType="separate"/>
      </w:r>
      <w:r w:rsidR="003E3A10">
        <w:rPr>
          <w:b w:val="0"/>
        </w:rPr>
        <w:t>30</w:t>
      </w:r>
      <w:r w:rsidRPr="00CD2B5E">
        <w:rPr>
          <w:b w:val="0"/>
        </w:rPr>
        <w:fldChar w:fldCharType="end"/>
      </w:r>
    </w:p>
    <w:p w14:paraId="68A2E251" w14:textId="4B4E43D0"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8. Прирост тепловых нагрузок в ОДФ по годам и нарастающим итогом</w:t>
      </w:r>
      <w:r w:rsidRPr="00CD2B5E">
        <w:rPr>
          <w:b w:val="0"/>
        </w:rPr>
        <w:tab/>
      </w:r>
      <w:r w:rsidRPr="00CD2B5E">
        <w:rPr>
          <w:b w:val="0"/>
        </w:rPr>
        <w:fldChar w:fldCharType="begin"/>
      </w:r>
      <w:r w:rsidRPr="00CD2B5E">
        <w:rPr>
          <w:b w:val="0"/>
        </w:rPr>
        <w:instrText xml:space="preserve"> PAGEREF _Toc135565643 \h </w:instrText>
      </w:r>
      <w:r w:rsidRPr="00CD2B5E">
        <w:rPr>
          <w:b w:val="0"/>
        </w:rPr>
      </w:r>
      <w:r w:rsidRPr="00CD2B5E">
        <w:rPr>
          <w:b w:val="0"/>
        </w:rPr>
        <w:fldChar w:fldCharType="separate"/>
      </w:r>
      <w:r w:rsidR="003E3A10">
        <w:rPr>
          <w:b w:val="0"/>
        </w:rPr>
        <w:t>30</w:t>
      </w:r>
      <w:r w:rsidRPr="00CD2B5E">
        <w:rPr>
          <w:b w:val="0"/>
        </w:rPr>
        <w:fldChar w:fldCharType="end"/>
      </w:r>
    </w:p>
    <w:p w14:paraId="4BD11EE8" w14:textId="697F390B"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9. Сравнение прогноза суммарных тепловых нагрузок в актуализированной и утвержденной Схемах теплоснабжения</w:t>
      </w:r>
      <w:r w:rsidRPr="00CD2B5E">
        <w:rPr>
          <w:b w:val="0"/>
        </w:rPr>
        <w:tab/>
      </w:r>
      <w:r w:rsidRPr="00CD2B5E">
        <w:rPr>
          <w:b w:val="0"/>
        </w:rPr>
        <w:fldChar w:fldCharType="begin"/>
      </w:r>
      <w:r w:rsidRPr="00CD2B5E">
        <w:rPr>
          <w:b w:val="0"/>
        </w:rPr>
        <w:instrText xml:space="preserve"> PAGEREF _Toc135565644 \h </w:instrText>
      </w:r>
      <w:r w:rsidRPr="00CD2B5E">
        <w:rPr>
          <w:b w:val="0"/>
        </w:rPr>
      </w:r>
      <w:r w:rsidRPr="00CD2B5E">
        <w:rPr>
          <w:b w:val="0"/>
        </w:rPr>
        <w:fldChar w:fldCharType="separate"/>
      </w:r>
      <w:r w:rsidR="003E3A10">
        <w:rPr>
          <w:b w:val="0"/>
        </w:rPr>
        <w:t>31</w:t>
      </w:r>
      <w:r w:rsidRPr="00CD2B5E">
        <w:rPr>
          <w:b w:val="0"/>
        </w:rPr>
        <w:fldChar w:fldCharType="end"/>
      </w:r>
    </w:p>
    <w:p w14:paraId="309B902F" w14:textId="6135110A"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10. Прирост потребления тепловой энергии в жилищном фонде по годам и нарастающим итогом</w:t>
      </w:r>
      <w:r w:rsidRPr="00CD2B5E">
        <w:rPr>
          <w:b w:val="0"/>
        </w:rPr>
        <w:tab/>
      </w:r>
      <w:r w:rsidRPr="00CD2B5E">
        <w:rPr>
          <w:b w:val="0"/>
        </w:rPr>
        <w:fldChar w:fldCharType="begin"/>
      </w:r>
      <w:r w:rsidRPr="00CD2B5E">
        <w:rPr>
          <w:b w:val="0"/>
        </w:rPr>
        <w:instrText xml:space="preserve"> PAGEREF _Toc135565645 \h </w:instrText>
      </w:r>
      <w:r w:rsidRPr="00CD2B5E">
        <w:rPr>
          <w:b w:val="0"/>
        </w:rPr>
      </w:r>
      <w:r w:rsidRPr="00CD2B5E">
        <w:rPr>
          <w:b w:val="0"/>
        </w:rPr>
        <w:fldChar w:fldCharType="separate"/>
      </w:r>
      <w:r w:rsidR="003E3A10">
        <w:rPr>
          <w:b w:val="0"/>
        </w:rPr>
        <w:t>36</w:t>
      </w:r>
      <w:r w:rsidRPr="00CD2B5E">
        <w:rPr>
          <w:b w:val="0"/>
        </w:rPr>
        <w:fldChar w:fldCharType="end"/>
      </w:r>
    </w:p>
    <w:p w14:paraId="5AF7361C" w14:textId="4215A6DC" w:rsidR="009420F8" w:rsidRPr="00CD2B5E" w:rsidRDefault="009420F8" w:rsidP="00CD2B5E">
      <w:pPr>
        <w:pStyle w:val="12"/>
        <w:spacing w:after="0" w:line="264" w:lineRule="auto"/>
        <w:jc w:val="both"/>
        <w:rPr>
          <w:rFonts w:asciiTheme="minorHAnsi" w:eastAsiaTheme="minorEastAsia" w:hAnsiTheme="minorHAnsi" w:cstheme="minorBidi"/>
          <w:b w:val="0"/>
          <w:bCs w:val="0"/>
          <w:kern w:val="0"/>
        </w:rPr>
      </w:pPr>
      <w:r w:rsidRPr="00CD2B5E">
        <w:rPr>
          <w:b w:val="0"/>
        </w:rPr>
        <w:t>Рисунок 11. Прирост тепловых нагрузок в ОДФ по годам и нарастающим итогом</w:t>
      </w:r>
      <w:r w:rsidRPr="00CD2B5E">
        <w:rPr>
          <w:b w:val="0"/>
        </w:rPr>
        <w:tab/>
      </w:r>
      <w:r w:rsidRPr="00CD2B5E">
        <w:rPr>
          <w:b w:val="0"/>
        </w:rPr>
        <w:fldChar w:fldCharType="begin"/>
      </w:r>
      <w:r w:rsidRPr="00CD2B5E">
        <w:rPr>
          <w:b w:val="0"/>
        </w:rPr>
        <w:instrText xml:space="preserve"> PAGEREF _Toc135565646 \h </w:instrText>
      </w:r>
      <w:r w:rsidRPr="00CD2B5E">
        <w:rPr>
          <w:b w:val="0"/>
        </w:rPr>
      </w:r>
      <w:r w:rsidRPr="00CD2B5E">
        <w:rPr>
          <w:b w:val="0"/>
        </w:rPr>
        <w:fldChar w:fldCharType="separate"/>
      </w:r>
      <w:r w:rsidR="003E3A10">
        <w:rPr>
          <w:b w:val="0"/>
        </w:rPr>
        <w:t>36</w:t>
      </w:r>
      <w:r w:rsidRPr="00CD2B5E">
        <w:rPr>
          <w:b w:val="0"/>
        </w:rPr>
        <w:fldChar w:fldCharType="end"/>
      </w:r>
    </w:p>
    <w:p w14:paraId="306EDACF" w14:textId="64057708" w:rsidR="001B7DB9" w:rsidRPr="00CD2B5E" w:rsidRDefault="00E86F63" w:rsidP="00CD2B5E">
      <w:pPr>
        <w:spacing w:after="0" w:line="264" w:lineRule="auto"/>
        <w:jc w:val="both"/>
        <w:rPr>
          <w:rFonts w:ascii="Arial" w:hAnsi="Arial" w:cs="Arial"/>
          <w:b/>
          <w:bCs/>
        </w:rPr>
      </w:pPr>
      <w:r w:rsidRPr="00CD2B5E">
        <w:rPr>
          <w:rFonts w:ascii="Arial" w:hAnsi="Arial" w:cs="Arial"/>
          <w:lang w:val="en-US"/>
        </w:rPr>
        <w:fldChar w:fldCharType="end"/>
      </w:r>
    </w:p>
    <w:p w14:paraId="27CD0534" w14:textId="77777777" w:rsidR="001B7DB9" w:rsidRPr="00CD2B5E" w:rsidRDefault="001B7DB9" w:rsidP="00CD2B5E">
      <w:pPr>
        <w:spacing w:after="0" w:line="240" w:lineRule="auto"/>
        <w:rPr>
          <w:rFonts w:ascii="Arial" w:hAnsi="Arial" w:cs="Arial"/>
          <w:b/>
          <w:bCs/>
        </w:rPr>
      </w:pPr>
    </w:p>
    <w:p w14:paraId="7F4D52BC" w14:textId="77777777" w:rsidR="001B7DB9" w:rsidRPr="00CD2B5E" w:rsidRDefault="001B7DB9" w:rsidP="00CD2B5E">
      <w:pPr>
        <w:spacing w:after="0" w:line="240" w:lineRule="auto"/>
        <w:rPr>
          <w:rFonts w:ascii="Arial" w:hAnsi="Arial" w:cs="Arial"/>
          <w:b/>
          <w:bCs/>
        </w:rPr>
      </w:pPr>
      <w:r w:rsidRPr="00CD2B5E">
        <w:rPr>
          <w:rFonts w:ascii="Arial" w:hAnsi="Arial" w:cs="Arial"/>
          <w:b/>
          <w:bCs/>
        </w:rPr>
        <w:br w:type="page"/>
      </w:r>
    </w:p>
    <w:p w14:paraId="546BF500" w14:textId="77777777" w:rsidR="001B7DB9" w:rsidRPr="00CD2B5E" w:rsidRDefault="001B7DB9" w:rsidP="00CD2B5E">
      <w:pPr>
        <w:pStyle w:val="1"/>
        <w:numPr>
          <w:ilvl w:val="0"/>
          <w:numId w:val="0"/>
        </w:numPr>
      </w:pPr>
      <w:bookmarkStart w:id="13" w:name="_Toc109293745"/>
      <w:bookmarkStart w:id="14" w:name="_Toc124775922"/>
      <w:bookmarkStart w:id="15" w:name="_Toc135565601"/>
      <w:bookmarkStart w:id="16" w:name="_Toc109216899"/>
      <w:r w:rsidRPr="00CD2B5E">
        <w:lastRenderedPageBreak/>
        <w:t>ОПРЕДЕЛЕНИЯ</w:t>
      </w:r>
      <w:bookmarkEnd w:id="13"/>
      <w:bookmarkEnd w:id="14"/>
      <w:bookmarkEnd w:id="15"/>
    </w:p>
    <w:p w14:paraId="4CA2E0D5" w14:textId="77777777" w:rsidR="001B7DB9" w:rsidRPr="00CD2B5E" w:rsidRDefault="001B7DB9" w:rsidP="00CD2B5E">
      <w:pPr>
        <w:pStyle w:val="afffff0"/>
        <w:rPr>
          <w:rFonts w:eastAsia="Calibri"/>
          <w:color w:val="auto"/>
        </w:rPr>
      </w:pPr>
      <w:r w:rsidRPr="00CD2B5E">
        <w:rPr>
          <w:rFonts w:eastAsia="Calibri"/>
          <w:color w:val="auto"/>
        </w:rPr>
        <w:t>В настоящей главе применяют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4"/>
        <w:gridCol w:w="7103"/>
      </w:tblGrid>
      <w:tr w:rsidR="001B7DB9" w:rsidRPr="00CD2B5E" w14:paraId="0B618A06" w14:textId="77777777" w:rsidTr="007863AA">
        <w:trPr>
          <w:cantSplit/>
          <w:trHeight w:val="20"/>
          <w:tblHeader/>
          <w:jc w:val="center"/>
        </w:trPr>
        <w:tc>
          <w:tcPr>
            <w:tcW w:w="1311" w:type="pct"/>
            <w:vAlign w:val="center"/>
          </w:tcPr>
          <w:p w14:paraId="1F98316F" w14:textId="77777777" w:rsidR="001B7DB9" w:rsidRPr="00CD2B5E" w:rsidRDefault="001B7DB9" w:rsidP="00CD2B5E">
            <w:pPr>
              <w:spacing w:line="240" w:lineRule="auto"/>
              <w:contextualSpacing/>
              <w:jc w:val="center"/>
              <w:rPr>
                <w:rFonts w:ascii="Arial" w:eastAsia="Calibri" w:hAnsi="Arial" w:cs="Arial"/>
                <w:iCs/>
                <w:sz w:val="20"/>
                <w:szCs w:val="20"/>
              </w:rPr>
            </w:pPr>
            <w:r w:rsidRPr="00CD2B5E">
              <w:rPr>
                <w:rFonts w:ascii="Arial" w:eastAsia="Calibri" w:hAnsi="Arial" w:cs="Arial"/>
                <w:iCs/>
                <w:sz w:val="20"/>
                <w:szCs w:val="20"/>
              </w:rPr>
              <w:t>Термины</w:t>
            </w:r>
          </w:p>
        </w:tc>
        <w:tc>
          <w:tcPr>
            <w:tcW w:w="3689" w:type="pct"/>
            <w:vAlign w:val="center"/>
          </w:tcPr>
          <w:p w14:paraId="2CAD31F0" w14:textId="77777777" w:rsidR="001B7DB9" w:rsidRPr="00CD2B5E" w:rsidRDefault="001B7DB9" w:rsidP="00CD2B5E">
            <w:pPr>
              <w:spacing w:line="240" w:lineRule="auto"/>
              <w:contextualSpacing/>
              <w:jc w:val="center"/>
              <w:rPr>
                <w:rFonts w:ascii="Arial" w:eastAsia="Calibri" w:hAnsi="Arial" w:cs="Arial"/>
                <w:iCs/>
                <w:sz w:val="20"/>
                <w:szCs w:val="20"/>
              </w:rPr>
            </w:pPr>
            <w:r w:rsidRPr="00CD2B5E">
              <w:rPr>
                <w:rFonts w:ascii="Arial" w:eastAsia="Calibri" w:hAnsi="Arial" w:cs="Arial"/>
                <w:iCs/>
                <w:sz w:val="20"/>
                <w:szCs w:val="20"/>
              </w:rPr>
              <w:t>Определения</w:t>
            </w:r>
          </w:p>
        </w:tc>
      </w:tr>
      <w:tr w:rsidR="001B7DB9" w:rsidRPr="00CD2B5E" w14:paraId="75B82398" w14:textId="77777777" w:rsidTr="007863AA">
        <w:trPr>
          <w:cantSplit/>
          <w:trHeight w:val="20"/>
          <w:jc w:val="center"/>
        </w:trPr>
        <w:tc>
          <w:tcPr>
            <w:tcW w:w="1311" w:type="pct"/>
            <w:vAlign w:val="center"/>
          </w:tcPr>
          <w:p w14:paraId="37F8C6BF"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Теплоснабжение </w:t>
            </w:r>
          </w:p>
        </w:tc>
        <w:tc>
          <w:tcPr>
            <w:tcW w:w="3689" w:type="pct"/>
            <w:vAlign w:val="center"/>
          </w:tcPr>
          <w:p w14:paraId="5DED5A90"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Обеспечение потребителей тепловой энергии тепловой энергией, теплоносителем, в том числе поддержание мощности. </w:t>
            </w:r>
          </w:p>
        </w:tc>
      </w:tr>
      <w:tr w:rsidR="001B7DB9" w:rsidRPr="00CD2B5E" w14:paraId="67BFBDB0" w14:textId="77777777" w:rsidTr="007863AA">
        <w:trPr>
          <w:cantSplit/>
          <w:trHeight w:val="20"/>
          <w:jc w:val="center"/>
        </w:trPr>
        <w:tc>
          <w:tcPr>
            <w:tcW w:w="1311" w:type="pct"/>
            <w:vAlign w:val="center"/>
          </w:tcPr>
          <w:p w14:paraId="343A83E4"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Система теплоснабжения </w:t>
            </w:r>
          </w:p>
        </w:tc>
        <w:tc>
          <w:tcPr>
            <w:tcW w:w="3689" w:type="pct"/>
            <w:vAlign w:val="center"/>
          </w:tcPr>
          <w:p w14:paraId="43E29D7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Совокупность источников тепловой энергии и теплопотребляющих установок, технологически соединенных тепловыми сетями. </w:t>
            </w:r>
          </w:p>
        </w:tc>
      </w:tr>
      <w:tr w:rsidR="001B7DB9" w:rsidRPr="00CD2B5E" w14:paraId="2AEB6329" w14:textId="77777777" w:rsidTr="007863AA">
        <w:trPr>
          <w:cantSplit/>
          <w:trHeight w:val="20"/>
          <w:jc w:val="center"/>
        </w:trPr>
        <w:tc>
          <w:tcPr>
            <w:tcW w:w="1311" w:type="pct"/>
            <w:vAlign w:val="center"/>
          </w:tcPr>
          <w:p w14:paraId="41DCF283"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Схема теплоснабжения</w:t>
            </w:r>
          </w:p>
        </w:tc>
        <w:tc>
          <w:tcPr>
            <w:tcW w:w="3689" w:type="pct"/>
            <w:vAlign w:val="center"/>
          </w:tcPr>
          <w:p w14:paraId="545062CE"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1B7DB9" w:rsidRPr="00CD2B5E" w14:paraId="1B88ED97" w14:textId="77777777" w:rsidTr="007863AA">
        <w:trPr>
          <w:cantSplit/>
          <w:trHeight w:val="20"/>
          <w:jc w:val="center"/>
        </w:trPr>
        <w:tc>
          <w:tcPr>
            <w:tcW w:w="1311" w:type="pct"/>
            <w:vAlign w:val="center"/>
          </w:tcPr>
          <w:p w14:paraId="2347EC1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Источник тепловой энергии </w:t>
            </w:r>
          </w:p>
        </w:tc>
        <w:tc>
          <w:tcPr>
            <w:tcW w:w="3689" w:type="pct"/>
            <w:vAlign w:val="center"/>
          </w:tcPr>
          <w:p w14:paraId="19382FA8"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Устройство, предназначенное для производства тепловой энергии</w:t>
            </w:r>
          </w:p>
        </w:tc>
      </w:tr>
      <w:tr w:rsidR="001B7DB9" w:rsidRPr="00CD2B5E" w14:paraId="25B0CD46" w14:textId="77777777" w:rsidTr="007863AA">
        <w:trPr>
          <w:cantSplit/>
          <w:trHeight w:val="20"/>
          <w:jc w:val="center"/>
        </w:trPr>
        <w:tc>
          <w:tcPr>
            <w:tcW w:w="1311" w:type="pct"/>
            <w:vAlign w:val="center"/>
          </w:tcPr>
          <w:p w14:paraId="6F0F7E1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Тепловая сеть </w:t>
            </w:r>
          </w:p>
        </w:tc>
        <w:tc>
          <w:tcPr>
            <w:tcW w:w="3689" w:type="pct"/>
            <w:vAlign w:val="center"/>
          </w:tcPr>
          <w:p w14:paraId="40660A9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tc>
      </w:tr>
      <w:tr w:rsidR="001B7DB9" w:rsidRPr="00CD2B5E" w14:paraId="47C7C425" w14:textId="77777777" w:rsidTr="007863AA">
        <w:trPr>
          <w:cantSplit/>
          <w:trHeight w:val="20"/>
          <w:jc w:val="center"/>
        </w:trPr>
        <w:tc>
          <w:tcPr>
            <w:tcW w:w="1311" w:type="pct"/>
            <w:vAlign w:val="center"/>
          </w:tcPr>
          <w:p w14:paraId="0ABFB36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Потребитель топлива (далее потребитель)</w:t>
            </w:r>
          </w:p>
        </w:tc>
        <w:tc>
          <w:tcPr>
            <w:tcW w:w="3689" w:type="pct"/>
            <w:vAlign w:val="center"/>
          </w:tcPr>
          <w:p w14:paraId="77530A8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Лицо, приобретающее топливо для использования на, принадлежащих ему на праве собственности или ином законном основании, топливопотребляющих установках </w:t>
            </w:r>
          </w:p>
        </w:tc>
      </w:tr>
      <w:tr w:rsidR="001B7DB9" w:rsidRPr="00CD2B5E" w14:paraId="5FFDD1E7" w14:textId="77777777" w:rsidTr="007863AA">
        <w:trPr>
          <w:cantSplit/>
          <w:trHeight w:val="20"/>
          <w:jc w:val="center"/>
        </w:trPr>
        <w:tc>
          <w:tcPr>
            <w:tcW w:w="1311" w:type="pct"/>
            <w:vAlign w:val="center"/>
          </w:tcPr>
          <w:p w14:paraId="55BC96E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Теплоснабжающая организация </w:t>
            </w:r>
          </w:p>
        </w:tc>
        <w:tc>
          <w:tcPr>
            <w:tcW w:w="3689" w:type="pct"/>
            <w:vAlign w:val="center"/>
          </w:tcPr>
          <w:p w14:paraId="3EF534F8"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1B7DB9" w:rsidRPr="00CD2B5E" w14:paraId="27AE5FA8" w14:textId="77777777" w:rsidTr="007863AA">
        <w:trPr>
          <w:cantSplit/>
          <w:trHeight w:val="20"/>
          <w:jc w:val="center"/>
        </w:trPr>
        <w:tc>
          <w:tcPr>
            <w:tcW w:w="1311" w:type="pct"/>
            <w:vAlign w:val="center"/>
          </w:tcPr>
          <w:p w14:paraId="276A738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Теплосетевая организация </w:t>
            </w:r>
          </w:p>
        </w:tc>
        <w:tc>
          <w:tcPr>
            <w:tcW w:w="3689" w:type="pct"/>
            <w:vAlign w:val="center"/>
          </w:tcPr>
          <w:p w14:paraId="39DE7EA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1B7DB9" w:rsidRPr="00CD2B5E" w14:paraId="7167312C" w14:textId="77777777" w:rsidTr="007863AA">
        <w:trPr>
          <w:cantSplit/>
          <w:trHeight w:val="20"/>
          <w:jc w:val="center"/>
        </w:trPr>
        <w:tc>
          <w:tcPr>
            <w:tcW w:w="1311" w:type="pct"/>
            <w:vAlign w:val="center"/>
          </w:tcPr>
          <w:p w14:paraId="67987B5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Зона действия системы теплоснабжения </w:t>
            </w:r>
          </w:p>
        </w:tc>
        <w:tc>
          <w:tcPr>
            <w:tcW w:w="3689" w:type="pct"/>
            <w:vAlign w:val="center"/>
          </w:tcPr>
          <w:p w14:paraId="5FC05AC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1B7DB9" w:rsidRPr="00CD2B5E" w14:paraId="41EC6859" w14:textId="77777777" w:rsidTr="007863AA">
        <w:trPr>
          <w:cantSplit/>
          <w:trHeight w:val="20"/>
          <w:jc w:val="center"/>
        </w:trPr>
        <w:tc>
          <w:tcPr>
            <w:tcW w:w="1311" w:type="pct"/>
            <w:vAlign w:val="center"/>
          </w:tcPr>
          <w:p w14:paraId="1ED65D9F"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Котельно-печное топливо</w:t>
            </w:r>
          </w:p>
        </w:tc>
        <w:tc>
          <w:tcPr>
            <w:tcW w:w="3689" w:type="pct"/>
            <w:vAlign w:val="center"/>
          </w:tcPr>
          <w:p w14:paraId="20D26153"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Любое топливо, которое используется организацией, кроме моторного топлива</w:t>
            </w:r>
          </w:p>
        </w:tc>
      </w:tr>
      <w:tr w:rsidR="001B7DB9" w:rsidRPr="00CD2B5E" w14:paraId="4FB02BA1" w14:textId="77777777" w:rsidTr="007863AA">
        <w:trPr>
          <w:cantSplit/>
          <w:trHeight w:val="20"/>
          <w:jc w:val="center"/>
        </w:trPr>
        <w:tc>
          <w:tcPr>
            <w:tcW w:w="1311" w:type="pct"/>
            <w:vAlign w:val="center"/>
          </w:tcPr>
          <w:p w14:paraId="256BE4D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Коэффициент использования тепла топлива</w:t>
            </w:r>
          </w:p>
        </w:tc>
        <w:tc>
          <w:tcPr>
            <w:tcW w:w="3689" w:type="pct"/>
            <w:vAlign w:val="center"/>
          </w:tcPr>
          <w:p w14:paraId="3736E306"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1B7DB9" w:rsidRPr="00CD2B5E" w14:paraId="2F6997E1" w14:textId="77777777" w:rsidTr="007863AA">
        <w:trPr>
          <w:cantSplit/>
          <w:trHeight w:val="20"/>
          <w:jc w:val="center"/>
        </w:trPr>
        <w:tc>
          <w:tcPr>
            <w:tcW w:w="1311" w:type="pct"/>
            <w:vAlign w:val="center"/>
          </w:tcPr>
          <w:p w14:paraId="3486A026"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Установленная мощность источника тепловой энергии</w:t>
            </w:r>
          </w:p>
        </w:tc>
        <w:tc>
          <w:tcPr>
            <w:tcW w:w="3689" w:type="pct"/>
            <w:vAlign w:val="center"/>
          </w:tcPr>
          <w:p w14:paraId="2BBA916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1B7DB9" w:rsidRPr="00CD2B5E" w14:paraId="1E036043" w14:textId="77777777" w:rsidTr="007863AA">
        <w:trPr>
          <w:cantSplit/>
          <w:trHeight w:val="20"/>
          <w:jc w:val="center"/>
        </w:trPr>
        <w:tc>
          <w:tcPr>
            <w:tcW w:w="1311" w:type="pct"/>
            <w:vAlign w:val="center"/>
          </w:tcPr>
          <w:p w14:paraId="00F45CB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Располагаемая мощность источника тепловой энергии</w:t>
            </w:r>
          </w:p>
        </w:tc>
        <w:tc>
          <w:tcPr>
            <w:tcW w:w="3689" w:type="pct"/>
            <w:vAlign w:val="center"/>
          </w:tcPr>
          <w:p w14:paraId="3994D6D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1B7DB9" w:rsidRPr="00CD2B5E" w14:paraId="135F0B22" w14:textId="77777777" w:rsidTr="007863AA">
        <w:trPr>
          <w:cantSplit/>
          <w:trHeight w:val="20"/>
          <w:jc w:val="center"/>
        </w:trPr>
        <w:tc>
          <w:tcPr>
            <w:tcW w:w="1311" w:type="pct"/>
            <w:vAlign w:val="center"/>
          </w:tcPr>
          <w:p w14:paraId="02909AF9"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Мощность источника тепловой энергии нетто</w:t>
            </w:r>
          </w:p>
        </w:tc>
        <w:tc>
          <w:tcPr>
            <w:tcW w:w="3689" w:type="pct"/>
            <w:vAlign w:val="center"/>
          </w:tcPr>
          <w:p w14:paraId="0095F184"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1B7DB9" w:rsidRPr="00CD2B5E" w14:paraId="3CD724BA" w14:textId="77777777" w:rsidTr="007863AA">
        <w:trPr>
          <w:cantSplit/>
          <w:trHeight w:val="20"/>
          <w:jc w:val="center"/>
        </w:trPr>
        <w:tc>
          <w:tcPr>
            <w:tcW w:w="1311" w:type="pct"/>
            <w:vAlign w:val="center"/>
          </w:tcPr>
          <w:p w14:paraId="403AC7F9"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Топливно-энергетический баланс </w:t>
            </w:r>
          </w:p>
        </w:tc>
        <w:tc>
          <w:tcPr>
            <w:tcW w:w="3689" w:type="pct"/>
            <w:vAlign w:val="center"/>
          </w:tcPr>
          <w:p w14:paraId="2A16841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1B7DB9" w:rsidRPr="00CD2B5E" w14:paraId="74ED1703" w14:textId="77777777" w:rsidTr="007863AA">
        <w:trPr>
          <w:cantSplit/>
          <w:trHeight w:val="20"/>
          <w:jc w:val="center"/>
        </w:trPr>
        <w:tc>
          <w:tcPr>
            <w:tcW w:w="1311" w:type="pct"/>
            <w:vAlign w:val="center"/>
          </w:tcPr>
          <w:p w14:paraId="24A8C56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Комбинированная выработка электрической и тепловой энергии </w:t>
            </w:r>
          </w:p>
        </w:tc>
        <w:tc>
          <w:tcPr>
            <w:tcW w:w="3689" w:type="pct"/>
            <w:vAlign w:val="center"/>
          </w:tcPr>
          <w:p w14:paraId="79A974A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1B7DB9" w:rsidRPr="00CD2B5E" w14:paraId="24AAF7E0" w14:textId="77777777" w:rsidTr="007863AA">
        <w:trPr>
          <w:cantSplit/>
          <w:trHeight w:val="20"/>
          <w:jc w:val="center"/>
        </w:trPr>
        <w:tc>
          <w:tcPr>
            <w:tcW w:w="1311" w:type="pct"/>
            <w:vAlign w:val="center"/>
          </w:tcPr>
          <w:p w14:paraId="4698C11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lastRenderedPageBreak/>
              <w:t>Неснижаемый нормативный запас топлива</w:t>
            </w:r>
          </w:p>
        </w:tc>
        <w:tc>
          <w:tcPr>
            <w:tcW w:w="3689" w:type="pct"/>
            <w:vAlign w:val="center"/>
          </w:tcPr>
          <w:p w14:paraId="6D34FBC0"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Запас топлива, создаваемый на электростанциях и котельных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1B7DB9" w:rsidRPr="00CD2B5E" w14:paraId="4F2BB00E" w14:textId="77777777" w:rsidTr="007863AA">
        <w:trPr>
          <w:cantSplit/>
          <w:trHeight w:val="20"/>
          <w:jc w:val="center"/>
        </w:trPr>
        <w:tc>
          <w:tcPr>
            <w:tcW w:w="1311" w:type="pct"/>
            <w:vAlign w:val="center"/>
          </w:tcPr>
          <w:p w14:paraId="4DF4216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Нормативный эксплуатационный запас топлива</w:t>
            </w:r>
          </w:p>
        </w:tc>
        <w:tc>
          <w:tcPr>
            <w:tcW w:w="3689" w:type="pct"/>
            <w:vAlign w:val="center"/>
          </w:tcPr>
          <w:p w14:paraId="29B2E5EE"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1B7DB9" w:rsidRPr="00CD2B5E" w14:paraId="2B44FFE9" w14:textId="77777777" w:rsidTr="007863AA">
        <w:trPr>
          <w:cantSplit/>
          <w:trHeight w:val="20"/>
          <w:jc w:val="center"/>
        </w:trPr>
        <w:tc>
          <w:tcPr>
            <w:tcW w:w="1311" w:type="pct"/>
            <w:vAlign w:val="center"/>
          </w:tcPr>
          <w:p w14:paraId="5A0DE5B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Общий нормативный запас основного и резервного видов топлива</w:t>
            </w:r>
          </w:p>
        </w:tc>
        <w:tc>
          <w:tcPr>
            <w:tcW w:w="3689" w:type="pct"/>
            <w:vAlign w:val="center"/>
          </w:tcPr>
          <w:p w14:paraId="6231CAF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1B7DB9" w:rsidRPr="00CD2B5E" w14:paraId="4FBAC1F4" w14:textId="77777777" w:rsidTr="007863AA">
        <w:trPr>
          <w:cantSplit/>
          <w:trHeight w:val="20"/>
          <w:jc w:val="center"/>
        </w:trPr>
        <w:tc>
          <w:tcPr>
            <w:tcW w:w="1311" w:type="pct"/>
            <w:vAlign w:val="center"/>
          </w:tcPr>
          <w:p w14:paraId="111A69B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Условное топливо</w:t>
            </w:r>
          </w:p>
        </w:tc>
        <w:tc>
          <w:tcPr>
            <w:tcW w:w="3689" w:type="pct"/>
            <w:vAlign w:val="center"/>
          </w:tcPr>
          <w:p w14:paraId="3D570DD7"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1B7DB9" w:rsidRPr="00CD2B5E" w14:paraId="6510A9FE" w14:textId="77777777" w:rsidTr="007863AA">
        <w:trPr>
          <w:cantSplit/>
          <w:trHeight w:val="20"/>
          <w:jc w:val="center"/>
        </w:trPr>
        <w:tc>
          <w:tcPr>
            <w:tcW w:w="1311" w:type="pct"/>
            <w:vAlign w:val="center"/>
          </w:tcPr>
          <w:p w14:paraId="4AAF871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Энергетический ресурс</w:t>
            </w:r>
          </w:p>
        </w:tc>
        <w:tc>
          <w:tcPr>
            <w:tcW w:w="3689" w:type="pct"/>
            <w:vAlign w:val="center"/>
          </w:tcPr>
          <w:p w14:paraId="4ADEEC00"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1B7DB9" w:rsidRPr="00CD2B5E" w14:paraId="4FF56758" w14:textId="77777777" w:rsidTr="007863AA">
        <w:trPr>
          <w:cantSplit/>
          <w:trHeight w:val="20"/>
          <w:jc w:val="center"/>
        </w:trPr>
        <w:tc>
          <w:tcPr>
            <w:tcW w:w="1311" w:type="pct"/>
            <w:vAlign w:val="center"/>
          </w:tcPr>
          <w:p w14:paraId="4B5667F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Элемент территориального деления </w:t>
            </w:r>
          </w:p>
        </w:tc>
        <w:tc>
          <w:tcPr>
            <w:tcW w:w="3689" w:type="pct"/>
            <w:vAlign w:val="center"/>
          </w:tcPr>
          <w:p w14:paraId="4CE0324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Территория городского округа или ее часть, установленная по границам административно-территориальных единиц. </w:t>
            </w:r>
          </w:p>
        </w:tc>
      </w:tr>
      <w:tr w:rsidR="001B7DB9" w:rsidRPr="00CD2B5E" w14:paraId="05B143CB" w14:textId="77777777" w:rsidTr="007863AA">
        <w:trPr>
          <w:cantSplit/>
          <w:trHeight w:val="20"/>
          <w:jc w:val="center"/>
        </w:trPr>
        <w:tc>
          <w:tcPr>
            <w:tcW w:w="1311" w:type="pct"/>
            <w:vAlign w:val="center"/>
          </w:tcPr>
          <w:p w14:paraId="148A727D"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Расчетный элемент территориального деления </w:t>
            </w:r>
          </w:p>
        </w:tc>
        <w:tc>
          <w:tcPr>
            <w:tcW w:w="3689" w:type="pct"/>
            <w:vAlign w:val="center"/>
          </w:tcPr>
          <w:p w14:paraId="1E56DEE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1B7DB9" w:rsidRPr="00CD2B5E" w14:paraId="3EA2028B" w14:textId="77777777" w:rsidTr="007863AA">
        <w:trPr>
          <w:cantSplit/>
          <w:trHeight w:val="20"/>
          <w:jc w:val="center"/>
        </w:trPr>
        <w:tc>
          <w:tcPr>
            <w:tcW w:w="1311" w:type="pct"/>
            <w:vAlign w:val="center"/>
          </w:tcPr>
          <w:p w14:paraId="7C82855B"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Технологическая зона </w:t>
            </w:r>
          </w:p>
        </w:tc>
        <w:tc>
          <w:tcPr>
            <w:tcW w:w="3689" w:type="pct"/>
            <w:vAlign w:val="center"/>
          </w:tcPr>
          <w:p w14:paraId="3642E042"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1B7DB9" w:rsidRPr="00CD2B5E" w14:paraId="65640EE0" w14:textId="77777777" w:rsidTr="007863AA">
        <w:trPr>
          <w:cantSplit/>
          <w:trHeight w:val="20"/>
          <w:jc w:val="center"/>
        </w:trPr>
        <w:tc>
          <w:tcPr>
            <w:tcW w:w="1311" w:type="pct"/>
            <w:vAlign w:val="center"/>
          </w:tcPr>
          <w:p w14:paraId="68485BA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Тепловой район </w:t>
            </w:r>
          </w:p>
        </w:tc>
        <w:tc>
          <w:tcPr>
            <w:tcW w:w="3689" w:type="pct"/>
            <w:vAlign w:val="center"/>
          </w:tcPr>
          <w:p w14:paraId="3AF1B2C5"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1B7DB9" w:rsidRPr="00CD2B5E" w14:paraId="09F58970" w14:textId="77777777" w:rsidTr="007863AA">
        <w:trPr>
          <w:cantSplit/>
          <w:trHeight w:val="20"/>
          <w:jc w:val="center"/>
        </w:trPr>
        <w:tc>
          <w:tcPr>
            <w:tcW w:w="1311" w:type="pct"/>
            <w:vAlign w:val="center"/>
          </w:tcPr>
          <w:p w14:paraId="4A9B8303"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Централизованное теплоснабжение </w:t>
            </w:r>
          </w:p>
        </w:tc>
        <w:tc>
          <w:tcPr>
            <w:tcW w:w="3689" w:type="pct"/>
            <w:vAlign w:val="center"/>
          </w:tcPr>
          <w:p w14:paraId="4AFDE98C" w14:textId="77777777" w:rsidR="001B7DB9" w:rsidRPr="00CD2B5E" w:rsidRDefault="001B7DB9" w:rsidP="00CD2B5E">
            <w:pPr>
              <w:spacing w:line="240" w:lineRule="auto"/>
              <w:contextualSpacing/>
              <w:rPr>
                <w:rFonts w:ascii="Arial" w:eastAsia="Calibri" w:hAnsi="Arial" w:cs="Arial"/>
                <w:iCs/>
                <w:sz w:val="20"/>
                <w:szCs w:val="20"/>
              </w:rPr>
            </w:pPr>
            <w:r w:rsidRPr="00CD2B5E">
              <w:rPr>
                <w:rFonts w:ascii="Arial" w:eastAsia="Calibri" w:hAnsi="Arial" w:cs="Arial"/>
                <w:iCs/>
                <w:sz w:val="20"/>
                <w:szCs w:val="20"/>
              </w:rPr>
              <w:t xml:space="preserve">Теплоснабжение потребителей от источников тепла через общую тепловую сеть. </w:t>
            </w:r>
          </w:p>
        </w:tc>
      </w:tr>
    </w:tbl>
    <w:p w14:paraId="2BA63E8B" w14:textId="77777777" w:rsidR="001B7DB9" w:rsidRPr="00CD2B5E" w:rsidRDefault="001B7DB9" w:rsidP="00CD2B5E">
      <w:pPr>
        <w:pStyle w:val="afffff0"/>
        <w:rPr>
          <w:rFonts w:eastAsiaTheme="majorEastAsia"/>
          <w:color w:val="auto"/>
        </w:rPr>
      </w:pPr>
      <w:r w:rsidRPr="00CD2B5E">
        <w:rPr>
          <w:color w:val="auto"/>
        </w:rPr>
        <w:br w:type="page"/>
      </w:r>
    </w:p>
    <w:p w14:paraId="23BA1E75" w14:textId="77777777" w:rsidR="001B7DB9" w:rsidRPr="00CD2B5E" w:rsidRDefault="001B7DB9" w:rsidP="00CD2B5E">
      <w:pPr>
        <w:pStyle w:val="1"/>
        <w:numPr>
          <w:ilvl w:val="0"/>
          <w:numId w:val="0"/>
        </w:numPr>
      </w:pPr>
      <w:bookmarkStart w:id="17" w:name="_Toc109293746"/>
      <w:bookmarkStart w:id="18" w:name="_Toc124775923"/>
      <w:bookmarkStart w:id="19" w:name="_Toc135565602"/>
      <w:r w:rsidRPr="00CD2B5E">
        <w:lastRenderedPageBreak/>
        <w:t>СОКРАЩЕНИЯ</w:t>
      </w:r>
      <w:bookmarkEnd w:id="16"/>
      <w:bookmarkEnd w:id="17"/>
      <w:bookmarkEnd w:id="18"/>
      <w:bookmarkEnd w:id="19"/>
    </w:p>
    <w:p w14:paraId="362F3EAE" w14:textId="77777777" w:rsidR="001B7DB9" w:rsidRPr="00CD2B5E" w:rsidRDefault="001B7DB9" w:rsidP="00CD2B5E">
      <w:pPr>
        <w:pStyle w:val="afffff0"/>
        <w:rPr>
          <w:color w:val="auto"/>
        </w:rPr>
      </w:pPr>
      <w:r w:rsidRPr="00CD2B5E">
        <w:rPr>
          <w:color w:val="auto"/>
        </w:rPr>
        <w:t>В настоящей главе применяют следующие сокращения:</w:t>
      </w:r>
    </w:p>
    <w:p w14:paraId="4D845A53" w14:textId="77777777" w:rsidR="001B7DB9" w:rsidRPr="00CD2B5E" w:rsidRDefault="001B7DB9" w:rsidP="00CD2B5E">
      <w:pPr>
        <w:pStyle w:val="afffff0"/>
        <w:rPr>
          <w:color w:val="auto"/>
        </w:rPr>
      </w:pPr>
      <w:r w:rsidRPr="00CD2B5E">
        <w:rPr>
          <w:color w:val="auto"/>
        </w:rPr>
        <w:t xml:space="preserve">ВК – водогрейный котел; </w:t>
      </w:r>
    </w:p>
    <w:p w14:paraId="6989F612" w14:textId="77777777" w:rsidR="001B7DB9" w:rsidRPr="00CD2B5E" w:rsidRDefault="001B7DB9" w:rsidP="00CD2B5E">
      <w:pPr>
        <w:pStyle w:val="afffff0"/>
        <w:rPr>
          <w:color w:val="auto"/>
        </w:rPr>
      </w:pPr>
      <w:r w:rsidRPr="00CD2B5E">
        <w:rPr>
          <w:color w:val="auto"/>
        </w:rPr>
        <w:t xml:space="preserve">ПВК – пиковая водогрейная котельная; </w:t>
      </w:r>
    </w:p>
    <w:p w14:paraId="6CB1FB29" w14:textId="77777777" w:rsidR="001B7DB9" w:rsidRPr="00CD2B5E" w:rsidRDefault="001B7DB9" w:rsidP="00CD2B5E">
      <w:pPr>
        <w:pStyle w:val="afffff0"/>
        <w:rPr>
          <w:color w:val="auto"/>
        </w:rPr>
      </w:pPr>
      <w:r w:rsidRPr="00CD2B5E">
        <w:rPr>
          <w:color w:val="auto"/>
        </w:rPr>
        <w:t xml:space="preserve">ПГУ – парогазовая установка; </w:t>
      </w:r>
    </w:p>
    <w:p w14:paraId="02FD3FF2" w14:textId="77777777" w:rsidR="001B7DB9" w:rsidRPr="00CD2B5E" w:rsidRDefault="001B7DB9" w:rsidP="00CD2B5E">
      <w:pPr>
        <w:pStyle w:val="afffff0"/>
        <w:rPr>
          <w:color w:val="auto"/>
        </w:rPr>
      </w:pPr>
      <w:r w:rsidRPr="00CD2B5E">
        <w:rPr>
          <w:color w:val="auto"/>
        </w:rPr>
        <w:t xml:space="preserve">ПСГ, ПСВ – подогреватель сетевой воды; </w:t>
      </w:r>
    </w:p>
    <w:p w14:paraId="488AD7B1" w14:textId="77777777" w:rsidR="001B7DB9" w:rsidRPr="00CD2B5E" w:rsidRDefault="001B7DB9" w:rsidP="00CD2B5E">
      <w:pPr>
        <w:pStyle w:val="afffff0"/>
        <w:rPr>
          <w:color w:val="auto"/>
        </w:rPr>
      </w:pPr>
      <w:r w:rsidRPr="00CD2B5E">
        <w:rPr>
          <w:color w:val="auto"/>
        </w:rPr>
        <w:t xml:space="preserve">РОУ – редукционно-охладительная установка; </w:t>
      </w:r>
    </w:p>
    <w:p w14:paraId="118184A9" w14:textId="77777777" w:rsidR="001B7DB9" w:rsidRPr="00CD2B5E" w:rsidRDefault="001B7DB9" w:rsidP="00CD2B5E">
      <w:pPr>
        <w:pStyle w:val="afffff0"/>
        <w:rPr>
          <w:color w:val="auto"/>
        </w:rPr>
      </w:pPr>
      <w:r w:rsidRPr="00CD2B5E">
        <w:rPr>
          <w:color w:val="auto"/>
        </w:rPr>
        <w:t xml:space="preserve">РСО – ресурсоснабжающая организация; </w:t>
      </w:r>
    </w:p>
    <w:p w14:paraId="30CB0C54" w14:textId="77777777" w:rsidR="001B7DB9" w:rsidRPr="00CD2B5E" w:rsidRDefault="001B7DB9" w:rsidP="00CD2B5E">
      <w:pPr>
        <w:pStyle w:val="afffff0"/>
        <w:rPr>
          <w:color w:val="auto"/>
        </w:rPr>
      </w:pPr>
      <w:r w:rsidRPr="00CD2B5E">
        <w:rPr>
          <w:color w:val="auto"/>
        </w:rPr>
        <w:t>СН – собственные нужды;</w:t>
      </w:r>
    </w:p>
    <w:p w14:paraId="78A4D08C" w14:textId="77777777" w:rsidR="001B7DB9" w:rsidRPr="00CD2B5E" w:rsidRDefault="001B7DB9" w:rsidP="00CD2B5E">
      <w:pPr>
        <w:pStyle w:val="afffff0"/>
        <w:rPr>
          <w:color w:val="auto"/>
        </w:rPr>
      </w:pPr>
      <w:r w:rsidRPr="00CD2B5E">
        <w:rPr>
          <w:color w:val="auto"/>
        </w:rPr>
        <w:t>ХН – хозяйственные нужды;</w:t>
      </w:r>
    </w:p>
    <w:p w14:paraId="65E1897C" w14:textId="77777777" w:rsidR="001B7DB9" w:rsidRPr="00CD2B5E" w:rsidRDefault="001B7DB9" w:rsidP="00CD2B5E">
      <w:pPr>
        <w:pStyle w:val="afffff0"/>
        <w:rPr>
          <w:color w:val="auto"/>
        </w:rPr>
      </w:pPr>
      <w:r w:rsidRPr="00CD2B5E">
        <w:rPr>
          <w:color w:val="auto"/>
        </w:rPr>
        <w:t xml:space="preserve">ТСЖ – товарищество собственников жилья; </w:t>
      </w:r>
    </w:p>
    <w:p w14:paraId="1864595A" w14:textId="77777777" w:rsidR="001B7DB9" w:rsidRPr="00CD2B5E" w:rsidRDefault="001B7DB9" w:rsidP="00CD2B5E">
      <w:pPr>
        <w:pStyle w:val="afffff0"/>
        <w:rPr>
          <w:color w:val="auto"/>
        </w:rPr>
      </w:pPr>
      <w:r w:rsidRPr="00CD2B5E">
        <w:rPr>
          <w:color w:val="auto"/>
        </w:rPr>
        <w:t xml:space="preserve">ТСО – теплоснабжающая организация; </w:t>
      </w:r>
    </w:p>
    <w:p w14:paraId="5CC49C79" w14:textId="77777777" w:rsidR="001B7DB9" w:rsidRPr="00CD2B5E" w:rsidRDefault="001B7DB9" w:rsidP="00CD2B5E">
      <w:pPr>
        <w:pStyle w:val="afffff0"/>
        <w:rPr>
          <w:color w:val="auto"/>
        </w:rPr>
      </w:pPr>
      <w:r w:rsidRPr="00CD2B5E">
        <w:rPr>
          <w:color w:val="auto"/>
        </w:rPr>
        <w:t xml:space="preserve">ТС – тепловые сети; </w:t>
      </w:r>
    </w:p>
    <w:p w14:paraId="7DB3B26F" w14:textId="77777777" w:rsidR="001B7DB9" w:rsidRPr="00CD2B5E" w:rsidRDefault="001B7DB9" w:rsidP="00CD2B5E">
      <w:pPr>
        <w:pStyle w:val="afffff0"/>
        <w:rPr>
          <w:color w:val="auto"/>
        </w:rPr>
      </w:pPr>
      <w:r w:rsidRPr="00CD2B5E">
        <w:rPr>
          <w:color w:val="auto"/>
        </w:rPr>
        <w:t xml:space="preserve">ТФУ – теплофикационная установка; </w:t>
      </w:r>
    </w:p>
    <w:p w14:paraId="71D13C6A" w14:textId="77777777" w:rsidR="001B7DB9" w:rsidRPr="00CD2B5E" w:rsidRDefault="001B7DB9" w:rsidP="00CD2B5E">
      <w:pPr>
        <w:pStyle w:val="afffff0"/>
        <w:rPr>
          <w:color w:val="auto"/>
        </w:rPr>
      </w:pPr>
      <w:r w:rsidRPr="00CD2B5E">
        <w:rPr>
          <w:color w:val="auto"/>
        </w:rPr>
        <w:t xml:space="preserve">ТЭ – тепловая энергия; </w:t>
      </w:r>
    </w:p>
    <w:p w14:paraId="0307A486" w14:textId="77777777" w:rsidR="001B7DB9" w:rsidRPr="00CD2B5E" w:rsidRDefault="001B7DB9" w:rsidP="00CD2B5E">
      <w:pPr>
        <w:pStyle w:val="afffff0"/>
        <w:rPr>
          <w:color w:val="auto"/>
        </w:rPr>
      </w:pPr>
      <w:r w:rsidRPr="00CD2B5E">
        <w:rPr>
          <w:color w:val="auto"/>
        </w:rPr>
        <w:t xml:space="preserve">ТЭК – топливно-энергетический комплекс; </w:t>
      </w:r>
    </w:p>
    <w:p w14:paraId="573F5F74" w14:textId="77777777" w:rsidR="001B7DB9" w:rsidRPr="00CD2B5E" w:rsidRDefault="001B7DB9" w:rsidP="00CD2B5E">
      <w:pPr>
        <w:pStyle w:val="afffff0"/>
        <w:rPr>
          <w:color w:val="auto"/>
        </w:rPr>
      </w:pPr>
      <w:r w:rsidRPr="00CD2B5E">
        <w:rPr>
          <w:color w:val="auto"/>
        </w:rPr>
        <w:t>ГВС – горячее водоснабжение;</w:t>
      </w:r>
    </w:p>
    <w:p w14:paraId="353DB684" w14:textId="77777777" w:rsidR="001B7DB9" w:rsidRPr="00CD2B5E" w:rsidRDefault="001B7DB9" w:rsidP="00CD2B5E">
      <w:pPr>
        <w:pStyle w:val="afffff0"/>
        <w:rPr>
          <w:color w:val="auto"/>
        </w:rPr>
      </w:pPr>
      <w:r w:rsidRPr="00CD2B5E">
        <w:rPr>
          <w:color w:val="auto"/>
        </w:rPr>
        <w:t xml:space="preserve">ЕТО – единая теплоснабжающая организация; </w:t>
      </w:r>
    </w:p>
    <w:p w14:paraId="1B8FBA7A" w14:textId="77777777" w:rsidR="001B7DB9" w:rsidRPr="00CD2B5E" w:rsidRDefault="001B7DB9" w:rsidP="00CD2B5E">
      <w:pPr>
        <w:pStyle w:val="afffff0"/>
        <w:rPr>
          <w:color w:val="auto"/>
        </w:rPr>
      </w:pPr>
      <w:r w:rsidRPr="00CD2B5E">
        <w:rPr>
          <w:color w:val="auto"/>
        </w:rPr>
        <w:t xml:space="preserve">ЖСК – жилищно-строительный кооператив; </w:t>
      </w:r>
    </w:p>
    <w:p w14:paraId="73F18999" w14:textId="77777777" w:rsidR="001B7DB9" w:rsidRPr="00CD2B5E" w:rsidRDefault="001B7DB9" w:rsidP="00CD2B5E">
      <w:pPr>
        <w:pStyle w:val="afffff0"/>
        <w:rPr>
          <w:color w:val="auto"/>
        </w:rPr>
      </w:pPr>
      <w:r w:rsidRPr="00CD2B5E">
        <w:rPr>
          <w:color w:val="auto"/>
        </w:rPr>
        <w:t xml:space="preserve">ОИЭК – организации инженерно-энергетического комплекса; </w:t>
      </w:r>
    </w:p>
    <w:p w14:paraId="1438A407" w14:textId="77777777" w:rsidR="001B7DB9" w:rsidRPr="00CD2B5E" w:rsidRDefault="001B7DB9" w:rsidP="00CD2B5E">
      <w:pPr>
        <w:pStyle w:val="afffff0"/>
        <w:rPr>
          <w:color w:val="auto"/>
        </w:rPr>
      </w:pPr>
      <w:r w:rsidRPr="00CD2B5E">
        <w:rPr>
          <w:color w:val="auto"/>
        </w:rPr>
        <w:t>МУП – муниципальное унитарное предприятие;</w:t>
      </w:r>
    </w:p>
    <w:p w14:paraId="5BF95451" w14:textId="77777777" w:rsidR="001B7DB9" w:rsidRPr="00CD2B5E" w:rsidRDefault="001B7DB9" w:rsidP="00CD2B5E">
      <w:pPr>
        <w:pStyle w:val="afffff0"/>
        <w:rPr>
          <w:color w:val="auto"/>
        </w:rPr>
      </w:pPr>
      <w:r w:rsidRPr="00CD2B5E">
        <w:rPr>
          <w:color w:val="auto"/>
        </w:rPr>
        <w:t>ЕГСТ – единая газотранспортная система;</w:t>
      </w:r>
    </w:p>
    <w:p w14:paraId="072494FA" w14:textId="77777777" w:rsidR="001B7DB9" w:rsidRPr="00CD2B5E" w:rsidRDefault="001B7DB9" w:rsidP="00CD2B5E">
      <w:pPr>
        <w:pStyle w:val="afffff0"/>
        <w:rPr>
          <w:color w:val="auto"/>
        </w:rPr>
      </w:pPr>
      <w:r w:rsidRPr="00CD2B5E">
        <w:rPr>
          <w:color w:val="auto"/>
        </w:rPr>
        <w:t>КС – компрессорная станция;</w:t>
      </w:r>
    </w:p>
    <w:p w14:paraId="2173DD5D" w14:textId="77777777" w:rsidR="001B7DB9" w:rsidRPr="00CD2B5E" w:rsidRDefault="001B7DB9" w:rsidP="00CD2B5E">
      <w:pPr>
        <w:pStyle w:val="afffff0"/>
        <w:rPr>
          <w:color w:val="auto"/>
        </w:rPr>
      </w:pPr>
      <w:r w:rsidRPr="00CD2B5E">
        <w:rPr>
          <w:color w:val="auto"/>
        </w:rPr>
        <w:t>МГ – магистральный газопровод;</w:t>
      </w:r>
    </w:p>
    <w:p w14:paraId="75000882" w14:textId="77777777" w:rsidR="001B7DB9" w:rsidRPr="00CD2B5E" w:rsidRDefault="001B7DB9" w:rsidP="00CD2B5E">
      <w:pPr>
        <w:pStyle w:val="afffff0"/>
        <w:rPr>
          <w:color w:val="auto"/>
        </w:rPr>
      </w:pPr>
      <w:r w:rsidRPr="00CD2B5E">
        <w:rPr>
          <w:color w:val="auto"/>
        </w:rPr>
        <w:t>АО – акционерное общество;</w:t>
      </w:r>
    </w:p>
    <w:p w14:paraId="1D534742" w14:textId="77777777" w:rsidR="001B7DB9" w:rsidRPr="00CD2B5E" w:rsidRDefault="001B7DB9" w:rsidP="00CD2B5E">
      <w:pPr>
        <w:pStyle w:val="afffff0"/>
        <w:rPr>
          <w:color w:val="auto"/>
        </w:rPr>
      </w:pPr>
      <w:r w:rsidRPr="00CD2B5E">
        <w:rPr>
          <w:color w:val="auto"/>
        </w:rPr>
        <w:t>ОЗНТ – общий нормативный запас основного и резервного видов топлива;</w:t>
      </w:r>
    </w:p>
    <w:p w14:paraId="1EE17556" w14:textId="77777777" w:rsidR="001B7DB9" w:rsidRPr="00CD2B5E" w:rsidRDefault="001B7DB9" w:rsidP="00CD2B5E">
      <w:pPr>
        <w:pStyle w:val="afffff0"/>
        <w:rPr>
          <w:color w:val="auto"/>
        </w:rPr>
      </w:pPr>
      <w:r w:rsidRPr="00CD2B5E">
        <w:rPr>
          <w:color w:val="auto"/>
        </w:rPr>
        <w:t>ООО – общество с ограниченной ответственностью;</w:t>
      </w:r>
    </w:p>
    <w:p w14:paraId="4A5F2D39" w14:textId="77777777" w:rsidR="001B7DB9" w:rsidRPr="00CD2B5E" w:rsidRDefault="001B7DB9" w:rsidP="00CD2B5E">
      <w:pPr>
        <w:pStyle w:val="afffff0"/>
        <w:rPr>
          <w:color w:val="auto"/>
        </w:rPr>
      </w:pPr>
      <w:r w:rsidRPr="00CD2B5E">
        <w:rPr>
          <w:color w:val="auto"/>
        </w:rPr>
        <w:t>ННЗТ – неснижаемый нормативный запас топлива;</w:t>
      </w:r>
    </w:p>
    <w:p w14:paraId="4056BA66" w14:textId="77777777" w:rsidR="001B7DB9" w:rsidRPr="00CD2B5E" w:rsidRDefault="001B7DB9" w:rsidP="00CD2B5E">
      <w:pPr>
        <w:pStyle w:val="afffff0"/>
        <w:rPr>
          <w:color w:val="auto"/>
        </w:rPr>
      </w:pPr>
      <w:r w:rsidRPr="00CD2B5E">
        <w:rPr>
          <w:color w:val="auto"/>
        </w:rPr>
        <w:t>НЭЗТ – нормативный эксплуатационный запас топлива;</w:t>
      </w:r>
    </w:p>
    <w:p w14:paraId="5A39BAF6" w14:textId="77777777" w:rsidR="001B7DB9" w:rsidRPr="00CD2B5E" w:rsidRDefault="001B7DB9" w:rsidP="00CD2B5E">
      <w:pPr>
        <w:pStyle w:val="afffff0"/>
        <w:rPr>
          <w:color w:val="auto"/>
        </w:rPr>
      </w:pPr>
      <w:r w:rsidRPr="00CD2B5E">
        <w:rPr>
          <w:color w:val="auto"/>
        </w:rPr>
        <w:t>ПХГ – подземное хранилище газа;</w:t>
      </w:r>
    </w:p>
    <w:p w14:paraId="73C65C63" w14:textId="77777777" w:rsidR="001B7DB9" w:rsidRPr="00CD2B5E" w:rsidRDefault="001B7DB9" w:rsidP="00CD2B5E">
      <w:pPr>
        <w:pStyle w:val="afffff0"/>
        <w:rPr>
          <w:color w:val="auto"/>
        </w:rPr>
      </w:pPr>
      <w:r w:rsidRPr="00CD2B5E">
        <w:rPr>
          <w:color w:val="auto"/>
        </w:rPr>
        <w:t>РТХ – резервное топливное хозяйство;</w:t>
      </w:r>
    </w:p>
    <w:p w14:paraId="1BD326D2" w14:textId="77777777" w:rsidR="001B7DB9" w:rsidRPr="00CD2B5E" w:rsidRDefault="001B7DB9" w:rsidP="00CD2B5E">
      <w:pPr>
        <w:pStyle w:val="afffff0"/>
        <w:rPr>
          <w:color w:val="auto"/>
        </w:rPr>
      </w:pPr>
      <w:r w:rsidRPr="00CD2B5E">
        <w:rPr>
          <w:color w:val="auto"/>
        </w:rPr>
        <w:t>ТЭБ – топливно-энергетический баланс;</w:t>
      </w:r>
    </w:p>
    <w:p w14:paraId="0E850CA6" w14:textId="77777777" w:rsidR="001B7DB9" w:rsidRPr="00CD2B5E" w:rsidRDefault="001B7DB9" w:rsidP="00CD2B5E">
      <w:pPr>
        <w:pStyle w:val="afffff0"/>
        <w:rPr>
          <w:color w:val="auto"/>
        </w:rPr>
      </w:pPr>
      <w:r w:rsidRPr="00CD2B5E">
        <w:rPr>
          <w:color w:val="auto"/>
        </w:rPr>
        <w:t>ТЭР – топливно-энергетические ресурсы;</w:t>
      </w:r>
    </w:p>
    <w:p w14:paraId="21430549" w14:textId="77777777" w:rsidR="001B7DB9" w:rsidRPr="00CD2B5E" w:rsidRDefault="001B7DB9" w:rsidP="00CD2B5E">
      <w:pPr>
        <w:pStyle w:val="afffff0"/>
        <w:rPr>
          <w:color w:val="auto"/>
        </w:rPr>
      </w:pPr>
      <w:r w:rsidRPr="00CD2B5E">
        <w:rPr>
          <w:color w:val="auto"/>
        </w:rPr>
        <w:t>ТЭС – тепловая электростанция;</w:t>
      </w:r>
    </w:p>
    <w:p w14:paraId="232E9837" w14:textId="77777777" w:rsidR="001B7DB9" w:rsidRPr="00CD2B5E" w:rsidRDefault="001B7DB9" w:rsidP="00CD2B5E">
      <w:pPr>
        <w:pStyle w:val="afffff0"/>
        <w:rPr>
          <w:color w:val="auto"/>
        </w:rPr>
      </w:pPr>
      <w:r w:rsidRPr="00CD2B5E">
        <w:rPr>
          <w:color w:val="auto"/>
        </w:rPr>
        <w:t>ТЭЦ – теплоэлектроцентраль;</w:t>
      </w:r>
    </w:p>
    <w:p w14:paraId="4D922F86" w14:textId="77777777" w:rsidR="001B7DB9" w:rsidRPr="00CD2B5E" w:rsidRDefault="001B7DB9" w:rsidP="00CD2B5E">
      <w:pPr>
        <w:pStyle w:val="afffff0"/>
        <w:rPr>
          <w:color w:val="auto"/>
        </w:rPr>
      </w:pPr>
      <w:r w:rsidRPr="00CD2B5E">
        <w:rPr>
          <w:color w:val="auto"/>
        </w:rPr>
        <w:t>УРУТ – удельный расход условного топлива;</w:t>
      </w:r>
    </w:p>
    <w:p w14:paraId="7C3614B2" w14:textId="77777777" w:rsidR="001B7DB9" w:rsidRPr="00CD2B5E" w:rsidRDefault="001B7DB9" w:rsidP="00CD2B5E">
      <w:pPr>
        <w:pStyle w:val="afffff0"/>
        <w:rPr>
          <w:color w:val="auto"/>
        </w:rPr>
      </w:pPr>
      <w:r w:rsidRPr="00CD2B5E">
        <w:rPr>
          <w:color w:val="auto"/>
        </w:rPr>
        <w:t>ЭС – электростанция;</w:t>
      </w:r>
    </w:p>
    <w:p w14:paraId="41C4FBE2" w14:textId="77777777" w:rsidR="001B7DB9" w:rsidRPr="00CD2B5E" w:rsidRDefault="001B7DB9" w:rsidP="00CD2B5E">
      <w:pPr>
        <w:pStyle w:val="afffff0"/>
        <w:rPr>
          <w:color w:val="auto"/>
        </w:rPr>
      </w:pPr>
      <w:r w:rsidRPr="00CD2B5E">
        <w:rPr>
          <w:color w:val="auto"/>
        </w:rPr>
        <w:t>ЭЭ – электрическая энергия;</w:t>
      </w:r>
    </w:p>
    <w:p w14:paraId="3CFFD376" w14:textId="77777777" w:rsidR="001B7DB9" w:rsidRPr="00CD2B5E" w:rsidRDefault="001B7DB9" w:rsidP="00CD2B5E">
      <w:pPr>
        <w:pStyle w:val="afffff0"/>
        <w:rPr>
          <w:color w:val="auto"/>
        </w:rPr>
      </w:pPr>
      <w:r w:rsidRPr="00CD2B5E">
        <w:rPr>
          <w:color w:val="auto"/>
        </w:rPr>
        <w:br w:type="page"/>
      </w:r>
    </w:p>
    <w:p w14:paraId="3D601ED9" w14:textId="77777777" w:rsidR="009244DA" w:rsidRPr="00CD2B5E" w:rsidRDefault="009244DA" w:rsidP="00CD2B5E">
      <w:pPr>
        <w:pStyle w:val="1"/>
      </w:pPr>
      <w:bookmarkStart w:id="20" w:name="_Toc135565603"/>
      <w:r w:rsidRPr="00CD2B5E">
        <w:lastRenderedPageBreak/>
        <w:t xml:space="preserve">Данные базового уровня потребления тепла </w:t>
      </w:r>
      <w:r w:rsidRPr="00CD2B5E">
        <w:br/>
        <w:t>на цели теплоснабжения.</w:t>
      </w:r>
      <w:bookmarkEnd w:id="20"/>
    </w:p>
    <w:p w14:paraId="6FEF2273" w14:textId="7B4BEA4E" w:rsidR="009420F8" w:rsidRPr="00CD2B5E" w:rsidRDefault="009420F8" w:rsidP="00CD2B5E">
      <w:pPr>
        <w:pStyle w:val="a5"/>
      </w:pPr>
      <w:bookmarkStart w:id="21" w:name="_Hlk124937052"/>
      <w:bookmarkStart w:id="22" w:name="_Toc68172965"/>
      <w:bookmarkEnd w:id="0"/>
      <w:bookmarkEnd w:id="1"/>
      <w:r w:rsidRPr="00CD2B5E">
        <w:t>Существующие договорные тепловые нагрузки потребителей, присоединенных к сетям централизованного теплоснабжения представлены в таблице</w:t>
      </w:r>
      <w:bookmarkEnd w:id="21"/>
      <w:r w:rsidRPr="00CD2B5E">
        <w:fldChar w:fldCharType="begin"/>
      </w:r>
      <w:r w:rsidRPr="00CD2B5E">
        <w:instrText xml:space="preserve"> REF _Ref124773657 \h  \* MERGEFORMAT </w:instrText>
      </w:r>
      <w:r w:rsidRPr="00CD2B5E">
        <w:fldChar w:fldCharType="separate"/>
      </w:r>
      <w:r w:rsidR="003E3A10" w:rsidRPr="003E3A10">
        <w:rPr>
          <w:rStyle w:val="afffffa"/>
        </w:rPr>
        <w:t>Таблица</w:t>
      </w:r>
      <w:r w:rsidR="003E3A10" w:rsidRPr="00CD2B5E">
        <w:t xml:space="preserve"> </w:t>
      </w:r>
      <w:r w:rsidR="003E3A10">
        <w:rPr>
          <w:noProof/>
        </w:rPr>
        <w:t>1</w:t>
      </w:r>
      <w:r w:rsidRPr="00CD2B5E">
        <w:fldChar w:fldCharType="end"/>
      </w:r>
    </w:p>
    <w:p w14:paraId="3C02B001" w14:textId="01A6C8BA" w:rsidR="009420F8" w:rsidRPr="00CD2B5E" w:rsidRDefault="009420F8" w:rsidP="00CD2B5E">
      <w:pPr>
        <w:pStyle w:val="affff1"/>
      </w:pPr>
      <w:bookmarkStart w:id="23" w:name="_Ref124773657"/>
      <w:bookmarkStart w:id="24" w:name="_Toc135565555"/>
      <w:r w:rsidRPr="00CD2B5E">
        <w:t xml:space="preserve">Таблица </w:t>
      </w:r>
      <w:r w:rsidRPr="00CD2B5E">
        <w:rPr>
          <w:noProof/>
        </w:rPr>
        <w:fldChar w:fldCharType="begin"/>
      </w:r>
      <w:r w:rsidRPr="00CD2B5E">
        <w:rPr>
          <w:noProof/>
        </w:rPr>
        <w:instrText xml:space="preserve"> SEQ Таблица \* ARABIC </w:instrText>
      </w:r>
      <w:r w:rsidRPr="00CD2B5E">
        <w:rPr>
          <w:noProof/>
        </w:rPr>
        <w:fldChar w:fldCharType="separate"/>
      </w:r>
      <w:r w:rsidR="003E3A10">
        <w:rPr>
          <w:noProof/>
        </w:rPr>
        <w:t>1</w:t>
      </w:r>
      <w:r w:rsidRPr="00CD2B5E">
        <w:rPr>
          <w:noProof/>
        </w:rPr>
        <w:fldChar w:fldCharType="end"/>
      </w:r>
      <w:bookmarkEnd w:id="23"/>
      <w:r w:rsidRPr="00CD2B5E">
        <w:t>. Существующие тепловые нагрузки потребителей по состоянию на конец 202</w:t>
      </w:r>
      <w:r w:rsidR="00186DC7">
        <w:t>4</w:t>
      </w:r>
      <w:r w:rsidRPr="00CD2B5E">
        <w:t xml:space="preserve"> г.</w:t>
      </w:r>
      <w:bookmarkEnd w:id="24"/>
    </w:p>
    <w:tbl>
      <w:tblPr>
        <w:tblW w:w="5000" w:type="pct"/>
        <w:tblCellMar>
          <w:left w:w="28" w:type="dxa"/>
          <w:right w:w="28" w:type="dxa"/>
        </w:tblCellMar>
        <w:tblLook w:val="04A0" w:firstRow="1" w:lastRow="0" w:firstColumn="1" w:lastColumn="0" w:noHBand="0" w:noVBand="1"/>
      </w:tblPr>
      <w:tblGrid>
        <w:gridCol w:w="329"/>
        <w:gridCol w:w="5044"/>
        <w:gridCol w:w="1072"/>
        <w:gridCol w:w="1163"/>
        <w:gridCol w:w="684"/>
        <w:gridCol w:w="557"/>
        <w:gridCol w:w="778"/>
      </w:tblGrid>
      <w:tr w:rsidR="009420F8" w:rsidRPr="00CD2B5E" w14:paraId="738A28F2" w14:textId="77777777" w:rsidTr="009961B9">
        <w:trPr>
          <w:trHeight w:val="20"/>
        </w:trPr>
        <w:tc>
          <w:tcPr>
            <w:tcW w:w="1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6E8EF" w14:textId="77777777" w:rsidR="009420F8" w:rsidRPr="00CD2B5E" w:rsidRDefault="009420F8" w:rsidP="00CD2B5E">
            <w:pPr>
              <w:pStyle w:val="afffffb"/>
            </w:pPr>
            <w:bookmarkStart w:id="25" w:name="_Hlk124841958"/>
            <w:r w:rsidRPr="00CD2B5E">
              <w:t>№ п/п</w:t>
            </w:r>
          </w:p>
        </w:tc>
        <w:tc>
          <w:tcPr>
            <w:tcW w:w="26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C2F91B" w14:textId="77777777" w:rsidR="009420F8" w:rsidRPr="00CD2B5E" w:rsidRDefault="009420F8" w:rsidP="00CD2B5E">
            <w:pPr>
              <w:pStyle w:val="afffffb"/>
            </w:pPr>
            <w:r w:rsidRPr="00CD2B5E">
              <w:t>Наименование источника</w:t>
            </w:r>
          </w:p>
        </w:tc>
        <w:tc>
          <w:tcPr>
            <w:tcW w:w="2209" w:type="pct"/>
            <w:gridSpan w:val="5"/>
            <w:tcBorders>
              <w:top w:val="single" w:sz="4" w:space="0" w:color="auto"/>
              <w:left w:val="nil"/>
              <w:bottom w:val="single" w:sz="4" w:space="0" w:color="auto"/>
              <w:right w:val="single" w:sz="4" w:space="0" w:color="auto"/>
            </w:tcBorders>
            <w:shd w:val="clear" w:color="auto" w:fill="auto"/>
            <w:vAlign w:val="center"/>
            <w:hideMark/>
          </w:tcPr>
          <w:p w14:paraId="63DB6A4E" w14:textId="77777777" w:rsidR="009420F8" w:rsidRPr="00CD2B5E" w:rsidRDefault="009420F8" w:rsidP="00CD2B5E">
            <w:pPr>
              <w:pStyle w:val="afffffb"/>
            </w:pPr>
            <w:r w:rsidRPr="00CD2B5E">
              <w:t>Договорная тепловая нагрузка, Гкал/ч</w:t>
            </w:r>
          </w:p>
        </w:tc>
      </w:tr>
      <w:tr w:rsidR="009420F8" w:rsidRPr="00CD2B5E" w14:paraId="4249978D" w14:textId="77777777" w:rsidTr="009961B9">
        <w:trPr>
          <w:trHeight w:val="20"/>
        </w:trPr>
        <w:tc>
          <w:tcPr>
            <w:tcW w:w="171" w:type="pct"/>
            <w:vMerge/>
            <w:tcBorders>
              <w:top w:val="single" w:sz="4" w:space="0" w:color="auto"/>
              <w:left w:val="single" w:sz="4" w:space="0" w:color="auto"/>
              <w:bottom w:val="single" w:sz="4" w:space="0" w:color="auto"/>
              <w:right w:val="single" w:sz="4" w:space="0" w:color="auto"/>
            </w:tcBorders>
            <w:vAlign w:val="center"/>
            <w:hideMark/>
          </w:tcPr>
          <w:p w14:paraId="1651BA5C" w14:textId="77777777" w:rsidR="009420F8" w:rsidRPr="00CD2B5E" w:rsidRDefault="009420F8" w:rsidP="00CD2B5E">
            <w:pPr>
              <w:pStyle w:val="afffffb"/>
            </w:pPr>
          </w:p>
        </w:tc>
        <w:tc>
          <w:tcPr>
            <w:tcW w:w="2620" w:type="pct"/>
            <w:vMerge/>
            <w:tcBorders>
              <w:top w:val="single" w:sz="4" w:space="0" w:color="auto"/>
              <w:left w:val="single" w:sz="4" w:space="0" w:color="auto"/>
              <w:bottom w:val="single" w:sz="4" w:space="0" w:color="auto"/>
              <w:right w:val="single" w:sz="4" w:space="0" w:color="auto"/>
            </w:tcBorders>
            <w:vAlign w:val="center"/>
            <w:hideMark/>
          </w:tcPr>
          <w:p w14:paraId="58672B5F" w14:textId="77777777" w:rsidR="009420F8" w:rsidRPr="00CD2B5E" w:rsidRDefault="009420F8" w:rsidP="00CD2B5E">
            <w:pPr>
              <w:pStyle w:val="afffffb"/>
            </w:pPr>
          </w:p>
        </w:tc>
        <w:tc>
          <w:tcPr>
            <w:tcW w:w="557" w:type="pct"/>
            <w:tcBorders>
              <w:top w:val="nil"/>
              <w:left w:val="nil"/>
              <w:bottom w:val="single" w:sz="4" w:space="0" w:color="auto"/>
              <w:right w:val="single" w:sz="4" w:space="0" w:color="auto"/>
            </w:tcBorders>
            <w:shd w:val="clear" w:color="auto" w:fill="auto"/>
            <w:vAlign w:val="center"/>
            <w:hideMark/>
          </w:tcPr>
          <w:p w14:paraId="08F7AE16" w14:textId="77777777" w:rsidR="009420F8" w:rsidRPr="00CD2B5E" w:rsidRDefault="009420F8" w:rsidP="00CD2B5E">
            <w:pPr>
              <w:pStyle w:val="afffffb"/>
            </w:pPr>
            <w:r w:rsidRPr="00CD2B5E">
              <w:t>Отопление</w:t>
            </w:r>
          </w:p>
        </w:tc>
        <w:tc>
          <w:tcPr>
            <w:tcW w:w="604" w:type="pct"/>
            <w:tcBorders>
              <w:top w:val="nil"/>
              <w:left w:val="nil"/>
              <w:bottom w:val="single" w:sz="4" w:space="0" w:color="auto"/>
              <w:right w:val="single" w:sz="4" w:space="0" w:color="auto"/>
            </w:tcBorders>
            <w:shd w:val="clear" w:color="auto" w:fill="auto"/>
            <w:vAlign w:val="center"/>
            <w:hideMark/>
          </w:tcPr>
          <w:p w14:paraId="20DE3BEA" w14:textId="77777777" w:rsidR="009420F8" w:rsidRPr="00CD2B5E" w:rsidRDefault="009420F8" w:rsidP="00CD2B5E">
            <w:pPr>
              <w:pStyle w:val="afffffb"/>
            </w:pPr>
            <w:r w:rsidRPr="00CD2B5E">
              <w:t>Вентиляция</w:t>
            </w:r>
          </w:p>
        </w:tc>
        <w:tc>
          <w:tcPr>
            <w:tcW w:w="355" w:type="pct"/>
            <w:tcBorders>
              <w:top w:val="nil"/>
              <w:left w:val="nil"/>
              <w:bottom w:val="single" w:sz="4" w:space="0" w:color="auto"/>
              <w:right w:val="single" w:sz="4" w:space="0" w:color="auto"/>
            </w:tcBorders>
            <w:shd w:val="clear" w:color="auto" w:fill="auto"/>
            <w:vAlign w:val="center"/>
            <w:hideMark/>
          </w:tcPr>
          <w:p w14:paraId="08AD4326" w14:textId="77777777" w:rsidR="009420F8" w:rsidRPr="00CD2B5E" w:rsidRDefault="009420F8" w:rsidP="00CD2B5E">
            <w:pPr>
              <w:pStyle w:val="afffffb"/>
            </w:pPr>
            <w:r w:rsidRPr="00CD2B5E">
              <w:t>ГВС (сред.)</w:t>
            </w:r>
          </w:p>
        </w:tc>
        <w:tc>
          <w:tcPr>
            <w:tcW w:w="289" w:type="pct"/>
            <w:tcBorders>
              <w:top w:val="nil"/>
              <w:left w:val="nil"/>
              <w:bottom w:val="single" w:sz="4" w:space="0" w:color="auto"/>
              <w:right w:val="single" w:sz="4" w:space="0" w:color="auto"/>
            </w:tcBorders>
            <w:shd w:val="clear" w:color="auto" w:fill="auto"/>
            <w:vAlign w:val="center"/>
            <w:hideMark/>
          </w:tcPr>
          <w:p w14:paraId="79F5B2B0" w14:textId="77777777" w:rsidR="009420F8" w:rsidRPr="00CD2B5E" w:rsidRDefault="009420F8" w:rsidP="00CD2B5E">
            <w:pPr>
              <w:pStyle w:val="afffffb"/>
            </w:pPr>
            <w:r w:rsidRPr="00CD2B5E">
              <w:t>Пар</w:t>
            </w:r>
          </w:p>
        </w:tc>
        <w:tc>
          <w:tcPr>
            <w:tcW w:w="405" w:type="pct"/>
            <w:tcBorders>
              <w:top w:val="nil"/>
              <w:left w:val="nil"/>
              <w:bottom w:val="single" w:sz="4" w:space="0" w:color="auto"/>
              <w:right w:val="single" w:sz="4" w:space="0" w:color="auto"/>
            </w:tcBorders>
            <w:shd w:val="clear" w:color="auto" w:fill="auto"/>
            <w:vAlign w:val="center"/>
            <w:hideMark/>
          </w:tcPr>
          <w:p w14:paraId="61D4F861" w14:textId="77777777" w:rsidR="009420F8" w:rsidRPr="00CD2B5E" w:rsidRDefault="009420F8" w:rsidP="00CD2B5E">
            <w:pPr>
              <w:pStyle w:val="afffffb"/>
            </w:pPr>
            <w:r w:rsidRPr="00CD2B5E">
              <w:t>Всего</w:t>
            </w:r>
          </w:p>
        </w:tc>
      </w:tr>
      <w:tr w:rsidR="009961B9" w:rsidRPr="00CD2B5E" w14:paraId="5A7FFB1B"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C47CECC" w14:textId="77777777" w:rsidR="009961B9" w:rsidRPr="00CD2B5E" w:rsidRDefault="009961B9" w:rsidP="00CD2B5E">
            <w:pPr>
              <w:pStyle w:val="afffffb"/>
            </w:pPr>
            <w:r w:rsidRPr="00CD2B5E">
              <w:t>1</w:t>
            </w:r>
          </w:p>
        </w:tc>
        <w:tc>
          <w:tcPr>
            <w:tcW w:w="2620" w:type="pct"/>
            <w:tcBorders>
              <w:top w:val="nil"/>
              <w:left w:val="nil"/>
              <w:bottom w:val="single" w:sz="4" w:space="0" w:color="auto"/>
              <w:right w:val="single" w:sz="4" w:space="0" w:color="auto"/>
            </w:tcBorders>
            <w:shd w:val="clear" w:color="auto" w:fill="auto"/>
            <w:vAlign w:val="center"/>
            <w:hideMark/>
          </w:tcPr>
          <w:p w14:paraId="09D52208" w14:textId="77777777" w:rsidR="009961B9" w:rsidRPr="00CD2B5E" w:rsidRDefault="009961B9" w:rsidP="00CD2B5E">
            <w:pPr>
              <w:pStyle w:val="afffffb"/>
            </w:pPr>
            <w:r w:rsidRPr="00CD2B5E">
              <w:t>ТЭЦ ПAO «MMK»</w:t>
            </w:r>
          </w:p>
        </w:tc>
        <w:tc>
          <w:tcPr>
            <w:tcW w:w="557" w:type="pct"/>
            <w:tcBorders>
              <w:top w:val="nil"/>
              <w:left w:val="nil"/>
              <w:bottom w:val="single" w:sz="4" w:space="0" w:color="auto"/>
              <w:right w:val="single" w:sz="4" w:space="0" w:color="auto"/>
            </w:tcBorders>
            <w:shd w:val="clear" w:color="auto" w:fill="auto"/>
            <w:noWrap/>
            <w:vAlign w:val="center"/>
            <w:hideMark/>
          </w:tcPr>
          <w:p w14:paraId="5087500B" w14:textId="43A9871F" w:rsidR="009961B9" w:rsidRPr="00CD2B5E" w:rsidRDefault="00186DC7" w:rsidP="00CD2B5E">
            <w:pPr>
              <w:pStyle w:val="afffffb"/>
            </w:pPr>
            <w:r>
              <w:t>304,34</w:t>
            </w:r>
          </w:p>
        </w:tc>
        <w:tc>
          <w:tcPr>
            <w:tcW w:w="604" w:type="pct"/>
            <w:tcBorders>
              <w:top w:val="nil"/>
              <w:left w:val="nil"/>
              <w:bottom w:val="single" w:sz="4" w:space="0" w:color="auto"/>
              <w:right w:val="single" w:sz="4" w:space="0" w:color="auto"/>
            </w:tcBorders>
            <w:shd w:val="clear" w:color="auto" w:fill="auto"/>
            <w:noWrap/>
            <w:vAlign w:val="center"/>
            <w:hideMark/>
          </w:tcPr>
          <w:p w14:paraId="7216863E" w14:textId="2F4B2396" w:rsidR="009961B9" w:rsidRPr="00CD2B5E" w:rsidRDefault="00186DC7" w:rsidP="00CD2B5E">
            <w:pPr>
              <w:pStyle w:val="afffffb"/>
            </w:pPr>
            <w:r>
              <w:t>11,72</w:t>
            </w:r>
          </w:p>
        </w:tc>
        <w:tc>
          <w:tcPr>
            <w:tcW w:w="355" w:type="pct"/>
            <w:tcBorders>
              <w:top w:val="nil"/>
              <w:left w:val="nil"/>
              <w:bottom w:val="single" w:sz="4" w:space="0" w:color="auto"/>
              <w:right w:val="single" w:sz="4" w:space="0" w:color="auto"/>
            </w:tcBorders>
            <w:shd w:val="clear" w:color="auto" w:fill="auto"/>
            <w:noWrap/>
            <w:vAlign w:val="center"/>
            <w:hideMark/>
          </w:tcPr>
          <w:p w14:paraId="6528E6F7" w14:textId="4FF421AF" w:rsidR="009961B9" w:rsidRPr="00CD2B5E" w:rsidRDefault="00186DC7" w:rsidP="00CD2B5E">
            <w:pPr>
              <w:pStyle w:val="afffffb"/>
            </w:pPr>
            <w:r>
              <w:t>56,53</w:t>
            </w:r>
          </w:p>
        </w:tc>
        <w:tc>
          <w:tcPr>
            <w:tcW w:w="289" w:type="pct"/>
            <w:tcBorders>
              <w:top w:val="nil"/>
              <w:left w:val="nil"/>
              <w:bottom w:val="single" w:sz="4" w:space="0" w:color="auto"/>
              <w:right w:val="single" w:sz="4" w:space="0" w:color="auto"/>
            </w:tcBorders>
            <w:shd w:val="clear" w:color="auto" w:fill="auto"/>
            <w:noWrap/>
            <w:vAlign w:val="center"/>
            <w:hideMark/>
          </w:tcPr>
          <w:p w14:paraId="6D31880A" w14:textId="51CA0990" w:rsidR="009961B9" w:rsidRPr="00CD2B5E" w:rsidRDefault="009961B9"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noWrap/>
            <w:vAlign w:val="center"/>
            <w:hideMark/>
          </w:tcPr>
          <w:p w14:paraId="203CE092" w14:textId="45BF849B" w:rsidR="009961B9" w:rsidRPr="00CD2B5E" w:rsidRDefault="00186DC7" w:rsidP="00CD2B5E">
            <w:pPr>
              <w:pStyle w:val="afffffb"/>
            </w:pPr>
            <w:r>
              <w:t>372,59</w:t>
            </w:r>
          </w:p>
        </w:tc>
      </w:tr>
      <w:tr w:rsidR="009961B9" w:rsidRPr="00CD2B5E" w14:paraId="63529672"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AD1323E" w14:textId="77777777" w:rsidR="009961B9" w:rsidRPr="00CD2B5E" w:rsidRDefault="009961B9" w:rsidP="00CD2B5E">
            <w:pPr>
              <w:pStyle w:val="afffffb"/>
            </w:pPr>
            <w:r w:rsidRPr="00CD2B5E">
              <w:t>2</w:t>
            </w:r>
          </w:p>
        </w:tc>
        <w:tc>
          <w:tcPr>
            <w:tcW w:w="2620" w:type="pct"/>
            <w:tcBorders>
              <w:top w:val="nil"/>
              <w:left w:val="nil"/>
              <w:bottom w:val="single" w:sz="4" w:space="0" w:color="auto"/>
              <w:right w:val="single" w:sz="4" w:space="0" w:color="auto"/>
            </w:tcBorders>
            <w:shd w:val="clear" w:color="auto" w:fill="auto"/>
            <w:vAlign w:val="center"/>
            <w:hideMark/>
          </w:tcPr>
          <w:p w14:paraId="468162E5" w14:textId="77777777" w:rsidR="009961B9" w:rsidRPr="00CD2B5E" w:rsidRDefault="009961B9" w:rsidP="00CD2B5E">
            <w:pPr>
              <w:pStyle w:val="afffffb"/>
            </w:pPr>
            <w:r w:rsidRPr="00CD2B5E">
              <w:t>ЦЭC ПAO «MMK»</w:t>
            </w:r>
          </w:p>
        </w:tc>
        <w:tc>
          <w:tcPr>
            <w:tcW w:w="557" w:type="pct"/>
            <w:tcBorders>
              <w:top w:val="nil"/>
              <w:left w:val="nil"/>
              <w:bottom w:val="single" w:sz="4" w:space="0" w:color="auto"/>
              <w:right w:val="single" w:sz="4" w:space="0" w:color="auto"/>
            </w:tcBorders>
            <w:shd w:val="clear" w:color="auto" w:fill="auto"/>
            <w:noWrap/>
            <w:vAlign w:val="center"/>
            <w:hideMark/>
          </w:tcPr>
          <w:p w14:paraId="6CBBB418" w14:textId="41D37BE5" w:rsidR="009961B9" w:rsidRPr="00CD2B5E" w:rsidRDefault="00186DC7" w:rsidP="00CD2B5E">
            <w:pPr>
              <w:pStyle w:val="afffffb"/>
            </w:pPr>
            <w:r>
              <w:t>229,86</w:t>
            </w:r>
          </w:p>
        </w:tc>
        <w:tc>
          <w:tcPr>
            <w:tcW w:w="604" w:type="pct"/>
            <w:tcBorders>
              <w:top w:val="nil"/>
              <w:left w:val="nil"/>
              <w:bottom w:val="single" w:sz="4" w:space="0" w:color="auto"/>
              <w:right w:val="single" w:sz="4" w:space="0" w:color="auto"/>
            </w:tcBorders>
            <w:shd w:val="clear" w:color="auto" w:fill="auto"/>
            <w:noWrap/>
            <w:vAlign w:val="center"/>
            <w:hideMark/>
          </w:tcPr>
          <w:p w14:paraId="77F8F2CD" w14:textId="362668B1" w:rsidR="009961B9" w:rsidRPr="00CD2B5E" w:rsidRDefault="00186DC7" w:rsidP="00CD2B5E">
            <w:pPr>
              <w:pStyle w:val="afffffb"/>
            </w:pPr>
            <w:r>
              <w:t>10,43</w:t>
            </w:r>
          </w:p>
        </w:tc>
        <w:tc>
          <w:tcPr>
            <w:tcW w:w="355" w:type="pct"/>
            <w:tcBorders>
              <w:top w:val="nil"/>
              <w:left w:val="nil"/>
              <w:bottom w:val="single" w:sz="4" w:space="0" w:color="auto"/>
              <w:right w:val="single" w:sz="4" w:space="0" w:color="auto"/>
            </w:tcBorders>
            <w:shd w:val="clear" w:color="auto" w:fill="auto"/>
            <w:noWrap/>
            <w:vAlign w:val="center"/>
            <w:hideMark/>
          </w:tcPr>
          <w:p w14:paraId="2487ACDE" w14:textId="48B1B7EA" w:rsidR="009961B9" w:rsidRPr="00CD2B5E" w:rsidRDefault="00186DC7" w:rsidP="00CD2B5E">
            <w:pPr>
              <w:pStyle w:val="afffffb"/>
            </w:pPr>
            <w:r>
              <w:t>29,98</w:t>
            </w:r>
          </w:p>
        </w:tc>
        <w:tc>
          <w:tcPr>
            <w:tcW w:w="289" w:type="pct"/>
            <w:tcBorders>
              <w:top w:val="nil"/>
              <w:left w:val="nil"/>
              <w:bottom w:val="single" w:sz="4" w:space="0" w:color="auto"/>
              <w:right w:val="single" w:sz="4" w:space="0" w:color="auto"/>
            </w:tcBorders>
            <w:shd w:val="clear" w:color="auto" w:fill="auto"/>
            <w:noWrap/>
            <w:vAlign w:val="center"/>
            <w:hideMark/>
          </w:tcPr>
          <w:p w14:paraId="03FF8703" w14:textId="4B60B8A4" w:rsidR="009961B9" w:rsidRPr="00CD2B5E" w:rsidRDefault="009961B9"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noWrap/>
            <w:vAlign w:val="center"/>
            <w:hideMark/>
          </w:tcPr>
          <w:p w14:paraId="7CEB20B4" w14:textId="21B625C2" w:rsidR="009961B9" w:rsidRPr="00CD2B5E" w:rsidRDefault="00186DC7" w:rsidP="00CD2B5E">
            <w:pPr>
              <w:pStyle w:val="afffffb"/>
            </w:pPr>
            <w:r>
              <w:t>270,27</w:t>
            </w:r>
          </w:p>
        </w:tc>
      </w:tr>
      <w:tr w:rsidR="009961B9" w:rsidRPr="00CD2B5E" w14:paraId="36D836EA"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2627365" w14:textId="77777777" w:rsidR="009961B9" w:rsidRPr="00CD2B5E" w:rsidRDefault="009961B9" w:rsidP="00CD2B5E">
            <w:pPr>
              <w:pStyle w:val="afffffb"/>
            </w:pPr>
            <w:r w:rsidRPr="00CD2B5E">
              <w:t>3</w:t>
            </w:r>
          </w:p>
        </w:tc>
        <w:tc>
          <w:tcPr>
            <w:tcW w:w="2620" w:type="pct"/>
            <w:tcBorders>
              <w:top w:val="nil"/>
              <w:left w:val="nil"/>
              <w:bottom w:val="single" w:sz="4" w:space="0" w:color="auto"/>
              <w:right w:val="single" w:sz="4" w:space="0" w:color="auto"/>
            </w:tcBorders>
            <w:shd w:val="clear" w:color="auto" w:fill="auto"/>
            <w:vAlign w:val="center"/>
            <w:hideMark/>
          </w:tcPr>
          <w:p w14:paraId="45F1DDAE" w14:textId="77777777" w:rsidR="009961B9" w:rsidRPr="00CD2B5E" w:rsidRDefault="009961B9" w:rsidP="00CD2B5E">
            <w:pPr>
              <w:pStyle w:val="afffffb"/>
            </w:pPr>
            <w:r w:rsidRPr="00CD2B5E">
              <w:t>ПСЦ (котельная №5)</w:t>
            </w:r>
          </w:p>
        </w:tc>
        <w:tc>
          <w:tcPr>
            <w:tcW w:w="557" w:type="pct"/>
            <w:tcBorders>
              <w:top w:val="nil"/>
              <w:left w:val="nil"/>
              <w:bottom w:val="single" w:sz="4" w:space="0" w:color="auto"/>
              <w:right w:val="single" w:sz="4" w:space="0" w:color="auto"/>
            </w:tcBorders>
            <w:shd w:val="clear" w:color="auto" w:fill="auto"/>
            <w:noWrap/>
            <w:vAlign w:val="center"/>
            <w:hideMark/>
          </w:tcPr>
          <w:p w14:paraId="6AD23CF1" w14:textId="28A5AC50" w:rsidR="009961B9" w:rsidRPr="00CD2B5E" w:rsidRDefault="009961B9" w:rsidP="00CD2B5E">
            <w:pPr>
              <w:pStyle w:val="afffffb"/>
            </w:pPr>
            <w:r w:rsidRPr="00CD2B5E">
              <w:t>0,00</w:t>
            </w:r>
          </w:p>
        </w:tc>
        <w:tc>
          <w:tcPr>
            <w:tcW w:w="604" w:type="pct"/>
            <w:tcBorders>
              <w:top w:val="nil"/>
              <w:left w:val="nil"/>
              <w:bottom w:val="single" w:sz="4" w:space="0" w:color="auto"/>
              <w:right w:val="single" w:sz="4" w:space="0" w:color="auto"/>
            </w:tcBorders>
            <w:shd w:val="clear" w:color="auto" w:fill="auto"/>
            <w:noWrap/>
            <w:vAlign w:val="center"/>
            <w:hideMark/>
          </w:tcPr>
          <w:p w14:paraId="1E78D680" w14:textId="30E99B03" w:rsidR="009961B9" w:rsidRPr="00CD2B5E" w:rsidRDefault="009961B9"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1CC9A42D" w14:textId="60D9D4C7" w:rsidR="009961B9" w:rsidRPr="00CD2B5E" w:rsidRDefault="009961B9" w:rsidP="00CD2B5E">
            <w:pPr>
              <w:pStyle w:val="afffffb"/>
            </w:pPr>
            <w:r w:rsidRPr="00CD2B5E">
              <w:t>1,07</w:t>
            </w:r>
            <w:r w:rsidR="00186DC7">
              <w:t>0</w:t>
            </w:r>
          </w:p>
        </w:tc>
        <w:tc>
          <w:tcPr>
            <w:tcW w:w="289" w:type="pct"/>
            <w:tcBorders>
              <w:top w:val="nil"/>
              <w:left w:val="nil"/>
              <w:bottom w:val="single" w:sz="4" w:space="0" w:color="auto"/>
              <w:right w:val="single" w:sz="4" w:space="0" w:color="auto"/>
            </w:tcBorders>
            <w:shd w:val="clear" w:color="auto" w:fill="auto"/>
            <w:noWrap/>
            <w:vAlign w:val="center"/>
            <w:hideMark/>
          </w:tcPr>
          <w:p w14:paraId="7EAC043F" w14:textId="4003C92B" w:rsidR="009961B9" w:rsidRPr="00CD2B5E" w:rsidRDefault="009961B9"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noWrap/>
            <w:vAlign w:val="center"/>
            <w:hideMark/>
          </w:tcPr>
          <w:p w14:paraId="282BE40B" w14:textId="521C81FF" w:rsidR="009961B9" w:rsidRPr="00CD2B5E" w:rsidRDefault="009961B9" w:rsidP="00CD2B5E">
            <w:pPr>
              <w:pStyle w:val="afffffb"/>
            </w:pPr>
            <w:r w:rsidRPr="00CD2B5E">
              <w:t>1,070</w:t>
            </w:r>
          </w:p>
        </w:tc>
      </w:tr>
      <w:tr w:rsidR="009420F8" w:rsidRPr="00CD2B5E" w14:paraId="4627900C"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FBF7C56" w14:textId="77777777" w:rsidR="009420F8" w:rsidRPr="00CD2B5E" w:rsidRDefault="009420F8" w:rsidP="00CD2B5E">
            <w:pPr>
              <w:pStyle w:val="afffffb"/>
            </w:pPr>
            <w:r w:rsidRPr="00CD2B5E">
              <w:t>4</w:t>
            </w:r>
          </w:p>
        </w:tc>
        <w:tc>
          <w:tcPr>
            <w:tcW w:w="2620" w:type="pct"/>
            <w:tcBorders>
              <w:top w:val="nil"/>
              <w:left w:val="nil"/>
              <w:bottom w:val="single" w:sz="4" w:space="0" w:color="auto"/>
              <w:right w:val="single" w:sz="4" w:space="0" w:color="auto"/>
            </w:tcBorders>
            <w:shd w:val="clear" w:color="auto" w:fill="auto"/>
            <w:vAlign w:val="center"/>
            <w:hideMark/>
          </w:tcPr>
          <w:p w14:paraId="1011B41B" w14:textId="77777777" w:rsidR="009420F8" w:rsidRPr="00CD2B5E" w:rsidRDefault="009420F8" w:rsidP="00CD2B5E">
            <w:pPr>
              <w:pStyle w:val="afffffb"/>
            </w:pPr>
            <w:r w:rsidRPr="00CD2B5E">
              <w:t>Пиковая котельная</w:t>
            </w:r>
          </w:p>
        </w:tc>
        <w:tc>
          <w:tcPr>
            <w:tcW w:w="557" w:type="pct"/>
            <w:tcBorders>
              <w:top w:val="nil"/>
              <w:left w:val="nil"/>
              <w:bottom w:val="single" w:sz="4" w:space="0" w:color="auto"/>
              <w:right w:val="single" w:sz="4" w:space="0" w:color="auto"/>
            </w:tcBorders>
            <w:shd w:val="clear" w:color="auto" w:fill="auto"/>
            <w:noWrap/>
            <w:vAlign w:val="center"/>
            <w:hideMark/>
          </w:tcPr>
          <w:p w14:paraId="12372084" w14:textId="6D5D8E9C" w:rsidR="009420F8" w:rsidRPr="00CD2B5E" w:rsidRDefault="00186DC7" w:rsidP="00CD2B5E">
            <w:pPr>
              <w:pStyle w:val="afffffb"/>
            </w:pPr>
            <w:r>
              <w:t>357,58</w:t>
            </w:r>
          </w:p>
        </w:tc>
        <w:tc>
          <w:tcPr>
            <w:tcW w:w="604" w:type="pct"/>
            <w:tcBorders>
              <w:top w:val="nil"/>
              <w:left w:val="nil"/>
              <w:bottom w:val="single" w:sz="4" w:space="0" w:color="auto"/>
              <w:right w:val="single" w:sz="4" w:space="0" w:color="auto"/>
            </w:tcBorders>
            <w:shd w:val="clear" w:color="auto" w:fill="auto"/>
            <w:noWrap/>
            <w:vAlign w:val="center"/>
            <w:hideMark/>
          </w:tcPr>
          <w:p w14:paraId="67E71DF9" w14:textId="378E1020" w:rsidR="009420F8" w:rsidRPr="00CD2B5E" w:rsidRDefault="009420F8" w:rsidP="00CD2B5E">
            <w:pPr>
              <w:pStyle w:val="afffffb"/>
            </w:pPr>
            <w:r w:rsidRPr="00CD2B5E">
              <w:t>16,</w:t>
            </w:r>
            <w:r w:rsidR="00186DC7">
              <w:t>56</w:t>
            </w:r>
          </w:p>
        </w:tc>
        <w:tc>
          <w:tcPr>
            <w:tcW w:w="355" w:type="pct"/>
            <w:tcBorders>
              <w:top w:val="nil"/>
              <w:left w:val="nil"/>
              <w:bottom w:val="single" w:sz="4" w:space="0" w:color="auto"/>
              <w:right w:val="single" w:sz="4" w:space="0" w:color="auto"/>
            </w:tcBorders>
            <w:shd w:val="clear" w:color="auto" w:fill="auto"/>
            <w:noWrap/>
            <w:vAlign w:val="center"/>
            <w:hideMark/>
          </w:tcPr>
          <w:p w14:paraId="2875D83D" w14:textId="0DF0E578" w:rsidR="009420F8" w:rsidRPr="00CD2B5E" w:rsidRDefault="00186DC7" w:rsidP="00CD2B5E">
            <w:pPr>
              <w:pStyle w:val="afffffb"/>
            </w:pPr>
            <w:r>
              <w:t>67,11</w:t>
            </w:r>
          </w:p>
        </w:tc>
        <w:tc>
          <w:tcPr>
            <w:tcW w:w="289" w:type="pct"/>
            <w:tcBorders>
              <w:top w:val="nil"/>
              <w:left w:val="nil"/>
              <w:bottom w:val="single" w:sz="4" w:space="0" w:color="auto"/>
              <w:right w:val="single" w:sz="4" w:space="0" w:color="auto"/>
            </w:tcBorders>
            <w:shd w:val="clear" w:color="auto" w:fill="auto"/>
            <w:noWrap/>
            <w:vAlign w:val="center"/>
            <w:hideMark/>
          </w:tcPr>
          <w:p w14:paraId="4BF55C8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1EEB5BA5" w14:textId="76182A2C" w:rsidR="009420F8" w:rsidRPr="00CD2B5E" w:rsidRDefault="00186DC7" w:rsidP="00CD2B5E">
            <w:pPr>
              <w:pStyle w:val="afffffb"/>
            </w:pPr>
            <w:r>
              <w:t>441,25</w:t>
            </w:r>
          </w:p>
        </w:tc>
      </w:tr>
      <w:tr w:rsidR="009420F8" w:rsidRPr="00CD2B5E" w14:paraId="521F5E22"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6CE04A8" w14:textId="77777777" w:rsidR="009420F8" w:rsidRPr="00CD2B5E" w:rsidRDefault="009420F8" w:rsidP="00CD2B5E">
            <w:pPr>
              <w:pStyle w:val="afffffb"/>
            </w:pPr>
            <w:r w:rsidRPr="00CD2B5E">
              <w:t>5</w:t>
            </w:r>
          </w:p>
        </w:tc>
        <w:tc>
          <w:tcPr>
            <w:tcW w:w="2620" w:type="pct"/>
            <w:tcBorders>
              <w:top w:val="nil"/>
              <w:left w:val="nil"/>
              <w:bottom w:val="single" w:sz="4" w:space="0" w:color="auto"/>
              <w:right w:val="single" w:sz="4" w:space="0" w:color="auto"/>
            </w:tcBorders>
            <w:shd w:val="clear" w:color="auto" w:fill="auto"/>
            <w:vAlign w:val="center"/>
            <w:hideMark/>
          </w:tcPr>
          <w:p w14:paraId="58959B3D" w14:textId="77777777" w:rsidR="009420F8" w:rsidRPr="00CD2B5E" w:rsidRDefault="009420F8" w:rsidP="00CD2B5E">
            <w:pPr>
              <w:pStyle w:val="afffffb"/>
            </w:pPr>
            <w:r w:rsidRPr="00CD2B5E">
              <w:t>Центральная котельная</w:t>
            </w:r>
          </w:p>
        </w:tc>
        <w:tc>
          <w:tcPr>
            <w:tcW w:w="557" w:type="pct"/>
            <w:tcBorders>
              <w:top w:val="nil"/>
              <w:left w:val="nil"/>
              <w:bottom w:val="single" w:sz="4" w:space="0" w:color="auto"/>
              <w:right w:val="single" w:sz="4" w:space="0" w:color="auto"/>
            </w:tcBorders>
            <w:shd w:val="clear" w:color="auto" w:fill="auto"/>
            <w:noWrap/>
            <w:vAlign w:val="center"/>
            <w:hideMark/>
          </w:tcPr>
          <w:p w14:paraId="7E7156E3" w14:textId="75C89369" w:rsidR="009420F8" w:rsidRPr="00CD2B5E" w:rsidRDefault="00186DC7" w:rsidP="00CD2B5E">
            <w:pPr>
              <w:pStyle w:val="afffffb"/>
            </w:pPr>
            <w:r>
              <w:t>62,92</w:t>
            </w:r>
          </w:p>
        </w:tc>
        <w:tc>
          <w:tcPr>
            <w:tcW w:w="604" w:type="pct"/>
            <w:tcBorders>
              <w:top w:val="nil"/>
              <w:left w:val="nil"/>
              <w:bottom w:val="single" w:sz="4" w:space="0" w:color="auto"/>
              <w:right w:val="single" w:sz="4" w:space="0" w:color="auto"/>
            </w:tcBorders>
            <w:shd w:val="clear" w:color="auto" w:fill="auto"/>
            <w:noWrap/>
            <w:vAlign w:val="center"/>
            <w:hideMark/>
          </w:tcPr>
          <w:p w14:paraId="5D1F3999" w14:textId="7563746B" w:rsidR="009420F8" w:rsidRPr="00CD2B5E" w:rsidRDefault="009420F8" w:rsidP="00CD2B5E">
            <w:pPr>
              <w:pStyle w:val="afffffb"/>
            </w:pPr>
            <w:r w:rsidRPr="00CD2B5E">
              <w:t>0,3</w:t>
            </w:r>
            <w:r w:rsidR="00186DC7">
              <w:t>4</w:t>
            </w:r>
          </w:p>
        </w:tc>
        <w:tc>
          <w:tcPr>
            <w:tcW w:w="355" w:type="pct"/>
            <w:tcBorders>
              <w:top w:val="nil"/>
              <w:left w:val="nil"/>
              <w:bottom w:val="single" w:sz="4" w:space="0" w:color="auto"/>
              <w:right w:val="single" w:sz="4" w:space="0" w:color="auto"/>
            </w:tcBorders>
            <w:shd w:val="clear" w:color="auto" w:fill="auto"/>
            <w:noWrap/>
            <w:vAlign w:val="center"/>
            <w:hideMark/>
          </w:tcPr>
          <w:p w14:paraId="11F19B98" w14:textId="77777777" w:rsidR="009420F8" w:rsidRPr="00CD2B5E" w:rsidRDefault="009420F8" w:rsidP="00CD2B5E">
            <w:pPr>
              <w:pStyle w:val="afffffb"/>
            </w:pPr>
            <w:r w:rsidRPr="00CD2B5E">
              <w:t>7,120</w:t>
            </w:r>
          </w:p>
        </w:tc>
        <w:tc>
          <w:tcPr>
            <w:tcW w:w="289" w:type="pct"/>
            <w:tcBorders>
              <w:top w:val="nil"/>
              <w:left w:val="nil"/>
              <w:bottom w:val="single" w:sz="4" w:space="0" w:color="auto"/>
              <w:right w:val="single" w:sz="4" w:space="0" w:color="auto"/>
            </w:tcBorders>
            <w:shd w:val="clear" w:color="auto" w:fill="auto"/>
            <w:noWrap/>
            <w:vAlign w:val="center"/>
            <w:hideMark/>
          </w:tcPr>
          <w:p w14:paraId="7CEAD71A"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584B0C2F" w14:textId="2297CA60" w:rsidR="009420F8" w:rsidRPr="00CD2B5E" w:rsidRDefault="00186DC7" w:rsidP="00CD2B5E">
            <w:pPr>
              <w:pStyle w:val="afffffb"/>
            </w:pPr>
            <w:r>
              <w:t>70,38</w:t>
            </w:r>
          </w:p>
        </w:tc>
      </w:tr>
      <w:tr w:rsidR="009420F8" w:rsidRPr="00CD2B5E" w14:paraId="77581CBD"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86B303F" w14:textId="77777777" w:rsidR="009420F8" w:rsidRPr="00CD2B5E" w:rsidRDefault="009420F8" w:rsidP="00CD2B5E">
            <w:pPr>
              <w:pStyle w:val="afffffb"/>
            </w:pPr>
            <w:r w:rsidRPr="00CD2B5E">
              <w:t>6</w:t>
            </w:r>
          </w:p>
        </w:tc>
        <w:tc>
          <w:tcPr>
            <w:tcW w:w="2620" w:type="pct"/>
            <w:tcBorders>
              <w:top w:val="nil"/>
              <w:left w:val="nil"/>
              <w:bottom w:val="single" w:sz="4" w:space="0" w:color="auto"/>
              <w:right w:val="single" w:sz="4" w:space="0" w:color="auto"/>
            </w:tcBorders>
            <w:shd w:val="clear" w:color="auto" w:fill="auto"/>
            <w:vAlign w:val="center"/>
            <w:hideMark/>
          </w:tcPr>
          <w:p w14:paraId="632697F5" w14:textId="77777777" w:rsidR="009420F8" w:rsidRPr="00CD2B5E" w:rsidRDefault="009420F8" w:rsidP="00CD2B5E">
            <w:pPr>
              <w:pStyle w:val="afffffb"/>
            </w:pPr>
            <w:r w:rsidRPr="00CD2B5E">
              <w:t>Котельная пoc. «Жeлeзнoдopoжникoв»</w:t>
            </w:r>
          </w:p>
        </w:tc>
        <w:tc>
          <w:tcPr>
            <w:tcW w:w="557" w:type="pct"/>
            <w:tcBorders>
              <w:top w:val="nil"/>
              <w:left w:val="nil"/>
              <w:bottom w:val="single" w:sz="4" w:space="0" w:color="auto"/>
              <w:right w:val="single" w:sz="4" w:space="0" w:color="auto"/>
            </w:tcBorders>
            <w:shd w:val="clear" w:color="auto" w:fill="auto"/>
            <w:noWrap/>
            <w:vAlign w:val="center"/>
            <w:hideMark/>
          </w:tcPr>
          <w:p w14:paraId="5AA07F40" w14:textId="4D867D8A" w:rsidR="009420F8" w:rsidRPr="00CD2B5E" w:rsidRDefault="009420F8" w:rsidP="00CD2B5E">
            <w:pPr>
              <w:pStyle w:val="afffffb"/>
            </w:pPr>
            <w:r w:rsidRPr="00CD2B5E">
              <w:t>13,</w:t>
            </w:r>
            <w:r w:rsidR="00186DC7">
              <w:t>01</w:t>
            </w:r>
          </w:p>
        </w:tc>
        <w:tc>
          <w:tcPr>
            <w:tcW w:w="604" w:type="pct"/>
            <w:tcBorders>
              <w:top w:val="nil"/>
              <w:left w:val="nil"/>
              <w:bottom w:val="single" w:sz="4" w:space="0" w:color="auto"/>
              <w:right w:val="single" w:sz="4" w:space="0" w:color="auto"/>
            </w:tcBorders>
            <w:shd w:val="clear" w:color="auto" w:fill="auto"/>
            <w:noWrap/>
            <w:vAlign w:val="center"/>
            <w:hideMark/>
          </w:tcPr>
          <w:p w14:paraId="5A3E8DA5"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2CCCD327" w14:textId="5A8DC62C" w:rsidR="009420F8" w:rsidRPr="00CD2B5E" w:rsidRDefault="009420F8" w:rsidP="00CD2B5E">
            <w:pPr>
              <w:pStyle w:val="afffffb"/>
            </w:pPr>
            <w:r w:rsidRPr="00CD2B5E">
              <w:t>1,0</w:t>
            </w:r>
            <w:r w:rsidR="00186DC7">
              <w:t>1</w:t>
            </w:r>
            <w:r w:rsidRPr="00CD2B5E">
              <w:t>0</w:t>
            </w:r>
          </w:p>
        </w:tc>
        <w:tc>
          <w:tcPr>
            <w:tcW w:w="289" w:type="pct"/>
            <w:tcBorders>
              <w:top w:val="nil"/>
              <w:left w:val="nil"/>
              <w:bottom w:val="single" w:sz="4" w:space="0" w:color="auto"/>
              <w:right w:val="single" w:sz="4" w:space="0" w:color="auto"/>
            </w:tcBorders>
            <w:shd w:val="clear" w:color="auto" w:fill="auto"/>
            <w:noWrap/>
            <w:vAlign w:val="center"/>
            <w:hideMark/>
          </w:tcPr>
          <w:p w14:paraId="48CD3B5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46A269E" w14:textId="07B515C1" w:rsidR="009420F8" w:rsidRPr="00CD2B5E" w:rsidRDefault="00186DC7" w:rsidP="00CD2B5E">
            <w:pPr>
              <w:pStyle w:val="afffffb"/>
            </w:pPr>
            <w:r>
              <w:t>14,02</w:t>
            </w:r>
          </w:p>
        </w:tc>
      </w:tr>
      <w:tr w:rsidR="009420F8" w:rsidRPr="00CD2B5E" w14:paraId="481C0460"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0A537859" w14:textId="77777777" w:rsidR="009420F8" w:rsidRPr="00CD2B5E" w:rsidRDefault="009420F8" w:rsidP="00CD2B5E">
            <w:pPr>
              <w:pStyle w:val="afffffb"/>
            </w:pPr>
            <w:r w:rsidRPr="00CD2B5E">
              <w:t>7</w:t>
            </w:r>
          </w:p>
        </w:tc>
        <w:tc>
          <w:tcPr>
            <w:tcW w:w="2620" w:type="pct"/>
            <w:tcBorders>
              <w:top w:val="nil"/>
              <w:left w:val="nil"/>
              <w:bottom w:val="single" w:sz="4" w:space="0" w:color="auto"/>
              <w:right w:val="single" w:sz="4" w:space="0" w:color="auto"/>
            </w:tcBorders>
            <w:shd w:val="clear" w:color="auto" w:fill="auto"/>
            <w:vAlign w:val="center"/>
            <w:hideMark/>
          </w:tcPr>
          <w:p w14:paraId="3F3CA135" w14:textId="77777777" w:rsidR="009420F8" w:rsidRPr="00CD2B5E" w:rsidRDefault="009420F8" w:rsidP="00CD2B5E">
            <w:pPr>
              <w:pStyle w:val="afffffb"/>
            </w:pPr>
            <w:r w:rsidRPr="00CD2B5E">
              <w:t>Котельная «Западная»</w:t>
            </w:r>
          </w:p>
        </w:tc>
        <w:tc>
          <w:tcPr>
            <w:tcW w:w="557" w:type="pct"/>
            <w:tcBorders>
              <w:top w:val="nil"/>
              <w:left w:val="nil"/>
              <w:bottom w:val="single" w:sz="4" w:space="0" w:color="auto"/>
              <w:right w:val="single" w:sz="4" w:space="0" w:color="auto"/>
            </w:tcBorders>
            <w:shd w:val="clear" w:color="auto" w:fill="auto"/>
            <w:noWrap/>
            <w:vAlign w:val="center"/>
            <w:hideMark/>
          </w:tcPr>
          <w:p w14:paraId="140154E9" w14:textId="77777777" w:rsidR="009420F8" w:rsidRPr="00CD2B5E" w:rsidRDefault="009420F8" w:rsidP="00CD2B5E">
            <w:pPr>
              <w:pStyle w:val="afffffb"/>
            </w:pPr>
            <w:r w:rsidRPr="00CD2B5E">
              <w:t>5,28</w:t>
            </w:r>
          </w:p>
        </w:tc>
        <w:tc>
          <w:tcPr>
            <w:tcW w:w="604" w:type="pct"/>
            <w:tcBorders>
              <w:top w:val="nil"/>
              <w:left w:val="nil"/>
              <w:bottom w:val="single" w:sz="4" w:space="0" w:color="auto"/>
              <w:right w:val="single" w:sz="4" w:space="0" w:color="auto"/>
            </w:tcBorders>
            <w:shd w:val="clear" w:color="auto" w:fill="auto"/>
            <w:noWrap/>
            <w:vAlign w:val="center"/>
            <w:hideMark/>
          </w:tcPr>
          <w:p w14:paraId="12231C47"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68009B05" w14:textId="77777777" w:rsidR="009420F8" w:rsidRPr="00CD2B5E" w:rsidRDefault="009420F8" w:rsidP="00CD2B5E">
            <w:pPr>
              <w:pStyle w:val="afffffb"/>
            </w:pPr>
            <w:r w:rsidRPr="00CD2B5E">
              <w:t>0,290</w:t>
            </w:r>
          </w:p>
        </w:tc>
        <w:tc>
          <w:tcPr>
            <w:tcW w:w="289" w:type="pct"/>
            <w:tcBorders>
              <w:top w:val="nil"/>
              <w:left w:val="nil"/>
              <w:bottom w:val="single" w:sz="4" w:space="0" w:color="auto"/>
              <w:right w:val="single" w:sz="4" w:space="0" w:color="auto"/>
            </w:tcBorders>
            <w:shd w:val="clear" w:color="auto" w:fill="auto"/>
            <w:noWrap/>
            <w:vAlign w:val="center"/>
            <w:hideMark/>
          </w:tcPr>
          <w:p w14:paraId="7A47F6BD"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35D1AE64" w14:textId="77777777" w:rsidR="009420F8" w:rsidRPr="00CD2B5E" w:rsidRDefault="009420F8" w:rsidP="00CD2B5E">
            <w:pPr>
              <w:pStyle w:val="afffffb"/>
            </w:pPr>
            <w:r w:rsidRPr="00CD2B5E">
              <w:t>5,570</w:t>
            </w:r>
          </w:p>
        </w:tc>
      </w:tr>
      <w:tr w:rsidR="009420F8" w:rsidRPr="00CD2B5E" w14:paraId="44945B24"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5E0ACBD" w14:textId="77777777" w:rsidR="009420F8" w:rsidRPr="00CD2B5E" w:rsidRDefault="009420F8" w:rsidP="00CD2B5E">
            <w:pPr>
              <w:pStyle w:val="afffffb"/>
            </w:pPr>
            <w:r w:rsidRPr="00CD2B5E">
              <w:t>8</w:t>
            </w:r>
          </w:p>
        </w:tc>
        <w:tc>
          <w:tcPr>
            <w:tcW w:w="2620" w:type="pct"/>
            <w:tcBorders>
              <w:top w:val="nil"/>
              <w:left w:val="nil"/>
              <w:bottom w:val="single" w:sz="4" w:space="0" w:color="auto"/>
              <w:right w:val="single" w:sz="4" w:space="0" w:color="auto"/>
            </w:tcBorders>
            <w:shd w:val="clear" w:color="auto" w:fill="auto"/>
            <w:vAlign w:val="center"/>
            <w:hideMark/>
          </w:tcPr>
          <w:p w14:paraId="474FD502" w14:textId="77777777" w:rsidR="009420F8" w:rsidRPr="00CD2B5E" w:rsidRDefault="009420F8" w:rsidP="00CD2B5E">
            <w:pPr>
              <w:pStyle w:val="afffffb"/>
            </w:pPr>
            <w:r w:rsidRPr="00CD2B5E">
              <w:t>Блочно-модульная котельная пoc. «Цeмeнтный»</w:t>
            </w:r>
          </w:p>
        </w:tc>
        <w:tc>
          <w:tcPr>
            <w:tcW w:w="557" w:type="pct"/>
            <w:tcBorders>
              <w:top w:val="nil"/>
              <w:left w:val="nil"/>
              <w:bottom w:val="single" w:sz="4" w:space="0" w:color="auto"/>
              <w:right w:val="single" w:sz="4" w:space="0" w:color="auto"/>
            </w:tcBorders>
            <w:shd w:val="clear" w:color="auto" w:fill="auto"/>
            <w:noWrap/>
            <w:vAlign w:val="center"/>
            <w:hideMark/>
          </w:tcPr>
          <w:p w14:paraId="5CAB7B6D" w14:textId="5BF769E8" w:rsidR="009420F8" w:rsidRPr="00CD2B5E" w:rsidRDefault="00186DC7" w:rsidP="00CD2B5E">
            <w:pPr>
              <w:pStyle w:val="afffffb"/>
            </w:pPr>
            <w:r>
              <w:t>2,63</w:t>
            </w:r>
          </w:p>
        </w:tc>
        <w:tc>
          <w:tcPr>
            <w:tcW w:w="604" w:type="pct"/>
            <w:tcBorders>
              <w:top w:val="nil"/>
              <w:left w:val="nil"/>
              <w:bottom w:val="single" w:sz="4" w:space="0" w:color="auto"/>
              <w:right w:val="single" w:sz="4" w:space="0" w:color="auto"/>
            </w:tcBorders>
            <w:shd w:val="clear" w:color="auto" w:fill="auto"/>
            <w:noWrap/>
            <w:vAlign w:val="center"/>
            <w:hideMark/>
          </w:tcPr>
          <w:p w14:paraId="39AAEC4D" w14:textId="77777777" w:rsidR="009420F8" w:rsidRPr="00CD2B5E" w:rsidRDefault="009420F8" w:rsidP="00CD2B5E">
            <w:pPr>
              <w:pStyle w:val="afffffb"/>
            </w:pPr>
            <w:r w:rsidRPr="00CD2B5E">
              <w:t>0,05</w:t>
            </w:r>
          </w:p>
        </w:tc>
        <w:tc>
          <w:tcPr>
            <w:tcW w:w="355" w:type="pct"/>
            <w:tcBorders>
              <w:top w:val="nil"/>
              <w:left w:val="nil"/>
              <w:bottom w:val="single" w:sz="4" w:space="0" w:color="auto"/>
              <w:right w:val="single" w:sz="4" w:space="0" w:color="auto"/>
            </w:tcBorders>
            <w:shd w:val="clear" w:color="auto" w:fill="auto"/>
            <w:noWrap/>
            <w:vAlign w:val="center"/>
            <w:hideMark/>
          </w:tcPr>
          <w:p w14:paraId="6D38086E" w14:textId="77777777" w:rsidR="009420F8" w:rsidRPr="00CD2B5E" w:rsidRDefault="009420F8" w:rsidP="00CD2B5E">
            <w:pPr>
              <w:pStyle w:val="afffffb"/>
            </w:pPr>
            <w:r w:rsidRPr="00CD2B5E">
              <w:t>0,010</w:t>
            </w:r>
          </w:p>
        </w:tc>
        <w:tc>
          <w:tcPr>
            <w:tcW w:w="289" w:type="pct"/>
            <w:tcBorders>
              <w:top w:val="nil"/>
              <w:left w:val="nil"/>
              <w:bottom w:val="single" w:sz="4" w:space="0" w:color="auto"/>
              <w:right w:val="single" w:sz="4" w:space="0" w:color="auto"/>
            </w:tcBorders>
            <w:shd w:val="clear" w:color="auto" w:fill="auto"/>
            <w:noWrap/>
            <w:vAlign w:val="center"/>
            <w:hideMark/>
          </w:tcPr>
          <w:p w14:paraId="19A8689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6CC10972" w14:textId="55E9594D" w:rsidR="009420F8" w:rsidRPr="00CD2B5E" w:rsidRDefault="00186DC7" w:rsidP="00CD2B5E">
            <w:pPr>
              <w:pStyle w:val="afffffb"/>
            </w:pPr>
            <w:r>
              <w:t>2,69</w:t>
            </w:r>
          </w:p>
        </w:tc>
      </w:tr>
      <w:tr w:rsidR="009420F8" w:rsidRPr="00CD2B5E" w14:paraId="26058B98"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0A795052" w14:textId="77777777" w:rsidR="009420F8" w:rsidRPr="00CD2B5E" w:rsidRDefault="009420F8" w:rsidP="00CD2B5E">
            <w:pPr>
              <w:pStyle w:val="afffffb"/>
            </w:pPr>
            <w:r w:rsidRPr="00CD2B5E">
              <w:t>9</w:t>
            </w:r>
          </w:p>
        </w:tc>
        <w:tc>
          <w:tcPr>
            <w:tcW w:w="2620" w:type="pct"/>
            <w:tcBorders>
              <w:top w:val="nil"/>
              <w:left w:val="nil"/>
              <w:bottom w:val="single" w:sz="4" w:space="0" w:color="auto"/>
              <w:right w:val="single" w:sz="4" w:space="0" w:color="auto"/>
            </w:tcBorders>
            <w:shd w:val="clear" w:color="auto" w:fill="auto"/>
            <w:vAlign w:val="center"/>
            <w:hideMark/>
          </w:tcPr>
          <w:p w14:paraId="6B0AFDE7" w14:textId="665556DD" w:rsidR="009420F8" w:rsidRPr="00CD2B5E" w:rsidRDefault="000F3B78" w:rsidP="00CD2B5E">
            <w:pPr>
              <w:pStyle w:val="afffffb"/>
            </w:pPr>
            <w:r>
              <w:t>Котельная в 71 квартале</w:t>
            </w:r>
          </w:p>
        </w:tc>
        <w:tc>
          <w:tcPr>
            <w:tcW w:w="557" w:type="pct"/>
            <w:tcBorders>
              <w:top w:val="nil"/>
              <w:left w:val="nil"/>
              <w:bottom w:val="single" w:sz="4" w:space="0" w:color="auto"/>
              <w:right w:val="single" w:sz="4" w:space="0" w:color="auto"/>
            </w:tcBorders>
            <w:shd w:val="clear" w:color="auto" w:fill="auto"/>
            <w:noWrap/>
            <w:vAlign w:val="center"/>
            <w:hideMark/>
          </w:tcPr>
          <w:p w14:paraId="1FBB75E4" w14:textId="77777777" w:rsidR="009420F8" w:rsidRPr="00CD2B5E" w:rsidRDefault="009420F8" w:rsidP="00CD2B5E">
            <w:pPr>
              <w:pStyle w:val="afffffb"/>
            </w:pPr>
            <w:r w:rsidRPr="00CD2B5E">
              <w:t>1,00</w:t>
            </w:r>
          </w:p>
        </w:tc>
        <w:tc>
          <w:tcPr>
            <w:tcW w:w="604" w:type="pct"/>
            <w:tcBorders>
              <w:top w:val="nil"/>
              <w:left w:val="nil"/>
              <w:bottom w:val="single" w:sz="4" w:space="0" w:color="auto"/>
              <w:right w:val="single" w:sz="4" w:space="0" w:color="auto"/>
            </w:tcBorders>
            <w:shd w:val="clear" w:color="auto" w:fill="auto"/>
            <w:noWrap/>
            <w:vAlign w:val="center"/>
            <w:hideMark/>
          </w:tcPr>
          <w:p w14:paraId="75A65FC0"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0AB4443C" w14:textId="77777777" w:rsidR="009420F8" w:rsidRPr="00CD2B5E" w:rsidRDefault="009420F8" w:rsidP="00CD2B5E">
            <w:pPr>
              <w:pStyle w:val="afffffb"/>
            </w:pPr>
            <w:r w:rsidRPr="00CD2B5E">
              <w:t>0,140</w:t>
            </w:r>
          </w:p>
        </w:tc>
        <w:tc>
          <w:tcPr>
            <w:tcW w:w="289" w:type="pct"/>
            <w:tcBorders>
              <w:top w:val="nil"/>
              <w:left w:val="nil"/>
              <w:bottom w:val="single" w:sz="4" w:space="0" w:color="auto"/>
              <w:right w:val="single" w:sz="4" w:space="0" w:color="auto"/>
            </w:tcBorders>
            <w:shd w:val="clear" w:color="auto" w:fill="auto"/>
            <w:noWrap/>
            <w:vAlign w:val="center"/>
            <w:hideMark/>
          </w:tcPr>
          <w:p w14:paraId="40AA727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65F5E957" w14:textId="77777777" w:rsidR="009420F8" w:rsidRPr="00CD2B5E" w:rsidRDefault="009420F8" w:rsidP="00CD2B5E">
            <w:pPr>
              <w:pStyle w:val="afffffb"/>
            </w:pPr>
            <w:r w:rsidRPr="00CD2B5E">
              <w:t>1,140</w:t>
            </w:r>
          </w:p>
        </w:tc>
      </w:tr>
      <w:tr w:rsidR="009420F8" w:rsidRPr="00CD2B5E" w14:paraId="3F8577A1"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DC909A8" w14:textId="77777777" w:rsidR="009420F8" w:rsidRPr="00CD2B5E" w:rsidRDefault="009420F8" w:rsidP="00CD2B5E">
            <w:pPr>
              <w:pStyle w:val="afffffb"/>
            </w:pPr>
            <w:r w:rsidRPr="00CD2B5E">
              <w:t>10</w:t>
            </w:r>
          </w:p>
        </w:tc>
        <w:tc>
          <w:tcPr>
            <w:tcW w:w="2620" w:type="pct"/>
            <w:tcBorders>
              <w:top w:val="nil"/>
              <w:left w:val="nil"/>
              <w:bottom w:val="single" w:sz="4" w:space="0" w:color="auto"/>
              <w:right w:val="single" w:sz="4" w:space="0" w:color="auto"/>
            </w:tcBorders>
            <w:shd w:val="clear" w:color="auto" w:fill="auto"/>
            <w:vAlign w:val="center"/>
            <w:hideMark/>
          </w:tcPr>
          <w:p w14:paraId="648437CA" w14:textId="77777777" w:rsidR="009420F8" w:rsidRPr="00CD2B5E" w:rsidRDefault="009420F8" w:rsidP="00CD2B5E">
            <w:pPr>
              <w:pStyle w:val="afffffb"/>
            </w:pPr>
            <w:r w:rsidRPr="00CD2B5E">
              <w:t>Котельная Левобережных очистных сооружений</w:t>
            </w:r>
          </w:p>
        </w:tc>
        <w:tc>
          <w:tcPr>
            <w:tcW w:w="557" w:type="pct"/>
            <w:tcBorders>
              <w:top w:val="nil"/>
              <w:left w:val="nil"/>
              <w:bottom w:val="single" w:sz="4" w:space="0" w:color="auto"/>
              <w:right w:val="single" w:sz="4" w:space="0" w:color="auto"/>
            </w:tcBorders>
            <w:shd w:val="clear" w:color="auto" w:fill="auto"/>
            <w:noWrap/>
            <w:vAlign w:val="center"/>
            <w:hideMark/>
          </w:tcPr>
          <w:p w14:paraId="3F5D1E58" w14:textId="2133F0F6" w:rsidR="009420F8" w:rsidRPr="00CD2B5E" w:rsidRDefault="00186DC7" w:rsidP="00CD2B5E">
            <w:pPr>
              <w:pStyle w:val="afffffb"/>
            </w:pPr>
            <w:r>
              <w:t>2,39</w:t>
            </w:r>
          </w:p>
        </w:tc>
        <w:tc>
          <w:tcPr>
            <w:tcW w:w="604" w:type="pct"/>
            <w:tcBorders>
              <w:top w:val="nil"/>
              <w:left w:val="nil"/>
              <w:bottom w:val="single" w:sz="4" w:space="0" w:color="auto"/>
              <w:right w:val="single" w:sz="4" w:space="0" w:color="auto"/>
            </w:tcBorders>
            <w:shd w:val="clear" w:color="auto" w:fill="auto"/>
            <w:noWrap/>
            <w:vAlign w:val="center"/>
            <w:hideMark/>
          </w:tcPr>
          <w:p w14:paraId="7261E743"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30F1F89E" w14:textId="44D66121" w:rsidR="009420F8" w:rsidRPr="00CD2B5E" w:rsidRDefault="009420F8" w:rsidP="00CD2B5E">
            <w:pPr>
              <w:pStyle w:val="afffffb"/>
            </w:pPr>
            <w:r w:rsidRPr="00CD2B5E">
              <w:t>0,</w:t>
            </w:r>
            <w:r w:rsidR="00186DC7">
              <w:t>09</w:t>
            </w:r>
            <w:r w:rsidRPr="00CD2B5E">
              <w:t>0</w:t>
            </w:r>
          </w:p>
        </w:tc>
        <w:tc>
          <w:tcPr>
            <w:tcW w:w="289" w:type="pct"/>
            <w:tcBorders>
              <w:top w:val="nil"/>
              <w:left w:val="nil"/>
              <w:bottom w:val="single" w:sz="4" w:space="0" w:color="auto"/>
              <w:right w:val="single" w:sz="4" w:space="0" w:color="auto"/>
            </w:tcBorders>
            <w:shd w:val="clear" w:color="auto" w:fill="auto"/>
            <w:noWrap/>
            <w:vAlign w:val="center"/>
            <w:hideMark/>
          </w:tcPr>
          <w:p w14:paraId="4DDB81DD"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911EB86" w14:textId="1C6E652A" w:rsidR="009420F8" w:rsidRPr="00CD2B5E" w:rsidRDefault="009420F8" w:rsidP="00CD2B5E">
            <w:pPr>
              <w:pStyle w:val="afffffb"/>
            </w:pPr>
            <w:r w:rsidRPr="00CD2B5E">
              <w:t>2,</w:t>
            </w:r>
            <w:r w:rsidR="00186DC7">
              <w:t>48</w:t>
            </w:r>
            <w:r w:rsidRPr="00CD2B5E">
              <w:t>0</w:t>
            </w:r>
          </w:p>
        </w:tc>
      </w:tr>
      <w:tr w:rsidR="009420F8" w:rsidRPr="00CD2B5E" w14:paraId="2F85E473"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E4B3061" w14:textId="77777777" w:rsidR="009420F8" w:rsidRPr="00CD2B5E" w:rsidRDefault="009420F8" w:rsidP="00CD2B5E">
            <w:pPr>
              <w:pStyle w:val="afffffb"/>
            </w:pPr>
            <w:r w:rsidRPr="00CD2B5E">
              <w:t>11</w:t>
            </w:r>
          </w:p>
        </w:tc>
        <w:tc>
          <w:tcPr>
            <w:tcW w:w="2620" w:type="pct"/>
            <w:tcBorders>
              <w:top w:val="nil"/>
              <w:left w:val="nil"/>
              <w:bottom w:val="single" w:sz="4" w:space="0" w:color="auto"/>
              <w:right w:val="single" w:sz="4" w:space="0" w:color="auto"/>
            </w:tcBorders>
            <w:shd w:val="clear" w:color="auto" w:fill="auto"/>
            <w:vAlign w:val="center"/>
            <w:hideMark/>
          </w:tcPr>
          <w:p w14:paraId="258BF1BA" w14:textId="4BFDA2B0" w:rsidR="009420F8" w:rsidRPr="00CD2B5E" w:rsidRDefault="000F3B78" w:rsidP="00CD2B5E">
            <w:pPr>
              <w:pStyle w:val="afffffb"/>
            </w:pPr>
            <w:r>
              <w:t>Котельная пос. Приуральский</w:t>
            </w:r>
          </w:p>
        </w:tc>
        <w:tc>
          <w:tcPr>
            <w:tcW w:w="557" w:type="pct"/>
            <w:tcBorders>
              <w:top w:val="nil"/>
              <w:left w:val="nil"/>
              <w:bottom w:val="single" w:sz="4" w:space="0" w:color="auto"/>
              <w:right w:val="single" w:sz="4" w:space="0" w:color="auto"/>
            </w:tcBorders>
            <w:shd w:val="clear" w:color="auto" w:fill="auto"/>
            <w:noWrap/>
            <w:vAlign w:val="center"/>
            <w:hideMark/>
          </w:tcPr>
          <w:p w14:paraId="04C5230C" w14:textId="77777777" w:rsidR="009420F8" w:rsidRPr="00CD2B5E" w:rsidRDefault="009420F8" w:rsidP="00CD2B5E">
            <w:pPr>
              <w:pStyle w:val="afffffb"/>
            </w:pPr>
            <w:r w:rsidRPr="00CD2B5E">
              <w:t>2,98</w:t>
            </w:r>
          </w:p>
        </w:tc>
        <w:tc>
          <w:tcPr>
            <w:tcW w:w="604" w:type="pct"/>
            <w:tcBorders>
              <w:top w:val="nil"/>
              <w:left w:val="nil"/>
              <w:bottom w:val="single" w:sz="4" w:space="0" w:color="auto"/>
              <w:right w:val="single" w:sz="4" w:space="0" w:color="auto"/>
            </w:tcBorders>
            <w:shd w:val="clear" w:color="auto" w:fill="auto"/>
            <w:noWrap/>
            <w:vAlign w:val="center"/>
            <w:hideMark/>
          </w:tcPr>
          <w:p w14:paraId="19DE38DC"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7D381DEB" w14:textId="77777777" w:rsidR="009420F8" w:rsidRPr="00CD2B5E" w:rsidRDefault="009420F8" w:rsidP="00CD2B5E">
            <w:pPr>
              <w:pStyle w:val="afffffb"/>
            </w:pPr>
            <w:r w:rsidRPr="00CD2B5E">
              <w:t>0,370</w:t>
            </w:r>
          </w:p>
        </w:tc>
        <w:tc>
          <w:tcPr>
            <w:tcW w:w="289" w:type="pct"/>
            <w:tcBorders>
              <w:top w:val="nil"/>
              <w:left w:val="nil"/>
              <w:bottom w:val="single" w:sz="4" w:space="0" w:color="auto"/>
              <w:right w:val="single" w:sz="4" w:space="0" w:color="auto"/>
            </w:tcBorders>
            <w:shd w:val="clear" w:color="auto" w:fill="auto"/>
            <w:noWrap/>
            <w:vAlign w:val="center"/>
            <w:hideMark/>
          </w:tcPr>
          <w:p w14:paraId="6CE0C3F1"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5C9F342" w14:textId="77777777" w:rsidR="009420F8" w:rsidRPr="00CD2B5E" w:rsidRDefault="009420F8" w:rsidP="00CD2B5E">
            <w:pPr>
              <w:pStyle w:val="afffffb"/>
            </w:pPr>
            <w:r w:rsidRPr="00CD2B5E">
              <w:t>3,350</w:t>
            </w:r>
          </w:p>
        </w:tc>
      </w:tr>
      <w:tr w:rsidR="009420F8" w:rsidRPr="00CD2B5E" w14:paraId="444C3B13"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E99CF78" w14:textId="77777777" w:rsidR="009420F8" w:rsidRPr="00CD2B5E" w:rsidRDefault="009420F8" w:rsidP="00CD2B5E">
            <w:pPr>
              <w:pStyle w:val="afffffb"/>
            </w:pPr>
            <w:r w:rsidRPr="00CD2B5E">
              <w:t>12</w:t>
            </w:r>
          </w:p>
        </w:tc>
        <w:tc>
          <w:tcPr>
            <w:tcW w:w="2620" w:type="pct"/>
            <w:tcBorders>
              <w:top w:val="nil"/>
              <w:left w:val="nil"/>
              <w:bottom w:val="single" w:sz="4" w:space="0" w:color="auto"/>
              <w:right w:val="single" w:sz="4" w:space="0" w:color="auto"/>
            </w:tcBorders>
            <w:shd w:val="clear" w:color="auto" w:fill="auto"/>
            <w:vAlign w:val="center"/>
            <w:hideMark/>
          </w:tcPr>
          <w:p w14:paraId="2DB8F135" w14:textId="516BCA77" w:rsidR="009420F8" w:rsidRPr="00CD2B5E" w:rsidRDefault="009420F8" w:rsidP="00CD2B5E">
            <w:pPr>
              <w:pStyle w:val="afffffb"/>
            </w:pPr>
            <w:r w:rsidRPr="00CD2B5E">
              <w:t xml:space="preserve">Котельная </w:t>
            </w:r>
            <w:r w:rsidR="000632C2">
              <w:t>Очистных сооружений правого берега</w:t>
            </w:r>
          </w:p>
        </w:tc>
        <w:tc>
          <w:tcPr>
            <w:tcW w:w="557" w:type="pct"/>
            <w:tcBorders>
              <w:top w:val="nil"/>
              <w:left w:val="nil"/>
              <w:bottom w:val="single" w:sz="4" w:space="0" w:color="auto"/>
              <w:right w:val="single" w:sz="4" w:space="0" w:color="auto"/>
            </w:tcBorders>
            <w:shd w:val="clear" w:color="auto" w:fill="auto"/>
            <w:noWrap/>
            <w:vAlign w:val="center"/>
            <w:hideMark/>
          </w:tcPr>
          <w:p w14:paraId="2B0A4417" w14:textId="6DCB1DC6" w:rsidR="009420F8" w:rsidRPr="00CD2B5E" w:rsidRDefault="009420F8" w:rsidP="00CD2B5E">
            <w:pPr>
              <w:pStyle w:val="afffffb"/>
            </w:pPr>
            <w:r w:rsidRPr="00CD2B5E">
              <w:t>1,</w:t>
            </w:r>
            <w:r w:rsidR="00186DC7">
              <w:t>65</w:t>
            </w:r>
          </w:p>
        </w:tc>
        <w:tc>
          <w:tcPr>
            <w:tcW w:w="604" w:type="pct"/>
            <w:tcBorders>
              <w:top w:val="nil"/>
              <w:left w:val="nil"/>
              <w:bottom w:val="single" w:sz="4" w:space="0" w:color="auto"/>
              <w:right w:val="single" w:sz="4" w:space="0" w:color="auto"/>
            </w:tcBorders>
            <w:shd w:val="clear" w:color="auto" w:fill="auto"/>
            <w:noWrap/>
            <w:vAlign w:val="center"/>
            <w:hideMark/>
          </w:tcPr>
          <w:p w14:paraId="43E2E4EC" w14:textId="1825EBE5" w:rsidR="009420F8" w:rsidRPr="00CD2B5E" w:rsidRDefault="009420F8" w:rsidP="00CD2B5E">
            <w:pPr>
              <w:pStyle w:val="afffffb"/>
            </w:pPr>
            <w:r w:rsidRPr="00CD2B5E">
              <w:t>0,2</w:t>
            </w:r>
            <w:r w:rsidR="00186DC7">
              <w:t>5</w:t>
            </w:r>
          </w:p>
        </w:tc>
        <w:tc>
          <w:tcPr>
            <w:tcW w:w="355" w:type="pct"/>
            <w:tcBorders>
              <w:top w:val="nil"/>
              <w:left w:val="nil"/>
              <w:bottom w:val="single" w:sz="4" w:space="0" w:color="auto"/>
              <w:right w:val="single" w:sz="4" w:space="0" w:color="auto"/>
            </w:tcBorders>
            <w:shd w:val="clear" w:color="auto" w:fill="auto"/>
            <w:noWrap/>
            <w:vAlign w:val="center"/>
            <w:hideMark/>
          </w:tcPr>
          <w:p w14:paraId="7274FEE8" w14:textId="77777777" w:rsidR="009420F8" w:rsidRPr="00CD2B5E" w:rsidRDefault="009420F8" w:rsidP="00CD2B5E">
            <w:pPr>
              <w:pStyle w:val="afffffb"/>
            </w:pPr>
            <w:r w:rsidRPr="00CD2B5E">
              <w:t>0,040</w:t>
            </w:r>
          </w:p>
        </w:tc>
        <w:tc>
          <w:tcPr>
            <w:tcW w:w="289" w:type="pct"/>
            <w:tcBorders>
              <w:top w:val="nil"/>
              <w:left w:val="nil"/>
              <w:bottom w:val="single" w:sz="4" w:space="0" w:color="auto"/>
              <w:right w:val="single" w:sz="4" w:space="0" w:color="auto"/>
            </w:tcBorders>
            <w:shd w:val="clear" w:color="auto" w:fill="auto"/>
            <w:noWrap/>
            <w:vAlign w:val="center"/>
            <w:hideMark/>
          </w:tcPr>
          <w:p w14:paraId="0D640DEF"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527742D8" w14:textId="4AE09E64" w:rsidR="009420F8" w:rsidRPr="00CD2B5E" w:rsidRDefault="00186DC7" w:rsidP="00CD2B5E">
            <w:pPr>
              <w:pStyle w:val="afffffb"/>
            </w:pPr>
            <w:r>
              <w:t>1,940</w:t>
            </w:r>
          </w:p>
        </w:tc>
      </w:tr>
      <w:tr w:rsidR="009420F8" w:rsidRPr="00CD2B5E" w14:paraId="4B9B8058"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B83233E" w14:textId="77777777" w:rsidR="009420F8" w:rsidRPr="00CD2B5E" w:rsidRDefault="009420F8" w:rsidP="00CD2B5E">
            <w:pPr>
              <w:pStyle w:val="afffffb"/>
            </w:pPr>
            <w:r w:rsidRPr="00CD2B5E">
              <w:t>13</w:t>
            </w:r>
          </w:p>
        </w:tc>
        <w:tc>
          <w:tcPr>
            <w:tcW w:w="2620" w:type="pct"/>
            <w:tcBorders>
              <w:top w:val="nil"/>
              <w:left w:val="nil"/>
              <w:bottom w:val="single" w:sz="4" w:space="0" w:color="auto"/>
              <w:right w:val="single" w:sz="4" w:space="0" w:color="auto"/>
            </w:tcBorders>
            <w:shd w:val="clear" w:color="auto" w:fill="auto"/>
            <w:vAlign w:val="center"/>
            <w:hideMark/>
          </w:tcPr>
          <w:p w14:paraId="30EBC51C" w14:textId="77777777" w:rsidR="009420F8" w:rsidRPr="00CD2B5E" w:rsidRDefault="009420F8" w:rsidP="00CD2B5E">
            <w:pPr>
              <w:pStyle w:val="afffffb"/>
            </w:pPr>
            <w:r w:rsidRPr="00CD2B5E">
              <w:t>Котельная «Восточная»</w:t>
            </w:r>
          </w:p>
        </w:tc>
        <w:tc>
          <w:tcPr>
            <w:tcW w:w="557" w:type="pct"/>
            <w:tcBorders>
              <w:top w:val="nil"/>
              <w:left w:val="nil"/>
              <w:bottom w:val="single" w:sz="4" w:space="0" w:color="auto"/>
              <w:right w:val="single" w:sz="4" w:space="0" w:color="auto"/>
            </w:tcBorders>
            <w:shd w:val="clear" w:color="auto" w:fill="auto"/>
            <w:noWrap/>
            <w:vAlign w:val="center"/>
            <w:hideMark/>
          </w:tcPr>
          <w:p w14:paraId="5FF596DD" w14:textId="77777777" w:rsidR="009420F8" w:rsidRPr="00CD2B5E" w:rsidRDefault="009420F8" w:rsidP="00CD2B5E">
            <w:pPr>
              <w:pStyle w:val="afffffb"/>
            </w:pPr>
            <w:r w:rsidRPr="00CD2B5E">
              <w:t>1,17</w:t>
            </w:r>
          </w:p>
        </w:tc>
        <w:tc>
          <w:tcPr>
            <w:tcW w:w="604" w:type="pct"/>
            <w:tcBorders>
              <w:top w:val="nil"/>
              <w:left w:val="nil"/>
              <w:bottom w:val="single" w:sz="4" w:space="0" w:color="auto"/>
              <w:right w:val="single" w:sz="4" w:space="0" w:color="auto"/>
            </w:tcBorders>
            <w:shd w:val="clear" w:color="auto" w:fill="auto"/>
            <w:noWrap/>
            <w:vAlign w:val="center"/>
            <w:hideMark/>
          </w:tcPr>
          <w:p w14:paraId="6BA9985D"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64472031" w14:textId="77777777" w:rsidR="009420F8" w:rsidRPr="00CD2B5E" w:rsidRDefault="009420F8" w:rsidP="00CD2B5E">
            <w:pPr>
              <w:pStyle w:val="afffffb"/>
            </w:pPr>
            <w:r w:rsidRPr="00CD2B5E">
              <w:t>0,180</w:t>
            </w:r>
          </w:p>
        </w:tc>
        <w:tc>
          <w:tcPr>
            <w:tcW w:w="289" w:type="pct"/>
            <w:tcBorders>
              <w:top w:val="nil"/>
              <w:left w:val="nil"/>
              <w:bottom w:val="single" w:sz="4" w:space="0" w:color="auto"/>
              <w:right w:val="single" w:sz="4" w:space="0" w:color="auto"/>
            </w:tcBorders>
            <w:shd w:val="clear" w:color="auto" w:fill="auto"/>
            <w:noWrap/>
            <w:vAlign w:val="center"/>
            <w:hideMark/>
          </w:tcPr>
          <w:p w14:paraId="17AAF41C"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146396C3" w14:textId="77777777" w:rsidR="009420F8" w:rsidRPr="00CD2B5E" w:rsidRDefault="009420F8" w:rsidP="00CD2B5E">
            <w:pPr>
              <w:pStyle w:val="afffffb"/>
            </w:pPr>
            <w:r w:rsidRPr="00CD2B5E">
              <w:t>1,350</w:t>
            </w:r>
          </w:p>
        </w:tc>
      </w:tr>
      <w:tr w:rsidR="009420F8" w:rsidRPr="00CD2B5E" w14:paraId="6CE9A09B"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27979114" w14:textId="77777777" w:rsidR="009420F8" w:rsidRPr="00CD2B5E" w:rsidRDefault="009420F8" w:rsidP="00CD2B5E">
            <w:pPr>
              <w:pStyle w:val="afffffb"/>
            </w:pPr>
            <w:r w:rsidRPr="00CD2B5E">
              <w:t>14</w:t>
            </w:r>
          </w:p>
        </w:tc>
        <w:tc>
          <w:tcPr>
            <w:tcW w:w="2620" w:type="pct"/>
            <w:tcBorders>
              <w:top w:val="nil"/>
              <w:left w:val="nil"/>
              <w:bottom w:val="single" w:sz="4" w:space="0" w:color="auto"/>
              <w:right w:val="single" w:sz="4" w:space="0" w:color="auto"/>
            </w:tcBorders>
            <w:shd w:val="clear" w:color="auto" w:fill="auto"/>
            <w:vAlign w:val="center"/>
            <w:hideMark/>
          </w:tcPr>
          <w:p w14:paraId="7CA56F53" w14:textId="77777777" w:rsidR="009420F8" w:rsidRPr="00CD2B5E" w:rsidRDefault="009420F8" w:rsidP="00CD2B5E">
            <w:pPr>
              <w:pStyle w:val="afffffb"/>
            </w:pPr>
            <w:r w:rsidRPr="00CD2B5E">
              <w:t>Котельная «Школьная»</w:t>
            </w:r>
          </w:p>
        </w:tc>
        <w:tc>
          <w:tcPr>
            <w:tcW w:w="557" w:type="pct"/>
            <w:tcBorders>
              <w:top w:val="nil"/>
              <w:left w:val="nil"/>
              <w:bottom w:val="single" w:sz="4" w:space="0" w:color="auto"/>
              <w:right w:val="single" w:sz="4" w:space="0" w:color="auto"/>
            </w:tcBorders>
            <w:shd w:val="clear" w:color="auto" w:fill="auto"/>
            <w:noWrap/>
            <w:vAlign w:val="center"/>
            <w:hideMark/>
          </w:tcPr>
          <w:p w14:paraId="71ACB2CB" w14:textId="77777777" w:rsidR="009420F8" w:rsidRPr="00CD2B5E" w:rsidRDefault="009420F8" w:rsidP="00CD2B5E">
            <w:pPr>
              <w:pStyle w:val="afffffb"/>
            </w:pPr>
            <w:r w:rsidRPr="00CD2B5E">
              <w:t>0,32</w:t>
            </w:r>
          </w:p>
        </w:tc>
        <w:tc>
          <w:tcPr>
            <w:tcW w:w="604" w:type="pct"/>
            <w:tcBorders>
              <w:top w:val="nil"/>
              <w:left w:val="nil"/>
              <w:bottom w:val="single" w:sz="4" w:space="0" w:color="auto"/>
              <w:right w:val="single" w:sz="4" w:space="0" w:color="auto"/>
            </w:tcBorders>
            <w:shd w:val="clear" w:color="auto" w:fill="auto"/>
            <w:noWrap/>
            <w:vAlign w:val="center"/>
            <w:hideMark/>
          </w:tcPr>
          <w:p w14:paraId="09540877"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77D5744D" w14:textId="77777777" w:rsidR="009420F8" w:rsidRPr="00CD2B5E" w:rsidRDefault="009420F8" w:rsidP="00CD2B5E">
            <w:pPr>
              <w:pStyle w:val="afffffb"/>
            </w:pPr>
            <w:r w:rsidRPr="00CD2B5E">
              <w:t>0,030</w:t>
            </w:r>
          </w:p>
        </w:tc>
        <w:tc>
          <w:tcPr>
            <w:tcW w:w="289" w:type="pct"/>
            <w:tcBorders>
              <w:top w:val="nil"/>
              <w:left w:val="nil"/>
              <w:bottom w:val="single" w:sz="4" w:space="0" w:color="auto"/>
              <w:right w:val="single" w:sz="4" w:space="0" w:color="auto"/>
            </w:tcBorders>
            <w:shd w:val="clear" w:color="auto" w:fill="auto"/>
            <w:noWrap/>
            <w:vAlign w:val="center"/>
            <w:hideMark/>
          </w:tcPr>
          <w:p w14:paraId="52DB9B38"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4DDE86E3" w14:textId="77777777" w:rsidR="009420F8" w:rsidRPr="00CD2B5E" w:rsidRDefault="009420F8" w:rsidP="00CD2B5E">
            <w:pPr>
              <w:pStyle w:val="afffffb"/>
            </w:pPr>
            <w:r w:rsidRPr="00CD2B5E">
              <w:t>0,350</w:t>
            </w:r>
          </w:p>
        </w:tc>
      </w:tr>
      <w:tr w:rsidR="009420F8" w:rsidRPr="00CD2B5E" w14:paraId="5664A8C6"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59C35AF6" w14:textId="77777777" w:rsidR="009420F8" w:rsidRPr="00CD2B5E" w:rsidRDefault="009420F8" w:rsidP="00CD2B5E">
            <w:pPr>
              <w:pStyle w:val="afffffb"/>
            </w:pPr>
            <w:r w:rsidRPr="00CD2B5E">
              <w:t>15</w:t>
            </w:r>
          </w:p>
        </w:tc>
        <w:tc>
          <w:tcPr>
            <w:tcW w:w="2620" w:type="pct"/>
            <w:tcBorders>
              <w:top w:val="nil"/>
              <w:left w:val="nil"/>
              <w:bottom w:val="single" w:sz="4" w:space="0" w:color="auto"/>
              <w:right w:val="single" w:sz="4" w:space="0" w:color="auto"/>
            </w:tcBorders>
            <w:shd w:val="clear" w:color="auto" w:fill="auto"/>
            <w:vAlign w:val="center"/>
            <w:hideMark/>
          </w:tcPr>
          <w:p w14:paraId="36856490" w14:textId="77777777" w:rsidR="009420F8" w:rsidRPr="00CD2B5E" w:rsidRDefault="009420F8" w:rsidP="00CD2B5E">
            <w:pPr>
              <w:pStyle w:val="afffffb"/>
            </w:pPr>
            <w:r w:rsidRPr="00CD2B5E">
              <w:t>Kотельная МДОУ «Д/с №28»</w:t>
            </w:r>
          </w:p>
        </w:tc>
        <w:tc>
          <w:tcPr>
            <w:tcW w:w="557" w:type="pct"/>
            <w:tcBorders>
              <w:top w:val="nil"/>
              <w:left w:val="nil"/>
              <w:bottom w:val="single" w:sz="4" w:space="0" w:color="auto"/>
              <w:right w:val="single" w:sz="4" w:space="0" w:color="auto"/>
            </w:tcBorders>
            <w:shd w:val="clear" w:color="auto" w:fill="auto"/>
            <w:noWrap/>
            <w:vAlign w:val="center"/>
            <w:hideMark/>
          </w:tcPr>
          <w:p w14:paraId="366FAFF2" w14:textId="77777777" w:rsidR="009420F8" w:rsidRPr="00CD2B5E" w:rsidRDefault="009420F8" w:rsidP="00CD2B5E">
            <w:pPr>
              <w:pStyle w:val="afffffb"/>
            </w:pPr>
            <w:r w:rsidRPr="00CD2B5E">
              <w:t>0,09</w:t>
            </w:r>
          </w:p>
        </w:tc>
        <w:tc>
          <w:tcPr>
            <w:tcW w:w="604" w:type="pct"/>
            <w:tcBorders>
              <w:top w:val="nil"/>
              <w:left w:val="nil"/>
              <w:bottom w:val="single" w:sz="4" w:space="0" w:color="auto"/>
              <w:right w:val="single" w:sz="4" w:space="0" w:color="auto"/>
            </w:tcBorders>
            <w:shd w:val="clear" w:color="auto" w:fill="auto"/>
            <w:noWrap/>
            <w:vAlign w:val="center"/>
            <w:hideMark/>
          </w:tcPr>
          <w:p w14:paraId="75BDA343"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072D4511" w14:textId="77777777" w:rsidR="009420F8" w:rsidRPr="00CD2B5E" w:rsidRDefault="009420F8" w:rsidP="00CD2B5E">
            <w:pPr>
              <w:pStyle w:val="afffffb"/>
            </w:pPr>
            <w:r w:rsidRPr="00CD2B5E">
              <w:t>0,050</w:t>
            </w:r>
          </w:p>
        </w:tc>
        <w:tc>
          <w:tcPr>
            <w:tcW w:w="289" w:type="pct"/>
            <w:tcBorders>
              <w:top w:val="nil"/>
              <w:left w:val="nil"/>
              <w:bottom w:val="single" w:sz="4" w:space="0" w:color="auto"/>
              <w:right w:val="single" w:sz="4" w:space="0" w:color="auto"/>
            </w:tcBorders>
            <w:shd w:val="clear" w:color="auto" w:fill="auto"/>
            <w:noWrap/>
            <w:vAlign w:val="center"/>
            <w:hideMark/>
          </w:tcPr>
          <w:p w14:paraId="6EBF5D3D"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3E68D29D" w14:textId="77777777" w:rsidR="009420F8" w:rsidRPr="00CD2B5E" w:rsidRDefault="009420F8" w:rsidP="00CD2B5E">
            <w:pPr>
              <w:pStyle w:val="afffffb"/>
            </w:pPr>
            <w:r w:rsidRPr="00CD2B5E">
              <w:t>0,140</w:t>
            </w:r>
          </w:p>
        </w:tc>
      </w:tr>
      <w:tr w:rsidR="009420F8" w:rsidRPr="00CD2B5E" w14:paraId="59A45BDE"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6EABA8AA" w14:textId="77777777" w:rsidR="009420F8" w:rsidRPr="00CD2B5E" w:rsidRDefault="009420F8" w:rsidP="00CD2B5E">
            <w:pPr>
              <w:pStyle w:val="afffffb"/>
            </w:pPr>
            <w:r w:rsidRPr="00CD2B5E">
              <w:t>16</w:t>
            </w:r>
          </w:p>
        </w:tc>
        <w:tc>
          <w:tcPr>
            <w:tcW w:w="2620" w:type="pct"/>
            <w:tcBorders>
              <w:top w:val="nil"/>
              <w:left w:val="nil"/>
              <w:bottom w:val="single" w:sz="4" w:space="0" w:color="auto"/>
              <w:right w:val="single" w:sz="4" w:space="0" w:color="auto"/>
            </w:tcBorders>
            <w:shd w:val="clear" w:color="auto" w:fill="auto"/>
            <w:vAlign w:val="center"/>
            <w:hideMark/>
          </w:tcPr>
          <w:p w14:paraId="4A7281CF" w14:textId="77777777" w:rsidR="009420F8" w:rsidRPr="00CD2B5E" w:rsidRDefault="009420F8" w:rsidP="00CD2B5E">
            <w:pPr>
              <w:pStyle w:val="afffffb"/>
            </w:pPr>
            <w:r w:rsidRPr="00CD2B5E">
              <w:t>Котельная «Заготовительная»</w:t>
            </w:r>
          </w:p>
        </w:tc>
        <w:tc>
          <w:tcPr>
            <w:tcW w:w="557" w:type="pct"/>
            <w:tcBorders>
              <w:top w:val="nil"/>
              <w:left w:val="nil"/>
              <w:bottom w:val="single" w:sz="4" w:space="0" w:color="auto"/>
              <w:right w:val="single" w:sz="4" w:space="0" w:color="auto"/>
            </w:tcBorders>
            <w:shd w:val="clear" w:color="auto" w:fill="auto"/>
            <w:noWrap/>
            <w:vAlign w:val="center"/>
            <w:hideMark/>
          </w:tcPr>
          <w:p w14:paraId="25EACC60" w14:textId="77777777" w:rsidR="009420F8" w:rsidRPr="00CD2B5E" w:rsidRDefault="009420F8" w:rsidP="00CD2B5E">
            <w:pPr>
              <w:pStyle w:val="afffffb"/>
            </w:pPr>
            <w:r w:rsidRPr="00CD2B5E">
              <w:t>0,07</w:t>
            </w:r>
          </w:p>
        </w:tc>
        <w:tc>
          <w:tcPr>
            <w:tcW w:w="604" w:type="pct"/>
            <w:tcBorders>
              <w:top w:val="nil"/>
              <w:left w:val="nil"/>
              <w:bottom w:val="single" w:sz="4" w:space="0" w:color="auto"/>
              <w:right w:val="single" w:sz="4" w:space="0" w:color="auto"/>
            </w:tcBorders>
            <w:shd w:val="clear" w:color="auto" w:fill="auto"/>
            <w:noWrap/>
            <w:vAlign w:val="center"/>
            <w:hideMark/>
          </w:tcPr>
          <w:p w14:paraId="3BAF411D"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4D61BEE4" w14:textId="77777777" w:rsidR="009420F8" w:rsidRPr="00CD2B5E" w:rsidRDefault="009420F8" w:rsidP="00CD2B5E">
            <w:pPr>
              <w:pStyle w:val="afffffb"/>
            </w:pPr>
            <w:r w:rsidRPr="00CD2B5E">
              <w:t>0,000</w:t>
            </w:r>
          </w:p>
        </w:tc>
        <w:tc>
          <w:tcPr>
            <w:tcW w:w="289" w:type="pct"/>
            <w:tcBorders>
              <w:top w:val="nil"/>
              <w:left w:val="nil"/>
              <w:bottom w:val="single" w:sz="4" w:space="0" w:color="auto"/>
              <w:right w:val="single" w:sz="4" w:space="0" w:color="auto"/>
            </w:tcBorders>
            <w:shd w:val="clear" w:color="auto" w:fill="auto"/>
            <w:noWrap/>
            <w:vAlign w:val="center"/>
            <w:hideMark/>
          </w:tcPr>
          <w:p w14:paraId="39E50400"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21D73F4E" w14:textId="77777777" w:rsidR="009420F8" w:rsidRPr="00CD2B5E" w:rsidRDefault="009420F8" w:rsidP="00CD2B5E">
            <w:pPr>
              <w:pStyle w:val="afffffb"/>
            </w:pPr>
            <w:r w:rsidRPr="00CD2B5E">
              <w:t>0,070</w:t>
            </w:r>
          </w:p>
        </w:tc>
      </w:tr>
      <w:tr w:rsidR="009420F8" w:rsidRPr="00CD2B5E" w14:paraId="7D03E1F1"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16526E6" w14:textId="77777777" w:rsidR="009420F8" w:rsidRPr="00CD2B5E" w:rsidRDefault="009420F8" w:rsidP="00CD2B5E">
            <w:pPr>
              <w:pStyle w:val="afffffb"/>
            </w:pPr>
            <w:r w:rsidRPr="00CD2B5E">
              <w:t>17</w:t>
            </w:r>
          </w:p>
        </w:tc>
        <w:tc>
          <w:tcPr>
            <w:tcW w:w="2620" w:type="pct"/>
            <w:tcBorders>
              <w:top w:val="nil"/>
              <w:left w:val="nil"/>
              <w:bottom w:val="single" w:sz="4" w:space="0" w:color="auto"/>
              <w:right w:val="single" w:sz="4" w:space="0" w:color="auto"/>
            </w:tcBorders>
            <w:shd w:val="clear" w:color="auto" w:fill="auto"/>
            <w:vAlign w:val="center"/>
            <w:hideMark/>
          </w:tcPr>
          <w:p w14:paraId="7091F176" w14:textId="6AF48309" w:rsidR="009420F8" w:rsidRPr="00CD2B5E" w:rsidRDefault="009420F8" w:rsidP="00CD2B5E">
            <w:pPr>
              <w:pStyle w:val="afffffb"/>
            </w:pPr>
            <w:r w:rsidRPr="00CD2B5E">
              <w:t xml:space="preserve">Котельная </w:t>
            </w:r>
            <w:r w:rsidR="00A51623">
              <w:t>«МЕНЖИНСКОГО»</w:t>
            </w:r>
          </w:p>
        </w:tc>
        <w:tc>
          <w:tcPr>
            <w:tcW w:w="557" w:type="pct"/>
            <w:tcBorders>
              <w:top w:val="nil"/>
              <w:left w:val="nil"/>
              <w:bottom w:val="single" w:sz="4" w:space="0" w:color="auto"/>
              <w:right w:val="single" w:sz="4" w:space="0" w:color="auto"/>
            </w:tcBorders>
            <w:shd w:val="clear" w:color="auto" w:fill="auto"/>
            <w:noWrap/>
            <w:vAlign w:val="center"/>
            <w:hideMark/>
          </w:tcPr>
          <w:p w14:paraId="29E926A4" w14:textId="77777777" w:rsidR="009420F8" w:rsidRPr="00CD2B5E" w:rsidRDefault="009420F8" w:rsidP="00CD2B5E">
            <w:pPr>
              <w:pStyle w:val="afffffb"/>
            </w:pPr>
            <w:r w:rsidRPr="00CD2B5E">
              <w:t>0,10</w:t>
            </w:r>
          </w:p>
        </w:tc>
        <w:tc>
          <w:tcPr>
            <w:tcW w:w="604" w:type="pct"/>
            <w:tcBorders>
              <w:top w:val="nil"/>
              <w:left w:val="nil"/>
              <w:bottom w:val="single" w:sz="4" w:space="0" w:color="auto"/>
              <w:right w:val="single" w:sz="4" w:space="0" w:color="auto"/>
            </w:tcBorders>
            <w:shd w:val="clear" w:color="auto" w:fill="auto"/>
            <w:noWrap/>
            <w:vAlign w:val="center"/>
            <w:hideMark/>
          </w:tcPr>
          <w:p w14:paraId="707C3545" w14:textId="77777777" w:rsidR="009420F8" w:rsidRPr="00CD2B5E" w:rsidRDefault="009420F8" w:rsidP="00CD2B5E">
            <w:pPr>
              <w:pStyle w:val="afffffb"/>
            </w:pPr>
            <w:r w:rsidRPr="00CD2B5E">
              <w:t>0,00</w:t>
            </w:r>
          </w:p>
        </w:tc>
        <w:tc>
          <w:tcPr>
            <w:tcW w:w="355" w:type="pct"/>
            <w:tcBorders>
              <w:top w:val="nil"/>
              <w:left w:val="nil"/>
              <w:bottom w:val="single" w:sz="4" w:space="0" w:color="auto"/>
              <w:right w:val="single" w:sz="4" w:space="0" w:color="auto"/>
            </w:tcBorders>
            <w:shd w:val="clear" w:color="auto" w:fill="auto"/>
            <w:noWrap/>
            <w:vAlign w:val="center"/>
            <w:hideMark/>
          </w:tcPr>
          <w:p w14:paraId="68149425" w14:textId="77777777" w:rsidR="009420F8" w:rsidRPr="00CD2B5E" w:rsidRDefault="009420F8" w:rsidP="00CD2B5E">
            <w:pPr>
              <w:pStyle w:val="afffffb"/>
            </w:pPr>
            <w:r w:rsidRPr="00CD2B5E">
              <w:t>0,270</w:t>
            </w:r>
          </w:p>
        </w:tc>
        <w:tc>
          <w:tcPr>
            <w:tcW w:w="289" w:type="pct"/>
            <w:tcBorders>
              <w:top w:val="nil"/>
              <w:left w:val="nil"/>
              <w:bottom w:val="single" w:sz="4" w:space="0" w:color="auto"/>
              <w:right w:val="single" w:sz="4" w:space="0" w:color="auto"/>
            </w:tcBorders>
            <w:shd w:val="clear" w:color="auto" w:fill="auto"/>
            <w:noWrap/>
            <w:vAlign w:val="center"/>
            <w:hideMark/>
          </w:tcPr>
          <w:p w14:paraId="788447D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5C54C11" w14:textId="77777777" w:rsidR="009420F8" w:rsidRPr="00CD2B5E" w:rsidRDefault="009420F8" w:rsidP="00CD2B5E">
            <w:pPr>
              <w:pStyle w:val="afffffb"/>
            </w:pPr>
            <w:r w:rsidRPr="00CD2B5E">
              <w:t>0,370</w:t>
            </w:r>
          </w:p>
        </w:tc>
      </w:tr>
      <w:tr w:rsidR="009420F8" w:rsidRPr="00CD2B5E" w14:paraId="5980B7C7"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8FFDC7B" w14:textId="77777777" w:rsidR="009420F8" w:rsidRPr="00CD2B5E" w:rsidRDefault="009420F8" w:rsidP="00CD2B5E">
            <w:pPr>
              <w:pStyle w:val="afffffb"/>
            </w:pPr>
            <w:r w:rsidRPr="00CD2B5E">
              <w:t>18</w:t>
            </w:r>
          </w:p>
        </w:tc>
        <w:tc>
          <w:tcPr>
            <w:tcW w:w="2620" w:type="pct"/>
            <w:tcBorders>
              <w:top w:val="nil"/>
              <w:left w:val="nil"/>
              <w:bottom w:val="single" w:sz="4" w:space="0" w:color="auto"/>
              <w:right w:val="single" w:sz="4" w:space="0" w:color="auto"/>
            </w:tcBorders>
            <w:shd w:val="clear" w:color="auto" w:fill="auto"/>
            <w:vAlign w:val="center"/>
            <w:hideMark/>
          </w:tcPr>
          <w:p w14:paraId="2ABA0CF6" w14:textId="02CE3EB1" w:rsidR="009420F8" w:rsidRPr="00CD2B5E" w:rsidRDefault="009420F8" w:rsidP="00CD2B5E">
            <w:pPr>
              <w:pStyle w:val="afffffb"/>
            </w:pPr>
            <w:r w:rsidRPr="00CD2B5E">
              <w:t xml:space="preserve">Котельная </w:t>
            </w:r>
            <w:r w:rsidR="00186DC7">
              <w:t>«Бестужева»</w:t>
            </w:r>
          </w:p>
        </w:tc>
        <w:tc>
          <w:tcPr>
            <w:tcW w:w="557" w:type="pct"/>
            <w:tcBorders>
              <w:top w:val="nil"/>
              <w:left w:val="nil"/>
              <w:bottom w:val="single" w:sz="4" w:space="0" w:color="auto"/>
              <w:right w:val="single" w:sz="4" w:space="0" w:color="auto"/>
            </w:tcBorders>
            <w:shd w:val="clear" w:color="auto" w:fill="auto"/>
            <w:noWrap/>
            <w:vAlign w:val="center"/>
            <w:hideMark/>
          </w:tcPr>
          <w:p w14:paraId="3E900EA3" w14:textId="771F83CE" w:rsidR="009420F8" w:rsidRPr="00CD2B5E" w:rsidRDefault="00186DC7" w:rsidP="00CD2B5E">
            <w:pPr>
              <w:pStyle w:val="afffffb"/>
            </w:pPr>
            <w:r>
              <w:t>0,41</w:t>
            </w:r>
          </w:p>
        </w:tc>
        <w:tc>
          <w:tcPr>
            <w:tcW w:w="604" w:type="pct"/>
            <w:tcBorders>
              <w:top w:val="nil"/>
              <w:left w:val="nil"/>
              <w:bottom w:val="single" w:sz="4" w:space="0" w:color="auto"/>
              <w:right w:val="single" w:sz="4" w:space="0" w:color="auto"/>
            </w:tcBorders>
            <w:shd w:val="clear" w:color="auto" w:fill="auto"/>
            <w:noWrap/>
            <w:vAlign w:val="center"/>
            <w:hideMark/>
          </w:tcPr>
          <w:p w14:paraId="378E51D1"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69E58728" w14:textId="53CC54B0" w:rsidR="009420F8" w:rsidRPr="00CD2B5E" w:rsidRDefault="00186DC7" w:rsidP="00CD2B5E">
            <w:pPr>
              <w:pStyle w:val="afffffb"/>
            </w:pPr>
            <w:r>
              <w:t>0,090</w:t>
            </w:r>
          </w:p>
        </w:tc>
        <w:tc>
          <w:tcPr>
            <w:tcW w:w="289" w:type="pct"/>
            <w:tcBorders>
              <w:top w:val="nil"/>
              <w:left w:val="nil"/>
              <w:bottom w:val="single" w:sz="4" w:space="0" w:color="auto"/>
              <w:right w:val="single" w:sz="4" w:space="0" w:color="auto"/>
            </w:tcBorders>
            <w:shd w:val="clear" w:color="auto" w:fill="auto"/>
            <w:noWrap/>
            <w:vAlign w:val="center"/>
            <w:hideMark/>
          </w:tcPr>
          <w:p w14:paraId="257EE745"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107AFE76" w14:textId="142E6B05" w:rsidR="009420F8" w:rsidRPr="00CD2B5E" w:rsidRDefault="00186DC7" w:rsidP="00CD2B5E">
            <w:pPr>
              <w:pStyle w:val="afffffb"/>
            </w:pPr>
            <w:r>
              <w:t>0,5</w:t>
            </w:r>
          </w:p>
        </w:tc>
      </w:tr>
      <w:tr w:rsidR="009420F8" w:rsidRPr="00CD2B5E" w14:paraId="0F57CE20"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A172F00" w14:textId="77777777" w:rsidR="009420F8" w:rsidRPr="00CD2B5E" w:rsidRDefault="009420F8" w:rsidP="00CD2B5E">
            <w:pPr>
              <w:pStyle w:val="afffffb"/>
            </w:pPr>
            <w:r w:rsidRPr="00CD2B5E">
              <w:t>19</w:t>
            </w:r>
          </w:p>
        </w:tc>
        <w:tc>
          <w:tcPr>
            <w:tcW w:w="2620" w:type="pct"/>
            <w:tcBorders>
              <w:top w:val="nil"/>
              <w:left w:val="nil"/>
              <w:bottom w:val="single" w:sz="4" w:space="0" w:color="auto"/>
              <w:right w:val="single" w:sz="4" w:space="0" w:color="auto"/>
            </w:tcBorders>
            <w:shd w:val="clear" w:color="auto" w:fill="auto"/>
            <w:vAlign w:val="center"/>
            <w:hideMark/>
          </w:tcPr>
          <w:p w14:paraId="2672E772" w14:textId="77777777" w:rsidR="009420F8" w:rsidRPr="00CD2B5E" w:rsidRDefault="009420F8" w:rsidP="00CD2B5E">
            <w:pPr>
              <w:pStyle w:val="afffffb"/>
            </w:pPr>
            <w:r w:rsidRPr="00CD2B5E">
              <w:t>Котельная ООО "Домовой-тепло"по ул.  Лесопарковая 93/1 стр. 1</w:t>
            </w:r>
          </w:p>
        </w:tc>
        <w:tc>
          <w:tcPr>
            <w:tcW w:w="557" w:type="pct"/>
            <w:tcBorders>
              <w:top w:val="nil"/>
              <w:left w:val="nil"/>
              <w:bottom w:val="single" w:sz="4" w:space="0" w:color="auto"/>
              <w:right w:val="single" w:sz="4" w:space="0" w:color="auto"/>
            </w:tcBorders>
            <w:shd w:val="clear" w:color="auto" w:fill="auto"/>
            <w:noWrap/>
            <w:vAlign w:val="center"/>
            <w:hideMark/>
          </w:tcPr>
          <w:p w14:paraId="2125CF17" w14:textId="77777777" w:rsidR="009420F8" w:rsidRPr="00CD2B5E" w:rsidRDefault="009420F8" w:rsidP="00CD2B5E">
            <w:pPr>
              <w:pStyle w:val="afffffb"/>
            </w:pPr>
            <w:r w:rsidRPr="00CD2B5E">
              <w:t>0,671</w:t>
            </w:r>
          </w:p>
        </w:tc>
        <w:tc>
          <w:tcPr>
            <w:tcW w:w="604" w:type="pct"/>
            <w:tcBorders>
              <w:top w:val="nil"/>
              <w:left w:val="nil"/>
              <w:bottom w:val="single" w:sz="4" w:space="0" w:color="auto"/>
              <w:right w:val="single" w:sz="4" w:space="0" w:color="auto"/>
            </w:tcBorders>
            <w:shd w:val="clear" w:color="auto" w:fill="auto"/>
            <w:noWrap/>
            <w:vAlign w:val="center"/>
            <w:hideMark/>
          </w:tcPr>
          <w:p w14:paraId="4286748E"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3B324533" w14:textId="77777777" w:rsidR="009420F8" w:rsidRPr="00CD2B5E" w:rsidRDefault="009420F8" w:rsidP="00CD2B5E">
            <w:pPr>
              <w:pStyle w:val="afffffb"/>
            </w:pPr>
            <w:r w:rsidRPr="00CD2B5E">
              <w:t>0,096</w:t>
            </w:r>
          </w:p>
        </w:tc>
        <w:tc>
          <w:tcPr>
            <w:tcW w:w="289" w:type="pct"/>
            <w:tcBorders>
              <w:top w:val="nil"/>
              <w:left w:val="nil"/>
              <w:bottom w:val="single" w:sz="4" w:space="0" w:color="auto"/>
              <w:right w:val="single" w:sz="4" w:space="0" w:color="auto"/>
            </w:tcBorders>
            <w:shd w:val="clear" w:color="auto" w:fill="auto"/>
            <w:noWrap/>
            <w:vAlign w:val="center"/>
            <w:hideMark/>
          </w:tcPr>
          <w:p w14:paraId="129598A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100E4ACA" w14:textId="77777777" w:rsidR="009420F8" w:rsidRPr="00CD2B5E" w:rsidRDefault="009420F8" w:rsidP="00CD2B5E">
            <w:pPr>
              <w:pStyle w:val="afffffb"/>
            </w:pPr>
            <w:r w:rsidRPr="00CD2B5E">
              <w:t>0,767</w:t>
            </w:r>
          </w:p>
        </w:tc>
      </w:tr>
      <w:tr w:rsidR="009420F8" w:rsidRPr="00CD2B5E" w14:paraId="4532E773"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68B5194" w14:textId="77777777" w:rsidR="009420F8" w:rsidRPr="00CD2B5E" w:rsidRDefault="009420F8" w:rsidP="00CD2B5E">
            <w:pPr>
              <w:pStyle w:val="afffffb"/>
            </w:pPr>
            <w:r w:rsidRPr="00CD2B5E">
              <w:t>20</w:t>
            </w:r>
          </w:p>
        </w:tc>
        <w:tc>
          <w:tcPr>
            <w:tcW w:w="2620" w:type="pct"/>
            <w:tcBorders>
              <w:top w:val="nil"/>
              <w:left w:val="nil"/>
              <w:bottom w:val="single" w:sz="4" w:space="0" w:color="auto"/>
              <w:right w:val="single" w:sz="4" w:space="0" w:color="auto"/>
            </w:tcBorders>
            <w:shd w:val="clear" w:color="auto" w:fill="auto"/>
            <w:vAlign w:val="center"/>
            <w:hideMark/>
          </w:tcPr>
          <w:p w14:paraId="19C57E33" w14:textId="77777777" w:rsidR="009420F8" w:rsidRPr="00CD2B5E" w:rsidRDefault="009420F8" w:rsidP="00CD2B5E">
            <w:pPr>
              <w:pStyle w:val="afffffb"/>
            </w:pPr>
            <w:r w:rsidRPr="00CD2B5E">
              <w:t>Котельная ООО "Домовой-тепло"  по ул. Лесопарковая, 93/9</w:t>
            </w:r>
          </w:p>
        </w:tc>
        <w:tc>
          <w:tcPr>
            <w:tcW w:w="557" w:type="pct"/>
            <w:tcBorders>
              <w:top w:val="nil"/>
              <w:left w:val="nil"/>
              <w:bottom w:val="single" w:sz="4" w:space="0" w:color="auto"/>
              <w:right w:val="single" w:sz="4" w:space="0" w:color="auto"/>
            </w:tcBorders>
            <w:shd w:val="clear" w:color="auto" w:fill="auto"/>
            <w:noWrap/>
            <w:vAlign w:val="center"/>
            <w:hideMark/>
          </w:tcPr>
          <w:p w14:paraId="48871F6D" w14:textId="77777777" w:rsidR="009420F8" w:rsidRPr="00CD2B5E" w:rsidRDefault="009420F8" w:rsidP="00CD2B5E">
            <w:pPr>
              <w:pStyle w:val="afffffb"/>
            </w:pPr>
            <w:r w:rsidRPr="00CD2B5E">
              <w:t>0,368</w:t>
            </w:r>
          </w:p>
        </w:tc>
        <w:tc>
          <w:tcPr>
            <w:tcW w:w="604" w:type="pct"/>
            <w:tcBorders>
              <w:top w:val="nil"/>
              <w:left w:val="nil"/>
              <w:bottom w:val="single" w:sz="4" w:space="0" w:color="auto"/>
              <w:right w:val="single" w:sz="4" w:space="0" w:color="auto"/>
            </w:tcBorders>
            <w:shd w:val="clear" w:color="auto" w:fill="auto"/>
            <w:noWrap/>
            <w:vAlign w:val="center"/>
            <w:hideMark/>
          </w:tcPr>
          <w:p w14:paraId="02CD7B95"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200AB495" w14:textId="77777777" w:rsidR="009420F8" w:rsidRPr="00CD2B5E" w:rsidRDefault="009420F8" w:rsidP="00CD2B5E">
            <w:pPr>
              <w:pStyle w:val="afffffb"/>
            </w:pPr>
            <w:r w:rsidRPr="00CD2B5E">
              <w:t>0,059</w:t>
            </w:r>
          </w:p>
        </w:tc>
        <w:tc>
          <w:tcPr>
            <w:tcW w:w="289" w:type="pct"/>
            <w:tcBorders>
              <w:top w:val="nil"/>
              <w:left w:val="nil"/>
              <w:bottom w:val="single" w:sz="4" w:space="0" w:color="auto"/>
              <w:right w:val="single" w:sz="4" w:space="0" w:color="auto"/>
            </w:tcBorders>
            <w:shd w:val="clear" w:color="auto" w:fill="auto"/>
            <w:noWrap/>
            <w:vAlign w:val="center"/>
            <w:hideMark/>
          </w:tcPr>
          <w:p w14:paraId="55BE8D7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A464788" w14:textId="77777777" w:rsidR="009420F8" w:rsidRPr="00CD2B5E" w:rsidRDefault="009420F8" w:rsidP="00CD2B5E">
            <w:pPr>
              <w:pStyle w:val="afffffb"/>
            </w:pPr>
            <w:r w:rsidRPr="00CD2B5E">
              <w:t>0,427</w:t>
            </w:r>
          </w:p>
        </w:tc>
      </w:tr>
      <w:tr w:rsidR="009420F8" w:rsidRPr="00CD2B5E" w14:paraId="3028EB24"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4CE605B6" w14:textId="77777777" w:rsidR="009420F8" w:rsidRPr="00CD2B5E" w:rsidRDefault="009420F8" w:rsidP="00CD2B5E">
            <w:pPr>
              <w:pStyle w:val="afffffb"/>
            </w:pPr>
            <w:r w:rsidRPr="00CD2B5E">
              <w:t>21</w:t>
            </w:r>
          </w:p>
        </w:tc>
        <w:tc>
          <w:tcPr>
            <w:tcW w:w="2620" w:type="pct"/>
            <w:tcBorders>
              <w:top w:val="nil"/>
              <w:left w:val="nil"/>
              <w:bottom w:val="single" w:sz="4" w:space="0" w:color="auto"/>
              <w:right w:val="single" w:sz="4" w:space="0" w:color="auto"/>
            </w:tcBorders>
            <w:shd w:val="clear" w:color="auto" w:fill="auto"/>
            <w:vAlign w:val="center"/>
            <w:hideMark/>
          </w:tcPr>
          <w:p w14:paraId="2F75F647" w14:textId="77777777" w:rsidR="009420F8" w:rsidRPr="00CD2B5E" w:rsidRDefault="009420F8" w:rsidP="00CD2B5E">
            <w:pPr>
              <w:pStyle w:val="afffffb"/>
            </w:pPr>
            <w:r w:rsidRPr="00CD2B5E">
              <w:t>Котельная «Магнитогорского психоневрологического интерната (МПНИ)»</w:t>
            </w:r>
          </w:p>
        </w:tc>
        <w:tc>
          <w:tcPr>
            <w:tcW w:w="557" w:type="pct"/>
            <w:tcBorders>
              <w:top w:val="nil"/>
              <w:left w:val="nil"/>
              <w:bottom w:val="single" w:sz="4" w:space="0" w:color="auto"/>
              <w:right w:val="single" w:sz="4" w:space="0" w:color="auto"/>
            </w:tcBorders>
            <w:shd w:val="clear" w:color="auto" w:fill="auto"/>
            <w:noWrap/>
            <w:vAlign w:val="center"/>
            <w:hideMark/>
          </w:tcPr>
          <w:p w14:paraId="5B75CF7E" w14:textId="77777777" w:rsidR="009420F8" w:rsidRPr="00CD2B5E" w:rsidRDefault="009420F8" w:rsidP="00CD2B5E">
            <w:pPr>
              <w:pStyle w:val="afffffb"/>
            </w:pPr>
            <w:r w:rsidRPr="00CD2B5E">
              <w:t>1,344</w:t>
            </w:r>
          </w:p>
        </w:tc>
        <w:tc>
          <w:tcPr>
            <w:tcW w:w="604" w:type="pct"/>
            <w:tcBorders>
              <w:top w:val="nil"/>
              <w:left w:val="nil"/>
              <w:bottom w:val="single" w:sz="4" w:space="0" w:color="auto"/>
              <w:right w:val="single" w:sz="4" w:space="0" w:color="auto"/>
            </w:tcBorders>
            <w:shd w:val="clear" w:color="auto" w:fill="auto"/>
            <w:noWrap/>
            <w:vAlign w:val="center"/>
            <w:hideMark/>
          </w:tcPr>
          <w:p w14:paraId="51A5FC79"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67D396C8" w14:textId="77777777" w:rsidR="009420F8" w:rsidRPr="00CD2B5E" w:rsidRDefault="009420F8" w:rsidP="00CD2B5E">
            <w:pPr>
              <w:pStyle w:val="afffffb"/>
            </w:pPr>
            <w:r w:rsidRPr="00CD2B5E">
              <w:t>0,273</w:t>
            </w:r>
          </w:p>
        </w:tc>
        <w:tc>
          <w:tcPr>
            <w:tcW w:w="289" w:type="pct"/>
            <w:tcBorders>
              <w:top w:val="nil"/>
              <w:left w:val="nil"/>
              <w:bottom w:val="single" w:sz="4" w:space="0" w:color="auto"/>
              <w:right w:val="single" w:sz="4" w:space="0" w:color="auto"/>
            </w:tcBorders>
            <w:shd w:val="clear" w:color="auto" w:fill="auto"/>
            <w:noWrap/>
            <w:vAlign w:val="center"/>
            <w:hideMark/>
          </w:tcPr>
          <w:p w14:paraId="3B4C54EB"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A62822D" w14:textId="77777777" w:rsidR="009420F8" w:rsidRPr="00CD2B5E" w:rsidRDefault="009420F8" w:rsidP="00CD2B5E">
            <w:pPr>
              <w:pStyle w:val="afffffb"/>
            </w:pPr>
            <w:r w:rsidRPr="00CD2B5E">
              <w:t>1,617</w:t>
            </w:r>
          </w:p>
        </w:tc>
      </w:tr>
      <w:tr w:rsidR="009420F8" w:rsidRPr="00CD2B5E" w14:paraId="468386DC"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2CD1820C" w14:textId="77777777" w:rsidR="009420F8" w:rsidRPr="00CD2B5E" w:rsidRDefault="009420F8" w:rsidP="00CD2B5E">
            <w:pPr>
              <w:pStyle w:val="afffffb"/>
            </w:pPr>
            <w:r w:rsidRPr="00CD2B5E">
              <w:t>22</w:t>
            </w:r>
          </w:p>
        </w:tc>
        <w:tc>
          <w:tcPr>
            <w:tcW w:w="2620" w:type="pct"/>
            <w:tcBorders>
              <w:top w:val="nil"/>
              <w:left w:val="nil"/>
              <w:bottom w:val="single" w:sz="4" w:space="0" w:color="auto"/>
              <w:right w:val="single" w:sz="4" w:space="0" w:color="auto"/>
            </w:tcBorders>
            <w:shd w:val="clear" w:color="auto" w:fill="auto"/>
            <w:vAlign w:val="center"/>
            <w:hideMark/>
          </w:tcPr>
          <w:p w14:paraId="7C76C226" w14:textId="77777777" w:rsidR="009420F8" w:rsidRPr="00CD2B5E" w:rsidRDefault="009420F8" w:rsidP="00CD2B5E">
            <w:pPr>
              <w:pStyle w:val="afffffb"/>
            </w:pPr>
            <w:r w:rsidRPr="00CD2B5E">
              <w:t>Котельная АО «МКХП-Ситно»</w:t>
            </w:r>
          </w:p>
        </w:tc>
        <w:tc>
          <w:tcPr>
            <w:tcW w:w="557" w:type="pct"/>
            <w:tcBorders>
              <w:top w:val="nil"/>
              <w:left w:val="nil"/>
              <w:bottom w:val="single" w:sz="4" w:space="0" w:color="auto"/>
              <w:right w:val="single" w:sz="4" w:space="0" w:color="auto"/>
            </w:tcBorders>
            <w:shd w:val="clear" w:color="auto" w:fill="auto"/>
            <w:noWrap/>
            <w:vAlign w:val="center"/>
            <w:hideMark/>
          </w:tcPr>
          <w:p w14:paraId="73032A0E"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5B715DD6"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2729B33C"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05CDCC22"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431CE4D5" w14:textId="77777777" w:rsidR="009420F8" w:rsidRPr="00CD2B5E" w:rsidRDefault="009420F8" w:rsidP="00CD2B5E">
            <w:pPr>
              <w:pStyle w:val="afffffb"/>
            </w:pPr>
            <w:r w:rsidRPr="00CD2B5E">
              <w:t>н/д</w:t>
            </w:r>
          </w:p>
        </w:tc>
      </w:tr>
      <w:tr w:rsidR="009420F8" w:rsidRPr="00CD2B5E" w14:paraId="0BA5742E"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ED98AB3" w14:textId="77777777" w:rsidR="009420F8" w:rsidRPr="00CD2B5E" w:rsidRDefault="009420F8" w:rsidP="00CD2B5E">
            <w:pPr>
              <w:pStyle w:val="afffffb"/>
            </w:pPr>
            <w:r w:rsidRPr="00CD2B5E">
              <w:t>23</w:t>
            </w:r>
          </w:p>
        </w:tc>
        <w:tc>
          <w:tcPr>
            <w:tcW w:w="2620" w:type="pct"/>
            <w:tcBorders>
              <w:top w:val="nil"/>
              <w:left w:val="nil"/>
              <w:bottom w:val="single" w:sz="4" w:space="0" w:color="auto"/>
              <w:right w:val="single" w:sz="4" w:space="0" w:color="auto"/>
            </w:tcBorders>
            <w:shd w:val="clear" w:color="auto" w:fill="auto"/>
            <w:vAlign w:val="center"/>
            <w:hideMark/>
          </w:tcPr>
          <w:p w14:paraId="3AAADAA1" w14:textId="77777777" w:rsidR="009420F8" w:rsidRPr="00CD2B5E" w:rsidRDefault="009420F8" w:rsidP="00CD2B5E">
            <w:pPr>
              <w:pStyle w:val="afffffb"/>
            </w:pPr>
            <w:r w:rsidRPr="00CD2B5E">
              <w:t>Котельная ООО «Магнитогорский элеватор»</w:t>
            </w:r>
          </w:p>
        </w:tc>
        <w:tc>
          <w:tcPr>
            <w:tcW w:w="557" w:type="pct"/>
            <w:tcBorders>
              <w:top w:val="nil"/>
              <w:left w:val="nil"/>
              <w:bottom w:val="single" w:sz="4" w:space="0" w:color="auto"/>
              <w:right w:val="single" w:sz="4" w:space="0" w:color="auto"/>
            </w:tcBorders>
            <w:shd w:val="clear" w:color="auto" w:fill="auto"/>
            <w:noWrap/>
            <w:vAlign w:val="center"/>
            <w:hideMark/>
          </w:tcPr>
          <w:p w14:paraId="47923804" w14:textId="77777777" w:rsidR="009420F8" w:rsidRPr="00CD2B5E" w:rsidRDefault="009420F8" w:rsidP="00CD2B5E">
            <w:pPr>
              <w:pStyle w:val="afffffb"/>
            </w:pPr>
            <w:r w:rsidRPr="00CD2B5E">
              <w:t>1,120</w:t>
            </w:r>
          </w:p>
        </w:tc>
        <w:tc>
          <w:tcPr>
            <w:tcW w:w="604" w:type="pct"/>
            <w:tcBorders>
              <w:top w:val="nil"/>
              <w:left w:val="nil"/>
              <w:bottom w:val="single" w:sz="4" w:space="0" w:color="auto"/>
              <w:right w:val="single" w:sz="4" w:space="0" w:color="auto"/>
            </w:tcBorders>
            <w:shd w:val="clear" w:color="auto" w:fill="auto"/>
            <w:noWrap/>
            <w:vAlign w:val="center"/>
            <w:hideMark/>
          </w:tcPr>
          <w:p w14:paraId="4F7BD003"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5BE7E5C5" w14:textId="77777777" w:rsidR="009420F8" w:rsidRPr="00CD2B5E" w:rsidRDefault="009420F8" w:rsidP="00CD2B5E">
            <w:pPr>
              <w:pStyle w:val="afffffb"/>
            </w:pPr>
            <w:r w:rsidRPr="00CD2B5E">
              <w:t>0,000</w:t>
            </w:r>
          </w:p>
        </w:tc>
        <w:tc>
          <w:tcPr>
            <w:tcW w:w="289" w:type="pct"/>
            <w:tcBorders>
              <w:top w:val="nil"/>
              <w:left w:val="nil"/>
              <w:bottom w:val="single" w:sz="4" w:space="0" w:color="auto"/>
              <w:right w:val="single" w:sz="4" w:space="0" w:color="auto"/>
            </w:tcBorders>
            <w:shd w:val="clear" w:color="auto" w:fill="auto"/>
            <w:noWrap/>
            <w:vAlign w:val="center"/>
            <w:hideMark/>
          </w:tcPr>
          <w:p w14:paraId="6A6698DF"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D0388D6" w14:textId="77777777" w:rsidR="009420F8" w:rsidRPr="00CD2B5E" w:rsidRDefault="009420F8" w:rsidP="00CD2B5E">
            <w:pPr>
              <w:pStyle w:val="afffffb"/>
            </w:pPr>
            <w:r w:rsidRPr="00CD2B5E">
              <w:t>1,120</w:t>
            </w:r>
          </w:p>
        </w:tc>
      </w:tr>
      <w:tr w:rsidR="009420F8" w:rsidRPr="00CD2B5E" w14:paraId="5550E109"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6566B4B1" w14:textId="77777777" w:rsidR="009420F8" w:rsidRPr="00CD2B5E" w:rsidRDefault="009420F8" w:rsidP="00CD2B5E">
            <w:pPr>
              <w:pStyle w:val="afffffb"/>
            </w:pPr>
            <w:r w:rsidRPr="00CD2B5E">
              <w:t>24</w:t>
            </w:r>
          </w:p>
        </w:tc>
        <w:tc>
          <w:tcPr>
            <w:tcW w:w="2620" w:type="pct"/>
            <w:tcBorders>
              <w:top w:val="nil"/>
              <w:left w:val="nil"/>
              <w:bottom w:val="single" w:sz="4" w:space="0" w:color="auto"/>
              <w:right w:val="single" w:sz="4" w:space="0" w:color="auto"/>
            </w:tcBorders>
            <w:shd w:val="clear" w:color="auto" w:fill="auto"/>
            <w:vAlign w:val="center"/>
            <w:hideMark/>
          </w:tcPr>
          <w:p w14:paraId="302EDC0B" w14:textId="77777777" w:rsidR="009420F8" w:rsidRPr="00CD2B5E" w:rsidRDefault="009420F8" w:rsidP="00CD2B5E">
            <w:pPr>
              <w:pStyle w:val="afffffb"/>
            </w:pPr>
            <w:r w:rsidRPr="00CD2B5E">
              <w:t>Котельная ООО «Магнитогорский завод пивобезалкогольных напитков»</w:t>
            </w:r>
          </w:p>
        </w:tc>
        <w:tc>
          <w:tcPr>
            <w:tcW w:w="557" w:type="pct"/>
            <w:tcBorders>
              <w:top w:val="nil"/>
              <w:left w:val="nil"/>
              <w:bottom w:val="single" w:sz="4" w:space="0" w:color="auto"/>
              <w:right w:val="single" w:sz="4" w:space="0" w:color="auto"/>
            </w:tcBorders>
            <w:shd w:val="clear" w:color="auto" w:fill="auto"/>
            <w:noWrap/>
            <w:vAlign w:val="center"/>
            <w:hideMark/>
          </w:tcPr>
          <w:p w14:paraId="10BC6180"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25F51443"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461720FC"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00594ACD"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C97597C" w14:textId="77777777" w:rsidR="009420F8" w:rsidRPr="00CD2B5E" w:rsidRDefault="009420F8" w:rsidP="00CD2B5E">
            <w:pPr>
              <w:pStyle w:val="afffffb"/>
            </w:pPr>
            <w:r w:rsidRPr="00CD2B5E">
              <w:t>н/д</w:t>
            </w:r>
          </w:p>
        </w:tc>
      </w:tr>
      <w:tr w:rsidR="009420F8" w:rsidRPr="00CD2B5E" w14:paraId="22F91E85"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1AD5E938" w14:textId="77777777" w:rsidR="009420F8" w:rsidRPr="00CD2B5E" w:rsidRDefault="009420F8" w:rsidP="00CD2B5E">
            <w:pPr>
              <w:pStyle w:val="afffffb"/>
            </w:pPr>
            <w:r w:rsidRPr="00CD2B5E">
              <w:t>25</w:t>
            </w:r>
          </w:p>
        </w:tc>
        <w:tc>
          <w:tcPr>
            <w:tcW w:w="2620" w:type="pct"/>
            <w:tcBorders>
              <w:top w:val="nil"/>
              <w:left w:val="nil"/>
              <w:bottom w:val="single" w:sz="4" w:space="0" w:color="auto"/>
              <w:right w:val="single" w:sz="4" w:space="0" w:color="auto"/>
            </w:tcBorders>
            <w:shd w:val="clear" w:color="auto" w:fill="auto"/>
            <w:vAlign w:val="center"/>
            <w:hideMark/>
          </w:tcPr>
          <w:p w14:paraId="1B60BFBF" w14:textId="77777777" w:rsidR="009420F8" w:rsidRPr="00CD2B5E" w:rsidRDefault="009420F8" w:rsidP="00CD2B5E">
            <w:pPr>
              <w:pStyle w:val="afffffb"/>
            </w:pPr>
            <w:r w:rsidRPr="00CD2B5E">
              <w:t>Котельная ООО «ПK Макинтош»</w:t>
            </w:r>
          </w:p>
        </w:tc>
        <w:tc>
          <w:tcPr>
            <w:tcW w:w="557" w:type="pct"/>
            <w:tcBorders>
              <w:top w:val="nil"/>
              <w:left w:val="nil"/>
              <w:bottom w:val="single" w:sz="4" w:space="0" w:color="auto"/>
              <w:right w:val="single" w:sz="4" w:space="0" w:color="auto"/>
            </w:tcBorders>
            <w:shd w:val="clear" w:color="auto" w:fill="auto"/>
            <w:noWrap/>
            <w:vAlign w:val="center"/>
            <w:hideMark/>
          </w:tcPr>
          <w:p w14:paraId="69A8B0EA"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0797F97F"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6C4B339B"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1C07C38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0E52CEB" w14:textId="77777777" w:rsidR="009420F8" w:rsidRPr="00CD2B5E" w:rsidRDefault="009420F8" w:rsidP="00CD2B5E">
            <w:pPr>
              <w:pStyle w:val="afffffb"/>
            </w:pPr>
            <w:r w:rsidRPr="00CD2B5E">
              <w:t>н/д</w:t>
            </w:r>
          </w:p>
        </w:tc>
      </w:tr>
      <w:tr w:rsidR="009420F8" w:rsidRPr="00CD2B5E" w14:paraId="438A589B"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4A14A490" w14:textId="77777777" w:rsidR="009420F8" w:rsidRPr="00CD2B5E" w:rsidRDefault="009420F8" w:rsidP="00CD2B5E">
            <w:pPr>
              <w:pStyle w:val="afffffb"/>
            </w:pPr>
            <w:r w:rsidRPr="00CD2B5E">
              <w:t>26</w:t>
            </w:r>
          </w:p>
        </w:tc>
        <w:tc>
          <w:tcPr>
            <w:tcW w:w="2620" w:type="pct"/>
            <w:tcBorders>
              <w:top w:val="nil"/>
              <w:left w:val="nil"/>
              <w:bottom w:val="single" w:sz="4" w:space="0" w:color="auto"/>
              <w:right w:val="single" w:sz="4" w:space="0" w:color="auto"/>
            </w:tcBorders>
            <w:shd w:val="clear" w:color="auto" w:fill="auto"/>
            <w:vAlign w:val="center"/>
            <w:hideMark/>
          </w:tcPr>
          <w:p w14:paraId="14FA16C2" w14:textId="77777777" w:rsidR="009420F8" w:rsidRPr="00CD2B5E" w:rsidRDefault="009420F8" w:rsidP="00CD2B5E">
            <w:pPr>
              <w:pStyle w:val="afffffb"/>
            </w:pPr>
            <w:r w:rsidRPr="00CD2B5E">
              <w:t>Котельная ООО «Фабрика кухонной мебели»</w:t>
            </w:r>
          </w:p>
        </w:tc>
        <w:tc>
          <w:tcPr>
            <w:tcW w:w="557" w:type="pct"/>
            <w:tcBorders>
              <w:top w:val="nil"/>
              <w:left w:val="nil"/>
              <w:bottom w:val="single" w:sz="4" w:space="0" w:color="auto"/>
              <w:right w:val="single" w:sz="4" w:space="0" w:color="auto"/>
            </w:tcBorders>
            <w:shd w:val="clear" w:color="auto" w:fill="auto"/>
            <w:noWrap/>
            <w:vAlign w:val="center"/>
            <w:hideMark/>
          </w:tcPr>
          <w:p w14:paraId="5947E046" w14:textId="77777777" w:rsidR="009420F8" w:rsidRPr="00CD2B5E" w:rsidRDefault="009420F8" w:rsidP="00CD2B5E">
            <w:pPr>
              <w:pStyle w:val="afffffb"/>
            </w:pPr>
            <w:r w:rsidRPr="00CD2B5E">
              <w:t>1,486</w:t>
            </w:r>
          </w:p>
        </w:tc>
        <w:tc>
          <w:tcPr>
            <w:tcW w:w="604" w:type="pct"/>
            <w:tcBorders>
              <w:top w:val="nil"/>
              <w:left w:val="nil"/>
              <w:bottom w:val="single" w:sz="4" w:space="0" w:color="auto"/>
              <w:right w:val="single" w:sz="4" w:space="0" w:color="auto"/>
            </w:tcBorders>
            <w:shd w:val="clear" w:color="auto" w:fill="auto"/>
            <w:noWrap/>
            <w:vAlign w:val="center"/>
            <w:hideMark/>
          </w:tcPr>
          <w:p w14:paraId="3573C86E"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35DCE620" w14:textId="77777777" w:rsidR="009420F8" w:rsidRPr="00CD2B5E" w:rsidRDefault="009420F8" w:rsidP="00CD2B5E">
            <w:pPr>
              <w:pStyle w:val="afffffb"/>
            </w:pPr>
            <w:r w:rsidRPr="00CD2B5E">
              <w:t>0,000</w:t>
            </w:r>
          </w:p>
        </w:tc>
        <w:tc>
          <w:tcPr>
            <w:tcW w:w="289" w:type="pct"/>
            <w:tcBorders>
              <w:top w:val="nil"/>
              <w:left w:val="nil"/>
              <w:bottom w:val="single" w:sz="4" w:space="0" w:color="auto"/>
              <w:right w:val="single" w:sz="4" w:space="0" w:color="auto"/>
            </w:tcBorders>
            <w:shd w:val="clear" w:color="auto" w:fill="auto"/>
            <w:noWrap/>
            <w:vAlign w:val="center"/>
            <w:hideMark/>
          </w:tcPr>
          <w:p w14:paraId="76751C02"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5C07663" w14:textId="77777777" w:rsidR="009420F8" w:rsidRPr="00CD2B5E" w:rsidRDefault="009420F8" w:rsidP="00CD2B5E">
            <w:pPr>
              <w:pStyle w:val="afffffb"/>
            </w:pPr>
            <w:r w:rsidRPr="00CD2B5E">
              <w:t>1,486</w:t>
            </w:r>
          </w:p>
        </w:tc>
      </w:tr>
      <w:tr w:rsidR="009420F8" w:rsidRPr="00CD2B5E" w14:paraId="7CCC6E84"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2D760555" w14:textId="77777777" w:rsidR="009420F8" w:rsidRPr="00CD2B5E" w:rsidRDefault="009420F8" w:rsidP="00CD2B5E">
            <w:pPr>
              <w:pStyle w:val="afffffb"/>
            </w:pPr>
            <w:r w:rsidRPr="00CD2B5E">
              <w:t>27</w:t>
            </w:r>
          </w:p>
        </w:tc>
        <w:tc>
          <w:tcPr>
            <w:tcW w:w="2620" w:type="pct"/>
            <w:tcBorders>
              <w:top w:val="nil"/>
              <w:left w:val="nil"/>
              <w:bottom w:val="single" w:sz="4" w:space="0" w:color="auto"/>
              <w:right w:val="single" w:sz="4" w:space="0" w:color="auto"/>
            </w:tcBorders>
            <w:shd w:val="clear" w:color="auto" w:fill="auto"/>
            <w:vAlign w:val="center"/>
            <w:hideMark/>
          </w:tcPr>
          <w:p w14:paraId="23B74B3F" w14:textId="77777777" w:rsidR="009420F8" w:rsidRPr="00CD2B5E" w:rsidRDefault="009420F8" w:rsidP="00CD2B5E">
            <w:pPr>
              <w:pStyle w:val="afffffb"/>
            </w:pPr>
            <w:r w:rsidRPr="00CD2B5E">
              <w:t>Котельная Филиал Магнитогорский Молочный комбинат АО «Группа Компаний «Российское Молоко»</w:t>
            </w:r>
          </w:p>
        </w:tc>
        <w:tc>
          <w:tcPr>
            <w:tcW w:w="557" w:type="pct"/>
            <w:tcBorders>
              <w:top w:val="nil"/>
              <w:left w:val="nil"/>
              <w:bottom w:val="single" w:sz="4" w:space="0" w:color="auto"/>
              <w:right w:val="single" w:sz="4" w:space="0" w:color="auto"/>
            </w:tcBorders>
            <w:shd w:val="clear" w:color="auto" w:fill="auto"/>
            <w:noWrap/>
            <w:vAlign w:val="center"/>
            <w:hideMark/>
          </w:tcPr>
          <w:p w14:paraId="49CE80A9"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122AA5E5"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092AF525"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500B53B3"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5D96C9E6" w14:textId="77777777" w:rsidR="009420F8" w:rsidRPr="00CD2B5E" w:rsidRDefault="009420F8" w:rsidP="00CD2B5E">
            <w:pPr>
              <w:pStyle w:val="afffffb"/>
            </w:pPr>
            <w:r w:rsidRPr="00CD2B5E">
              <w:t>н/д</w:t>
            </w:r>
          </w:p>
        </w:tc>
      </w:tr>
      <w:tr w:rsidR="009420F8" w:rsidRPr="00CD2B5E" w14:paraId="5BA24AFF"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49B8C8B8" w14:textId="77777777" w:rsidR="009420F8" w:rsidRPr="00CD2B5E" w:rsidRDefault="009420F8" w:rsidP="00CD2B5E">
            <w:pPr>
              <w:pStyle w:val="afffffb"/>
            </w:pPr>
            <w:r w:rsidRPr="00CD2B5E">
              <w:t>28</w:t>
            </w:r>
          </w:p>
        </w:tc>
        <w:tc>
          <w:tcPr>
            <w:tcW w:w="2620" w:type="pct"/>
            <w:tcBorders>
              <w:top w:val="nil"/>
              <w:left w:val="nil"/>
              <w:bottom w:val="single" w:sz="4" w:space="0" w:color="auto"/>
              <w:right w:val="single" w:sz="4" w:space="0" w:color="auto"/>
            </w:tcBorders>
            <w:shd w:val="clear" w:color="auto" w:fill="auto"/>
            <w:vAlign w:val="center"/>
            <w:hideMark/>
          </w:tcPr>
          <w:p w14:paraId="50F923F8" w14:textId="77777777" w:rsidR="009420F8" w:rsidRPr="00CD2B5E" w:rsidRDefault="009420F8" w:rsidP="00CD2B5E">
            <w:pPr>
              <w:pStyle w:val="afffffb"/>
            </w:pPr>
            <w:r w:rsidRPr="00CD2B5E">
              <w:t>Котельная ООО «Магнитогорский штамповочный завод»</w:t>
            </w:r>
          </w:p>
        </w:tc>
        <w:tc>
          <w:tcPr>
            <w:tcW w:w="557" w:type="pct"/>
            <w:tcBorders>
              <w:top w:val="nil"/>
              <w:left w:val="nil"/>
              <w:bottom w:val="single" w:sz="4" w:space="0" w:color="auto"/>
              <w:right w:val="single" w:sz="4" w:space="0" w:color="auto"/>
            </w:tcBorders>
            <w:shd w:val="clear" w:color="auto" w:fill="auto"/>
            <w:noWrap/>
            <w:vAlign w:val="center"/>
            <w:hideMark/>
          </w:tcPr>
          <w:p w14:paraId="00E5B4DE"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07585EFA"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64404462"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108C4559"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04D2C1D" w14:textId="77777777" w:rsidR="009420F8" w:rsidRPr="00CD2B5E" w:rsidRDefault="009420F8" w:rsidP="00CD2B5E">
            <w:pPr>
              <w:pStyle w:val="afffffb"/>
            </w:pPr>
            <w:r w:rsidRPr="00CD2B5E">
              <w:t>н/д</w:t>
            </w:r>
          </w:p>
        </w:tc>
      </w:tr>
      <w:tr w:rsidR="009420F8" w:rsidRPr="00CD2B5E" w14:paraId="4B398291"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C23F937" w14:textId="77777777" w:rsidR="009420F8" w:rsidRPr="00CD2B5E" w:rsidRDefault="009420F8" w:rsidP="00CD2B5E">
            <w:pPr>
              <w:pStyle w:val="afffffb"/>
            </w:pPr>
            <w:r w:rsidRPr="00CD2B5E">
              <w:t>29</w:t>
            </w:r>
          </w:p>
        </w:tc>
        <w:tc>
          <w:tcPr>
            <w:tcW w:w="2620" w:type="pct"/>
            <w:tcBorders>
              <w:top w:val="nil"/>
              <w:left w:val="nil"/>
              <w:bottom w:val="single" w:sz="4" w:space="0" w:color="auto"/>
              <w:right w:val="single" w:sz="4" w:space="0" w:color="auto"/>
            </w:tcBorders>
            <w:shd w:val="clear" w:color="auto" w:fill="auto"/>
            <w:vAlign w:val="center"/>
            <w:hideMark/>
          </w:tcPr>
          <w:p w14:paraId="0B1CB85B" w14:textId="77777777" w:rsidR="009420F8" w:rsidRPr="00CD2B5E" w:rsidRDefault="009420F8" w:rsidP="00CD2B5E">
            <w:pPr>
              <w:pStyle w:val="afffffb"/>
            </w:pPr>
            <w:r w:rsidRPr="00CD2B5E">
              <w:t>Котельная СУПРН филиал ПАО «Газпром спецгазавтотранс»</w:t>
            </w:r>
          </w:p>
        </w:tc>
        <w:tc>
          <w:tcPr>
            <w:tcW w:w="557" w:type="pct"/>
            <w:tcBorders>
              <w:top w:val="nil"/>
              <w:left w:val="nil"/>
              <w:bottom w:val="single" w:sz="4" w:space="0" w:color="auto"/>
              <w:right w:val="single" w:sz="4" w:space="0" w:color="auto"/>
            </w:tcBorders>
            <w:shd w:val="clear" w:color="auto" w:fill="auto"/>
            <w:noWrap/>
            <w:vAlign w:val="center"/>
            <w:hideMark/>
          </w:tcPr>
          <w:p w14:paraId="67D93AD2"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13B27A3C"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41081182"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6D948D87"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7706640F" w14:textId="77777777" w:rsidR="009420F8" w:rsidRPr="00CD2B5E" w:rsidRDefault="009420F8" w:rsidP="00CD2B5E">
            <w:pPr>
              <w:pStyle w:val="afffffb"/>
            </w:pPr>
            <w:r w:rsidRPr="00CD2B5E">
              <w:t>н/д</w:t>
            </w:r>
          </w:p>
        </w:tc>
      </w:tr>
      <w:tr w:rsidR="009420F8" w:rsidRPr="00CD2B5E" w14:paraId="09041149"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852DCE6" w14:textId="77777777" w:rsidR="009420F8" w:rsidRPr="00CD2B5E" w:rsidRDefault="009420F8" w:rsidP="00CD2B5E">
            <w:pPr>
              <w:pStyle w:val="afffffb"/>
            </w:pPr>
            <w:r w:rsidRPr="00CD2B5E">
              <w:t>30</w:t>
            </w:r>
          </w:p>
        </w:tc>
        <w:tc>
          <w:tcPr>
            <w:tcW w:w="2620" w:type="pct"/>
            <w:tcBorders>
              <w:top w:val="nil"/>
              <w:left w:val="nil"/>
              <w:bottom w:val="single" w:sz="4" w:space="0" w:color="auto"/>
              <w:right w:val="single" w:sz="4" w:space="0" w:color="auto"/>
            </w:tcBorders>
            <w:shd w:val="clear" w:color="auto" w:fill="auto"/>
            <w:vAlign w:val="center"/>
            <w:hideMark/>
          </w:tcPr>
          <w:p w14:paraId="1DF156CC" w14:textId="77777777" w:rsidR="009420F8" w:rsidRPr="00CD2B5E" w:rsidRDefault="009420F8" w:rsidP="00CD2B5E">
            <w:pPr>
              <w:pStyle w:val="afffffb"/>
            </w:pPr>
            <w:r w:rsidRPr="00CD2B5E">
              <w:t>Котельные ООО «Банно-прачечное хозяйство»</w:t>
            </w:r>
          </w:p>
        </w:tc>
        <w:tc>
          <w:tcPr>
            <w:tcW w:w="557" w:type="pct"/>
            <w:tcBorders>
              <w:top w:val="nil"/>
              <w:left w:val="nil"/>
              <w:bottom w:val="single" w:sz="4" w:space="0" w:color="auto"/>
              <w:right w:val="single" w:sz="4" w:space="0" w:color="auto"/>
            </w:tcBorders>
            <w:shd w:val="clear" w:color="auto" w:fill="auto"/>
            <w:noWrap/>
            <w:vAlign w:val="center"/>
            <w:hideMark/>
          </w:tcPr>
          <w:p w14:paraId="4E9B91AC"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41304ADA"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74B45F17"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46B0E3A6"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0B1A3F89" w14:textId="77777777" w:rsidR="009420F8" w:rsidRPr="00CD2B5E" w:rsidRDefault="009420F8" w:rsidP="00CD2B5E">
            <w:pPr>
              <w:pStyle w:val="afffffb"/>
            </w:pPr>
            <w:r w:rsidRPr="00CD2B5E">
              <w:t>н/д</w:t>
            </w:r>
          </w:p>
        </w:tc>
      </w:tr>
      <w:tr w:rsidR="009420F8" w:rsidRPr="00CD2B5E" w14:paraId="2F8D10EA"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7C17DEEE" w14:textId="77777777" w:rsidR="009420F8" w:rsidRPr="00CD2B5E" w:rsidRDefault="009420F8" w:rsidP="00CD2B5E">
            <w:pPr>
              <w:pStyle w:val="afffffb"/>
            </w:pPr>
            <w:r w:rsidRPr="00CD2B5E">
              <w:t>31</w:t>
            </w:r>
          </w:p>
        </w:tc>
        <w:tc>
          <w:tcPr>
            <w:tcW w:w="2620" w:type="pct"/>
            <w:tcBorders>
              <w:top w:val="nil"/>
              <w:left w:val="nil"/>
              <w:bottom w:val="single" w:sz="4" w:space="0" w:color="auto"/>
              <w:right w:val="single" w:sz="4" w:space="0" w:color="auto"/>
            </w:tcBorders>
            <w:shd w:val="clear" w:color="auto" w:fill="auto"/>
            <w:vAlign w:val="center"/>
            <w:hideMark/>
          </w:tcPr>
          <w:p w14:paraId="3AD04041" w14:textId="77777777" w:rsidR="009420F8" w:rsidRPr="00CD2B5E" w:rsidRDefault="009420F8" w:rsidP="00CD2B5E">
            <w:pPr>
              <w:pStyle w:val="afffffb"/>
            </w:pPr>
            <w:r w:rsidRPr="00CD2B5E">
              <w:t>Котельная ООО «Алькор»</w:t>
            </w:r>
          </w:p>
        </w:tc>
        <w:tc>
          <w:tcPr>
            <w:tcW w:w="557" w:type="pct"/>
            <w:tcBorders>
              <w:top w:val="nil"/>
              <w:left w:val="nil"/>
              <w:bottom w:val="single" w:sz="4" w:space="0" w:color="auto"/>
              <w:right w:val="single" w:sz="4" w:space="0" w:color="auto"/>
            </w:tcBorders>
            <w:shd w:val="clear" w:color="auto" w:fill="auto"/>
            <w:noWrap/>
            <w:vAlign w:val="center"/>
            <w:hideMark/>
          </w:tcPr>
          <w:p w14:paraId="623DD7C0" w14:textId="77777777" w:rsidR="009420F8" w:rsidRPr="00CD2B5E" w:rsidRDefault="009420F8" w:rsidP="00CD2B5E">
            <w:pPr>
              <w:pStyle w:val="afffffb"/>
            </w:pPr>
            <w:r w:rsidRPr="00CD2B5E">
              <w:t>1,176</w:t>
            </w:r>
          </w:p>
        </w:tc>
        <w:tc>
          <w:tcPr>
            <w:tcW w:w="604" w:type="pct"/>
            <w:tcBorders>
              <w:top w:val="nil"/>
              <w:left w:val="nil"/>
              <w:bottom w:val="single" w:sz="4" w:space="0" w:color="auto"/>
              <w:right w:val="single" w:sz="4" w:space="0" w:color="auto"/>
            </w:tcBorders>
            <w:shd w:val="clear" w:color="auto" w:fill="auto"/>
            <w:noWrap/>
            <w:vAlign w:val="center"/>
            <w:hideMark/>
          </w:tcPr>
          <w:p w14:paraId="798ACE4B"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5D190283" w14:textId="77777777" w:rsidR="009420F8" w:rsidRPr="00CD2B5E" w:rsidRDefault="009420F8" w:rsidP="00CD2B5E">
            <w:pPr>
              <w:pStyle w:val="afffffb"/>
            </w:pPr>
            <w:r w:rsidRPr="00CD2B5E">
              <w:t>0,131</w:t>
            </w:r>
          </w:p>
        </w:tc>
        <w:tc>
          <w:tcPr>
            <w:tcW w:w="289" w:type="pct"/>
            <w:tcBorders>
              <w:top w:val="nil"/>
              <w:left w:val="nil"/>
              <w:bottom w:val="single" w:sz="4" w:space="0" w:color="auto"/>
              <w:right w:val="single" w:sz="4" w:space="0" w:color="auto"/>
            </w:tcBorders>
            <w:shd w:val="clear" w:color="auto" w:fill="auto"/>
            <w:noWrap/>
            <w:vAlign w:val="center"/>
            <w:hideMark/>
          </w:tcPr>
          <w:p w14:paraId="238251C1"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59871DBF" w14:textId="77777777" w:rsidR="009420F8" w:rsidRPr="00CD2B5E" w:rsidRDefault="009420F8" w:rsidP="00CD2B5E">
            <w:pPr>
              <w:pStyle w:val="afffffb"/>
            </w:pPr>
            <w:r w:rsidRPr="00CD2B5E">
              <w:t>1,307</w:t>
            </w:r>
          </w:p>
        </w:tc>
      </w:tr>
      <w:tr w:rsidR="009420F8" w:rsidRPr="00CD2B5E" w14:paraId="015507CA"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51CEA365" w14:textId="77777777" w:rsidR="009420F8" w:rsidRPr="00CD2B5E" w:rsidRDefault="009420F8" w:rsidP="00CD2B5E">
            <w:pPr>
              <w:pStyle w:val="afffffb"/>
            </w:pPr>
            <w:r w:rsidRPr="00CD2B5E">
              <w:t>32</w:t>
            </w:r>
          </w:p>
        </w:tc>
        <w:tc>
          <w:tcPr>
            <w:tcW w:w="2620" w:type="pct"/>
            <w:tcBorders>
              <w:top w:val="nil"/>
              <w:left w:val="nil"/>
              <w:bottom w:val="single" w:sz="4" w:space="0" w:color="auto"/>
              <w:right w:val="single" w:sz="4" w:space="0" w:color="auto"/>
            </w:tcBorders>
            <w:shd w:val="clear" w:color="auto" w:fill="auto"/>
            <w:vAlign w:val="center"/>
            <w:hideMark/>
          </w:tcPr>
          <w:p w14:paraId="7F5F30FB" w14:textId="77777777" w:rsidR="009420F8" w:rsidRPr="00CD2B5E" w:rsidRDefault="009420F8" w:rsidP="00CD2B5E">
            <w:pPr>
              <w:pStyle w:val="afffffb"/>
            </w:pPr>
            <w:r w:rsidRPr="00CD2B5E">
              <w:t>Котельная ФКУ ИК-18 ГУФСИН России</w:t>
            </w:r>
          </w:p>
        </w:tc>
        <w:tc>
          <w:tcPr>
            <w:tcW w:w="557" w:type="pct"/>
            <w:tcBorders>
              <w:top w:val="nil"/>
              <w:left w:val="nil"/>
              <w:bottom w:val="single" w:sz="4" w:space="0" w:color="auto"/>
              <w:right w:val="single" w:sz="4" w:space="0" w:color="auto"/>
            </w:tcBorders>
            <w:shd w:val="clear" w:color="auto" w:fill="auto"/>
            <w:noWrap/>
            <w:vAlign w:val="center"/>
            <w:hideMark/>
          </w:tcPr>
          <w:p w14:paraId="01E6FE7B" w14:textId="77777777" w:rsidR="009420F8" w:rsidRPr="00CD2B5E" w:rsidRDefault="009420F8" w:rsidP="00CD2B5E">
            <w:pPr>
              <w:pStyle w:val="afffffb"/>
            </w:pPr>
            <w:r w:rsidRPr="00CD2B5E">
              <w:t>18,900</w:t>
            </w:r>
          </w:p>
        </w:tc>
        <w:tc>
          <w:tcPr>
            <w:tcW w:w="604" w:type="pct"/>
            <w:tcBorders>
              <w:top w:val="nil"/>
              <w:left w:val="nil"/>
              <w:bottom w:val="single" w:sz="4" w:space="0" w:color="auto"/>
              <w:right w:val="single" w:sz="4" w:space="0" w:color="auto"/>
            </w:tcBorders>
            <w:shd w:val="clear" w:color="auto" w:fill="auto"/>
            <w:noWrap/>
            <w:vAlign w:val="center"/>
            <w:hideMark/>
          </w:tcPr>
          <w:p w14:paraId="15BD5A60" w14:textId="77777777" w:rsidR="009420F8" w:rsidRPr="00CD2B5E" w:rsidRDefault="009420F8" w:rsidP="00CD2B5E">
            <w:pPr>
              <w:pStyle w:val="afffffb"/>
            </w:pPr>
            <w:r w:rsidRPr="00CD2B5E">
              <w:t>0,000</w:t>
            </w:r>
          </w:p>
        </w:tc>
        <w:tc>
          <w:tcPr>
            <w:tcW w:w="355" w:type="pct"/>
            <w:tcBorders>
              <w:top w:val="nil"/>
              <w:left w:val="nil"/>
              <w:bottom w:val="single" w:sz="4" w:space="0" w:color="auto"/>
              <w:right w:val="single" w:sz="4" w:space="0" w:color="auto"/>
            </w:tcBorders>
            <w:shd w:val="clear" w:color="auto" w:fill="auto"/>
            <w:noWrap/>
            <w:vAlign w:val="center"/>
            <w:hideMark/>
          </w:tcPr>
          <w:p w14:paraId="1C40D65E" w14:textId="77777777" w:rsidR="009420F8" w:rsidRPr="00CD2B5E" w:rsidRDefault="009420F8" w:rsidP="00CD2B5E">
            <w:pPr>
              <w:pStyle w:val="afffffb"/>
            </w:pPr>
            <w:r w:rsidRPr="00CD2B5E">
              <w:t>2,100</w:t>
            </w:r>
          </w:p>
        </w:tc>
        <w:tc>
          <w:tcPr>
            <w:tcW w:w="289" w:type="pct"/>
            <w:tcBorders>
              <w:top w:val="nil"/>
              <w:left w:val="nil"/>
              <w:bottom w:val="single" w:sz="4" w:space="0" w:color="auto"/>
              <w:right w:val="single" w:sz="4" w:space="0" w:color="auto"/>
            </w:tcBorders>
            <w:shd w:val="clear" w:color="auto" w:fill="auto"/>
            <w:noWrap/>
            <w:vAlign w:val="center"/>
            <w:hideMark/>
          </w:tcPr>
          <w:p w14:paraId="7E6C952F"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26A41F64" w14:textId="77777777" w:rsidR="009420F8" w:rsidRPr="00CD2B5E" w:rsidRDefault="009420F8" w:rsidP="00CD2B5E">
            <w:pPr>
              <w:pStyle w:val="afffffb"/>
            </w:pPr>
            <w:r w:rsidRPr="00CD2B5E">
              <w:t>21,000</w:t>
            </w:r>
          </w:p>
        </w:tc>
      </w:tr>
      <w:tr w:rsidR="009420F8" w:rsidRPr="00CD2B5E" w14:paraId="37AC9C0F" w14:textId="77777777" w:rsidTr="009961B9">
        <w:trPr>
          <w:trHeight w:val="20"/>
        </w:trPr>
        <w:tc>
          <w:tcPr>
            <w:tcW w:w="171" w:type="pct"/>
            <w:tcBorders>
              <w:top w:val="nil"/>
              <w:left w:val="single" w:sz="4" w:space="0" w:color="auto"/>
              <w:bottom w:val="single" w:sz="4" w:space="0" w:color="auto"/>
              <w:right w:val="single" w:sz="4" w:space="0" w:color="auto"/>
            </w:tcBorders>
            <w:shd w:val="clear" w:color="auto" w:fill="auto"/>
            <w:noWrap/>
            <w:vAlign w:val="center"/>
            <w:hideMark/>
          </w:tcPr>
          <w:p w14:paraId="3618764C" w14:textId="77777777" w:rsidR="009420F8" w:rsidRPr="00CD2B5E" w:rsidRDefault="009420F8" w:rsidP="00CD2B5E">
            <w:pPr>
              <w:pStyle w:val="afffffb"/>
            </w:pPr>
            <w:r w:rsidRPr="00CD2B5E">
              <w:t>33</w:t>
            </w:r>
          </w:p>
        </w:tc>
        <w:tc>
          <w:tcPr>
            <w:tcW w:w="2620" w:type="pct"/>
            <w:tcBorders>
              <w:top w:val="nil"/>
              <w:left w:val="nil"/>
              <w:bottom w:val="single" w:sz="4" w:space="0" w:color="auto"/>
              <w:right w:val="single" w:sz="4" w:space="0" w:color="auto"/>
            </w:tcBorders>
            <w:shd w:val="clear" w:color="auto" w:fill="auto"/>
            <w:vAlign w:val="center"/>
            <w:hideMark/>
          </w:tcPr>
          <w:p w14:paraId="637F1800" w14:textId="77777777" w:rsidR="009420F8" w:rsidRPr="00CD2B5E" w:rsidRDefault="009420F8" w:rsidP="00CD2B5E">
            <w:pPr>
              <w:pStyle w:val="afffffb"/>
            </w:pPr>
            <w:r w:rsidRPr="00CD2B5E">
              <w:t>Котельная ООО «МагХолод»</w:t>
            </w:r>
          </w:p>
        </w:tc>
        <w:tc>
          <w:tcPr>
            <w:tcW w:w="557" w:type="pct"/>
            <w:tcBorders>
              <w:top w:val="nil"/>
              <w:left w:val="nil"/>
              <w:bottom w:val="single" w:sz="4" w:space="0" w:color="auto"/>
              <w:right w:val="single" w:sz="4" w:space="0" w:color="auto"/>
            </w:tcBorders>
            <w:shd w:val="clear" w:color="auto" w:fill="auto"/>
            <w:noWrap/>
            <w:vAlign w:val="center"/>
            <w:hideMark/>
          </w:tcPr>
          <w:p w14:paraId="1DC8ADDD" w14:textId="77777777" w:rsidR="009420F8" w:rsidRPr="00CD2B5E" w:rsidRDefault="009420F8" w:rsidP="00CD2B5E">
            <w:pPr>
              <w:pStyle w:val="afffffb"/>
            </w:pPr>
            <w:r w:rsidRPr="00CD2B5E">
              <w:t>н/д</w:t>
            </w:r>
          </w:p>
        </w:tc>
        <w:tc>
          <w:tcPr>
            <w:tcW w:w="604" w:type="pct"/>
            <w:tcBorders>
              <w:top w:val="nil"/>
              <w:left w:val="nil"/>
              <w:bottom w:val="single" w:sz="4" w:space="0" w:color="auto"/>
              <w:right w:val="single" w:sz="4" w:space="0" w:color="auto"/>
            </w:tcBorders>
            <w:shd w:val="clear" w:color="auto" w:fill="auto"/>
            <w:noWrap/>
            <w:vAlign w:val="center"/>
            <w:hideMark/>
          </w:tcPr>
          <w:p w14:paraId="36C2C669" w14:textId="77777777" w:rsidR="009420F8" w:rsidRPr="00CD2B5E" w:rsidRDefault="009420F8" w:rsidP="00CD2B5E">
            <w:pPr>
              <w:pStyle w:val="afffffb"/>
            </w:pPr>
            <w:r w:rsidRPr="00CD2B5E">
              <w:t>н/д</w:t>
            </w:r>
          </w:p>
        </w:tc>
        <w:tc>
          <w:tcPr>
            <w:tcW w:w="355" w:type="pct"/>
            <w:tcBorders>
              <w:top w:val="nil"/>
              <w:left w:val="nil"/>
              <w:bottom w:val="single" w:sz="4" w:space="0" w:color="auto"/>
              <w:right w:val="single" w:sz="4" w:space="0" w:color="auto"/>
            </w:tcBorders>
            <w:shd w:val="clear" w:color="auto" w:fill="auto"/>
            <w:noWrap/>
            <w:vAlign w:val="center"/>
            <w:hideMark/>
          </w:tcPr>
          <w:p w14:paraId="69427CCA" w14:textId="77777777" w:rsidR="009420F8" w:rsidRPr="00CD2B5E" w:rsidRDefault="009420F8" w:rsidP="00CD2B5E">
            <w:pPr>
              <w:pStyle w:val="afffffb"/>
            </w:pPr>
            <w:r w:rsidRPr="00CD2B5E">
              <w:t>н/д</w:t>
            </w:r>
          </w:p>
        </w:tc>
        <w:tc>
          <w:tcPr>
            <w:tcW w:w="289" w:type="pct"/>
            <w:tcBorders>
              <w:top w:val="nil"/>
              <w:left w:val="nil"/>
              <w:bottom w:val="single" w:sz="4" w:space="0" w:color="auto"/>
              <w:right w:val="single" w:sz="4" w:space="0" w:color="auto"/>
            </w:tcBorders>
            <w:shd w:val="clear" w:color="auto" w:fill="auto"/>
            <w:noWrap/>
            <w:vAlign w:val="center"/>
            <w:hideMark/>
          </w:tcPr>
          <w:p w14:paraId="36BA38A3" w14:textId="77777777" w:rsidR="009420F8" w:rsidRPr="00CD2B5E" w:rsidRDefault="009420F8" w:rsidP="00CD2B5E">
            <w:pPr>
              <w:pStyle w:val="afffffb"/>
            </w:pPr>
            <w:r w:rsidRPr="00CD2B5E">
              <w:t>0,000</w:t>
            </w:r>
          </w:p>
        </w:tc>
        <w:tc>
          <w:tcPr>
            <w:tcW w:w="405" w:type="pct"/>
            <w:tcBorders>
              <w:top w:val="nil"/>
              <w:left w:val="nil"/>
              <w:bottom w:val="single" w:sz="4" w:space="0" w:color="auto"/>
              <w:right w:val="single" w:sz="4" w:space="0" w:color="auto"/>
            </w:tcBorders>
            <w:shd w:val="clear" w:color="auto" w:fill="auto"/>
            <w:noWrap/>
            <w:vAlign w:val="center"/>
            <w:hideMark/>
          </w:tcPr>
          <w:p w14:paraId="211B843B" w14:textId="77777777" w:rsidR="009420F8" w:rsidRPr="00CD2B5E" w:rsidRDefault="009420F8" w:rsidP="00CD2B5E">
            <w:pPr>
              <w:pStyle w:val="afffffb"/>
            </w:pPr>
            <w:r w:rsidRPr="00CD2B5E">
              <w:t>н/д</w:t>
            </w:r>
          </w:p>
        </w:tc>
      </w:tr>
      <w:bookmarkEnd w:id="25"/>
    </w:tbl>
    <w:p w14:paraId="73EBB001" w14:textId="77777777" w:rsidR="009420F8" w:rsidRPr="00CD2B5E" w:rsidRDefault="009420F8" w:rsidP="00CD2B5E">
      <w:pPr>
        <w:pStyle w:val="a5"/>
      </w:pPr>
    </w:p>
    <w:p w14:paraId="33CC1E49" w14:textId="77777777" w:rsidR="009420F8" w:rsidRPr="00CD2B5E" w:rsidRDefault="009420F8" w:rsidP="00CD2B5E">
      <w:pPr>
        <w:spacing w:after="0" w:line="240" w:lineRule="auto"/>
        <w:rPr>
          <w:rFonts w:ascii="Arial" w:eastAsia="Times New Roman" w:hAnsi="Arial" w:cs="Arial"/>
          <w:color w:val="000000"/>
        </w:rPr>
      </w:pPr>
      <w:r w:rsidRPr="00CD2B5E">
        <w:br w:type="page"/>
      </w:r>
    </w:p>
    <w:p w14:paraId="38B29D2D" w14:textId="7AD45F52" w:rsidR="009420F8" w:rsidRPr="00CD2B5E" w:rsidRDefault="009420F8" w:rsidP="00CD2B5E">
      <w:pPr>
        <w:pStyle w:val="a5"/>
      </w:pPr>
      <w:r w:rsidRPr="00CD2B5E">
        <w:rPr>
          <w:color w:val="auto"/>
        </w:rPr>
        <w:lastRenderedPageBreak/>
        <w:t xml:space="preserve">Существующее потребление тепловой энергии потребителями, присоединенных к сетям централизованного теплоснабжения представлены в таблице </w:t>
      </w:r>
      <w:r w:rsidRPr="00CD2B5E">
        <w:rPr>
          <w:color w:val="auto"/>
        </w:rPr>
        <w:fldChar w:fldCharType="begin"/>
      </w:r>
      <w:r w:rsidRPr="00CD2B5E">
        <w:rPr>
          <w:color w:val="auto"/>
        </w:rPr>
        <w:instrText xml:space="preserve"> REF _Ref124937732 \h  \* MERGEFORMAT </w:instrText>
      </w:r>
      <w:r w:rsidRPr="00CD2B5E">
        <w:rPr>
          <w:color w:val="auto"/>
        </w:rPr>
      </w:r>
      <w:r w:rsidRPr="00CD2B5E">
        <w:rPr>
          <w:color w:val="auto"/>
        </w:rPr>
        <w:fldChar w:fldCharType="separate"/>
      </w:r>
      <w:r w:rsidR="003E3A10" w:rsidRPr="003E3A10">
        <w:rPr>
          <w:rStyle w:val="afffffa"/>
        </w:rPr>
        <w:t xml:space="preserve">Таблица </w:t>
      </w:r>
      <w:r w:rsidR="003E3A10">
        <w:rPr>
          <w:noProof/>
        </w:rPr>
        <w:t>2</w:t>
      </w:r>
      <w:r w:rsidRPr="00CD2B5E">
        <w:rPr>
          <w:color w:val="auto"/>
        </w:rPr>
        <w:fldChar w:fldCharType="end"/>
      </w:r>
      <w:r w:rsidRPr="00CD2B5E">
        <w:rPr>
          <w:color w:val="auto"/>
        </w:rPr>
        <w:t>.</w:t>
      </w:r>
    </w:p>
    <w:p w14:paraId="3744AC34" w14:textId="05202FF3" w:rsidR="009420F8" w:rsidRPr="00CD2B5E" w:rsidRDefault="009420F8" w:rsidP="00CD2B5E">
      <w:pPr>
        <w:pStyle w:val="affff1"/>
      </w:pPr>
      <w:bookmarkStart w:id="26" w:name="_Ref124937732"/>
      <w:bookmarkStart w:id="27" w:name="_Toc135565556"/>
      <w:r w:rsidRPr="00CD2B5E">
        <w:t xml:space="preserve">Таблица </w:t>
      </w:r>
      <w:r w:rsidRPr="00CD2B5E">
        <w:rPr>
          <w:noProof/>
        </w:rPr>
        <w:fldChar w:fldCharType="begin"/>
      </w:r>
      <w:r w:rsidRPr="00CD2B5E">
        <w:rPr>
          <w:noProof/>
        </w:rPr>
        <w:instrText xml:space="preserve"> SEQ Таблица \* ARABIC </w:instrText>
      </w:r>
      <w:r w:rsidRPr="00CD2B5E">
        <w:rPr>
          <w:noProof/>
        </w:rPr>
        <w:fldChar w:fldCharType="separate"/>
      </w:r>
      <w:r w:rsidR="003E3A10">
        <w:rPr>
          <w:noProof/>
        </w:rPr>
        <w:t>2</w:t>
      </w:r>
      <w:r w:rsidRPr="00CD2B5E">
        <w:rPr>
          <w:noProof/>
        </w:rPr>
        <w:fldChar w:fldCharType="end"/>
      </w:r>
      <w:bookmarkEnd w:id="26"/>
      <w:r w:rsidRPr="00CD2B5E">
        <w:t>. Существующее потребление потребителями тепловой энергии</w:t>
      </w:r>
      <w:bookmarkEnd w:id="27"/>
      <w:r w:rsidR="009961B9" w:rsidRPr="00CD2B5E">
        <w:t xml:space="preserve"> за 2022 г.</w:t>
      </w:r>
    </w:p>
    <w:tbl>
      <w:tblPr>
        <w:tblW w:w="5000" w:type="pct"/>
        <w:tblCellMar>
          <w:left w:w="28" w:type="dxa"/>
          <w:right w:w="28" w:type="dxa"/>
        </w:tblCellMar>
        <w:tblLook w:val="04A0" w:firstRow="1" w:lastRow="0" w:firstColumn="1" w:lastColumn="0" w:noHBand="0" w:noVBand="1"/>
      </w:tblPr>
      <w:tblGrid>
        <w:gridCol w:w="348"/>
        <w:gridCol w:w="3809"/>
        <w:gridCol w:w="1431"/>
        <w:gridCol w:w="816"/>
        <w:gridCol w:w="820"/>
        <w:gridCol w:w="1623"/>
        <w:gridCol w:w="780"/>
      </w:tblGrid>
      <w:tr w:rsidR="009420F8" w:rsidRPr="00CD2B5E" w14:paraId="6891E233" w14:textId="77777777" w:rsidTr="009961B9">
        <w:trPr>
          <w:trHeight w:val="20"/>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F0D19" w14:textId="77777777" w:rsidR="009420F8" w:rsidRPr="00CD2B5E" w:rsidRDefault="009420F8" w:rsidP="00CD2B5E">
            <w:pPr>
              <w:pStyle w:val="afffffb"/>
            </w:pPr>
            <w:bookmarkStart w:id="28" w:name="_Hlk124937961"/>
            <w:r w:rsidRPr="00CD2B5E">
              <w:t>№ п/п</w:t>
            </w:r>
          </w:p>
        </w:tc>
        <w:tc>
          <w:tcPr>
            <w:tcW w:w="19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6597D" w14:textId="77777777" w:rsidR="009420F8" w:rsidRPr="00CD2B5E" w:rsidRDefault="009420F8" w:rsidP="00CD2B5E">
            <w:pPr>
              <w:pStyle w:val="afffffb"/>
            </w:pPr>
            <w:r w:rsidRPr="00CD2B5E">
              <w:t>Наименование источника</w:t>
            </w:r>
          </w:p>
        </w:tc>
        <w:tc>
          <w:tcPr>
            <w:tcW w:w="2841" w:type="pct"/>
            <w:gridSpan w:val="5"/>
            <w:tcBorders>
              <w:top w:val="single" w:sz="4" w:space="0" w:color="auto"/>
              <w:left w:val="nil"/>
              <w:bottom w:val="single" w:sz="4" w:space="0" w:color="auto"/>
              <w:right w:val="single" w:sz="4" w:space="0" w:color="auto"/>
            </w:tcBorders>
            <w:shd w:val="clear" w:color="auto" w:fill="auto"/>
            <w:vAlign w:val="center"/>
            <w:hideMark/>
          </w:tcPr>
          <w:p w14:paraId="07D3EF59" w14:textId="77777777" w:rsidR="009420F8" w:rsidRPr="00CD2B5E" w:rsidRDefault="009420F8" w:rsidP="00CD2B5E">
            <w:pPr>
              <w:pStyle w:val="afffffb"/>
            </w:pPr>
            <w:r w:rsidRPr="00CD2B5E">
              <w:t>Потребление тепловой энергии, тыс. Гкал</w:t>
            </w:r>
          </w:p>
        </w:tc>
      </w:tr>
      <w:tr w:rsidR="009420F8" w:rsidRPr="00CD2B5E" w14:paraId="2EDDB387" w14:textId="77777777" w:rsidTr="009961B9">
        <w:trPr>
          <w:trHeight w:val="20"/>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3F9FB98F" w14:textId="77777777" w:rsidR="009420F8" w:rsidRPr="00CD2B5E" w:rsidRDefault="009420F8" w:rsidP="00CD2B5E">
            <w:pPr>
              <w:pStyle w:val="afffffb"/>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6D9E8687" w14:textId="77777777" w:rsidR="009420F8" w:rsidRPr="00CD2B5E" w:rsidRDefault="009420F8" w:rsidP="00CD2B5E">
            <w:pPr>
              <w:pStyle w:val="afffffb"/>
            </w:pPr>
          </w:p>
        </w:tc>
        <w:tc>
          <w:tcPr>
            <w:tcW w:w="1593" w:type="pct"/>
            <w:gridSpan w:val="3"/>
            <w:tcBorders>
              <w:top w:val="single" w:sz="4" w:space="0" w:color="auto"/>
              <w:left w:val="nil"/>
              <w:bottom w:val="single" w:sz="4" w:space="0" w:color="auto"/>
              <w:right w:val="single" w:sz="4" w:space="0" w:color="auto"/>
            </w:tcBorders>
            <w:shd w:val="clear" w:color="auto" w:fill="auto"/>
            <w:vAlign w:val="center"/>
            <w:hideMark/>
          </w:tcPr>
          <w:p w14:paraId="759BD23D" w14:textId="77777777" w:rsidR="009420F8" w:rsidRPr="00CD2B5E" w:rsidRDefault="009420F8" w:rsidP="00CD2B5E">
            <w:pPr>
              <w:pStyle w:val="afffffb"/>
            </w:pPr>
            <w:r w:rsidRPr="00CD2B5E">
              <w:t>Отопительный период</w:t>
            </w:r>
          </w:p>
        </w:tc>
        <w:tc>
          <w:tcPr>
            <w:tcW w:w="843" w:type="pct"/>
            <w:vMerge w:val="restart"/>
            <w:tcBorders>
              <w:top w:val="nil"/>
              <w:left w:val="single" w:sz="4" w:space="0" w:color="auto"/>
              <w:bottom w:val="single" w:sz="4" w:space="0" w:color="auto"/>
              <w:right w:val="single" w:sz="4" w:space="0" w:color="auto"/>
            </w:tcBorders>
            <w:shd w:val="clear" w:color="auto" w:fill="auto"/>
            <w:vAlign w:val="center"/>
            <w:hideMark/>
          </w:tcPr>
          <w:p w14:paraId="75DD6F42" w14:textId="77777777" w:rsidR="009420F8" w:rsidRPr="00CD2B5E" w:rsidRDefault="009420F8" w:rsidP="00CD2B5E">
            <w:pPr>
              <w:pStyle w:val="afffffb"/>
            </w:pPr>
            <w:r w:rsidRPr="00CD2B5E">
              <w:t>Неотопительный период</w:t>
            </w:r>
          </w:p>
        </w:tc>
        <w:tc>
          <w:tcPr>
            <w:tcW w:w="405" w:type="pct"/>
            <w:vMerge w:val="restart"/>
            <w:tcBorders>
              <w:top w:val="nil"/>
              <w:left w:val="single" w:sz="4" w:space="0" w:color="auto"/>
              <w:bottom w:val="single" w:sz="4" w:space="0" w:color="auto"/>
              <w:right w:val="single" w:sz="4" w:space="0" w:color="auto"/>
            </w:tcBorders>
            <w:shd w:val="clear" w:color="auto" w:fill="auto"/>
            <w:vAlign w:val="center"/>
            <w:hideMark/>
          </w:tcPr>
          <w:p w14:paraId="4B0235FB" w14:textId="77777777" w:rsidR="009420F8" w:rsidRPr="00CD2B5E" w:rsidRDefault="009420F8" w:rsidP="00CD2B5E">
            <w:pPr>
              <w:pStyle w:val="afffffb"/>
            </w:pPr>
            <w:r w:rsidRPr="00CD2B5E">
              <w:t>Сумма за год</w:t>
            </w:r>
          </w:p>
        </w:tc>
      </w:tr>
      <w:tr w:rsidR="009420F8" w:rsidRPr="00CD2B5E" w14:paraId="7910B453" w14:textId="77777777" w:rsidTr="009961B9">
        <w:trPr>
          <w:trHeight w:val="20"/>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0A3D179D" w14:textId="77777777" w:rsidR="009420F8" w:rsidRPr="00CD2B5E" w:rsidRDefault="009420F8" w:rsidP="00CD2B5E">
            <w:pPr>
              <w:pStyle w:val="afffffb"/>
            </w:pPr>
          </w:p>
        </w:tc>
        <w:tc>
          <w:tcPr>
            <w:tcW w:w="1978" w:type="pct"/>
            <w:vMerge/>
            <w:tcBorders>
              <w:top w:val="single" w:sz="4" w:space="0" w:color="auto"/>
              <w:left w:val="single" w:sz="4" w:space="0" w:color="auto"/>
              <w:bottom w:val="single" w:sz="4" w:space="0" w:color="auto"/>
              <w:right w:val="single" w:sz="4" w:space="0" w:color="auto"/>
            </w:tcBorders>
            <w:vAlign w:val="center"/>
            <w:hideMark/>
          </w:tcPr>
          <w:p w14:paraId="64BFA625" w14:textId="77777777" w:rsidR="009420F8" w:rsidRPr="00CD2B5E" w:rsidRDefault="009420F8" w:rsidP="00CD2B5E">
            <w:pPr>
              <w:pStyle w:val="afffffb"/>
            </w:pPr>
          </w:p>
        </w:tc>
        <w:tc>
          <w:tcPr>
            <w:tcW w:w="743" w:type="pct"/>
            <w:tcBorders>
              <w:top w:val="nil"/>
              <w:left w:val="nil"/>
              <w:bottom w:val="single" w:sz="4" w:space="0" w:color="auto"/>
              <w:right w:val="single" w:sz="4" w:space="0" w:color="auto"/>
            </w:tcBorders>
            <w:shd w:val="clear" w:color="auto" w:fill="auto"/>
            <w:vAlign w:val="center"/>
            <w:hideMark/>
          </w:tcPr>
          <w:p w14:paraId="2755B78E" w14:textId="77777777" w:rsidR="009420F8" w:rsidRPr="00CD2B5E" w:rsidRDefault="009420F8" w:rsidP="00CD2B5E">
            <w:pPr>
              <w:pStyle w:val="afffffb"/>
            </w:pPr>
            <w:r w:rsidRPr="00CD2B5E">
              <w:t>Отопление и вентиляция</w:t>
            </w:r>
          </w:p>
        </w:tc>
        <w:tc>
          <w:tcPr>
            <w:tcW w:w="424" w:type="pct"/>
            <w:tcBorders>
              <w:top w:val="nil"/>
              <w:left w:val="nil"/>
              <w:bottom w:val="single" w:sz="4" w:space="0" w:color="auto"/>
              <w:right w:val="single" w:sz="4" w:space="0" w:color="auto"/>
            </w:tcBorders>
            <w:shd w:val="clear" w:color="auto" w:fill="auto"/>
            <w:vAlign w:val="center"/>
            <w:hideMark/>
          </w:tcPr>
          <w:p w14:paraId="1E6F7B75" w14:textId="77777777" w:rsidR="009420F8" w:rsidRPr="00CD2B5E" w:rsidRDefault="009420F8" w:rsidP="00CD2B5E">
            <w:pPr>
              <w:pStyle w:val="afffffb"/>
            </w:pPr>
            <w:r w:rsidRPr="00CD2B5E">
              <w:t>ГВС</w:t>
            </w:r>
          </w:p>
        </w:tc>
        <w:tc>
          <w:tcPr>
            <w:tcW w:w="426" w:type="pct"/>
            <w:tcBorders>
              <w:top w:val="nil"/>
              <w:left w:val="nil"/>
              <w:bottom w:val="single" w:sz="4" w:space="0" w:color="auto"/>
              <w:right w:val="single" w:sz="4" w:space="0" w:color="auto"/>
            </w:tcBorders>
            <w:shd w:val="clear" w:color="auto" w:fill="auto"/>
            <w:vAlign w:val="center"/>
            <w:hideMark/>
          </w:tcPr>
          <w:p w14:paraId="35E00C2C" w14:textId="77777777" w:rsidR="009420F8" w:rsidRPr="00CD2B5E" w:rsidRDefault="009420F8" w:rsidP="00CD2B5E">
            <w:pPr>
              <w:pStyle w:val="afffffb"/>
            </w:pPr>
            <w:r w:rsidRPr="00CD2B5E">
              <w:t>Всего</w:t>
            </w:r>
          </w:p>
        </w:tc>
        <w:tc>
          <w:tcPr>
            <w:tcW w:w="843" w:type="pct"/>
            <w:vMerge/>
            <w:tcBorders>
              <w:top w:val="nil"/>
              <w:left w:val="single" w:sz="4" w:space="0" w:color="auto"/>
              <w:bottom w:val="single" w:sz="4" w:space="0" w:color="auto"/>
              <w:right w:val="single" w:sz="4" w:space="0" w:color="auto"/>
            </w:tcBorders>
            <w:vAlign w:val="center"/>
            <w:hideMark/>
          </w:tcPr>
          <w:p w14:paraId="6F3FD790" w14:textId="77777777" w:rsidR="009420F8" w:rsidRPr="00CD2B5E" w:rsidRDefault="009420F8" w:rsidP="00CD2B5E">
            <w:pPr>
              <w:pStyle w:val="afffffb"/>
            </w:pPr>
          </w:p>
        </w:tc>
        <w:tc>
          <w:tcPr>
            <w:tcW w:w="405" w:type="pct"/>
            <w:vMerge/>
            <w:tcBorders>
              <w:top w:val="nil"/>
              <w:left w:val="single" w:sz="4" w:space="0" w:color="auto"/>
              <w:bottom w:val="single" w:sz="4" w:space="0" w:color="auto"/>
              <w:right w:val="single" w:sz="4" w:space="0" w:color="auto"/>
            </w:tcBorders>
            <w:vAlign w:val="center"/>
            <w:hideMark/>
          </w:tcPr>
          <w:p w14:paraId="7F3D9882" w14:textId="77777777" w:rsidR="009420F8" w:rsidRPr="00CD2B5E" w:rsidRDefault="009420F8" w:rsidP="00CD2B5E">
            <w:pPr>
              <w:pStyle w:val="afffffb"/>
            </w:pPr>
          </w:p>
        </w:tc>
      </w:tr>
      <w:tr w:rsidR="009961B9" w:rsidRPr="00CD2B5E" w14:paraId="46AD9F41"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0E2D329" w14:textId="77777777" w:rsidR="009961B9" w:rsidRPr="00CD2B5E" w:rsidRDefault="009961B9" w:rsidP="00CD2B5E">
            <w:pPr>
              <w:pStyle w:val="afffffb"/>
            </w:pPr>
            <w:r w:rsidRPr="00CD2B5E">
              <w:t>1</w:t>
            </w:r>
          </w:p>
        </w:tc>
        <w:tc>
          <w:tcPr>
            <w:tcW w:w="1978" w:type="pct"/>
            <w:tcBorders>
              <w:top w:val="nil"/>
              <w:left w:val="nil"/>
              <w:bottom w:val="single" w:sz="4" w:space="0" w:color="auto"/>
              <w:right w:val="single" w:sz="4" w:space="0" w:color="auto"/>
            </w:tcBorders>
            <w:shd w:val="clear" w:color="auto" w:fill="auto"/>
            <w:vAlign w:val="center"/>
            <w:hideMark/>
          </w:tcPr>
          <w:p w14:paraId="68CB7ADF" w14:textId="77777777" w:rsidR="009961B9" w:rsidRPr="00CD2B5E" w:rsidRDefault="009961B9" w:rsidP="00CD2B5E">
            <w:pPr>
              <w:pStyle w:val="afffffb"/>
            </w:pPr>
            <w:r w:rsidRPr="00CD2B5E">
              <w:t>ТЭЦ ПAO «MMK»</w:t>
            </w:r>
          </w:p>
        </w:tc>
        <w:tc>
          <w:tcPr>
            <w:tcW w:w="743" w:type="pct"/>
            <w:tcBorders>
              <w:top w:val="nil"/>
              <w:left w:val="nil"/>
              <w:bottom w:val="single" w:sz="4" w:space="0" w:color="auto"/>
              <w:right w:val="single" w:sz="4" w:space="0" w:color="auto"/>
            </w:tcBorders>
            <w:shd w:val="clear" w:color="auto" w:fill="auto"/>
            <w:vAlign w:val="center"/>
            <w:hideMark/>
          </w:tcPr>
          <w:p w14:paraId="6135B8F1" w14:textId="24F536A7" w:rsidR="009961B9" w:rsidRPr="00CD2B5E" w:rsidRDefault="009961B9" w:rsidP="00CD2B5E">
            <w:pPr>
              <w:pStyle w:val="afffffb"/>
            </w:pPr>
            <w:r w:rsidRPr="00CD2B5E">
              <w:t>749,57</w:t>
            </w:r>
          </w:p>
        </w:tc>
        <w:tc>
          <w:tcPr>
            <w:tcW w:w="424" w:type="pct"/>
            <w:tcBorders>
              <w:top w:val="nil"/>
              <w:left w:val="nil"/>
              <w:bottom w:val="single" w:sz="4" w:space="0" w:color="auto"/>
              <w:right w:val="single" w:sz="4" w:space="0" w:color="auto"/>
            </w:tcBorders>
            <w:shd w:val="clear" w:color="auto" w:fill="auto"/>
            <w:vAlign w:val="center"/>
            <w:hideMark/>
          </w:tcPr>
          <w:p w14:paraId="6504E006" w14:textId="6A4C63A7" w:rsidR="009961B9" w:rsidRPr="00CD2B5E" w:rsidRDefault="009961B9" w:rsidP="00CD2B5E">
            <w:pPr>
              <w:pStyle w:val="afffffb"/>
            </w:pPr>
            <w:r w:rsidRPr="00CD2B5E">
              <w:t>117,76</w:t>
            </w:r>
          </w:p>
        </w:tc>
        <w:tc>
          <w:tcPr>
            <w:tcW w:w="426" w:type="pct"/>
            <w:tcBorders>
              <w:top w:val="nil"/>
              <w:left w:val="nil"/>
              <w:bottom w:val="single" w:sz="4" w:space="0" w:color="auto"/>
              <w:right w:val="single" w:sz="4" w:space="0" w:color="auto"/>
            </w:tcBorders>
            <w:shd w:val="clear" w:color="auto" w:fill="auto"/>
            <w:vAlign w:val="center"/>
            <w:hideMark/>
          </w:tcPr>
          <w:p w14:paraId="0713244B" w14:textId="52020791" w:rsidR="009961B9" w:rsidRPr="00CD2B5E" w:rsidRDefault="009961B9" w:rsidP="00CD2B5E">
            <w:pPr>
              <w:pStyle w:val="afffffb"/>
            </w:pPr>
            <w:r w:rsidRPr="00CD2B5E">
              <w:t>867,33</w:t>
            </w:r>
          </w:p>
        </w:tc>
        <w:tc>
          <w:tcPr>
            <w:tcW w:w="843" w:type="pct"/>
            <w:tcBorders>
              <w:top w:val="nil"/>
              <w:left w:val="nil"/>
              <w:bottom w:val="single" w:sz="4" w:space="0" w:color="auto"/>
              <w:right w:val="single" w:sz="4" w:space="0" w:color="auto"/>
            </w:tcBorders>
            <w:shd w:val="clear" w:color="auto" w:fill="auto"/>
            <w:vAlign w:val="center"/>
            <w:hideMark/>
          </w:tcPr>
          <w:p w14:paraId="04640A1F" w14:textId="352E53D5" w:rsidR="009961B9" w:rsidRPr="00CD2B5E" w:rsidRDefault="009961B9" w:rsidP="00CD2B5E">
            <w:pPr>
              <w:pStyle w:val="afffffb"/>
            </w:pPr>
            <w:r w:rsidRPr="00CD2B5E">
              <w:t>69,27</w:t>
            </w:r>
          </w:p>
        </w:tc>
        <w:tc>
          <w:tcPr>
            <w:tcW w:w="405" w:type="pct"/>
            <w:tcBorders>
              <w:top w:val="nil"/>
              <w:left w:val="nil"/>
              <w:bottom w:val="single" w:sz="4" w:space="0" w:color="auto"/>
              <w:right w:val="single" w:sz="4" w:space="0" w:color="auto"/>
            </w:tcBorders>
            <w:shd w:val="clear" w:color="auto" w:fill="auto"/>
            <w:vAlign w:val="center"/>
            <w:hideMark/>
          </w:tcPr>
          <w:p w14:paraId="0CE4F592" w14:textId="7F6B46F6" w:rsidR="009961B9" w:rsidRPr="00CD2B5E" w:rsidRDefault="009961B9" w:rsidP="00CD2B5E">
            <w:pPr>
              <w:pStyle w:val="afffffb"/>
            </w:pPr>
            <w:r w:rsidRPr="00CD2B5E">
              <w:t>936,60</w:t>
            </w:r>
          </w:p>
        </w:tc>
      </w:tr>
      <w:tr w:rsidR="009961B9" w:rsidRPr="00CD2B5E" w14:paraId="30BA2E70"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DC369D1" w14:textId="77777777" w:rsidR="009961B9" w:rsidRPr="00CD2B5E" w:rsidRDefault="009961B9" w:rsidP="00CD2B5E">
            <w:pPr>
              <w:pStyle w:val="afffffb"/>
            </w:pPr>
            <w:r w:rsidRPr="00CD2B5E">
              <w:t>2</w:t>
            </w:r>
          </w:p>
        </w:tc>
        <w:tc>
          <w:tcPr>
            <w:tcW w:w="1978" w:type="pct"/>
            <w:tcBorders>
              <w:top w:val="nil"/>
              <w:left w:val="nil"/>
              <w:bottom w:val="single" w:sz="4" w:space="0" w:color="auto"/>
              <w:right w:val="single" w:sz="4" w:space="0" w:color="auto"/>
            </w:tcBorders>
            <w:shd w:val="clear" w:color="auto" w:fill="auto"/>
            <w:vAlign w:val="center"/>
            <w:hideMark/>
          </w:tcPr>
          <w:p w14:paraId="1CBF2B4E" w14:textId="77777777" w:rsidR="009961B9" w:rsidRPr="00CD2B5E" w:rsidRDefault="009961B9" w:rsidP="00CD2B5E">
            <w:pPr>
              <w:pStyle w:val="afffffb"/>
            </w:pPr>
            <w:r w:rsidRPr="00CD2B5E">
              <w:t>ЦЭC ПAO «MMK»</w:t>
            </w:r>
          </w:p>
        </w:tc>
        <w:tc>
          <w:tcPr>
            <w:tcW w:w="743" w:type="pct"/>
            <w:tcBorders>
              <w:top w:val="nil"/>
              <w:left w:val="nil"/>
              <w:bottom w:val="single" w:sz="4" w:space="0" w:color="auto"/>
              <w:right w:val="single" w:sz="4" w:space="0" w:color="auto"/>
            </w:tcBorders>
            <w:shd w:val="clear" w:color="auto" w:fill="auto"/>
            <w:vAlign w:val="center"/>
            <w:hideMark/>
          </w:tcPr>
          <w:p w14:paraId="6CED0189" w14:textId="5D34D7EB" w:rsidR="009961B9" w:rsidRPr="00CD2B5E" w:rsidRDefault="009961B9" w:rsidP="00CD2B5E">
            <w:pPr>
              <w:pStyle w:val="afffffb"/>
            </w:pPr>
            <w:r w:rsidRPr="00CD2B5E">
              <w:t>943,04</w:t>
            </w:r>
          </w:p>
        </w:tc>
        <w:tc>
          <w:tcPr>
            <w:tcW w:w="424" w:type="pct"/>
            <w:tcBorders>
              <w:top w:val="nil"/>
              <w:left w:val="nil"/>
              <w:bottom w:val="single" w:sz="4" w:space="0" w:color="auto"/>
              <w:right w:val="single" w:sz="4" w:space="0" w:color="auto"/>
            </w:tcBorders>
            <w:shd w:val="clear" w:color="auto" w:fill="auto"/>
            <w:vAlign w:val="center"/>
            <w:hideMark/>
          </w:tcPr>
          <w:p w14:paraId="5B60D96E" w14:textId="3C39D7E5" w:rsidR="009961B9" w:rsidRPr="00CD2B5E" w:rsidRDefault="009961B9" w:rsidP="00CD2B5E">
            <w:pPr>
              <w:pStyle w:val="afffffb"/>
            </w:pPr>
            <w:r w:rsidRPr="00CD2B5E">
              <w:t>119,26</w:t>
            </w:r>
          </w:p>
        </w:tc>
        <w:tc>
          <w:tcPr>
            <w:tcW w:w="426" w:type="pct"/>
            <w:tcBorders>
              <w:top w:val="nil"/>
              <w:left w:val="nil"/>
              <w:bottom w:val="single" w:sz="4" w:space="0" w:color="auto"/>
              <w:right w:val="single" w:sz="4" w:space="0" w:color="auto"/>
            </w:tcBorders>
            <w:shd w:val="clear" w:color="auto" w:fill="auto"/>
            <w:vAlign w:val="center"/>
            <w:hideMark/>
          </w:tcPr>
          <w:p w14:paraId="2D824A1F" w14:textId="63583FD3" w:rsidR="009961B9" w:rsidRPr="00CD2B5E" w:rsidRDefault="009961B9" w:rsidP="00CD2B5E">
            <w:pPr>
              <w:pStyle w:val="afffffb"/>
            </w:pPr>
            <w:r w:rsidRPr="00CD2B5E">
              <w:t>1062,30</w:t>
            </w:r>
          </w:p>
        </w:tc>
        <w:tc>
          <w:tcPr>
            <w:tcW w:w="843" w:type="pct"/>
            <w:tcBorders>
              <w:top w:val="nil"/>
              <w:left w:val="nil"/>
              <w:bottom w:val="single" w:sz="4" w:space="0" w:color="auto"/>
              <w:right w:val="single" w:sz="4" w:space="0" w:color="auto"/>
            </w:tcBorders>
            <w:shd w:val="clear" w:color="auto" w:fill="auto"/>
            <w:vAlign w:val="center"/>
            <w:hideMark/>
          </w:tcPr>
          <w:p w14:paraId="7A625615" w14:textId="3E424728" w:rsidR="009961B9" w:rsidRPr="00CD2B5E" w:rsidRDefault="009961B9" w:rsidP="00CD2B5E">
            <w:pPr>
              <w:pStyle w:val="afffffb"/>
            </w:pPr>
            <w:r w:rsidRPr="00CD2B5E">
              <w:t>70,15</w:t>
            </w:r>
          </w:p>
        </w:tc>
        <w:tc>
          <w:tcPr>
            <w:tcW w:w="405" w:type="pct"/>
            <w:tcBorders>
              <w:top w:val="nil"/>
              <w:left w:val="nil"/>
              <w:bottom w:val="single" w:sz="4" w:space="0" w:color="auto"/>
              <w:right w:val="single" w:sz="4" w:space="0" w:color="auto"/>
            </w:tcBorders>
            <w:shd w:val="clear" w:color="auto" w:fill="auto"/>
            <w:vAlign w:val="center"/>
            <w:hideMark/>
          </w:tcPr>
          <w:p w14:paraId="298D6721" w14:textId="08528FD9" w:rsidR="009961B9" w:rsidRPr="00CD2B5E" w:rsidRDefault="009961B9" w:rsidP="00CD2B5E">
            <w:pPr>
              <w:pStyle w:val="afffffb"/>
            </w:pPr>
            <w:r w:rsidRPr="00CD2B5E">
              <w:t>1132,45</w:t>
            </w:r>
          </w:p>
        </w:tc>
      </w:tr>
      <w:tr w:rsidR="009961B9" w:rsidRPr="00CD2B5E" w14:paraId="0CDFD94E"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194432B" w14:textId="77777777" w:rsidR="009961B9" w:rsidRPr="00CD2B5E" w:rsidRDefault="009961B9" w:rsidP="00CD2B5E">
            <w:pPr>
              <w:pStyle w:val="afffffb"/>
            </w:pPr>
            <w:r w:rsidRPr="00CD2B5E">
              <w:t>3</w:t>
            </w:r>
          </w:p>
        </w:tc>
        <w:tc>
          <w:tcPr>
            <w:tcW w:w="1978" w:type="pct"/>
            <w:tcBorders>
              <w:top w:val="nil"/>
              <w:left w:val="nil"/>
              <w:bottom w:val="single" w:sz="4" w:space="0" w:color="auto"/>
              <w:right w:val="single" w:sz="4" w:space="0" w:color="auto"/>
            </w:tcBorders>
            <w:shd w:val="clear" w:color="auto" w:fill="auto"/>
            <w:vAlign w:val="center"/>
            <w:hideMark/>
          </w:tcPr>
          <w:p w14:paraId="5FE1C992" w14:textId="77777777" w:rsidR="009961B9" w:rsidRPr="00CD2B5E" w:rsidRDefault="009961B9" w:rsidP="00CD2B5E">
            <w:pPr>
              <w:pStyle w:val="afffffb"/>
            </w:pPr>
            <w:r w:rsidRPr="00CD2B5E">
              <w:t>ПСЦ (котельная №5)</w:t>
            </w:r>
          </w:p>
        </w:tc>
        <w:tc>
          <w:tcPr>
            <w:tcW w:w="743" w:type="pct"/>
            <w:tcBorders>
              <w:top w:val="nil"/>
              <w:left w:val="nil"/>
              <w:bottom w:val="single" w:sz="4" w:space="0" w:color="auto"/>
              <w:right w:val="single" w:sz="4" w:space="0" w:color="auto"/>
            </w:tcBorders>
            <w:shd w:val="clear" w:color="auto" w:fill="auto"/>
            <w:vAlign w:val="center"/>
            <w:hideMark/>
          </w:tcPr>
          <w:p w14:paraId="73FED71A" w14:textId="5FBF55E9" w:rsidR="009961B9" w:rsidRPr="00CD2B5E" w:rsidRDefault="009961B9" w:rsidP="00CD2B5E">
            <w:pPr>
              <w:pStyle w:val="afffffb"/>
            </w:pPr>
            <w:r w:rsidRPr="00CD2B5E">
              <w:t>0,00</w:t>
            </w:r>
          </w:p>
        </w:tc>
        <w:tc>
          <w:tcPr>
            <w:tcW w:w="424" w:type="pct"/>
            <w:tcBorders>
              <w:top w:val="nil"/>
              <w:left w:val="nil"/>
              <w:bottom w:val="single" w:sz="4" w:space="0" w:color="auto"/>
              <w:right w:val="single" w:sz="4" w:space="0" w:color="auto"/>
            </w:tcBorders>
            <w:shd w:val="clear" w:color="auto" w:fill="auto"/>
            <w:vAlign w:val="center"/>
            <w:hideMark/>
          </w:tcPr>
          <w:p w14:paraId="128F0452" w14:textId="6F581784" w:rsidR="009961B9" w:rsidRPr="00CD2B5E" w:rsidRDefault="009961B9" w:rsidP="00CD2B5E">
            <w:pPr>
              <w:pStyle w:val="afffffb"/>
            </w:pPr>
            <w:r w:rsidRPr="00CD2B5E">
              <w:t>11,39</w:t>
            </w:r>
          </w:p>
        </w:tc>
        <w:tc>
          <w:tcPr>
            <w:tcW w:w="426" w:type="pct"/>
            <w:tcBorders>
              <w:top w:val="nil"/>
              <w:left w:val="nil"/>
              <w:bottom w:val="single" w:sz="4" w:space="0" w:color="auto"/>
              <w:right w:val="single" w:sz="4" w:space="0" w:color="auto"/>
            </w:tcBorders>
            <w:shd w:val="clear" w:color="auto" w:fill="auto"/>
            <w:vAlign w:val="center"/>
            <w:hideMark/>
          </w:tcPr>
          <w:p w14:paraId="13A58BA5" w14:textId="6D7259A9" w:rsidR="009961B9" w:rsidRPr="00CD2B5E" w:rsidRDefault="009961B9" w:rsidP="00CD2B5E">
            <w:pPr>
              <w:pStyle w:val="afffffb"/>
            </w:pPr>
            <w:r w:rsidRPr="00CD2B5E">
              <w:t>11,39</w:t>
            </w:r>
          </w:p>
        </w:tc>
        <w:tc>
          <w:tcPr>
            <w:tcW w:w="843" w:type="pct"/>
            <w:tcBorders>
              <w:top w:val="nil"/>
              <w:left w:val="nil"/>
              <w:bottom w:val="single" w:sz="4" w:space="0" w:color="auto"/>
              <w:right w:val="single" w:sz="4" w:space="0" w:color="auto"/>
            </w:tcBorders>
            <w:shd w:val="clear" w:color="auto" w:fill="auto"/>
            <w:vAlign w:val="center"/>
            <w:hideMark/>
          </w:tcPr>
          <w:p w14:paraId="50EAE1DA" w14:textId="64EB206F" w:rsidR="009961B9" w:rsidRPr="00CD2B5E" w:rsidRDefault="009961B9" w:rsidP="00CD2B5E">
            <w:pPr>
              <w:pStyle w:val="afffffb"/>
            </w:pPr>
            <w:r w:rsidRPr="00CD2B5E">
              <w:t>6,70</w:t>
            </w:r>
          </w:p>
        </w:tc>
        <w:tc>
          <w:tcPr>
            <w:tcW w:w="405" w:type="pct"/>
            <w:tcBorders>
              <w:top w:val="nil"/>
              <w:left w:val="nil"/>
              <w:bottom w:val="single" w:sz="4" w:space="0" w:color="auto"/>
              <w:right w:val="single" w:sz="4" w:space="0" w:color="auto"/>
            </w:tcBorders>
            <w:shd w:val="clear" w:color="auto" w:fill="auto"/>
            <w:vAlign w:val="center"/>
            <w:hideMark/>
          </w:tcPr>
          <w:p w14:paraId="5DE748C7" w14:textId="0C97B8F4" w:rsidR="009961B9" w:rsidRPr="00CD2B5E" w:rsidRDefault="009961B9" w:rsidP="00CD2B5E">
            <w:pPr>
              <w:pStyle w:val="afffffb"/>
            </w:pPr>
            <w:r w:rsidRPr="00CD2B5E">
              <w:t>18,09</w:t>
            </w:r>
          </w:p>
        </w:tc>
      </w:tr>
      <w:tr w:rsidR="009420F8" w:rsidRPr="00CD2B5E" w14:paraId="438A1FA3"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2A0451B" w14:textId="77777777" w:rsidR="009420F8" w:rsidRPr="00CD2B5E" w:rsidRDefault="009420F8" w:rsidP="00CD2B5E">
            <w:pPr>
              <w:pStyle w:val="afffffb"/>
            </w:pPr>
            <w:r w:rsidRPr="00CD2B5E">
              <w:t>4</w:t>
            </w:r>
          </w:p>
        </w:tc>
        <w:tc>
          <w:tcPr>
            <w:tcW w:w="1978" w:type="pct"/>
            <w:tcBorders>
              <w:top w:val="nil"/>
              <w:left w:val="nil"/>
              <w:bottom w:val="single" w:sz="4" w:space="0" w:color="auto"/>
              <w:right w:val="single" w:sz="4" w:space="0" w:color="auto"/>
            </w:tcBorders>
            <w:shd w:val="clear" w:color="auto" w:fill="auto"/>
            <w:vAlign w:val="center"/>
            <w:hideMark/>
          </w:tcPr>
          <w:p w14:paraId="5987C006" w14:textId="77777777" w:rsidR="009420F8" w:rsidRPr="00CD2B5E" w:rsidRDefault="009420F8" w:rsidP="00CD2B5E">
            <w:pPr>
              <w:pStyle w:val="afffffb"/>
            </w:pPr>
            <w:r w:rsidRPr="00CD2B5E">
              <w:t>Пиковая котельная</w:t>
            </w:r>
          </w:p>
        </w:tc>
        <w:tc>
          <w:tcPr>
            <w:tcW w:w="743" w:type="pct"/>
            <w:tcBorders>
              <w:top w:val="nil"/>
              <w:left w:val="nil"/>
              <w:bottom w:val="single" w:sz="4" w:space="0" w:color="auto"/>
              <w:right w:val="single" w:sz="4" w:space="0" w:color="auto"/>
            </w:tcBorders>
            <w:shd w:val="clear" w:color="auto" w:fill="auto"/>
            <w:vAlign w:val="center"/>
            <w:hideMark/>
          </w:tcPr>
          <w:p w14:paraId="47DE8E42" w14:textId="77777777" w:rsidR="009420F8" w:rsidRPr="00CD2B5E" w:rsidRDefault="009420F8" w:rsidP="00CD2B5E">
            <w:pPr>
              <w:pStyle w:val="afffffb"/>
            </w:pPr>
            <w:r w:rsidRPr="00CD2B5E">
              <w:t>770,39</w:t>
            </w:r>
          </w:p>
        </w:tc>
        <w:tc>
          <w:tcPr>
            <w:tcW w:w="424" w:type="pct"/>
            <w:tcBorders>
              <w:top w:val="nil"/>
              <w:left w:val="nil"/>
              <w:bottom w:val="single" w:sz="4" w:space="0" w:color="auto"/>
              <w:right w:val="single" w:sz="4" w:space="0" w:color="auto"/>
            </w:tcBorders>
            <w:shd w:val="clear" w:color="auto" w:fill="auto"/>
            <w:vAlign w:val="center"/>
            <w:hideMark/>
          </w:tcPr>
          <w:p w14:paraId="40044FEB" w14:textId="77777777" w:rsidR="009420F8" w:rsidRPr="00CD2B5E" w:rsidRDefault="009420F8" w:rsidP="00CD2B5E">
            <w:pPr>
              <w:pStyle w:val="afffffb"/>
            </w:pPr>
            <w:r w:rsidRPr="00CD2B5E">
              <w:t>132,70</w:t>
            </w:r>
          </w:p>
        </w:tc>
        <w:tc>
          <w:tcPr>
            <w:tcW w:w="426" w:type="pct"/>
            <w:tcBorders>
              <w:top w:val="nil"/>
              <w:left w:val="nil"/>
              <w:bottom w:val="single" w:sz="4" w:space="0" w:color="auto"/>
              <w:right w:val="single" w:sz="4" w:space="0" w:color="auto"/>
            </w:tcBorders>
            <w:shd w:val="clear" w:color="auto" w:fill="auto"/>
            <w:vAlign w:val="center"/>
            <w:hideMark/>
          </w:tcPr>
          <w:p w14:paraId="007AD154" w14:textId="77777777" w:rsidR="009420F8" w:rsidRPr="00CD2B5E" w:rsidRDefault="009420F8" w:rsidP="00CD2B5E">
            <w:pPr>
              <w:pStyle w:val="afffffb"/>
            </w:pPr>
            <w:r w:rsidRPr="00CD2B5E">
              <w:t>903,09</w:t>
            </w:r>
          </w:p>
        </w:tc>
        <w:tc>
          <w:tcPr>
            <w:tcW w:w="843" w:type="pct"/>
            <w:tcBorders>
              <w:top w:val="nil"/>
              <w:left w:val="nil"/>
              <w:bottom w:val="single" w:sz="4" w:space="0" w:color="auto"/>
              <w:right w:val="single" w:sz="4" w:space="0" w:color="auto"/>
            </w:tcBorders>
            <w:shd w:val="clear" w:color="auto" w:fill="auto"/>
            <w:vAlign w:val="center"/>
            <w:hideMark/>
          </w:tcPr>
          <w:p w14:paraId="02BD26A9" w14:textId="77777777" w:rsidR="009420F8" w:rsidRPr="00CD2B5E" w:rsidRDefault="009420F8" w:rsidP="00CD2B5E">
            <w:pPr>
              <w:pStyle w:val="afffffb"/>
            </w:pPr>
            <w:r w:rsidRPr="00CD2B5E">
              <w:t>78,06</w:t>
            </w:r>
          </w:p>
        </w:tc>
        <w:tc>
          <w:tcPr>
            <w:tcW w:w="405" w:type="pct"/>
            <w:tcBorders>
              <w:top w:val="nil"/>
              <w:left w:val="nil"/>
              <w:bottom w:val="single" w:sz="4" w:space="0" w:color="auto"/>
              <w:right w:val="single" w:sz="4" w:space="0" w:color="auto"/>
            </w:tcBorders>
            <w:shd w:val="clear" w:color="auto" w:fill="auto"/>
            <w:vAlign w:val="center"/>
            <w:hideMark/>
          </w:tcPr>
          <w:p w14:paraId="2D80DC24" w14:textId="77777777" w:rsidR="009420F8" w:rsidRPr="00CD2B5E" w:rsidRDefault="009420F8" w:rsidP="00CD2B5E">
            <w:pPr>
              <w:pStyle w:val="afffffb"/>
            </w:pPr>
            <w:r w:rsidRPr="00CD2B5E">
              <w:t>981,14</w:t>
            </w:r>
          </w:p>
        </w:tc>
      </w:tr>
      <w:tr w:rsidR="009420F8" w:rsidRPr="00CD2B5E" w14:paraId="43F9F267"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4EC9781" w14:textId="77777777" w:rsidR="009420F8" w:rsidRPr="00CD2B5E" w:rsidRDefault="009420F8" w:rsidP="00CD2B5E">
            <w:pPr>
              <w:pStyle w:val="afffffb"/>
            </w:pPr>
            <w:r w:rsidRPr="00CD2B5E">
              <w:t>5</w:t>
            </w:r>
          </w:p>
        </w:tc>
        <w:tc>
          <w:tcPr>
            <w:tcW w:w="1978" w:type="pct"/>
            <w:tcBorders>
              <w:top w:val="nil"/>
              <w:left w:val="nil"/>
              <w:bottom w:val="single" w:sz="4" w:space="0" w:color="auto"/>
              <w:right w:val="single" w:sz="4" w:space="0" w:color="auto"/>
            </w:tcBorders>
            <w:shd w:val="clear" w:color="auto" w:fill="auto"/>
            <w:vAlign w:val="center"/>
            <w:hideMark/>
          </w:tcPr>
          <w:p w14:paraId="237D0595" w14:textId="77777777" w:rsidR="009420F8" w:rsidRPr="00CD2B5E" w:rsidRDefault="009420F8" w:rsidP="00CD2B5E">
            <w:pPr>
              <w:pStyle w:val="afffffb"/>
            </w:pPr>
            <w:r w:rsidRPr="00CD2B5E">
              <w:t>Центральная котельная</w:t>
            </w:r>
          </w:p>
        </w:tc>
        <w:tc>
          <w:tcPr>
            <w:tcW w:w="743" w:type="pct"/>
            <w:tcBorders>
              <w:top w:val="nil"/>
              <w:left w:val="nil"/>
              <w:bottom w:val="single" w:sz="4" w:space="0" w:color="auto"/>
              <w:right w:val="single" w:sz="4" w:space="0" w:color="auto"/>
            </w:tcBorders>
            <w:shd w:val="clear" w:color="auto" w:fill="auto"/>
            <w:vAlign w:val="center"/>
            <w:hideMark/>
          </w:tcPr>
          <w:p w14:paraId="0E4BF72E" w14:textId="77777777" w:rsidR="009420F8" w:rsidRPr="00CD2B5E" w:rsidRDefault="009420F8" w:rsidP="00CD2B5E">
            <w:pPr>
              <w:pStyle w:val="afffffb"/>
            </w:pPr>
            <w:r w:rsidRPr="00CD2B5E">
              <w:t>110,57</w:t>
            </w:r>
          </w:p>
        </w:tc>
        <w:tc>
          <w:tcPr>
            <w:tcW w:w="424" w:type="pct"/>
            <w:tcBorders>
              <w:top w:val="nil"/>
              <w:left w:val="nil"/>
              <w:bottom w:val="single" w:sz="4" w:space="0" w:color="auto"/>
              <w:right w:val="single" w:sz="4" w:space="0" w:color="auto"/>
            </w:tcBorders>
            <w:shd w:val="clear" w:color="auto" w:fill="auto"/>
            <w:vAlign w:val="center"/>
            <w:hideMark/>
          </w:tcPr>
          <w:p w14:paraId="13564F38" w14:textId="77777777" w:rsidR="009420F8" w:rsidRPr="00CD2B5E" w:rsidRDefault="009420F8" w:rsidP="00CD2B5E">
            <w:pPr>
              <w:pStyle w:val="afffffb"/>
            </w:pPr>
            <w:r w:rsidRPr="00CD2B5E">
              <w:t>12,15</w:t>
            </w:r>
          </w:p>
        </w:tc>
        <w:tc>
          <w:tcPr>
            <w:tcW w:w="426" w:type="pct"/>
            <w:tcBorders>
              <w:top w:val="nil"/>
              <w:left w:val="nil"/>
              <w:bottom w:val="single" w:sz="4" w:space="0" w:color="auto"/>
              <w:right w:val="single" w:sz="4" w:space="0" w:color="auto"/>
            </w:tcBorders>
            <w:shd w:val="clear" w:color="auto" w:fill="auto"/>
            <w:vAlign w:val="center"/>
            <w:hideMark/>
          </w:tcPr>
          <w:p w14:paraId="7129D0F6" w14:textId="77777777" w:rsidR="009420F8" w:rsidRPr="00CD2B5E" w:rsidRDefault="009420F8" w:rsidP="00CD2B5E">
            <w:pPr>
              <w:pStyle w:val="afffffb"/>
            </w:pPr>
            <w:r w:rsidRPr="00CD2B5E">
              <w:t>122,71</w:t>
            </w:r>
          </w:p>
        </w:tc>
        <w:tc>
          <w:tcPr>
            <w:tcW w:w="843" w:type="pct"/>
            <w:tcBorders>
              <w:top w:val="nil"/>
              <w:left w:val="nil"/>
              <w:bottom w:val="single" w:sz="4" w:space="0" w:color="auto"/>
              <w:right w:val="single" w:sz="4" w:space="0" w:color="auto"/>
            </w:tcBorders>
            <w:shd w:val="clear" w:color="auto" w:fill="auto"/>
            <w:vAlign w:val="center"/>
            <w:hideMark/>
          </w:tcPr>
          <w:p w14:paraId="6C42615B" w14:textId="77777777" w:rsidR="009420F8" w:rsidRPr="00CD2B5E" w:rsidRDefault="009420F8" w:rsidP="00CD2B5E">
            <w:pPr>
              <w:pStyle w:val="afffffb"/>
            </w:pPr>
            <w:r w:rsidRPr="00CD2B5E">
              <w:t>7,15</w:t>
            </w:r>
          </w:p>
        </w:tc>
        <w:tc>
          <w:tcPr>
            <w:tcW w:w="405" w:type="pct"/>
            <w:tcBorders>
              <w:top w:val="nil"/>
              <w:left w:val="nil"/>
              <w:bottom w:val="single" w:sz="4" w:space="0" w:color="auto"/>
              <w:right w:val="single" w:sz="4" w:space="0" w:color="auto"/>
            </w:tcBorders>
            <w:shd w:val="clear" w:color="auto" w:fill="auto"/>
            <w:vAlign w:val="center"/>
            <w:hideMark/>
          </w:tcPr>
          <w:p w14:paraId="499DC0CA" w14:textId="77777777" w:rsidR="009420F8" w:rsidRPr="00CD2B5E" w:rsidRDefault="009420F8" w:rsidP="00CD2B5E">
            <w:pPr>
              <w:pStyle w:val="afffffb"/>
            </w:pPr>
            <w:r w:rsidRPr="00CD2B5E">
              <w:t>129,86</w:t>
            </w:r>
          </w:p>
        </w:tc>
      </w:tr>
      <w:tr w:rsidR="009420F8" w:rsidRPr="00CD2B5E" w14:paraId="613F0B84"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66D53E45" w14:textId="77777777" w:rsidR="009420F8" w:rsidRPr="00CD2B5E" w:rsidRDefault="009420F8" w:rsidP="00CD2B5E">
            <w:pPr>
              <w:pStyle w:val="afffffb"/>
            </w:pPr>
            <w:r w:rsidRPr="00CD2B5E">
              <w:t>6</w:t>
            </w:r>
          </w:p>
        </w:tc>
        <w:tc>
          <w:tcPr>
            <w:tcW w:w="1978" w:type="pct"/>
            <w:tcBorders>
              <w:top w:val="nil"/>
              <w:left w:val="nil"/>
              <w:bottom w:val="single" w:sz="4" w:space="0" w:color="auto"/>
              <w:right w:val="single" w:sz="4" w:space="0" w:color="auto"/>
            </w:tcBorders>
            <w:shd w:val="clear" w:color="auto" w:fill="auto"/>
            <w:vAlign w:val="center"/>
            <w:hideMark/>
          </w:tcPr>
          <w:p w14:paraId="1DC2C9A4" w14:textId="77777777" w:rsidR="009420F8" w:rsidRPr="00CD2B5E" w:rsidRDefault="009420F8" w:rsidP="00CD2B5E">
            <w:pPr>
              <w:pStyle w:val="afffffb"/>
            </w:pPr>
            <w:r w:rsidRPr="00CD2B5E">
              <w:t>Котельная noc. «Жeлeзнoдopoжникoв»</w:t>
            </w:r>
          </w:p>
        </w:tc>
        <w:tc>
          <w:tcPr>
            <w:tcW w:w="743" w:type="pct"/>
            <w:tcBorders>
              <w:top w:val="nil"/>
              <w:left w:val="nil"/>
              <w:bottom w:val="single" w:sz="4" w:space="0" w:color="auto"/>
              <w:right w:val="single" w:sz="4" w:space="0" w:color="auto"/>
            </w:tcBorders>
            <w:shd w:val="clear" w:color="auto" w:fill="auto"/>
            <w:vAlign w:val="center"/>
            <w:hideMark/>
          </w:tcPr>
          <w:p w14:paraId="54BE539F" w14:textId="77777777" w:rsidR="009420F8" w:rsidRPr="00CD2B5E" w:rsidRDefault="009420F8" w:rsidP="00CD2B5E">
            <w:pPr>
              <w:pStyle w:val="afffffb"/>
            </w:pPr>
            <w:r w:rsidRPr="00CD2B5E">
              <w:t>31,08</w:t>
            </w:r>
          </w:p>
        </w:tc>
        <w:tc>
          <w:tcPr>
            <w:tcW w:w="424" w:type="pct"/>
            <w:tcBorders>
              <w:top w:val="nil"/>
              <w:left w:val="nil"/>
              <w:bottom w:val="single" w:sz="4" w:space="0" w:color="auto"/>
              <w:right w:val="single" w:sz="4" w:space="0" w:color="auto"/>
            </w:tcBorders>
            <w:shd w:val="clear" w:color="auto" w:fill="auto"/>
            <w:vAlign w:val="center"/>
            <w:hideMark/>
          </w:tcPr>
          <w:p w14:paraId="249AD9B3" w14:textId="77777777" w:rsidR="009420F8" w:rsidRPr="00CD2B5E" w:rsidRDefault="009420F8" w:rsidP="00CD2B5E">
            <w:pPr>
              <w:pStyle w:val="afffffb"/>
            </w:pPr>
            <w:r w:rsidRPr="00CD2B5E">
              <w:t>2,39</w:t>
            </w:r>
          </w:p>
        </w:tc>
        <w:tc>
          <w:tcPr>
            <w:tcW w:w="426" w:type="pct"/>
            <w:tcBorders>
              <w:top w:val="nil"/>
              <w:left w:val="nil"/>
              <w:bottom w:val="single" w:sz="4" w:space="0" w:color="auto"/>
              <w:right w:val="single" w:sz="4" w:space="0" w:color="auto"/>
            </w:tcBorders>
            <w:shd w:val="clear" w:color="auto" w:fill="auto"/>
            <w:vAlign w:val="center"/>
            <w:hideMark/>
          </w:tcPr>
          <w:p w14:paraId="639E60D2" w14:textId="77777777" w:rsidR="009420F8" w:rsidRPr="00CD2B5E" w:rsidRDefault="009420F8" w:rsidP="00CD2B5E">
            <w:pPr>
              <w:pStyle w:val="afffffb"/>
            </w:pPr>
            <w:r w:rsidRPr="00CD2B5E">
              <w:t>33,47</w:t>
            </w:r>
          </w:p>
        </w:tc>
        <w:tc>
          <w:tcPr>
            <w:tcW w:w="843" w:type="pct"/>
            <w:tcBorders>
              <w:top w:val="nil"/>
              <w:left w:val="nil"/>
              <w:bottom w:val="single" w:sz="4" w:space="0" w:color="auto"/>
              <w:right w:val="single" w:sz="4" w:space="0" w:color="auto"/>
            </w:tcBorders>
            <w:shd w:val="clear" w:color="auto" w:fill="auto"/>
            <w:vAlign w:val="center"/>
            <w:hideMark/>
          </w:tcPr>
          <w:p w14:paraId="4DF54C5A" w14:textId="77777777" w:rsidR="009420F8" w:rsidRPr="00CD2B5E" w:rsidRDefault="009420F8" w:rsidP="00CD2B5E">
            <w:pPr>
              <w:pStyle w:val="afffffb"/>
            </w:pPr>
            <w:r w:rsidRPr="00CD2B5E">
              <w:t>1,40</w:t>
            </w:r>
          </w:p>
        </w:tc>
        <w:tc>
          <w:tcPr>
            <w:tcW w:w="405" w:type="pct"/>
            <w:tcBorders>
              <w:top w:val="nil"/>
              <w:left w:val="nil"/>
              <w:bottom w:val="single" w:sz="4" w:space="0" w:color="auto"/>
              <w:right w:val="single" w:sz="4" w:space="0" w:color="auto"/>
            </w:tcBorders>
            <w:shd w:val="clear" w:color="auto" w:fill="auto"/>
            <w:vAlign w:val="center"/>
            <w:hideMark/>
          </w:tcPr>
          <w:p w14:paraId="567F0065" w14:textId="77777777" w:rsidR="009420F8" w:rsidRPr="00CD2B5E" w:rsidRDefault="009420F8" w:rsidP="00CD2B5E">
            <w:pPr>
              <w:pStyle w:val="afffffb"/>
            </w:pPr>
            <w:r w:rsidRPr="00CD2B5E">
              <w:t>34,87</w:t>
            </w:r>
          </w:p>
        </w:tc>
      </w:tr>
      <w:tr w:rsidR="009420F8" w:rsidRPr="00CD2B5E" w14:paraId="0795DD86"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AA9A536" w14:textId="77777777" w:rsidR="009420F8" w:rsidRPr="00CD2B5E" w:rsidRDefault="009420F8" w:rsidP="00CD2B5E">
            <w:pPr>
              <w:pStyle w:val="afffffb"/>
            </w:pPr>
            <w:r w:rsidRPr="00CD2B5E">
              <w:t>7</w:t>
            </w:r>
          </w:p>
        </w:tc>
        <w:tc>
          <w:tcPr>
            <w:tcW w:w="1978" w:type="pct"/>
            <w:tcBorders>
              <w:top w:val="nil"/>
              <w:left w:val="nil"/>
              <w:bottom w:val="single" w:sz="4" w:space="0" w:color="auto"/>
              <w:right w:val="single" w:sz="4" w:space="0" w:color="auto"/>
            </w:tcBorders>
            <w:shd w:val="clear" w:color="auto" w:fill="auto"/>
            <w:vAlign w:val="center"/>
            <w:hideMark/>
          </w:tcPr>
          <w:p w14:paraId="6933F5C9" w14:textId="77777777" w:rsidR="009420F8" w:rsidRPr="00CD2B5E" w:rsidRDefault="009420F8" w:rsidP="00CD2B5E">
            <w:pPr>
              <w:pStyle w:val="afffffb"/>
            </w:pPr>
            <w:r w:rsidRPr="00CD2B5E">
              <w:t>Котельная «Западная»</w:t>
            </w:r>
          </w:p>
        </w:tc>
        <w:tc>
          <w:tcPr>
            <w:tcW w:w="743" w:type="pct"/>
            <w:tcBorders>
              <w:top w:val="nil"/>
              <w:left w:val="nil"/>
              <w:bottom w:val="single" w:sz="4" w:space="0" w:color="auto"/>
              <w:right w:val="single" w:sz="4" w:space="0" w:color="auto"/>
            </w:tcBorders>
            <w:shd w:val="clear" w:color="auto" w:fill="auto"/>
            <w:vAlign w:val="center"/>
            <w:hideMark/>
          </w:tcPr>
          <w:p w14:paraId="096912D0" w14:textId="77777777" w:rsidR="009420F8" w:rsidRPr="00CD2B5E" w:rsidRDefault="009420F8" w:rsidP="00CD2B5E">
            <w:pPr>
              <w:pStyle w:val="afffffb"/>
            </w:pPr>
            <w:r w:rsidRPr="00CD2B5E">
              <w:t>5,60</w:t>
            </w:r>
          </w:p>
        </w:tc>
        <w:tc>
          <w:tcPr>
            <w:tcW w:w="424" w:type="pct"/>
            <w:tcBorders>
              <w:top w:val="nil"/>
              <w:left w:val="nil"/>
              <w:bottom w:val="single" w:sz="4" w:space="0" w:color="auto"/>
              <w:right w:val="single" w:sz="4" w:space="0" w:color="auto"/>
            </w:tcBorders>
            <w:shd w:val="clear" w:color="auto" w:fill="auto"/>
            <w:vAlign w:val="center"/>
            <w:hideMark/>
          </w:tcPr>
          <w:p w14:paraId="1F037388" w14:textId="77777777" w:rsidR="009420F8" w:rsidRPr="00CD2B5E" w:rsidRDefault="009420F8" w:rsidP="00CD2B5E">
            <w:pPr>
              <w:pStyle w:val="afffffb"/>
            </w:pPr>
            <w:r w:rsidRPr="00CD2B5E">
              <w:t>0,31</w:t>
            </w:r>
          </w:p>
        </w:tc>
        <w:tc>
          <w:tcPr>
            <w:tcW w:w="426" w:type="pct"/>
            <w:tcBorders>
              <w:top w:val="nil"/>
              <w:left w:val="nil"/>
              <w:bottom w:val="single" w:sz="4" w:space="0" w:color="auto"/>
              <w:right w:val="single" w:sz="4" w:space="0" w:color="auto"/>
            </w:tcBorders>
            <w:shd w:val="clear" w:color="auto" w:fill="auto"/>
            <w:vAlign w:val="center"/>
            <w:hideMark/>
          </w:tcPr>
          <w:p w14:paraId="6273E432" w14:textId="77777777" w:rsidR="009420F8" w:rsidRPr="00CD2B5E" w:rsidRDefault="009420F8" w:rsidP="00CD2B5E">
            <w:pPr>
              <w:pStyle w:val="afffffb"/>
            </w:pPr>
            <w:r w:rsidRPr="00CD2B5E">
              <w:t>5,91</w:t>
            </w:r>
          </w:p>
        </w:tc>
        <w:tc>
          <w:tcPr>
            <w:tcW w:w="843" w:type="pct"/>
            <w:tcBorders>
              <w:top w:val="nil"/>
              <w:left w:val="nil"/>
              <w:bottom w:val="single" w:sz="4" w:space="0" w:color="auto"/>
              <w:right w:val="single" w:sz="4" w:space="0" w:color="auto"/>
            </w:tcBorders>
            <w:shd w:val="clear" w:color="auto" w:fill="auto"/>
            <w:vAlign w:val="center"/>
            <w:hideMark/>
          </w:tcPr>
          <w:p w14:paraId="1306506C" w14:textId="77777777" w:rsidR="009420F8" w:rsidRPr="00CD2B5E" w:rsidRDefault="009420F8" w:rsidP="00CD2B5E">
            <w:pPr>
              <w:pStyle w:val="afffffb"/>
            </w:pPr>
            <w:r w:rsidRPr="00CD2B5E">
              <w:t>0,18</w:t>
            </w:r>
          </w:p>
        </w:tc>
        <w:tc>
          <w:tcPr>
            <w:tcW w:w="405" w:type="pct"/>
            <w:tcBorders>
              <w:top w:val="nil"/>
              <w:left w:val="nil"/>
              <w:bottom w:val="single" w:sz="4" w:space="0" w:color="auto"/>
              <w:right w:val="single" w:sz="4" w:space="0" w:color="auto"/>
            </w:tcBorders>
            <w:shd w:val="clear" w:color="auto" w:fill="auto"/>
            <w:vAlign w:val="center"/>
            <w:hideMark/>
          </w:tcPr>
          <w:p w14:paraId="7447F52E" w14:textId="77777777" w:rsidR="009420F8" w:rsidRPr="00CD2B5E" w:rsidRDefault="009420F8" w:rsidP="00CD2B5E">
            <w:pPr>
              <w:pStyle w:val="afffffb"/>
            </w:pPr>
            <w:r w:rsidRPr="00CD2B5E">
              <w:t>6,09</w:t>
            </w:r>
          </w:p>
        </w:tc>
      </w:tr>
      <w:tr w:rsidR="009420F8" w:rsidRPr="00CD2B5E" w14:paraId="1412FBA9"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B60223E" w14:textId="77777777" w:rsidR="009420F8" w:rsidRPr="00CD2B5E" w:rsidRDefault="009420F8" w:rsidP="00CD2B5E">
            <w:pPr>
              <w:pStyle w:val="afffffb"/>
            </w:pPr>
            <w:r w:rsidRPr="00CD2B5E">
              <w:t>8</w:t>
            </w:r>
          </w:p>
        </w:tc>
        <w:tc>
          <w:tcPr>
            <w:tcW w:w="1978" w:type="pct"/>
            <w:tcBorders>
              <w:top w:val="nil"/>
              <w:left w:val="nil"/>
              <w:bottom w:val="single" w:sz="4" w:space="0" w:color="auto"/>
              <w:right w:val="single" w:sz="4" w:space="0" w:color="auto"/>
            </w:tcBorders>
            <w:shd w:val="clear" w:color="auto" w:fill="auto"/>
            <w:vAlign w:val="center"/>
            <w:hideMark/>
          </w:tcPr>
          <w:p w14:paraId="520E5FB7" w14:textId="77777777" w:rsidR="009420F8" w:rsidRPr="00CD2B5E" w:rsidRDefault="009420F8" w:rsidP="00CD2B5E">
            <w:pPr>
              <w:pStyle w:val="afffffb"/>
            </w:pPr>
            <w:r w:rsidRPr="00CD2B5E">
              <w:t>Блочно-модульная котельная noc. «Цeмeнтный»</w:t>
            </w:r>
          </w:p>
        </w:tc>
        <w:tc>
          <w:tcPr>
            <w:tcW w:w="743" w:type="pct"/>
            <w:tcBorders>
              <w:top w:val="nil"/>
              <w:left w:val="nil"/>
              <w:bottom w:val="single" w:sz="4" w:space="0" w:color="auto"/>
              <w:right w:val="single" w:sz="4" w:space="0" w:color="auto"/>
            </w:tcBorders>
            <w:shd w:val="clear" w:color="auto" w:fill="auto"/>
            <w:vAlign w:val="center"/>
            <w:hideMark/>
          </w:tcPr>
          <w:p w14:paraId="0C7ADC5B" w14:textId="77777777" w:rsidR="009420F8" w:rsidRPr="00CD2B5E" w:rsidRDefault="009420F8" w:rsidP="00CD2B5E">
            <w:pPr>
              <w:pStyle w:val="afffffb"/>
            </w:pPr>
            <w:r w:rsidRPr="00CD2B5E">
              <w:t>6,22</w:t>
            </w:r>
          </w:p>
        </w:tc>
        <w:tc>
          <w:tcPr>
            <w:tcW w:w="424" w:type="pct"/>
            <w:tcBorders>
              <w:top w:val="nil"/>
              <w:left w:val="nil"/>
              <w:bottom w:val="single" w:sz="4" w:space="0" w:color="auto"/>
              <w:right w:val="single" w:sz="4" w:space="0" w:color="auto"/>
            </w:tcBorders>
            <w:shd w:val="clear" w:color="auto" w:fill="auto"/>
            <w:vAlign w:val="center"/>
            <w:hideMark/>
          </w:tcPr>
          <w:p w14:paraId="60643F9C" w14:textId="77777777" w:rsidR="009420F8" w:rsidRPr="00CD2B5E" w:rsidRDefault="009420F8" w:rsidP="00CD2B5E">
            <w:pPr>
              <w:pStyle w:val="afffffb"/>
            </w:pPr>
            <w:r w:rsidRPr="00CD2B5E">
              <w:t>0,02</w:t>
            </w:r>
          </w:p>
        </w:tc>
        <w:tc>
          <w:tcPr>
            <w:tcW w:w="426" w:type="pct"/>
            <w:tcBorders>
              <w:top w:val="nil"/>
              <w:left w:val="nil"/>
              <w:bottom w:val="single" w:sz="4" w:space="0" w:color="auto"/>
              <w:right w:val="single" w:sz="4" w:space="0" w:color="auto"/>
            </w:tcBorders>
            <w:shd w:val="clear" w:color="auto" w:fill="auto"/>
            <w:vAlign w:val="center"/>
            <w:hideMark/>
          </w:tcPr>
          <w:p w14:paraId="00E9387D" w14:textId="77777777" w:rsidR="009420F8" w:rsidRPr="00CD2B5E" w:rsidRDefault="009420F8" w:rsidP="00CD2B5E">
            <w:pPr>
              <w:pStyle w:val="afffffb"/>
            </w:pPr>
            <w:r w:rsidRPr="00CD2B5E">
              <w:t>6,24</w:t>
            </w:r>
          </w:p>
        </w:tc>
        <w:tc>
          <w:tcPr>
            <w:tcW w:w="843" w:type="pct"/>
            <w:tcBorders>
              <w:top w:val="nil"/>
              <w:left w:val="nil"/>
              <w:bottom w:val="single" w:sz="4" w:space="0" w:color="auto"/>
              <w:right w:val="single" w:sz="4" w:space="0" w:color="auto"/>
            </w:tcBorders>
            <w:shd w:val="clear" w:color="auto" w:fill="auto"/>
            <w:vAlign w:val="center"/>
            <w:hideMark/>
          </w:tcPr>
          <w:p w14:paraId="0E28CDB5" w14:textId="77777777" w:rsidR="009420F8" w:rsidRPr="00CD2B5E" w:rsidRDefault="009420F8" w:rsidP="00CD2B5E">
            <w:pPr>
              <w:pStyle w:val="afffffb"/>
            </w:pPr>
            <w:r w:rsidRPr="00CD2B5E">
              <w:t>0,01</w:t>
            </w:r>
          </w:p>
        </w:tc>
        <w:tc>
          <w:tcPr>
            <w:tcW w:w="405" w:type="pct"/>
            <w:tcBorders>
              <w:top w:val="nil"/>
              <w:left w:val="nil"/>
              <w:bottom w:val="single" w:sz="4" w:space="0" w:color="auto"/>
              <w:right w:val="single" w:sz="4" w:space="0" w:color="auto"/>
            </w:tcBorders>
            <w:shd w:val="clear" w:color="auto" w:fill="auto"/>
            <w:vAlign w:val="center"/>
            <w:hideMark/>
          </w:tcPr>
          <w:p w14:paraId="4E68585E" w14:textId="77777777" w:rsidR="009420F8" w:rsidRPr="00CD2B5E" w:rsidRDefault="009420F8" w:rsidP="00CD2B5E">
            <w:pPr>
              <w:pStyle w:val="afffffb"/>
            </w:pPr>
            <w:r w:rsidRPr="00CD2B5E">
              <w:t>6,25</w:t>
            </w:r>
          </w:p>
        </w:tc>
      </w:tr>
      <w:tr w:rsidR="009420F8" w:rsidRPr="00CD2B5E" w14:paraId="64ACFDF3"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74D3499" w14:textId="77777777" w:rsidR="009420F8" w:rsidRPr="00CD2B5E" w:rsidRDefault="009420F8" w:rsidP="00CD2B5E">
            <w:pPr>
              <w:pStyle w:val="afffffb"/>
            </w:pPr>
            <w:r w:rsidRPr="00CD2B5E">
              <w:t>9</w:t>
            </w:r>
          </w:p>
        </w:tc>
        <w:tc>
          <w:tcPr>
            <w:tcW w:w="1978" w:type="pct"/>
            <w:tcBorders>
              <w:top w:val="nil"/>
              <w:left w:val="nil"/>
              <w:bottom w:val="single" w:sz="4" w:space="0" w:color="auto"/>
              <w:right w:val="single" w:sz="4" w:space="0" w:color="auto"/>
            </w:tcBorders>
            <w:shd w:val="clear" w:color="auto" w:fill="auto"/>
            <w:vAlign w:val="center"/>
            <w:hideMark/>
          </w:tcPr>
          <w:p w14:paraId="27E79FE2" w14:textId="6000FE7F" w:rsidR="009420F8" w:rsidRPr="00CD2B5E" w:rsidRDefault="000F3B78" w:rsidP="00CD2B5E">
            <w:pPr>
              <w:pStyle w:val="afffffb"/>
            </w:pPr>
            <w:r>
              <w:t>Котельная в 71 квартале</w:t>
            </w:r>
          </w:p>
        </w:tc>
        <w:tc>
          <w:tcPr>
            <w:tcW w:w="743" w:type="pct"/>
            <w:tcBorders>
              <w:top w:val="nil"/>
              <w:left w:val="nil"/>
              <w:bottom w:val="single" w:sz="4" w:space="0" w:color="auto"/>
              <w:right w:val="single" w:sz="4" w:space="0" w:color="auto"/>
            </w:tcBorders>
            <w:shd w:val="clear" w:color="auto" w:fill="auto"/>
            <w:vAlign w:val="center"/>
            <w:hideMark/>
          </w:tcPr>
          <w:p w14:paraId="7BED73D2" w14:textId="77777777" w:rsidR="009420F8" w:rsidRPr="00CD2B5E" w:rsidRDefault="009420F8" w:rsidP="00CD2B5E">
            <w:pPr>
              <w:pStyle w:val="afffffb"/>
            </w:pPr>
            <w:r w:rsidRPr="00CD2B5E">
              <w:t>2,60</w:t>
            </w:r>
          </w:p>
        </w:tc>
        <w:tc>
          <w:tcPr>
            <w:tcW w:w="424" w:type="pct"/>
            <w:tcBorders>
              <w:top w:val="nil"/>
              <w:left w:val="nil"/>
              <w:bottom w:val="single" w:sz="4" w:space="0" w:color="auto"/>
              <w:right w:val="single" w:sz="4" w:space="0" w:color="auto"/>
            </w:tcBorders>
            <w:shd w:val="clear" w:color="auto" w:fill="auto"/>
            <w:vAlign w:val="center"/>
            <w:hideMark/>
          </w:tcPr>
          <w:p w14:paraId="5F812D82" w14:textId="77777777" w:rsidR="009420F8" w:rsidRPr="00CD2B5E" w:rsidRDefault="009420F8" w:rsidP="00CD2B5E">
            <w:pPr>
              <w:pStyle w:val="afffffb"/>
            </w:pPr>
            <w:r w:rsidRPr="00CD2B5E">
              <w:t>0,36</w:t>
            </w:r>
          </w:p>
        </w:tc>
        <w:tc>
          <w:tcPr>
            <w:tcW w:w="426" w:type="pct"/>
            <w:tcBorders>
              <w:top w:val="nil"/>
              <w:left w:val="nil"/>
              <w:bottom w:val="single" w:sz="4" w:space="0" w:color="auto"/>
              <w:right w:val="single" w:sz="4" w:space="0" w:color="auto"/>
            </w:tcBorders>
            <w:shd w:val="clear" w:color="auto" w:fill="auto"/>
            <w:vAlign w:val="center"/>
            <w:hideMark/>
          </w:tcPr>
          <w:p w14:paraId="79BBB58E" w14:textId="77777777" w:rsidR="009420F8" w:rsidRPr="00CD2B5E" w:rsidRDefault="009420F8" w:rsidP="00CD2B5E">
            <w:pPr>
              <w:pStyle w:val="afffffb"/>
            </w:pPr>
            <w:r w:rsidRPr="00CD2B5E">
              <w:t>2,96</w:t>
            </w:r>
          </w:p>
        </w:tc>
        <w:tc>
          <w:tcPr>
            <w:tcW w:w="843" w:type="pct"/>
            <w:tcBorders>
              <w:top w:val="nil"/>
              <w:left w:val="nil"/>
              <w:bottom w:val="single" w:sz="4" w:space="0" w:color="auto"/>
              <w:right w:val="single" w:sz="4" w:space="0" w:color="auto"/>
            </w:tcBorders>
            <w:shd w:val="clear" w:color="auto" w:fill="auto"/>
            <w:vAlign w:val="center"/>
            <w:hideMark/>
          </w:tcPr>
          <w:p w14:paraId="313106EB" w14:textId="77777777" w:rsidR="009420F8" w:rsidRPr="00CD2B5E" w:rsidRDefault="009420F8" w:rsidP="00CD2B5E">
            <w:pPr>
              <w:pStyle w:val="afffffb"/>
            </w:pPr>
            <w:r w:rsidRPr="00CD2B5E">
              <w:t>0,21</w:t>
            </w:r>
          </w:p>
        </w:tc>
        <w:tc>
          <w:tcPr>
            <w:tcW w:w="405" w:type="pct"/>
            <w:tcBorders>
              <w:top w:val="nil"/>
              <w:left w:val="nil"/>
              <w:bottom w:val="single" w:sz="4" w:space="0" w:color="auto"/>
              <w:right w:val="single" w:sz="4" w:space="0" w:color="auto"/>
            </w:tcBorders>
            <w:shd w:val="clear" w:color="auto" w:fill="auto"/>
            <w:vAlign w:val="center"/>
            <w:hideMark/>
          </w:tcPr>
          <w:p w14:paraId="40E32270" w14:textId="77777777" w:rsidR="009420F8" w:rsidRPr="00CD2B5E" w:rsidRDefault="009420F8" w:rsidP="00CD2B5E">
            <w:pPr>
              <w:pStyle w:val="afffffb"/>
            </w:pPr>
            <w:r w:rsidRPr="00CD2B5E">
              <w:t>3,18</w:t>
            </w:r>
          </w:p>
        </w:tc>
      </w:tr>
      <w:tr w:rsidR="009420F8" w:rsidRPr="00CD2B5E" w14:paraId="26BB8B90"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B973642" w14:textId="77777777" w:rsidR="009420F8" w:rsidRPr="00CD2B5E" w:rsidRDefault="009420F8" w:rsidP="00CD2B5E">
            <w:pPr>
              <w:pStyle w:val="afffffb"/>
            </w:pPr>
            <w:r w:rsidRPr="00CD2B5E">
              <w:t>10</w:t>
            </w:r>
          </w:p>
        </w:tc>
        <w:tc>
          <w:tcPr>
            <w:tcW w:w="1978" w:type="pct"/>
            <w:tcBorders>
              <w:top w:val="nil"/>
              <w:left w:val="nil"/>
              <w:bottom w:val="single" w:sz="4" w:space="0" w:color="auto"/>
              <w:right w:val="single" w:sz="4" w:space="0" w:color="auto"/>
            </w:tcBorders>
            <w:shd w:val="clear" w:color="auto" w:fill="auto"/>
            <w:vAlign w:val="center"/>
            <w:hideMark/>
          </w:tcPr>
          <w:p w14:paraId="530959CB" w14:textId="77777777" w:rsidR="009420F8" w:rsidRPr="00CD2B5E" w:rsidRDefault="009420F8" w:rsidP="00CD2B5E">
            <w:pPr>
              <w:pStyle w:val="afffffb"/>
            </w:pPr>
            <w:r w:rsidRPr="00CD2B5E">
              <w:t>Котельная Левобережных очистных сооружений</w:t>
            </w:r>
          </w:p>
        </w:tc>
        <w:tc>
          <w:tcPr>
            <w:tcW w:w="743" w:type="pct"/>
            <w:tcBorders>
              <w:top w:val="nil"/>
              <w:left w:val="nil"/>
              <w:bottom w:val="single" w:sz="4" w:space="0" w:color="auto"/>
              <w:right w:val="single" w:sz="4" w:space="0" w:color="auto"/>
            </w:tcBorders>
            <w:shd w:val="clear" w:color="auto" w:fill="auto"/>
            <w:vAlign w:val="center"/>
            <w:hideMark/>
          </w:tcPr>
          <w:p w14:paraId="28C69617" w14:textId="77777777" w:rsidR="009420F8" w:rsidRPr="00CD2B5E" w:rsidRDefault="009420F8" w:rsidP="00CD2B5E">
            <w:pPr>
              <w:pStyle w:val="afffffb"/>
            </w:pPr>
            <w:r w:rsidRPr="00CD2B5E">
              <w:t>5,72</w:t>
            </w:r>
          </w:p>
        </w:tc>
        <w:tc>
          <w:tcPr>
            <w:tcW w:w="424" w:type="pct"/>
            <w:tcBorders>
              <w:top w:val="nil"/>
              <w:left w:val="nil"/>
              <w:bottom w:val="single" w:sz="4" w:space="0" w:color="auto"/>
              <w:right w:val="single" w:sz="4" w:space="0" w:color="auto"/>
            </w:tcBorders>
            <w:shd w:val="clear" w:color="auto" w:fill="auto"/>
            <w:vAlign w:val="center"/>
            <w:hideMark/>
          </w:tcPr>
          <w:p w14:paraId="6578C5EC" w14:textId="77777777" w:rsidR="009420F8" w:rsidRPr="00CD2B5E" w:rsidRDefault="009420F8" w:rsidP="00CD2B5E">
            <w:pPr>
              <w:pStyle w:val="afffffb"/>
            </w:pPr>
            <w:r w:rsidRPr="00CD2B5E">
              <w:t>0,24</w:t>
            </w:r>
          </w:p>
        </w:tc>
        <w:tc>
          <w:tcPr>
            <w:tcW w:w="426" w:type="pct"/>
            <w:tcBorders>
              <w:top w:val="nil"/>
              <w:left w:val="nil"/>
              <w:bottom w:val="single" w:sz="4" w:space="0" w:color="auto"/>
              <w:right w:val="single" w:sz="4" w:space="0" w:color="auto"/>
            </w:tcBorders>
            <w:shd w:val="clear" w:color="auto" w:fill="auto"/>
            <w:vAlign w:val="center"/>
            <w:hideMark/>
          </w:tcPr>
          <w:p w14:paraId="654DD935" w14:textId="77777777" w:rsidR="009420F8" w:rsidRPr="00CD2B5E" w:rsidRDefault="009420F8" w:rsidP="00CD2B5E">
            <w:pPr>
              <w:pStyle w:val="afffffb"/>
            </w:pPr>
            <w:r w:rsidRPr="00CD2B5E">
              <w:t>5,95</w:t>
            </w:r>
          </w:p>
        </w:tc>
        <w:tc>
          <w:tcPr>
            <w:tcW w:w="843" w:type="pct"/>
            <w:tcBorders>
              <w:top w:val="nil"/>
              <w:left w:val="nil"/>
              <w:bottom w:val="single" w:sz="4" w:space="0" w:color="auto"/>
              <w:right w:val="single" w:sz="4" w:space="0" w:color="auto"/>
            </w:tcBorders>
            <w:shd w:val="clear" w:color="auto" w:fill="auto"/>
            <w:vAlign w:val="center"/>
            <w:hideMark/>
          </w:tcPr>
          <w:p w14:paraId="7692A45C" w14:textId="77777777" w:rsidR="009420F8" w:rsidRPr="00CD2B5E" w:rsidRDefault="009420F8" w:rsidP="00CD2B5E">
            <w:pPr>
              <w:pStyle w:val="afffffb"/>
            </w:pPr>
            <w:r w:rsidRPr="00CD2B5E">
              <w:t>0,14</w:t>
            </w:r>
          </w:p>
        </w:tc>
        <w:tc>
          <w:tcPr>
            <w:tcW w:w="405" w:type="pct"/>
            <w:tcBorders>
              <w:top w:val="nil"/>
              <w:left w:val="nil"/>
              <w:bottom w:val="single" w:sz="4" w:space="0" w:color="auto"/>
              <w:right w:val="single" w:sz="4" w:space="0" w:color="auto"/>
            </w:tcBorders>
            <w:shd w:val="clear" w:color="auto" w:fill="auto"/>
            <w:vAlign w:val="center"/>
            <w:hideMark/>
          </w:tcPr>
          <w:p w14:paraId="72B86304" w14:textId="77777777" w:rsidR="009420F8" w:rsidRPr="00CD2B5E" w:rsidRDefault="009420F8" w:rsidP="00CD2B5E">
            <w:pPr>
              <w:pStyle w:val="afffffb"/>
            </w:pPr>
            <w:r w:rsidRPr="00CD2B5E">
              <w:t>6,09</w:t>
            </w:r>
          </w:p>
        </w:tc>
      </w:tr>
      <w:tr w:rsidR="009420F8" w:rsidRPr="00CD2B5E" w14:paraId="00D920D5"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3E5D793" w14:textId="77777777" w:rsidR="009420F8" w:rsidRPr="00CD2B5E" w:rsidRDefault="009420F8" w:rsidP="00CD2B5E">
            <w:pPr>
              <w:pStyle w:val="afffffb"/>
            </w:pPr>
            <w:r w:rsidRPr="00CD2B5E">
              <w:t>11</w:t>
            </w:r>
          </w:p>
        </w:tc>
        <w:tc>
          <w:tcPr>
            <w:tcW w:w="1978" w:type="pct"/>
            <w:tcBorders>
              <w:top w:val="nil"/>
              <w:left w:val="nil"/>
              <w:bottom w:val="single" w:sz="4" w:space="0" w:color="auto"/>
              <w:right w:val="single" w:sz="4" w:space="0" w:color="auto"/>
            </w:tcBorders>
            <w:shd w:val="clear" w:color="auto" w:fill="auto"/>
            <w:vAlign w:val="center"/>
            <w:hideMark/>
          </w:tcPr>
          <w:p w14:paraId="238BE816" w14:textId="6D1BE194" w:rsidR="009420F8" w:rsidRPr="00CD2B5E" w:rsidRDefault="000F3B78" w:rsidP="00CD2B5E">
            <w:pPr>
              <w:pStyle w:val="afffffb"/>
            </w:pPr>
            <w:r>
              <w:t>Котельная пос. Приуральский</w:t>
            </w:r>
          </w:p>
        </w:tc>
        <w:tc>
          <w:tcPr>
            <w:tcW w:w="743" w:type="pct"/>
            <w:tcBorders>
              <w:top w:val="nil"/>
              <w:left w:val="nil"/>
              <w:bottom w:val="single" w:sz="4" w:space="0" w:color="auto"/>
              <w:right w:val="single" w:sz="4" w:space="0" w:color="auto"/>
            </w:tcBorders>
            <w:shd w:val="clear" w:color="auto" w:fill="auto"/>
            <w:vAlign w:val="center"/>
            <w:hideMark/>
          </w:tcPr>
          <w:p w14:paraId="49536AFC" w14:textId="77777777" w:rsidR="009420F8" w:rsidRPr="00CD2B5E" w:rsidRDefault="009420F8" w:rsidP="00CD2B5E">
            <w:pPr>
              <w:pStyle w:val="afffffb"/>
            </w:pPr>
            <w:r w:rsidRPr="00CD2B5E">
              <w:t>6,66</w:t>
            </w:r>
          </w:p>
        </w:tc>
        <w:tc>
          <w:tcPr>
            <w:tcW w:w="424" w:type="pct"/>
            <w:tcBorders>
              <w:top w:val="nil"/>
              <w:left w:val="nil"/>
              <w:bottom w:val="single" w:sz="4" w:space="0" w:color="auto"/>
              <w:right w:val="single" w:sz="4" w:space="0" w:color="auto"/>
            </w:tcBorders>
            <w:shd w:val="clear" w:color="auto" w:fill="auto"/>
            <w:vAlign w:val="center"/>
            <w:hideMark/>
          </w:tcPr>
          <w:p w14:paraId="203C1AF8" w14:textId="77777777" w:rsidR="009420F8" w:rsidRPr="00CD2B5E" w:rsidRDefault="009420F8" w:rsidP="00CD2B5E">
            <w:pPr>
              <w:pStyle w:val="afffffb"/>
            </w:pPr>
            <w:r w:rsidRPr="00CD2B5E">
              <w:t>0,83</w:t>
            </w:r>
          </w:p>
        </w:tc>
        <w:tc>
          <w:tcPr>
            <w:tcW w:w="426" w:type="pct"/>
            <w:tcBorders>
              <w:top w:val="nil"/>
              <w:left w:val="nil"/>
              <w:bottom w:val="single" w:sz="4" w:space="0" w:color="auto"/>
              <w:right w:val="single" w:sz="4" w:space="0" w:color="auto"/>
            </w:tcBorders>
            <w:shd w:val="clear" w:color="auto" w:fill="auto"/>
            <w:vAlign w:val="center"/>
            <w:hideMark/>
          </w:tcPr>
          <w:p w14:paraId="3CE35244" w14:textId="77777777" w:rsidR="009420F8" w:rsidRPr="00CD2B5E" w:rsidRDefault="009420F8" w:rsidP="00CD2B5E">
            <w:pPr>
              <w:pStyle w:val="afffffb"/>
            </w:pPr>
            <w:r w:rsidRPr="00CD2B5E">
              <w:t>7,48</w:t>
            </w:r>
          </w:p>
        </w:tc>
        <w:tc>
          <w:tcPr>
            <w:tcW w:w="843" w:type="pct"/>
            <w:tcBorders>
              <w:top w:val="nil"/>
              <w:left w:val="nil"/>
              <w:bottom w:val="single" w:sz="4" w:space="0" w:color="auto"/>
              <w:right w:val="single" w:sz="4" w:space="0" w:color="auto"/>
            </w:tcBorders>
            <w:shd w:val="clear" w:color="auto" w:fill="auto"/>
            <w:vAlign w:val="center"/>
            <w:hideMark/>
          </w:tcPr>
          <w:p w14:paraId="77D7E10D" w14:textId="77777777" w:rsidR="009420F8" w:rsidRPr="00CD2B5E" w:rsidRDefault="009420F8" w:rsidP="00CD2B5E">
            <w:pPr>
              <w:pStyle w:val="afffffb"/>
            </w:pPr>
            <w:r w:rsidRPr="00CD2B5E">
              <w:t>0,49</w:t>
            </w:r>
          </w:p>
        </w:tc>
        <w:tc>
          <w:tcPr>
            <w:tcW w:w="405" w:type="pct"/>
            <w:tcBorders>
              <w:top w:val="nil"/>
              <w:left w:val="nil"/>
              <w:bottom w:val="single" w:sz="4" w:space="0" w:color="auto"/>
              <w:right w:val="single" w:sz="4" w:space="0" w:color="auto"/>
            </w:tcBorders>
            <w:shd w:val="clear" w:color="auto" w:fill="auto"/>
            <w:vAlign w:val="center"/>
            <w:hideMark/>
          </w:tcPr>
          <w:p w14:paraId="2FE1B492" w14:textId="77777777" w:rsidR="009420F8" w:rsidRPr="00CD2B5E" w:rsidRDefault="009420F8" w:rsidP="00CD2B5E">
            <w:pPr>
              <w:pStyle w:val="afffffb"/>
            </w:pPr>
            <w:r w:rsidRPr="00CD2B5E">
              <w:t>7,97</w:t>
            </w:r>
          </w:p>
        </w:tc>
      </w:tr>
      <w:tr w:rsidR="009420F8" w:rsidRPr="00CD2B5E" w14:paraId="09EEE8A6"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4CD2C0D" w14:textId="77777777" w:rsidR="009420F8" w:rsidRPr="00CD2B5E" w:rsidRDefault="009420F8" w:rsidP="00CD2B5E">
            <w:pPr>
              <w:pStyle w:val="afffffb"/>
            </w:pPr>
            <w:r w:rsidRPr="00CD2B5E">
              <w:t>12</w:t>
            </w:r>
          </w:p>
        </w:tc>
        <w:tc>
          <w:tcPr>
            <w:tcW w:w="1978" w:type="pct"/>
            <w:tcBorders>
              <w:top w:val="nil"/>
              <w:left w:val="nil"/>
              <w:bottom w:val="single" w:sz="4" w:space="0" w:color="auto"/>
              <w:right w:val="single" w:sz="4" w:space="0" w:color="auto"/>
            </w:tcBorders>
            <w:shd w:val="clear" w:color="auto" w:fill="auto"/>
            <w:vAlign w:val="center"/>
            <w:hideMark/>
          </w:tcPr>
          <w:p w14:paraId="6E1FA9B1" w14:textId="39B27976" w:rsidR="009420F8" w:rsidRPr="00CD2B5E" w:rsidRDefault="009420F8" w:rsidP="00CD2B5E">
            <w:pPr>
              <w:pStyle w:val="afffffb"/>
            </w:pPr>
            <w:r w:rsidRPr="00CD2B5E">
              <w:t xml:space="preserve">Котельная </w:t>
            </w:r>
            <w:r w:rsidR="000632C2">
              <w:t>Очистных сооружений правого берега</w:t>
            </w:r>
          </w:p>
        </w:tc>
        <w:tc>
          <w:tcPr>
            <w:tcW w:w="743" w:type="pct"/>
            <w:tcBorders>
              <w:top w:val="nil"/>
              <w:left w:val="nil"/>
              <w:bottom w:val="single" w:sz="4" w:space="0" w:color="auto"/>
              <w:right w:val="single" w:sz="4" w:space="0" w:color="auto"/>
            </w:tcBorders>
            <w:shd w:val="clear" w:color="auto" w:fill="auto"/>
            <w:vAlign w:val="center"/>
            <w:hideMark/>
          </w:tcPr>
          <w:p w14:paraId="4FBDCEC4" w14:textId="77777777" w:rsidR="009420F8" w:rsidRPr="00CD2B5E" w:rsidRDefault="009420F8" w:rsidP="00CD2B5E">
            <w:pPr>
              <w:pStyle w:val="afffffb"/>
            </w:pPr>
            <w:r w:rsidRPr="00CD2B5E">
              <w:t>2,16</w:t>
            </w:r>
          </w:p>
        </w:tc>
        <w:tc>
          <w:tcPr>
            <w:tcW w:w="424" w:type="pct"/>
            <w:tcBorders>
              <w:top w:val="nil"/>
              <w:left w:val="nil"/>
              <w:bottom w:val="single" w:sz="4" w:space="0" w:color="auto"/>
              <w:right w:val="single" w:sz="4" w:space="0" w:color="auto"/>
            </w:tcBorders>
            <w:shd w:val="clear" w:color="auto" w:fill="auto"/>
            <w:vAlign w:val="center"/>
            <w:hideMark/>
          </w:tcPr>
          <w:p w14:paraId="3FB2272B" w14:textId="77777777" w:rsidR="009420F8" w:rsidRPr="00CD2B5E" w:rsidRDefault="009420F8" w:rsidP="00CD2B5E">
            <w:pPr>
              <w:pStyle w:val="afffffb"/>
            </w:pPr>
            <w:r w:rsidRPr="00CD2B5E">
              <w:t>0,04</w:t>
            </w:r>
          </w:p>
        </w:tc>
        <w:tc>
          <w:tcPr>
            <w:tcW w:w="426" w:type="pct"/>
            <w:tcBorders>
              <w:top w:val="nil"/>
              <w:left w:val="nil"/>
              <w:bottom w:val="single" w:sz="4" w:space="0" w:color="auto"/>
              <w:right w:val="single" w:sz="4" w:space="0" w:color="auto"/>
            </w:tcBorders>
            <w:shd w:val="clear" w:color="auto" w:fill="auto"/>
            <w:vAlign w:val="center"/>
            <w:hideMark/>
          </w:tcPr>
          <w:p w14:paraId="30958107" w14:textId="77777777" w:rsidR="009420F8" w:rsidRPr="00CD2B5E" w:rsidRDefault="009420F8" w:rsidP="00CD2B5E">
            <w:pPr>
              <w:pStyle w:val="afffffb"/>
            </w:pPr>
            <w:r w:rsidRPr="00CD2B5E">
              <w:t>2,20</w:t>
            </w:r>
          </w:p>
        </w:tc>
        <w:tc>
          <w:tcPr>
            <w:tcW w:w="843" w:type="pct"/>
            <w:tcBorders>
              <w:top w:val="nil"/>
              <w:left w:val="nil"/>
              <w:bottom w:val="single" w:sz="4" w:space="0" w:color="auto"/>
              <w:right w:val="single" w:sz="4" w:space="0" w:color="auto"/>
            </w:tcBorders>
            <w:shd w:val="clear" w:color="auto" w:fill="auto"/>
            <w:vAlign w:val="center"/>
            <w:hideMark/>
          </w:tcPr>
          <w:p w14:paraId="7283AC4D" w14:textId="77777777" w:rsidR="009420F8" w:rsidRPr="00CD2B5E" w:rsidRDefault="009420F8" w:rsidP="00CD2B5E">
            <w:pPr>
              <w:pStyle w:val="afffffb"/>
            </w:pPr>
            <w:r w:rsidRPr="00CD2B5E">
              <w:t>0,02</w:t>
            </w:r>
          </w:p>
        </w:tc>
        <w:tc>
          <w:tcPr>
            <w:tcW w:w="405" w:type="pct"/>
            <w:tcBorders>
              <w:top w:val="nil"/>
              <w:left w:val="nil"/>
              <w:bottom w:val="single" w:sz="4" w:space="0" w:color="auto"/>
              <w:right w:val="single" w:sz="4" w:space="0" w:color="auto"/>
            </w:tcBorders>
            <w:shd w:val="clear" w:color="auto" w:fill="auto"/>
            <w:vAlign w:val="center"/>
            <w:hideMark/>
          </w:tcPr>
          <w:p w14:paraId="4076001B" w14:textId="77777777" w:rsidR="009420F8" w:rsidRPr="00CD2B5E" w:rsidRDefault="009420F8" w:rsidP="00CD2B5E">
            <w:pPr>
              <w:pStyle w:val="afffffb"/>
            </w:pPr>
            <w:r w:rsidRPr="00CD2B5E">
              <w:t>2,22</w:t>
            </w:r>
          </w:p>
        </w:tc>
      </w:tr>
      <w:tr w:rsidR="009420F8" w:rsidRPr="00CD2B5E" w14:paraId="5AD3FD84"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D5FDDCE" w14:textId="77777777" w:rsidR="009420F8" w:rsidRPr="00CD2B5E" w:rsidRDefault="009420F8" w:rsidP="00CD2B5E">
            <w:pPr>
              <w:pStyle w:val="afffffb"/>
            </w:pPr>
            <w:r w:rsidRPr="00CD2B5E">
              <w:t>13</w:t>
            </w:r>
          </w:p>
        </w:tc>
        <w:tc>
          <w:tcPr>
            <w:tcW w:w="1978" w:type="pct"/>
            <w:tcBorders>
              <w:top w:val="nil"/>
              <w:left w:val="nil"/>
              <w:bottom w:val="single" w:sz="4" w:space="0" w:color="auto"/>
              <w:right w:val="single" w:sz="4" w:space="0" w:color="auto"/>
            </w:tcBorders>
            <w:shd w:val="clear" w:color="auto" w:fill="auto"/>
            <w:vAlign w:val="center"/>
            <w:hideMark/>
          </w:tcPr>
          <w:p w14:paraId="51CCF5D6" w14:textId="77777777" w:rsidR="009420F8" w:rsidRPr="00CD2B5E" w:rsidRDefault="009420F8" w:rsidP="00CD2B5E">
            <w:pPr>
              <w:pStyle w:val="afffffb"/>
            </w:pPr>
            <w:r w:rsidRPr="00CD2B5E">
              <w:t>Котельная «Восточная»</w:t>
            </w:r>
          </w:p>
        </w:tc>
        <w:tc>
          <w:tcPr>
            <w:tcW w:w="743" w:type="pct"/>
            <w:tcBorders>
              <w:top w:val="nil"/>
              <w:left w:val="nil"/>
              <w:bottom w:val="single" w:sz="4" w:space="0" w:color="auto"/>
              <w:right w:val="single" w:sz="4" w:space="0" w:color="auto"/>
            </w:tcBorders>
            <w:shd w:val="clear" w:color="auto" w:fill="auto"/>
            <w:vAlign w:val="center"/>
            <w:hideMark/>
          </w:tcPr>
          <w:p w14:paraId="3EFFEFF4" w14:textId="77777777" w:rsidR="009420F8" w:rsidRPr="00CD2B5E" w:rsidRDefault="009420F8" w:rsidP="00CD2B5E">
            <w:pPr>
              <w:pStyle w:val="afffffb"/>
            </w:pPr>
            <w:r w:rsidRPr="00CD2B5E">
              <w:t>2,20</w:t>
            </w:r>
          </w:p>
        </w:tc>
        <w:tc>
          <w:tcPr>
            <w:tcW w:w="424" w:type="pct"/>
            <w:tcBorders>
              <w:top w:val="nil"/>
              <w:left w:val="nil"/>
              <w:bottom w:val="single" w:sz="4" w:space="0" w:color="auto"/>
              <w:right w:val="single" w:sz="4" w:space="0" w:color="auto"/>
            </w:tcBorders>
            <w:shd w:val="clear" w:color="auto" w:fill="auto"/>
            <w:vAlign w:val="center"/>
            <w:hideMark/>
          </w:tcPr>
          <w:p w14:paraId="7BA53BFA" w14:textId="77777777" w:rsidR="009420F8" w:rsidRPr="00CD2B5E" w:rsidRDefault="009420F8" w:rsidP="00CD2B5E">
            <w:pPr>
              <w:pStyle w:val="afffffb"/>
            </w:pPr>
            <w:r w:rsidRPr="00CD2B5E">
              <w:t>0,34</w:t>
            </w:r>
          </w:p>
        </w:tc>
        <w:tc>
          <w:tcPr>
            <w:tcW w:w="426" w:type="pct"/>
            <w:tcBorders>
              <w:top w:val="nil"/>
              <w:left w:val="nil"/>
              <w:bottom w:val="single" w:sz="4" w:space="0" w:color="auto"/>
              <w:right w:val="single" w:sz="4" w:space="0" w:color="auto"/>
            </w:tcBorders>
            <w:shd w:val="clear" w:color="auto" w:fill="auto"/>
            <w:vAlign w:val="center"/>
            <w:hideMark/>
          </w:tcPr>
          <w:p w14:paraId="0CFAEBF2" w14:textId="77777777" w:rsidR="009420F8" w:rsidRPr="00CD2B5E" w:rsidRDefault="009420F8" w:rsidP="00CD2B5E">
            <w:pPr>
              <w:pStyle w:val="afffffb"/>
            </w:pPr>
            <w:r w:rsidRPr="00CD2B5E">
              <w:t>2,54</w:t>
            </w:r>
          </w:p>
        </w:tc>
        <w:tc>
          <w:tcPr>
            <w:tcW w:w="843" w:type="pct"/>
            <w:tcBorders>
              <w:top w:val="nil"/>
              <w:left w:val="nil"/>
              <w:bottom w:val="single" w:sz="4" w:space="0" w:color="auto"/>
              <w:right w:val="single" w:sz="4" w:space="0" w:color="auto"/>
            </w:tcBorders>
            <w:shd w:val="clear" w:color="auto" w:fill="auto"/>
            <w:vAlign w:val="center"/>
            <w:hideMark/>
          </w:tcPr>
          <w:p w14:paraId="113A5BCA" w14:textId="77777777" w:rsidR="009420F8" w:rsidRPr="00CD2B5E" w:rsidRDefault="009420F8" w:rsidP="00CD2B5E">
            <w:pPr>
              <w:pStyle w:val="afffffb"/>
            </w:pPr>
            <w:r w:rsidRPr="00CD2B5E">
              <w:t>0,20</w:t>
            </w:r>
          </w:p>
        </w:tc>
        <w:tc>
          <w:tcPr>
            <w:tcW w:w="405" w:type="pct"/>
            <w:tcBorders>
              <w:top w:val="nil"/>
              <w:left w:val="nil"/>
              <w:bottom w:val="single" w:sz="4" w:space="0" w:color="auto"/>
              <w:right w:val="single" w:sz="4" w:space="0" w:color="auto"/>
            </w:tcBorders>
            <w:shd w:val="clear" w:color="auto" w:fill="auto"/>
            <w:vAlign w:val="center"/>
            <w:hideMark/>
          </w:tcPr>
          <w:p w14:paraId="06E002B1" w14:textId="77777777" w:rsidR="009420F8" w:rsidRPr="00CD2B5E" w:rsidRDefault="009420F8" w:rsidP="00CD2B5E">
            <w:pPr>
              <w:pStyle w:val="afffffb"/>
            </w:pPr>
            <w:r w:rsidRPr="00CD2B5E">
              <w:t>2,74</w:t>
            </w:r>
          </w:p>
        </w:tc>
      </w:tr>
      <w:tr w:rsidR="009420F8" w:rsidRPr="00CD2B5E" w14:paraId="1B62AE72"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1B19A28" w14:textId="77777777" w:rsidR="009420F8" w:rsidRPr="00CD2B5E" w:rsidRDefault="009420F8" w:rsidP="00CD2B5E">
            <w:pPr>
              <w:pStyle w:val="afffffb"/>
            </w:pPr>
            <w:r w:rsidRPr="00CD2B5E">
              <w:t>14</w:t>
            </w:r>
          </w:p>
        </w:tc>
        <w:tc>
          <w:tcPr>
            <w:tcW w:w="1978" w:type="pct"/>
            <w:tcBorders>
              <w:top w:val="nil"/>
              <w:left w:val="nil"/>
              <w:bottom w:val="single" w:sz="4" w:space="0" w:color="auto"/>
              <w:right w:val="single" w:sz="4" w:space="0" w:color="auto"/>
            </w:tcBorders>
            <w:shd w:val="clear" w:color="auto" w:fill="auto"/>
            <w:vAlign w:val="center"/>
            <w:hideMark/>
          </w:tcPr>
          <w:p w14:paraId="6573A4E7" w14:textId="77777777" w:rsidR="009420F8" w:rsidRPr="00CD2B5E" w:rsidRDefault="009420F8" w:rsidP="00CD2B5E">
            <w:pPr>
              <w:pStyle w:val="afffffb"/>
            </w:pPr>
            <w:r w:rsidRPr="00CD2B5E">
              <w:t>Котельная «Школьная»</w:t>
            </w:r>
          </w:p>
        </w:tc>
        <w:tc>
          <w:tcPr>
            <w:tcW w:w="743" w:type="pct"/>
            <w:tcBorders>
              <w:top w:val="nil"/>
              <w:left w:val="nil"/>
              <w:bottom w:val="single" w:sz="4" w:space="0" w:color="auto"/>
              <w:right w:val="single" w:sz="4" w:space="0" w:color="auto"/>
            </w:tcBorders>
            <w:shd w:val="clear" w:color="auto" w:fill="auto"/>
            <w:vAlign w:val="center"/>
            <w:hideMark/>
          </w:tcPr>
          <w:p w14:paraId="208A30D9" w14:textId="77777777" w:rsidR="009420F8" w:rsidRPr="00CD2B5E" w:rsidRDefault="009420F8" w:rsidP="00CD2B5E">
            <w:pPr>
              <w:pStyle w:val="afffffb"/>
            </w:pPr>
            <w:r w:rsidRPr="00CD2B5E">
              <w:t>0,72</w:t>
            </w:r>
          </w:p>
        </w:tc>
        <w:tc>
          <w:tcPr>
            <w:tcW w:w="424" w:type="pct"/>
            <w:tcBorders>
              <w:top w:val="nil"/>
              <w:left w:val="nil"/>
              <w:bottom w:val="single" w:sz="4" w:space="0" w:color="auto"/>
              <w:right w:val="single" w:sz="4" w:space="0" w:color="auto"/>
            </w:tcBorders>
            <w:shd w:val="clear" w:color="auto" w:fill="auto"/>
            <w:vAlign w:val="center"/>
            <w:hideMark/>
          </w:tcPr>
          <w:p w14:paraId="7080C321" w14:textId="77777777" w:rsidR="009420F8" w:rsidRPr="00CD2B5E" w:rsidRDefault="009420F8" w:rsidP="00CD2B5E">
            <w:pPr>
              <w:pStyle w:val="afffffb"/>
            </w:pPr>
            <w:r w:rsidRPr="00CD2B5E">
              <w:t>0,07</w:t>
            </w:r>
          </w:p>
        </w:tc>
        <w:tc>
          <w:tcPr>
            <w:tcW w:w="426" w:type="pct"/>
            <w:tcBorders>
              <w:top w:val="nil"/>
              <w:left w:val="nil"/>
              <w:bottom w:val="single" w:sz="4" w:space="0" w:color="auto"/>
              <w:right w:val="single" w:sz="4" w:space="0" w:color="auto"/>
            </w:tcBorders>
            <w:shd w:val="clear" w:color="auto" w:fill="auto"/>
            <w:vAlign w:val="center"/>
            <w:hideMark/>
          </w:tcPr>
          <w:p w14:paraId="16CAC213" w14:textId="77777777" w:rsidR="009420F8" w:rsidRPr="00CD2B5E" w:rsidRDefault="009420F8" w:rsidP="00CD2B5E">
            <w:pPr>
              <w:pStyle w:val="afffffb"/>
            </w:pPr>
            <w:r w:rsidRPr="00CD2B5E">
              <w:t>0,79</w:t>
            </w:r>
          </w:p>
        </w:tc>
        <w:tc>
          <w:tcPr>
            <w:tcW w:w="843" w:type="pct"/>
            <w:tcBorders>
              <w:top w:val="nil"/>
              <w:left w:val="nil"/>
              <w:bottom w:val="single" w:sz="4" w:space="0" w:color="auto"/>
              <w:right w:val="single" w:sz="4" w:space="0" w:color="auto"/>
            </w:tcBorders>
            <w:shd w:val="clear" w:color="auto" w:fill="auto"/>
            <w:vAlign w:val="center"/>
            <w:hideMark/>
          </w:tcPr>
          <w:p w14:paraId="7B841AC1" w14:textId="77777777" w:rsidR="009420F8" w:rsidRPr="00CD2B5E" w:rsidRDefault="009420F8" w:rsidP="00CD2B5E">
            <w:pPr>
              <w:pStyle w:val="afffffb"/>
            </w:pPr>
            <w:r w:rsidRPr="00CD2B5E">
              <w:t>0,04</w:t>
            </w:r>
          </w:p>
        </w:tc>
        <w:tc>
          <w:tcPr>
            <w:tcW w:w="405" w:type="pct"/>
            <w:tcBorders>
              <w:top w:val="nil"/>
              <w:left w:val="nil"/>
              <w:bottom w:val="single" w:sz="4" w:space="0" w:color="auto"/>
              <w:right w:val="single" w:sz="4" w:space="0" w:color="auto"/>
            </w:tcBorders>
            <w:shd w:val="clear" w:color="auto" w:fill="auto"/>
            <w:vAlign w:val="center"/>
            <w:hideMark/>
          </w:tcPr>
          <w:p w14:paraId="160365BD" w14:textId="77777777" w:rsidR="009420F8" w:rsidRPr="00CD2B5E" w:rsidRDefault="009420F8" w:rsidP="00CD2B5E">
            <w:pPr>
              <w:pStyle w:val="afffffb"/>
            </w:pPr>
            <w:r w:rsidRPr="00CD2B5E">
              <w:t>0,83</w:t>
            </w:r>
          </w:p>
        </w:tc>
      </w:tr>
      <w:tr w:rsidR="009420F8" w:rsidRPr="00CD2B5E" w14:paraId="2C452CAC"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3CB1A64" w14:textId="77777777" w:rsidR="009420F8" w:rsidRPr="00CD2B5E" w:rsidRDefault="009420F8" w:rsidP="00CD2B5E">
            <w:pPr>
              <w:pStyle w:val="afffffb"/>
            </w:pPr>
            <w:r w:rsidRPr="00CD2B5E">
              <w:t>15</w:t>
            </w:r>
          </w:p>
        </w:tc>
        <w:tc>
          <w:tcPr>
            <w:tcW w:w="1978" w:type="pct"/>
            <w:tcBorders>
              <w:top w:val="nil"/>
              <w:left w:val="nil"/>
              <w:bottom w:val="single" w:sz="4" w:space="0" w:color="auto"/>
              <w:right w:val="single" w:sz="4" w:space="0" w:color="auto"/>
            </w:tcBorders>
            <w:shd w:val="clear" w:color="auto" w:fill="auto"/>
            <w:vAlign w:val="center"/>
            <w:hideMark/>
          </w:tcPr>
          <w:p w14:paraId="11C0330A" w14:textId="77777777" w:rsidR="009420F8" w:rsidRPr="00CD2B5E" w:rsidRDefault="009420F8" w:rsidP="00CD2B5E">
            <w:pPr>
              <w:pStyle w:val="afffffb"/>
            </w:pPr>
            <w:r w:rsidRPr="00CD2B5E">
              <w:t>Kотельная МДОУ «Д/с №28»</w:t>
            </w:r>
          </w:p>
        </w:tc>
        <w:tc>
          <w:tcPr>
            <w:tcW w:w="743" w:type="pct"/>
            <w:tcBorders>
              <w:top w:val="nil"/>
              <w:left w:val="nil"/>
              <w:bottom w:val="single" w:sz="4" w:space="0" w:color="auto"/>
              <w:right w:val="single" w:sz="4" w:space="0" w:color="auto"/>
            </w:tcBorders>
            <w:shd w:val="clear" w:color="auto" w:fill="auto"/>
            <w:vAlign w:val="center"/>
            <w:hideMark/>
          </w:tcPr>
          <w:p w14:paraId="1572CFC4" w14:textId="77777777" w:rsidR="009420F8" w:rsidRPr="00CD2B5E" w:rsidRDefault="009420F8" w:rsidP="00CD2B5E">
            <w:pPr>
              <w:pStyle w:val="afffffb"/>
            </w:pPr>
            <w:r w:rsidRPr="00CD2B5E">
              <w:t>0,19</w:t>
            </w:r>
          </w:p>
        </w:tc>
        <w:tc>
          <w:tcPr>
            <w:tcW w:w="424" w:type="pct"/>
            <w:tcBorders>
              <w:top w:val="nil"/>
              <w:left w:val="nil"/>
              <w:bottom w:val="single" w:sz="4" w:space="0" w:color="auto"/>
              <w:right w:val="single" w:sz="4" w:space="0" w:color="auto"/>
            </w:tcBorders>
            <w:shd w:val="clear" w:color="auto" w:fill="auto"/>
            <w:vAlign w:val="center"/>
            <w:hideMark/>
          </w:tcPr>
          <w:p w14:paraId="70995077" w14:textId="77777777" w:rsidR="009420F8" w:rsidRPr="00CD2B5E" w:rsidRDefault="009420F8" w:rsidP="00CD2B5E">
            <w:pPr>
              <w:pStyle w:val="afffffb"/>
            </w:pPr>
            <w:r w:rsidRPr="00CD2B5E">
              <w:t>0,10</w:t>
            </w:r>
          </w:p>
        </w:tc>
        <w:tc>
          <w:tcPr>
            <w:tcW w:w="426" w:type="pct"/>
            <w:tcBorders>
              <w:top w:val="nil"/>
              <w:left w:val="nil"/>
              <w:bottom w:val="single" w:sz="4" w:space="0" w:color="auto"/>
              <w:right w:val="single" w:sz="4" w:space="0" w:color="auto"/>
            </w:tcBorders>
            <w:shd w:val="clear" w:color="auto" w:fill="auto"/>
            <w:vAlign w:val="center"/>
            <w:hideMark/>
          </w:tcPr>
          <w:p w14:paraId="44B0E343" w14:textId="77777777" w:rsidR="009420F8" w:rsidRPr="00CD2B5E" w:rsidRDefault="009420F8" w:rsidP="00CD2B5E">
            <w:pPr>
              <w:pStyle w:val="afffffb"/>
            </w:pPr>
            <w:r w:rsidRPr="00CD2B5E">
              <w:t>0,29</w:t>
            </w:r>
          </w:p>
        </w:tc>
        <w:tc>
          <w:tcPr>
            <w:tcW w:w="843" w:type="pct"/>
            <w:tcBorders>
              <w:top w:val="nil"/>
              <w:left w:val="nil"/>
              <w:bottom w:val="single" w:sz="4" w:space="0" w:color="auto"/>
              <w:right w:val="single" w:sz="4" w:space="0" w:color="auto"/>
            </w:tcBorders>
            <w:shd w:val="clear" w:color="auto" w:fill="auto"/>
            <w:vAlign w:val="center"/>
            <w:hideMark/>
          </w:tcPr>
          <w:p w14:paraId="510B48E5" w14:textId="77777777" w:rsidR="009420F8" w:rsidRPr="00CD2B5E" w:rsidRDefault="009420F8" w:rsidP="00CD2B5E">
            <w:pPr>
              <w:pStyle w:val="afffffb"/>
            </w:pPr>
            <w:r w:rsidRPr="00CD2B5E">
              <w:t>0,06</w:t>
            </w:r>
          </w:p>
        </w:tc>
        <w:tc>
          <w:tcPr>
            <w:tcW w:w="405" w:type="pct"/>
            <w:tcBorders>
              <w:top w:val="nil"/>
              <w:left w:val="nil"/>
              <w:bottom w:val="single" w:sz="4" w:space="0" w:color="auto"/>
              <w:right w:val="single" w:sz="4" w:space="0" w:color="auto"/>
            </w:tcBorders>
            <w:shd w:val="clear" w:color="auto" w:fill="auto"/>
            <w:vAlign w:val="center"/>
            <w:hideMark/>
          </w:tcPr>
          <w:p w14:paraId="38F864F0" w14:textId="77777777" w:rsidR="009420F8" w:rsidRPr="00CD2B5E" w:rsidRDefault="009420F8" w:rsidP="00CD2B5E">
            <w:pPr>
              <w:pStyle w:val="afffffb"/>
            </w:pPr>
            <w:r w:rsidRPr="00CD2B5E">
              <w:t>0,35</w:t>
            </w:r>
          </w:p>
        </w:tc>
      </w:tr>
      <w:tr w:rsidR="009420F8" w:rsidRPr="00CD2B5E" w14:paraId="529DC81C"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4CF8205" w14:textId="77777777" w:rsidR="009420F8" w:rsidRPr="00CD2B5E" w:rsidRDefault="009420F8" w:rsidP="00CD2B5E">
            <w:pPr>
              <w:pStyle w:val="afffffb"/>
            </w:pPr>
            <w:r w:rsidRPr="00CD2B5E">
              <w:t>16</w:t>
            </w:r>
          </w:p>
        </w:tc>
        <w:tc>
          <w:tcPr>
            <w:tcW w:w="1978" w:type="pct"/>
            <w:tcBorders>
              <w:top w:val="nil"/>
              <w:left w:val="nil"/>
              <w:bottom w:val="single" w:sz="4" w:space="0" w:color="auto"/>
              <w:right w:val="single" w:sz="4" w:space="0" w:color="auto"/>
            </w:tcBorders>
            <w:shd w:val="clear" w:color="auto" w:fill="auto"/>
            <w:vAlign w:val="center"/>
            <w:hideMark/>
          </w:tcPr>
          <w:p w14:paraId="57BBFB37" w14:textId="77777777" w:rsidR="009420F8" w:rsidRPr="00CD2B5E" w:rsidRDefault="009420F8" w:rsidP="00CD2B5E">
            <w:pPr>
              <w:pStyle w:val="afffffb"/>
            </w:pPr>
            <w:r w:rsidRPr="00CD2B5E">
              <w:t>Котельная «Заготовительная»</w:t>
            </w:r>
          </w:p>
        </w:tc>
        <w:tc>
          <w:tcPr>
            <w:tcW w:w="743" w:type="pct"/>
            <w:tcBorders>
              <w:top w:val="nil"/>
              <w:left w:val="nil"/>
              <w:bottom w:val="single" w:sz="4" w:space="0" w:color="auto"/>
              <w:right w:val="single" w:sz="4" w:space="0" w:color="auto"/>
            </w:tcBorders>
            <w:shd w:val="clear" w:color="auto" w:fill="auto"/>
            <w:vAlign w:val="center"/>
            <w:hideMark/>
          </w:tcPr>
          <w:p w14:paraId="61A1617E" w14:textId="77777777" w:rsidR="009420F8" w:rsidRPr="00CD2B5E" w:rsidRDefault="009420F8" w:rsidP="00CD2B5E">
            <w:pPr>
              <w:pStyle w:val="afffffb"/>
            </w:pPr>
            <w:r w:rsidRPr="00CD2B5E">
              <w:t>0,16</w:t>
            </w:r>
          </w:p>
        </w:tc>
        <w:tc>
          <w:tcPr>
            <w:tcW w:w="424" w:type="pct"/>
            <w:tcBorders>
              <w:top w:val="nil"/>
              <w:left w:val="nil"/>
              <w:bottom w:val="single" w:sz="4" w:space="0" w:color="auto"/>
              <w:right w:val="single" w:sz="4" w:space="0" w:color="auto"/>
            </w:tcBorders>
            <w:shd w:val="clear" w:color="auto" w:fill="auto"/>
            <w:vAlign w:val="center"/>
            <w:hideMark/>
          </w:tcPr>
          <w:p w14:paraId="072609ED" w14:textId="77777777" w:rsidR="009420F8" w:rsidRPr="00CD2B5E" w:rsidRDefault="009420F8" w:rsidP="00CD2B5E">
            <w:pPr>
              <w:pStyle w:val="afffffb"/>
            </w:pPr>
            <w:r w:rsidRPr="00CD2B5E">
              <w:t>0,00</w:t>
            </w:r>
          </w:p>
        </w:tc>
        <w:tc>
          <w:tcPr>
            <w:tcW w:w="426" w:type="pct"/>
            <w:tcBorders>
              <w:top w:val="nil"/>
              <w:left w:val="nil"/>
              <w:bottom w:val="single" w:sz="4" w:space="0" w:color="auto"/>
              <w:right w:val="single" w:sz="4" w:space="0" w:color="auto"/>
            </w:tcBorders>
            <w:shd w:val="clear" w:color="auto" w:fill="auto"/>
            <w:vAlign w:val="center"/>
            <w:hideMark/>
          </w:tcPr>
          <w:p w14:paraId="595772D5" w14:textId="77777777" w:rsidR="009420F8" w:rsidRPr="00CD2B5E" w:rsidRDefault="009420F8" w:rsidP="00CD2B5E">
            <w:pPr>
              <w:pStyle w:val="afffffb"/>
            </w:pPr>
            <w:r w:rsidRPr="00CD2B5E">
              <w:t>0,16</w:t>
            </w:r>
          </w:p>
        </w:tc>
        <w:tc>
          <w:tcPr>
            <w:tcW w:w="843" w:type="pct"/>
            <w:tcBorders>
              <w:top w:val="nil"/>
              <w:left w:val="nil"/>
              <w:bottom w:val="single" w:sz="4" w:space="0" w:color="auto"/>
              <w:right w:val="single" w:sz="4" w:space="0" w:color="auto"/>
            </w:tcBorders>
            <w:shd w:val="clear" w:color="auto" w:fill="auto"/>
            <w:vAlign w:val="center"/>
            <w:hideMark/>
          </w:tcPr>
          <w:p w14:paraId="0ADD35E4" w14:textId="77777777" w:rsidR="009420F8" w:rsidRPr="00CD2B5E" w:rsidRDefault="009420F8"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vAlign w:val="center"/>
            <w:hideMark/>
          </w:tcPr>
          <w:p w14:paraId="63691D81" w14:textId="77777777" w:rsidR="009420F8" w:rsidRPr="00CD2B5E" w:rsidRDefault="009420F8" w:rsidP="00CD2B5E">
            <w:pPr>
              <w:pStyle w:val="afffffb"/>
            </w:pPr>
            <w:r w:rsidRPr="00CD2B5E">
              <w:t>0,16</w:t>
            </w:r>
          </w:p>
        </w:tc>
      </w:tr>
      <w:tr w:rsidR="009420F8" w:rsidRPr="00CD2B5E" w14:paraId="7747C259"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A12C9BE" w14:textId="77777777" w:rsidR="009420F8" w:rsidRPr="00CD2B5E" w:rsidRDefault="009420F8" w:rsidP="00CD2B5E">
            <w:pPr>
              <w:pStyle w:val="afffffb"/>
            </w:pPr>
            <w:r w:rsidRPr="00CD2B5E">
              <w:t>17</w:t>
            </w:r>
          </w:p>
        </w:tc>
        <w:tc>
          <w:tcPr>
            <w:tcW w:w="1978" w:type="pct"/>
            <w:tcBorders>
              <w:top w:val="nil"/>
              <w:left w:val="nil"/>
              <w:bottom w:val="single" w:sz="4" w:space="0" w:color="auto"/>
              <w:right w:val="single" w:sz="4" w:space="0" w:color="auto"/>
            </w:tcBorders>
            <w:shd w:val="clear" w:color="auto" w:fill="auto"/>
            <w:vAlign w:val="center"/>
            <w:hideMark/>
          </w:tcPr>
          <w:p w14:paraId="0DD24343" w14:textId="08C67AD5" w:rsidR="009420F8" w:rsidRPr="00CD2B5E" w:rsidRDefault="009420F8" w:rsidP="00CD2B5E">
            <w:pPr>
              <w:pStyle w:val="afffffb"/>
            </w:pPr>
            <w:r w:rsidRPr="00CD2B5E">
              <w:t xml:space="preserve">Котельная </w:t>
            </w:r>
            <w:r w:rsidR="00A51623">
              <w:t>«МЕНЖИНСКОГО»</w:t>
            </w:r>
          </w:p>
        </w:tc>
        <w:tc>
          <w:tcPr>
            <w:tcW w:w="743" w:type="pct"/>
            <w:tcBorders>
              <w:top w:val="nil"/>
              <w:left w:val="nil"/>
              <w:bottom w:val="single" w:sz="4" w:space="0" w:color="auto"/>
              <w:right w:val="single" w:sz="4" w:space="0" w:color="auto"/>
            </w:tcBorders>
            <w:shd w:val="clear" w:color="auto" w:fill="auto"/>
            <w:vAlign w:val="center"/>
            <w:hideMark/>
          </w:tcPr>
          <w:p w14:paraId="566B0E85" w14:textId="77777777" w:rsidR="009420F8" w:rsidRPr="00CD2B5E" w:rsidRDefault="009420F8" w:rsidP="00CD2B5E">
            <w:pPr>
              <w:pStyle w:val="afffffb"/>
            </w:pPr>
            <w:r w:rsidRPr="00CD2B5E">
              <w:t>0,08</w:t>
            </w:r>
          </w:p>
        </w:tc>
        <w:tc>
          <w:tcPr>
            <w:tcW w:w="424" w:type="pct"/>
            <w:tcBorders>
              <w:top w:val="nil"/>
              <w:left w:val="nil"/>
              <w:bottom w:val="single" w:sz="4" w:space="0" w:color="auto"/>
              <w:right w:val="single" w:sz="4" w:space="0" w:color="auto"/>
            </w:tcBorders>
            <w:shd w:val="clear" w:color="auto" w:fill="auto"/>
            <w:vAlign w:val="center"/>
            <w:hideMark/>
          </w:tcPr>
          <w:p w14:paraId="6418F276" w14:textId="77777777" w:rsidR="009420F8" w:rsidRPr="00CD2B5E" w:rsidRDefault="009420F8" w:rsidP="00CD2B5E">
            <w:pPr>
              <w:pStyle w:val="afffffb"/>
            </w:pPr>
            <w:r w:rsidRPr="00CD2B5E">
              <w:t>0,20</w:t>
            </w:r>
          </w:p>
        </w:tc>
        <w:tc>
          <w:tcPr>
            <w:tcW w:w="426" w:type="pct"/>
            <w:tcBorders>
              <w:top w:val="nil"/>
              <w:left w:val="nil"/>
              <w:bottom w:val="single" w:sz="4" w:space="0" w:color="auto"/>
              <w:right w:val="single" w:sz="4" w:space="0" w:color="auto"/>
            </w:tcBorders>
            <w:shd w:val="clear" w:color="auto" w:fill="auto"/>
            <w:vAlign w:val="center"/>
            <w:hideMark/>
          </w:tcPr>
          <w:p w14:paraId="2C1A7328" w14:textId="77777777" w:rsidR="009420F8" w:rsidRPr="00CD2B5E" w:rsidRDefault="009420F8" w:rsidP="00CD2B5E">
            <w:pPr>
              <w:pStyle w:val="afffffb"/>
            </w:pPr>
            <w:r w:rsidRPr="00CD2B5E">
              <w:t>0,28</w:t>
            </w:r>
          </w:p>
        </w:tc>
        <w:tc>
          <w:tcPr>
            <w:tcW w:w="843" w:type="pct"/>
            <w:tcBorders>
              <w:top w:val="nil"/>
              <w:left w:val="nil"/>
              <w:bottom w:val="single" w:sz="4" w:space="0" w:color="auto"/>
              <w:right w:val="single" w:sz="4" w:space="0" w:color="auto"/>
            </w:tcBorders>
            <w:shd w:val="clear" w:color="auto" w:fill="auto"/>
            <w:vAlign w:val="center"/>
            <w:hideMark/>
          </w:tcPr>
          <w:p w14:paraId="0DC09AA7" w14:textId="77777777" w:rsidR="009420F8" w:rsidRPr="00CD2B5E" w:rsidRDefault="009420F8" w:rsidP="00CD2B5E">
            <w:pPr>
              <w:pStyle w:val="afffffb"/>
            </w:pPr>
            <w:r w:rsidRPr="00CD2B5E">
              <w:t>0,12</w:t>
            </w:r>
          </w:p>
        </w:tc>
        <w:tc>
          <w:tcPr>
            <w:tcW w:w="405" w:type="pct"/>
            <w:tcBorders>
              <w:top w:val="nil"/>
              <w:left w:val="nil"/>
              <w:bottom w:val="single" w:sz="4" w:space="0" w:color="auto"/>
              <w:right w:val="single" w:sz="4" w:space="0" w:color="auto"/>
            </w:tcBorders>
            <w:shd w:val="clear" w:color="auto" w:fill="auto"/>
            <w:vAlign w:val="center"/>
            <w:hideMark/>
          </w:tcPr>
          <w:p w14:paraId="30F9B955" w14:textId="77777777" w:rsidR="009420F8" w:rsidRPr="00CD2B5E" w:rsidRDefault="009420F8" w:rsidP="00CD2B5E">
            <w:pPr>
              <w:pStyle w:val="afffffb"/>
            </w:pPr>
            <w:r w:rsidRPr="00CD2B5E">
              <w:t>0,40</w:t>
            </w:r>
          </w:p>
        </w:tc>
      </w:tr>
      <w:tr w:rsidR="009420F8" w:rsidRPr="00CD2B5E" w14:paraId="36C5AE92"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6F7D3AF" w14:textId="77777777" w:rsidR="009420F8" w:rsidRPr="00CD2B5E" w:rsidRDefault="009420F8" w:rsidP="00CD2B5E">
            <w:pPr>
              <w:pStyle w:val="afffffb"/>
            </w:pPr>
            <w:r w:rsidRPr="00CD2B5E">
              <w:t>18</w:t>
            </w:r>
          </w:p>
        </w:tc>
        <w:tc>
          <w:tcPr>
            <w:tcW w:w="1978" w:type="pct"/>
            <w:tcBorders>
              <w:top w:val="nil"/>
              <w:left w:val="nil"/>
              <w:bottom w:val="single" w:sz="4" w:space="0" w:color="auto"/>
              <w:right w:val="single" w:sz="4" w:space="0" w:color="auto"/>
            </w:tcBorders>
            <w:shd w:val="clear" w:color="auto" w:fill="auto"/>
            <w:vAlign w:val="center"/>
            <w:hideMark/>
          </w:tcPr>
          <w:p w14:paraId="3C80A416" w14:textId="77777777" w:rsidR="009420F8" w:rsidRPr="00CD2B5E" w:rsidRDefault="009420F8" w:rsidP="00CD2B5E">
            <w:pPr>
              <w:pStyle w:val="afffffb"/>
            </w:pPr>
            <w:r w:rsidRPr="00CD2B5E">
              <w:t>Котельная УП ЖБИ ООО «Трест Магнитострой» (вывод из эксплуатации — 2023г.)</w:t>
            </w:r>
          </w:p>
        </w:tc>
        <w:tc>
          <w:tcPr>
            <w:tcW w:w="743" w:type="pct"/>
            <w:tcBorders>
              <w:top w:val="nil"/>
              <w:left w:val="nil"/>
              <w:bottom w:val="single" w:sz="4" w:space="0" w:color="auto"/>
              <w:right w:val="single" w:sz="4" w:space="0" w:color="auto"/>
            </w:tcBorders>
            <w:shd w:val="clear" w:color="auto" w:fill="auto"/>
            <w:vAlign w:val="center"/>
            <w:hideMark/>
          </w:tcPr>
          <w:p w14:paraId="2E23ACB8" w14:textId="77777777" w:rsidR="009420F8" w:rsidRPr="00CD2B5E" w:rsidRDefault="009420F8" w:rsidP="00CD2B5E">
            <w:pPr>
              <w:pStyle w:val="afffffb"/>
            </w:pPr>
            <w:r w:rsidRPr="00CD2B5E">
              <w:t>12,32</w:t>
            </w:r>
          </w:p>
        </w:tc>
        <w:tc>
          <w:tcPr>
            <w:tcW w:w="424" w:type="pct"/>
            <w:tcBorders>
              <w:top w:val="nil"/>
              <w:left w:val="nil"/>
              <w:bottom w:val="single" w:sz="4" w:space="0" w:color="auto"/>
              <w:right w:val="single" w:sz="4" w:space="0" w:color="auto"/>
            </w:tcBorders>
            <w:shd w:val="clear" w:color="auto" w:fill="auto"/>
            <w:vAlign w:val="center"/>
            <w:hideMark/>
          </w:tcPr>
          <w:p w14:paraId="29A5E8AF" w14:textId="77777777" w:rsidR="009420F8" w:rsidRPr="00CD2B5E" w:rsidRDefault="009420F8" w:rsidP="00CD2B5E">
            <w:pPr>
              <w:pStyle w:val="afffffb"/>
            </w:pPr>
            <w:r w:rsidRPr="00CD2B5E">
              <w:t>1,25</w:t>
            </w:r>
          </w:p>
        </w:tc>
        <w:tc>
          <w:tcPr>
            <w:tcW w:w="426" w:type="pct"/>
            <w:tcBorders>
              <w:top w:val="nil"/>
              <w:left w:val="nil"/>
              <w:bottom w:val="single" w:sz="4" w:space="0" w:color="auto"/>
              <w:right w:val="single" w:sz="4" w:space="0" w:color="auto"/>
            </w:tcBorders>
            <w:shd w:val="clear" w:color="auto" w:fill="auto"/>
            <w:vAlign w:val="center"/>
            <w:hideMark/>
          </w:tcPr>
          <w:p w14:paraId="5CDC533F" w14:textId="77777777" w:rsidR="009420F8" w:rsidRPr="00CD2B5E" w:rsidRDefault="009420F8" w:rsidP="00CD2B5E">
            <w:pPr>
              <w:pStyle w:val="afffffb"/>
            </w:pPr>
            <w:r w:rsidRPr="00CD2B5E">
              <w:t>13,57</w:t>
            </w:r>
          </w:p>
        </w:tc>
        <w:tc>
          <w:tcPr>
            <w:tcW w:w="843" w:type="pct"/>
            <w:tcBorders>
              <w:top w:val="nil"/>
              <w:left w:val="nil"/>
              <w:bottom w:val="single" w:sz="4" w:space="0" w:color="auto"/>
              <w:right w:val="single" w:sz="4" w:space="0" w:color="auto"/>
            </w:tcBorders>
            <w:shd w:val="clear" w:color="auto" w:fill="auto"/>
            <w:vAlign w:val="center"/>
            <w:hideMark/>
          </w:tcPr>
          <w:p w14:paraId="0B727148" w14:textId="77777777" w:rsidR="009420F8" w:rsidRPr="00CD2B5E" w:rsidRDefault="009420F8" w:rsidP="00CD2B5E">
            <w:pPr>
              <w:pStyle w:val="afffffb"/>
            </w:pPr>
            <w:r w:rsidRPr="00CD2B5E">
              <w:t>0,74</w:t>
            </w:r>
          </w:p>
        </w:tc>
        <w:tc>
          <w:tcPr>
            <w:tcW w:w="405" w:type="pct"/>
            <w:tcBorders>
              <w:top w:val="nil"/>
              <w:left w:val="nil"/>
              <w:bottom w:val="single" w:sz="4" w:space="0" w:color="auto"/>
              <w:right w:val="single" w:sz="4" w:space="0" w:color="auto"/>
            </w:tcBorders>
            <w:shd w:val="clear" w:color="auto" w:fill="auto"/>
            <w:vAlign w:val="center"/>
            <w:hideMark/>
          </w:tcPr>
          <w:p w14:paraId="40707F05" w14:textId="77777777" w:rsidR="009420F8" w:rsidRPr="00CD2B5E" w:rsidRDefault="009420F8" w:rsidP="00CD2B5E">
            <w:pPr>
              <w:pStyle w:val="afffffb"/>
            </w:pPr>
            <w:r w:rsidRPr="00CD2B5E">
              <w:t>14,31</w:t>
            </w:r>
          </w:p>
        </w:tc>
      </w:tr>
      <w:tr w:rsidR="009420F8" w:rsidRPr="00CD2B5E" w14:paraId="41C375BA"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8C6E304" w14:textId="77777777" w:rsidR="009420F8" w:rsidRPr="00CD2B5E" w:rsidRDefault="009420F8" w:rsidP="00CD2B5E">
            <w:pPr>
              <w:pStyle w:val="afffffb"/>
            </w:pPr>
            <w:r w:rsidRPr="00CD2B5E">
              <w:t>19</w:t>
            </w:r>
          </w:p>
        </w:tc>
        <w:tc>
          <w:tcPr>
            <w:tcW w:w="1978" w:type="pct"/>
            <w:tcBorders>
              <w:top w:val="nil"/>
              <w:left w:val="nil"/>
              <w:bottom w:val="single" w:sz="4" w:space="0" w:color="auto"/>
              <w:right w:val="single" w:sz="4" w:space="0" w:color="auto"/>
            </w:tcBorders>
            <w:shd w:val="clear" w:color="auto" w:fill="auto"/>
            <w:vAlign w:val="center"/>
            <w:hideMark/>
          </w:tcPr>
          <w:p w14:paraId="60FFF155" w14:textId="77777777" w:rsidR="009420F8" w:rsidRPr="00CD2B5E" w:rsidRDefault="009420F8" w:rsidP="00CD2B5E">
            <w:pPr>
              <w:pStyle w:val="afffffb"/>
            </w:pPr>
            <w:r w:rsidRPr="00CD2B5E">
              <w:t>Котельная ООО "Домовой-тепло"по ул.  Лесопарковая 93/1 стр. 1</w:t>
            </w:r>
          </w:p>
        </w:tc>
        <w:tc>
          <w:tcPr>
            <w:tcW w:w="743" w:type="pct"/>
            <w:tcBorders>
              <w:top w:val="nil"/>
              <w:left w:val="nil"/>
              <w:bottom w:val="single" w:sz="4" w:space="0" w:color="auto"/>
              <w:right w:val="single" w:sz="4" w:space="0" w:color="auto"/>
            </w:tcBorders>
            <w:shd w:val="clear" w:color="auto" w:fill="auto"/>
            <w:vAlign w:val="center"/>
            <w:hideMark/>
          </w:tcPr>
          <w:p w14:paraId="55DA44C3" w14:textId="77777777" w:rsidR="009420F8" w:rsidRPr="00CD2B5E" w:rsidRDefault="009420F8" w:rsidP="00CD2B5E">
            <w:pPr>
              <w:pStyle w:val="afffffb"/>
            </w:pPr>
            <w:r w:rsidRPr="00CD2B5E">
              <w:t>2,19</w:t>
            </w:r>
          </w:p>
        </w:tc>
        <w:tc>
          <w:tcPr>
            <w:tcW w:w="424" w:type="pct"/>
            <w:tcBorders>
              <w:top w:val="nil"/>
              <w:left w:val="nil"/>
              <w:bottom w:val="single" w:sz="4" w:space="0" w:color="auto"/>
              <w:right w:val="single" w:sz="4" w:space="0" w:color="auto"/>
            </w:tcBorders>
            <w:shd w:val="clear" w:color="auto" w:fill="auto"/>
            <w:vAlign w:val="center"/>
            <w:hideMark/>
          </w:tcPr>
          <w:p w14:paraId="318CC27C" w14:textId="77777777" w:rsidR="009420F8" w:rsidRPr="00CD2B5E" w:rsidRDefault="009420F8" w:rsidP="00CD2B5E">
            <w:pPr>
              <w:pStyle w:val="afffffb"/>
            </w:pPr>
            <w:r w:rsidRPr="00CD2B5E">
              <w:t>0,31</w:t>
            </w:r>
          </w:p>
        </w:tc>
        <w:tc>
          <w:tcPr>
            <w:tcW w:w="426" w:type="pct"/>
            <w:tcBorders>
              <w:top w:val="nil"/>
              <w:left w:val="nil"/>
              <w:bottom w:val="single" w:sz="4" w:space="0" w:color="auto"/>
              <w:right w:val="single" w:sz="4" w:space="0" w:color="auto"/>
            </w:tcBorders>
            <w:shd w:val="clear" w:color="auto" w:fill="auto"/>
            <w:vAlign w:val="center"/>
            <w:hideMark/>
          </w:tcPr>
          <w:p w14:paraId="000DDA21" w14:textId="77777777" w:rsidR="009420F8" w:rsidRPr="00CD2B5E" w:rsidRDefault="009420F8" w:rsidP="00CD2B5E">
            <w:pPr>
              <w:pStyle w:val="afffffb"/>
            </w:pPr>
            <w:r w:rsidRPr="00CD2B5E">
              <w:t>2,50</w:t>
            </w:r>
          </w:p>
        </w:tc>
        <w:tc>
          <w:tcPr>
            <w:tcW w:w="843" w:type="pct"/>
            <w:tcBorders>
              <w:top w:val="nil"/>
              <w:left w:val="nil"/>
              <w:bottom w:val="single" w:sz="4" w:space="0" w:color="auto"/>
              <w:right w:val="single" w:sz="4" w:space="0" w:color="auto"/>
            </w:tcBorders>
            <w:shd w:val="clear" w:color="auto" w:fill="auto"/>
            <w:vAlign w:val="center"/>
            <w:hideMark/>
          </w:tcPr>
          <w:p w14:paraId="2E75D79E" w14:textId="77777777" w:rsidR="009420F8" w:rsidRPr="00CD2B5E" w:rsidRDefault="009420F8" w:rsidP="00CD2B5E">
            <w:pPr>
              <w:pStyle w:val="afffffb"/>
            </w:pPr>
            <w:r w:rsidRPr="00CD2B5E">
              <w:t>0,18</w:t>
            </w:r>
          </w:p>
        </w:tc>
        <w:tc>
          <w:tcPr>
            <w:tcW w:w="405" w:type="pct"/>
            <w:tcBorders>
              <w:top w:val="nil"/>
              <w:left w:val="nil"/>
              <w:bottom w:val="single" w:sz="4" w:space="0" w:color="auto"/>
              <w:right w:val="single" w:sz="4" w:space="0" w:color="auto"/>
            </w:tcBorders>
            <w:shd w:val="clear" w:color="auto" w:fill="auto"/>
            <w:vAlign w:val="center"/>
            <w:hideMark/>
          </w:tcPr>
          <w:p w14:paraId="79DD81A4" w14:textId="77777777" w:rsidR="009420F8" w:rsidRPr="00CD2B5E" w:rsidRDefault="009420F8" w:rsidP="00CD2B5E">
            <w:pPr>
              <w:pStyle w:val="afffffb"/>
            </w:pPr>
            <w:r w:rsidRPr="00CD2B5E">
              <w:t>2,68</w:t>
            </w:r>
          </w:p>
        </w:tc>
      </w:tr>
      <w:tr w:rsidR="009420F8" w:rsidRPr="00CD2B5E" w14:paraId="27D6F446"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28831DF" w14:textId="77777777" w:rsidR="009420F8" w:rsidRPr="00CD2B5E" w:rsidRDefault="009420F8" w:rsidP="00CD2B5E">
            <w:pPr>
              <w:pStyle w:val="afffffb"/>
            </w:pPr>
            <w:r w:rsidRPr="00CD2B5E">
              <w:t>20</w:t>
            </w:r>
          </w:p>
        </w:tc>
        <w:tc>
          <w:tcPr>
            <w:tcW w:w="1978" w:type="pct"/>
            <w:tcBorders>
              <w:top w:val="nil"/>
              <w:left w:val="nil"/>
              <w:bottom w:val="single" w:sz="4" w:space="0" w:color="auto"/>
              <w:right w:val="single" w:sz="4" w:space="0" w:color="auto"/>
            </w:tcBorders>
            <w:shd w:val="clear" w:color="auto" w:fill="auto"/>
            <w:vAlign w:val="center"/>
            <w:hideMark/>
          </w:tcPr>
          <w:p w14:paraId="3DEDEE8F" w14:textId="77777777" w:rsidR="009420F8" w:rsidRPr="00CD2B5E" w:rsidRDefault="009420F8" w:rsidP="00CD2B5E">
            <w:pPr>
              <w:pStyle w:val="afffffb"/>
            </w:pPr>
            <w:r w:rsidRPr="00CD2B5E">
              <w:t>Котельная ООО "Домовой-тепло"  по ул. Лесопарковая, 93/9</w:t>
            </w:r>
          </w:p>
        </w:tc>
        <w:tc>
          <w:tcPr>
            <w:tcW w:w="743" w:type="pct"/>
            <w:tcBorders>
              <w:top w:val="nil"/>
              <w:left w:val="nil"/>
              <w:bottom w:val="single" w:sz="4" w:space="0" w:color="auto"/>
              <w:right w:val="single" w:sz="4" w:space="0" w:color="auto"/>
            </w:tcBorders>
            <w:shd w:val="clear" w:color="auto" w:fill="auto"/>
            <w:vAlign w:val="center"/>
            <w:hideMark/>
          </w:tcPr>
          <w:p w14:paraId="6BE5C6C8" w14:textId="77777777" w:rsidR="009420F8" w:rsidRPr="00CD2B5E" w:rsidRDefault="009420F8" w:rsidP="00CD2B5E">
            <w:pPr>
              <w:pStyle w:val="afffffb"/>
            </w:pPr>
            <w:r w:rsidRPr="00CD2B5E">
              <w:t>1,28</w:t>
            </w:r>
          </w:p>
        </w:tc>
        <w:tc>
          <w:tcPr>
            <w:tcW w:w="424" w:type="pct"/>
            <w:tcBorders>
              <w:top w:val="nil"/>
              <w:left w:val="nil"/>
              <w:bottom w:val="single" w:sz="4" w:space="0" w:color="auto"/>
              <w:right w:val="single" w:sz="4" w:space="0" w:color="auto"/>
            </w:tcBorders>
            <w:shd w:val="clear" w:color="auto" w:fill="auto"/>
            <w:vAlign w:val="center"/>
            <w:hideMark/>
          </w:tcPr>
          <w:p w14:paraId="6907C789" w14:textId="77777777" w:rsidR="009420F8" w:rsidRPr="00CD2B5E" w:rsidRDefault="009420F8" w:rsidP="00CD2B5E">
            <w:pPr>
              <w:pStyle w:val="afffffb"/>
            </w:pPr>
            <w:r w:rsidRPr="00CD2B5E">
              <w:t>0,20</w:t>
            </w:r>
          </w:p>
        </w:tc>
        <w:tc>
          <w:tcPr>
            <w:tcW w:w="426" w:type="pct"/>
            <w:tcBorders>
              <w:top w:val="nil"/>
              <w:left w:val="nil"/>
              <w:bottom w:val="single" w:sz="4" w:space="0" w:color="auto"/>
              <w:right w:val="single" w:sz="4" w:space="0" w:color="auto"/>
            </w:tcBorders>
            <w:shd w:val="clear" w:color="auto" w:fill="auto"/>
            <w:vAlign w:val="center"/>
            <w:hideMark/>
          </w:tcPr>
          <w:p w14:paraId="6A7ECDB9" w14:textId="77777777" w:rsidR="009420F8" w:rsidRPr="00CD2B5E" w:rsidRDefault="009420F8" w:rsidP="00CD2B5E">
            <w:pPr>
              <w:pStyle w:val="afffffb"/>
            </w:pPr>
            <w:r w:rsidRPr="00CD2B5E">
              <w:t>1,48</w:t>
            </w:r>
          </w:p>
        </w:tc>
        <w:tc>
          <w:tcPr>
            <w:tcW w:w="843" w:type="pct"/>
            <w:tcBorders>
              <w:top w:val="nil"/>
              <w:left w:val="nil"/>
              <w:bottom w:val="single" w:sz="4" w:space="0" w:color="auto"/>
              <w:right w:val="single" w:sz="4" w:space="0" w:color="auto"/>
            </w:tcBorders>
            <w:shd w:val="clear" w:color="auto" w:fill="auto"/>
            <w:vAlign w:val="center"/>
            <w:hideMark/>
          </w:tcPr>
          <w:p w14:paraId="1DA7352F" w14:textId="77777777" w:rsidR="009420F8" w:rsidRPr="00CD2B5E" w:rsidRDefault="009420F8" w:rsidP="00CD2B5E">
            <w:pPr>
              <w:pStyle w:val="afffffb"/>
            </w:pPr>
            <w:r w:rsidRPr="00CD2B5E">
              <w:t>0,12</w:t>
            </w:r>
          </w:p>
        </w:tc>
        <w:tc>
          <w:tcPr>
            <w:tcW w:w="405" w:type="pct"/>
            <w:tcBorders>
              <w:top w:val="nil"/>
              <w:left w:val="nil"/>
              <w:bottom w:val="single" w:sz="4" w:space="0" w:color="auto"/>
              <w:right w:val="single" w:sz="4" w:space="0" w:color="auto"/>
            </w:tcBorders>
            <w:shd w:val="clear" w:color="auto" w:fill="auto"/>
            <w:vAlign w:val="center"/>
            <w:hideMark/>
          </w:tcPr>
          <w:p w14:paraId="32B01308" w14:textId="77777777" w:rsidR="009420F8" w:rsidRPr="00CD2B5E" w:rsidRDefault="009420F8" w:rsidP="00CD2B5E">
            <w:pPr>
              <w:pStyle w:val="afffffb"/>
            </w:pPr>
            <w:r w:rsidRPr="00CD2B5E">
              <w:t>1,60</w:t>
            </w:r>
          </w:p>
        </w:tc>
      </w:tr>
      <w:tr w:rsidR="009420F8" w:rsidRPr="00CD2B5E" w14:paraId="696D2089"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C65D726" w14:textId="77777777" w:rsidR="009420F8" w:rsidRPr="00CD2B5E" w:rsidRDefault="009420F8" w:rsidP="00CD2B5E">
            <w:pPr>
              <w:pStyle w:val="afffffb"/>
            </w:pPr>
            <w:r w:rsidRPr="00CD2B5E">
              <w:t>21</w:t>
            </w:r>
          </w:p>
        </w:tc>
        <w:tc>
          <w:tcPr>
            <w:tcW w:w="1978" w:type="pct"/>
            <w:tcBorders>
              <w:top w:val="nil"/>
              <w:left w:val="nil"/>
              <w:bottom w:val="single" w:sz="4" w:space="0" w:color="auto"/>
              <w:right w:val="single" w:sz="4" w:space="0" w:color="auto"/>
            </w:tcBorders>
            <w:shd w:val="clear" w:color="auto" w:fill="auto"/>
            <w:vAlign w:val="center"/>
            <w:hideMark/>
          </w:tcPr>
          <w:p w14:paraId="69FBD612" w14:textId="77777777" w:rsidR="009420F8" w:rsidRPr="00CD2B5E" w:rsidRDefault="009420F8" w:rsidP="00CD2B5E">
            <w:pPr>
              <w:pStyle w:val="afffffb"/>
            </w:pPr>
            <w:r w:rsidRPr="00CD2B5E">
              <w:t>Котельная «Магнитогорского психоневрологического интерната (МПНИ)»</w:t>
            </w:r>
          </w:p>
        </w:tc>
        <w:tc>
          <w:tcPr>
            <w:tcW w:w="743" w:type="pct"/>
            <w:tcBorders>
              <w:top w:val="nil"/>
              <w:left w:val="nil"/>
              <w:bottom w:val="single" w:sz="4" w:space="0" w:color="auto"/>
              <w:right w:val="single" w:sz="4" w:space="0" w:color="auto"/>
            </w:tcBorders>
            <w:shd w:val="clear" w:color="auto" w:fill="auto"/>
            <w:vAlign w:val="center"/>
            <w:hideMark/>
          </w:tcPr>
          <w:p w14:paraId="7D5067BF" w14:textId="77777777" w:rsidR="009420F8" w:rsidRPr="00CD2B5E" w:rsidRDefault="009420F8" w:rsidP="00CD2B5E">
            <w:pPr>
              <w:pStyle w:val="afffffb"/>
            </w:pPr>
            <w:r w:rsidRPr="00CD2B5E">
              <w:t>3,33</w:t>
            </w:r>
          </w:p>
        </w:tc>
        <w:tc>
          <w:tcPr>
            <w:tcW w:w="424" w:type="pct"/>
            <w:tcBorders>
              <w:top w:val="nil"/>
              <w:left w:val="nil"/>
              <w:bottom w:val="single" w:sz="4" w:space="0" w:color="auto"/>
              <w:right w:val="single" w:sz="4" w:space="0" w:color="auto"/>
            </w:tcBorders>
            <w:shd w:val="clear" w:color="auto" w:fill="auto"/>
            <w:vAlign w:val="center"/>
            <w:hideMark/>
          </w:tcPr>
          <w:p w14:paraId="10A90A38" w14:textId="77777777" w:rsidR="009420F8" w:rsidRPr="00CD2B5E" w:rsidRDefault="009420F8" w:rsidP="00CD2B5E">
            <w:pPr>
              <w:pStyle w:val="afffffb"/>
            </w:pPr>
            <w:r w:rsidRPr="00CD2B5E">
              <w:t>0,68</w:t>
            </w:r>
          </w:p>
        </w:tc>
        <w:tc>
          <w:tcPr>
            <w:tcW w:w="426" w:type="pct"/>
            <w:tcBorders>
              <w:top w:val="nil"/>
              <w:left w:val="nil"/>
              <w:bottom w:val="single" w:sz="4" w:space="0" w:color="auto"/>
              <w:right w:val="single" w:sz="4" w:space="0" w:color="auto"/>
            </w:tcBorders>
            <w:shd w:val="clear" w:color="auto" w:fill="auto"/>
            <w:vAlign w:val="center"/>
            <w:hideMark/>
          </w:tcPr>
          <w:p w14:paraId="3FF9B553" w14:textId="77777777" w:rsidR="009420F8" w:rsidRPr="00CD2B5E" w:rsidRDefault="009420F8" w:rsidP="00CD2B5E">
            <w:pPr>
              <w:pStyle w:val="afffffb"/>
            </w:pPr>
            <w:r w:rsidRPr="00CD2B5E">
              <w:t>4,01</w:t>
            </w:r>
          </w:p>
        </w:tc>
        <w:tc>
          <w:tcPr>
            <w:tcW w:w="843" w:type="pct"/>
            <w:tcBorders>
              <w:top w:val="nil"/>
              <w:left w:val="nil"/>
              <w:bottom w:val="single" w:sz="4" w:space="0" w:color="auto"/>
              <w:right w:val="single" w:sz="4" w:space="0" w:color="auto"/>
            </w:tcBorders>
            <w:shd w:val="clear" w:color="auto" w:fill="auto"/>
            <w:vAlign w:val="center"/>
            <w:hideMark/>
          </w:tcPr>
          <w:p w14:paraId="69AE06B8" w14:textId="77777777" w:rsidR="009420F8" w:rsidRPr="00CD2B5E" w:rsidRDefault="009420F8" w:rsidP="00CD2B5E">
            <w:pPr>
              <w:pStyle w:val="afffffb"/>
            </w:pPr>
            <w:r w:rsidRPr="00CD2B5E">
              <w:t>0,40</w:t>
            </w:r>
          </w:p>
        </w:tc>
        <w:tc>
          <w:tcPr>
            <w:tcW w:w="405" w:type="pct"/>
            <w:tcBorders>
              <w:top w:val="nil"/>
              <w:left w:val="nil"/>
              <w:bottom w:val="single" w:sz="4" w:space="0" w:color="auto"/>
              <w:right w:val="single" w:sz="4" w:space="0" w:color="auto"/>
            </w:tcBorders>
            <w:shd w:val="clear" w:color="auto" w:fill="auto"/>
            <w:vAlign w:val="center"/>
            <w:hideMark/>
          </w:tcPr>
          <w:p w14:paraId="5444AB51" w14:textId="77777777" w:rsidR="009420F8" w:rsidRPr="00CD2B5E" w:rsidRDefault="009420F8" w:rsidP="00CD2B5E">
            <w:pPr>
              <w:pStyle w:val="afffffb"/>
            </w:pPr>
            <w:r w:rsidRPr="00CD2B5E">
              <w:t>4,41</w:t>
            </w:r>
          </w:p>
        </w:tc>
      </w:tr>
      <w:tr w:rsidR="009420F8" w:rsidRPr="00CD2B5E" w14:paraId="47D615AA"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A860702" w14:textId="77777777" w:rsidR="009420F8" w:rsidRPr="00CD2B5E" w:rsidRDefault="009420F8" w:rsidP="00CD2B5E">
            <w:pPr>
              <w:pStyle w:val="afffffb"/>
            </w:pPr>
            <w:r w:rsidRPr="00CD2B5E">
              <w:t>22</w:t>
            </w:r>
          </w:p>
        </w:tc>
        <w:tc>
          <w:tcPr>
            <w:tcW w:w="1978" w:type="pct"/>
            <w:tcBorders>
              <w:top w:val="nil"/>
              <w:left w:val="nil"/>
              <w:bottom w:val="single" w:sz="4" w:space="0" w:color="auto"/>
              <w:right w:val="single" w:sz="4" w:space="0" w:color="auto"/>
            </w:tcBorders>
            <w:shd w:val="clear" w:color="auto" w:fill="auto"/>
            <w:vAlign w:val="center"/>
            <w:hideMark/>
          </w:tcPr>
          <w:p w14:paraId="22C78609" w14:textId="77777777" w:rsidR="009420F8" w:rsidRPr="00CD2B5E" w:rsidRDefault="009420F8" w:rsidP="00CD2B5E">
            <w:pPr>
              <w:pStyle w:val="afffffb"/>
            </w:pPr>
            <w:r w:rsidRPr="00CD2B5E">
              <w:t>Котельная АО «МКХП-Ситно»</w:t>
            </w:r>
          </w:p>
        </w:tc>
        <w:tc>
          <w:tcPr>
            <w:tcW w:w="743" w:type="pct"/>
            <w:tcBorders>
              <w:top w:val="nil"/>
              <w:left w:val="nil"/>
              <w:bottom w:val="single" w:sz="4" w:space="0" w:color="auto"/>
              <w:right w:val="single" w:sz="4" w:space="0" w:color="auto"/>
            </w:tcBorders>
            <w:shd w:val="clear" w:color="auto" w:fill="auto"/>
            <w:vAlign w:val="center"/>
            <w:hideMark/>
          </w:tcPr>
          <w:p w14:paraId="5B6DC47C"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1D17B240"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311DF5A0"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6564D3B0"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6819FB99" w14:textId="77777777" w:rsidR="009420F8" w:rsidRPr="00CD2B5E" w:rsidRDefault="009420F8" w:rsidP="00CD2B5E">
            <w:pPr>
              <w:pStyle w:val="afffffb"/>
            </w:pPr>
            <w:r w:rsidRPr="00CD2B5E">
              <w:t>н/д</w:t>
            </w:r>
          </w:p>
        </w:tc>
      </w:tr>
      <w:tr w:rsidR="009420F8" w:rsidRPr="00CD2B5E" w14:paraId="29C95643"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7B0A08F9" w14:textId="77777777" w:rsidR="009420F8" w:rsidRPr="00CD2B5E" w:rsidRDefault="009420F8" w:rsidP="00CD2B5E">
            <w:pPr>
              <w:pStyle w:val="afffffb"/>
            </w:pPr>
            <w:r w:rsidRPr="00CD2B5E">
              <w:t>23</w:t>
            </w:r>
          </w:p>
        </w:tc>
        <w:tc>
          <w:tcPr>
            <w:tcW w:w="1978" w:type="pct"/>
            <w:tcBorders>
              <w:top w:val="nil"/>
              <w:left w:val="nil"/>
              <w:bottom w:val="single" w:sz="4" w:space="0" w:color="auto"/>
              <w:right w:val="single" w:sz="4" w:space="0" w:color="auto"/>
            </w:tcBorders>
            <w:shd w:val="clear" w:color="auto" w:fill="auto"/>
            <w:vAlign w:val="center"/>
            <w:hideMark/>
          </w:tcPr>
          <w:p w14:paraId="4B074014" w14:textId="77777777" w:rsidR="009420F8" w:rsidRPr="00CD2B5E" w:rsidRDefault="009420F8" w:rsidP="00CD2B5E">
            <w:pPr>
              <w:pStyle w:val="afffffb"/>
            </w:pPr>
            <w:r w:rsidRPr="00CD2B5E">
              <w:t>Котельная ООО «Магнитогорский элеватор»</w:t>
            </w:r>
          </w:p>
        </w:tc>
        <w:tc>
          <w:tcPr>
            <w:tcW w:w="743" w:type="pct"/>
            <w:tcBorders>
              <w:top w:val="nil"/>
              <w:left w:val="nil"/>
              <w:bottom w:val="single" w:sz="4" w:space="0" w:color="auto"/>
              <w:right w:val="single" w:sz="4" w:space="0" w:color="auto"/>
            </w:tcBorders>
            <w:shd w:val="clear" w:color="auto" w:fill="auto"/>
            <w:vAlign w:val="center"/>
            <w:hideMark/>
          </w:tcPr>
          <w:p w14:paraId="70321069" w14:textId="77777777" w:rsidR="009420F8" w:rsidRPr="00CD2B5E" w:rsidRDefault="009420F8" w:rsidP="00CD2B5E">
            <w:pPr>
              <w:pStyle w:val="afffffb"/>
            </w:pPr>
            <w:r w:rsidRPr="00CD2B5E">
              <w:t>2,98</w:t>
            </w:r>
          </w:p>
        </w:tc>
        <w:tc>
          <w:tcPr>
            <w:tcW w:w="424" w:type="pct"/>
            <w:tcBorders>
              <w:top w:val="nil"/>
              <w:left w:val="nil"/>
              <w:bottom w:val="single" w:sz="4" w:space="0" w:color="auto"/>
              <w:right w:val="single" w:sz="4" w:space="0" w:color="auto"/>
            </w:tcBorders>
            <w:shd w:val="clear" w:color="auto" w:fill="auto"/>
            <w:vAlign w:val="center"/>
            <w:hideMark/>
          </w:tcPr>
          <w:p w14:paraId="4BAC817B" w14:textId="77777777" w:rsidR="009420F8" w:rsidRPr="00CD2B5E" w:rsidRDefault="009420F8" w:rsidP="00CD2B5E">
            <w:pPr>
              <w:pStyle w:val="afffffb"/>
            </w:pPr>
            <w:r w:rsidRPr="00CD2B5E">
              <w:t>0,00</w:t>
            </w:r>
          </w:p>
        </w:tc>
        <w:tc>
          <w:tcPr>
            <w:tcW w:w="426" w:type="pct"/>
            <w:tcBorders>
              <w:top w:val="nil"/>
              <w:left w:val="nil"/>
              <w:bottom w:val="single" w:sz="4" w:space="0" w:color="auto"/>
              <w:right w:val="single" w:sz="4" w:space="0" w:color="auto"/>
            </w:tcBorders>
            <w:shd w:val="clear" w:color="auto" w:fill="auto"/>
            <w:vAlign w:val="center"/>
            <w:hideMark/>
          </w:tcPr>
          <w:p w14:paraId="33F036E8" w14:textId="77777777" w:rsidR="009420F8" w:rsidRPr="00CD2B5E" w:rsidRDefault="009420F8" w:rsidP="00CD2B5E">
            <w:pPr>
              <w:pStyle w:val="afffffb"/>
            </w:pPr>
            <w:r w:rsidRPr="00CD2B5E">
              <w:t>2,98</w:t>
            </w:r>
          </w:p>
        </w:tc>
        <w:tc>
          <w:tcPr>
            <w:tcW w:w="843" w:type="pct"/>
            <w:tcBorders>
              <w:top w:val="nil"/>
              <w:left w:val="nil"/>
              <w:bottom w:val="single" w:sz="4" w:space="0" w:color="auto"/>
              <w:right w:val="single" w:sz="4" w:space="0" w:color="auto"/>
            </w:tcBorders>
            <w:shd w:val="clear" w:color="auto" w:fill="auto"/>
            <w:vAlign w:val="center"/>
            <w:hideMark/>
          </w:tcPr>
          <w:p w14:paraId="2177395A" w14:textId="77777777" w:rsidR="009420F8" w:rsidRPr="00CD2B5E" w:rsidRDefault="009420F8"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vAlign w:val="center"/>
            <w:hideMark/>
          </w:tcPr>
          <w:p w14:paraId="75DFE7B7" w14:textId="77777777" w:rsidR="009420F8" w:rsidRPr="00CD2B5E" w:rsidRDefault="009420F8" w:rsidP="00CD2B5E">
            <w:pPr>
              <w:pStyle w:val="afffffb"/>
            </w:pPr>
            <w:r w:rsidRPr="00CD2B5E">
              <w:t>2,98</w:t>
            </w:r>
          </w:p>
        </w:tc>
      </w:tr>
      <w:tr w:rsidR="009420F8" w:rsidRPr="00CD2B5E" w14:paraId="7C395AB1"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BFF08B4" w14:textId="77777777" w:rsidR="009420F8" w:rsidRPr="00CD2B5E" w:rsidRDefault="009420F8" w:rsidP="00CD2B5E">
            <w:pPr>
              <w:pStyle w:val="afffffb"/>
            </w:pPr>
            <w:r w:rsidRPr="00CD2B5E">
              <w:t>24</w:t>
            </w:r>
          </w:p>
        </w:tc>
        <w:tc>
          <w:tcPr>
            <w:tcW w:w="1978" w:type="pct"/>
            <w:tcBorders>
              <w:top w:val="nil"/>
              <w:left w:val="nil"/>
              <w:bottom w:val="single" w:sz="4" w:space="0" w:color="auto"/>
              <w:right w:val="single" w:sz="4" w:space="0" w:color="auto"/>
            </w:tcBorders>
            <w:shd w:val="clear" w:color="auto" w:fill="auto"/>
            <w:vAlign w:val="center"/>
            <w:hideMark/>
          </w:tcPr>
          <w:p w14:paraId="71FDBC5A" w14:textId="77777777" w:rsidR="009420F8" w:rsidRPr="00CD2B5E" w:rsidRDefault="009420F8" w:rsidP="00CD2B5E">
            <w:pPr>
              <w:pStyle w:val="afffffb"/>
            </w:pPr>
            <w:r w:rsidRPr="00CD2B5E">
              <w:t>Котельная ООО «Магнитогорский завод пивобезалкогольных напитков»</w:t>
            </w:r>
          </w:p>
        </w:tc>
        <w:tc>
          <w:tcPr>
            <w:tcW w:w="743" w:type="pct"/>
            <w:tcBorders>
              <w:top w:val="nil"/>
              <w:left w:val="nil"/>
              <w:bottom w:val="single" w:sz="4" w:space="0" w:color="auto"/>
              <w:right w:val="single" w:sz="4" w:space="0" w:color="auto"/>
            </w:tcBorders>
            <w:shd w:val="clear" w:color="auto" w:fill="auto"/>
            <w:vAlign w:val="center"/>
            <w:hideMark/>
          </w:tcPr>
          <w:p w14:paraId="2E2FB62B"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776C51A1"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11848EAB"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2561EF4B"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3925DA6D" w14:textId="77777777" w:rsidR="009420F8" w:rsidRPr="00CD2B5E" w:rsidRDefault="009420F8" w:rsidP="00CD2B5E">
            <w:pPr>
              <w:pStyle w:val="afffffb"/>
            </w:pPr>
            <w:r w:rsidRPr="00CD2B5E">
              <w:t>н/д</w:t>
            </w:r>
          </w:p>
        </w:tc>
      </w:tr>
      <w:tr w:rsidR="009420F8" w:rsidRPr="00CD2B5E" w14:paraId="5AEB1242"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F592300" w14:textId="77777777" w:rsidR="009420F8" w:rsidRPr="00CD2B5E" w:rsidRDefault="009420F8" w:rsidP="00CD2B5E">
            <w:pPr>
              <w:pStyle w:val="afffffb"/>
            </w:pPr>
            <w:r w:rsidRPr="00CD2B5E">
              <w:t>25</w:t>
            </w:r>
          </w:p>
        </w:tc>
        <w:tc>
          <w:tcPr>
            <w:tcW w:w="1978" w:type="pct"/>
            <w:tcBorders>
              <w:top w:val="nil"/>
              <w:left w:val="nil"/>
              <w:bottom w:val="single" w:sz="4" w:space="0" w:color="auto"/>
              <w:right w:val="single" w:sz="4" w:space="0" w:color="auto"/>
            </w:tcBorders>
            <w:shd w:val="clear" w:color="auto" w:fill="auto"/>
            <w:vAlign w:val="center"/>
            <w:hideMark/>
          </w:tcPr>
          <w:p w14:paraId="59A083A7" w14:textId="77777777" w:rsidR="009420F8" w:rsidRPr="00CD2B5E" w:rsidRDefault="009420F8" w:rsidP="00CD2B5E">
            <w:pPr>
              <w:pStyle w:val="afffffb"/>
            </w:pPr>
            <w:r w:rsidRPr="00CD2B5E">
              <w:t>Котельная ООО «ПK Макинтош»</w:t>
            </w:r>
          </w:p>
        </w:tc>
        <w:tc>
          <w:tcPr>
            <w:tcW w:w="743" w:type="pct"/>
            <w:tcBorders>
              <w:top w:val="nil"/>
              <w:left w:val="nil"/>
              <w:bottom w:val="single" w:sz="4" w:space="0" w:color="auto"/>
              <w:right w:val="single" w:sz="4" w:space="0" w:color="auto"/>
            </w:tcBorders>
            <w:shd w:val="clear" w:color="auto" w:fill="auto"/>
            <w:vAlign w:val="center"/>
            <w:hideMark/>
          </w:tcPr>
          <w:p w14:paraId="7DE77089"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32D533ED"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3835E430"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067FDE28"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727A5A67" w14:textId="77777777" w:rsidR="009420F8" w:rsidRPr="00CD2B5E" w:rsidRDefault="009420F8" w:rsidP="00CD2B5E">
            <w:pPr>
              <w:pStyle w:val="afffffb"/>
            </w:pPr>
            <w:r w:rsidRPr="00CD2B5E">
              <w:t>н/д</w:t>
            </w:r>
          </w:p>
        </w:tc>
      </w:tr>
      <w:tr w:rsidR="009420F8" w:rsidRPr="00CD2B5E" w14:paraId="054B7DB8"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7285D19" w14:textId="77777777" w:rsidR="009420F8" w:rsidRPr="00CD2B5E" w:rsidRDefault="009420F8" w:rsidP="00CD2B5E">
            <w:pPr>
              <w:pStyle w:val="afffffb"/>
            </w:pPr>
            <w:r w:rsidRPr="00CD2B5E">
              <w:t>26</w:t>
            </w:r>
          </w:p>
        </w:tc>
        <w:tc>
          <w:tcPr>
            <w:tcW w:w="1978" w:type="pct"/>
            <w:tcBorders>
              <w:top w:val="nil"/>
              <w:left w:val="nil"/>
              <w:bottom w:val="single" w:sz="4" w:space="0" w:color="auto"/>
              <w:right w:val="single" w:sz="4" w:space="0" w:color="auto"/>
            </w:tcBorders>
            <w:shd w:val="clear" w:color="auto" w:fill="auto"/>
            <w:vAlign w:val="center"/>
            <w:hideMark/>
          </w:tcPr>
          <w:p w14:paraId="328849DF" w14:textId="77777777" w:rsidR="009420F8" w:rsidRPr="00CD2B5E" w:rsidRDefault="009420F8" w:rsidP="00CD2B5E">
            <w:pPr>
              <w:pStyle w:val="afffffb"/>
            </w:pPr>
            <w:r w:rsidRPr="00CD2B5E">
              <w:t>Котельная ООО «Фабрика кухонной мебели»</w:t>
            </w:r>
          </w:p>
        </w:tc>
        <w:tc>
          <w:tcPr>
            <w:tcW w:w="743" w:type="pct"/>
            <w:tcBorders>
              <w:top w:val="nil"/>
              <w:left w:val="nil"/>
              <w:bottom w:val="single" w:sz="4" w:space="0" w:color="auto"/>
              <w:right w:val="single" w:sz="4" w:space="0" w:color="auto"/>
            </w:tcBorders>
            <w:shd w:val="clear" w:color="auto" w:fill="auto"/>
            <w:vAlign w:val="center"/>
            <w:hideMark/>
          </w:tcPr>
          <w:p w14:paraId="3186B5EC" w14:textId="77777777" w:rsidR="009420F8" w:rsidRPr="00CD2B5E" w:rsidRDefault="009420F8" w:rsidP="00CD2B5E">
            <w:pPr>
              <w:pStyle w:val="afffffb"/>
            </w:pPr>
            <w:r w:rsidRPr="00CD2B5E">
              <w:t>7,33</w:t>
            </w:r>
          </w:p>
        </w:tc>
        <w:tc>
          <w:tcPr>
            <w:tcW w:w="424" w:type="pct"/>
            <w:tcBorders>
              <w:top w:val="nil"/>
              <w:left w:val="nil"/>
              <w:bottom w:val="single" w:sz="4" w:space="0" w:color="auto"/>
              <w:right w:val="single" w:sz="4" w:space="0" w:color="auto"/>
            </w:tcBorders>
            <w:shd w:val="clear" w:color="auto" w:fill="auto"/>
            <w:vAlign w:val="center"/>
            <w:hideMark/>
          </w:tcPr>
          <w:p w14:paraId="17FDE445" w14:textId="77777777" w:rsidR="009420F8" w:rsidRPr="00CD2B5E" w:rsidRDefault="009420F8" w:rsidP="00CD2B5E">
            <w:pPr>
              <w:pStyle w:val="afffffb"/>
            </w:pPr>
            <w:r w:rsidRPr="00CD2B5E">
              <w:t>0,00</w:t>
            </w:r>
          </w:p>
        </w:tc>
        <w:tc>
          <w:tcPr>
            <w:tcW w:w="426" w:type="pct"/>
            <w:tcBorders>
              <w:top w:val="nil"/>
              <w:left w:val="nil"/>
              <w:bottom w:val="single" w:sz="4" w:space="0" w:color="auto"/>
              <w:right w:val="single" w:sz="4" w:space="0" w:color="auto"/>
            </w:tcBorders>
            <w:shd w:val="clear" w:color="auto" w:fill="auto"/>
            <w:vAlign w:val="center"/>
            <w:hideMark/>
          </w:tcPr>
          <w:p w14:paraId="022AF420" w14:textId="77777777" w:rsidR="009420F8" w:rsidRPr="00CD2B5E" w:rsidRDefault="009420F8" w:rsidP="00CD2B5E">
            <w:pPr>
              <w:pStyle w:val="afffffb"/>
            </w:pPr>
            <w:r w:rsidRPr="00CD2B5E">
              <w:t>7,33</w:t>
            </w:r>
          </w:p>
        </w:tc>
        <w:tc>
          <w:tcPr>
            <w:tcW w:w="843" w:type="pct"/>
            <w:tcBorders>
              <w:top w:val="nil"/>
              <w:left w:val="nil"/>
              <w:bottom w:val="single" w:sz="4" w:space="0" w:color="auto"/>
              <w:right w:val="single" w:sz="4" w:space="0" w:color="auto"/>
            </w:tcBorders>
            <w:shd w:val="clear" w:color="auto" w:fill="auto"/>
            <w:vAlign w:val="center"/>
            <w:hideMark/>
          </w:tcPr>
          <w:p w14:paraId="44E426EC" w14:textId="77777777" w:rsidR="009420F8" w:rsidRPr="00CD2B5E" w:rsidRDefault="009420F8" w:rsidP="00CD2B5E">
            <w:pPr>
              <w:pStyle w:val="afffffb"/>
            </w:pPr>
            <w:r w:rsidRPr="00CD2B5E">
              <w:t>0,00</w:t>
            </w:r>
          </w:p>
        </w:tc>
        <w:tc>
          <w:tcPr>
            <w:tcW w:w="405" w:type="pct"/>
            <w:tcBorders>
              <w:top w:val="nil"/>
              <w:left w:val="nil"/>
              <w:bottom w:val="single" w:sz="4" w:space="0" w:color="auto"/>
              <w:right w:val="single" w:sz="4" w:space="0" w:color="auto"/>
            </w:tcBorders>
            <w:shd w:val="clear" w:color="auto" w:fill="auto"/>
            <w:vAlign w:val="center"/>
            <w:hideMark/>
          </w:tcPr>
          <w:p w14:paraId="7FB60785" w14:textId="77777777" w:rsidR="009420F8" w:rsidRPr="00CD2B5E" w:rsidRDefault="009420F8" w:rsidP="00CD2B5E">
            <w:pPr>
              <w:pStyle w:val="afffffb"/>
            </w:pPr>
            <w:r w:rsidRPr="00CD2B5E">
              <w:t>7,33</w:t>
            </w:r>
          </w:p>
        </w:tc>
      </w:tr>
      <w:tr w:rsidR="009420F8" w:rsidRPr="00CD2B5E" w14:paraId="6AAF1A69"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C22ADD2" w14:textId="77777777" w:rsidR="009420F8" w:rsidRPr="00CD2B5E" w:rsidRDefault="009420F8" w:rsidP="00CD2B5E">
            <w:pPr>
              <w:pStyle w:val="afffffb"/>
            </w:pPr>
            <w:r w:rsidRPr="00CD2B5E">
              <w:t>27</w:t>
            </w:r>
          </w:p>
        </w:tc>
        <w:tc>
          <w:tcPr>
            <w:tcW w:w="1978" w:type="pct"/>
            <w:tcBorders>
              <w:top w:val="nil"/>
              <w:left w:val="nil"/>
              <w:bottom w:val="single" w:sz="4" w:space="0" w:color="auto"/>
              <w:right w:val="single" w:sz="4" w:space="0" w:color="auto"/>
            </w:tcBorders>
            <w:shd w:val="clear" w:color="auto" w:fill="auto"/>
            <w:vAlign w:val="center"/>
            <w:hideMark/>
          </w:tcPr>
          <w:p w14:paraId="1973310D" w14:textId="77777777" w:rsidR="009420F8" w:rsidRPr="00CD2B5E" w:rsidRDefault="009420F8" w:rsidP="00CD2B5E">
            <w:pPr>
              <w:pStyle w:val="afffffb"/>
            </w:pPr>
            <w:r w:rsidRPr="00CD2B5E">
              <w:t>Котельная AO «Группа Компаний "Российское Молоко" филиал» Магнитогорский молочный комбинат</w:t>
            </w:r>
          </w:p>
        </w:tc>
        <w:tc>
          <w:tcPr>
            <w:tcW w:w="743" w:type="pct"/>
            <w:tcBorders>
              <w:top w:val="nil"/>
              <w:left w:val="nil"/>
              <w:bottom w:val="single" w:sz="4" w:space="0" w:color="auto"/>
              <w:right w:val="single" w:sz="4" w:space="0" w:color="auto"/>
            </w:tcBorders>
            <w:shd w:val="clear" w:color="auto" w:fill="auto"/>
            <w:vAlign w:val="center"/>
            <w:hideMark/>
          </w:tcPr>
          <w:p w14:paraId="732D7871"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32727426"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6BDE9B43"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55F741CA"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09A3C451" w14:textId="77777777" w:rsidR="009420F8" w:rsidRPr="00CD2B5E" w:rsidRDefault="009420F8" w:rsidP="00CD2B5E">
            <w:pPr>
              <w:pStyle w:val="afffffb"/>
            </w:pPr>
            <w:r w:rsidRPr="00CD2B5E">
              <w:t>н/д</w:t>
            </w:r>
          </w:p>
        </w:tc>
      </w:tr>
      <w:tr w:rsidR="009420F8" w:rsidRPr="00CD2B5E" w14:paraId="1C06C1BF"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A9516D1" w14:textId="77777777" w:rsidR="009420F8" w:rsidRPr="00CD2B5E" w:rsidRDefault="009420F8" w:rsidP="00CD2B5E">
            <w:pPr>
              <w:pStyle w:val="afffffb"/>
            </w:pPr>
            <w:r w:rsidRPr="00CD2B5E">
              <w:t>28</w:t>
            </w:r>
          </w:p>
        </w:tc>
        <w:tc>
          <w:tcPr>
            <w:tcW w:w="1978" w:type="pct"/>
            <w:tcBorders>
              <w:top w:val="nil"/>
              <w:left w:val="nil"/>
              <w:bottom w:val="single" w:sz="4" w:space="0" w:color="auto"/>
              <w:right w:val="single" w:sz="4" w:space="0" w:color="auto"/>
            </w:tcBorders>
            <w:shd w:val="clear" w:color="auto" w:fill="auto"/>
            <w:vAlign w:val="center"/>
            <w:hideMark/>
          </w:tcPr>
          <w:p w14:paraId="2499469D" w14:textId="77777777" w:rsidR="009420F8" w:rsidRPr="00CD2B5E" w:rsidRDefault="009420F8" w:rsidP="00CD2B5E">
            <w:pPr>
              <w:pStyle w:val="afffffb"/>
            </w:pPr>
            <w:r w:rsidRPr="00CD2B5E">
              <w:t>Котельная ООО «Магнитогорский штамповочный завод»</w:t>
            </w:r>
          </w:p>
        </w:tc>
        <w:tc>
          <w:tcPr>
            <w:tcW w:w="743" w:type="pct"/>
            <w:tcBorders>
              <w:top w:val="nil"/>
              <w:left w:val="nil"/>
              <w:bottom w:val="single" w:sz="4" w:space="0" w:color="auto"/>
              <w:right w:val="single" w:sz="4" w:space="0" w:color="auto"/>
            </w:tcBorders>
            <w:shd w:val="clear" w:color="auto" w:fill="auto"/>
            <w:vAlign w:val="center"/>
            <w:hideMark/>
          </w:tcPr>
          <w:p w14:paraId="2736C416"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7B0D4BAB"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481CCA7E"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139128DB"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42D90E4F" w14:textId="77777777" w:rsidR="009420F8" w:rsidRPr="00CD2B5E" w:rsidRDefault="009420F8" w:rsidP="00CD2B5E">
            <w:pPr>
              <w:pStyle w:val="afffffb"/>
            </w:pPr>
            <w:r w:rsidRPr="00CD2B5E">
              <w:t>н/д</w:t>
            </w:r>
          </w:p>
        </w:tc>
      </w:tr>
      <w:tr w:rsidR="009420F8" w:rsidRPr="00CD2B5E" w14:paraId="6DDEEE5A"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4A437615" w14:textId="77777777" w:rsidR="009420F8" w:rsidRPr="00CD2B5E" w:rsidRDefault="009420F8" w:rsidP="00CD2B5E">
            <w:pPr>
              <w:pStyle w:val="afffffb"/>
            </w:pPr>
            <w:r w:rsidRPr="00CD2B5E">
              <w:t>29</w:t>
            </w:r>
          </w:p>
        </w:tc>
        <w:tc>
          <w:tcPr>
            <w:tcW w:w="1978" w:type="pct"/>
            <w:tcBorders>
              <w:top w:val="nil"/>
              <w:left w:val="nil"/>
              <w:bottom w:val="single" w:sz="4" w:space="0" w:color="auto"/>
              <w:right w:val="single" w:sz="4" w:space="0" w:color="auto"/>
            </w:tcBorders>
            <w:shd w:val="clear" w:color="auto" w:fill="auto"/>
            <w:vAlign w:val="center"/>
            <w:hideMark/>
          </w:tcPr>
          <w:p w14:paraId="1915D83A" w14:textId="77777777" w:rsidR="009420F8" w:rsidRPr="00CD2B5E" w:rsidRDefault="009420F8" w:rsidP="00CD2B5E">
            <w:pPr>
              <w:pStyle w:val="afffffb"/>
            </w:pPr>
            <w:r w:rsidRPr="00CD2B5E">
              <w:t>Котельная СУПРН ОАО «Спецавтотранс»ОАО «ГАЗПРОМ»</w:t>
            </w:r>
          </w:p>
        </w:tc>
        <w:tc>
          <w:tcPr>
            <w:tcW w:w="743" w:type="pct"/>
            <w:tcBorders>
              <w:top w:val="nil"/>
              <w:left w:val="nil"/>
              <w:bottom w:val="single" w:sz="4" w:space="0" w:color="auto"/>
              <w:right w:val="single" w:sz="4" w:space="0" w:color="auto"/>
            </w:tcBorders>
            <w:shd w:val="clear" w:color="auto" w:fill="auto"/>
            <w:vAlign w:val="center"/>
            <w:hideMark/>
          </w:tcPr>
          <w:p w14:paraId="7614DF51"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19C813C0"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2BAA60D4"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425161B5"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471E3B8A" w14:textId="77777777" w:rsidR="009420F8" w:rsidRPr="00CD2B5E" w:rsidRDefault="009420F8" w:rsidP="00CD2B5E">
            <w:pPr>
              <w:pStyle w:val="afffffb"/>
            </w:pPr>
            <w:r w:rsidRPr="00CD2B5E">
              <w:t>н/д</w:t>
            </w:r>
          </w:p>
        </w:tc>
      </w:tr>
      <w:tr w:rsidR="009420F8" w:rsidRPr="00CD2B5E" w14:paraId="37DD04A1"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C6AEF01" w14:textId="77777777" w:rsidR="009420F8" w:rsidRPr="00CD2B5E" w:rsidRDefault="009420F8" w:rsidP="00CD2B5E">
            <w:pPr>
              <w:pStyle w:val="afffffb"/>
            </w:pPr>
            <w:r w:rsidRPr="00CD2B5E">
              <w:t>30</w:t>
            </w:r>
          </w:p>
        </w:tc>
        <w:tc>
          <w:tcPr>
            <w:tcW w:w="1978" w:type="pct"/>
            <w:tcBorders>
              <w:top w:val="nil"/>
              <w:left w:val="nil"/>
              <w:bottom w:val="single" w:sz="4" w:space="0" w:color="auto"/>
              <w:right w:val="single" w:sz="4" w:space="0" w:color="auto"/>
            </w:tcBorders>
            <w:shd w:val="clear" w:color="auto" w:fill="auto"/>
            <w:vAlign w:val="center"/>
            <w:hideMark/>
          </w:tcPr>
          <w:p w14:paraId="4D5FBA07" w14:textId="77777777" w:rsidR="009420F8" w:rsidRPr="00CD2B5E" w:rsidRDefault="009420F8" w:rsidP="00CD2B5E">
            <w:pPr>
              <w:pStyle w:val="afffffb"/>
            </w:pPr>
            <w:r w:rsidRPr="00CD2B5E">
              <w:t>Котельные ООО «Банно-прачечное хозяйство»</w:t>
            </w:r>
          </w:p>
        </w:tc>
        <w:tc>
          <w:tcPr>
            <w:tcW w:w="743" w:type="pct"/>
            <w:tcBorders>
              <w:top w:val="nil"/>
              <w:left w:val="nil"/>
              <w:bottom w:val="single" w:sz="4" w:space="0" w:color="auto"/>
              <w:right w:val="single" w:sz="4" w:space="0" w:color="auto"/>
            </w:tcBorders>
            <w:shd w:val="clear" w:color="auto" w:fill="auto"/>
            <w:vAlign w:val="center"/>
            <w:hideMark/>
          </w:tcPr>
          <w:p w14:paraId="6C706F03"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305FC971"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65BFB78F"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06F1DC0B"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0793457A" w14:textId="77777777" w:rsidR="009420F8" w:rsidRPr="00CD2B5E" w:rsidRDefault="009420F8" w:rsidP="00CD2B5E">
            <w:pPr>
              <w:pStyle w:val="afffffb"/>
            </w:pPr>
            <w:r w:rsidRPr="00CD2B5E">
              <w:t>н/д</w:t>
            </w:r>
          </w:p>
        </w:tc>
      </w:tr>
      <w:tr w:rsidR="009420F8" w:rsidRPr="00CD2B5E" w14:paraId="3D67C40F"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35076DE1" w14:textId="77777777" w:rsidR="009420F8" w:rsidRPr="00CD2B5E" w:rsidRDefault="009420F8" w:rsidP="00CD2B5E">
            <w:pPr>
              <w:pStyle w:val="afffffb"/>
            </w:pPr>
            <w:r w:rsidRPr="00CD2B5E">
              <w:t>31</w:t>
            </w:r>
          </w:p>
        </w:tc>
        <w:tc>
          <w:tcPr>
            <w:tcW w:w="1978" w:type="pct"/>
            <w:tcBorders>
              <w:top w:val="nil"/>
              <w:left w:val="nil"/>
              <w:bottom w:val="single" w:sz="4" w:space="0" w:color="auto"/>
              <w:right w:val="single" w:sz="4" w:space="0" w:color="auto"/>
            </w:tcBorders>
            <w:shd w:val="clear" w:color="auto" w:fill="auto"/>
            <w:vAlign w:val="center"/>
            <w:hideMark/>
          </w:tcPr>
          <w:p w14:paraId="790F1EF6" w14:textId="77777777" w:rsidR="009420F8" w:rsidRPr="00CD2B5E" w:rsidRDefault="009420F8" w:rsidP="00CD2B5E">
            <w:pPr>
              <w:pStyle w:val="afffffb"/>
            </w:pPr>
            <w:r w:rsidRPr="00CD2B5E">
              <w:t>Котельная ООО «Алькор»</w:t>
            </w:r>
          </w:p>
        </w:tc>
        <w:tc>
          <w:tcPr>
            <w:tcW w:w="743" w:type="pct"/>
            <w:tcBorders>
              <w:top w:val="nil"/>
              <w:left w:val="nil"/>
              <w:bottom w:val="single" w:sz="4" w:space="0" w:color="auto"/>
              <w:right w:val="single" w:sz="4" w:space="0" w:color="auto"/>
            </w:tcBorders>
            <w:shd w:val="clear" w:color="auto" w:fill="auto"/>
            <w:vAlign w:val="center"/>
            <w:hideMark/>
          </w:tcPr>
          <w:p w14:paraId="5423B57B" w14:textId="77777777" w:rsidR="009420F8" w:rsidRPr="00CD2B5E" w:rsidRDefault="009420F8" w:rsidP="00CD2B5E">
            <w:pPr>
              <w:pStyle w:val="afffffb"/>
            </w:pPr>
            <w:r w:rsidRPr="00CD2B5E">
              <w:t>3,13</w:t>
            </w:r>
          </w:p>
        </w:tc>
        <w:tc>
          <w:tcPr>
            <w:tcW w:w="424" w:type="pct"/>
            <w:tcBorders>
              <w:top w:val="nil"/>
              <w:left w:val="nil"/>
              <w:bottom w:val="single" w:sz="4" w:space="0" w:color="auto"/>
              <w:right w:val="single" w:sz="4" w:space="0" w:color="auto"/>
            </w:tcBorders>
            <w:shd w:val="clear" w:color="auto" w:fill="auto"/>
            <w:vAlign w:val="center"/>
            <w:hideMark/>
          </w:tcPr>
          <w:p w14:paraId="78F62219" w14:textId="77777777" w:rsidR="009420F8" w:rsidRPr="00CD2B5E" w:rsidRDefault="009420F8" w:rsidP="00CD2B5E">
            <w:pPr>
              <w:pStyle w:val="afffffb"/>
            </w:pPr>
            <w:r w:rsidRPr="00CD2B5E">
              <w:t>0,35</w:t>
            </w:r>
          </w:p>
        </w:tc>
        <w:tc>
          <w:tcPr>
            <w:tcW w:w="426" w:type="pct"/>
            <w:tcBorders>
              <w:top w:val="nil"/>
              <w:left w:val="nil"/>
              <w:bottom w:val="single" w:sz="4" w:space="0" w:color="auto"/>
              <w:right w:val="single" w:sz="4" w:space="0" w:color="auto"/>
            </w:tcBorders>
            <w:shd w:val="clear" w:color="auto" w:fill="auto"/>
            <w:vAlign w:val="center"/>
            <w:hideMark/>
          </w:tcPr>
          <w:p w14:paraId="158700F0" w14:textId="77777777" w:rsidR="009420F8" w:rsidRPr="00CD2B5E" w:rsidRDefault="009420F8" w:rsidP="00CD2B5E">
            <w:pPr>
              <w:pStyle w:val="afffffb"/>
            </w:pPr>
            <w:r w:rsidRPr="00CD2B5E">
              <w:t>3,48</w:t>
            </w:r>
          </w:p>
        </w:tc>
        <w:tc>
          <w:tcPr>
            <w:tcW w:w="843" w:type="pct"/>
            <w:tcBorders>
              <w:top w:val="nil"/>
              <w:left w:val="nil"/>
              <w:bottom w:val="single" w:sz="4" w:space="0" w:color="auto"/>
              <w:right w:val="single" w:sz="4" w:space="0" w:color="auto"/>
            </w:tcBorders>
            <w:shd w:val="clear" w:color="auto" w:fill="auto"/>
            <w:vAlign w:val="center"/>
            <w:hideMark/>
          </w:tcPr>
          <w:p w14:paraId="773BA15E" w14:textId="77777777" w:rsidR="009420F8" w:rsidRPr="00CD2B5E" w:rsidRDefault="009420F8" w:rsidP="00CD2B5E">
            <w:pPr>
              <w:pStyle w:val="afffffb"/>
            </w:pPr>
            <w:r w:rsidRPr="00CD2B5E">
              <w:t>0,20</w:t>
            </w:r>
          </w:p>
        </w:tc>
        <w:tc>
          <w:tcPr>
            <w:tcW w:w="405" w:type="pct"/>
            <w:tcBorders>
              <w:top w:val="nil"/>
              <w:left w:val="nil"/>
              <w:bottom w:val="single" w:sz="4" w:space="0" w:color="auto"/>
              <w:right w:val="single" w:sz="4" w:space="0" w:color="auto"/>
            </w:tcBorders>
            <w:shd w:val="clear" w:color="auto" w:fill="auto"/>
            <w:vAlign w:val="center"/>
            <w:hideMark/>
          </w:tcPr>
          <w:p w14:paraId="45AA9D77" w14:textId="77777777" w:rsidR="009420F8" w:rsidRPr="00CD2B5E" w:rsidRDefault="009420F8" w:rsidP="00CD2B5E">
            <w:pPr>
              <w:pStyle w:val="afffffb"/>
            </w:pPr>
            <w:r w:rsidRPr="00CD2B5E">
              <w:t>3,68</w:t>
            </w:r>
          </w:p>
        </w:tc>
      </w:tr>
      <w:tr w:rsidR="009420F8" w:rsidRPr="00CD2B5E" w14:paraId="75E65765"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50D94785" w14:textId="77777777" w:rsidR="009420F8" w:rsidRPr="00CD2B5E" w:rsidRDefault="009420F8" w:rsidP="00CD2B5E">
            <w:pPr>
              <w:pStyle w:val="afffffb"/>
            </w:pPr>
            <w:r w:rsidRPr="00CD2B5E">
              <w:t>32</w:t>
            </w:r>
          </w:p>
        </w:tc>
        <w:tc>
          <w:tcPr>
            <w:tcW w:w="1978" w:type="pct"/>
            <w:tcBorders>
              <w:top w:val="nil"/>
              <w:left w:val="nil"/>
              <w:bottom w:val="single" w:sz="4" w:space="0" w:color="auto"/>
              <w:right w:val="single" w:sz="4" w:space="0" w:color="auto"/>
            </w:tcBorders>
            <w:shd w:val="clear" w:color="auto" w:fill="auto"/>
            <w:vAlign w:val="center"/>
            <w:hideMark/>
          </w:tcPr>
          <w:p w14:paraId="3A998B83" w14:textId="77777777" w:rsidR="009420F8" w:rsidRPr="00CD2B5E" w:rsidRDefault="009420F8" w:rsidP="00CD2B5E">
            <w:pPr>
              <w:pStyle w:val="afffffb"/>
            </w:pPr>
            <w:r w:rsidRPr="00CD2B5E">
              <w:t>Котельная ФКУ ИК-18 ГУФСИН России</w:t>
            </w:r>
          </w:p>
        </w:tc>
        <w:tc>
          <w:tcPr>
            <w:tcW w:w="743" w:type="pct"/>
            <w:tcBorders>
              <w:top w:val="nil"/>
              <w:left w:val="nil"/>
              <w:bottom w:val="single" w:sz="4" w:space="0" w:color="auto"/>
              <w:right w:val="single" w:sz="4" w:space="0" w:color="auto"/>
            </w:tcBorders>
            <w:shd w:val="clear" w:color="auto" w:fill="auto"/>
            <w:vAlign w:val="center"/>
            <w:hideMark/>
          </w:tcPr>
          <w:p w14:paraId="2F8A0465" w14:textId="77777777" w:rsidR="009420F8" w:rsidRPr="00CD2B5E" w:rsidRDefault="009420F8" w:rsidP="00CD2B5E">
            <w:pPr>
              <w:pStyle w:val="afffffb"/>
            </w:pPr>
            <w:r w:rsidRPr="00CD2B5E">
              <w:t>3,16</w:t>
            </w:r>
          </w:p>
        </w:tc>
        <w:tc>
          <w:tcPr>
            <w:tcW w:w="424" w:type="pct"/>
            <w:tcBorders>
              <w:top w:val="nil"/>
              <w:left w:val="nil"/>
              <w:bottom w:val="single" w:sz="4" w:space="0" w:color="auto"/>
              <w:right w:val="single" w:sz="4" w:space="0" w:color="auto"/>
            </w:tcBorders>
            <w:shd w:val="clear" w:color="auto" w:fill="auto"/>
            <w:vAlign w:val="center"/>
            <w:hideMark/>
          </w:tcPr>
          <w:p w14:paraId="5CD76E6E" w14:textId="77777777" w:rsidR="009420F8" w:rsidRPr="00CD2B5E" w:rsidRDefault="009420F8" w:rsidP="00CD2B5E">
            <w:pPr>
              <w:pStyle w:val="afffffb"/>
            </w:pPr>
            <w:r w:rsidRPr="00CD2B5E">
              <w:t>0,35</w:t>
            </w:r>
          </w:p>
        </w:tc>
        <w:tc>
          <w:tcPr>
            <w:tcW w:w="426" w:type="pct"/>
            <w:tcBorders>
              <w:top w:val="nil"/>
              <w:left w:val="nil"/>
              <w:bottom w:val="single" w:sz="4" w:space="0" w:color="auto"/>
              <w:right w:val="single" w:sz="4" w:space="0" w:color="auto"/>
            </w:tcBorders>
            <w:shd w:val="clear" w:color="auto" w:fill="auto"/>
            <w:vAlign w:val="center"/>
            <w:hideMark/>
          </w:tcPr>
          <w:p w14:paraId="4FB466B3" w14:textId="77777777" w:rsidR="009420F8" w:rsidRPr="00CD2B5E" w:rsidRDefault="009420F8" w:rsidP="00CD2B5E">
            <w:pPr>
              <w:pStyle w:val="afffffb"/>
            </w:pPr>
            <w:r w:rsidRPr="00CD2B5E">
              <w:t>3,51</w:t>
            </w:r>
          </w:p>
        </w:tc>
        <w:tc>
          <w:tcPr>
            <w:tcW w:w="843" w:type="pct"/>
            <w:tcBorders>
              <w:top w:val="nil"/>
              <w:left w:val="nil"/>
              <w:bottom w:val="single" w:sz="4" w:space="0" w:color="auto"/>
              <w:right w:val="single" w:sz="4" w:space="0" w:color="auto"/>
            </w:tcBorders>
            <w:shd w:val="clear" w:color="auto" w:fill="auto"/>
            <w:vAlign w:val="center"/>
            <w:hideMark/>
          </w:tcPr>
          <w:p w14:paraId="56D4BAB7" w14:textId="77777777" w:rsidR="009420F8" w:rsidRPr="00CD2B5E" w:rsidRDefault="009420F8" w:rsidP="00CD2B5E">
            <w:pPr>
              <w:pStyle w:val="afffffb"/>
            </w:pPr>
            <w:r w:rsidRPr="00CD2B5E">
              <w:t>0,21</w:t>
            </w:r>
          </w:p>
        </w:tc>
        <w:tc>
          <w:tcPr>
            <w:tcW w:w="405" w:type="pct"/>
            <w:tcBorders>
              <w:top w:val="nil"/>
              <w:left w:val="nil"/>
              <w:bottom w:val="single" w:sz="4" w:space="0" w:color="auto"/>
              <w:right w:val="single" w:sz="4" w:space="0" w:color="auto"/>
            </w:tcBorders>
            <w:shd w:val="clear" w:color="auto" w:fill="auto"/>
            <w:vAlign w:val="center"/>
            <w:hideMark/>
          </w:tcPr>
          <w:p w14:paraId="3A0BE894" w14:textId="77777777" w:rsidR="009420F8" w:rsidRPr="00CD2B5E" w:rsidRDefault="009420F8" w:rsidP="00CD2B5E">
            <w:pPr>
              <w:pStyle w:val="afffffb"/>
            </w:pPr>
            <w:r w:rsidRPr="00CD2B5E">
              <w:t>3,71</w:t>
            </w:r>
          </w:p>
        </w:tc>
      </w:tr>
      <w:tr w:rsidR="009420F8" w:rsidRPr="00CD2B5E" w14:paraId="34D77830" w14:textId="77777777" w:rsidTr="009961B9">
        <w:trPr>
          <w:trHeight w:val="20"/>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0B3B188" w14:textId="77777777" w:rsidR="009420F8" w:rsidRPr="00CD2B5E" w:rsidRDefault="009420F8" w:rsidP="00CD2B5E">
            <w:pPr>
              <w:pStyle w:val="afffffb"/>
            </w:pPr>
            <w:r w:rsidRPr="00CD2B5E">
              <w:t>33</w:t>
            </w:r>
          </w:p>
        </w:tc>
        <w:tc>
          <w:tcPr>
            <w:tcW w:w="1978" w:type="pct"/>
            <w:tcBorders>
              <w:top w:val="nil"/>
              <w:left w:val="nil"/>
              <w:bottom w:val="single" w:sz="4" w:space="0" w:color="auto"/>
              <w:right w:val="single" w:sz="4" w:space="0" w:color="auto"/>
            </w:tcBorders>
            <w:shd w:val="clear" w:color="auto" w:fill="auto"/>
            <w:vAlign w:val="center"/>
            <w:hideMark/>
          </w:tcPr>
          <w:p w14:paraId="28AE815B" w14:textId="77777777" w:rsidR="009420F8" w:rsidRPr="00CD2B5E" w:rsidRDefault="009420F8" w:rsidP="00CD2B5E">
            <w:pPr>
              <w:pStyle w:val="afffffb"/>
            </w:pPr>
            <w:r w:rsidRPr="00CD2B5E">
              <w:t>Котельная ООО «МагХолод»</w:t>
            </w:r>
          </w:p>
        </w:tc>
        <w:tc>
          <w:tcPr>
            <w:tcW w:w="743" w:type="pct"/>
            <w:tcBorders>
              <w:top w:val="nil"/>
              <w:left w:val="nil"/>
              <w:bottom w:val="single" w:sz="4" w:space="0" w:color="auto"/>
              <w:right w:val="single" w:sz="4" w:space="0" w:color="auto"/>
            </w:tcBorders>
            <w:shd w:val="clear" w:color="auto" w:fill="auto"/>
            <w:vAlign w:val="center"/>
            <w:hideMark/>
          </w:tcPr>
          <w:p w14:paraId="49A53675" w14:textId="77777777" w:rsidR="009420F8" w:rsidRPr="00CD2B5E" w:rsidRDefault="009420F8" w:rsidP="00CD2B5E">
            <w:pPr>
              <w:pStyle w:val="afffffb"/>
            </w:pPr>
            <w:r w:rsidRPr="00CD2B5E">
              <w:t>н/д</w:t>
            </w:r>
          </w:p>
        </w:tc>
        <w:tc>
          <w:tcPr>
            <w:tcW w:w="424" w:type="pct"/>
            <w:tcBorders>
              <w:top w:val="nil"/>
              <w:left w:val="nil"/>
              <w:bottom w:val="single" w:sz="4" w:space="0" w:color="auto"/>
              <w:right w:val="single" w:sz="4" w:space="0" w:color="auto"/>
            </w:tcBorders>
            <w:shd w:val="clear" w:color="auto" w:fill="auto"/>
            <w:vAlign w:val="center"/>
            <w:hideMark/>
          </w:tcPr>
          <w:p w14:paraId="6226FB65" w14:textId="77777777" w:rsidR="009420F8" w:rsidRPr="00CD2B5E" w:rsidRDefault="009420F8" w:rsidP="00CD2B5E">
            <w:pPr>
              <w:pStyle w:val="afffffb"/>
            </w:pPr>
            <w:r w:rsidRPr="00CD2B5E">
              <w:t>н/д</w:t>
            </w:r>
          </w:p>
        </w:tc>
        <w:tc>
          <w:tcPr>
            <w:tcW w:w="426" w:type="pct"/>
            <w:tcBorders>
              <w:top w:val="nil"/>
              <w:left w:val="nil"/>
              <w:bottom w:val="single" w:sz="4" w:space="0" w:color="auto"/>
              <w:right w:val="single" w:sz="4" w:space="0" w:color="auto"/>
            </w:tcBorders>
            <w:shd w:val="clear" w:color="auto" w:fill="auto"/>
            <w:vAlign w:val="center"/>
            <w:hideMark/>
          </w:tcPr>
          <w:p w14:paraId="0C874A2E" w14:textId="77777777" w:rsidR="009420F8" w:rsidRPr="00CD2B5E" w:rsidRDefault="009420F8" w:rsidP="00CD2B5E">
            <w:pPr>
              <w:pStyle w:val="afffffb"/>
            </w:pPr>
            <w:r w:rsidRPr="00CD2B5E">
              <w:t>н/д</w:t>
            </w:r>
          </w:p>
        </w:tc>
        <w:tc>
          <w:tcPr>
            <w:tcW w:w="843" w:type="pct"/>
            <w:tcBorders>
              <w:top w:val="nil"/>
              <w:left w:val="nil"/>
              <w:bottom w:val="single" w:sz="4" w:space="0" w:color="auto"/>
              <w:right w:val="single" w:sz="4" w:space="0" w:color="auto"/>
            </w:tcBorders>
            <w:shd w:val="clear" w:color="auto" w:fill="auto"/>
            <w:vAlign w:val="center"/>
            <w:hideMark/>
          </w:tcPr>
          <w:p w14:paraId="3D357D2F" w14:textId="77777777" w:rsidR="009420F8" w:rsidRPr="00CD2B5E" w:rsidRDefault="009420F8" w:rsidP="00CD2B5E">
            <w:pPr>
              <w:pStyle w:val="afffffb"/>
            </w:pPr>
            <w:r w:rsidRPr="00CD2B5E">
              <w:t>н/д</w:t>
            </w:r>
          </w:p>
        </w:tc>
        <w:tc>
          <w:tcPr>
            <w:tcW w:w="405" w:type="pct"/>
            <w:tcBorders>
              <w:top w:val="nil"/>
              <w:left w:val="nil"/>
              <w:bottom w:val="single" w:sz="4" w:space="0" w:color="auto"/>
              <w:right w:val="single" w:sz="4" w:space="0" w:color="auto"/>
            </w:tcBorders>
            <w:shd w:val="clear" w:color="auto" w:fill="auto"/>
            <w:vAlign w:val="center"/>
            <w:hideMark/>
          </w:tcPr>
          <w:p w14:paraId="48104FF0" w14:textId="77777777" w:rsidR="009420F8" w:rsidRPr="00CD2B5E" w:rsidRDefault="009420F8" w:rsidP="00CD2B5E">
            <w:pPr>
              <w:pStyle w:val="afffffb"/>
            </w:pPr>
            <w:r w:rsidRPr="00CD2B5E">
              <w:t>н/д</w:t>
            </w:r>
          </w:p>
        </w:tc>
      </w:tr>
      <w:bookmarkEnd w:id="28"/>
    </w:tbl>
    <w:p w14:paraId="492AA6A6" w14:textId="77777777" w:rsidR="009420F8" w:rsidRPr="00CD2B5E" w:rsidRDefault="009420F8" w:rsidP="00CD2B5E">
      <w:pPr>
        <w:pStyle w:val="afffff0"/>
        <w:rPr>
          <w:rFonts w:eastAsia="Calibri"/>
          <w:sz w:val="20"/>
          <w:szCs w:val="20"/>
          <w:u w:val="single"/>
        </w:rPr>
      </w:pPr>
      <w:r w:rsidRPr="00CD2B5E">
        <w:br w:type="page"/>
      </w:r>
    </w:p>
    <w:p w14:paraId="2A90BF0A" w14:textId="77777777" w:rsidR="00E369C4" w:rsidRPr="00CD2B5E" w:rsidRDefault="00F94E14" w:rsidP="00CD2B5E">
      <w:pPr>
        <w:pStyle w:val="1"/>
      </w:pPr>
      <w:bookmarkStart w:id="29" w:name="_Toc135565604"/>
      <w:r w:rsidRPr="00CD2B5E">
        <w:lastRenderedPageBreak/>
        <w:t>Прогнозы прирост</w:t>
      </w:r>
      <w:r w:rsidR="00607DC6" w:rsidRPr="00CD2B5E">
        <w:t>ов площади</w:t>
      </w:r>
      <w:r w:rsidRPr="00CD2B5E">
        <w:t xml:space="preserve"> строительных фондов, </w:t>
      </w:r>
      <w:r w:rsidR="00CE0A91" w:rsidRPr="00CD2B5E">
        <w:br/>
      </w:r>
      <w:r w:rsidRPr="00CD2B5E">
        <w:t xml:space="preserve">сгруппированные по расчетным элементам территориального </w:t>
      </w:r>
      <w:r w:rsidR="00CE0A91" w:rsidRPr="00CD2B5E">
        <w:br/>
      </w:r>
      <w:r w:rsidRPr="00CD2B5E">
        <w:t xml:space="preserve">деления </w:t>
      </w:r>
      <w:r w:rsidR="00607DC6" w:rsidRPr="00CD2B5E">
        <w:t xml:space="preserve">и по зонам действия источников тепловой энергии </w:t>
      </w:r>
      <w:r w:rsidRPr="00CD2B5E">
        <w:t xml:space="preserve">с </w:t>
      </w:r>
      <w:r w:rsidR="00CE0A91" w:rsidRPr="00CD2B5E">
        <w:br/>
      </w:r>
      <w:r w:rsidRPr="00CD2B5E">
        <w:t xml:space="preserve">разделением объектов строительства на многоквартирные дома, </w:t>
      </w:r>
      <w:r w:rsidR="00607DC6" w:rsidRPr="00CD2B5E">
        <w:t xml:space="preserve">индивидуальные </w:t>
      </w:r>
      <w:r w:rsidRPr="00CD2B5E">
        <w:t>жи</w:t>
      </w:r>
      <w:r w:rsidR="00607DC6" w:rsidRPr="00CD2B5E">
        <w:t xml:space="preserve">лые дома, общественные здания, </w:t>
      </w:r>
      <w:r w:rsidR="00CE0A91" w:rsidRPr="00CD2B5E">
        <w:br/>
      </w:r>
      <w:r w:rsidRPr="00CD2B5E">
        <w:t>производственные здания промышленных предприятий</w:t>
      </w:r>
      <w:r w:rsidR="00607DC6" w:rsidRPr="00CD2B5E">
        <w:br/>
        <w:t>на каждом этапе</w:t>
      </w:r>
      <w:bookmarkEnd w:id="22"/>
      <w:bookmarkEnd w:id="29"/>
    </w:p>
    <w:p w14:paraId="0DFDAACB" w14:textId="77777777" w:rsidR="00E369C4" w:rsidRPr="00CD2B5E" w:rsidRDefault="002B4434" w:rsidP="00CD2B5E">
      <w:pPr>
        <w:pStyle w:val="2"/>
        <w:rPr>
          <w:sz w:val="22"/>
        </w:rPr>
      </w:pPr>
      <w:bookmarkStart w:id="30" w:name="_Toc135565605"/>
      <w:r w:rsidRPr="00CD2B5E">
        <w:t xml:space="preserve">Ретроспективный анализ ввода жилья, зданий общественного и </w:t>
      </w:r>
      <w:r w:rsidR="00CE0A91" w:rsidRPr="00CD2B5E">
        <w:br/>
      </w:r>
      <w:r w:rsidRPr="00CD2B5E">
        <w:t xml:space="preserve">делового назначения, производственной застройки, общая </w:t>
      </w:r>
      <w:r w:rsidR="00CE0A91" w:rsidRPr="00CD2B5E">
        <w:br/>
      </w:r>
      <w:r w:rsidRPr="00CD2B5E">
        <w:t>характеристика и состояние жилого фонда</w:t>
      </w:r>
      <w:bookmarkEnd w:id="30"/>
    </w:p>
    <w:p w14:paraId="578DDE26" w14:textId="584CAC50" w:rsidR="00206E9D" w:rsidRPr="00CD2B5E" w:rsidRDefault="00AB0E44" w:rsidP="00CD2B5E">
      <w:pPr>
        <w:pStyle w:val="a5"/>
      </w:pPr>
      <w:r w:rsidRPr="00CD2B5E">
        <w:t>Ретроспективная динамика численности населения города Магнитогорска представлена рис</w:t>
      </w:r>
      <w:r w:rsidR="00DA7667" w:rsidRPr="00CD2B5E">
        <w:t>унке</w:t>
      </w:r>
      <w:r w:rsidR="00DA7667" w:rsidRPr="00CD2B5E">
        <w:fldChar w:fldCharType="begin"/>
      </w:r>
      <w:r w:rsidR="00DA7667" w:rsidRPr="00CD2B5E">
        <w:instrText xml:space="preserve"> REF _Ref124773905 \h  \* MERGEFORMAT </w:instrText>
      </w:r>
      <w:r w:rsidR="00DA7667" w:rsidRPr="00CD2B5E">
        <w:fldChar w:fldCharType="separate"/>
      </w:r>
      <w:r w:rsidR="003E3A10" w:rsidRPr="003E3A10">
        <w:rPr>
          <w:rStyle w:val="afffffa"/>
        </w:rPr>
        <w:t>Рисунок</w:t>
      </w:r>
      <w:r w:rsidR="003E3A10" w:rsidRPr="00CD2B5E">
        <w:t xml:space="preserve"> </w:t>
      </w:r>
      <w:r w:rsidR="003E3A10">
        <w:rPr>
          <w:noProof/>
        </w:rPr>
        <w:t>1</w:t>
      </w:r>
      <w:r w:rsidR="00DA7667" w:rsidRPr="00CD2B5E">
        <w:fldChar w:fldCharType="end"/>
      </w:r>
      <w:r w:rsidR="00DA7667" w:rsidRPr="00CD2B5E">
        <w:t>.</w:t>
      </w:r>
    </w:p>
    <w:p w14:paraId="78903EAE" w14:textId="77777777" w:rsidR="00AB0E44" w:rsidRPr="00CD2B5E" w:rsidRDefault="003019F9" w:rsidP="00CD2B5E">
      <w:pPr>
        <w:pStyle w:val="afffff"/>
      </w:pPr>
      <w:r w:rsidRPr="00CD2B5E">
        <w:drawing>
          <wp:inline distT="0" distB="0" distL="0" distR="0" wp14:anchorId="1CEE02DD" wp14:editId="71F089E3">
            <wp:extent cx="6157595" cy="372491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157595" cy="3724910"/>
                    </a:xfrm>
                    <a:prstGeom prst="rect">
                      <a:avLst/>
                    </a:prstGeom>
                    <a:noFill/>
                  </pic:spPr>
                </pic:pic>
              </a:graphicData>
            </a:graphic>
          </wp:inline>
        </w:drawing>
      </w:r>
    </w:p>
    <w:p w14:paraId="50C1821C" w14:textId="4FEA5FF3" w:rsidR="00AB0E44" w:rsidRPr="00CD2B5E" w:rsidRDefault="00DA7667" w:rsidP="00CD2B5E">
      <w:pPr>
        <w:pStyle w:val="affff3"/>
      </w:pPr>
      <w:bookmarkStart w:id="31" w:name="_Ref124773905"/>
      <w:bookmarkStart w:id="32" w:name="_Toc135565636"/>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1</w:t>
      </w:r>
      <w:r w:rsidR="009420F8" w:rsidRPr="00CD2B5E">
        <w:rPr>
          <w:noProof/>
        </w:rPr>
        <w:fldChar w:fldCharType="end"/>
      </w:r>
      <w:bookmarkEnd w:id="31"/>
      <w:r w:rsidRPr="00CD2B5E">
        <w:t xml:space="preserve">. </w:t>
      </w:r>
      <w:r w:rsidR="00AB0E44" w:rsidRPr="00CD2B5E">
        <w:t>Ретроспективная динамика численности населения города Магнитогорска</w:t>
      </w:r>
      <w:bookmarkEnd w:id="32"/>
    </w:p>
    <w:p w14:paraId="2AA95167" w14:textId="77777777" w:rsidR="00206E9D" w:rsidRPr="00CD2B5E" w:rsidRDefault="00206E9D" w:rsidP="00CD2B5E">
      <w:pPr>
        <w:pStyle w:val="a5"/>
      </w:pPr>
    </w:p>
    <w:p w14:paraId="3CA49F1B" w14:textId="2415460A" w:rsidR="002B4434" w:rsidRPr="00CD2B5E" w:rsidRDefault="002B4434" w:rsidP="00CD2B5E">
      <w:pPr>
        <w:pStyle w:val="a5"/>
      </w:pPr>
      <w:r w:rsidRPr="00CD2B5E">
        <w:t>Ретроспективные данные по вводу в эксплуатацию новых отапливаемых площадей и общей площади жилого, общественно-делового и производственного фонда, обеспеченности жилой площадью населения представлены в табл</w:t>
      </w:r>
      <w:r w:rsidR="00DA7667" w:rsidRPr="00CD2B5E">
        <w:t>ице</w:t>
      </w:r>
      <w:r w:rsidR="00DA7667" w:rsidRPr="00CD2B5E">
        <w:fldChar w:fldCharType="begin"/>
      </w:r>
      <w:r w:rsidR="00DA7667" w:rsidRPr="00CD2B5E">
        <w:instrText xml:space="preserve"> REF _Ref124773880 \h  \* MERGEFORMAT </w:instrText>
      </w:r>
      <w:r w:rsidR="00DA7667" w:rsidRPr="00CD2B5E">
        <w:fldChar w:fldCharType="separate"/>
      </w:r>
      <w:r w:rsidR="003E3A10" w:rsidRPr="003E3A10">
        <w:rPr>
          <w:rStyle w:val="afffffa"/>
        </w:rPr>
        <w:t>Таблица</w:t>
      </w:r>
      <w:r w:rsidR="003E3A10" w:rsidRPr="00CD2B5E">
        <w:t xml:space="preserve"> </w:t>
      </w:r>
      <w:r w:rsidR="003E3A10">
        <w:rPr>
          <w:noProof/>
        </w:rPr>
        <w:t>3</w:t>
      </w:r>
      <w:r w:rsidR="00DA7667" w:rsidRPr="00CD2B5E">
        <w:fldChar w:fldCharType="end"/>
      </w:r>
      <w:r w:rsidR="00DA7667" w:rsidRPr="00CD2B5E">
        <w:t>.</w:t>
      </w:r>
    </w:p>
    <w:p w14:paraId="12789B9D" w14:textId="3C49E5E4" w:rsidR="002B4434" w:rsidRPr="00CD2B5E" w:rsidRDefault="00DA7667" w:rsidP="00CD2B5E">
      <w:pPr>
        <w:pStyle w:val="affff1"/>
      </w:pPr>
      <w:bookmarkStart w:id="33" w:name="_Ref124773880"/>
      <w:bookmarkStart w:id="34" w:name="_Toc135565557"/>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3</w:t>
      </w:r>
      <w:r w:rsidR="009420F8" w:rsidRPr="00CD2B5E">
        <w:rPr>
          <w:noProof/>
        </w:rPr>
        <w:fldChar w:fldCharType="end"/>
      </w:r>
      <w:bookmarkEnd w:id="33"/>
      <w:r w:rsidRPr="00CD2B5E">
        <w:t xml:space="preserve">. </w:t>
      </w:r>
      <w:r w:rsidR="002B4434" w:rsidRPr="00CD2B5E">
        <w:t>Ретроспективные данные по вводу</w:t>
      </w:r>
      <w:r w:rsidRPr="00CD2B5E">
        <w:t xml:space="preserve"> </w:t>
      </w:r>
      <w:r w:rsidR="002B4434" w:rsidRPr="00CD2B5E">
        <w:t>в эксплуатацию новых отапливаемых площадей и общей площади с разделением по видам застройки</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44"/>
        <w:gridCol w:w="3988"/>
        <w:gridCol w:w="1019"/>
        <w:gridCol w:w="1019"/>
        <w:gridCol w:w="1019"/>
        <w:gridCol w:w="1019"/>
        <w:gridCol w:w="1019"/>
      </w:tblGrid>
      <w:tr w:rsidR="0056544F" w:rsidRPr="00CD2B5E" w14:paraId="6EDFFD45" w14:textId="77777777" w:rsidTr="00921E17">
        <w:trPr>
          <w:cantSplit/>
          <w:trHeight w:val="227"/>
          <w:tblHeader/>
        </w:trPr>
        <w:tc>
          <w:tcPr>
            <w:tcW w:w="283" w:type="pct"/>
            <w:shd w:val="clear" w:color="auto" w:fill="auto"/>
            <w:tcMar>
              <w:top w:w="0" w:type="dxa"/>
              <w:left w:w="28" w:type="dxa"/>
              <w:bottom w:w="0" w:type="dxa"/>
              <w:right w:w="28" w:type="dxa"/>
            </w:tcMar>
            <w:vAlign w:val="center"/>
          </w:tcPr>
          <w:p w14:paraId="37F6907B" w14:textId="77777777" w:rsidR="0056544F" w:rsidRPr="00CD2B5E" w:rsidRDefault="0056544F" w:rsidP="00CD2B5E">
            <w:pPr>
              <w:pStyle w:val="afffffb"/>
              <w:rPr>
                <w:rFonts w:eastAsia="TimesNewRoman"/>
              </w:rPr>
            </w:pPr>
            <w:r w:rsidRPr="00CD2B5E">
              <w:rPr>
                <w:rFonts w:eastAsia="TimesNewRoman"/>
              </w:rPr>
              <w:t>№ п/п</w:t>
            </w:r>
          </w:p>
        </w:tc>
        <w:tc>
          <w:tcPr>
            <w:tcW w:w="2072" w:type="pct"/>
            <w:shd w:val="clear" w:color="auto" w:fill="auto"/>
            <w:tcMar>
              <w:top w:w="0" w:type="dxa"/>
              <w:left w:w="28" w:type="dxa"/>
              <w:bottom w:w="0" w:type="dxa"/>
              <w:right w:w="28" w:type="dxa"/>
            </w:tcMar>
            <w:vAlign w:val="center"/>
          </w:tcPr>
          <w:p w14:paraId="09118C3D" w14:textId="77777777" w:rsidR="0056544F" w:rsidRPr="00CD2B5E" w:rsidRDefault="0056544F" w:rsidP="00CD2B5E">
            <w:pPr>
              <w:pStyle w:val="afffffb"/>
              <w:rPr>
                <w:rFonts w:eastAsia="TimesNewRoman"/>
              </w:rPr>
            </w:pPr>
            <w:r w:rsidRPr="00CD2B5E">
              <w:rPr>
                <w:rFonts w:eastAsia="TimesNewRoman"/>
              </w:rPr>
              <w:t>Показатель</w:t>
            </w:r>
          </w:p>
        </w:tc>
        <w:tc>
          <w:tcPr>
            <w:tcW w:w="529" w:type="pct"/>
            <w:shd w:val="clear" w:color="auto" w:fill="auto"/>
            <w:tcMar>
              <w:top w:w="0" w:type="dxa"/>
              <w:left w:w="28" w:type="dxa"/>
              <w:bottom w:w="0" w:type="dxa"/>
              <w:right w:w="28" w:type="dxa"/>
            </w:tcMar>
            <w:vAlign w:val="center"/>
          </w:tcPr>
          <w:p w14:paraId="013DB391" w14:textId="77777777" w:rsidR="0056544F" w:rsidRPr="00CD2B5E" w:rsidRDefault="0056544F" w:rsidP="00CD2B5E">
            <w:pPr>
              <w:pStyle w:val="afffffb"/>
              <w:rPr>
                <w:rFonts w:eastAsia="TimesNewRoman"/>
              </w:rPr>
            </w:pPr>
            <w:r w:rsidRPr="00CD2B5E">
              <w:rPr>
                <w:rFonts w:eastAsia="TimesNewRoman"/>
              </w:rPr>
              <w:t>2018 г.</w:t>
            </w:r>
          </w:p>
        </w:tc>
        <w:tc>
          <w:tcPr>
            <w:tcW w:w="529" w:type="pct"/>
            <w:shd w:val="clear" w:color="auto" w:fill="auto"/>
            <w:tcMar>
              <w:top w:w="0" w:type="dxa"/>
              <w:left w:w="28" w:type="dxa"/>
              <w:bottom w:w="0" w:type="dxa"/>
              <w:right w:w="28" w:type="dxa"/>
            </w:tcMar>
            <w:vAlign w:val="center"/>
          </w:tcPr>
          <w:p w14:paraId="371E6604" w14:textId="77777777" w:rsidR="0056544F" w:rsidRPr="00CD2B5E" w:rsidRDefault="0056544F" w:rsidP="00CD2B5E">
            <w:pPr>
              <w:pStyle w:val="afffffb"/>
              <w:rPr>
                <w:rFonts w:eastAsia="TimesNewRoman"/>
              </w:rPr>
            </w:pPr>
            <w:r w:rsidRPr="00CD2B5E">
              <w:rPr>
                <w:rFonts w:eastAsia="TimesNewRoman"/>
              </w:rPr>
              <w:t>2019 г.</w:t>
            </w:r>
          </w:p>
        </w:tc>
        <w:tc>
          <w:tcPr>
            <w:tcW w:w="529" w:type="pct"/>
            <w:shd w:val="clear" w:color="auto" w:fill="auto"/>
            <w:tcMar>
              <w:top w:w="0" w:type="dxa"/>
              <w:left w:w="28" w:type="dxa"/>
              <w:bottom w:w="0" w:type="dxa"/>
              <w:right w:w="28" w:type="dxa"/>
            </w:tcMar>
            <w:vAlign w:val="center"/>
          </w:tcPr>
          <w:p w14:paraId="243C84F8" w14:textId="77777777" w:rsidR="0056544F" w:rsidRPr="00CD2B5E" w:rsidRDefault="0056544F" w:rsidP="00CD2B5E">
            <w:pPr>
              <w:pStyle w:val="afffffb"/>
              <w:rPr>
                <w:rFonts w:eastAsia="TimesNewRoman"/>
              </w:rPr>
            </w:pPr>
            <w:r w:rsidRPr="00CD2B5E">
              <w:rPr>
                <w:rFonts w:eastAsia="TimesNewRoman"/>
              </w:rPr>
              <w:t>2020 г.</w:t>
            </w:r>
          </w:p>
        </w:tc>
        <w:tc>
          <w:tcPr>
            <w:tcW w:w="529" w:type="pct"/>
            <w:tcMar>
              <w:top w:w="0" w:type="dxa"/>
              <w:left w:w="28" w:type="dxa"/>
              <w:bottom w:w="0" w:type="dxa"/>
              <w:right w:w="28" w:type="dxa"/>
            </w:tcMar>
            <w:vAlign w:val="center"/>
          </w:tcPr>
          <w:p w14:paraId="40C5D10C" w14:textId="77777777" w:rsidR="0056544F" w:rsidRPr="00CD2B5E" w:rsidRDefault="0056544F" w:rsidP="00CD2B5E">
            <w:pPr>
              <w:pStyle w:val="afffffb"/>
              <w:rPr>
                <w:rFonts w:eastAsia="TimesNewRoman"/>
              </w:rPr>
            </w:pPr>
            <w:r w:rsidRPr="00CD2B5E">
              <w:rPr>
                <w:rFonts w:eastAsia="TimesNewRoman"/>
              </w:rPr>
              <w:t>2021 г.</w:t>
            </w:r>
          </w:p>
        </w:tc>
        <w:tc>
          <w:tcPr>
            <w:tcW w:w="529" w:type="pct"/>
            <w:tcMar>
              <w:top w:w="0" w:type="dxa"/>
              <w:left w:w="28" w:type="dxa"/>
              <w:bottom w:w="0" w:type="dxa"/>
              <w:right w:w="28" w:type="dxa"/>
            </w:tcMar>
            <w:vAlign w:val="center"/>
          </w:tcPr>
          <w:p w14:paraId="7FF1809D" w14:textId="77777777" w:rsidR="0056544F" w:rsidRPr="00CD2B5E" w:rsidRDefault="0056544F" w:rsidP="00CD2B5E">
            <w:pPr>
              <w:pStyle w:val="afffffb"/>
              <w:rPr>
                <w:rFonts w:eastAsia="TimesNewRoman"/>
              </w:rPr>
            </w:pPr>
            <w:r w:rsidRPr="00CD2B5E">
              <w:rPr>
                <w:rFonts w:eastAsia="TimesNewRoman"/>
              </w:rPr>
              <w:t>202</w:t>
            </w:r>
            <w:r w:rsidRPr="00CD2B5E">
              <w:rPr>
                <w:rFonts w:eastAsia="TimesNewRoman"/>
                <w:lang w:val="en-US"/>
              </w:rPr>
              <w:t>2</w:t>
            </w:r>
            <w:r w:rsidRPr="00CD2B5E">
              <w:rPr>
                <w:rFonts w:eastAsia="TimesNewRoman"/>
              </w:rPr>
              <w:t xml:space="preserve"> г.</w:t>
            </w:r>
          </w:p>
        </w:tc>
      </w:tr>
      <w:tr w:rsidR="00AB0E44" w:rsidRPr="00CD2B5E" w14:paraId="027CD0E2" w14:textId="77777777" w:rsidTr="00921E17">
        <w:trPr>
          <w:cantSplit/>
          <w:trHeight w:val="227"/>
        </w:trPr>
        <w:tc>
          <w:tcPr>
            <w:tcW w:w="283" w:type="pct"/>
            <w:shd w:val="clear" w:color="auto" w:fill="auto"/>
            <w:tcMar>
              <w:top w:w="0" w:type="dxa"/>
              <w:left w:w="28" w:type="dxa"/>
              <w:bottom w:w="0" w:type="dxa"/>
              <w:right w:w="28" w:type="dxa"/>
            </w:tcMar>
            <w:vAlign w:val="center"/>
          </w:tcPr>
          <w:p w14:paraId="2204322F" w14:textId="77777777" w:rsidR="00AB0E44" w:rsidRPr="00CD2B5E" w:rsidRDefault="00AB0E44" w:rsidP="00CD2B5E">
            <w:pPr>
              <w:pStyle w:val="afffffb"/>
              <w:rPr>
                <w:rFonts w:eastAsia="TimesNewRoman"/>
              </w:rPr>
            </w:pPr>
            <w:r w:rsidRPr="00CD2B5E">
              <w:rPr>
                <w:rFonts w:eastAsia="TimesNewRoman"/>
              </w:rPr>
              <w:t>1</w:t>
            </w:r>
          </w:p>
        </w:tc>
        <w:tc>
          <w:tcPr>
            <w:tcW w:w="2072" w:type="pct"/>
            <w:shd w:val="clear" w:color="auto" w:fill="auto"/>
            <w:tcMar>
              <w:top w:w="0" w:type="dxa"/>
              <w:left w:w="28" w:type="dxa"/>
              <w:bottom w:w="0" w:type="dxa"/>
              <w:right w:w="28" w:type="dxa"/>
            </w:tcMar>
            <w:vAlign w:val="center"/>
          </w:tcPr>
          <w:p w14:paraId="16060121" w14:textId="77777777" w:rsidR="00AB0E44" w:rsidRPr="00CD2B5E" w:rsidRDefault="00AB0E44" w:rsidP="00CD2B5E">
            <w:pPr>
              <w:pStyle w:val="afffffb"/>
              <w:rPr>
                <w:rFonts w:eastAsia="TimesNewRoman"/>
                <w:vertAlign w:val="superscript"/>
              </w:rPr>
            </w:pPr>
            <w:r w:rsidRPr="00CD2B5E">
              <w:rPr>
                <w:rFonts w:eastAsia="TimesNewRoman"/>
              </w:rPr>
              <w:t>Общая отапливаемая площадь жилого фонда на начало года,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7F661079" w14:textId="77777777" w:rsidR="00AB0E44" w:rsidRPr="00CD2B5E" w:rsidRDefault="00AB0E44" w:rsidP="00CD2B5E">
            <w:pPr>
              <w:pStyle w:val="afffffb"/>
              <w:rPr>
                <w:color w:val="000000"/>
              </w:rPr>
            </w:pPr>
            <w:r w:rsidRPr="00CD2B5E">
              <w:rPr>
                <w:color w:val="000000"/>
              </w:rPr>
              <w:t>10768,24</w:t>
            </w:r>
          </w:p>
        </w:tc>
        <w:tc>
          <w:tcPr>
            <w:tcW w:w="529" w:type="pct"/>
            <w:shd w:val="clear" w:color="auto" w:fill="auto"/>
            <w:tcMar>
              <w:top w:w="0" w:type="dxa"/>
              <w:left w:w="28" w:type="dxa"/>
              <w:bottom w:w="0" w:type="dxa"/>
              <w:right w:w="28" w:type="dxa"/>
            </w:tcMar>
            <w:vAlign w:val="center"/>
          </w:tcPr>
          <w:p w14:paraId="0992E8B9" w14:textId="77777777" w:rsidR="00AB0E44" w:rsidRPr="00CD2B5E" w:rsidRDefault="00AB0E44" w:rsidP="00CD2B5E">
            <w:pPr>
              <w:pStyle w:val="afffffb"/>
              <w:rPr>
                <w:color w:val="000000"/>
              </w:rPr>
            </w:pPr>
            <w:r w:rsidRPr="00CD2B5E">
              <w:rPr>
                <w:color w:val="000000"/>
              </w:rPr>
              <w:t>10933,99</w:t>
            </w:r>
          </w:p>
        </w:tc>
        <w:tc>
          <w:tcPr>
            <w:tcW w:w="529" w:type="pct"/>
            <w:shd w:val="clear" w:color="auto" w:fill="auto"/>
            <w:tcMar>
              <w:top w:w="0" w:type="dxa"/>
              <w:left w:w="28" w:type="dxa"/>
              <w:bottom w:w="0" w:type="dxa"/>
              <w:right w:w="28" w:type="dxa"/>
            </w:tcMar>
            <w:vAlign w:val="center"/>
          </w:tcPr>
          <w:p w14:paraId="63F6B0EF" w14:textId="77777777" w:rsidR="00AB0E44" w:rsidRPr="00CD2B5E" w:rsidRDefault="00AB0E44" w:rsidP="00CD2B5E">
            <w:pPr>
              <w:pStyle w:val="afffffb"/>
              <w:rPr>
                <w:color w:val="000000"/>
              </w:rPr>
            </w:pPr>
            <w:r w:rsidRPr="00CD2B5E">
              <w:rPr>
                <w:color w:val="000000"/>
              </w:rPr>
              <w:t>11103,80</w:t>
            </w:r>
          </w:p>
        </w:tc>
        <w:tc>
          <w:tcPr>
            <w:tcW w:w="529" w:type="pct"/>
            <w:tcMar>
              <w:top w:w="0" w:type="dxa"/>
              <w:left w:w="28" w:type="dxa"/>
              <w:bottom w:w="0" w:type="dxa"/>
              <w:right w:w="28" w:type="dxa"/>
            </w:tcMar>
            <w:vAlign w:val="center"/>
          </w:tcPr>
          <w:p w14:paraId="09EEB5B7" w14:textId="77777777" w:rsidR="00AB0E44" w:rsidRPr="00CD2B5E" w:rsidRDefault="00AB0E44" w:rsidP="00CD2B5E">
            <w:pPr>
              <w:pStyle w:val="afffffb"/>
              <w:rPr>
                <w:color w:val="000000"/>
              </w:rPr>
            </w:pPr>
            <w:r w:rsidRPr="00CD2B5E">
              <w:rPr>
                <w:color w:val="000000"/>
              </w:rPr>
              <w:t>11233,50</w:t>
            </w:r>
          </w:p>
        </w:tc>
        <w:tc>
          <w:tcPr>
            <w:tcW w:w="529" w:type="pct"/>
            <w:tcMar>
              <w:top w:w="0" w:type="dxa"/>
              <w:left w:w="28" w:type="dxa"/>
              <w:bottom w:w="0" w:type="dxa"/>
              <w:right w:w="28" w:type="dxa"/>
            </w:tcMar>
            <w:vAlign w:val="center"/>
          </w:tcPr>
          <w:p w14:paraId="25BDEEBF" w14:textId="77777777" w:rsidR="00AB0E44" w:rsidRPr="00CD2B5E" w:rsidRDefault="00AB0E44" w:rsidP="00CD2B5E">
            <w:pPr>
              <w:pStyle w:val="afffffb"/>
              <w:rPr>
                <w:color w:val="000000"/>
              </w:rPr>
            </w:pPr>
            <w:r w:rsidRPr="00CD2B5E">
              <w:rPr>
                <w:color w:val="000000"/>
              </w:rPr>
              <w:t>11468,82</w:t>
            </w:r>
          </w:p>
        </w:tc>
      </w:tr>
      <w:tr w:rsidR="00AB0E44" w:rsidRPr="00CD2B5E" w14:paraId="50355F8F" w14:textId="77777777" w:rsidTr="00921E17">
        <w:trPr>
          <w:cantSplit/>
          <w:trHeight w:val="227"/>
        </w:trPr>
        <w:tc>
          <w:tcPr>
            <w:tcW w:w="283" w:type="pct"/>
            <w:shd w:val="clear" w:color="auto" w:fill="auto"/>
            <w:tcMar>
              <w:top w:w="0" w:type="dxa"/>
              <w:left w:w="28" w:type="dxa"/>
              <w:bottom w:w="0" w:type="dxa"/>
              <w:right w:w="28" w:type="dxa"/>
            </w:tcMar>
            <w:vAlign w:val="center"/>
          </w:tcPr>
          <w:p w14:paraId="09662A1F" w14:textId="77777777" w:rsidR="00AB0E44" w:rsidRPr="00CD2B5E" w:rsidRDefault="00AB0E44" w:rsidP="00CD2B5E">
            <w:pPr>
              <w:pStyle w:val="afffffb"/>
              <w:rPr>
                <w:rFonts w:eastAsia="TimesNewRoman"/>
              </w:rPr>
            </w:pPr>
            <w:r w:rsidRPr="00CD2B5E">
              <w:rPr>
                <w:rFonts w:eastAsia="TimesNewRoman"/>
              </w:rPr>
              <w:t>2</w:t>
            </w:r>
          </w:p>
        </w:tc>
        <w:tc>
          <w:tcPr>
            <w:tcW w:w="2072" w:type="pct"/>
            <w:shd w:val="clear" w:color="auto" w:fill="auto"/>
            <w:tcMar>
              <w:top w:w="0" w:type="dxa"/>
              <w:left w:w="28" w:type="dxa"/>
              <w:bottom w:w="0" w:type="dxa"/>
              <w:right w:w="28" w:type="dxa"/>
            </w:tcMar>
            <w:vAlign w:val="center"/>
          </w:tcPr>
          <w:p w14:paraId="2F6AADB3" w14:textId="77777777" w:rsidR="00AB0E44" w:rsidRPr="00CD2B5E" w:rsidRDefault="00AB0E44" w:rsidP="00CD2B5E">
            <w:pPr>
              <w:pStyle w:val="afffffb"/>
              <w:rPr>
                <w:rFonts w:eastAsia="TimesNewRoman"/>
              </w:rPr>
            </w:pPr>
            <w:r w:rsidRPr="00CD2B5E">
              <w:rPr>
                <w:rFonts w:eastAsia="TimesNewRoman"/>
              </w:rPr>
              <w:t>Прибыло общей отапливаемой площади, тыс. м</w:t>
            </w:r>
            <w:r w:rsidRPr="00CD2B5E">
              <w:rPr>
                <w:rFonts w:eastAsia="TimesNewRoman"/>
                <w:vertAlign w:val="superscript"/>
              </w:rPr>
              <w:t>2</w:t>
            </w:r>
            <w:r w:rsidRPr="00CD2B5E">
              <w:rPr>
                <w:rFonts w:eastAsia="TimesNewRoman"/>
              </w:rPr>
              <w:t>, в том числе:</w:t>
            </w:r>
          </w:p>
        </w:tc>
        <w:tc>
          <w:tcPr>
            <w:tcW w:w="529" w:type="pct"/>
            <w:shd w:val="clear" w:color="auto" w:fill="auto"/>
            <w:tcMar>
              <w:top w:w="0" w:type="dxa"/>
              <w:left w:w="28" w:type="dxa"/>
              <w:bottom w:w="0" w:type="dxa"/>
              <w:right w:w="28" w:type="dxa"/>
            </w:tcMar>
            <w:vAlign w:val="center"/>
          </w:tcPr>
          <w:p w14:paraId="2A966C9C" w14:textId="77777777" w:rsidR="00AB0E44" w:rsidRPr="00CD2B5E" w:rsidRDefault="00AB0E44" w:rsidP="00CD2B5E">
            <w:pPr>
              <w:pStyle w:val="afffffb"/>
              <w:rPr>
                <w:color w:val="000000"/>
              </w:rPr>
            </w:pPr>
            <w:r w:rsidRPr="00CD2B5E">
              <w:rPr>
                <w:color w:val="000000"/>
              </w:rPr>
              <w:t>165,75</w:t>
            </w:r>
          </w:p>
        </w:tc>
        <w:tc>
          <w:tcPr>
            <w:tcW w:w="529" w:type="pct"/>
            <w:shd w:val="clear" w:color="auto" w:fill="auto"/>
            <w:tcMar>
              <w:top w:w="0" w:type="dxa"/>
              <w:left w:w="28" w:type="dxa"/>
              <w:bottom w:w="0" w:type="dxa"/>
              <w:right w:w="28" w:type="dxa"/>
            </w:tcMar>
            <w:vAlign w:val="center"/>
          </w:tcPr>
          <w:p w14:paraId="67D156ED" w14:textId="77777777" w:rsidR="00AB0E44" w:rsidRPr="00CD2B5E" w:rsidRDefault="00AB0E44" w:rsidP="00CD2B5E">
            <w:pPr>
              <w:pStyle w:val="afffffb"/>
              <w:rPr>
                <w:color w:val="000000"/>
              </w:rPr>
            </w:pPr>
            <w:r w:rsidRPr="00CD2B5E">
              <w:rPr>
                <w:color w:val="000000"/>
              </w:rPr>
              <w:t>169,81</w:t>
            </w:r>
          </w:p>
        </w:tc>
        <w:tc>
          <w:tcPr>
            <w:tcW w:w="529" w:type="pct"/>
            <w:shd w:val="clear" w:color="auto" w:fill="auto"/>
            <w:tcMar>
              <w:top w:w="0" w:type="dxa"/>
              <w:left w:w="28" w:type="dxa"/>
              <w:bottom w:w="0" w:type="dxa"/>
              <w:right w:w="28" w:type="dxa"/>
            </w:tcMar>
            <w:vAlign w:val="center"/>
          </w:tcPr>
          <w:p w14:paraId="6500B7C5" w14:textId="77777777" w:rsidR="00AB0E44" w:rsidRPr="00CD2B5E" w:rsidRDefault="00AB0E44" w:rsidP="00CD2B5E">
            <w:pPr>
              <w:pStyle w:val="afffffb"/>
              <w:rPr>
                <w:color w:val="000000"/>
              </w:rPr>
            </w:pPr>
            <w:r w:rsidRPr="00CD2B5E">
              <w:rPr>
                <w:color w:val="000000"/>
              </w:rPr>
              <w:t>129,70</w:t>
            </w:r>
          </w:p>
        </w:tc>
        <w:tc>
          <w:tcPr>
            <w:tcW w:w="529" w:type="pct"/>
            <w:tcMar>
              <w:top w:w="0" w:type="dxa"/>
              <w:left w:w="28" w:type="dxa"/>
              <w:bottom w:w="0" w:type="dxa"/>
              <w:right w:w="28" w:type="dxa"/>
            </w:tcMar>
            <w:vAlign w:val="center"/>
          </w:tcPr>
          <w:p w14:paraId="6796F7DA" w14:textId="77777777" w:rsidR="00AB0E44" w:rsidRPr="00CD2B5E" w:rsidRDefault="00AB0E44" w:rsidP="00CD2B5E">
            <w:pPr>
              <w:pStyle w:val="afffffb"/>
              <w:rPr>
                <w:color w:val="000000"/>
              </w:rPr>
            </w:pPr>
            <w:r w:rsidRPr="00CD2B5E">
              <w:rPr>
                <w:color w:val="000000"/>
              </w:rPr>
              <w:t>235,32</w:t>
            </w:r>
          </w:p>
        </w:tc>
        <w:tc>
          <w:tcPr>
            <w:tcW w:w="529" w:type="pct"/>
            <w:tcMar>
              <w:top w:w="0" w:type="dxa"/>
              <w:left w:w="28" w:type="dxa"/>
              <w:bottom w:w="0" w:type="dxa"/>
              <w:right w:w="28" w:type="dxa"/>
            </w:tcMar>
            <w:vAlign w:val="center"/>
          </w:tcPr>
          <w:p w14:paraId="25AF46A1" w14:textId="77777777" w:rsidR="00AB0E44" w:rsidRPr="00CD2B5E" w:rsidRDefault="00AB0E44" w:rsidP="00CD2B5E">
            <w:pPr>
              <w:pStyle w:val="afffffb"/>
              <w:rPr>
                <w:color w:val="000000"/>
              </w:rPr>
            </w:pPr>
            <w:r w:rsidRPr="00CD2B5E">
              <w:rPr>
                <w:color w:val="000000"/>
              </w:rPr>
              <w:t>202,58</w:t>
            </w:r>
          </w:p>
        </w:tc>
      </w:tr>
      <w:tr w:rsidR="00AB0E44" w:rsidRPr="00CD2B5E" w14:paraId="3E673AE8" w14:textId="77777777" w:rsidTr="00921E17">
        <w:trPr>
          <w:cantSplit/>
          <w:trHeight w:val="227"/>
        </w:trPr>
        <w:tc>
          <w:tcPr>
            <w:tcW w:w="283" w:type="pct"/>
            <w:shd w:val="clear" w:color="auto" w:fill="auto"/>
            <w:tcMar>
              <w:top w:w="0" w:type="dxa"/>
              <w:left w:w="28" w:type="dxa"/>
              <w:bottom w:w="0" w:type="dxa"/>
              <w:right w:w="28" w:type="dxa"/>
            </w:tcMar>
            <w:vAlign w:val="center"/>
          </w:tcPr>
          <w:p w14:paraId="2A9FDF52" w14:textId="77777777" w:rsidR="00AB0E44" w:rsidRPr="00CD2B5E" w:rsidRDefault="00AB0E44" w:rsidP="00CD2B5E">
            <w:pPr>
              <w:pStyle w:val="afffffb"/>
              <w:rPr>
                <w:rFonts w:eastAsia="TimesNewRoman"/>
              </w:rPr>
            </w:pPr>
            <w:r w:rsidRPr="00CD2B5E">
              <w:rPr>
                <w:rFonts w:eastAsia="TimesNewRoman"/>
              </w:rPr>
              <w:t>2.1</w:t>
            </w:r>
          </w:p>
        </w:tc>
        <w:tc>
          <w:tcPr>
            <w:tcW w:w="2072" w:type="pct"/>
            <w:shd w:val="clear" w:color="auto" w:fill="auto"/>
            <w:tcMar>
              <w:top w:w="0" w:type="dxa"/>
              <w:left w:w="28" w:type="dxa"/>
              <w:bottom w:w="0" w:type="dxa"/>
              <w:right w:w="28" w:type="dxa"/>
            </w:tcMar>
            <w:vAlign w:val="center"/>
          </w:tcPr>
          <w:p w14:paraId="5247159E" w14:textId="77777777" w:rsidR="00AB0E44" w:rsidRPr="00CD2B5E" w:rsidRDefault="00AB0E44" w:rsidP="00CD2B5E">
            <w:pPr>
              <w:pStyle w:val="afffffb"/>
              <w:rPr>
                <w:rFonts w:eastAsia="TimesNewRoman"/>
              </w:rPr>
            </w:pPr>
            <w:r w:rsidRPr="00CD2B5E">
              <w:rPr>
                <w:rFonts w:eastAsia="TimesNewRoman"/>
              </w:rPr>
              <w:t>Новое строительство, тыс. м</w:t>
            </w:r>
            <w:r w:rsidRPr="00CD2B5E">
              <w:rPr>
                <w:rFonts w:eastAsia="TimesNewRoman"/>
                <w:vertAlign w:val="superscript"/>
              </w:rPr>
              <w:t>2</w:t>
            </w:r>
            <w:r w:rsidRPr="00CD2B5E">
              <w:rPr>
                <w:rFonts w:eastAsia="TimesNewRoman"/>
              </w:rPr>
              <w:t>, в том числе:</w:t>
            </w:r>
          </w:p>
        </w:tc>
        <w:tc>
          <w:tcPr>
            <w:tcW w:w="529" w:type="pct"/>
            <w:shd w:val="clear" w:color="auto" w:fill="auto"/>
            <w:tcMar>
              <w:top w:w="0" w:type="dxa"/>
              <w:left w:w="28" w:type="dxa"/>
              <w:bottom w:w="0" w:type="dxa"/>
              <w:right w:w="28" w:type="dxa"/>
            </w:tcMar>
            <w:vAlign w:val="center"/>
          </w:tcPr>
          <w:p w14:paraId="0C153D85" w14:textId="77777777" w:rsidR="00AB0E44" w:rsidRPr="00CD2B5E" w:rsidRDefault="00AB0E44" w:rsidP="00CD2B5E">
            <w:pPr>
              <w:pStyle w:val="afffffb"/>
              <w:rPr>
                <w:color w:val="000000"/>
              </w:rPr>
            </w:pPr>
            <w:r w:rsidRPr="00CD2B5E">
              <w:rPr>
                <w:color w:val="000000"/>
              </w:rPr>
              <w:t>165,75</w:t>
            </w:r>
          </w:p>
        </w:tc>
        <w:tc>
          <w:tcPr>
            <w:tcW w:w="529" w:type="pct"/>
            <w:shd w:val="clear" w:color="auto" w:fill="auto"/>
            <w:tcMar>
              <w:top w:w="0" w:type="dxa"/>
              <w:left w:w="28" w:type="dxa"/>
              <w:bottom w:w="0" w:type="dxa"/>
              <w:right w:w="28" w:type="dxa"/>
            </w:tcMar>
            <w:vAlign w:val="center"/>
          </w:tcPr>
          <w:p w14:paraId="25E5D91B" w14:textId="77777777" w:rsidR="00AB0E44" w:rsidRPr="00CD2B5E" w:rsidRDefault="00AB0E44" w:rsidP="00CD2B5E">
            <w:pPr>
              <w:pStyle w:val="afffffb"/>
              <w:rPr>
                <w:color w:val="000000"/>
              </w:rPr>
            </w:pPr>
            <w:r w:rsidRPr="00CD2B5E">
              <w:rPr>
                <w:color w:val="000000"/>
              </w:rPr>
              <w:t>169,81</w:t>
            </w:r>
          </w:p>
        </w:tc>
        <w:tc>
          <w:tcPr>
            <w:tcW w:w="529" w:type="pct"/>
            <w:shd w:val="clear" w:color="auto" w:fill="auto"/>
            <w:tcMar>
              <w:top w:w="0" w:type="dxa"/>
              <w:left w:w="28" w:type="dxa"/>
              <w:bottom w:w="0" w:type="dxa"/>
              <w:right w:w="28" w:type="dxa"/>
            </w:tcMar>
            <w:vAlign w:val="center"/>
          </w:tcPr>
          <w:p w14:paraId="7DC6A6B7" w14:textId="77777777" w:rsidR="00AB0E44" w:rsidRPr="00CD2B5E" w:rsidRDefault="00AB0E44" w:rsidP="00CD2B5E">
            <w:pPr>
              <w:pStyle w:val="afffffb"/>
              <w:rPr>
                <w:color w:val="000000"/>
              </w:rPr>
            </w:pPr>
            <w:r w:rsidRPr="00CD2B5E">
              <w:rPr>
                <w:color w:val="000000"/>
              </w:rPr>
              <w:t>129,70</w:t>
            </w:r>
          </w:p>
        </w:tc>
        <w:tc>
          <w:tcPr>
            <w:tcW w:w="529" w:type="pct"/>
            <w:tcMar>
              <w:top w:w="0" w:type="dxa"/>
              <w:left w:w="28" w:type="dxa"/>
              <w:bottom w:w="0" w:type="dxa"/>
              <w:right w:w="28" w:type="dxa"/>
            </w:tcMar>
            <w:vAlign w:val="center"/>
          </w:tcPr>
          <w:p w14:paraId="48F6A661" w14:textId="77777777" w:rsidR="00AB0E44" w:rsidRPr="00CD2B5E" w:rsidRDefault="00AB0E44" w:rsidP="00CD2B5E">
            <w:pPr>
              <w:pStyle w:val="afffffb"/>
              <w:rPr>
                <w:color w:val="000000"/>
              </w:rPr>
            </w:pPr>
            <w:r w:rsidRPr="00CD2B5E">
              <w:rPr>
                <w:color w:val="000000"/>
              </w:rPr>
              <w:t>235,32</w:t>
            </w:r>
          </w:p>
        </w:tc>
        <w:tc>
          <w:tcPr>
            <w:tcW w:w="529" w:type="pct"/>
            <w:tcMar>
              <w:top w:w="0" w:type="dxa"/>
              <w:left w:w="28" w:type="dxa"/>
              <w:bottom w:w="0" w:type="dxa"/>
              <w:right w:w="28" w:type="dxa"/>
            </w:tcMar>
            <w:vAlign w:val="center"/>
          </w:tcPr>
          <w:p w14:paraId="3959A04B" w14:textId="77777777" w:rsidR="00AB0E44" w:rsidRPr="00CD2B5E" w:rsidRDefault="00AB0E44" w:rsidP="00CD2B5E">
            <w:pPr>
              <w:pStyle w:val="afffffb"/>
              <w:rPr>
                <w:color w:val="000000"/>
              </w:rPr>
            </w:pPr>
            <w:r w:rsidRPr="00CD2B5E">
              <w:rPr>
                <w:color w:val="000000"/>
              </w:rPr>
              <w:t>206,63</w:t>
            </w:r>
          </w:p>
        </w:tc>
      </w:tr>
      <w:tr w:rsidR="00AB0E44" w:rsidRPr="00CD2B5E" w14:paraId="6E96C0F2" w14:textId="77777777" w:rsidTr="00921E17">
        <w:trPr>
          <w:cantSplit/>
          <w:trHeight w:val="227"/>
        </w:trPr>
        <w:tc>
          <w:tcPr>
            <w:tcW w:w="283" w:type="pct"/>
            <w:shd w:val="clear" w:color="auto" w:fill="auto"/>
            <w:tcMar>
              <w:top w:w="0" w:type="dxa"/>
              <w:left w:w="28" w:type="dxa"/>
              <w:bottom w:w="0" w:type="dxa"/>
              <w:right w:w="28" w:type="dxa"/>
            </w:tcMar>
            <w:vAlign w:val="center"/>
          </w:tcPr>
          <w:p w14:paraId="194BB212" w14:textId="77777777" w:rsidR="00AB0E44" w:rsidRPr="00CD2B5E" w:rsidRDefault="00AB0E44" w:rsidP="00CD2B5E">
            <w:pPr>
              <w:pStyle w:val="afffffb"/>
              <w:rPr>
                <w:rFonts w:eastAsia="TimesNewRoman"/>
              </w:rPr>
            </w:pPr>
            <w:r w:rsidRPr="00CD2B5E">
              <w:rPr>
                <w:rFonts w:eastAsia="TimesNewRoman"/>
              </w:rPr>
              <w:t>2.1.1</w:t>
            </w:r>
          </w:p>
        </w:tc>
        <w:tc>
          <w:tcPr>
            <w:tcW w:w="2072" w:type="pct"/>
            <w:shd w:val="clear" w:color="auto" w:fill="auto"/>
            <w:tcMar>
              <w:top w:w="0" w:type="dxa"/>
              <w:left w:w="28" w:type="dxa"/>
              <w:bottom w:w="0" w:type="dxa"/>
              <w:right w:w="28" w:type="dxa"/>
            </w:tcMar>
            <w:vAlign w:val="center"/>
          </w:tcPr>
          <w:p w14:paraId="07FB2393" w14:textId="77777777" w:rsidR="00AB0E44" w:rsidRPr="00CD2B5E" w:rsidRDefault="00AB0E44" w:rsidP="00CD2B5E">
            <w:pPr>
              <w:pStyle w:val="afffffb"/>
              <w:rPr>
                <w:rFonts w:eastAsia="TimesNewRoman"/>
              </w:rPr>
            </w:pPr>
            <w:r w:rsidRPr="00CD2B5E">
              <w:rPr>
                <w:rFonts w:eastAsia="TimesNewRoman"/>
              </w:rPr>
              <w:t>Введено в эксплуатацию жилых многоквартирных и индивидуальных домов,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4890795F" w14:textId="77777777" w:rsidR="00AB0E44" w:rsidRPr="00CD2B5E" w:rsidRDefault="00AB0E44" w:rsidP="00CD2B5E">
            <w:pPr>
              <w:pStyle w:val="afffffb"/>
              <w:rPr>
                <w:color w:val="000000"/>
              </w:rPr>
            </w:pPr>
            <w:r w:rsidRPr="00CD2B5E">
              <w:rPr>
                <w:color w:val="000000"/>
              </w:rPr>
              <w:t>143,30</w:t>
            </w:r>
          </w:p>
        </w:tc>
        <w:tc>
          <w:tcPr>
            <w:tcW w:w="529" w:type="pct"/>
            <w:shd w:val="clear" w:color="auto" w:fill="auto"/>
            <w:tcMar>
              <w:top w:w="0" w:type="dxa"/>
              <w:left w:w="28" w:type="dxa"/>
              <w:bottom w:w="0" w:type="dxa"/>
              <w:right w:w="28" w:type="dxa"/>
            </w:tcMar>
            <w:vAlign w:val="center"/>
          </w:tcPr>
          <w:p w14:paraId="698D097A" w14:textId="77777777" w:rsidR="00AB0E44" w:rsidRPr="00CD2B5E" w:rsidRDefault="00AB0E44" w:rsidP="00CD2B5E">
            <w:pPr>
              <w:pStyle w:val="afffffb"/>
              <w:rPr>
                <w:color w:val="000000"/>
              </w:rPr>
            </w:pPr>
            <w:r w:rsidRPr="00CD2B5E">
              <w:rPr>
                <w:color w:val="000000"/>
              </w:rPr>
              <w:t>147,36</w:t>
            </w:r>
          </w:p>
        </w:tc>
        <w:tc>
          <w:tcPr>
            <w:tcW w:w="529" w:type="pct"/>
            <w:shd w:val="clear" w:color="auto" w:fill="auto"/>
            <w:tcMar>
              <w:top w:w="0" w:type="dxa"/>
              <w:left w:w="28" w:type="dxa"/>
              <w:bottom w:w="0" w:type="dxa"/>
              <w:right w:w="28" w:type="dxa"/>
            </w:tcMar>
            <w:vAlign w:val="center"/>
          </w:tcPr>
          <w:p w14:paraId="62B17099" w14:textId="77777777" w:rsidR="00AB0E44" w:rsidRPr="00CD2B5E" w:rsidRDefault="00AB0E44" w:rsidP="00CD2B5E">
            <w:pPr>
              <w:pStyle w:val="afffffb"/>
              <w:rPr>
                <w:color w:val="000000"/>
              </w:rPr>
            </w:pPr>
            <w:r w:rsidRPr="00CD2B5E">
              <w:rPr>
                <w:color w:val="000000"/>
              </w:rPr>
              <w:t>129,70</w:t>
            </w:r>
          </w:p>
        </w:tc>
        <w:tc>
          <w:tcPr>
            <w:tcW w:w="529" w:type="pct"/>
            <w:tcMar>
              <w:top w:w="0" w:type="dxa"/>
              <w:left w:w="28" w:type="dxa"/>
              <w:bottom w:w="0" w:type="dxa"/>
              <w:right w:w="28" w:type="dxa"/>
            </w:tcMar>
            <w:vAlign w:val="center"/>
          </w:tcPr>
          <w:p w14:paraId="4C399145" w14:textId="77777777" w:rsidR="00AB0E44" w:rsidRPr="00CD2B5E" w:rsidRDefault="00AB0E44" w:rsidP="00CD2B5E">
            <w:pPr>
              <w:pStyle w:val="afffffb"/>
              <w:rPr>
                <w:color w:val="000000"/>
              </w:rPr>
            </w:pPr>
            <w:r w:rsidRPr="00CD2B5E">
              <w:rPr>
                <w:color w:val="000000"/>
              </w:rPr>
              <w:t>172,50</w:t>
            </w:r>
          </w:p>
        </w:tc>
        <w:tc>
          <w:tcPr>
            <w:tcW w:w="529" w:type="pct"/>
            <w:tcMar>
              <w:top w:w="0" w:type="dxa"/>
              <w:left w:w="28" w:type="dxa"/>
              <w:bottom w:w="0" w:type="dxa"/>
              <w:right w:w="28" w:type="dxa"/>
            </w:tcMar>
            <w:vAlign w:val="center"/>
          </w:tcPr>
          <w:p w14:paraId="5786EF4A" w14:textId="77777777" w:rsidR="00AB0E44" w:rsidRPr="00CD2B5E" w:rsidRDefault="00AB0E44" w:rsidP="00CD2B5E">
            <w:pPr>
              <w:pStyle w:val="afffffb"/>
              <w:rPr>
                <w:color w:val="000000"/>
              </w:rPr>
            </w:pPr>
            <w:r w:rsidRPr="00CD2B5E">
              <w:rPr>
                <w:color w:val="000000"/>
              </w:rPr>
              <w:t>108,94</w:t>
            </w:r>
          </w:p>
        </w:tc>
      </w:tr>
      <w:tr w:rsidR="001774EB" w:rsidRPr="00CD2B5E" w14:paraId="17F87D69" w14:textId="77777777" w:rsidTr="00921E17">
        <w:trPr>
          <w:cantSplit/>
          <w:trHeight w:val="227"/>
        </w:trPr>
        <w:tc>
          <w:tcPr>
            <w:tcW w:w="283" w:type="pct"/>
            <w:shd w:val="clear" w:color="auto" w:fill="auto"/>
            <w:tcMar>
              <w:top w:w="0" w:type="dxa"/>
              <w:left w:w="28" w:type="dxa"/>
              <w:bottom w:w="0" w:type="dxa"/>
              <w:right w:w="28" w:type="dxa"/>
            </w:tcMar>
            <w:vAlign w:val="center"/>
          </w:tcPr>
          <w:p w14:paraId="287506AA" w14:textId="77777777" w:rsidR="001774EB" w:rsidRPr="00CD2B5E" w:rsidRDefault="001774EB" w:rsidP="00CD2B5E">
            <w:pPr>
              <w:pStyle w:val="afffffb"/>
              <w:rPr>
                <w:rFonts w:eastAsia="TimesNewRoman"/>
              </w:rPr>
            </w:pPr>
            <w:r w:rsidRPr="00CD2B5E">
              <w:rPr>
                <w:rFonts w:eastAsia="TimesNewRoman"/>
              </w:rPr>
              <w:lastRenderedPageBreak/>
              <w:t>2.1.2</w:t>
            </w:r>
          </w:p>
        </w:tc>
        <w:tc>
          <w:tcPr>
            <w:tcW w:w="2072" w:type="pct"/>
            <w:shd w:val="clear" w:color="auto" w:fill="auto"/>
            <w:tcMar>
              <w:top w:w="0" w:type="dxa"/>
              <w:left w:w="28" w:type="dxa"/>
              <w:bottom w:w="0" w:type="dxa"/>
              <w:right w:w="28" w:type="dxa"/>
            </w:tcMar>
            <w:vAlign w:val="center"/>
          </w:tcPr>
          <w:p w14:paraId="2C8D8040" w14:textId="77777777" w:rsidR="001774EB" w:rsidRPr="00CD2B5E" w:rsidRDefault="001774EB" w:rsidP="00CD2B5E">
            <w:pPr>
              <w:pStyle w:val="afffffb"/>
              <w:rPr>
                <w:rFonts w:eastAsia="TimesNewRoman"/>
              </w:rPr>
            </w:pPr>
            <w:r w:rsidRPr="00CD2B5E">
              <w:rPr>
                <w:rFonts w:eastAsia="TimesNewRoman"/>
              </w:rPr>
              <w:t>Введено в эксплуатацию общественно-деловых площадей,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4B7DDE95" w14:textId="77777777" w:rsidR="001774EB" w:rsidRPr="00CD2B5E" w:rsidRDefault="001774EB" w:rsidP="00CD2B5E">
            <w:pPr>
              <w:pStyle w:val="afffffb"/>
              <w:rPr>
                <w:color w:val="000000"/>
              </w:rPr>
            </w:pPr>
            <w:r w:rsidRPr="00CD2B5E">
              <w:rPr>
                <w:color w:val="000000"/>
              </w:rPr>
              <w:t>22,45</w:t>
            </w:r>
          </w:p>
        </w:tc>
        <w:tc>
          <w:tcPr>
            <w:tcW w:w="529" w:type="pct"/>
            <w:shd w:val="clear" w:color="auto" w:fill="auto"/>
            <w:tcMar>
              <w:top w:w="0" w:type="dxa"/>
              <w:left w:w="28" w:type="dxa"/>
              <w:bottom w:w="0" w:type="dxa"/>
              <w:right w:w="28" w:type="dxa"/>
            </w:tcMar>
            <w:vAlign w:val="center"/>
          </w:tcPr>
          <w:p w14:paraId="36D0D0F9" w14:textId="77777777" w:rsidR="001774EB" w:rsidRPr="00CD2B5E" w:rsidRDefault="001774EB" w:rsidP="00CD2B5E">
            <w:pPr>
              <w:pStyle w:val="afffffb"/>
              <w:rPr>
                <w:color w:val="000000"/>
              </w:rPr>
            </w:pPr>
            <w:r w:rsidRPr="00CD2B5E">
              <w:rPr>
                <w:color w:val="000000"/>
              </w:rPr>
              <w:t>22,45</w:t>
            </w:r>
          </w:p>
        </w:tc>
        <w:tc>
          <w:tcPr>
            <w:tcW w:w="529" w:type="pct"/>
            <w:shd w:val="clear" w:color="auto" w:fill="auto"/>
            <w:tcMar>
              <w:top w:w="0" w:type="dxa"/>
              <w:left w:w="28" w:type="dxa"/>
              <w:bottom w:w="0" w:type="dxa"/>
              <w:right w:w="28" w:type="dxa"/>
            </w:tcMar>
            <w:vAlign w:val="center"/>
          </w:tcPr>
          <w:p w14:paraId="03EDA7F1" w14:textId="77777777" w:rsidR="001774EB" w:rsidRPr="00CD2B5E" w:rsidRDefault="00AB0E44" w:rsidP="00CD2B5E">
            <w:pPr>
              <w:pStyle w:val="afffffb"/>
              <w:rPr>
                <w:color w:val="000000"/>
              </w:rPr>
            </w:pPr>
            <w:r w:rsidRPr="00CD2B5E">
              <w:rPr>
                <w:color w:val="000000"/>
              </w:rPr>
              <w:t>–</w:t>
            </w:r>
          </w:p>
        </w:tc>
        <w:tc>
          <w:tcPr>
            <w:tcW w:w="529" w:type="pct"/>
            <w:tcMar>
              <w:top w:w="0" w:type="dxa"/>
              <w:left w:w="28" w:type="dxa"/>
              <w:bottom w:w="0" w:type="dxa"/>
              <w:right w:w="28" w:type="dxa"/>
            </w:tcMar>
            <w:vAlign w:val="center"/>
          </w:tcPr>
          <w:p w14:paraId="4F5086F7" w14:textId="77777777" w:rsidR="001774EB" w:rsidRPr="00CD2B5E" w:rsidRDefault="001774EB" w:rsidP="00CD2B5E">
            <w:pPr>
              <w:pStyle w:val="afffffb"/>
              <w:rPr>
                <w:color w:val="000000"/>
              </w:rPr>
            </w:pPr>
            <w:r w:rsidRPr="00CD2B5E">
              <w:rPr>
                <w:color w:val="000000"/>
              </w:rPr>
              <w:t>39,60</w:t>
            </w:r>
          </w:p>
        </w:tc>
        <w:tc>
          <w:tcPr>
            <w:tcW w:w="529" w:type="pct"/>
            <w:tcMar>
              <w:top w:w="0" w:type="dxa"/>
              <w:left w:w="28" w:type="dxa"/>
              <w:bottom w:w="0" w:type="dxa"/>
              <w:right w:w="28" w:type="dxa"/>
            </w:tcMar>
            <w:vAlign w:val="center"/>
          </w:tcPr>
          <w:p w14:paraId="5F569755" w14:textId="77777777" w:rsidR="001774EB" w:rsidRPr="00CD2B5E" w:rsidRDefault="001774EB" w:rsidP="00CD2B5E">
            <w:pPr>
              <w:pStyle w:val="afffffb"/>
              <w:rPr>
                <w:color w:val="000000"/>
              </w:rPr>
            </w:pPr>
            <w:r w:rsidRPr="00CD2B5E">
              <w:rPr>
                <w:color w:val="000000"/>
              </w:rPr>
              <w:t>16,45</w:t>
            </w:r>
          </w:p>
        </w:tc>
      </w:tr>
      <w:tr w:rsidR="001774EB" w:rsidRPr="00CD2B5E" w14:paraId="4AD1919B" w14:textId="77777777" w:rsidTr="00921E17">
        <w:trPr>
          <w:cantSplit/>
          <w:trHeight w:val="227"/>
        </w:trPr>
        <w:tc>
          <w:tcPr>
            <w:tcW w:w="283" w:type="pct"/>
            <w:shd w:val="clear" w:color="auto" w:fill="auto"/>
            <w:tcMar>
              <w:top w:w="0" w:type="dxa"/>
              <w:left w:w="28" w:type="dxa"/>
              <w:bottom w:w="0" w:type="dxa"/>
              <w:right w:w="28" w:type="dxa"/>
            </w:tcMar>
            <w:vAlign w:val="center"/>
          </w:tcPr>
          <w:p w14:paraId="32EFDD58" w14:textId="77777777" w:rsidR="001774EB" w:rsidRPr="00CD2B5E" w:rsidRDefault="001774EB" w:rsidP="00CD2B5E">
            <w:pPr>
              <w:pStyle w:val="afffffb"/>
              <w:rPr>
                <w:rFonts w:eastAsia="TimesNewRoman"/>
              </w:rPr>
            </w:pPr>
            <w:r w:rsidRPr="00CD2B5E">
              <w:rPr>
                <w:rFonts w:eastAsia="TimesNewRoman"/>
              </w:rPr>
              <w:t>2.1.3</w:t>
            </w:r>
          </w:p>
        </w:tc>
        <w:tc>
          <w:tcPr>
            <w:tcW w:w="2072" w:type="pct"/>
            <w:shd w:val="clear" w:color="auto" w:fill="auto"/>
            <w:tcMar>
              <w:top w:w="0" w:type="dxa"/>
              <w:left w:w="28" w:type="dxa"/>
              <w:bottom w:w="0" w:type="dxa"/>
              <w:right w:w="28" w:type="dxa"/>
            </w:tcMar>
            <w:vAlign w:val="center"/>
          </w:tcPr>
          <w:p w14:paraId="370B3549" w14:textId="77777777" w:rsidR="001774EB" w:rsidRPr="00CD2B5E" w:rsidRDefault="001774EB" w:rsidP="00CD2B5E">
            <w:pPr>
              <w:pStyle w:val="afffffb"/>
              <w:rPr>
                <w:rFonts w:eastAsia="TimesNewRoman"/>
              </w:rPr>
            </w:pPr>
            <w:r w:rsidRPr="00CD2B5E">
              <w:rPr>
                <w:rFonts w:eastAsia="TimesNewRoman"/>
              </w:rPr>
              <w:t>Введено в эксплуатацию производственных площадей,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440813D3" w14:textId="77777777" w:rsidR="001774EB" w:rsidRPr="00CD2B5E" w:rsidRDefault="001774EB" w:rsidP="00CD2B5E">
            <w:pPr>
              <w:pStyle w:val="afffffb"/>
              <w:rPr>
                <w:color w:val="000000"/>
              </w:rPr>
            </w:pPr>
            <w:r w:rsidRPr="00CD2B5E">
              <w:rPr>
                <w:color w:val="000000"/>
              </w:rPr>
              <w:t>–</w:t>
            </w:r>
          </w:p>
        </w:tc>
        <w:tc>
          <w:tcPr>
            <w:tcW w:w="529" w:type="pct"/>
            <w:shd w:val="clear" w:color="auto" w:fill="auto"/>
            <w:tcMar>
              <w:top w:w="0" w:type="dxa"/>
              <w:left w:w="28" w:type="dxa"/>
              <w:bottom w:w="0" w:type="dxa"/>
              <w:right w:w="28" w:type="dxa"/>
            </w:tcMar>
            <w:vAlign w:val="center"/>
          </w:tcPr>
          <w:p w14:paraId="04ED6B7C" w14:textId="77777777" w:rsidR="001774EB" w:rsidRPr="00CD2B5E" w:rsidRDefault="001774EB" w:rsidP="00CD2B5E">
            <w:pPr>
              <w:pStyle w:val="afffffb"/>
              <w:rPr>
                <w:color w:val="000000"/>
              </w:rPr>
            </w:pPr>
            <w:r w:rsidRPr="00CD2B5E">
              <w:rPr>
                <w:color w:val="000000"/>
              </w:rPr>
              <w:t>–</w:t>
            </w:r>
          </w:p>
        </w:tc>
        <w:tc>
          <w:tcPr>
            <w:tcW w:w="529" w:type="pct"/>
            <w:shd w:val="clear" w:color="auto" w:fill="auto"/>
            <w:tcMar>
              <w:top w:w="0" w:type="dxa"/>
              <w:left w:w="28" w:type="dxa"/>
              <w:bottom w:w="0" w:type="dxa"/>
              <w:right w:w="28" w:type="dxa"/>
            </w:tcMar>
            <w:vAlign w:val="center"/>
          </w:tcPr>
          <w:p w14:paraId="234121C1" w14:textId="77777777" w:rsidR="001774EB" w:rsidRPr="00CD2B5E" w:rsidRDefault="00AB0E44" w:rsidP="00CD2B5E">
            <w:pPr>
              <w:pStyle w:val="afffffb"/>
              <w:rPr>
                <w:color w:val="000000"/>
              </w:rPr>
            </w:pPr>
            <w:r w:rsidRPr="00CD2B5E">
              <w:rPr>
                <w:color w:val="000000"/>
              </w:rPr>
              <w:t>–</w:t>
            </w:r>
          </w:p>
        </w:tc>
        <w:tc>
          <w:tcPr>
            <w:tcW w:w="529" w:type="pct"/>
            <w:tcMar>
              <w:top w:w="0" w:type="dxa"/>
              <w:left w:w="28" w:type="dxa"/>
              <w:bottom w:w="0" w:type="dxa"/>
              <w:right w:w="28" w:type="dxa"/>
            </w:tcMar>
            <w:vAlign w:val="center"/>
          </w:tcPr>
          <w:p w14:paraId="14B8BB50" w14:textId="77777777" w:rsidR="001774EB" w:rsidRPr="00CD2B5E" w:rsidRDefault="001774EB" w:rsidP="00CD2B5E">
            <w:pPr>
              <w:pStyle w:val="afffffb"/>
              <w:rPr>
                <w:color w:val="000000"/>
              </w:rPr>
            </w:pPr>
            <w:r w:rsidRPr="00CD2B5E">
              <w:rPr>
                <w:color w:val="000000"/>
              </w:rPr>
              <w:t>23,22</w:t>
            </w:r>
          </w:p>
        </w:tc>
        <w:tc>
          <w:tcPr>
            <w:tcW w:w="529" w:type="pct"/>
            <w:tcMar>
              <w:top w:w="0" w:type="dxa"/>
              <w:left w:w="28" w:type="dxa"/>
              <w:bottom w:w="0" w:type="dxa"/>
              <w:right w:w="28" w:type="dxa"/>
            </w:tcMar>
            <w:vAlign w:val="center"/>
          </w:tcPr>
          <w:p w14:paraId="0DF6A982" w14:textId="77777777" w:rsidR="001774EB" w:rsidRPr="00CD2B5E" w:rsidRDefault="001774EB" w:rsidP="00CD2B5E">
            <w:pPr>
              <w:pStyle w:val="afffffb"/>
              <w:rPr>
                <w:color w:val="000000"/>
              </w:rPr>
            </w:pPr>
            <w:r w:rsidRPr="00CD2B5E">
              <w:rPr>
                <w:color w:val="000000"/>
              </w:rPr>
              <w:t>81,24</w:t>
            </w:r>
          </w:p>
        </w:tc>
      </w:tr>
      <w:tr w:rsidR="001774EB" w:rsidRPr="00CD2B5E" w14:paraId="28703A39" w14:textId="77777777" w:rsidTr="00921E17">
        <w:trPr>
          <w:cantSplit/>
          <w:trHeight w:val="227"/>
        </w:trPr>
        <w:tc>
          <w:tcPr>
            <w:tcW w:w="283" w:type="pct"/>
            <w:shd w:val="clear" w:color="auto" w:fill="auto"/>
            <w:tcMar>
              <w:top w:w="0" w:type="dxa"/>
              <w:left w:w="28" w:type="dxa"/>
              <w:bottom w:w="0" w:type="dxa"/>
              <w:right w:w="28" w:type="dxa"/>
            </w:tcMar>
            <w:vAlign w:val="center"/>
          </w:tcPr>
          <w:p w14:paraId="64CBB5AF" w14:textId="77777777" w:rsidR="001774EB" w:rsidRPr="00CD2B5E" w:rsidRDefault="001774EB" w:rsidP="00CD2B5E">
            <w:pPr>
              <w:pStyle w:val="afffffb"/>
              <w:rPr>
                <w:rFonts w:eastAsia="TimesNewRoman"/>
                <w:lang w:val="en-US"/>
              </w:rPr>
            </w:pPr>
            <w:r w:rsidRPr="00CD2B5E">
              <w:rPr>
                <w:rFonts w:eastAsia="TimesNewRoman"/>
              </w:rPr>
              <w:t>2.</w:t>
            </w:r>
            <w:r w:rsidRPr="00CD2B5E">
              <w:rPr>
                <w:rFonts w:eastAsia="TimesNewRoman"/>
                <w:lang w:val="en-US"/>
              </w:rPr>
              <w:t>2</w:t>
            </w:r>
          </w:p>
        </w:tc>
        <w:tc>
          <w:tcPr>
            <w:tcW w:w="2072" w:type="pct"/>
            <w:shd w:val="clear" w:color="auto" w:fill="auto"/>
            <w:tcMar>
              <w:top w:w="0" w:type="dxa"/>
              <w:left w:w="28" w:type="dxa"/>
              <w:bottom w:w="0" w:type="dxa"/>
              <w:right w:w="28" w:type="dxa"/>
            </w:tcMar>
            <w:vAlign w:val="center"/>
          </w:tcPr>
          <w:p w14:paraId="7605D443" w14:textId="77777777" w:rsidR="001774EB" w:rsidRPr="00CD2B5E" w:rsidRDefault="001774EB" w:rsidP="00CD2B5E">
            <w:pPr>
              <w:pStyle w:val="afffffb"/>
              <w:rPr>
                <w:rFonts w:eastAsia="TimesNewRoman"/>
              </w:rPr>
            </w:pPr>
            <w:r w:rsidRPr="00CD2B5E">
              <w:rPr>
                <w:rFonts w:eastAsia="TimesNewRoman"/>
              </w:rPr>
              <w:t>Выбыло отапливаемой площади,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58ACF870" w14:textId="77777777" w:rsidR="001774EB" w:rsidRPr="00CD2B5E" w:rsidRDefault="001774EB" w:rsidP="00CD2B5E">
            <w:pPr>
              <w:pStyle w:val="afffffb"/>
              <w:rPr>
                <w:color w:val="000000"/>
                <w:lang w:val="en-US"/>
              </w:rPr>
            </w:pPr>
            <w:r w:rsidRPr="00CD2B5E">
              <w:rPr>
                <w:color w:val="000000"/>
                <w:lang w:val="en-US"/>
              </w:rPr>
              <w:t>–</w:t>
            </w:r>
          </w:p>
        </w:tc>
        <w:tc>
          <w:tcPr>
            <w:tcW w:w="529" w:type="pct"/>
            <w:shd w:val="clear" w:color="auto" w:fill="auto"/>
            <w:tcMar>
              <w:top w:w="0" w:type="dxa"/>
              <w:left w:w="28" w:type="dxa"/>
              <w:bottom w:w="0" w:type="dxa"/>
              <w:right w:w="28" w:type="dxa"/>
            </w:tcMar>
            <w:vAlign w:val="center"/>
          </w:tcPr>
          <w:p w14:paraId="7EC3C251" w14:textId="77777777" w:rsidR="001774EB" w:rsidRPr="00CD2B5E" w:rsidRDefault="001774EB" w:rsidP="00CD2B5E">
            <w:pPr>
              <w:pStyle w:val="afffffb"/>
              <w:rPr>
                <w:color w:val="000000"/>
                <w:lang w:val="en-US"/>
              </w:rPr>
            </w:pPr>
            <w:r w:rsidRPr="00CD2B5E">
              <w:rPr>
                <w:color w:val="000000"/>
                <w:lang w:val="en-US"/>
              </w:rPr>
              <w:t>–</w:t>
            </w:r>
          </w:p>
        </w:tc>
        <w:tc>
          <w:tcPr>
            <w:tcW w:w="529" w:type="pct"/>
            <w:shd w:val="clear" w:color="auto" w:fill="auto"/>
            <w:tcMar>
              <w:top w:w="0" w:type="dxa"/>
              <w:left w:w="28" w:type="dxa"/>
              <w:bottom w:w="0" w:type="dxa"/>
              <w:right w:w="28" w:type="dxa"/>
            </w:tcMar>
            <w:vAlign w:val="center"/>
          </w:tcPr>
          <w:p w14:paraId="37029144" w14:textId="77777777" w:rsidR="001774EB" w:rsidRPr="00CD2B5E" w:rsidRDefault="00AB0E44" w:rsidP="00CD2B5E">
            <w:pPr>
              <w:pStyle w:val="afffffb"/>
              <w:rPr>
                <w:color w:val="000000"/>
              </w:rPr>
            </w:pPr>
            <w:r w:rsidRPr="00CD2B5E">
              <w:rPr>
                <w:color w:val="000000"/>
              </w:rPr>
              <w:t>–</w:t>
            </w:r>
          </w:p>
        </w:tc>
        <w:tc>
          <w:tcPr>
            <w:tcW w:w="529" w:type="pct"/>
            <w:tcMar>
              <w:top w:w="0" w:type="dxa"/>
              <w:left w:w="28" w:type="dxa"/>
              <w:bottom w:w="0" w:type="dxa"/>
              <w:right w:w="28" w:type="dxa"/>
            </w:tcMar>
            <w:vAlign w:val="center"/>
          </w:tcPr>
          <w:p w14:paraId="788BB0A5" w14:textId="77777777" w:rsidR="001774EB" w:rsidRPr="00CD2B5E" w:rsidRDefault="00AB0E44" w:rsidP="00CD2B5E">
            <w:pPr>
              <w:pStyle w:val="afffffb"/>
              <w:rPr>
                <w:color w:val="000000"/>
              </w:rPr>
            </w:pPr>
            <w:r w:rsidRPr="00CD2B5E">
              <w:rPr>
                <w:color w:val="000000"/>
              </w:rPr>
              <w:t>–</w:t>
            </w:r>
          </w:p>
        </w:tc>
        <w:tc>
          <w:tcPr>
            <w:tcW w:w="529" w:type="pct"/>
            <w:tcMar>
              <w:top w:w="0" w:type="dxa"/>
              <w:left w:w="28" w:type="dxa"/>
              <w:bottom w:w="0" w:type="dxa"/>
              <w:right w:w="28" w:type="dxa"/>
            </w:tcMar>
            <w:vAlign w:val="center"/>
          </w:tcPr>
          <w:p w14:paraId="2204AD11" w14:textId="77777777" w:rsidR="001774EB" w:rsidRPr="00CD2B5E" w:rsidRDefault="001774EB" w:rsidP="00CD2B5E">
            <w:pPr>
              <w:pStyle w:val="afffffb"/>
              <w:rPr>
                <w:color w:val="000000"/>
              </w:rPr>
            </w:pPr>
            <w:r w:rsidRPr="00CD2B5E">
              <w:rPr>
                <w:color w:val="000000"/>
                <w:lang w:val="en-US"/>
              </w:rPr>
              <w:t>4</w:t>
            </w:r>
            <w:r w:rsidRPr="00CD2B5E">
              <w:rPr>
                <w:color w:val="000000"/>
              </w:rPr>
              <w:t>,</w:t>
            </w:r>
            <w:r w:rsidRPr="00CD2B5E">
              <w:rPr>
                <w:color w:val="000000"/>
                <w:lang w:val="en-US"/>
              </w:rPr>
              <w:t>0</w:t>
            </w:r>
            <w:r w:rsidRPr="00CD2B5E">
              <w:rPr>
                <w:color w:val="000000"/>
              </w:rPr>
              <w:t>5</w:t>
            </w:r>
          </w:p>
        </w:tc>
      </w:tr>
      <w:tr w:rsidR="00AB0E44" w:rsidRPr="00CD2B5E" w14:paraId="2DFF6D4E" w14:textId="77777777" w:rsidTr="00921E17">
        <w:trPr>
          <w:cantSplit/>
          <w:trHeight w:val="227"/>
        </w:trPr>
        <w:tc>
          <w:tcPr>
            <w:tcW w:w="283" w:type="pct"/>
            <w:shd w:val="clear" w:color="auto" w:fill="auto"/>
            <w:tcMar>
              <w:top w:w="0" w:type="dxa"/>
              <w:left w:w="28" w:type="dxa"/>
              <w:bottom w:w="0" w:type="dxa"/>
              <w:right w:w="28" w:type="dxa"/>
            </w:tcMar>
            <w:vAlign w:val="center"/>
          </w:tcPr>
          <w:p w14:paraId="74765666" w14:textId="77777777" w:rsidR="00AB0E44" w:rsidRPr="00CD2B5E" w:rsidRDefault="00AB0E44" w:rsidP="00CD2B5E">
            <w:pPr>
              <w:pStyle w:val="afffffb"/>
              <w:rPr>
                <w:rFonts w:eastAsia="TimesNewRoman"/>
              </w:rPr>
            </w:pPr>
            <w:r w:rsidRPr="00CD2B5E">
              <w:rPr>
                <w:rFonts w:eastAsia="TimesNewRoman"/>
              </w:rPr>
              <w:t>3</w:t>
            </w:r>
          </w:p>
        </w:tc>
        <w:tc>
          <w:tcPr>
            <w:tcW w:w="2072" w:type="pct"/>
            <w:shd w:val="clear" w:color="auto" w:fill="auto"/>
            <w:tcMar>
              <w:top w:w="0" w:type="dxa"/>
              <w:left w:w="28" w:type="dxa"/>
              <w:bottom w:w="0" w:type="dxa"/>
              <w:right w:w="28" w:type="dxa"/>
            </w:tcMar>
            <w:vAlign w:val="center"/>
          </w:tcPr>
          <w:p w14:paraId="7ADD8202" w14:textId="77777777" w:rsidR="00AB0E44" w:rsidRPr="00CD2B5E" w:rsidRDefault="00AB0E44" w:rsidP="00CD2B5E">
            <w:pPr>
              <w:pStyle w:val="afffffb"/>
              <w:rPr>
                <w:rFonts w:eastAsia="TimesNewRoman"/>
                <w:vertAlign w:val="superscript"/>
              </w:rPr>
            </w:pPr>
            <w:r w:rsidRPr="00CD2B5E">
              <w:rPr>
                <w:rFonts w:eastAsia="TimesNewRoman"/>
              </w:rPr>
              <w:t>Общая площадь жилого фонда на конец года, тыс. м</w:t>
            </w:r>
            <w:r w:rsidRPr="00CD2B5E">
              <w:rPr>
                <w:rFonts w:eastAsia="TimesNewRoman"/>
                <w:vertAlign w:val="superscript"/>
              </w:rPr>
              <w:t>2</w:t>
            </w:r>
          </w:p>
        </w:tc>
        <w:tc>
          <w:tcPr>
            <w:tcW w:w="529" w:type="pct"/>
            <w:shd w:val="clear" w:color="auto" w:fill="auto"/>
            <w:tcMar>
              <w:top w:w="0" w:type="dxa"/>
              <w:left w:w="28" w:type="dxa"/>
              <w:bottom w:w="0" w:type="dxa"/>
              <w:right w:w="28" w:type="dxa"/>
            </w:tcMar>
            <w:vAlign w:val="center"/>
          </w:tcPr>
          <w:p w14:paraId="1ED189C7" w14:textId="77777777" w:rsidR="00AB0E44" w:rsidRPr="00CD2B5E" w:rsidRDefault="00AB0E44" w:rsidP="00CD2B5E">
            <w:pPr>
              <w:pStyle w:val="afffffb"/>
              <w:rPr>
                <w:bCs/>
                <w:color w:val="000000"/>
              </w:rPr>
            </w:pPr>
            <w:r w:rsidRPr="00CD2B5E">
              <w:rPr>
                <w:bCs/>
                <w:color w:val="000000"/>
              </w:rPr>
              <w:t>10934,0</w:t>
            </w:r>
          </w:p>
        </w:tc>
        <w:tc>
          <w:tcPr>
            <w:tcW w:w="529" w:type="pct"/>
            <w:shd w:val="clear" w:color="auto" w:fill="auto"/>
            <w:tcMar>
              <w:top w:w="0" w:type="dxa"/>
              <w:left w:w="28" w:type="dxa"/>
              <w:bottom w:w="0" w:type="dxa"/>
              <w:right w:w="28" w:type="dxa"/>
            </w:tcMar>
            <w:vAlign w:val="center"/>
          </w:tcPr>
          <w:p w14:paraId="679F654B" w14:textId="77777777" w:rsidR="00AB0E44" w:rsidRPr="00CD2B5E" w:rsidRDefault="00AB0E44" w:rsidP="00CD2B5E">
            <w:pPr>
              <w:pStyle w:val="afffffb"/>
              <w:rPr>
                <w:bCs/>
                <w:color w:val="000000"/>
              </w:rPr>
            </w:pPr>
            <w:r w:rsidRPr="00CD2B5E">
              <w:rPr>
                <w:bCs/>
                <w:color w:val="000000"/>
              </w:rPr>
              <w:t>11103,8</w:t>
            </w:r>
          </w:p>
        </w:tc>
        <w:tc>
          <w:tcPr>
            <w:tcW w:w="529" w:type="pct"/>
            <w:shd w:val="clear" w:color="auto" w:fill="auto"/>
            <w:tcMar>
              <w:top w:w="0" w:type="dxa"/>
              <w:left w:w="28" w:type="dxa"/>
              <w:bottom w:w="0" w:type="dxa"/>
              <w:right w:w="28" w:type="dxa"/>
            </w:tcMar>
            <w:vAlign w:val="center"/>
          </w:tcPr>
          <w:p w14:paraId="68FDCB74" w14:textId="77777777" w:rsidR="00AB0E44" w:rsidRPr="00CD2B5E" w:rsidRDefault="00AB0E44" w:rsidP="00CD2B5E">
            <w:pPr>
              <w:pStyle w:val="afffffb"/>
              <w:rPr>
                <w:bCs/>
                <w:color w:val="000000"/>
              </w:rPr>
            </w:pPr>
            <w:r w:rsidRPr="00CD2B5E">
              <w:rPr>
                <w:bCs/>
                <w:color w:val="000000"/>
              </w:rPr>
              <w:t>11233,5</w:t>
            </w:r>
          </w:p>
        </w:tc>
        <w:tc>
          <w:tcPr>
            <w:tcW w:w="529" w:type="pct"/>
            <w:tcMar>
              <w:top w:w="0" w:type="dxa"/>
              <w:left w:w="28" w:type="dxa"/>
              <w:bottom w:w="0" w:type="dxa"/>
              <w:right w:w="28" w:type="dxa"/>
            </w:tcMar>
            <w:vAlign w:val="center"/>
          </w:tcPr>
          <w:p w14:paraId="6B731FD8" w14:textId="77777777" w:rsidR="00AB0E44" w:rsidRPr="00CD2B5E" w:rsidRDefault="00AB0E44" w:rsidP="00CD2B5E">
            <w:pPr>
              <w:pStyle w:val="afffffb"/>
              <w:rPr>
                <w:bCs/>
                <w:color w:val="000000"/>
              </w:rPr>
            </w:pPr>
            <w:r w:rsidRPr="00CD2B5E">
              <w:rPr>
                <w:bCs/>
                <w:color w:val="000000"/>
              </w:rPr>
              <w:t>11468,8</w:t>
            </w:r>
          </w:p>
        </w:tc>
        <w:tc>
          <w:tcPr>
            <w:tcW w:w="529" w:type="pct"/>
            <w:tcMar>
              <w:top w:w="0" w:type="dxa"/>
              <w:left w:w="28" w:type="dxa"/>
              <w:bottom w:w="0" w:type="dxa"/>
              <w:right w:w="28" w:type="dxa"/>
            </w:tcMar>
            <w:vAlign w:val="center"/>
          </w:tcPr>
          <w:p w14:paraId="3A99813A" w14:textId="77777777" w:rsidR="00AB0E44" w:rsidRPr="00CD2B5E" w:rsidRDefault="00AB0E44" w:rsidP="00CD2B5E">
            <w:pPr>
              <w:pStyle w:val="afffffb"/>
              <w:rPr>
                <w:bCs/>
                <w:color w:val="000000"/>
              </w:rPr>
            </w:pPr>
            <w:r w:rsidRPr="00CD2B5E">
              <w:rPr>
                <w:bCs/>
                <w:color w:val="000000"/>
              </w:rPr>
              <w:t>11671,4</w:t>
            </w:r>
          </w:p>
        </w:tc>
      </w:tr>
      <w:tr w:rsidR="00AB0E44" w:rsidRPr="00CD2B5E" w14:paraId="0C795768" w14:textId="77777777" w:rsidTr="00921E17">
        <w:trPr>
          <w:cantSplit/>
          <w:trHeight w:val="227"/>
        </w:trPr>
        <w:tc>
          <w:tcPr>
            <w:tcW w:w="283" w:type="pct"/>
            <w:shd w:val="clear" w:color="auto" w:fill="auto"/>
            <w:tcMar>
              <w:top w:w="0" w:type="dxa"/>
              <w:left w:w="28" w:type="dxa"/>
              <w:bottom w:w="0" w:type="dxa"/>
              <w:right w:w="28" w:type="dxa"/>
            </w:tcMar>
            <w:vAlign w:val="center"/>
          </w:tcPr>
          <w:p w14:paraId="3B111E01" w14:textId="77777777" w:rsidR="00AB0E44" w:rsidRPr="00CD2B5E" w:rsidRDefault="00AB0E44" w:rsidP="00CD2B5E">
            <w:pPr>
              <w:pStyle w:val="afffffb"/>
              <w:rPr>
                <w:rFonts w:eastAsia="TimesNewRoman"/>
              </w:rPr>
            </w:pPr>
            <w:r w:rsidRPr="00CD2B5E">
              <w:rPr>
                <w:rFonts w:eastAsia="TimesNewRoman"/>
              </w:rPr>
              <w:t>4</w:t>
            </w:r>
          </w:p>
        </w:tc>
        <w:tc>
          <w:tcPr>
            <w:tcW w:w="2072" w:type="pct"/>
            <w:shd w:val="clear" w:color="auto" w:fill="auto"/>
            <w:tcMar>
              <w:top w:w="0" w:type="dxa"/>
              <w:left w:w="28" w:type="dxa"/>
              <w:bottom w:w="0" w:type="dxa"/>
              <w:right w:w="28" w:type="dxa"/>
            </w:tcMar>
            <w:vAlign w:val="center"/>
          </w:tcPr>
          <w:p w14:paraId="1AB8EFF2" w14:textId="77777777" w:rsidR="00AB0E44" w:rsidRPr="00CD2B5E" w:rsidRDefault="00AB0E44" w:rsidP="00CD2B5E">
            <w:pPr>
              <w:pStyle w:val="afffffb"/>
              <w:rPr>
                <w:rFonts w:eastAsia="TimesNewRoman"/>
              </w:rPr>
            </w:pPr>
            <w:r w:rsidRPr="00CD2B5E">
              <w:rPr>
                <w:rFonts w:eastAsia="TimesNewRoman"/>
              </w:rPr>
              <w:t xml:space="preserve">Население города, тыс. чел. </w:t>
            </w:r>
            <w:r w:rsidRPr="00CD2B5E">
              <w:rPr>
                <w:rFonts w:eastAsia="TimesNewRoman"/>
              </w:rPr>
              <w:br/>
              <w:t>(указано состояние на 1 января следующего года)</w:t>
            </w:r>
          </w:p>
        </w:tc>
        <w:tc>
          <w:tcPr>
            <w:tcW w:w="529" w:type="pct"/>
            <w:shd w:val="clear" w:color="auto" w:fill="auto"/>
            <w:tcMar>
              <w:top w:w="0" w:type="dxa"/>
              <w:left w:w="28" w:type="dxa"/>
              <w:bottom w:w="0" w:type="dxa"/>
              <w:right w:w="28" w:type="dxa"/>
            </w:tcMar>
            <w:vAlign w:val="center"/>
          </w:tcPr>
          <w:p w14:paraId="43D9D9C0" w14:textId="77777777" w:rsidR="00AB0E44" w:rsidRPr="00CD2B5E" w:rsidRDefault="00AB0E44" w:rsidP="00CD2B5E">
            <w:pPr>
              <w:pStyle w:val="afffffb"/>
              <w:rPr>
                <w:color w:val="000000"/>
              </w:rPr>
            </w:pPr>
            <w:r w:rsidRPr="00CD2B5E">
              <w:rPr>
                <w:color w:val="000000"/>
              </w:rPr>
              <w:t>413,27</w:t>
            </w:r>
          </w:p>
        </w:tc>
        <w:tc>
          <w:tcPr>
            <w:tcW w:w="529" w:type="pct"/>
            <w:shd w:val="clear" w:color="auto" w:fill="auto"/>
            <w:tcMar>
              <w:top w:w="0" w:type="dxa"/>
              <w:left w:w="28" w:type="dxa"/>
              <w:bottom w:w="0" w:type="dxa"/>
              <w:right w:w="28" w:type="dxa"/>
            </w:tcMar>
            <w:vAlign w:val="center"/>
          </w:tcPr>
          <w:p w14:paraId="1783757E" w14:textId="77777777" w:rsidR="00AB0E44" w:rsidRPr="00CD2B5E" w:rsidRDefault="00AB0E44" w:rsidP="00CD2B5E">
            <w:pPr>
              <w:pStyle w:val="afffffb"/>
              <w:rPr>
                <w:color w:val="000000"/>
              </w:rPr>
            </w:pPr>
            <w:r w:rsidRPr="00CD2B5E">
              <w:rPr>
                <w:color w:val="000000"/>
              </w:rPr>
              <w:t>413,25</w:t>
            </w:r>
          </w:p>
        </w:tc>
        <w:tc>
          <w:tcPr>
            <w:tcW w:w="529" w:type="pct"/>
            <w:shd w:val="clear" w:color="auto" w:fill="auto"/>
            <w:tcMar>
              <w:top w:w="0" w:type="dxa"/>
              <w:left w:w="28" w:type="dxa"/>
              <w:bottom w:w="0" w:type="dxa"/>
              <w:right w:w="28" w:type="dxa"/>
            </w:tcMar>
            <w:vAlign w:val="center"/>
          </w:tcPr>
          <w:p w14:paraId="293F14FA" w14:textId="77777777" w:rsidR="00AB0E44" w:rsidRPr="00CD2B5E" w:rsidRDefault="00AB0E44" w:rsidP="00CD2B5E">
            <w:pPr>
              <w:pStyle w:val="afffffb"/>
              <w:rPr>
                <w:color w:val="000000"/>
              </w:rPr>
            </w:pPr>
            <w:r w:rsidRPr="00CD2B5E">
              <w:rPr>
                <w:color w:val="000000"/>
              </w:rPr>
              <w:t>412</w:t>
            </w:r>
          </w:p>
        </w:tc>
        <w:tc>
          <w:tcPr>
            <w:tcW w:w="529" w:type="pct"/>
            <w:tcMar>
              <w:top w:w="0" w:type="dxa"/>
              <w:left w:w="28" w:type="dxa"/>
              <w:bottom w:w="0" w:type="dxa"/>
              <w:right w:w="28" w:type="dxa"/>
            </w:tcMar>
            <w:vAlign w:val="center"/>
          </w:tcPr>
          <w:p w14:paraId="7414891E" w14:textId="77777777" w:rsidR="00AB0E44" w:rsidRPr="00CD2B5E" w:rsidRDefault="00AB0E44" w:rsidP="00CD2B5E">
            <w:pPr>
              <w:pStyle w:val="afffffb"/>
              <w:rPr>
                <w:color w:val="000000"/>
              </w:rPr>
            </w:pPr>
            <w:r w:rsidRPr="00CD2B5E">
              <w:rPr>
                <w:color w:val="000000"/>
              </w:rPr>
              <w:t>409,8</w:t>
            </w:r>
          </w:p>
        </w:tc>
        <w:tc>
          <w:tcPr>
            <w:tcW w:w="529" w:type="pct"/>
            <w:tcMar>
              <w:top w:w="0" w:type="dxa"/>
              <w:left w:w="28" w:type="dxa"/>
              <w:bottom w:w="0" w:type="dxa"/>
              <w:right w:w="28" w:type="dxa"/>
            </w:tcMar>
            <w:vAlign w:val="center"/>
          </w:tcPr>
          <w:p w14:paraId="52DD3CFB" w14:textId="77777777" w:rsidR="00AB0E44" w:rsidRPr="00CD2B5E" w:rsidRDefault="00AB0E44" w:rsidP="00CD2B5E">
            <w:pPr>
              <w:pStyle w:val="afffffb"/>
              <w:rPr>
                <w:color w:val="000000"/>
              </w:rPr>
            </w:pPr>
            <w:r w:rsidRPr="00CD2B5E">
              <w:rPr>
                <w:color w:val="000000"/>
              </w:rPr>
              <w:t>409,9</w:t>
            </w:r>
          </w:p>
        </w:tc>
      </w:tr>
      <w:tr w:rsidR="00AB0E44" w:rsidRPr="00CD2B5E" w14:paraId="00A80415" w14:textId="77777777" w:rsidTr="00921E17">
        <w:trPr>
          <w:cantSplit/>
          <w:trHeight w:val="227"/>
        </w:trPr>
        <w:tc>
          <w:tcPr>
            <w:tcW w:w="283" w:type="pct"/>
            <w:shd w:val="clear" w:color="auto" w:fill="auto"/>
            <w:tcMar>
              <w:top w:w="0" w:type="dxa"/>
              <w:left w:w="28" w:type="dxa"/>
              <w:bottom w:w="0" w:type="dxa"/>
              <w:right w:w="28" w:type="dxa"/>
            </w:tcMar>
            <w:vAlign w:val="center"/>
          </w:tcPr>
          <w:p w14:paraId="261AEBAD" w14:textId="77777777" w:rsidR="00AB0E44" w:rsidRPr="00CD2B5E" w:rsidRDefault="00AB0E44" w:rsidP="00CD2B5E">
            <w:pPr>
              <w:pStyle w:val="afffffb"/>
              <w:rPr>
                <w:rFonts w:eastAsia="TimesNewRoman"/>
              </w:rPr>
            </w:pPr>
            <w:r w:rsidRPr="00CD2B5E">
              <w:rPr>
                <w:rFonts w:eastAsia="TimesNewRoman"/>
              </w:rPr>
              <w:t>5</w:t>
            </w:r>
          </w:p>
        </w:tc>
        <w:tc>
          <w:tcPr>
            <w:tcW w:w="2072" w:type="pct"/>
            <w:shd w:val="clear" w:color="auto" w:fill="auto"/>
            <w:tcMar>
              <w:top w:w="0" w:type="dxa"/>
              <w:left w:w="28" w:type="dxa"/>
              <w:bottom w:w="0" w:type="dxa"/>
              <w:right w:w="28" w:type="dxa"/>
            </w:tcMar>
            <w:vAlign w:val="center"/>
          </w:tcPr>
          <w:p w14:paraId="71D01CD8" w14:textId="77777777" w:rsidR="00AB0E44" w:rsidRPr="00CD2B5E" w:rsidRDefault="00AB0E44" w:rsidP="00CD2B5E">
            <w:pPr>
              <w:pStyle w:val="afffffb"/>
              <w:rPr>
                <w:rFonts w:eastAsia="TimesNewRoman"/>
              </w:rPr>
            </w:pPr>
            <w:r w:rsidRPr="00CD2B5E">
              <w:rPr>
                <w:rFonts w:eastAsia="TimesNewRoman"/>
              </w:rPr>
              <w:t>Обеспеченность населения города жильём, м</w:t>
            </w:r>
            <w:r w:rsidRPr="00CD2B5E">
              <w:rPr>
                <w:rFonts w:eastAsia="TimesNewRoman"/>
                <w:vertAlign w:val="superscript"/>
              </w:rPr>
              <w:t>2</w:t>
            </w:r>
            <w:r w:rsidRPr="00CD2B5E">
              <w:rPr>
                <w:rFonts w:eastAsia="TimesNewRoman"/>
              </w:rPr>
              <w:t>/чел.</w:t>
            </w:r>
          </w:p>
        </w:tc>
        <w:tc>
          <w:tcPr>
            <w:tcW w:w="529" w:type="pct"/>
            <w:shd w:val="clear" w:color="auto" w:fill="auto"/>
            <w:tcMar>
              <w:top w:w="0" w:type="dxa"/>
              <w:left w:w="28" w:type="dxa"/>
              <w:bottom w:w="0" w:type="dxa"/>
              <w:right w:w="28" w:type="dxa"/>
            </w:tcMar>
            <w:vAlign w:val="center"/>
          </w:tcPr>
          <w:p w14:paraId="57EF71DE" w14:textId="77777777" w:rsidR="00AB0E44" w:rsidRPr="00CD2B5E" w:rsidRDefault="00AB0E44" w:rsidP="00CD2B5E">
            <w:pPr>
              <w:pStyle w:val="afffffb"/>
              <w:rPr>
                <w:color w:val="000000"/>
              </w:rPr>
            </w:pPr>
            <w:r w:rsidRPr="00CD2B5E">
              <w:rPr>
                <w:color w:val="000000"/>
              </w:rPr>
              <w:t>26,4</w:t>
            </w:r>
          </w:p>
        </w:tc>
        <w:tc>
          <w:tcPr>
            <w:tcW w:w="529" w:type="pct"/>
            <w:shd w:val="clear" w:color="auto" w:fill="auto"/>
            <w:tcMar>
              <w:top w:w="0" w:type="dxa"/>
              <w:left w:w="28" w:type="dxa"/>
              <w:bottom w:w="0" w:type="dxa"/>
              <w:right w:w="28" w:type="dxa"/>
            </w:tcMar>
            <w:vAlign w:val="center"/>
          </w:tcPr>
          <w:p w14:paraId="17F044F7" w14:textId="77777777" w:rsidR="00AB0E44" w:rsidRPr="00CD2B5E" w:rsidRDefault="00AB0E44" w:rsidP="00CD2B5E">
            <w:pPr>
              <w:pStyle w:val="afffffb"/>
              <w:rPr>
                <w:color w:val="000000"/>
              </w:rPr>
            </w:pPr>
            <w:r w:rsidRPr="00CD2B5E">
              <w:rPr>
                <w:color w:val="000000"/>
              </w:rPr>
              <w:t>26,8</w:t>
            </w:r>
          </w:p>
        </w:tc>
        <w:tc>
          <w:tcPr>
            <w:tcW w:w="529" w:type="pct"/>
            <w:shd w:val="clear" w:color="auto" w:fill="auto"/>
            <w:tcMar>
              <w:top w:w="0" w:type="dxa"/>
              <w:left w:w="28" w:type="dxa"/>
              <w:bottom w:w="0" w:type="dxa"/>
              <w:right w:w="28" w:type="dxa"/>
            </w:tcMar>
            <w:vAlign w:val="center"/>
          </w:tcPr>
          <w:p w14:paraId="7792801C" w14:textId="77777777" w:rsidR="00AB0E44" w:rsidRPr="00CD2B5E" w:rsidRDefault="00AB0E44" w:rsidP="00CD2B5E">
            <w:pPr>
              <w:pStyle w:val="afffffb"/>
              <w:rPr>
                <w:color w:val="000000"/>
              </w:rPr>
            </w:pPr>
            <w:r w:rsidRPr="00CD2B5E">
              <w:rPr>
                <w:color w:val="000000"/>
              </w:rPr>
              <w:t>27,2</w:t>
            </w:r>
          </w:p>
        </w:tc>
        <w:tc>
          <w:tcPr>
            <w:tcW w:w="529" w:type="pct"/>
            <w:tcMar>
              <w:top w:w="0" w:type="dxa"/>
              <w:left w:w="28" w:type="dxa"/>
              <w:bottom w:w="0" w:type="dxa"/>
              <w:right w:w="28" w:type="dxa"/>
            </w:tcMar>
            <w:vAlign w:val="center"/>
          </w:tcPr>
          <w:p w14:paraId="4A499DD8" w14:textId="77777777" w:rsidR="00AB0E44" w:rsidRPr="00CD2B5E" w:rsidRDefault="00AB0E44" w:rsidP="00CD2B5E">
            <w:pPr>
              <w:pStyle w:val="afffffb"/>
              <w:rPr>
                <w:color w:val="000000"/>
              </w:rPr>
            </w:pPr>
            <w:r w:rsidRPr="00CD2B5E">
              <w:rPr>
                <w:color w:val="000000"/>
              </w:rPr>
              <w:t>27,7</w:t>
            </w:r>
          </w:p>
        </w:tc>
        <w:tc>
          <w:tcPr>
            <w:tcW w:w="529" w:type="pct"/>
            <w:tcMar>
              <w:top w:w="0" w:type="dxa"/>
              <w:left w:w="28" w:type="dxa"/>
              <w:bottom w:w="0" w:type="dxa"/>
              <w:right w:w="28" w:type="dxa"/>
            </w:tcMar>
            <w:vAlign w:val="center"/>
          </w:tcPr>
          <w:p w14:paraId="05394210" w14:textId="77777777" w:rsidR="00AB0E44" w:rsidRPr="00CD2B5E" w:rsidRDefault="00AB0E44" w:rsidP="00CD2B5E">
            <w:pPr>
              <w:pStyle w:val="afffffb"/>
              <w:rPr>
                <w:color w:val="000000"/>
              </w:rPr>
            </w:pPr>
            <w:r w:rsidRPr="00CD2B5E">
              <w:rPr>
                <w:color w:val="000000"/>
              </w:rPr>
              <w:t>28,0</w:t>
            </w:r>
          </w:p>
        </w:tc>
      </w:tr>
    </w:tbl>
    <w:p w14:paraId="48B149CF" w14:textId="77777777" w:rsidR="00A25A0E" w:rsidRPr="00CD2B5E" w:rsidRDefault="00A25A0E" w:rsidP="00CD2B5E">
      <w:pPr>
        <w:pStyle w:val="a5"/>
      </w:pPr>
    </w:p>
    <w:p w14:paraId="54695C2C" w14:textId="77777777" w:rsidR="00E369C4" w:rsidRPr="00CD2B5E" w:rsidRDefault="00326B82" w:rsidP="00CD2B5E">
      <w:pPr>
        <w:pStyle w:val="2"/>
      </w:pPr>
      <w:bookmarkStart w:id="35" w:name="_Toc135565606"/>
      <w:r w:rsidRPr="00CD2B5E">
        <w:t xml:space="preserve">Прогнозы приростов на каждом этапе площади строительных фондов, сгруппированные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w:t>
      </w:r>
      <w:r w:rsidR="00921E17" w:rsidRPr="00CD2B5E">
        <w:br/>
      </w:r>
      <w:r w:rsidRPr="00CD2B5E">
        <w:t>промышленных предприятий</w:t>
      </w:r>
      <w:bookmarkEnd w:id="35"/>
    </w:p>
    <w:p w14:paraId="6901DE59" w14:textId="77777777" w:rsidR="00675848" w:rsidRPr="00CD2B5E" w:rsidRDefault="00675848" w:rsidP="00CD2B5E">
      <w:pPr>
        <w:pStyle w:val="a5"/>
        <w:rPr>
          <w:rFonts w:eastAsia="TimesNewRomanPSMT"/>
        </w:rPr>
      </w:pPr>
      <w:r w:rsidRPr="00CD2B5E">
        <w:rPr>
          <w:rFonts w:eastAsia="TimesNewRomanPSMT"/>
          <w:lang w:val="en-US"/>
        </w:rPr>
        <w:t>C</w:t>
      </w:r>
      <w:r w:rsidRPr="00CD2B5E">
        <w:rPr>
          <w:rFonts w:eastAsia="TimesNewRomanPSMT"/>
        </w:rPr>
        <w:t>огласно генеральному плану, численность населения МО «Городской округ Магнитогорск» на конец 2025 года составит 435 тыс. чел.</w:t>
      </w:r>
    </w:p>
    <w:p w14:paraId="07BBD86C" w14:textId="77777777" w:rsidR="00675848" w:rsidRPr="00CD2B5E" w:rsidRDefault="00675848" w:rsidP="00CD2B5E">
      <w:pPr>
        <w:pStyle w:val="a5"/>
      </w:pPr>
      <w:r w:rsidRPr="00CD2B5E">
        <w:t>Согласно письму управления экономики и инвестиций Администрации города Магнитогорска № УЭ-03/723 от 08.12.2022 г., уточненный прогноз предусматривает численность населения города 411 тыс. чел. к концу 2027 года.</w:t>
      </w:r>
      <w:r w:rsidR="009B304B" w:rsidRPr="00CD2B5E">
        <w:t xml:space="preserve"> При актуализации Схемы теплоснабжения был принят в качестве рабочего прогноз численности населения от администрации города.</w:t>
      </w:r>
    </w:p>
    <w:p w14:paraId="4C6A63C7" w14:textId="2A81B6A9" w:rsidR="007F3C87" w:rsidRPr="00CD2B5E" w:rsidRDefault="007F3C87" w:rsidP="00CD2B5E">
      <w:pPr>
        <w:pStyle w:val="a5"/>
        <w:rPr>
          <w:bCs/>
          <w:szCs w:val="20"/>
        </w:rPr>
      </w:pPr>
      <w:r w:rsidRPr="00CD2B5E">
        <w:rPr>
          <w:bCs/>
          <w:szCs w:val="20"/>
        </w:rPr>
        <w:t xml:space="preserve">Ретроспективные и перспективные </w:t>
      </w:r>
      <w:r w:rsidR="00675848" w:rsidRPr="00CD2B5E">
        <w:rPr>
          <w:bCs/>
          <w:szCs w:val="20"/>
        </w:rPr>
        <w:t>(в сравнении с данными утвержденной Схемы</w:t>
      </w:r>
      <w:r w:rsidRPr="00CD2B5E">
        <w:rPr>
          <w:bCs/>
          <w:szCs w:val="20"/>
        </w:rPr>
        <w:t xml:space="preserve">) данные динамики численности населения города </w:t>
      </w:r>
      <w:r w:rsidR="003924A7" w:rsidRPr="00CD2B5E">
        <w:rPr>
          <w:bCs/>
          <w:szCs w:val="20"/>
        </w:rPr>
        <w:t>Магнитогорск</w:t>
      </w:r>
      <w:r w:rsidRPr="00CD2B5E">
        <w:rPr>
          <w:bCs/>
          <w:szCs w:val="20"/>
        </w:rPr>
        <w:t>а представлены на рис</w:t>
      </w:r>
      <w:r w:rsidR="00921E17" w:rsidRPr="00CD2B5E">
        <w:rPr>
          <w:bCs/>
          <w:szCs w:val="20"/>
        </w:rPr>
        <w:t>унке</w:t>
      </w:r>
      <w:r w:rsidR="00921E17" w:rsidRPr="00CD2B5E">
        <w:rPr>
          <w:bCs/>
          <w:szCs w:val="20"/>
        </w:rPr>
        <w:fldChar w:fldCharType="begin"/>
      </w:r>
      <w:r w:rsidR="00921E17" w:rsidRPr="00CD2B5E">
        <w:rPr>
          <w:bCs/>
          <w:szCs w:val="20"/>
        </w:rPr>
        <w:instrText xml:space="preserve"> REF _Ref124774072 \h  \* MERGEFORMAT </w:instrText>
      </w:r>
      <w:r w:rsidR="00921E17" w:rsidRPr="00CD2B5E">
        <w:rPr>
          <w:bCs/>
          <w:szCs w:val="20"/>
        </w:rPr>
      </w:r>
      <w:r w:rsidR="00921E17" w:rsidRPr="00CD2B5E">
        <w:rPr>
          <w:bCs/>
          <w:szCs w:val="20"/>
        </w:rPr>
        <w:fldChar w:fldCharType="separate"/>
      </w:r>
      <w:r w:rsidR="003E3A10" w:rsidRPr="003E3A10">
        <w:rPr>
          <w:rStyle w:val="afffffa"/>
        </w:rPr>
        <w:t>Рисунок</w:t>
      </w:r>
      <w:r w:rsidR="003E3A10" w:rsidRPr="00CD2B5E">
        <w:t xml:space="preserve"> </w:t>
      </w:r>
      <w:r w:rsidR="003E3A10">
        <w:rPr>
          <w:noProof/>
        </w:rPr>
        <w:t>2</w:t>
      </w:r>
      <w:r w:rsidR="00921E17" w:rsidRPr="00CD2B5E">
        <w:rPr>
          <w:bCs/>
          <w:szCs w:val="20"/>
        </w:rPr>
        <w:fldChar w:fldCharType="end"/>
      </w:r>
      <w:r w:rsidR="00921E17" w:rsidRPr="00CD2B5E">
        <w:rPr>
          <w:bCs/>
          <w:szCs w:val="20"/>
        </w:rPr>
        <w:t>.</w:t>
      </w:r>
    </w:p>
    <w:p w14:paraId="28829A24" w14:textId="77777777" w:rsidR="007F3C87" w:rsidRPr="00CD2B5E" w:rsidRDefault="003019F9" w:rsidP="00CD2B5E">
      <w:pPr>
        <w:pStyle w:val="afffff"/>
      </w:pPr>
      <w:r w:rsidRPr="00CD2B5E">
        <w:drawing>
          <wp:inline distT="0" distB="0" distL="0" distR="0" wp14:anchorId="33E6ACBF" wp14:editId="337DE8CA">
            <wp:extent cx="6163310" cy="3822700"/>
            <wp:effectExtent l="19050" t="0" r="889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163310" cy="3822700"/>
                    </a:xfrm>
                    <a:prstGeom prst="rect">
                      <a:avLst/>
                    </a:prstGeom>
                    <a:noFill/>
                  </pic:spPr>
                </pic:pic>
              </a:graphicData>
            </a:graphic>
          </wp:inline>
        </w:drawing>
      </w:r>
    </w:p>
    <w:p w14:paraId="3560308B" w14:textId="22E146BD" w:rsidR="007F3C87" w:rsidRPr="00CD2B5E" w:rsidRDefault="00921E17" w:rsidP="00CD2B5E">
      <w:pPr>
        <w:pStyle w:val="affff3"/>
      </w:pPr>
      <w:bookmarkStart w:id="36" w:name="_Ref124774072"/>
      <w:bookmarkStart w:id="37" w:name="_Toc135565637"/>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2</w:t>
      </w:r>
      <w:r w:rsidR="009420F8" w:rsidRPr="00CD2B5E">
        <w:rPr>
          <w:noProof/>
        </w:rPr>
        <w:fldChar w:fldCharType="end"/>
      </w:r>
      <w:bookmarkEnd w:id="36"/>
      <w:r w:rsidR="007F3C87" w:rsidRPr="00CD2B5E">
        <w:t>. Ретроспектива</w:t>
      </w:r>
      <w:r w:rsidR="00F36376" w:rsidRPr="00CD2B5E">
        <w:t xml:space="preserve"> и прогнозы</w:t>
      </w:r>
      <w:r w:rsidR="007F3C87" w:rsidRPr="00CD2B5E">
        <w:t xml:space="preserve"> динамики численности населения г. </w:t>
      </w:r>
      <w:r w:rsidR="003924A7" w:rsidRPr="00CD2B5E">
        <w:t>Магнитогорск</w:t>
      </w:r>
      <w:r w:rsidR="007F3C87" w:rsidRPr="00CD2B5E">
        <w:t>а</w:t>
      </w:r>
      <w:bookmarkEnd w:id="37"/>
    </w:p>
    <w:p w14:paraId="463319B1" w14:textId="77777777" w:rsidR="0082605D" w:rsidRPr="00CD2B5E" w:rsidRDefault="0082605D" w:rsidP="00CD2B5E">
      <w:pPr>
        <w:autoSpaceDE w:val="0"/>
        <w:autoSpaceDN w:val="0"/>
        <w:adjustRightInd w:val="0"/>
        <w:spacing w:after="0" w:line="360" w:lineRule="auto"/>
        <w:ind w:firstLine="567"/>
        <w:jc w:val="both"/>
        <w:rPr>
          <w:rFonts w:ascii="Arial" w:eastAsia="Calibri" w:hAnsi="Arial" w:cs="Arial"/>
        </w:rPr>
      </w:pPr>
      <w:r w:rsidRPr="00CD2B5E">
        <w:rPr>
          <w:rFonts w:ascii="Arial" w:eastAsia="Calibri" w:hAnsi="Arial" w:cs="Arial"/>
        </w:rPr>
        <w:t>Объем перспективной застройки определялся:</w:t>
      </w:r>
    </w:p>
    <w:p w14:paraId="316D62EF" w14:textId="77777777" w:rsidR="0082605D" w:rsidRPr="00CD2B5E" w:rsidRDefault="0082605D" w:rsidP="00CD2B5E">
      <w:pPr>
        <w:pStyle w:val="a5"/>
        <w:rPr>
          <w:rFonts w:eastAsia="Calibri"/>
        </w:rPr>
      </w:pPr>
      <w:r w:rsidRPr="00CD2B5E">
        <w:rPr>
          <w:rFonts w:eastAsia="Calibri"/>
        </w:rPr>
        <w:lastRenderedPageBreak/>
        <w:t xml:space="preserve">- по выданным разрешениям на строительство, проектным декларациям и </w:t>
      </w:r>
      <w:r w:rsidR="000E1F94" w:rsidRPr="00CD2B5E">
        <w:rPr>
          <w:rFonts w:eastAsia="Calibri"/>
        </w:rPr>
        <w:t>данным, предоставленным застройщиками</w:t>
      </w:r>
      <w:r w:rsidR="00453F09" w:rsidRPr="00CD2B5E">
        <w:rPr>
          <w:rFonts w:eastAsia="Calibri"/>
        </w:rPr>
        <w:t>,</w:t>
      </w:r>
      <w:r w:rsidR="00A25A0E" w:rsidRPr="00CD2B5E">
        <w:rPr>
          <w:rFonts w:eastAsia="Calibri"/>
        </w:rPr>
        <w:t xml:space="preserve"> с учетом как площади, так и внутреннего объёма проектируемых зданий</w:t>
      </w:r>
      <w:r w:rsidR="000E1F94" w:rsidRPr="00CD2B5E">
        <w:rPr>
          <w:rFonts w:eastAsia="Calibri"/>
        </w:rPr>
        <w:t>;</w:t>
      </w:r>
    </w:p>
    <w:p w14:paraId="4C79372D" w14:textId="77777777" w:rsidR="0082605D" w:rsidRPr="00CD2B5E" w:rsidRDefault="000E1F94" w:rsidP="00CD2B5E">
      <w:pPr>
        <w:pStyle w:val="a5"/>
        <w:rPr>
          <w:rFonts w:eastAsia="Calibri"/>
        </w:rPr>
      </w:pPr>
      <w:r w:rsidRPr="00CD2B5E">
        <w:rPr>
          <w:rFonts w:eastAsia="Calibri"/>
        </w:rPr>
        <w:t>- по данным генплана и детализированным планам застройки отдельных микрорайонов с указанием строительных площадей</w:t>
      </w:r>
      <w:r w:rsidR="0082605D" w:rsidRPr="00CD2B5E">
        <w:rPr>
          <w:rFonts w:eastAsia="Calibri"/>
        </w:rPr>
        <w:t>;</w:t>
      </w:r>
    </w:p>
    <w:p w14:paraId="614696B5" w14:textId="77777777" w:rsidR="000E1F94" w:rsidRPr="00CD2B5E" w:rsidRDefault="000E1F94" w:rsidP="00CD2B5E">
      <w:pPr>
        <w:pStyle w:val="a5"/>
        <w:rPr>
          <w:rFonts w:eastAsia="Calibri"/>
        </w:rPr>
      </w:pPr>
      <w:r w:rsidRPr="00CD2B5E">
        <w:rPr>
          <w:rFonts w:eastAsia="Calibri"/>
        </w:rPr>
        <w:t>- по выданным теплоснабжающими организациями техническим условиям на присоединение зданий к сетям теплоснабжения;</w:t>
      </w:r>
    </w:p>
    <w:p w14:paraId="6C108407" w14:textId="77777777" w:rsidR="00C97249" w:rsidRPr="00CD2B5E" w:rsidRDefault="00C97249" w:rsidP="00CD2B5E">
      <w:pPr>
        <w:pStyle w:val="a5"/>
        <w:rPr>
          <w:rFonts w:eastAsia="Calibri"/>
        </w:rPr>
      </w:pPr>
      <w:r w:rsidRPr="00CD2B5E">
        <w:rPr>
          <w:rFonts w:eastAsia="Calibri"/>
        </w:rPr>
        <w:t>Реестр объектов перспективного строительства представлен в Приложении 1 к настоящей Главе.</w:t>
      </w:r>
    </w:p>
    <w:p w14:paraId="50A5FE6C" w14:textId="51A06E7E" w:rsidR="000C423E" w:rsidRPr="00CD2B5E" w:rsidRDefault="000C423E" w:rsidP="00CD2B5E">
      <w:pPr>
        <w:pStyle w:val="a5"/>
      </w:pPr>
      <w:r w:rsidRPr="00CD2B5E">
        <w:t>Обобщенные данные о приростах отапливаемых площадей на каждом этапе с разделением на многоквартирные жилые дома, индивидуальные жилые дома, общественно-деловые здания и производственную застройку представлены в таблиц</w:t>
      </w:r>
      <w:r w:rsidR="00921E17" w:rsidRPr="00CD2B5E">
        <w:t>е</w:t>
      </w:r>
      <w:r w:rsidR="00921E17" w:rsidRPr="00CD2B5E">
        <w:fldChar w:fldCharType="begin"/>
      </w:r>
      <w:r w:rsidR="00921E17" w:rsidRPr="00CD2B5E">
        <w:instrText xml:space="preserve"> REF _Ref124774179 \h  \* MERGEFORMAT </w:instrText>
      </w:r>
      <w:r w:rsidR="00921E17" w:rsidRPr="00CD2B5E">
        <w:fldChar w:fldCharType="separate"/>
      </w:r>
      <w:r w:rsidR="003E3A10" w:rsidRPr="003E3A10">
        <w:rPr>
          <w:rStyle w:val="afffffa"/>
        </w:rPr>
        <w:t>Таблица</w:t>
      </w:r>
      <w:r w:rsidR="003E3A10" w:rsidRPr="00CD2B5E">
        <w:t xml:space="preserve"> </w:t>
      </w:r>
      <w:r w:rsidR="003E3A10">
        <w:rPr>
          <w:noProof/>
        </w:rPr>
        <w:t>4</w:t>
      </w:r>
      <w:r w:rsidR="00921E17" w:rsidRPr="00CD2B5E">
        <w:fldChar w:fldCharType="end"/>
      </w:r>
      <w:r w:rsidRPr="00CD2B5E">
        <w:t>. Более детальная информация по прогнозу сноса зданий представлена в п. 2.4.</w:t>
      </w:r>
    </w:p>
    <w:p w14:paraId="0B1E5512" w14:textId="65FA0DB1" w:rsidR="000C423E" w:rsidRPr="00CD2B5E" w:rsidRDefault="00921E17" w:rsidP="00CD2B5E">
      <w:pPr>
        <w:pStyle w:val="affff1"/>
      </w:pPr>
      <w:bookmarkStart w:id="38" w:name="_Ref124774179"/>
      <w:bookmarkStart w:id="39" w:name="_Toc135565558"/>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4</w:t>
      </w:r>
      <w:r w:rsidR="009420F8" w:rsidRPr="00CD2B5E">
        <w:rPr>
          <w:noProof/>
        </w:rPr>
        <w:fldChar w:fldCharType="end"/>
      </w:r>
      <w:bookmarkEnd w:id="38"/>
      <w:r w:rsidR="000C423E" w:rsidRPr="00CD2B5E">
        <w:t>. Обобщенные данные о приростах отапливаемых площадей</w:t>
      </w:r>
      <w:bookmarkEnd w:id="39"/>
    </w:p>
    <w:tbl>
      <w:tblPr>
        <w:tblStyle w:val="1e"/>
        <w:tblW w:w="5000" w:type="pct"/>
        <w:tblCellMar>
          <w:left w:w="28" w:type="dxa"/>
          <w:right w:w="28" w:type="dxa"/>
        </w:tblCellMar>
        <w:tblLook w:val="04A0" w:firstRow="1" w:lastRow="0" w:firstColumn="1" w:lastColumn="0" w:noHBand="0" w:noVBand="1"/>
      </w:tblPr>
      <w:tblGrid>
        <w:gridCol w:w="1374"/>
        <w:gridCol w:w="1376"/>
        <w:gridCol w:w="1375"/>
        <w:gridCol w:w="1377"/>
        <w:gridCol w:w="1375"/>
        <w:gridCol w:w="1377"/>
        <w:gridCol w:w="1373"/>
      </w:tblGrid>
      <w:tr w:rsidR="000C423E" w:rsidRPr="00CD2B5E" w14:paraId="540DAF31" w14:textId="77777777" w:rsidTr="00921E17">
        <w:trPr>
          <w:trHeight w:val="227"/>
        </w:trPr>
        <w:tc>
          <w:tcPr>
            <w:tcW w:w="714" w:type="pct"/>
            <w:vMerge w:val="restart"/>
          </w:tcPr>
          <w:p w14:paraId="25B2533B" w14:textId="77777777" w:rsidR="000C423E" w:rsidRPr="00CD2B5E" w:rsidRDefault="000C423E" w:rsidP="00CD2B5E">
            <w:pPr>
              <w:pStyle w:val="afffffb"/>
            </w:pPr>
            <w:r w:rsidRPr="00CD2B5E">
              <w:t>Год</w:t>
            </w:r>
          </w:p>
        </w:tc>
        <w:tc>
          <w:tcPr>
            <w:tcW w:w="4286" w:type="pct"/>
            <w:gridSpan w:val="6"/>
          </w:tcPr>
          <w:p w14:paraId="452FC10B" w14:textId="77777777" w:rsidR="000C423E" w:rsidRPr="00CD2B5E" w:rsidRDefault="000C423E" w:rsidP="00CD2B5E">
            <w:pPr>
              <w:pStyle w:val="afffffb"/>
              <w:rPr>
                <w:vertAlign w:val="superscript"/>
              </w:rPr>
            </w:pPr>
            <w:r w:rsidRPr="00CD2B5E">
              <w:t>Отапливаемая площадь, м</w:t>
            </w:r>
            <w:r w:rsidRPr="00CD2B5E">
              <w:rPr>
                <w:vertAlign w:val="superscript"/>
              </w:rPr>
              <w:t>2</w:t>
            </w:r>
          </w:p>
        </w:tc>
      </w:tr>
      <w:tr w:rsidR="000C423E" w:rsidRPr="00CD2B5E" w14:paraId="083CE37B" w14:textId="77777777" w:rsidTr="00921E17">
        <w:trPr>
          <w:trHeight w:val="227"/>
        </w:trPr>
        <w:tc>
          <w:tcPr>
            <w:tcW w:w="714" w:type="pct"/>
            <w:vMerge/>
          </w:tcPr>
          <w:p w14:paraId="2C06CFBB" w14:textId="77777777" w:rsidR="000C423E" w:rsidRPr="00CD2B5E" w:rsidRDefault="000C423E" w:rsidP="00CD2B5E">
            <w:pPr>
              <w:pStyle w:val="afffffb"/>
            </w:pPr>
          </w:p>
        </w:tc>
        <w:tc>
          <w:tcPr>
            <w:tcW w:w="715" w:type="pct"/>
          </w:tcPr>
          <w:p w14:paraId="1C5C061D" w14:textId="77777777" w:rsidR="000C423E" w:rsidRPr="00CD2B5E" w:rsidRDefault="000C423E" w:rsidP="00CD2B5E">
            <w:pPr>
              <w:pStyle w:val="afffffb"/>
            </w:pPr>
            <w:r w:rsidRPr="00CD2B5E">
              <w:t>Многоквартирные жилые дома</w:t>
            </w:r>
          </w:p>
        </w:tc>
        <w:tc>
          <w:tcPr>
            <w:tcW w:w="714" w:type="pct"/>
          </w:tcPr>
          <w:p w14:paraId="11633D76" w14:textId="77777777" w:rsidR="000C423E" w:rsidRPr="00CD2B5E" w:rsidRDefault="000C423E" w:rsidP="00CD2B5E">
            <w:pPr>
              <w:pStyle w:val="afffffb"/>
            </w:pPr>
            <w:r w:rsidRPr="00CD2B5E">
              <w:t>Индивидуальные жилые дома</w:t>
            </w:r>
          </w:p>
        </w:tc>
        <w:tc>
          <w:tcPr>
            <w:tcW w:w="715" w:type="pct"/>
          </w:tcPr>
          <w:p w14:paraId="273990D1" w14:textId="77777777" w:rsidR="000C423E" w:rsidRPr="00CD2B5E" w:rsidRDefault="000C423E" w:rsidP="00CD2B5E">
            <w:pPr>
              <w:pStyle w:val="afffffb"/>
            </w:pPr>
            <w:r w:rsidRPr="00CD2B5E">
              <w:t>Общественно-деловая застройка</w:t>
            </w:r>
          </w:p>
        </w:tc>
        <w:tc>
          <w:tcPr>
            <w:tcW w:w="714" w:type="pct"/>
          </w:tcPr>
          <w:p w14:paraId="66755733" w14:textId="77777777" w:rsidR="000C423E" w:rsidRPr="00CD2B5E" w:rsidRDefault="000C423E" w:rsidP="00CD2B5E">
            <w:pPr>
              <w:pStyle w:val="afffffb"/>
            </w:pPr>
            <w:r w:rsidRPr="00CD2B5E">
              <w:t>Производственная застройка</w:t>
            </w:r>
          </w:p>
        </w:tc>
        <w:tc>
          <w:tcPr>
            <w:tcW w:w="715" w:type="pct"/>
          </w:tcPr>
          <w:p w14:paraId="3E9F1EFD" w14:textId="77777777" w:rsidR="000C423E" w:rsidRPr="00CD2B5E" w:rsidRDefault="000C423E" w:rsidP="00CD2B5E">
            <w:pPr>
              <w:pStyle w:val="afffffb"/>
            </w:pPr>
            <w:r w:rsidRPr="00CD2B5E">
              <w:t>Расселение и снос аварийных и ветхих зданий</w:t>
            </w:r>
          </w:p>
        </w:tc>
        <w:tc>
          <w:tcPr>
            <w:tcW w:w="713" w:type="pct"/>
          </w:tcPr>
          <w:p w14:paraId="7974931E" w14:textId="77777777" w:rsidR="000C423E" w:rsidRPr="00CD2B5E" w:rsidRDefault="000C423E" w:rsidP="00CD2B5E">
            <w:pPr>
              <w:pStyle w:val="afffffb"/>
            </w:pPr>
            <w:r w:rsidRPr="00CD2B5E">
              <w:t>Все виды застройки</w:t>
            </w:r>
          </w:p>
        </w:tc>
      </w:tr>
      <w:tr w:rsidR="0050625C" w:rsidRPr="00CD2B5E" w14:paraId="4ED3FFDA" w14:textId="77777777" w:rsidTr="00921E17">
        <w:trPr>
          <w:trHeight w:val="227"/>
        </w:trPr>
        <w:tc>
          <w:tcPr>
            <w:tcW w:w="714" w:type="pct"/>
          </w:tcPr>
          <w:p w14:paraId="22EFA9A5" w14:textId="77777777" w:rsidR="0050625C" w:rsidRPr="00CD2B5E" w:rsidRDefault="0050625C" w:rsidP="00CD2B5E">
            <w:pPr>
              <w:pStyle w:val="afffffb"/>
              <w:rPr>
                <w:color w:val="000000"/>
              </w:rPr>
            </w:pPr>
            <w:r w:rsidRPr="00CD2B5E">
              <w:rPr>
                <w:color w:val="000000"/>
              </w:rPr>
              <w:t>2023</w:t>
            </w:r>
          </w:p>
        </w:tc>
        <w:tc>
          <w:tcPr>
            <w:tcW w:w="715" w:type="pct"/>
          </w:tcPr>
          <w:p w14:paraId="5F4BEF1D" w14:textId="77777777" w:rsidR="0050625C" w:rsidRPr="00CD2B5E" w:rsidRDefault="0050625C" w:rsidP="00CD2B5E">
            <w:pPr>
              <w:pStyle w:val="afffffb"/>
              <w:rPr>
                <w:color w:val="000000"/>
              </w:rPr>
            </w:pPr>
            <w:r w:rsidRPr="00CD2B5E">
              <w:rPr>
                <w:color w:val="000000"/>
              </w:rPr>
              <w:t>79227</w:t>
            </w:r>
          </w:p>
        </w:tc>
        <w:tc>
          <w:tcPr>
            <w:tcW w:w="714" w:type="pct"/>
          </w:tcPr>
          <w:p w14:paraId="7F211302" w14:textId="77777777" w:rsidR="0050625C" w:rsidRPr="00CD2B5E" w:rsidRDefault="0050625C" w:rsidP="00CD2B5E">
            <w:pPr>
              <w:pStyle w:val="afffffb"/>
              <w:rPr>
                <w:color w:val="000000"/>
              </w:rPr>
            </w:pPr>
            <w:r w:rsidRPr="00CD2B5E">
              <w:rPr>
                <w:color w:val="000000"/>
              </w:rPr>
              <w:t>80000</w:t>
            </w:r>
          </w:p>
        </w:tc>
        <w:tc>
          <w:tcPr>
            <w:tcW w:w="715" w:type="pct"/>
          </w:tcPr>
          <w:p w14:paraId="32E32E03" w14:textId="77777777" w:rsidR="0050625C" w:rsidRPr="00CD2B5E" w:rsidRDefault="0050625C" w:rsidP="00CD2B5E">
            <w:pPr>
              <w:pStyle w:val="afffffb"/>
              <w:rPr>
                <w:color w:val="000000"/>
              </w:rPr>
            </w:pPr>
            <w:r w:rsidRPr="00CD2B5E">
              <w:rPr>
                <w:color w:val="000000"/>
              </w:rPr>
              <w:t>15652</w:t>
            </w:r>
          </w:p>
        </w:tc>
        <w:tc>
          <w:tcPr>
            <w:tcW w:w="714" w:type="pct"/>
          </w:tcPr>
          <w:p w14:paraId="5068ED59" w14:textId="77777777" w:rsidR="0050625C" w:rsidRPr="00CD2B5E" w:rsidRDefault="0050625C" w:rsidP="00CD2B5E">
            <w:pPr>
              <w:pStyle w:val="afffffb"/>
              <w:rPr>
                <w:color w:val="000000"/>
              </w:rPr>
            </w:pPr>
            <w:r w:rsidRPr="00CD2B5E">
              <w:rPr>
                <w:color w:val="000000"/>
              </w:rPr>
              <w:t>0,0</w:t>
            </w:r>
          </w:p>
        </w:tc>
        <w:tc>
          <w:tcPr>
            <w:tcW w:w="715" w:type="pct"/>
          </w:tcPr>
          <w:p w14:paraId="64665B60" w14:textId="77777777" w:rsidR="0050625C" w:rsidRPr="00CD2B5E" w:rsidRDefault="0050625C" w:rsidP="00CD2B5E">
            <w:pPr>
              <w:pStyle w:val="afffffb"/>
              <w:rPr>
                <w:color w:val="000000"/>
              </w:rPr>
            </w:pPr>
            <w:r w:rsidRPr="00CD2B5E">
              <w:rPr>
                <w:color w:val="000000"/>
              </w:rPr>
              <w:t>-1</w:t>
            </w:r>
            <w:r w:rsidR="000D3246" w:rsidRPr="00CD2B5E">
              <w:rPr>
                <w:color w:val="000000"/>
              </w:rPr>
              <w:t>8376</w:t>
            </w:r>
          </w:p>
        </w:tc>
        <w:tc>
          <w:tcPr>
            <w:tcW w:w="713" w:type="pct"/>
          </w:tcPr>
          <w:p w14:paraId="45CC6F3B" w14:textId="77777777" w:rsidR="0050625C" w:rsidRPr="00CD2B5E" w:rsidRDefault="0050625C" w:rsidP="00CD2B5E">
            <w:pPr>
              <w:pStyle w:val="afffffb"/>
              <w:rPr>
                <w:color w:val="000000"/>
              </w:rPr>
            </w:pPr>
            <w:r w:rsidRPr="00CD2B5E">
              <w:rPr>
                <w:color w:val="000000"/>
              </w:rPr>
              <w:t>156503</w:t>
            </w:r>
          </w:p>
        </w:tc>
      </w:tr>
      <w:tr w:rsidR="0050625C" w:rsidRPr="00CD2B5E" w14:paraId="2C2FF845" w14:textId="77777777" w:rsidTr="00921E17">
        <w:trPr>
          <w:trHeight w:val="227"/>
        </w:trPr>
        <w:tc>
          <w:tcPr>
            <w:tcW w:w="714" w:type="pct"/>
          </w:tcPr>
          <w:p w14:paraId="360B2ABC" w14:textId="77777777" w:rsidR="0050625C" w:rsidRPr="00CD2B5E" w:rsidRDefault="0050625C" w:rsidP="00CD2B5E">
            <w:pPr>
              <w:pStyle w:val="afffffb"/>
              <w:rPr>
                <w:color w:val="000000"/>
              </w:rPr>
            </w:pPr>
            <w:r w:rsidRPr="00CD2B5E">
              <w:rPr>
                <w:color w:val="000000"/>
              </w:rPr>
              <w:t>2024</w:t>
            </w:r>
          </w:p>
        </w:tc>
        <w:tc>
          <w:tcPr>
            <w:tcW w:w="715" w:type="pct"/>
          </w:tcPr>
          <w:p w14:paraId="65732E49" w14:textId="77777777" w:rsidR="0050625C" w:rsidRPr="00CD2B5E" w:rsidRDefault="0050625C" w:rsidP="00CD2B5E">
            <w:pPr>
              <w:pStyle w:val="afffffb"/>
              <w:rPr>
                <w:color w:val="000000"/>
              </w:rPr>
            </w:pPr>
            <w:r w:rsidRPr="00CD2B5E">
              <w:rPr>
                <w:color w:val="000000"/>
              </w:rPr>
              <w:t>63278</w:t>
            </w:r>
          </w:p>
        </w:tc>
        <w:tc>
          <w:tcPr>
            <w:tcW w:w="714" w:type="pct"/>
          </w:tcPr>
          <w:p w14:paraId="0EC38502" w14:textId="77777777" w:rsidR="0050625C" w:rsidRPr="00CD2B5E" w:rsidRDefault="0050625C" w:rsidP="00CD2B5E">
            <w:pPr>
              <w:pStyle w:val="afffffb"/>
              <w:rPr>
                <w:color w:val="000000"/>
              </w:rPr>
            </w:pPr>
            <w:r w:rsidRPr="00CD2B5E">
              <w:rPr>
                <w:color w:val="000000"/>
              </w:rPr>
              <w:t>80000</w:t>
            </w:r>
          </w:p>
        </w:tc>
        <w:tc>
          <w:tcPr>
            <w:tcW w:w="715" w:type="pct"/>
          </w:tcPr>
          <w:p w14:paraId="7DD25312" w14:textId="77777777" w:rsidR="0050625C" w:rsidRPr="00CD2B5E" w:rsidRDefault="0050625C" w:rsidP="00CD2B5E">
            <w:pPr>
              <w:pStyle w:val="afffffb"/>
              <w:rPr>
                <w:color w:val="000000"/>
              </w:rPr>
            </w:pPr>
            <w:r w:rsidRPr="00CD2B5E">
              <w:rPr>
                <w:color w:val="000000"/>
              </w:rPr>
              <w:t>40000</w:t>
            </w:r>
          </w:p>
        </w:tc>
        <w:tc>
          <w:tcPr>
            <w:tcW w:w="714" w:type="pct"/>
          </w:tcPr>
          <w:p w14:paraId="08C9E655" w14:textId="77777777" w:rsidR="0050625C" w:rsidRPr="00CD2B5E" w:rsidRDefault="0050625C" w:rsidP="00CD2B5E">
            <w:pPr>
              <w:pStyle w:val="afffffb"/>
              <w:rPr>
                <w:color w:val="000000"/>
              </w:rPr>
            </w:pPr>
            <w:r w:rsidRPr="00CD2B5E">
              <w:rPr>
                <w:color w:val="000000"/>
              </w:rPr>
              <w:t>0,0</w:t>
            </w:r>
          </w:p>
        </w:tc>
        <w:tc>
          <w:tcPr>
            <w:tcW w:w="715" w:type="pct"/>
          </w:tcPr>
          <w:p w14:paraId="44960A0B" w14:textId="77777777" w:rsidR="0050625C" w:rsidRPr="00CD2B5E" w:rsidRDefault="0050625C" w:rsidP="00CD2B5E">
            <w:pPr>
              <w:pStyle w:val="afffffb"/>
              <w:rPr>
                <w:color w:val="000000"/>
              </w:rPr>
            </w:pPr>
            <w:r w:rsidRPr="00CD2B5E">
              <w:rPr>
                <w:color w:val="000000"/>
              </w:rPr>
              <w:t>0</w:t>
            </w:r>
          </w:p>
        </w:tc>
        <w:tc>
          <w:tcPr>
            <w:tcW w:w="713" w:type="pct"/>
          </w:tcPr>
          <w:p w14:paraId="4B0C268E" w14:textId="77777777" w:rsidR="0050625C" w:rsidRPr="00CD2B5E" w:rsidRDefault="0050625C" w:rsidP="00CD2B5E">
            <w:pPr>
              <w:pStyle w:val="afffffb"/>
              <w:rPr>
                <w:color w:val="000000"/>
              </w:rPr>
            </w:pPr>
            <w:r w:rsidRPr="00CD2B5E">
              <w:rPr>
                <w:color w:val="000000"/>
              </w:rPr>
              <w:t>183278</w:t>
            </w:r>
          </w:p>
        </w:tc>
      </w:tr>
      <w:tr w:rsidR="0050625C" w:rsidRPr="00CD2B5E" w14:paraId="496F6A71" w14:textId="77777777" w:rsidTr="00921E17">
        <w:trPr>
          <w:trHeight w:val="227"/>
        </w:trPr>
        <w:tc>
          <w:tcPr>
            <w:tcW w:w="714" w:type="pct"/>
          </w:tcPr>
          <w:p w14:paraId="47542B02" w14:textId="77777777" w:rsidR="0050625C" w:rsidRPr="00CD2B5E" w:rsidRDefault="0050625C" w:rsidP="00CD2B5E">
            <w:pPr>
              <w:pStyle w:val="afffffb"/>
              <w:rPr>
                <w:color w:val="000000"/>
              </w:rPr>
            </w:pPr>
            <w:r w:rsidRPr="00CD2B5E">
              <w:rPr>
                <w:color w:val="000000"/>
              </w:rPr>
              <w:t>2025</w:t>
            </w:r>
          </w:p>
        </w:tc>
        <w:tc>
          <w:tcPr>
            <w:tcW w:w="715" w:type="pct"/>
          </w:tcPr>
          <w:p w14:paraId="0302D18F" w14:textId="77777777" w:rsidR="0050625C" w:rsidRPr="00CD2B5E" w:rsidRDefault="0050625C" w:rsidP="00CD2B5E">
            <w:pPr>
              <w:pStyle w:val="afffffb"/>
              <w:rPr>
                <w:color w:val="000000"/>
              </w:rPr>
            </w:pPr>
            <w:r w:rsidRPr="00CD2B5E">
              <w:rPr>
                <w:color w:val="000000"/>
              </w:rPr>
              <w:t>50000</w:t>
            </w:r>
          </w:p>
        </w:tc>
        <w:tc>
          <w:tcPr>
            <w:tcW w:w="714" w:type="pct"/>
          </w:tcPr>
          <w:p w14:paraId="1E2E08A8" w14:textId="77777777" w:rsidR="0050625C" w:rsidRPr="00CD2B5E" w:rsidRDefault="0050625C" w:rsidP="00CD2B5E">
            <w:pPr>
              <w:pStyle w:val="afffffb"/>
              <w:rPr>
                <w:color w:val="000000"/>
              </w:rPr>
            </w:pPr>
            <w:r w:rsidRPr="00CD2B5E">
              <w:rPr>
                <w:color w:val="000000"/>
              </w:rPr>
              <w:t>80000</w:t>
            </w:r>
          </w:p>
        </w:tc>
        <w:tc>
          <w:tcPr>
            <w:tcW w:w="715" w:type="pct"/>
          </w:tcPr>
          <w:p w14:paraId="670EE73A" w14:textId="77777777" w:rsidR="0050625C" w:rsidRPr="00CD2B5E" w:rsidRDefault="0050625C" w:rsidP="00CD2B5E">
            <w:pPr>
              <w:pStyle w:val="afffffb"/>
              <w:rPr>
                <w:color w:val="000000"/>
              </w:rPr>
            </w:pPr>
            <w:r w:rsidRPr="00CD2B5E">
              <w:rPr>
                <w:color w:val="000000"/>
              </w:rPr>
              <w:t>5000</w:t>
            </w:r>
          </w:p>
        </w:tc>
        <w:tc>
          <w:tcPr>
            <w:tcW w:w="714" w:type="pct"/>
          </w:tcPr>
          <w:p w14:paraId="41C996E1" w14:textId="77777777" w:rsidR="0050625C" w:rsidRPr="00CD2B5E" w:rsidRDefault="0050625C" w:rsidP="00CD2B5E">
            <w:pPr>
              <w:pStyle w:val="afffffb"/>
              <w:rPr>
                <w:color w:val="000000"/>
              </w:rPr>
            </w:pPr>
            <w:r w:rsidRPr="00CD2B5E">
              <w:rPr>
                <w:color w:val="000000"/>
              </w:rPr>
              <w:t>0,0</w:t>
            </w:r>
          </w:p>
        </w:tc>
        <w:tc>
          <w:tcPr>
            <w:tcW w:w="715" w:type="pct"/>
          </w:tcPr>
          <w:p w14:paraId="6DAE0469" w14:textId="77777777" w:rsidR="0050625C" w:rsidRPr="00CD2B5E" w:rsidRDefault="0050625C" w:rsidP="00CD2B5E">
            <w:pPr>
              <w:pStyle w:val="afffffb"/>
              <w:rPr>
                <w:color w:val="000000"/>
              </w:rPr>
            </w:pPr>
            <w:r w:rsidRPr="00CD2B5E">
              <w:rPr>
                <w:color w:val="000000"/>
              </w:rPr>
              <w:t>0</w:t>
            </w:r>
          </w:p>
        </w:tc>
        <w:tc>
          <w:tcPr>
            <w:tcW w:w="713" w:type="pct"/>
          </w:tcPr>
          <w:p w14:paraId="47EC25B5" w14:textId="77777777" w:rsidR="0050625C" w:rsidRPr="00CD2B5E" w:rsidRDefault="0050625C" w:rsidP="00CD2B5E">
            <w:pPr>
              <w:pStyle w:val="afffffb"/>
              <w:rPr>
                <w:color w:val="000000"/>
              </w:rPr>
            </w:pPr>
            <w:r w:rsidRPr="00CD2B5E">
              <w:rPr>
                <w:color w:val="000000"/>
              </w:rPr>
              <w:t>135000</w:t>
            </w:r>
          </w:p>
        </w:tc>
      </w:tr>
      <w:tr w:rsidR="0050625C" w:rsidRPr="00CD2B5E" w14:paraId="652B426C" w14:textId="77777777" w:rsidTr="00921E17">
        <w:trPr>
          <w:trHeight w:val="227"/>
        </w:trPr>
        <w:tc>
          <w:tcPr>
            <w:tcW w:w="714" w:type="pct"/>
          </w:tcPr>
          <w:p w14:paraId="52535B26" w14:textId="77777777" w:rsidR="0050625C" w:rsidRPr="00CD2B5E" w:rsidRDefault="0050625C" w:rsidP="00CD2B5E">
            <w:pPr>
              <w:pStyle w:val="afffffb"/>
              <w:rPr>
                <w:color w:val="000000"/>
              </w:rPr>
            </w:pPr>
            <w:r w:rsidRPr="00CD2B5E">
              <w:rPr>
                <w:color w:val="000000"/>
              </w:rPr>
              <w:t>2026</w:t>
            </w:r>
          </w:p>
        </w:tc>
        <w:tc>
          <w:tcPr>
            <w:tcW w:w="715" w:type="pct"/>
          </w:tcPr>
          <w:p w14:paraId="62DCA26F" w14:textId="77777777" w:rsidR="0050625C" w:rsidRPr="00CD2B5E" w:rsidRDefault="0050625C" w:rsidP="00CD2B5E">
            <w:pPr>
              <w:pStyle w:val="afffffb"/>
              <w:rPr>
                <w:color w:val="000000"/>
              </w:rPr>
            </w:pPr>
            <w:r w:rsidRPr="00CD2B5E">
              <w:rPr>
                <w:color w:val="000000"/>
              </w:rPr>
              <w:t>50000</w:t>
            </w:r>
          </w:p>
        </w:tc>
        <w:tc>
          <w:tcPr>
            <w:tcW w:w="714" w:type="pct"/>
          </w:tcPr>
          <w:p w14:paraId="4550702A" w14:textId="77777777" w:rsidR="0050625C" w:rsidRPr="00CD2B5E" w:rsidRDefault="0050625C" w:rsidP="00CD2B5E">
            <w:pPr>
              <w:pStyle w:val="afffffb"/>
              <w:rPr>
                <w:color w:val="000000"/>
              </w:rPr>
            </w:pPr>
            <w:r w:rsidRPr="00CD2B5E">
              <w:rPr>
                <w:color w:val="000000"/>
              </w:rPr>
              <w:t>80000</w:t>
            </w:r>
          </w:p>
        </w:tc>
        <w:tc>
          <w:tcPr>
            <w:tcW w:w="715" w:type="pct"/>
          </w:tcPr>
          <w:p w14:paraId="39EBCE0E" w14:textId="77777777" w:rsidR="0050625C" w:rsidRPr="00CD2B5E" w:rsidRDefault="0050625C" w:rsidP="00CD2B5E">
            <w:pPr>
              <w:pStyle w:val="afffffb"/>
              <w:rPr>
                <w:color w:val="000000"/>
              </w:rPr>
            </w:pPr>
            <w:r w:rsidRPr="00CD2B5E">
              <w:rPr>
                <w:color w:val="000000"/>
              </w:rPr>
              <w:t>5000</w:t>
            </w:r>
          </w:p>
        </w:tc>
        <w:tc>
          <w:tcPr>
            <w:tcW w:w="714" w:type="pct"/>
          </w:tcPr>
          <w:p w14:paraId="264CBDEA" w14:textId="77777777" w:rsidR="0050625C" w:rsidRPr="00CD2B5E" w:rsidRDefault="0050625C" w:rsidP="00CD2B5E">
            <w:pPr>
              <w:pStyle w:val="afffffb"/>
              <w:rPr>
                <w:color w:val="000000"/>
              </w:rPr>
            </w:pPr>
            <w:r w:rsidRPr="00CD2B5E">
              <w:rPr>
                <w:color w:val="000000"/>
              </w:rPr>
              <w:t>0,0</w:t>
            </w:r>
          </w:p>
        </w:tc>
        <w:tc>
          <w:tcPr>
            <w:tcW w:w="715" w:type="pct"/>
          </w:tcPr>
          <w:p w14:paraId="691E70C7" w14:textId="77777777" w:rsidR="0050625C" w:rsidRPr="00CD2B5E" w:rsidRDefault="0050625C" w:rsidP="00CD2B5E">
            <w:pPr>
              <w:pStyle w:val="afffffb"/>
              <w:rPr>
                <w:color w:val="000000"/>
              </w:rPr>
            </w:pPr>
            <w:r w:rsidRPr="00CD2B5E">
              <w:rPr>
                <w:color w:val="000000"/>
              </w:rPr>
              <w:t>0</w:t>
            </w:r>
          </w:p>
        </w:tc>
        <w:tc>
          <w:tcPr>
            <w:tcW w:w="713" w:type="pct"/>
          </w:tcPr>
          <w:p w14:paraId="4FD97A07" w14:textId="77777777" w:rsidR="0050625C" w:rsidRPr="00CD2B5E" w:rsidRDefault="0050625C" w:rsidP="00CD2B5E">
            <w:pPr>
              <w:pStyle w:val="afffffb"/>
              <w:rPr>
                <w:color w:val="000000"/>
              </w:rPr>
            </w:pPr>
            <w:r w:rsidRPr="00CD2B5E">
              <w:rPr>
                <w:color w:val="000000"/>
              </w:rPr>
              <w:t>135000</w:t>
            </w:r>
          </w:p>
        </w:tc>
      </w:tr>
      <w:tr w:rsidR="0050625C" w:rsidRPr="00CD2B5E" w14:paraId="41F0AB57" w14:textId="77777777" w:rsidTr="00921E17">
        <w:trPr>
          <w:trHeight w:val="227"/>
        </w:trPr>
        <w:tc>
          <w:tcPr>
            <w:tcW w:w="714" w:type="pct"/>
          </w:tcPr>
          <w:p w14:paraId="47A007F2" w14:textId="77777777" w:rsidR="0050625C" w:rsidRPr="00CD2B5E" w:rsidRDefault="0050625C" w:rsidP="00CD2B5E">
            <w:pPr>
              <w:pStyle w:val="afffffb"/>
              <w:rPr>
                <w:color w:val="000000"/>
              </w:rPr>
            </w:pPr>
            <w:r w:rsidRPr="00CD2B5E">
              <w:rPr>
                <w:color w:val="000000"/>
              </w:rPr>
              <w:t>2027</w:t>
            </w:r>
          </w:p>
        </w:tc>
        <w:tc>
          <w:tcPr>
            <w:tcW w:w="715" w:type="pct"/>
          </w:tcPr>
          <w:p w14:paraId="615D992B" w14:textId="77777777" w:rsidR="0050625C" w:rsidRPr="00CD2B5E" w:rsidRDefault="0050625C" w:rsidP="00CD2B5E">
            <w:pPr>
              <w:pStyle w:val="afffffb"/>
              <w:rPr>
                <w:color w:val="000000"/>
              </w:rPr>
            </w:pPr>
            <w:r w:rsidRPr="00CD2B5E">
              <w:rPr>
                <w:color w:val="000000"/>
              </w:rPr>
              <w:t>50000</w:t>
            </w:r>
          </w:p>
        </w:tc>
        <w:tc>
          <w:tcPr>
            <w:tcW w:w="714" w:type="pct"/>
          </w:tcPr>
          <w:p w14:paraId="5EC9E0AF" w14:textId="77777777" w:rsidR="0050625C" w:rsidRPr="00CD2B5E" w:rsidRDefault="0050625C" w:rsidP="00CD2B5E">
            <w:pPr>
              <w:pStyle w:val="afffffb"/>
              <w:rPr>
                <w:color w:val="000000"/>
              </w:rPr>
            </w:pPr>
            <w:r w:rsidRPr="00CD2B5E">
              <w:rPr>
                <w:color w:val="000000"/>
              </w:rPr>
              <w:t>80000</w:t>
            </w:r>
          </w:p>
        </w:tc>
        <w:tc>
          <w:tcPr>
            <w:tcW w:w="715" w:type="pct"/>
          </w:tcPr>
          <w:p w14:paraId="01BD8028" w14:textId="77777777" w:rsidR="0050625C" w:rsidRPr="00CD2B5E" w:rsidRDefault="0050625C" w:rsidP="00CD2B5E">
            <w:pPr>
              <w:pStyle w:val="afffffb"/>
              <w:rPr>
                <w:color w:val="000000"/>
              </w:rPr>
            </w:pPr>
            <w:r w:rsidRPr="00CD2B5E">
              <w:rPr>
                <w:color w:val="000000"/>
              </w:rPr>
              <w:t>5000</w:t>
            </w:r>
          </w:p>
        </w:tc>
        <w:tc>
          <w:tcPr>
            <w:tcW w:w="714" w:type="pct"/>
          </w:tcPr>
          <w:p w14:paraId="5DEA2531" w14:textId="77777777" w:rsidR="0050625C" w:rsidRPr="00CD2B5E" w:rsidRDefault="0050625C" w:rsidP="00CD2B5E">
            <w:pPr>
              <w:pStyle w:val="afffffb"/>
              <w:rPr>
                <w:color w:val="000000"/>
              </w:rPr>
            </w:pPr>
            <w:r w:rsidRPr="00CD2B5E">
              <w:rPr>
                <w:color w:val="000000"/>
              </w:rPr>
              <w:t>0,0</w:t>
            </w:r>
          </w:p>
        </w:tc>
        <w:tc>
          <w:tcPr>
            <w:tcW w:w="715" w:type="pct"/>
          </w:tcPr>
          <w:p w14:paraId="7AA1BE83" w14:textId="77777777" w:rsidR="0050625C" w:rsidRPr="00CD2B5E" w:rsidRDefault="0050625C" w:rsidP="00CD2B5E">
            <w:pPr>
              <w:pStyle w:val="afffffb"/>
              <w:rPr>
                <w:color w:val="000000"/>
              </w:rPr>
            </w:pPr>
            <w:r w:rsidRPr="00CD2B5E">
              <w:rPr>
                <w:color w:val="000000"/>
              </w:rPr>
              <w:t>0</w:t>
            </w:r>
          </w:p>
        </w:tc>
        <w:tc>
          <w:tcPr>
            <w:tcW w:w="713" w:type="pct"/>
          </w:tcPr>
          <w:p w14:paraId="2A16A625" w14:textId="77777777" w:rsidR="0050625C" w:rsidRPr="00CD2B5E" w:rsidRDefault="0050625C" w:rsidP="00CD2B5E">
            <w:pPr>
              <w:pStyle w:val="afffffb"/>
              <w:rPr>
                <w:color w:val="000000"/>
              </w:rPr>
            </w:pPr>
            <w:r w:rsidRPr="00CD2B5E">
              <w:rPr>
                <w:color w:val="000000"/>
              </w:rPr>
              <w:t>135000</w:t>
            </w:r>
          </w:p>
        </w:tc>
      </w:tr>
      <w:tr w:rsidR="0050625C" w:rsidRPr="00CD2B5E" w14:paraId="768D6E56" w14:textId="77777777" w:rsidTr="00921E17">
        <w:trPr>
          <w:trHeight w:val="227"/>
        </w:trPr>
        <w:tc>
          <w:tcPr>
            <w:tcW w:w="714" w:type="pct"/>
          </w:tcPr>
          <w:p w14:paraId="48E9F089" w14:textId="77777777" w:rsidR="0050625C" w:rsidRPr="00CD2B5E" w:rsidRDefault="0050625C" w:rsidP="00CD2B5E">
            <w:pPr>
              <w:pStyle w:val="afffffb"/>
              <w:rPr>
                <w:color w:val="000000"/>
              </w:rPr>
            </w:pPr>
            <w:r w:rsidRPr="00CD2B5E">
              <w:rPr>
                <w:color w:val="000000"/>
              </w:rPr>
              <w:t>2028</w:t>
            </w:r>
          </w:p>
        </w:tc>
        <w:tc>
          <w:tcPr>
            <w:tcW w:w="715" w:type="pct"/>
          </w:tcPr>
          <w:p w14:paraId="51BD9FFE" w14:textId="77777777" w:rsidR="0050625C" w:rsidRPr="00CD2B5E" w:rsidRDefault="0050625C" w:rsidP="00CD2B5E">
            <w:pPr>
              <w:pStyle w:val="afffffb"/>
              <w:rPr>
                <w:color w:val="000000"/>
              </w:rPr>
            </w:pPr>
            <w:r w:rsidRPr="00CD2B5E">
              <w:rPr>
                <w:color w:val="000000"/>
              </w:rPr>
              <w:t>50000</w:t>
            </w:r>
          </w:p>
        </w:tc>
        <w:tc>
          <w:tcPr>
            <w:tcW w:w="714" w:type="pct"/>
          </w:tcPr>
          <w:p w14:paraId="72AFC683" w14:textId="77777777" w:rsidR="0050625C" w:rsidRPr="00CD2B5E" w:rsidRDefault="0050625C" w:rsidP="00CD2B5E">
            <w:pPr>
              <w:pStyle w:val="afffffb"/>
              <w:rPr>
                <w:color w:val="000000"/>
              </w:rPr>
            </w:pPr>
            <w:r w:rsidRPr="00CD2B5E">
              <w:rPr>
                <w:color w:val="000000"/>
              </w:rPr>
              <w:t>80000</w:t>
            </w:r>
          </w:p>
        </w:tc>
        <w:tc>
          <w:tcPr>
            <w:tcW w:w="715" w:type="pct"/>
          </w:tcPr>
          <w:p w14:paraId="5C5F775D" w14:textId="77777777" w:rsidR="0050625C" w:rsidRPr="00CD2B5E" w:rsidRDefault="0050625C" w:rsidP="00CD2B5E">
            <w:pPr>
              <w:pStyle w:val="afffffb"/>
              <w:rPr>
                <w:color w:val="000000"/>
              </w:rPr>
            </w:pPr>
            <w:r w:rsidRPr="00CD2B5E">
              <w:rPr>
                <w:color w:val="000000"/>
              </w:rPr>
              <w:t>15000</w:t>
            </w:r>
          </w:p>
        </w:tc>
        <w:tc>
          <w:tcPr>
            <w:tcW w:w="714" w:type="pct"/>
          </w:tcPr>
          <w:p w14:paraId="55731AA7" w14:textId="77777777" w:rsidR="0050625C" w:rsidRPr="00CD2B5E" w:rsidRDefault="0050625C" w:rsidP="00CD2B5E">
            <w:pPr>
              <w:pStyle w:val="afffffb"/>
              <w:rPr>
                <w:color w:val="000000"/>
              </w:rPr>
            </w:pPr>
            <w:r w:rsidRPr="00CD2B5E">
              <w:rPr>
                <w:color w:val="000000"/>
              </w:rPr>
              <w:t>0,0</w:t>
            </w:r>
          </w:p>
        </w:tc>
        <w:tc>
          <w:tcPr>
            <w:tcW w:w="715" w:type="pct"/>
          </w:tcPr>
          <w:p w14:paraId="3BD259C7" w14:textId="77777777" w:rsidR="0050625C" w:rsidRPr="00CD2B5E" w:rsidRDefault="0050625C" w:rsidP="00CD2B5E">
            <w:pPr>
              <w:pStyle w:val="afffffb"/>
              <w:rPr>
                <w:color w:val="000000"/>
              </w:rPr>
            </w:pPr>
            <w:r w:rsidRPr="00CD2B5E">
              <w:rPr>
                <w:color w:val="000000"/>
              </w:rPr>
              <w:t>0</w:t>
            </w:r>
          </w:p>
        </w:tc>
        <w:tc>
          <w:tcPr>
            <w:tcW w:w="713" w:type="pct"/>
          </w:tcPr>
          <w:p w14:paraId="0FCAEA5B" w14:textId="77777777" w:rsidR="0050625C" w:rsidRPr="00CD2B5E" w:rsidRDefault="0050625C" w:rsidP="00CD2B5E">
            <w:pPr>
              <w:pStyle w:val="afffffb"/>
              <w:rPr>
                <w:color w:val="000000"/>
              </w:rPr>
            </w:pPr>
            <w:r w:rsidRPr="00CD2B5E">
              <w:rPr>
                <w:color w:val="000000"/>
              </w:rPr>
              <w:t>145000</w:t>
            </w:r>
          </w:p>
        </w:tc>
      </w:tr>
      <w:tr w:rsidR="0050625C" w:rsidRPr="00CD2B5E" w14:paraId="277ED5B1" w14:textId="77777777" w:rsidTr="00921E17">
        <w:trPr>
          <w:trHeight w:val="227"/>
        </w:trPr>
        <w:tc>
          <w:tcPr>
            <w:tcW w:w="714" w:type="pct"/>
          </w:tcPr>
          <w:p w14:paraId="2ACECBCF" w14:textId="77777777" w:rsidR="0050625C" w:rsidRPr="00CD2B5E" w:rsidRDefault="0050625C" w:rsidP="00CD2B5E">
            <w:pPr>
              <w:pStyle w:val="afffffb"/>
              <w:rPr>
                <w:color w:val="000000"/>
              </w:rPr>
            </w:pPr>
            <w:r w:rsidRPr="00CD2B5E">
              <w:rPr>
                <w:color w:val="000000"/>
              </w:rPr>
              <w:t>2029</w:t>
            </w:r>
          </w:p>
        </w:tc>
        <w:tc>
          <w:tcPr>
            <w:tcW w:w="715" w:type="pct"/>
          </w:tcPr>
          <w:p w14:paraId="5A6D93B2" w14:textId="77777777" w:rsidR="0050625C" w:rsidRPr="00CD2B5E" w:rsidRDefault="0050625C" w:rsidP="00CD2B5E">
            <w:pPr>
              <w:pStyle w:val="afffffb"/>
              <w:rPr>
                <w:color w:val="000000"/>
              </w:rPr>
            </w:pPr>
            <w:r w:rsidRPr="00CD2B5E">
              <w:rPr>
                <w:color w:val="000000"/>
              </w:rPr>
              <w:t>50000</w:t>
            </w:r>
          </w:p>
        </w:tc>
        <w:tc>
          <w:tcPr>
            <w:tcW w:w="714" w:type="pct"/>
          </w:tcPr>
          <w:p w14:paraId="38C80927" w14:textId="77777777" w:rsidR="0050625C" w:rsidRPr="00CD2B5E" w:rsidRDefault="0050625C" w:rsidP="00CD2B5E">
            <w:pPr>
              <w:pStyle w:val="afffffb"/>
              <w:rPr>
                <w:color w:val="000000"/>
              </w:rPr>
            </w:pPr>
            <w:r w:rsidRPr="00CD2B5E">
              <w:rPr>
                <w:color w:val="000000"/>
              </w:rPr>
              <w:t>80000</w:t>
            </w:r>
          </w:p>
        </w:tc>
        <w:tc>
          <w:tcPr>
            <w:tcW w:w="715" w:type="pct"/>
          </w:tcPr>
          <w:p w14:paraId="6D13EFD0" w14:textId="77777777" w:rsidR="0050625C" w:rsidRPr="00CD2B5E" w:rsidRDefault="0050625C" w:rsidP="00CD2B5E">
            <w:pPr>
              <w:pStyle w:val="afffffb"/>
              <w:rPr>
                <w:color w:val="000000"/>
              </w:rPr>
            </w:pPr>
            <w:r w:rsidRPr="00CD2B5E">
              <w:rPr>
                <w:color w:val="000000"/>
              </w:rPr>
              <w:t>20000</w:t>
            </w:r>
          </w:p>
        </w:tc>
        <w:tc>
          <w:tcPr>
            <w:tcW w:w="714" w:type="pct"/>
          </w:tcPr>
          <w:p w14:paraId="30E3E5D1" w14:textId="77777777" w:rsidR="0050625C" w:rsidRPr="00CD2B5E" w:rsidRDefault="0050625C" w:rsidP="00CD2B5E">
            <w:pPr>
              <w:pStyle w:val="afffffb"/>
              <w:rPr>
                <w:color w:val="000000"/>
              </w:rPr>
            </w:pPr>
            <w:r w:rsidRPr="00CD2B5E">
              <w:rPr>
                <w:color w:val="000000"/>
              </w:rPr>
              <w:t>0,0</w:t>
            </w:r>
          </w:p>
        </w:tc>
        <w:tc>
          <w:tcPr>
            <w:tcW w:w="715" w:type="pct"/>
          </w:tcPr>
          <w:p w14:paraId="31F44217" w14:textId="77777777" w:rsidR="0050625C" w:rsidRPr="00CD2B5E" w:rsidRDefault="0050625C" w:rsidP="00CD2B5E">
            <w:pPr>
              <w:pStyle w:val="afffffb"/>
              <w:rPr>
                <w:color w:val="000000"/>
              </w:rPr>
            </w:pPr>
            <w:r w:rsidRPr="00CD2B5E">
              <w:rPr>
                <w:color w:val="000000"/>
              </w:rPr>
              <w:t>0</w:t>
            </w:r>
          </w:p>
        </w:tc>
        <w:tc>
          <w:tcPr>
            <w:tcW w:w="713" w:type="pct"/>
          </w:tcPr>
          <w:p w14:paraId="02984AEB" w14:textId="77777777" w:rsidR="0050625C" w:rsidRPr="00CD2B5E" w:rsidRDefault="0050625C" w:rsidP="00CD2B5E">
            <w:pPr>
              <w:pStyle w:val="afffffb"/>
              <w:rPr>
                <w:color w:val="000000"/>
              </w:rPr>
            </w:pPr>
            <w:r w:rsidRPr="00CD2B5E">
              <w:rPr>
                <w:color w:val="000000"/>
              </w:rPr>
              <w:t>150000</w:t>
            </w:r>
          </w:p>
        </w:tc>
      </w:tr>
      <w:tr w:rsidR="0050625C" w:rsidRPr="00CD2B5E" w14:paraId="14C60C76" w14:textId="77777777" w:rsidTr="00921E17">
        <w:trPr>
          <w:trHeight w:val="227"/>
        </w:trPr>
        <w:tc>
          <w:tcPr>
            <w:tcW w:w="714" w:type="pct"/>
          </w:tcPr>
          <w:p w14:paraId="47D8A33F" w14:textId="77777777" w:rsidR="0050625C" w:rsidRPr="00CD2B5E" w:rsidRDefault="0050625C" w:rsidP="00CD2B5E">
            <w:pPr>
              <w:pStyle w:val="afffffb"/>
              <w:rPr>
                <w:color w:val="000000"/>
              </w:rPr>
            </w:pPr>
            <w:r w:rsidRPr="00CD2B5E">
              <w:rPr>
                <w:color w:val="000000"/>
              </w:rPr>
              <w:t>2030</w:t>
            </w:r>
          </w:p>
        </w:tc>
        <w:tc>
          <w:tcPr>
            <w:tcW w:w="715" w:type="pct"/>
          </w:tcPr>
          <w:p w14:paraId="5CFB7E5A" w14:textId="77777777" w:rsidR="0050625C" w:rsidRPr="00CD2B5E" w:rsidRDefault="0050625C" w:rsidP="00CD2B5E">
            <w:pPr>
              <w:pStyle w:val="afffffb"/>
              <w:rPr>
                <w:color w:val="000000"/>
              </w:rPr>
            </w:pPr>
            <w:r w:rsidRPr="00CD2B5E">
              <w:rPr>
                <w:color w:val="000000"/>
              </w:rPr>
              <w:t>50000</w:t>
            </w:r>
          </w:p>
        </w:tc>
        <w:tc>
          <w:tcPr>
            <w:tcW w:w="714" w:type="pct"/>
          </w:tcPr>
          <w:p w14:paraId="372B3410" w14:textId="77777777" w:rsidR="0050625C" w:rsidRPr="00CD2B5E" w:rsidRDefault="0050625C" w:rsidP="00CD2B5E">
            <w:pPr>
              <w:pStyle w:val="afffffb"/>
              <w:rPr>
                <w:color w:val="000000"/>
              </w:rPr>
            </w:pPr>
            <w:r w:rsidRPr="00CD2B5E">
              <w:rPr>
                <w:color w:val="000000"/>
              </w:rPr>
              <w:t>80000</w:t>
            </w:r>
          </w:p>
        </w:tc>
        <w:tc>
          <w:tcPr>
            <w:tcW w:w="715" w:type="pct"/>
          </w:tcPr>
          <w:p w14:paraId="0F791CD6" w14:textId="77777777" w:rsidR="0050625C" w:rsidRPr="00CD2B5E" w:rsidRDefault="0050625C" w:rsidP="00CD2B5E">
            <w:pPr>
              <w:pStyle w:val="afffffb"/>
              <w:rPr>
                <w:color w:val="000000"/>
              </w:rPr>
            </w:pPr>
            <w:r w:rsidRPr="00CD2B5E">
              <w:rPr>
                <w:color w:val="000000"/>
              </w:rPr>
              <w:t>7100</w:t>
            </w:r>
          </w:p>
        </w:tc>
        <w:tc>
          <w:tcPr>
            <w:tcW w:w="714" w:type="pct"/>
          </w:tcPr>
          <w:p w14:paraId="3453FB1C" w14:textId="77777777" w:rsidR="0050625C" w:rsidRPr="00CD2B5E" w:rsidRDefault="0050625C" w:rsidP="00CD2B5E">
            <w:pPr>
              <w:pStyle w:val="afffffb"/>
              <w:rPr>
                <w:color w:val="000000"/>
              </w:rPr>
            </w:pPr>
            <w:r w:rsidRPr="00CD2B5E">
              <w:rPr>
                <w:color w:val="000000"/>
              </w:rPr>
              <w:t>0,0</w:t>
            </w:r>
          </w:p>
        </w:tc>
        <w:tc>
          <w:tcPr>
            <w:tcW w:w="715" w:type="pct"/>
          </w:tcPr>
          <w:p w14:paraId="14D531F3" w14:textId="77777777" w:rsidR="0050625C" w:rsidRPr="00CD2B5E" w:rsidRDefault="0050625C" w:rsidP="00CD2B5E">
            <w:pPr>
              <w:pStyle w:val="afffffb"/>
              <w:rPr>
                <w:color w:val="000000"/>
              </w:rPr>
            </w:pPr>
            <w:r w:rsidRPr="00CD2B5E">
              <w:rPr>
                <w:color w:val="000000"/>
              </w:rPr>
              <w:t>0</w:t>
            </w:r>
          </w:p>
        </w:tc>
        <w:tc>
          <w:tcPr>
            <w:tcW w:w="713" w:type="pct"/>
          </w:tcPr>
          <w:p w14:paraId="51E9E369" w14:textId="77777777" w:rsidR="0050625C" w:rsidRPr="00CD2B5E" w:rsidRDefault="0050625C" w:rsidP="00CD2B5E">
            <w:pPr>
              <w:pStyle w:val="afffffb"/>
              <w:rPr>
                <w:color w:val="000000"/>
              </w:rPr>
            </w:pPr>
            <w:r w:rsidRPr="00CD2B5E">
              <w:rPr>
                <w:color w:val="000000"/>
              </w:rPr>
              <w:t>137100</w:t>
            </w:r>
          </w:p>
        </w:tc>
      </w:tr>
      <w:tr w:rsidR="0050625C" w:rsidRPr="00CD2B5E" w14:paraId="7D401DB0" w14:textId="77777777" w:rsidTr="00921E17">
        <w:trPr>
          <w:trHeight w:val="227"/>
        </w:trPr>
        <w:tc>
          <w:tcPr>
            <w:tcW w:w="714" w:type="pct"/>
          </w:tcPr>
          <w:p w14:paraId="0CD8D221" w14:textId="77777777" w:rsidR="0050625C" w:rsidRPr="00CD2B5E" w:rsidRDefault="0050625C" w:rsidP="00CD2B5E">
            <w:pPr>
              <w:pStyle w:val="afffffb"/>
              <w:rPr>
                <w:color w:val="000000"/>
              </w:rPr>
            </w:pPr>
            <w:r w:rsidRPr="00CD2B5E">
              <w:rPr>
                <w:color w:val="000000"/>
              </w:rPr>
              <w:t>2031</w:t>
            </w:r>
          </w:p>
        </w:tc>
        <w:tc>
          <w:tcPr>
            <w:tcW w:w="715" w:type="pct"/>
          </w:tcPr>
          <w:p w14:paraId="7501E57F" w14:textId="77777777" w:rsidR="0050625C" w:rsidRPr="00CD2B5E" w:rsidRDefault="0050625C" w:rsidP="00CD2B5E">
            <w:pPr>
              <w:pStyle w:val="afffffb"/>
              <w:rPr>
                <w:color w:val="000000"/>
              </w:rPr>
            </w:pPr>
            <w:r w:rsidRPr="00CD2B5E">
              <w:rPr>
                <w:color w:val="000000"/>
              </w:rPr>
              <w:t>50000</w:t>
            </w:r>
          </w:p>
        </w:tc>
        <w:tc>
          <w:tcPr>
            <w:tcW w:w="714" w:type="pct"/>
          </w:tcPr>
          <w:p w14:paraId="64CE2B1A" w14:textId="77777777" w:rsidR="0050625C" w:rsidRPr="00CD2B5E" w:rsidRDefault="0050625C" w:rsidP="00CD2B5E">
            <w:pPr>
              <w:pStyle w:val="afffffb"/>
              <w:rPr>
                <w:color w:val="000000"/>
              </w:rPr>
            </w:pPr>
            <w:r w:rsidRPr="00CD2B5E">
              <w:rPr>
                <w:color w:val="000000"/>
              </w:rPr>
              <w:t>80000</w:t>
            </w:r>
          </w:p>
        </w:tc>
        <w:tc>
          <w:tcPr>
            <w:tcW w:w="715" w:type="pct"/>
          </w:tcPr>
          <w:p w14:paraId="545868EC" w14:textId="77777777" w:rsidR="0050625C" w:rsidRPr="00CD2B5E" w:rsidRDefault="0050625C" w:rsidP="00CD2B5E">
            <w:pPr>
              <w:pStyle w:val="afffffb"/>
              <w:rPr>
                <w:color w:val="000000"/>
              </w:rPr>
            </w:pPr>
            <w:r w:rsidRPr="00CD2B5E">
              <w:rPr>
                <w:color w:val="000000"/>
              </w:rPr>
              <w:t>7100</w:t>
            </w:r>
          </w:p>
        </w:tc>
        <w:tc>
          <w:tcPr>
            <w:tcW w:w="714" w:type="pct"/>
          </w:tcPr>
          <w:p w14:paraId="5EBE15D3" w14:textId="77777777" w:rsidR="0050625C" w:rsidRPr="00CD2B5E" w:rsidRDefault="0050625C" w:rsidP="00CD2B5E">
            <w:pPr>
              <w:pStyle w:val="afffffb"/>
              <w:rPr>
                <w:color w:val="000000"/>
              </w:rPr>
            </w:pPr>
            <w:r w:rsidRPr="00CD2B5E">
              <w:rPr>
                <w:color w:val="000000"/>
              </w:rPr>
              <w:t>0,0</w:t>
            </w:r>
          </w:p>
        </w:tc>
        <w:tc>
          <w:tcPr>
            <w:tcW w:w="715" w:type="pct"/>
          </w:tcPr>
          <w:p w14:paraId="3D5835AA" w14:textId="77777777" w:rsidR="0050625C" w:rsidRPr="00CD2B5E" w:rsidRDefault="0050625C" w:rsidP="00CD2B5E">
            <w:pPr>
              <w:pStyle w:val="afffffb"/>
              <w:rPr>
                <w:color w:val="000000"/>
              </w:rPr>
            </w:pPr>
            <w:r w:rsidRPr="00CD2B5E">
              <w:rPr>
                <w:color w:val="000000"/>
              </w:rPr>
              <w:t>0</w:t>
            </w:r>
          </w:p>
        </w:tc>
        <w:tc>
          <w:tcPr>
            <w:tcW w:w="713" w:type="pct"/>
          </w:tcPr>
          <w:p w14:paraId="7C0F97D1" w14:textId="77777777" w:rsidR="0050625C" w:rsidRPr="00CD2B5E" w:rsidRDefault="0050625C" w:rsidP="00CD2B5E">
            <w:pPr>
              <w:pStyle w:val="afffffb"/>
              <w:rPr>
                <w:color w:val="000000"/>
              </w:rPr>
            </w:pPr>
            <w:r w:rsidRPr="00CD2B5E">
              <w:rPr>
                <w:color w:val="000000"/>
              </w:rPr>
              <w:t>137100</w:t>
            </w:r>
          </w:p>
        </w:tc>
      </w:tr>
      <w:tr w:rsidR="0050625C" w:rsidRPr="00CD2B5E" w14:paraId="37A3D11B" w14:textId="77777777" w:rsidTr="00921E17">
        <w:trPr>
          <w:trHeight w:val="227"/>
        </w:trPr>
        <w:tc>
          <w:tcPr>
            <w:tcW w:w="714" w:type="pct"/>
          </w:tcPr>
          <w:p w14:paraId="1FBFF761" w14:textId="77777777" w:rsidR="0050625C" w:rsidRPr="00CD2B5E" w:rsidRDefault="0050625C" w:rsidP="00CD2B5E">
            <w:pPr>
              <w:pStyle w:val="afffffb"/>
              <w:rPr>
                <w:color w:val="000000"/>
              </w:rPr>
            </w:pPr>
            <w:r w:rsidRPr="00CD2B5E">
              <w:rPr>
                <w:color w:val="000000"/>
              </w:rPr>
              <w:t>2032</w:t>
            </w:r>
          </w:p>
        </w:tc>
        <w:tc>
          <w:tcPr>
            <w:tcW w:w="715" w:type="pct"/>
          </w:tcPr>
          <w:p w14:paraId="22820341" w14:textId="77777777" w:rsidR="0050625C" w:rsidRPr="00CD2B5E" w:rsidRDefault="0050625C" w:rsidP="00CD2B5E">
            <w:pPr>
              <w:pStyle w:val="afffffb"/>
              <w:rPr>
                <w:color w:val="000000"/>
              </w:rPr>
            </w:pPr>
            <w:r w:rsidRPr="00CD2B5E">
              <w:rPr>
                <w:color w:val="000000"/>
              </w:rPr>
              <w:t>50000</w:t>
            </w:r>
          </w:p>
        </w:tc>
        <w:tc>
          <w:tcPr>
            <w:tcW w:w="714" w:type="pct"/>
          </w:tcPr>
          <w:p w14:paraId="70C3A53C" w14:textId="77777777" w:rsidR="0050625C" w:rsidRPr="00CD2B5E" w:rsidRDefault="0050625C" w:rsidP="00CD2B5E">
            <w:pPr>
              <w:pStyle w:val="afffffb"/>
              <w:rPr>
                <w:color w:val="000000"/>
              </w:rPr>
            </w:pPr>
            <w:r w:rsidRPr="00CD2B5E">
              <w:rPr>
                <w:color w:val="000000"/>
              </w:rPr>
              <w:t>80000</w:t>
            </w:r>
          </w:p>
        </w:tc>
        <w:tc>
          <w:tcPr>
            <w:tcW w:w="715" w:type="pct"/>
          </w:tcPr>
          <w:p w14:paraId="1CA6D9B9" w14:textId="77777777" w:rsidR="0050625C" w:rsidRPr="00CD2B5E" w:rsidRDefault="0050625C" w:rsidP="00CD2B5E">
            <w:pPr>
              <w:pStyle w:val="afffffb"/>
              <w:rPr>
                <w:color w:val="000000"/>
              </w:rPr>
            </w:pPr>
            <w:r w:rsidRPr="00CD2B5E">
              <w:rPr>
                <w:color w:val="000000"/>
              </w:rPr>
              <w:t>3600</w:t>
            </w:r>
          </w:p>
        </w:tc>
        <w:tc>
          <w:tcPr>
            <w:tcW w:w="714" w:type="pct"/>
          </w:tcPr>
          <w:p w14:paraId="47FB497A" w14:textId="77777777" w:rsidR="0050625C" w:rsidRPr="00CD2B5E" w:rsidRDefault="0050625C" w:rsidP="00CD2B5E">
            <w:pPr>
              <w:pStyle w:val="afffffb"/>
              <w:rPr>
                <w:color w:val="000000"/>
              </w:rPr>
            </w:pPr>
            <w:r w:rsidRPr="00CD2B5E">
              <w:rPr>
                <w:color w:val="000000"/>
              </w:rPr>
              <w:t>0,0</w:t>
            </w:r>
          </w:p>
        </w:tc>
        <w:tc>
          <w:tcPr>
            <w:tcW w:w="715" w:type="pct"/>
          </w:tcPr>
          <w:p w14:paraId="0E3E9ACD" w14:textId="77777777" w:rsidR="0050625C" w:rsidRPr="00CD2B5E" w:rsidRDefault="0050625C" w:rsidP="00CD2B5E">
            <w:pPr>
              <w:pStyle w:val="afffffb"/>
              <w:rPr>
                <w:color w:val="000000"/>
              </w:rPr>
            </w:pPr>
            <w:r w:rsidRPr="00CD2B5E">
              <w:rPr>
                <w:color w:val="000000"/>
              </w:rPr>
              <w:t>0</w:t>
            </w:r>
          </w:p>
        </w:tc>
        <w:tc>
          <w:tcPr>
            <w:tcW w:w="713" w:type="pct"/>
          </w:tcPr>
          <w:p w14:paraId="12C556E9" w14:textId="77777777" w:rsidR="0050625C" w:rsidRPr="00CD2B5E" w:rsidRDefault="0050625C" w:rsidP="00CD2B5E">
            <w:pPr>
              <w:pStyle w:val="afffffb"/>
              <w:rPr>
                <w:color w:val="000000"/>
              </w:rPr>
            </w:pPr>
            <w:r w:rsidRPr="00CD2B5E">
              <w:rPr>
                <w:color w:val="000000"/>
              </w:rPr>
              <w:t>133600</w:t>
            </w:r>
          </w:p>
        </w:tc>
      </w:tr>
      <w:tr w:rsidR="0050625C" w:rsidRPr="00CD2B5E" w14:paraId="7011E617" w14:textId="77777777" w:rsidTr="00921E17">
        <w:trPr>
          <w:trHeight w:val="227"/>
        </w:trPr>
        <w:tc>
          <w:tcPr>
            <w:tcW w:w="714" w:type="pct"/>
          </w:tcPr>
          <w:p w14:paraId="2299D5F2" w14:textId="77777777" w:rsidR="0050625C" w:rsidRPr="00CD2B5E" w:rsidRDefault="0050625C" w:rsidP="00CD2B5E">
            <w:pPr>
              <w:pStyle w:val="afffffb"/>
              <w:rPr>
                <w:color w:val="000000"/>
              </w:rPr>
            </w:pPr>
            <w:r w:rsidRPr="00CD2B5E">
              <w:rPr>
                <w:color w:val="000000"/>
              </w:rPr>
              <w:t>2033</w:t>
            </w:r>
          </w:p>
        </w:tc>
        <w:tc>
          <w:tcPr>
            <w:tcW w:w="715" w:type="pct"/>
          </w:tcPr>
          <w:p w14:paraId="02B1764A" w14:textId="77777777" w:rsidR="0050625C" w:rsidRPr="00CD2B5E" w:rsidRDefault="0050625C" w:rsidP="00CD2B5E">
            <w:pPr>
              <w:pStyle w:val="afffffb"/>
              <w:rPr>
                <w:color w:val="000000"/>
              </w:rPr>
            </w:pPr>
            <w:r w:rsidRPr="00CD2B5E">
              <w:rPr>
                <w:color w:val="000000"/>
              </w:rPr>
              <w:t>50000</w:t>
            </w:r>
          </w:p>
        </w:tc>
        <w:tc>
          <w:tcPr>
            <w:tcW w:w="714" w:type="pct"/>
          </w:tcPr>
          <w:p w14:paraId="6D13B266" w14:textId="77777777" w:rsidR="0050625C" w:rsidRPr="00CD2B5E" w:rsidRDefault="0050625C" w:rsidP="00CD2B5E">
            <w:pPr>
              <w:pStyle w:val="afffffb"/>
              <w:rPr>
                <w:color w:val="000000"/>
              </w:rPr>
            </w:pPr>
            <w:r w:rsidRPr="00CD2B5E">
              <w:rPr>
                <w:color w:val="000000"/>
              </w:rPr>
              <w:t>80000</w:t>
            </w:r>
          </w:p>
        </w:tc>
        <w:tc>
          <w:tcPr>
            <w:tcW w:w="715" w:type="pct"/>
          </w:tcPr>
          <w:p w14:paraId="27AFD1C5" w14:textId="77777777" w:rsidR="0050625C" w:rsidRPr="00CD2B5E" w:rsidRDefault="0050625C" w:rsidP="00CD2B5E">
            <w:pPr>
              <w:pStyle w:val="afffffb"/>
              <w:rPr>
                <w:color w:val="000000"/>
              </w:rPr>
            </w:pPr>
            <w:r w:rsidRPr="00CD2B5E">
              <w:rPr>
                <w:color w:val="000000"/>
              </w:rPr>
              <w:t>3600</w:t>
            </w:r>
          </w:p>
        </w:tc>
        <w:tc>
          <w:tcPr>
            <w:tcW w:w="714" w:type="pct"/>
          </w:tcPr>
          <w:p w14:paraId="1F0F2D8A" w14:textId="77777777" w:rsidR="0050625C" w:rsidRPr="00CD2B5E" w:rsidRDefault="0050625C" w:rsidP="00CD2B5E">
            <w:pPr>
              <w:pStyle w:val="afffffb"/>
              <w:rPr>
                <w:color w:val="000000"/>
              </w:rPr>
            </w:pPr>
            <w:r w:rsidRPr="00CD2B5E">
              <w:rPr>
                <w:color w:val="000000"/>
              </w:rPr>
              <w:t>0,0</w:t>
            </w:r>
          </w:p>
        </w:tc>
        <w:tc>
          <w:tcPr>
            <w:tcW w:w="715" w:type="pct"/>
          </w:tcPr>
          <w:p w14:paraId="2452B8BD" w14:textId="77777777" w:rsidR="0050625C" w:rsidRPr="00CD2B5E" w:rsidRDefault="0050625C" w:rsidP="00CD2B5E">
            <w:pPr>
              <w:pStyle w:val="afffffb"/>
              <w:rPr>
                <w:color w:val="000000"/>
              </w:rPr>
            </w:pPr>
            <w:r w:rsidRPr="00CD2B5E">
              <w:rPr>
                <w:color w:val="000000"/>
              </w:rPr>
              <w:t>0</w:t>
            </w:r>
          </w:p>
        </w:tc>
        <w:tc>
          <w:tcPr>
            <w:tcW w:w="713" w:type="pct"/>
          </w:tcPr>
          <w:p w14:paraId="1485E794" w14:textId="77777777" w:rsidR="0050625C" w:rsidRPr="00CD2B5E" w:rsidRDefault="0050625C" w:rsidP="00CD2B5E">
            <w:pPr>
              <w:pStyle w:val="afffffb"/>
              <w:rPr>
                <w:color w:val="000000"/>
              </w:rPr>
            </w:pPr>
            <w:r w:rsidRPr="00CD2B5E">
              <w:rPr>
                <w:color w:val="000000"/>
              </w:rPr>
              <w:t>133600</w:t>
            </w:r>
          </w:p>
        </w:tc>
      </w:tr>
      <w:tr w:rsidR="0050625C" w:rsidRPr="00CD2B5E" w14:paraId="09CB3ABC" w14:textId="77777777" w:rsidTr="00921E17">
        <w:trPr>
          <w:trHeight w:val="227"/>
        </w:trPr>
        <w:tc>
          <w:tcPr>
            <w:tcW w:w="714" w:type="pct"/>
          </w:tcPr>
          <w:p w14:paraId="79B4EB93" w14:textId="77777777" w:rsidR="0050625C" w:rsidRPr="00CD2B5E" w:rsidRDefault="0050625C" w:rsidP="00CD2B5E">
            <w:pPr>
              <w:pStyle w:val="afffffb"/>
              <w:rPr>
                <w:color w:val="000000"/>
              </w:rPr>
            </w:pPr>
            <w:r w:rsidRPr="00CD2B5E">
              <w:rPr>
                <w:color w:val="000000"/>
              </w:rPr>
              <w:t>2034</w:t>
            </w:r>
          </w:p>
        </w:tc>
        <w:tc>
          <w:tcPr>
            <w:tcW w:w="715" w:type="pct"/>
          </w:tcPr>
          <w:p w14:paraId="2CBE63E9" w14:textId="77777777" w:rsidR="0050625C" w:rsidRPr="00CD2B5E" w:rsidRDefault="0050625C" w:rsidP="00CD2B5E">
            <w:pPr>
              <w:pStyle w:val="afffffb"/>
              <w:rPr>
                <w:color w:val="000000"/>
              </w:rPr>
            </w:pPr>
            <w:r w:rsidRPr="00CD2B5E">
              <w:rPr>
                <w:color w:val="000000"/>
              </w:rPr>
              <w:t>50000</w:t>
            </w:r>
          </w:p>
        </w:tc>
        <w:tc>
          <w:tcPr>
            <w:tcW w:w="714" w:type="pct"/>
          </w:tcPr>
          <w:p w14:paraId="1F0B9EB7" w14:textId="77777777" w:rsidR="0050625C" w:rsidRPr="00CD2B5E" w:rsidRDefault="0050625C" w:rsidP="00CD2B5E">
            <w:pPr>
              <w:pStyle w:val="afffffb"/>
              <w:rPr>
                <w:color w:val="000000"/>
              </w:rPr>
            </w:pPr>
            <w:r w:rsidRPr="00CD2B5E">
              <w:rPr>
                <w:color w:val="000000"/>
              </w:rPr>
              <w:t>80000</w:t>
            </w:r>
          </w:p>
        </w:tc>
        <w:tc>
          <w:tcPr>
            <w:tcW w:w="715" w:type="pct"/>
          </w:tcPr>
          <w:p w14:paraId="1BD48762" w14:textId="77777777" w:rsidR="0050625C" w:rsidRPr="00CD2B5E" w:rsidRDefault="0050625C" w:rsidP="00CD2B5E">
            <w:pPr>
              <w:pStyle w:val="afffffb"/>
              <w:rPr>
                <w:color w:val="000000"/>
              </w:rPr>
            </w:pPr>
            <w:r w:rsidRPr="00CD2B5E">
              <w:rPr>
                <w:color w:val="000000"/>
              </w:rPr>
              <w:t>15000</w:t>
            </w:r>
          </w:p>
        </w:tc>
        <w:tc>
          <w:tcPr>
            <w:tcW w:w="714" w:type="pct"/>
          </w:tcPr>
          <w:p w14:paraId="435A7738" w14:textId="77777777" w:rsidR="0050625C" w:rsidRPr="00CD2B5E" w:rsidRDefault="0050625C" w:rsidP="00CD2B5E">
            <w:pPr>
              <w:pStyle w:val="afffffb"/>
              <w:rPr>
                <w:color w:val="000000"/>
              </w:rPr>
            </w:pPr>
            <w:r w:rsidRPr="00CD2B5E">
              <w:rPr>
                <w:color w:val="000000"/>
              </w:rPr>
              <w:t>0,0</w:t>
            </w:r>
          </w:p>
        </w:tc>
        <w:tc>
          <w:tcPr>
            <w:tcW w:w="715" w:type="pct"/>
          </w:tcPr>
          <w:p w14:paraId="009C772A" w14:textId="77777777" w:rsidR="0050625C" w:rsidRPr="00CD2B5E" w:rsidRDefault="0050625C" w:rsidP="00CD2B5E">
            <w:pPr>
              <w:pStyle w:val="afffffb"/>
              <w:rPr>
                <w:color w:val="000000"/>
              </w:rPr>
            </w:pPr>
            <w:r w:rsidRPr="00CD2B5E">
              <w:rPr>
                <w:color w:val="000000"/>
              </w:rPr>
              <w:t>0</w:t>
            </w:r>
          </w:p>
        </w:tc>
        <w:tc>
          <w:tcPr>
            <w:tcW w:w="713" w:type="pct"/>
          </w:tcPr>
          <w:p w14:paraId="0D94353E" w14:textId="77777777" w:rsidR="0050625C" w:rsidRPr="00CD2B5E" w:rsidRDefault="0050625C" w:rsidP="00CD2B5E">
            <w:pPr>
              <w:pStyle w:val="afffffb"/>
              <w:rPr>
                <w:color w:val="000000"/>
              </w:rPr>
            </w:pPr>
            <w:r w:rsidRPr="00CD2B5E">
              <w:rPr>
                <w:color w:val="000000"/>
              </w:rPr>
              <w:t>145000</w:t>
            </w:r>
          </w:p>
        </w:tc>
      </w:tr>
      <w:tr w:rsidR="0050625C" w:rsidRPr="00CD2B5E" w14:paraId="2C094731" w14:textId="77777777" w:rsidTr="00921E17">
        <w:trPr>
          <w:trHeight w:val="227"/>
        </w:trPr>
        <w:tc>
          <w:tcPr>
            <w:tcW w:w="714" w:type="pct"/>
          </w:tcPr>
          <w:p w14:paraId="5498E78B" w14:textId="77777777" w:rsidR="0050625C" w:rsidRPr="00CD2B5E" w:rsidRDefault="0050625C" w:rsidP="00CD2B5E">
            <w:pPr>
              <w:pStyle w:val="afffffb"/>
            </w:pPr>
            <w:r w:rsidRPr="00CD2B5E">
              <w:t>Итого:</w:t>
            </w:r>
          </w:p>
        </w:tc>
        <w:tc>
          <w:tcPr>
            <w:tcW w:w="715" w:type="pct"/>
          </w:tcPr>
          <w:p w14:paraId="08F7AC42" w14:textId="77777777" w:rsidR="0050625C" w:rsidRPr="00CD2B5E" w:rsidRDefault="0050625C" w:rsidP="00CD2B5E">
            <w:pPr>
              <w:pStyle w:val="afffffb"/>
              <w:rPr>
                <w:color w:val="000000"/>
              </w:rPr>
            </w:pPr>
            <w:r w:rsidRPr="00CD2B5E">
              <w:rPr>
                <w:color w:val="000000"/>
              </w:rPr>
              <w:t>642505</w:t>
            </w:r>
          </w:p>
        </w:tc>
        <w:tc>
          <w:tcPr>
            <w:tcW w:w="714" w:type="pct"/>
          </w:tcPr>
          <w:p w14:paraId="20981939" w14:textId="77777777" w:rsidR="0050625C" w:rsidRPr="00CD2B5E" w:rsidRDefault="0050625C" w:rsidP="00CD2B5E">
            <w:pPr>
              <w:pStyle w:val="afffffb"/>
              <w:rPr>
                <w:color w:val="000000"/>
              </w:rPr>
            </w:pPr>
            <w:r w:rsidRPr="00CD2B5E">
              <w:rPr>
                <w:color w:val="000000"/>
              </w:rPr>
              <w:t>960000</w:t>
            </w:r>
          </w:p>
        </w:tc>
        <w:tc>
          <w:tcPr>
            <w:tcW w:w="715" w:type="pct"/>
          </w:tcPr>
          <w:p w14:paraId="060C70DC" w14:textId="77777777" w:rsidR="0050625C" w:rsidRPr="00CD2B5E" w:rsidRDefault="0050625C" w:rsidP="00CD2B5E">
            <w:pPr>
              <w:pStyle w:val="afffffb"/>
              <w:rPr>
                <w:color w:val="000000"/>
              </w:rPr>
            </w:pPr>
            <w:r w:rsidRPr="00CD2B5E">
              <w:rPr>
                <w:color w:val="000000"/>
              </w:rPr>
              <w:t>142052</w:t>
            </w:r>
          </w:p>
        </w:tc>
        <w:tc>
          <w:tcPr>
            <w:tcW w:w="714" w:type="pct"/>
          </w:tcPr>
          <w:p w14:paraId="26525089" w14:textId="77777777" w:rsidR="0050625C" w:rsidRPr="00CD2B5E" w:rsidRDefault="0050625C" w:rsidP="00CD2B5E">
            <w:pPr>
              <w:pStyle w:val="afffffb"/>
              <w:rPr>
                <w:color w:val="000000"/>
              </w:rPr>
            </w:pPr>
            <w:r w:rsidRPr="00CD2B5E">
              <w:rPr>
                <w:color w:val="000000"/>
              </w:rPr>
              <w:t>0,0</w:t>
            </w:r>
          </w:p>
        </w:tc>
        <w:tc>
          <w:tcPr>
            <w:tcW w:w="715" w:type="pct"/>
          </w:tcPr>
          <w:p w14:paraId="3EE85C7B" w14:textId="77777777" w:rsidR="0050625C" w:rsidRPr="00CD2B5E" w:rsidRDefault="0050625C" w:rsidP="00CD2B5E">
            <w:pPr>
              <w:pStyle w:val="afffffb"/>
              <w:rPr>
                <w:color w:val="000000"/>
              </w:rPr>
            </w:pPr>
            <w:r w:rsidRPr="00CD2B5E">
              <w:rPr>
                <w:color w:val="000000"/>
              </w:rPr>
              <w:t>-1</w:t>
            </w:r>
            <w:r w:rsidR="000D3246" w:rsidRPr="00CD2B5E">
              <w:rPr>
                <w:color w:val="000000"/>
              </w:rPr>
              <w:t>8376</w:t>
            </w:r>
          </w:p>
        </w:tc>
        <w:tc>
          <w:tcPr>
            <w:tcW w:w="713" w:type="pct"/>
          </w:tcPr>
          <w:p w14:paraId="7330A3D0" w14:textId="77777777" w:rsidR="0050625C" w:rsidRPr="00CD2B5E" w:rsidRDefault="0050625C" w:rsidP="00CD2B5E">
            <w:pPr>
              <w:pStyle w:val="afffffb"/>
              <w:rPr>
                <w:color w:val="000000"/>
              </w:rPr>
            </w:pPr>
            <w:r w:rsidRPr="00CD2B5E">
              <w:rPr>
                <w:color w:val="000000"/>
              </w:rPr>
              <w:t>1726181</w:t>
            </w:r>
          </w:p>
        </w:tc>
      </w:tr>
    </w:tbl>
    <w:p w14:paraId="7AFCFA8A" w14:textId="77777777" w:rsidR="000C423E" w:rsidRPr="00CD2B5E" w:rsidRDefault="000C423E" w:rsidP="00CD2B5E">
      <w:pPr>
        <w:pStyle w:val="a5"/>
      </w:pPr>
    </w:p>
    <w:p w14:paraId="562474DF" w14:textId="6F93FA75" w:rsidR="0026196B" w:rsidRPr="00CD2B5E" w:rsidRDefault="0026196B" w:rsidP="00CD2B5E">
      <w:pPr>
        <w:pStyle w:val="a5"/>
      </w:pPr>
      <w:r w:rsidRPr="00CD2B5E">
        <w:t>Модель годовых приростов строительных площадей в жил</w:t>
      </w:r>
      <w:r w:rsidR="006E3C7F" w:rsidRPr="00CD2B5E">
        <w:t>ищном</w:t>
      </w:r>
      <w:r w:rsidRPr="00CD2B5E">
        <w:t xml:space="preserve"> фонде с учетом ретроспективных фактических данных представлена на рис</w:t>
      </w:r>
      <w:r w:rsidR="00921E17" w:rsidRPr="00CD2B5E">
        <w:t>унке</w:t>
      </w:r>
      <w:r w:rsidR="00921E17" w:rsidRPr="00CD2B5E">
        <w:fldChar w:fldCharType="begin"/>
      </w:r>
      <w:r w:rsidR="00921E17" w:rsidRPr="00CD2B5E">
        <w:instrText xml:space="preserve"> REF _Ref124774251 \h  \* MERGEFORMAT </w:instrText>
      </w:r>
      <w:r w:rsidR="00921E17" w:rsidRPr="00CD2B5E">
        <w:fldChar w:fldCharType="separate"/>
      </w:r>
      <w:r w:rsidR="003E3A10" w:rsidRPr="003E3A10">
        <w:rPr>
          <w:rStyle w:val="afffffa"/>
        </w:rPr>
        <w:t>Рисунок</w:t>
      </w:r>
      <w:r w:rsidR="003E3A10" w:rsidRPr="00CD2B5E">
        <w:t xml:space="preserve"> </w:t>
      </w:r>
      <w:r w:rsidR="003E3A10">
        <w:rPr>
          <w:noProof/>
        </w:rPr>
        <w:t>3</w:t>
      </w:r>
      <w:r w:rsidR="00921E17" w:rsidRPr="00CD2B5E">
        <w:fldChar w:fldCharType="end"/>
      </w:r>
      <w:r w:rsidR="00921E17" w:rsidRPr="00CD2B5E">
        <w:t>.</w:t>
      </w:r>
    </w:p>
    <w:p w14:paraId="4FA468DA" w14:textId="77777777" w:rsidR="00410ECC" w:rsidRPr="00CD2B5E" w:rsidRDefault="00D47BEA" w:rsidP="00CD2B5E">
      <w:pPr>
        <w:pStyle w:val="a5"/>
      </w:pPr>
      <w:r w:rsidRPr="00CD2B5E">
        <w:t xml:space="preserve">Прогноз </w:t>
      </w:r>
      <w:r w:rsidR="00410ECC" w:rsidRPr="00CD2B5E">
        <w:t>прироста строительных площадей при актуализации Схемы теплоснаб</w:t>
      </w:r>
      <w:r w:rsidR="006E3C7F" w:rsidRPr="00CD2B5E">
        <w:t>жения был полностью переработан, в прогноз среднесрочного периода включены реальные строящиеся и планируемые к строительству объекты.</w:t>
      </w:r>
    </w:p>
    <w:p w14:paraId="715744DD" w14:textId="77777777" w:rsidR="0026196B" w:rsidRPr="00CD2B5E" w:rsidRDefault="003019F9" w:rsidP="00CD2B5E">
      <w:pPr>
        <w:pStyle w:val="afffff"/>
      </w:pPr>
      <w:r w:rsidRPr="00CD2B5E">
        <w:lastRenderedPageBreak/>
        <w:drawing>
          <wp:inline distT="0" distB="0" distL="0" distR="0" wp14:anchorId="00585937" wp14:editId="58633F90">
            <wp:extent cx="6157595" cy="327977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157595" cy="3279775"/>
                    </a:xfrm>
                    <a:prstGeom prst="rect">
                      <a:avLst/>
                    </a:prstGeom>
                    <a:noFill/>
                  </pic:spPr>
                </pic:pic>
              </a:graphicData>
            </a:graphic>
          </wp:inline>
        </w:drawing>
      </w:r>
    </w:p>
    <w:p w14:paraId="3BF9D20A" w14:textId="47A724D8" w:rsidR="0026196B" w:rsidRPr="00CD2B5E" w:rsidRDefault="00921E17" w:rsidP="00CD2B5E">
      <w:pPr>
        <w:pStyle w:val="affff3"/>
      </w:pPr>
      <w:bookmarkStart w:id="40" w:name="_Ref124774251"/>
      <w:bookmarkStart w:id="41" w:name="_Toc135565638"/>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3</w:t>
      </w:r>
      <w:r w:rsidR="009420F8" w:rsidRPr="00CD2B5E">
        <w:rPr>
          <w:noProof/>
        </w:rPr>
        <w:fldChar w:fldCharType="end"/>
      </w:r>
      <w:bookmarkEnd w:id="40"/>
      <w:r w:rsidR="0026196B" w:rsidRPr="00CD2B5E">
        <w:t>. Модель годовых приростов строительных площадей в жил</w:t>
      </w:r>
      <w:r w:rsidR="006E3C7F" w:rsidRPr="00CD2B5E">
        <w:t>ищном</w:t>
      </w:r>
      <w:r w:rsidR="0026196B" w:rsidRPr="00CD2B5E">
        <w:t xml:space="preserve"> фонде</w:t>
      </w:r>
      <w:bookmarkEnd w:id="41"/>
    </w:p>
    <w:p w14:paraId="79FB97EE" w14:textId="77777777" w:rsidR="00921E17" w:rsidRPr="00CD2B5E" w:rsidRDefault="00921E17" w:rsidP="00CD2B5E">
      <w:pPr>
        <w:pStyle w:val="a5"/>
      </w:pPr>
    </w:p>
    <w:p w14:paraId="44007E8C" w14:textId="5941AAFF" w:rsidR="0026196B" w:rsidRPr="00CD2B5E" w:rsidRDefault="0026196B" w:rsidP="00CD2B5E">
      <w:pPr>
        <w:pStyle w:val="a5"/>
      </w:pPr>
      <w:r w:rsidRPr="00CD2B5E">
        <w:t>Прирост жил</w:t>
      </w:r>
      <w:r w:rsidR="006E3C7F" w:rsidRPr="00CD2B5E">
        <w:t>ищного</w:t>
      </w:r>
      <w:r w:rsidRPr="00CD2B5E">
        <w:t xml:space="preserve"> фонда накопительным итогом представлен на рис</w:t>
      </w:r>
      <w:r w:rsidR="00921E17" w:rsidRPr="00CD2B5E">
        <w:t>унке</w:t>
      </w:r>
      <w:r w:rsidR="00921E17" w:rsidRPr="00CD2B5E">
        <w:fldChar w:fldCharType="begin"/>
      </w:r>
      <w:r w:rsidR="00921E17" w:rsidRPr="00CD2B5E">
        <w:instrText xml:space="preserve"> REF _Ref124774297 \h  \* MERGEFORMAT </w:instrText>
      </w:r>
      <w:r w:rsidR="00921E17" w:rsidRPr="00CD2B5E">
        <w:fldChar w:fldCharType="separate"/>
      </w:r>
      <w:r w:rsidR="003E3A10" w:rsidRPr="003E3A10">
        <w:rPr>
          <w:rStyle w:val="afffffa"/>
        </w:rPr>
        <w:t>Рисунок</w:t>
      </w:r>
      <w:r w:rsidR="003E3A10" w:rsidRPr="00CD2B5E">
        <w:t xml:space="preserve"> </w:t>
      </w:r>
      <w:r w:rsidR="003E3A10">
        <w:rPr>
          <w:noProof/>
        </w:rPr>
        <w:t>4</w:t>
      </w:r>
      <w:r w:rsidR="00921E17" w:rsidRPr="00CD2B5E">
        <w:fldChar w:fldCharType="end"/>
      </w:r>
      <w:r w:rsidRPr="00CD2B5E">
        <w:t xml:space="preserve">. Согласно прогнозу, жилой фонд в городе </w:t>
      </w:r>
      <w:r w:rsidR="003924A7" w:rsidRPr="00CD2B5E">
        <w:t>Магнитогорск</w:t>
      </w:r>
      <w:r w:rsidR="001A24C8" w:rsidRPr="00CD2B5E">
        <w:t>е</w:t>
      </w:r>
      <w:r w:rsidRPr="00CD2B5E">
        <w:t xml:space="preserve"> к 20</w:t>
      </w:r>
      <w:r w:rsidR="00410ECC" w:rsidRPr="00CD2B5E">
        <w:t>3</w:t>
      </w:r>
      <w:r w:rsidR="0050625C" w:rsidRPr="00CD2B5E">
        <w:t>4</w:t>
      </w:r>
      <w:r w:rsidRPr="00CD2B5E">
        <w:t xml:space="preserve"> году должен превысить </w:t>
      </w:r>
      <w:r w:rsidR="006E3C7F" w:rsidRPr="00CD2B5E">
        <w:t>1</w:t>
      </w:r>
      <w:r w:rsidR="00724015" w:rsidRPr="00CD2B5E">
        <w:t>3</w:t>
      </w:r>
      <w:r w:rsidRPr="00CD2B5E">
        <w:t> млн. м</w:t>
      </w:r>
      <w:r w:rsidRPr="00CD2B5E">
        <w:rPr>
          <w:vertAlign w:val="superscript"/>
        </w:rPr>
        <w:t>2</w:t>
      </w:r>
      <w:r w:rsidR="007D276F" w:rsidRPr="00CD2B5E">
        <w:t xml:space="preserve"> (прирост около </w:t>
      </w:r>
      <w:r w:rsidR="00724015" w:rsidRPr="00CD2B5E">
        <w:t>14</w:t>
      </w:r>
      <w:r w:rsidR="007D276F" w:rsidRPr="00CD2B5E">
        <w:t>% к существующему фонду)</w:t>
      </w:r>
      <w:r w:rsidR="00410ECC" w:rsidRPr="00CD2B5E">
        <w:t>.</w:t>
      </w:r>
    </w:p>
    <w:p w14:paraId="620388B7" w14:textId="77777777" w:rsidR="0026196B" w:rsidRPr="00CD2B5E" w:rsidRDefault="003019F9" w:rsidP="00CD2B5E">
      <w:pPr>
        <w:pStyle w:val="afffff"/>
      </w:pPr>
      <w:r w:rsidRPr="00CD2B5E">
        <w:drawing>
          <wp:inline distT="0" distB="0" distL="0" distR="0" wp14:anchorId="728A5413" wp14:editId="3FC8402F">
            <wp:extent cx="6157595" cy="3218815"/>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157595" cy="3218815"/>
                    </a:xfrm>
                    <a:prstGeom prst="rect">
                      <a:avLst/>
                    </a:prstGeom>
                    <a:noFill/>
                  </pic:spPr>
                </pic:pic>
              </a:graphicData>
            </a:graphic>
          </wp:inline>
        </w:drawing>
      </w:r>
    </w:p>
    <w:p w14:paraId="3CA0B5BD" w14:textId="325BF6B7" w:rsidR="00410ECC" w:rsidRPr="00CD2B5E" w:rsidRDefault="00921E17" w:rsidP="00CD2B5E">
      <w:pPr>
        <w:pStyle w:val="affff3"/>
      </w:pPr>
      <w:bookmarkStart w:id="42" w:name="_Ref124774297"/>
      <w:bookmarkStart w:id="43" w:name="_Toc135565639"/>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4</w:t>
      </w:r>
      <w:r w:rsidR="009420F8" w:rsidRPr="00CD2B5E">
        <w:rPr>
          <w:noProof/>
        </w:rPr>
        <w:fldChar w:fldCharType="end"/>
      </w:r>
      <w:bookmarkEnd w:id="42"/>
      <w:r w:rsidR="00410ECC" w:rsidRPr="00CD2B5E">
        <w:t>. Прирост жилых строительных фондов накопительным итогом</w:t>
      </w:r>
      <w:bookmarkEnd w:id="43"/>
    </w:p>
    <w:p w14:paraId="7C68E4A7" w14:textId="77777777" w:rsidR="00921E17" w:rsidRPr="00CD2B5E" w:rsidRDefault="00921E17" w:rsidP="00CD2B5E">
      <w:pPr>
        <w:pStyle w:val="a5"/>
      </w:pPr>
    </w:p>
    <w:p w14:paraId="5F18E86E" w14:textId="6303C762" w:rsidR="009341FD" w:rsidRPr="00CD2B5E" w:rsidRDefault="002A697F" w:rsidP="00CD2B5E">
      <w:pPr>
        <w:pStyle w:val="a5"/>
      </w:pPr>
      <w:r w:rsidRPr="00CD2B5E">
        <w:t>Актуализированные</w:t>
      </w:r>
      <w:r w:rsidR="008354F7" w:rsidRPr="00CD2B5E">
        <w:t xml:space="preserve"> прогнозные данные численности населения, величины жилищного фонда и обеспеченности населения жильём в городе </w:t>
      </w:r>
      <w:r w:rsidR="003924A7" w:rsidRPr="00CD2B5E">
        <w:t>Магнитогорск</w:t>
      </w:r>
      <w:r w:rsidR="00B2488E" w:rsidRPr="00CD2B5E">
        <w:t>е</w:t>
      </w:r>
      <w:r w:rsidR="008354F7" w:rsidRPr="00CD2B5E">
        <w:t xml:space="preserve"> в сравнении с утвержденной Схемой теплоснабжения представлены в табл</w:t>
      </w:r>
      <w:r w:rsidR="00921E17" w:rsidRPr="00CD2B5E">
        <w:t>ице</w:t>
      </w:r>
      <w:r w:rsidR="00921E17" w:rsidRPr="00CD2B5E">
        <w:fldChar w:fldCharType="begin"/>
      </w:r>
      <w:r w:rsidR="00921E17" w:rsidRPr="00CD2B5E">
        <w:instrText xml:space="preserve"> REF _Ref124774453 \h  \* MERGEFORMAT </w:instrText>
      </w:r>
      <w:r w:rsidR="00921E17" w:rsidRPr="00CD2B5E">
        <w:fldChar w:fldCharType="separate"/>
      </w:r>
      <w:r w:rsidR="003E3A10" w:rsidRPr="003E3A10">
        <w:rPr>
          <w:rStyle w:val="afffffa"/>
        </w:rPr>
        <w:t>Таблица</w:t>
      </w:r>
      <w:r w:rsidR="003E3A10" w:rsidRPr="00CD2B5E">
        <w:t xml:space="preserve"> </w:t>
      </w:r>
      <w:r w:rsidR="003E3A10">
        <w:rPr>
          <w:noProof/>
        </w:rPr>
        <w:t>5</w:t>
      </w:r>
      <w:r w:rsidR="00921E17" w:rsidRPr="00CD2B5E">
        <w:fldChar w:fldCharType="end"/>
      </w:r>
      <w:r w:rsidR="00921E17" w:rsidRPr="00CD2B5E">
        <w:t>.</w:t>
      </w:r>
    </w:p>
    <w:p w14:paraId="5999B746" w14:textId="77777777" w:rsidR="009341FD" w:rsidRPr="00CD2B5E" w:rsidRDefault="009341FD" w:rsidP="00CD2B5E">
      <w:pPr>
        <w:spacing w:after="0" w:line="240" w:lineRule="auto"/>
        <w:rPr>
          <w:rFonts w:ascii="Arial" w:eastAsia="Times New Roman" w:hAnsi="Arial" w:cs="Arial"/>
          <w:color w:val="000000"/>
        </w:rPr>
      </w:pPr>
      <w:r w:rsidRPr="00CD2B5E">
        <w:br w:type="page"/>
      </w:r>
    </w:p>
    <w:p w14:paraId="7918E72C" w14:textId="58FBEC8A" w:rsidR="008354F7" w:rsidRPr="00CD2B5E" w:rsidRDefault="00921E17" w:rsidP="00CD2B5E">
      <w:pPr>
        <w:pStyle w:val="affff1"/>
      </w:pPr>
      <w:bookmarkStart w:id="44" w:name="_Ref124774453"/>
      <w:bookmarkStart w:id="45" w:name="_Toc135565559"/>
      <w:r w:rsidRPr="00CD2B5E">
        <w:lastRenderedPageBreak/>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5</w:t>
      </w:r>
      <w:r w:rsidR="009420F8" w:rsidRPr="00CD2B5E">
        <w:rPr>
          <w:noProof/>
        </w:rPr>
        <w:fldChar w:fldCharType="end"/>
      </w:r>
      <w:bookmarkEnd w:id="44"/>
      <w:r w:rsidR="008354F7" w:rsidRPr="00CD2B5E">
        <w:t>. Обобщенный прогноз численности населения, величины жилищного фонда и обеспеченности населения жильём</w:t>
      </w:r>
      <w:bookmarkEnd w:id="45"/>
    </w:p>
    <w:tbl>
      <w:tblPr>
        <w:tblStyle w:val="1e"/>
        <w:tblW w:w="5000" w:type="pct"/>
        <w:tblCellMar>
          <w:left w:w="28" w:type="dxa"/>
          <w:right w:w="28" w:type="dxa"/>
        </w:tblCellMar>
        <w:tblLook w:val="04A0" w:firstRow="1" w:lastRow="0" w:firstColumn="1" w:lastColumn="0" w:noHBand="0" w:noVBand="1"/>
      </w:tblPr>
      <w:tblGrid>
        <w:gridCol w:w="1342"/>
        <w:gridCol w:w="1404"/>
        <w:gridCol w:w="1388"/>
        <w:gridCol w:w="1377"/>
        <w:gridCol w:w="1382"/>
        <w:gridCol w:w="1371"/>
        <w:gridCol w:w="1363"/>
      </w:tblGrid>
      <w:tr w:rsidR="008354F7" w:rsidRPr="00CD2B5E" w14:paraId="04E2DDE0" w14:textId="77777777" w:rsidTr="00921E17">
        <w:trPr>
          <w:trHeight w:val="227"/>
        </w:trPr>
        <w:tc>
          <w:tcPr>
            <w:tcW w:w="697" w:type="pct"/>
            <w:vMerge w:val="restart"/>
          </w:tcPr>
          <w:p w14:paraId="4B696EA8" w14:textId="77777777" w:rsidR="008354F7" w:rsidRPr="00CD2B5E" w:rsidRDefault="008354F7" w:rsidP="00CD2B5E">
            <w:pPr>
              <w:pStyle w:val="afffffb"/>
            </w:pPr>
            <w:r w:rsidRPr="00CD2B5E">
              <w:t>Год</w:t>
            </w:r>
          </w:p>
        </w:tc>
        <w:tc>
          <w:tcPr>
            <w:tcW w:w="2164" w:type="pct"/>
            <w:gridSpan w:val="3"/>
          </w:tcPr>
          <w:p w14:paraId="26C6FD9F" w14:textId="77777777" w:rsidR="008354F7" w:rsidRPr="00CD2B5E" w:rsidRDefault="00CF6864" w:rsidP="00CD2B5E">
            <w:pPr>
              <w:pStyle w:val="afffffb"/>
            </w:pPr>
            <w:r w:rsidRPr="00CD2B5E">
              <w:t>Утвержденная схема теплоснабжения</w:t>
            </w:r>
          </w:p>
        </w:tc>
        <w:tc>
          <w:tcPr>
            <w:tcW w:w="2139" w:type="pct"/>
            <w:gridSpan w:val="3"/>
          </w:tcPr>
          <w:p w14:paraId="3AFC8764" w14:textId="77777777" w:rsidR="008354F7" w:rsidRPr="00CD2B5E" w:rsidRDefault="00CF6864" w:rsidP="00CD2B5E">
            <w:pPr>
              <w:pStyle w:val="afffffb"/>
            </w:pPr>
            <w:r w:rsidRPr="00CD2B5E">
              <w:t>Актуализированная</w:t>
            </w:r>
            <w:r w:rsidR="008354F7" w:rsidRPr="00CD2B5E">
              <w:t xml:space="preserve"> </w:t>
            </w:r>
            <w:r w:rsidRPr="00CD2B5E">
              <w:t>с</w:t>
            </w:r>
            <w:r w:rsidR="008354F7" w:rsidRPr="00CD2B5E">
              <w:t>хема</w:t>
            </w:r>
            <w:r w:rsidRPr="00CD2B5E">
              <w:t xml:space="preserve"> теплоснабжения</w:t>
            </w:r>
          </w:p>
        </w:tc>
      </w:tr>
      <w:tr w:rsidR="008354F7" w:rsidRPr="00CD2B5E" w14:paraId="3BB2295D" w14:textId="77777777" w:rsidTr="00921E17">
        <w:trPr>
          <w:trHeight w:val="227"/>
        </w:trPr>
        <w:tc>
          <w:tcPr>
            <w:tcW w:w="697" w:type="pct"/>
            <w:vMerge/>
          </w:tcPr>
          <w:p w14:paraId="0E6685FD" w14:textId="77777777" w:rsidR="008354F7" w:rsidRPr="00CD2B5E" w:rsidRDefault="008354F7" w:rsidP="00CD2B5E">
            <w:pPr>
              <w:pStyle w:val="afffffb"/>
            </w:pPr>
          </w:p>
        </w:tc>
        <w:tc>
          <w:tcPr>
            <w:tcW w:w="729" w:type="pct"/>
          </w:tcPr>
          <w:p w14:paraId="0E2EE373" w14:textId="77777777" w:rsidR="008354F7" w:rsidRPr="00CD2B5E" w:rsidRDefault="008354F7" w:rsidP="00CD2B5E">
            <w:pPr>
              <w:pStyle w:val="afffffb"/>
            </w:pPr>
            <w:r w:rsidRPr="00CD2B5E">
              <w:t>Население, тыс. чел.</w:t>
            </w:r>
          </w:p>
        </w:tc>
        <w:tc>
          <w:tcPr>
            <w:tcW w:w="721" w:type="pct"/>
          </w:tcPr>
          <w:p w14:paraId="37D87085" w14:textId="77777777" w:rsidR="008354F7" w:rsidRPr="00CD2B5E" w:rsidRDefault="008354F7" w:rsidP="00CD2B5E">
            <w:pPr>
              <w:pStyle w:val="afffffb"/>
              <w:rPr>
                <w:vertAlign w:val="superscript"/>
              </w:rPr>
            </w:pPr>
            <w:r w:rsidRPr="00CD2B5E">
              <w:t>Жилищный фонд, тыс. м</w:t>
            </w:r>
            <w:r w:rsidRPr="00CD2B5E">
              <w:rPr>
                <w:vertAlign w:val="superscript"/>
              </w:rPr>
              <w:t>2</w:t>
            </w:r>
          </w:p>
        </w:tc>
        <w:tc>
          <w:tcPr>
            <w:tcW w:w="715" w:type="pct"/>
          </w:tcPr>
          <w:p w14:paraId="05616B92" w14:textId="77777777" w:rsidR="008354F7" w:rsidRPr="00CD2B5E" w:rsidRDefault="008354F7" w:rsidP="00CD2B5E">
            <w:pPr>
              <w:pStyle w:val="afffffb"/>
            </w:pPr>
            <w:r w:rsidRPr="00CD2B5E">
              <w:t>Обеспеченность жильём, м</w:t>
            </w:r>
            <w:r w:rsidRPr="00CD2B5E">
              <w:rPr>
                <w:vertAlign w:val="superscript"/>
              </w:rPr>
              <w:t>2</w:t>
            </w:r>
            <w:r w:rsidRPr="00CD2B5E">
              <w:t>/чел.</w:t>
            </w:r>
          </w:p>
        </w:tc>
        <w:tc>
          <w:tcPr>
            <w:tcW w:w="718" w:type="pct"/>
          </w:tcPr>
          <w:p w14:paraId="05687DEF" w14:textId="77777777" w:rsidR="008354F7" w:rsidRPr="00CD2B5E" w:rsidRDefault="008354F7" w:rsidP="00CD2B5E">
            <w:pPr>
              <w:pStyle w:val="afffffb"/>
            </w:pPr>
            <w:r w:rsidRPr="00CD2B5E">
              <w:t>Население, тыс. чел.</w:t>
            </w:r>
          </w:p>
        </w:tc>
        <w:tc>
          <w:tcPr>
            <w:tcW w:w="712" w:type="pct"/>
          </w:tcPr>
          <w:p w14:paraId="14B3EEA7" w14:textId="77777777" w:rsidR="008354F7" w:rsidRPr="00CD2B5E" w:rsidRDefault="008354F7" w:rsidP="00CD2B5E">
            <w:pPr>
              <w:pStyle w:val="afffffb"/>
              <w:rPr>
                <w:vertAlign w:val="superscript"/>
              </w:rPr>
            </w:pPr>
            <w:r w:rsidRPr="00CD2B5E">
              <w:t>Жилищный фонд, тыс. м</w:t>
            </w:r>
            <w:r w:rsidRPr="00CD2B5E">
              <w:rPr>
                <w:vertAlign w:val="superscript"/>
              </w:rPr>
              <w:t>2</w:t>
            </w:r>
          </w:p>
        </w:tc>
        <w:tc>
          <w:tcPr>
            <w:tcW w:w="709" w:type="pct"/>
          </w:tcPr>
          <w:p w14:paraId="55D73251" w14:textId="77777777" w:rsidR="008354F7" w:rsidRPr="00CD2B5E" w:rsidRDefault="008354F7" w:rsidP="00CD2B5E">
            <w:pPr>
              <w:pStyle w:val="afffffb"/>
            </w:pPr>
            <w:r w:rsidRPr="00CD2B5E">
              <w:t>Обеспеченность жильём, м</w:t>
            </w:r>
            <w:r w:rsidRPr="00CD2B5E">
              <w:rPr>
                <w:vertAlign w:val="superscript"/>
              </w:rPr>
              <w:t>2</w:t>
            </w:r>
            <w:r w:rsidRPr="00CD2B5E">
              <w:t>/чел.</w:t>
            </w:r>
          </w:p>
        </w:tc>
      </w:tr>
      <w:tr w:rsidR="002B1321" w:rsidRPr="00CD2B5E" w14:paraId="5703F887" w14:textId="77777777" w:rsidTr="00921E17">
        <w:trPr>
          <w:trHeight w:val="227"/>
        </w:trPr>
        <w:tc>
          <w:tcPr>
            <w:tcW w:w="697" w:type="pct"/>
          </w:tcPr>
          <w:p w14:paraId="3CE9A9C1" w14:textId="77777777" w:rsidR="002B1321" w:rsidRPr="00CD2B5E" w:rsidRDefault="002B1321" w:rsidP="00CD2B5E">
            <w:pPr>
              <w:pStyle w:val="afffffb"/>
            </w:pPr>
            <w:r w:rsidRPr="00CD2B5E">
              <w:t>2023</w:t>
            </w:r>
          </w:p>
        </w:tc>
        <w:tc>
          <w:tcPr>
            <w:tcW w:w="729" w:type="pct"/>
          </w:tcPr>
          <w:p w14:paraId="6B222A33" w14:textId="77777777" w:rsidR="002B1321" w:rsidRPr="00CD2B5E" w:rsidRDefault="002B1321" w:rsidP="00CD2B5E">
            <w:pPr>
              <w:pStyle w:val="afffffb"/>
              <w:rPr>
                <w:color w:val="000000"/>
              </w:rPr>
            </w:pPr>
            <w:r w:rsidRPr="00CD2B5E">
              <w:rPr>
                <w:color w:val="000000"/>
              </w:rPr>
              <w:t>431,5</w:t>
            </w:r>
          </w:p>
        </w:tc>
        <w:tc>
          <w:tcPr>
            <w:tcW w:w="721" w:type="pct"/>
          </w:tcPr>
          <w:p w14:paraId="18B9E59C" w14:textId="77777777" w:rsidR="002B1321" w:rsidRPr="00CD2B5E" w:rsidRDefault="002B1321" w:rsidP="00CD2B5E">
            <w:pPr>
              <w:pStyle w:val="afffffb"/>
              <w:rPr>
                <w:color w:val="000000"/>
              </w:rPr>
            </w:pPr>
            <w:r w:rsidRPr="00CD2B5E">
              <w:rPr>
                <w:color w:val="000000"/>
              </w:rPr>
              <w:t>11903,2</w:t>
            </w:r>
          </w:p>
        </w:tc>
        <w:tc>
          <w:tcPr>
            <w:tcW w:w="715" w:type="pct"/>
          </w:tcPr>
          <w:p w14:paraId="2EAA478C" w14:textId="77777777" w:rsidR="002B1321" w:rsidRPr="00CD2B5E" w:rsidRDefault="002B1321" w:rsidP="00CD2B5E">
            <w:pPr>
              <w:pStyle w:val="afffffb"/>
              <w:rPr>
                <w:color w:val="000000"/>
              </w:rPr>
            </w:pPr>
            <w:r w:rsidRPr="00CD2B5E">
              <w:rPr>
                <w:color w:val="000000"/>
              </w:rPr>
              <w:t>27,6</w:t>
            </w:r>
          </w:p>
        </w:tc>
        <w:tc>
          <w:tcPr>
            <w:tcW w:w="718" w:type="pct"/>
          </w:tcPr>
          <w:p w14:paraId="55879056" w14:textId="77777777" w:rsidR="002B1321" w:rsidRPr="00CD2B5E" w:rsidRDefault="002B1321" w:rsidP="00CD2B5E">
            <w:pPr>
              <w:pStyle w:val="afffffb"/>
              <w:rPr>
                <w:color w:val="000000"/>
              </w:rPr>
            </w:pPr>
            <w:r w:rsidRPr="00CD2B5E">
              <w:rPr>
                <w:color w:val="000000"/>
              </w:rPr>
              <w:t>409,9</w:t>
            </w:r>
          </w:p>
        </w:tc>
        <w:tc>
          <w:tcPr>
            <w:tcW w:w="712" w:type="pct"/>
          </w:tcPr>
          <w:p w14:paraId="4CB92236" w14:textId="77777777" w:rsidR="002B1321" w:rsidRPr="00CD2B5E" w:rsidRDefault="002B1321" w:rsidP="00CD2B5E">
            <w:pPr>
              <w:pStyle w:val="afffffb"/>
              <w:rPr>
                <w:color w:val="000000"/>
              </w:rPr>
            </w:pPr>
            <w:r w:rsidRPr="00CD2B5E">
              <w:rPr>
                <w:color w:val="000000"/>
              </w:rPr>
              <w:t>11606,8</w:t>
            </w:r>
          </w:p>
        </w:tc>
        <w:tc>
          <w:tcPr>
            <w:tcW w:w="709" w:type="pct"/>
          </w:tcPr>
          <w:p w14:paraId="75624BD4" w14:textId="77777777" w:rsidR="002B1321" w:rsidRPr="00CD2B5E" w:rsidRDefault="002B1321" w:rsidP="00CD2B5E">
            <w:pPr>
              <w:pStyle w:val="afffffb"/>
              <w:rPr>
                <w:color w:val="000000"/>
              </w:rPr>
            </w:pPr>
            <w:r w:rsidRPr="00CD2B5E">
              <w:rPr>
                <w:color w:val="000000"/>
              </w:rPr>
              <w:t>28,3</w:t>
            </w:r>
          </w:p>
        </w:tc>
      </w:tr>
      <w:tr w:rsidR="002B1321" w:rsidRPr="00CD2B5E" w14:paraId="3D0C501B" w14:textId="77777777" w:rsidTr="00921E17">
        <w:trPr>
          <w:trHeight w:val="227"/>
        </w:trPr>
        <w:tc>
          <w:tcPr>
            <w:tcW w:w="697" w:type="pct"/>
          </w:tcPr>
          <w:p w14:paraId="4E623E44" w14:textId="77777777" w:rsidR="002B1321" w:rsidRPr="00CD2B5E" w:rsidRDefault="002B1321" w:rsidP="00CD2B5E">
            <w:pPr>
              <w:pStyle w:val="afffffb"/>
            </w:pPr>
            <w:r w:rsidRPr="00CD2B5E">
              <w:t>2024</w:t>
            </w:r>
          </w:p>
        </w:tc>
        <w:tc>
          <w:tcPr>
            <w:tcW w:w="729" w:type="pct"/>
          </w:tcPr>
          <w:p w14:paraId="29FB8DC5" w14:textId="77777777" w:rsidR="002B1321" w:rsidRPr="00CD2B5E" w:rsidRDefault="002B1321" w:rsidP="00CD2B5E">
            <w:pPr>
              <w:pStyle w:val="afffffb"/>
              <w:rPr>
                <w:color w:val="000000"/>
              </w:rPr>
            </w:pPr>
            <w:r w:rsidRPr="00CD2B5E">
              <w:rPr>
                <w:color w:val="000000"/>
              </w:rPr>
              <w:t>433</w:t>
            </w:r>
          </w:p>
        </w:tc>
        <w:tc>
          <w:tcPr>
            <w:tcW w:w="721" w:type="pct"/>
          </w:tcPr>
          <w:p w14:paraId="327A9AF4" w14:textId="77777777" w:rsidR="002B1321" w:rsidRPr="00CD2B5E" w:rsidRDefault="002B1321" w:rsidP="00CD2B5E">
            <w:pPr>
              <w:pStyle w:val="afffffb"/>
              <w:rPr>
                <w:color w:val="000000"/>
              </w:rPr>
            </w:pPr>
            <w:r w:rsidRPr="00CD2B5E">
              <w:rPr>
                <w:color w:val="000000"/>
              </w:rPr>
              <w:t>12324,0</w:t>
            </w:r>
          </w:p>
        </w:tc>
        <w:tc>
          <w:tcPr>
            <w:tcW w:w="715" w:type="pct"/>
          </w:tcPr>
          <w:p w14:paraId="24975B0F" w14:textId="77777777" w:rsidR="002B1321" w:rsidRPr="00CD2B5E" w:rsidRDefault="002B1321" w:rsidP="00CD2B5E">
            <w:pPr>
              <w:pStyle w:val="afffffb"/>
              <w:rPr>
                <w:color w:val="000000"/>
              </w:rPr>
            </w:pPr>
            <w:r w:rsidRPr="00CD2B5E">
              <w:rPr>
                <w:color w:val="000000"/>
              </w:rPr>
              <w:t>28,5</w:t>
            </w:r>
          </w:p>
        </w:tc>
        <w:tc>
          <w:tcPr>
            <w:tcW w:w="718" w:type="pct"/>
          </w:tcPr>
          <w:p w14:paraId="5D8D0ED0" w14:textId="77777777" w:rsidR="002B1321" w:rsidRPr="00CD2B5E" w:rsidRDefault="002B1321" w:rsidP="00CD2B5E">
            <w:pPr>
              <w:pStyle w:val="afffffb"/>
              <w:rPr>
                <w:color w:val="000000"/>
              </w:rPr>
            </w:pPr>
            <w:r w:rsidRPr="00CD2B5E">
              <w:rPr>
                <w:color w:val="000000"/>
              </w:rPr>
              <w:t>409,6</w:t>
            </w:r>
          </w:p>
        </w:tc>
        <w:tc>
          <w:tcPr>
            <w:tcW w:w="712" w:type="pct"/>
          </w:tcPr>
          <w:p w14:paraId="077E1C87" w14:textId="77777777" w:rsidR="002B1321" w:rsidRPr="00CD2B5E" w:rsidRDefault="002B1321" w:rsidP="00CD2B5E">
            <w:pPr>
              <w:pStyle w:val="afffffb"/>
              <w:rPr>
                <w:color w:val="000000"/>
              </w:rPr>
            </w:pPr>
            <w:r w:rsidRPr="00CD2B5E">
              <w:rPr>
                <w:color w:val="000000"/>
              </w:rPr>
              <w:t>11750,1</w:t>
            </w:r>
          </w:p>
        </w:tc>
        <w:tc>
          <w:tcPr>
            <w:tcW w:w="709" w:type="pct"/>
          </w:tcPr>
          <w:p w14:paraId="0C192E27" w14:textId="77777777" w:rsidR="002B1321" w:rsidRPr="00CD2B5E" w:rsidRDefault="002B1321" w:rsidP="00CD2B5E">
            <w:pPr>
              <w:pStyle w:val="afffffb"/>
              <w:rPr>
                <w:color w:val="000000"/>
              </w:rPr>
            </w:pPr>
            <w:r w:rsidRPr="00CD2B5E">
              <w:rPr>
                <w:color w:val="000000"/>
              </w:rPr>
              <w:t>28,7</w:t>
            </w:r>
          </w:p>
        </w:tc>
      </w:tr>
      <w:tr w:rsidR="002B1321" w:rsidRPr="00CD2B5E" w14:paraId="558F43FD" w14:textId="77777777" w:rsidTr="00921E17">
        <w:trPr>
          <w:trHeight w:val="227"/>
        </w:trPr>
        <w:tc>
          <w:tcPr>
            <w:tcW w:w="697" w:type="pct"/>
          </w:tcPr>
          <w:p w14:paraId="1C69EFA8" w14:textId="77777777" w:rsidR="002B1321" w:rsidRPr="00CD2B5E" w:rsidRDefault="002B1321" w:rsidP="00CD2B5E">
            <w:pPr>
              <w:pStyle w:val="afffffb"/>
            </w:pPr>
            <w:r w:rsidRPr="00CD2B5E">
              <w:t>2025</w:t>
            </w:r>
          </w:p>
        </w:tc>
        <w:tc>
          <w:tcPr>
            <w:tcW w:w="729" w:type="pct"/>
          </w:tcPr>
          <w:p w14:paraId="271BBD53" w14:textId="77777777" w:rsidR="002B1321" w:rsidRPr="00CD2B5E" w:rsidRDefault="002B1321" w:rsidP="00CD2B5E">
            <w:pPr>
              <w:pStyle w:val="afffffb"/>
              <w:rPr>
                <w:color w:val="000000"/>
              </w:rPr>
            </w:pPr>
            <w:r w:rsidRPr="00CD2B5E">
              <w:rPr>
                <w:color w:val="000000"/>
              </w:rPr>
              <w:t>435</w:t>
            </w:r>
          </w:p>
        </w:tc>
        <w:tc>
          <w:tcPr>
            <w:tcW w:w="721" w:type="pct"/>
          </w:tcPr>
          <w:p w14:paraId="6E3AE2F4" w14:textId="77777777" w:rsidR="002B1321" w:rsidRPr="00CD2B5E" w:rsidRDefault="002B1321" w:rsidP="00CD2B5E">
            <w:pPr>
              <w:pStyle w:val="afffffb"/>
              <w:rPr>
                <w:color w:val="000000"/>
              </w:rPr>
            </w:pPr>
            <w:r w:rsidRPr="00CD2B5E">
              <w:rPr>
                <w:color w:val="000000"/>
              </w:rPr>
              <w:t>12795,3</w:t>
            </w:r>
          </w:p>
        </w:tc>
        <w:tc>
          <w:tcPr>
            <w:tcW w:w="715" w:type="pct"/>
          </w:tcPr>
          <w:p w14:paraId="6421A79E" w14:textId="77777777" w:rsidR="002B1321" w:rsidRPr="00CD2B5E" w:rsidRDefault="002B1321" w:rsidP="00CD2B5E">
            <w:pPr>
              <w:pStyle w:val="afffffb"/>
              <w:rPr>
                <w:color w:val="000000"/>
              </w:rPr>
            </w:pPr>
            <w:r w:rsidRPr="00CD2B5E">
              <w:rPr>
                <w:color w:val="000000"/>
              </w:rPr>
              <w:t>29,4</w:t>
            </w:r>
          </w:p>
        </w:tc>
        <w:tc>
          <w:tcPr>
            <w:tcW w:w="718" w:type="pct"/>
          </w:tcPr>
          <w:p w14:paraId="7A2857B3" w14:textId="77777777" w:rsidR="002B1321" w:rsidRPr="00CD2B5E" w:rsidRDefault="002B1321" w:rsidP="00CD2B5E">
            <w:pPr>
              <w:pStyle w:val="afffffb"/>
              <w:rPr>
                <w:color w:val="000000"/>
              </w:rPr>
            </w:pPr>
            <w:r w:rsidRPr="00CD2B5E">
              <w:rPr>
                <w:color w:val="000000"/>
              </w:rPr>
              <w:t>410</w:t>
            </w:r>
          </w:p>
        </w:tc>
        <w:tc>
          <w:tcPr>
            <w:tcW w:w="712" w:type="pct"/>
          </w:tcPr>
          <w:p w14:paraId="78B95F2A" w14:textId="77777777" w:rsidR="002B1321" w:rsidRPr="00CD2B5E" w:rsidRDefault="002B1321" w:rsidP="00CD2B5E">
            <w:pPr>
              <w:pStyle w:val="afffffb"/>
              <w:rPr>
                <w:color w:val="000000"/>
              </w:rPr>
            </w:pPr>
            <w:r w:rsidRPr="00CD2B5E">
              <w:rPr>
                <w:color w:val="000000"/>
              </w:rPr>
              <w:t>11880,1</w:t>
            </w:r>
          </w:p>
        </w:tc>
        <w:tc>
          <w:tcPr>
            <w:tcW w:w="709" w:type="pct"/>
          </w:tcPr>
          <w:p w14:paraId="7A84D93F" w14:textId="77777777" w:rsidR="002B1321" w:rsidRPr="00CD2B5E" w:rsidRDefault="002B1321" w:rsidP="00CD2B5E">
            <w:pPr>
              <w:pStyle w:val="afffffb"/>
              <w:rPr>
                <w:color w:val="000000"/>
              </w:rPr>
            </w:pPr>
            <w:r w:rsidRPr="00CD2B5E">
              <w:rPr>
                <w:color w:val="000000"/>
              </w:rPr>
              <w:t>29,0</w:t>
            </w:r>
          </w:p>
        </w:tc>
      </w:tr>
      <w:tr w:rsidR="002B1321" w:rsidRPr="00CD2B5E" w14:paraId="7F9C28A7" w14:textId="77777777" w:rsidTr="00921E17">
        <w:trPr>
          <w:trHeight w:val="227"/>
        </w:trPr>
        <w:tc>
          <w:tcPr>
            <w:tcW w:w="697" w:type="pct"/>
          </w:tcPr>
          <w:p w14:paraId="743035B8" w14:textId="77777777" w:rsidR="002B1321" w:rsidRPr="00CD2B5E" w:rsidRDefault="002B1321" w:rsidP="00CD2B5E">
            <w:pPr>
              <w:pStyle w:val="afffffb"/>
            </w:pPr>
            <w:r w:rsidRPr="00CD2B5E">
              <w:t>2026</w:t>
            </w:r>
          </w:p>
        </w:tc>
        <w:tc>
          <w:tcPr>
            <w:tcW w:w="729" w:type="pct"/>
          </w:tcPr>
          <w:p w14:paraId="7889DADD" w14:textId="77777777" w:rsidR="002B1321" w:rsidRPr="00CD2B5E" w:rsidRDefault="002B1321" w:rsidP="00CD2B5E">
            <w:pPr>
              <w:pStyle w:val="afffffb"/>
              <w:rPr>
                <w:color w:val="000000"/>
              </w:rPr>
            </w:pPr>
            <w:r w:rsidRPr="00CD2B5E">
              <w:rPr>
                <w:color w:val="000000"/>
              </w:rPr>
              <w:t>438,6</w:t>
            </w:r>
          </w:p>
        </w:tc>
        <w:tc>
          <w:tcPr>
            <w:tcW w:w="721" w:type="pct"/>
          </w:tcPr>
          <w:p w14:paraId="5B9E3669" w14:textId="77777777" w:rsidR="002B1321" w:rsidRPr="00CD2B5E" w:rsidRDefault="002B1321" w:rsidP="00CD2B5E">
            <w:pPr>
              <w:pStyle w:val="afffffb"/>
              <w:rPr>
                <w:color w:val="000000"/>
              </w:rPr>
            </w:pPr>
            <w:r w:rsidRPr="00CD2B5E">
              <w:rPr>
                <w:color w:val="000000"/>
              </w:rPr>
              <w:t>13266,6</w:t>
            </w:r>
          </w:p>
        </w:tc>
        <w:tc>
          <w:tcPr>
            <w:tcW w:w="715" w:type="pct"/>
          </w:tcPr>
          <w:p w14:paraId="5F9A4A29" w14:textId="77777777" w:rsidR="002B1321" w:rsidRPr="00CD2B5E" w:rsidRDefault="002B1321" w:rsidP="00CD2B5E">
            <w:pPr>
              <w:pStyle w:val="afffffb"/>
              <w:rPr>
                <w:color w:val="000000"/>
              </w:rPr>
            </w:pPr>
            <w:r w:rsidRPr="00CD2B5E">
              <w:rPr>
                <w:color w:val="000000"/>
              </w:rPr>
              <w:t>30,2</w:t>
            </w:r>
          </w:p>
        </w:tc>
        <w:tc>
          <w:tcPr>
            <w:tcW w:w="718" w:type="pct"/>
          </w:tcPr>
          <w:p w14:paraId="3D1BF5F0" w14:textId="77777777" w:rsidR="002B1321" w:rsidRPr="00CD2B5E" w:rsidRDefault="002B1321" w:rsidP="00CD2B5E">
            <w:pPr>
              <w:pStyle w:val="afffffb"/>
              <w:rPr>
                <w:color w:val="000000"/>
              </w:rPr>
            </w:pPr>
            <w:r w:rsidRPr="00CD2B5E">
              <w:rPr>
                <w:color w:val="000000"/>
              </w:rPr>
              <w:t>410,5</w:t>
            </w:r>
          </w:p>
        </w:tc>
        <w:tc>
          <w:tcPr>
            <w:tcW w:w="712" w:type="pct"/>
          </w:tcPr>
          <w:p w14:paraId="74B6D95E" w14:textId="77777777" w:rsidR="002B1321" w:rsidRPr="00CD2B5E" w:rsidRDefault="002B1321" w:rsidP="00CD2B5E">
            <w:pPr>
              <w:pStyle w:val="afffffb"/>
              <w:rPr>
                <w:color w:val="000000"/>
              </w:rPr>
            </w:pPr>
            <w:r w:rsidRPr="00CD2B5E">
              <w:rPr>
                <w:color w:val="000000"/>
              </w:rPr>
              <w:t>12010,1</w:t>
            </w:r>
          </w:p>
        </w:tc>
        <w:tc>
          <w:tcPr>
            <w:tcW w:w="709" w:type="pct"/>
          </w:tcPr>
          <w:p w14:paraId="25BDDB8B" w14:textId="77777777" w:rsidR="002B1321" w:rsidRPr="00CD2B5E" w:rsidRDefault="002B1321" w:rsidP="00CD2B5E">
            <w:pPr>
              <w:pStyle w:val="afffffb"/>
              <w:rPr>
                <w:color w:val="000000"/>
              </w:rPr>
            </w:pPr>
            <w:r w:rsidRPr="00CD2B5E">
              <w:rPr>
                <w:color w:val="000000"/>
              </w:rPr>
              <w:t>29,3</w:t>
            </w:r>
          </w:p>
        </w:tc>
      </w:tr>
      <w:tr w:rsidR="002B1321" w:rsidRPr="00CD2B5E" w14:paraId="0283A690" w14:textId="77777777" w:rsidTr="00921E17">
        <w:trPr>
          <w:trHeight w:val="227"/>
        </w:trPr>
        <w:tc>
          <w:tcPr>
            <w:tcW w:w="697" w:type="pct"/>
          </w:tcPr>
          <w:p w14:paraId="24D0819C" w14:textId="77777777" w:rsidR="002B1321" w:rsidRPr="00CD2B5E" w:rsidRDefault="002B1321" w:rsidP="00CD2B5E">
            <w:pPr>
              <w:pStyle w:val="afffffb"/>
            </w:pPr>
            <w:r w:rsidRPr="00CD2B5E">
              <w:t>2027</w:t>
            </w:r>
          </w:p>
        </w:tc>
        <w:tc>
          <w:tcPr>
            <w:tcW w:w="729" w:type="pct"/>
          </w:tcPr>
          <w:p w14:paraId="6E0909B9" w14:textId="77777777" w:rsidR="002B1321" w:rsidRPr="00CD2B5E" w:rsidRDefault="002B1321" w:rsidP="00CD2B5E">
            <w:pPr>
              <w:pStyle w:val="afffffb"/>
              <w:rPr>
                <w:color w:val="000000"/>
              </w:rPr>
            </w:pPr>
            <w:r w:rsidRPr="00CD2B5E">
              <w:rPr>
                <w:color w:val="000000"/>
              </w:rPr>
              <w:t>442,2</w:t>
            </w:r>
          </w:p>
        </w:tc>
        <w:tc>
          <w:tcPr>
            <w:tcW w:w="721" w:type="pct"/>
          </w:tcPr>
          <w:p w14:paraId="6BC6E60E" w14:textId="77777777" w:rsidR="002B1321" w:rsidRPr="00CD2B5E" w:rsidRDefault="002B1321" w:rsidP="00CD2B5E">
            <w:pPr>
              <w:pStyle w:val="afffffb"/>
              <w:rPr>
                <w:color w:val="000000"/>
              </w:rPr>
            </w:pPr>
            <w:r w:rsidRPr="00CD2B5E">
              <w:rPr>
                <w:color w:val="000000"/>
              </w:rPr>
              <w:t>13737,9</w:t>
            </w:r>
          </w:p>
        </w:tc>
        <w:tc>
          <w:tcPr>
            <w:tcW w:w="715" w:type="pct"/>
          </w:tcPr>
          <w:p w14:paraId="48749DFF" w14:textId="77777777" w:rsidR="002B1321" w:rsidRPr="00CD2B5E" w:rsidRDefault="002B1321" w:rsidP="00CD2B5E">
            <w:pPr>
              <w:pStyle w:val="afffffb"/>
              <w:rPr>
                <w:color w:val="000000"/>
              </w:rPr>
            </w:pPr>
            <w:r w:rsidRPr="00CD2B5E">
              <w:rPr>
                <w:color w:val="000000"/>
              </w:rPr>
              <w:t>31,1</w:t>
            </w:r>
          </w:p>
        </w:tc>
        <w:tc>
          <w:tcPr>
            <w:tcW w:w="718" w:type="pct"/>
          </w:tcPr>
          <w:p w14:paraId="3CDE23AB" w14:textId="77777777" w:rsidR="002B1321" w:rsidRPr="00CD2B5E" w:rsidRDefault="002B1321" w:rsidP="00CD2B5E">
            <w:pPr>
              <w:pStyle w:val="afffffb"/>
              <w:rPr>
                <w:color w:val="000000"/>
              </w:rPr>
            </w:pPr>
            <w:r w:rsidRPr="00CD2B5E">
              <w:rPr>
                <w:color w:val="000000"/>
              </w:rPr>
              <w:t>411</w:t>
            </w:r>
          </w:p>
        </w:tc>
        <w:tc>
          <w:tcPr>
            <w:tcW w:w="712" w:type="pct"/>
          </w:tcPr>
          <w:p w14:paraId="310B1D68" w14:textId="77777777" w:rsidR="002B1321" w:rsidRPr="00CD2B5E" w:rsidRDefault="002B1321" w:rsidP="00CD2B5E">
            <w:pPr>
              <w:pStyle w:val="afffffb"/>
              <w:rPr>
                <w:color w:val="000000"/>
              </w:rPr>
            </w:pPr>
            <w:r w:rsidRPr="00CD2B5E">
              <w:rPr>
                <w:color w:val="000000"/>
              </w:rPr>
              <w:t>12140,1</w:t>
            </w:r>
          </w:p>
        </w:tc>
        <w:tc>
          <w:tcPr>
            <w:tcW w:w="709" w:type="pct"/>
          </w:tcPr>
          <w:p w14:paraId="1273E0CC" w14:textId="77777777" w:rsidR="002B1321" w:rsidRPr="00CD2B5E" w:rsidRDefault="002B1321" w:rsidP="00CD2B5E">
            <w:pPr>
              <w:pStyle w:val="afffffb"/>
              <w:rPr>
                <w:color w:val="000000"/>
              </w:rPr>
            </w:pPr>
            <w:r w:rsidRPr="00CD2B5E">
              <w:rPr>
                <w:color w:val="000000"/>
              </w:rPr>
              <w:t>29,5</w:t>
            </w:r>
          </w:p>
        </w:tc>
      </w:tr>
      <w:tr w:rsidR="002B1321" w:rsidRPr="00CD2B5E" w14:paraId="610F3F47" w14:textId="77777777" w:rsidTr="00921E17">
        <w:trPr>
          <w:trHeight w:val="227"/>
        </w:trPr>
        <w:tc>
          <w:tcPr>
            <w:tcW w:w="697" w:type="pct"/>
          </w:tcPr>
          <w:p w14:paraId="0F999B7C" w14:textId="77777777" w:rsidR="002B1321" w:rsidRPr="00CD2B5E" w:rsidRDefault="002B1321" w:rsidP="00CD2B5E">
            <w:pPr>
              <w:pStyle w:val="afffffb"/>
            </w:pPr>
            <w:r w:rsidRPr="00CD2B5E">
              <w:t>2028</w:t>
            </w:r>
          </w:p>
        </w:tc>
        <w:tc>
          <w:tcPr>
            <w:tcW w:w="729" w:type="pct"/>
          </w:tcPr>
          <w:p w14:paraId="12EEAE3B" w14:textId="77777777" w:rsidR="002B1321" w:rsidRPr="00CD2B5E" w:rsidRDefault="002B1321" w:rsidP="00CD2B5E">
            <w:pPr>
              <w:pStyle w:val="afffffb"/>
              <w:rPr>
                <w:color w:val="000000"/>
              </w:rPr>
            </w:pPr>
            <w:r w:rsidRPr="00CD2B5E">
              <w:rPr>
                <w:color w:val="000000"/>
              </w:rPr>
              <w:t>–</w:t>
            </w:r>
          </w:p>
        </w:tc>
        <w:tc>
          <w:tcPr>
            <w:tcW w:w="721" w:type="pct"/>
          </w:tcPr>
          <w:p w14:paraId="699ED12B" w14:textId="77777777" w:rsidR="002B1321" w:rsidRPr="00CD2B5E" w:rsidRDefault="002B1321" w:rsidP="00CD2B5E">
            <w:pPr>
              <w:pStyle w:val="afffffb"/>
              <w:rPr>
                <w:color w:val="000000"/>
              </w:rPr>
            </w:pPr>
            <w:r w:rsidRPr="00CD2B5E">
              <w:rPr>
                <w:color w:val="000000"/>
              </w:rPr>
              <w:t>–</w:t>
            </w:r>
          </w:p>
        </w:tc>
        <w:tc>
          <w:tcPr>
            <w:tcW w:w="715" w:type="pct"/>
          </w:tcPr>
          <w:p w14:paraId="0CCB4042" w14:textId="77777777" w:rsidR="002B1321" w:rsidRPr="00CD2B5E" w:rsidRDefault="002B1321" w:rsidP="00CD2B5E">
            <w:pPr>
              <w:pStyle w:val="afffffb"/>
              <w:rPr>
                <w:color w:val="000000"/>
              </w:rPr>
            </w:pPr>
            <w:r w:rsidRPr="00CD2B5E">
              <w:rPr>
                <w:color w:val="000000"/>
              </w:rPr>
              <w:t>–</w:t>
            </w:r>
          </w:p>
        </w:tc>
        <w:tc>
          <w:tcPr>
            <w:tcW w:w="718" w:type="pct"/>
          </w:tcPr>
          <w:p w14:paraId="6C6CCB16" w14:textId="77777777" w:rsidR="002B1321" w:rsidRPr="00CD2B5E" w:rsidRDefault="002B1321" w:rsidP="00CD2B5E">
            <w:pPr>
              <w:pStyle w:val="afffffb"/>
              <w:rPr>
                <w:color w:val="000000"/>
              </w:rPr>
            </w:pPr>
            <w:r w:rsidRPr="00CD2B5E">
              <w:rPr>
                <w:color w:val="000000"/>
              </w:rPr>
              <w:t>411,5</w:t>
            </w:r>
          </w:p>
        </w:tc>
        <w:tc>
          <w:tcPr>
            <w:tcW w:w="712" w:type="pct"/>
          </w:tcPr>
          <w:p w14:paraId="24B80427" w14:textId="77777777" w:rsidR="002B1321" w:rsidRPr="00CD2B5E" w:rsidRDefault="002B1321" w:rsidP="00CD2B5E">
            <w:pPr>
              <w:pStyle w:val="afffffb"/>
              <w:rPr>
                <w:color w:val="000000"/>
              </w:rPr>
            </w:pPr>
            <w:r w:rsidRPr="00CD2B5E">
              <w:rPr>
                <w:color w:val="000000"/>
              </w:rPr>
              <w:t>12270,1</w:t>
            </w:r>
          </w:p>
        </w:tc>
        <w:tc>
          <w:tcPr>
            <w:tcW w:w="709" w:type="pct"/>
          </w:tcPr>
          <w:p w14:paraId="42841B11" w14:textId="77777777" w:rsidR="002B1321" w:rsidRPr="00CD2B5E" w:rsidRDefault="002B1321" w:rsidP="00CD2B5E">
            <w:pPr>
              <w:pStyle w:val="afffffb"/>
              <w:rPr>
                <w:color w:val="000000"/>
              </w:rPr>
            </w:pPr>
            <w:r w:rsidRPr="00CD2B5E">
              <w:rPr>
                <w:color w:val="000000"/>
              </w:rPr>
              <w:t>29,8</w:t>
            </w:r>
          </w:p>
        </w:tc>
      </w:tr>
      <w:tr w:rsidR="002B1321" w:rsidRPr="00CD2B5E" w14:paraId="4171763E" w14:textId="77777777" w:rsidTr="00921E17">
        <w:trPr>
          <w:trHeight w:val="227"/>
        </w:trPr>
        <w:tc>
          <w:tcPr>
            <w:tcW w:w="697" w:type="pct"/>
          </w:tcPr>
          <w:p w14:paraId="20FB7A69" w14:textId="77777777" w:rsidR="002B1321" w:rsidRPr="00CD2B5E" w:rsidRDefault="002B1321" w:rsidP="00CD2B5E">
            <w:pPr>
              <w:pStyle w:val="afffffb"/>
            </w:pPr>
            <w:r w:rsidRPr="00CD2B5E">
              <w:t>2029</w:t>
            </w:r>
          </w:p>
        </w:tc>
        <w:tc>
          <w:tcPr>
            <w:tcW w:w="729" w:type="pct"/>
          </w:tcPr>
          <w:p w14:paraId="6A93CC08" w14:textId="77777777" w:rsidR="002B1321" w:rsidRPr="00CD2B5E" w:rsidRDefault="002B1321" w:rsidP="00CD2B5E">
            <w:pPr>
              <w:pStyle w:val="afffffb"/>
              <w:rPr>
                <w:color w:val="000000"/>
              </w:rPr>
            </w:pPr>
            <w:r w:rsidRPr="00CD2B5E">
              <w:rPr>
                <w:color w:val="000000"/>
              </w:rPr>
              <w:t>–</w:t>
            </w:r>
          </w:p>
        </w:tc>
        <w:tc>
          <w:tcPr>
            <w:tcW w:w="721" w:type="pct"/>
          </w:tcPr>
          <w:p w14:paraId="43075075" w14:textId="77777777" w:rsidR="002B1321" w:rsidRPr="00CD2B5E" w:rsidRDefault="002B1321" w:rsidP="00CD2B5E">
            <w:pPr>
              <w:pStyle w:val="afffffb"/>
              <w:rPr>
                <w:color w:val="000000"/>
              </w:rPr>
            </w:pPr>
            <w:r w:rsidRPr="00CD2B5E">
              <w:rPr>
                <w:color w:val="000000"/>
              </w:rPr>
              <w:t>–</w:t>
            </w:r>
          </w:p>
        </w:tc>
        <w:tc>
          <w:tcPr>
            <w:tcW w:w="715" w:type="pct"/>
          </w:tcPr>
          <w:p w14:paraId="0AA67485" w14:textId="77777777" w:rsidR="002B1321" w:rsidRPr="00CD2B5E" w:rsidRDefault="002B1321" w:rsidP="00CD2B5E">
            <w:pPr>
              <w:pStyle w:val="afffffb"/>
              <w:rPr>
                <w:color w:val="000000"/>
              </w:rPr>
            </w:pPr>
            <w:r w:rsidRPr="00CD2B5E">
              <w:rPr>
                <w:color w:val="000000"/>
              </w:rPr>
              <w:t>–</w:t>
            </w:r>
          </w:p>
        </w:tc>
        <w:tc>
          <w:tcPr>
            <w:tcW w:w="718" w:type="pct"/>
          </w:tcPr>
          <w:p w14:paraId="2ED0C7E4" w14:textId="77777777" w:rsidR="002B1321" w:rsidRPr="00CD2B5E" w:rsidRDefault="002B1321" w:rsidP="00CD2B5E">
            <w:pPr>
              <w:pStyle w:val="afffffb"/>
              <w:rPr>
                <w:color w:val="000000"/>
              </w:rPr>
            </w:pPr>
            <w:r w:rsidRPr="00CD2B5E">
              <w:rPr>
                <w:color w:val="000000"/>
              </w:rPr>
              <w:t>412</w:t>
            </w:r>
          </w:p>
        </w:tc>
        <w:tc>
          <w:tcPr>
            <w:tcW w:w="712" w:type="pct"/>
          </w:tcPr>
          <w:p w14:paraId="1A914ACD" w14:textId="77777777" w:rsidR="002B1321" w:rsidRPr="00CD2B5E" w:rsidRDefault="002B1321" w:rsidP="00CD2B5E">
            <w:pPr>
              <w:pStyle w:val="afffffb"/>
              <w:rPr>
                <w:color w:val="000000"/>
              </w:rPr>
            </w:pPr>
            <w:r w:rsidRPr="00CD2B5E">
              <w:rPr>
                <w:color w:val="000000"/>
              </w:rPr>
              <w:t>12400,1</w:t>
            </w:r>
          </w:p>
        </w:tc>
        <w:tc>
          <w:tcPr>
            <w:tcW w:w="709" w:type="pct"/>
          </w:tcPr>
          <w:p w14:paraId="52EF4D33" w14:textId="77777777" w:rsidR="002B1321" w:rsidRPr="00CD2B5E" w:rsidRDefault="002B1321" w:rsidP="00CD2B5E">
            <w:pPr>
              <w:pStyle w:val="afffffb"/>
              <w:rPr>
                <w:color w:val="000000"/>
              </w:rPr>
            </w:pPr>
            <w:r w:rsidRPr="00CD2B5E">
              <w:rPr>
                <w:color w:val="000000"/>
              </w:rPr>
              <w:t>30,1</w:t>
            </w:r>
          </w:p>
        </w:tc>
      </w:tr>
      <w:tr w:rsidR="002B1321" w:rsidRPr="00CD2B5E" w14:paraId="4DFB86F1" w14:textId="77777777" w:rsidTr="00921E17">
        <w:trPr>
          <w:trHeight w:val="227"/>
        </w:trPr>
        <w:tc>
          <w:tcPr>
            <w:tcW w:w="697" w:type="pct"/>
          </w:tcPr>
          <w:p w14:paraId="38D204C3" w14:textId="77777777" w:rsidR="002B1321" w:rsidRPr="00CD2B5E" w:rsidRDefault="002B1321" w:rsidP="00CD2B5E">
            <w:pPr>
              <w:pStyle w:val="afffffb"/>
            </w:pPr>
            <w:r w:rsidRPr="00CD2B5E">
              <w:t>2030</w:t>
            </w:r>
          </w:p>
        </w:tc>
        <w:tc>
          <w:tcPr>
            <w:tcW w:w="729" w:type="pct"/>
          </w:tcPr>
          <w:p w14:paraId="6C0D7751" w14:textId="77777777" w:rsidR="002B1321" w:rsidRPr="00CD2B5E" w:rsidRDefault="002B1321" w:rsidP="00CD2B5E">
            <w:pPr>
              <w:pStyle w:val="afffffb"/>
              <w:rPr>
                <w:color w:val="000000"/>
              </w:rPr>
            </w:pPr>
            <w:r w:rsidRPr="00CD2B5E">
              <w:rPr>
                <w:color w:val="000000"/>
              </w:rPr>
              <w:t>–</w:t>
            </w:r>
          </w:p>
        </w:tc>
        <w:tc>
          <w:tcPr>
            <w:tcW w:w="721" w:type="pct"/>
          </w:tcPr>
          <w:p w14:paraId="5BA74D65" w14:textId="77777777" w:rsidR="002B1321" w:rsidRPr="00CD2B5E" w:rsidRDefault="002B1321" w:rsidP="00CD2B5E">
            <w:pPr>
              <w:pStyle w:val="afffffb"/>
              <w:rPr>
                <w:color w:val="000000"/>
              </w:rPr>
            </w:pPr>
            <w:r w:rsidRPr="00CD2B5E">
              <w:rPr>
                <w:color w:val="000000"/>
              </w:rPr>
              <w:t>–</w:t>
            </w:r>
          </w:p>
        </w:tc>
        <w:tc>
          <w:tcPr>
            <w:tcW w:w="715" w:type="pct"/>
          </w:tcPr>
          <w:p w14:paraId="3C50F5FB" w14:textId="77777777" w:rsidR="002B1321" w:rsidRPr="00CD2B5E" w:rsidRDefault="002B1321" w:rsidP="00CD2B5E">
            <w:pPr>
              <w:pStyle w:val="afffffb"/>
              <w:rPr>
                <w:color w:val="000000"/>
              </w:rPr>
            </w:pPr>
            <w:r w:rsidRPr="00CD2B5E">
              <w:rPr>
                <w:color w:val="000000"/>
              </w:rPr>
              <w:t>–</w:t>
            </w:r>
          </w:p>
        </w:tc>
        <w:tc>
          <w:tcPr>
            <w:tcW w:w="718" w:type="pct"/>
          </w:tcPr>
          <w:p w14:paraId="08F9734E" w14:textId="77777777" w:rsidR="002B1321" w:rsidRPr="00CD2B5E" w:rsidRDefault="002B1321" w:rsidP="00CD2B5E">
            <w:pPr>
              <w:pStyle w:val="afffffb"/>
              <w:rPr>
                <w:color w:val="000000"/>
              </w:rPr>
            </w:pPr>
            <w:r w:rsidRPr="00CD2B5E">
              <w:rPr>
                <w:color w:val="000000"/>
              </w:rPr>
              <w:t>412,5</w:t>
            </w:r>
          </w:p>
        </w:tc>
        <w:tc>
          <w:tcPr>
            <w:tcW w:w="712" w:type="pct"/>
          </w:tcPr>
          <w:p w14:paraId="64C937FF" w14:textId="77777777" w:rsidR="002B1321" w:rsidRPr="00CD2B5E" w:rsidRDefault="002B1321" w:rsidP="00CD2B5E">
            <w:pPr>
              <w:pStyle w:val="afffffb"/>
              <w:rPr>
                <w:color w:val="000000"/>
              </w:rPr>
            </w:pPr>
            <w:r w:rsidRPr="00CD2B5E">
              <w:rPr>
                <w:color w:val="000000"/>
              </w:rPr>
              <w:t>12530,1</w:t>
            </w:r>
          </w:p>
        </w:tc>
        <w:tc>
          <w:tcPr>
            <w:tcW w:w="709" w:type="pct"/>
          </w:tcPr>
          <w:p w14:paraId="1676287A" w14:textId="77777777" w:rsidR="002B1321" w:rsidRPr="00CD2B5E" w:rsidRDefault="002B1321" w:rsidP="00CD2B5E">
            <w:pPr>
              <w:pStyle w:val="afffffb"/>
              <w:rPr>
                <w:color w:val="000000"/>
              </w:rPr>
            </w:pPr>
            <w:r w:rsidRPr="00CD2B5E">
              <w:rPr>
                <w:color w:val="000000"/>
              </w:rPr>
              <w:t>30,4</w:t>
            </w:r>
          </w:p>
        </w:tc>
      </w:tr>
      <w:tr w:rsidR="002B1321" w:rsidRPr="00CD2B5E" w14:paraId="35967B3B" w14:textId="77777777" w:rsidTr="00921E17">
        <w:trPr>
          <w:trHeight w:val="227"/>
        </w:trPr>
        <w:tc>
          <w:tcPr>
            <w:tcW w:w="697" w:type="pct"/>
          </w:tcPr>
          <w:p w14:paraId="4574B559" w14:textId="77777777" w:rsidR="002B1321" w:rsidRPr="00CD2B5E" w:rsidRDefault="002B1321" w:rsidP="00CD2B5E">
            <w:pPr>
              <w:pStyle w:val="afffffb"/>
            </w:pPr>
            <w:r w:rsidRPr="00CD2B5E">
              <w:t>2031</w:t>
            </w:r>
          </w:p>
        </w:tc>
        <w:tc>
          <w:tcPr>
            <w:tcW w:w="729" w:type="pct"/>
          </w:tcPr>
          <w:p w14:paraId="295E0375" w14:textId="77777777" w:rsidR="002B1321" w:rsidRPr="00CD2B5E" w:rsidRDefault="002B1321" w:rsidP="00CD2B5E">
            <w:pPr>
              <w:pStyle w:val="afffffb"/>
              <w:rPr>
                <w:color w:val="000000"/>
              </w:rPr>
            </w:pPr>
            <w:r w:rsidRPr="00CD2B5E">
              <w:rPr>
                <w:color w:val="000000"/>
              </w:rPr>
              <w:t>–</w:t>
            </w:r>
          </w:p>
        </w:tc>
        <w:tc>
          <w:tcPr>
            <w:tcW w:w="721" w:type="pct"/>
          </w:tcPr>
          <w:p w14:paraId="16B7571B" w14:textId="77777777" w:rsidR="002B1321" w:rsidRPr="00CD2B5E" w:rsidRDefault="002B1321" w:rsidP="00CD2B5E">
            <w:pPr>
              <w:pStyle w:val="afffffb"/>
              <w:rPr>
                <w:color w:val="000000"/>
              </w:rPr>
            </w:pPr>
            <w:r w:rsidRPr="00CD2B5E">
              <w:rPr>
                <w:color w:val="000000"/>
              </w:rPr>
              <w:t>–</w:t>
            </w:r>
          </w:p>
        </w:tc>
        <w:tc>
          <w:tcPr>
            <w:tcW w:w="715" w:type="pct"/>
          </w:tcPr>
          <w:p w14:paraId="129551BF" w14:textId="77777777" w:rsidR="002B1321" w:rsidRPr="00CD2B5E" w:rsidRDefault="002B1321" w:rsidP="00CD2B5E">
            <w:pPr>
              <w:pStyle w:val="afffffb"/>
              <w:rPr>
                <w:color w:val="000000"/>
              </w:rPr>
            </w:pPr>
            <w:r w:rsidRPr="00CD2B5E">
              <w:rPr>
                <w:color w:val="000000"/>
              </w:rPr>
              <w:t>–</w:t>
            </w:r>
          </w:p>
        </w:tc>
        <w:tc>
          <w:tcPr>
            <w:tcW w:w="718" w:type="pct"/>
          </w:tcPr>
          <w:p w14:paraId="056DC2F0" w14:textId="77777777" w:rsidR="002B1321" w:rsidRPr="00CD2B5E" w:rsidRDefault="002B1321" w:rsidP="00CD2B5E">
            <w:pPr>
              <w:pStyle w:val="afffffb"/>
              <w:rPr>
                <w:color w:val="000000"/>
              </w:rPr>
            </w:pPr>
            <w:r w:rsidRPr="00CD2B5E">
              <w:rPr>
                <w:color w:val="000000"/>
              </w:rPr>
              <w:t>413</w:t>
            </w:r>
          </w:p>
        </w:tc>
        <w:tc>
          <w:tcPr>
            <w:tcW w:w="712" w:type="pct"/>
          </w:tcPr>
          <w:p w14:paraId="5EDC2DA7" w14:textId="77777777" w:rsidR="002B1321" w:rsidRPr="00CD2B5E" w:rsidRDefault="002B1321" w:rsidP="00CD2B5E">
            <w:pPr>
              <w:pStyle w:val="afffffb"/>
              <w:rPr>
                <w:color w:val="000000"/>
              </w:rPr>
            </w:pPr>
            <w:r w:rsidRPr="00CD2B5E">
              <w:rPr>
                <w:color w:val="000000"/>
              </w:rPr>
              <w:t>12660,1</w:t>
            </w:r>
          </w:p>
        </w:tc>
        <w:tc>
          <w:tcPr>
            <w:tcW w:w="709" w:type="pct"/>
          </w:tcPr>
          <w:p w14:paraId="3FD04FE9" w14:textId="77777777" w:rsidR="002B1321" w:rsidRPr="00CD2B5E" w:rsidRDefault="002B1321" w:rsidP="00CD2B5E">
            <w:pPr>
              <w:pStyle w:val="afffffb"/>
              <w:rPr>
                <w:color w:val="000000"/>
              </w:rPr>
            </w:pPr>
            <w:r w:rsidRPr="00CD2B5E">
              <w:rPr>
                <w:color w:val="000000"/>
              </w:rPr>
              <w:t>30,7</w:t>
            </w:r>
          </w:p>
        </w:tc>
      </w:tr>
      <w:tr w:rsidR="002B1321" w:rsidRPr="00CD2B5E" w14:paraId="6A2FE398" w14:textId="77777777" w:rsidTr="00921E17">
        <w:trPr>
          <w:trHeight w:val="227"/>
        </w:trPr>
        <w:tc>
          <w:tcPr>
            <w:tcW w:w="697" w:type="pct"/>
          </w:tcPr>
          <w:p w14:paraId="69025B40" w14:textId="77777777" w:rsidR="002B1321" w:rsidRPr="00CD2B5E" w:rsidRDefault="002B1321" w:rsidP="00CD2B5E">
            <w:pPr>
              <w:pStyle w:val="afffffb"/>
            </w:pPr>
            <w:r w:rsidRPr="00CD2B5E">
              <w:t>2032</w:t>
            </w:r>
          </w:p>
        </w:tc>
        <w:tc>
          <w:tcPr>
            <w:tcW w:w="729" w:type="pct"/>
          </w:tcPr>
          <w:p w14:paraId="1A7397C5" w14:textId="77777777" w:rsidR="002B1321" w:rsidRPr="00CD2B5E" w:rsidRDefault="002B1321" w:rsidP="00CD2B5E">
            <w:pPr>
              <w:pStyle w:val="afffffb"/>
              <w:rPr>
                <w:color w:val="000000"/>
              </w:rPr>
            </w:pPr>
            <w:r w:rsidRPr="00CD2B5E">
              <w:rPr>
                <w:color w:val="000000"/>
              </w:rPr>
              <w:t>–</w:t>
            </w:r>
          </w:p>
        </w:tc>
        <w:tc>
          <w:tcPr>
            <w:tcW w:w="721" w:type="pct"/>
          </w:tcPr>
          <w:p w14:paraId="5F921B29" w14:textId="77777777" w:rsidR="002B1321" w:rsidRPr="00CD2B5E" w:rsidRDefault="002B1321" w:rsidP="00CD2B5E">
            <w:pPr>
              <w:pStyle w:val="afffffb"/>
              <w:rPr>
                <w:color w:val="000000"/>
              </w:rPr>
            </w:pPr>
            <w:r w:rsidRPr="00CD2B5E">
              <w:rPr>
                <w:color w:val="000000"/>
              </w:rPr>
              <w:t>–</w:t>
            </w:r>
          </w:p>
        </w:tc>
        <w:tc>
          <w:tcPr>
            <w:tcW w:w="715" w:type="pct"/>
          </w:tcPr>
          <w:p w14:paraId="0328CF63" w14:textId="77777777" w:rsidR="002B1321" w:rsidRPr="00CD2B5E" w:rsidRDefault="002B1321" w:rsidP="00CD2B5E">
            <w:pPr>
              <w:pStyle w:val="afffffb"/>
              <w:rPr>
                <w:color w:val="000000"/>
              </w:rPr>
            </w:pPr>
            <w:r w:rsidRPr="00CD2B5E">
              <w:rPr>
                <w:color w:val="000000"/>
              </w:rPr>
              <w:t>–</w:t>
            </w:r>
          </w:p>
        </w:tc>
        <w:tc>
          <w:tcPr>
            <w:tcW w:w="718" w:type="pct"/>
          </w:tcPr>
          <w:p w14:paraId="4FA8B41F" w14:textId="77777777" w:rsidR="002B1321" w:rsidRPr="00CD2B5E" w:rsidRDefault="002B1321" w:rsidP="00CD2B5E">
            <w:pPr>
              <w:pStyle w:val="afffffb"/>
              <w:rPr>
                <w:color w:val="000000"/>
              </w:rPr>
            </w:pPr>
            <w:r w:rsidRPr="00CD2B5E">
              <w:rPr>
                <w:color w:val="000000"/>
              </w:rPr>
              <w:t>413,5</w:t>
            </w:r>
          </w:p>
        </w:tc>
        <w:tc>
          <w:tcPr>
            <w:tcW w:w="712" w:type="pct"/>
          </w:tcPr>
          <w:p w14:paraId="1612FB15" w14:textId="77777777" w:rsidR="002B1321" w:rsidRPr="00CD2B5E" w:rsidRDefault="002B1321" w:rsidP="00CD2B5E">
            <w:pPr>
              <w:pStyle w:val="afffffb"/>
              <w:rPr>
                <w:color w:val="000000"/>
              </w:rPr>
            </w:pPr>
            <w:r w:rsidRPr="00CD2B5E">
              <w:rPr>
                <w:color w:val="000000"/>
              </w:rPr>
              <w:t>12790,1</w:t>
            </w:r>
          </w:p>
        </w:tc>
        <w:tc>
          <w:tcPr>
            <w:tcW w:w="709" w:type="pct"/>
          </w:tcPr>
          <w:p w14:paraId="71371BBC" w14:textId="77777777" w:rsidR="002B1321" w:rsidRPr="00CD2B5E" w:rsidRDefault="002B1321" w:rsidP="00CD2B5E">
            <w:pPr>
              <w:pStyle w:val="afffffb"/>
              <w:rPr>
                <w:color w:val="000000"/>
              </w:rPr>
            </w:pPr>
            <w:r w:rsidRPr="00CD2B5E">
              <w:rPr>
                <w:color w:val="000000"/>
              </w:rPr>
              <w:t>30,9</w:t>
            </w:r>
          </w:p>
        </w:tc>
      </w:tr>
      <w:tr w:rsidR="002B1321" w:rsidRPr="00CD2B5E" w14:paraId="4629966B" w14:textId="77777777" w:rsidTr="00921E17">
        <w:trPr>
          <w:trHeight w:val="227"/>
        </w:trPr>
        <w:tc>
          <w:tcPr>
            <w:tcW w:w="697" w:type="pct"/>
          </w:tcPr>
          <w:p w14:paraId="4A3B386D" w14:textId="77777777" w:rsidR="002B1321" w:rsidRPr="00CD2B5E" w:rsidRDefault="002B1321" w:rsidP="00CD2B5E">
            <w:pPr>
              <w:pStyle w:val="afffffb"/>
            </w:pPr>
            <w:r w:rsidRPr="00CD2B5E">
              <w:t>2033</w:t>
            </w:r>
          </w:p>
        </w:tc>
        <w:tc>
          <w:tcPr>
            <w:tcW w:w="729" w:type="pct"/>
          </w:tcPr>
          <w:p w14:paraId="5CF09140" w14:textId="77777777" w:rsidR="002B1321" w:rsidRPr="00CD2B5E" w:rsidRDefault="002B1321" w:rsidP="00CD2B5E">
            <w:pPr>
              <w:pStyle w:val="afffffb"/>
              <w:rPr>
                <w:color w:val="000000"/>
              </w:rPr>
            </w:pPr>
            <w:r w:rsidRPr="00CD2B5E">
              <w:rPr>
                <w:color w:val="000000"/>
              </w:rPr>
              <w:t>–</w:t>
            </w:r>
          </w:p>
        </w:tc>
        <w:tc>
          <w:tcPr>
            <w:tcW w:w="721" w:type="pct"/>
          </w:tcPr>
          <w:p w14:paraId="1401346C" w14:textId="77777777" w:rsidR="002B1321" w:rsidRPr="00CD2B5E" w:rsidRDefault="002B1321" w:rsidP="00CD2B5E">
            <w:pPr>
              <w:pStyle w:val="afffffb"/>
              <w:rPr>
                <w:color w:val="000000"/>
              </w:rPr>
            </w:pPr>
            <w:r w:rsidRPr="00CD2B5E">
              <w:rPr>
                <w:color w:val="000000"/>
              </w:rPr>
              <w:t>–</w:t>
            </w:r>
          </w:p>
        </w:tc>
        <w:tc>
          <w:tcPr>
            <w:tcW w:w="715" w:type="pct"/>
          </w:tcPr>
          <w:p w14:paraId="0D44C37E" w14:textId="77777777" w:rsidR="002B1321" w:rsidRPr="00CD2B5E" w:rsidRDefault="002B1321" w:rsidP="00CD2B5E">
            <w:pPr>
              <w:pStyle w:val="afffffb"/>
              <w:rPr>
                <w:color w:val="000000"/>
              </w:rPr>
            </w:pPr>
            <w:r w:rsidRPr="00CD2B5E">
              <w:rPr>
                <w:color w:val="000000"/>
              </w:rPr>
              <w:t>–</w:t>
            </w:r>
          </w:p>
        </w:tc>
        <w:tc>
          <w:tcPr>
            <w:tcW w:w="718" w:type="pct"/>
          </w:tcPr>
          <w:p w14:paraId="220C6B5A" w14:textId="77777777" w:rsidR="002B1321" w:rsidRPr="00CD2B5E" w:rsidRDefault="002B1321" w:rsidP="00CD2B5E">
            <w:pPr>
              <w:pStyle w:val="afffffb"/>
              <w:rPr>
                <w:color w:val="000000"/>
              </w:rPr>
            </w:pPr>
            <w:r w:rsidRPr="00CD2B5E">
              <w:rPr>
                <w:color w:val="000000"/>
              </w:rPr>
              <w:t>414</w:t>
            </w:r>
          </w:p>
        </w:tc>
        <w:tc>
          <w:tcPr>
            <w:tcW w:w="712" w:type="pct"/>
          </w:tcPr>
          <w:p w14:paraId="517F2679" w14:textId="77777777" w:rsidR="002B1321" w:rsidRPr="00CD2B5E" w:rsidRDefault="002B1321" w:rsidP="00CD2B5E">
            <w:pPr>
              <w:pStyle w:val="afffffb"/>
              <w:rPr>
                <w:color w:val="000000"/>
              </w:rPr>
            </w:pPr>
            <w:r w:rsidRPr="00CD2B5E">
              <w:rPr>
                <w:color w:val="000000"/>
              </w:rPr>
              <w:t>12920,1</w:t>
            </w:r>
          </w:p>
        </w:tc>
        <w:tc>
          <w:tcPr>
            <w:tcW w:w="709" w:type="pct"/>
          </w:tcPr>
          <w:p w14:paraId="15F3D470" w14:textId="77777777" w:rsidR="002B1321" w:rsidRPr="00CD2B5E" w:rsidRDefault="002B1321" w:rsidP="00CD2B5E">
            <w:pPr>
              <w:pStyle w:val="afffffb"/>
              <w:rPr>
                <w:color w:val="000000"/>
              </w:rPr>
            </w:pPr>
            <w:r w:rsidRPr="00CD2B5E">
              <w:rPr>
                <w:color w:val="000000"/>
              </w:rPr>
              <w:t>31,2</w:t>
            </w:r>
          </w:p>
        </w:tc>
      </w:tr>
      <w:tr w:rsidR="002B1321" w:rsidRPr="00CD2B5E" w14:paraId="0149402B" w14:textId="77777777" w:rsidTr="00921E17">
        <w:trPr>
          <w:trHeight w:val="227"/>
        </w:trPr>
        <w:tc>
          <w:tcPr>
            <w:tcW w:w="697" w:type="pct"/>
          </w:tcPr>
          <w:p w14:paraId="447C5685" w14:textId="77777777" w:rsidR="002B1321" w:rsidRPr="00CD2B5E" w:rsidRDefault="002B1321" w:rsidP="00CD2B5E">
            <w:pPr>
              <w:pStyle w:val="afffffb"/>
            </w:pPr>
            <w:r w:rsidRPr="00CD2B5E">
              <w:t>2034</w:t>
            </w:r>
          </w:p>
        </w:tc>
        <w:tc>
          <w:tcPr>
            <w:tcW w:w="729" w:type="pct"/>
          </w:tcPr>
          <w:p w14:paraId="71100960" w14:textId="77777777" w:rsidR="002B1321" w:rsidRPr="00CD2B5E" w:rsidRDefault="002B1321" w:rsidP="00CD2B5E">
            <w:pPr>
              <w:pStyle w:val="afffffb"/>
              <w:rPr>
                <w:color w:val="000000"/>
              </w:rPr>
            </w:pPr>
            <w:r w:rsidRPr="00CD2B5E">
              <w:rPr>
                <w:color w:val="000000"/>
              </w:rPr>
              <w:t>–</w:t>
            </w:r>
          </w:p>
        </w:tc>
        <w:tc>
          <w:tcPr>
            <w:tcW w:w="721" w:type="pct"/>
          </w:tcPr>
          <w:p w14:paraId="0F4498A5" w14:textId="77777777" w:rsidR="002B1321" w:rsidRPr="00CD2B5E" w:rsidRDefault="002B1321" w:rsidP="00CD2B5E">
            <w:pPr>
              <w:pStyle w:val="afffffb"/>
              <w:rPr>
                <w:color w:val="000000"/>
              </w:rPr>
            </w:pPr>
            <w:r w:rsidRPr="00CD2B5E">
              <w:rPr>
                <w:color w:val="000000"/>
              </w:rPr>
              <w:t>–</w:t>
            </w:r>
          </w:p>
        </w:tc>
        <w:tc>
          <w:tcPr>
            <w:tcW w:w="715" w:type="pct"/>
          </w:tcPr>
          <w:p w14:paraId="55A0B3A7" w14:textId="77777777" w:rsidR="002B1321" w:rsidRPr="00CD2B5E" w:rsidRDefault="002B1321" w:rsidP="00CD2B5E">
            <w:pPr>
              <w:pStyle w:val="afffffb"/>
              <w:rPr>
                <w:color w:val="000000"/>
              </w:rPr>
            </w:pPr>
            <w:r w:rsidRPr="00CD2B5E">
              <w:rPr>
                <w:color w:val="000000"/>
              </w:rPr>
              <w:t>–</w:t>
            </w:r>
          </w:p>
        </w:tc>
        <w:tc>
          <w:tcPr>
            <w:tcW w:w="718" w:type="pct"/>
          </w:tcPr>
          <w:p w14:paraId="1118F2F9" w14:textId="77777777" w:rsidR="002B1321" w:rsidRPr="00CD2B5E" w:rsidRDefault="002B1321" w:rsidP="00CD2B5E">
            <w:pPr>
              <w:pStyle w:val="afffffb"/>
              <w:rPr>
                <w:color w:val="000000"/>
              </w:rPr>
            </w:pPr>
            <w:r w:rsidRPr="00CD2B5E">
              <w:rPr>
                <w:color w:val="000000"/>
              </w:rPr>
              <w:t>414,5</w:t>
            </w:r>
          </w:p>
        </w:tc>
        <w:tc>
          <w:tcPr>
            <w:tcW w:w="712" w:type="pct"/>
          </w:tcPr>
          <w:p w14:paraId="052E041E" w14:textId="77777777" w:rsidR="002B1321" w:rsidRPr="00CD2B5E" w:rsidRDefault="002B1321" w:rsidP="00CD2B5E">
            <w:pPr>
              <w:pStyle w:val="afffffb"/>
              <w:rPr>
                <w:color w:val="000000"/>
              </w:rPr>
            </w:pPr>
            <w:r w:rsidRPr="00CD2B5E">
              <w:rPr>
                <w:color w:val="000000"/>
              </w:rPr>
              <w:t>13050,1</w:t>
            </w:r>
          </w:p>
        </w:tc>
        <w:tc>
          <w:tcPr>
            <w:tcW w:w="709" w:type="pct"/>
          </w:tcPr>
          <w:p w14:paraId="51609537" w14:textId="77777777" w:rsidR="002B1321" w:rsidRPr="00CD2B5E" w:rsidRDefault="002B1321" w:rsidP="00CD2B5E">
            <w:pPr>
              <w:pStyle w:val="afffffb"/>
              <w:rPr>
                <w:color w:val="000000"/>
              </w:rPr>
            </w:pPr>
            <w:r w:rsidRPr="00CD2B5E">
              <w:rPr>
                <w:color w:val="000000"/>
              </w:rPr>
              <w:t>31,5</w:t>
            </w:r>
          </w:p>
        </w:tc>
      </w:tr>
    </w:tbl>
    <w:p w14:paraId="722F5549" w14:textId="77777777" w:rsidR="008354F7" w:rsidRPr="00CD2B5E" w:rsidRDefault="008354F7" w:rsidP="00CD2B5E">
      <w:pPr>
        <w:pStyle w:val="a5"/>
      </w:pPr>
    </w:p>
    <w:p w14:paraId="1CE7BD0C" w14:textId="6FA8FC27" w:rsidR="008354F7" w:rsidRPr="00CD2B5E" w:rsidRDefault="008354F7" w:rsidP="00CD2B5E">
      <w:pPr>
        <w:pStyle w:val="a5"/>
      </w:pPr>
      <w:r w:rsidRPr="00CD2B5E">
        <w:t xml:space="preserve">Прогноз обеспеченности населения жильём в городе </w:t>
      </w:r>
      <w:r w:rsidR="003924A7" w:rsidRPr="00CD2B5E">
        <w:t>Магнитогорск</w:t>
      </w:r>
      <w:r w:rsidR="00F26655" w:rsidRPr="00CD2B5E">
        <w:t>е</w:t>
      </w:r>
      <w:r w:rsidRPr="00CD2B5E">
        <w:t xml:space="preserve">, согласно </w:t>
      </w:r>
      <w:r w:rsidR="00F26655" w:rsidRPr="00CD2B5E">
        <w:t>актуализированной и утвержденной схемам теплоснабжения</w:t>
      </w:r>
      <w:r w:rsidRPr="00CD2B5E">
        <w:t>, представлен на рис</w:t>
      </w:r>
      <w:r w:rsidR="00921E17" w:rsidRPr="00CD2B5E">
        <w:t>унке</w:t>
      </w:r>
      <w:r w:rsidR="00921E17" w:rsidRPr="00CD2B5E">
        <w:fldChar w:fldCharType="begin"/>
      </w:r>
      <w:r w:rsidR="00921E17" w:rsidRPr="00CD2B5E">
        <w:instrText xml:space="preserve"> REF _Ref124774592 \h  \* MERGEFORMAT </w:instrText>
      </w:r>
      <w:r w:rsidR="00921E17" w:rsidRPr="00CD2B5E">
        <w:fldChar w:fldCharType="separate"/>
      </w:r>
      <w:r w:rsidR="003E3A10" w:rsidRPr="003E3A10">
        <w:rPr>
          <w:rStyle w:val="afffffa"/>
        </w:rPr>
        <w:t>Рисунок</w:t>
      </w:r>
      <w:r w:rsidR="003E3A10" w:rsidRPr="00CD2B5E">
        <w:t xml:space="preserve"> </w:t>
      </w:r>
      <w:r w:rsidR="003E3A10">
        <w:rPr>
          <w:noProof/>
        </w:rPr>
        <w:t>5</w:t>
      </w:r>
      <w:r w:rsidR="00921E17" w:rsidRPr="00CD2B5E">
        <w:fldChar w:fldCharType="end"/>
      </w:r>
      <w:r w:rsidR="00921E17" w:rsidRPr="00CD2B5E">
        <w:t>.</w:t>
      </w:r>
    </w:p>
    <w:p w14:paraId="014C2731" w14:textId="77777777" w:rsidR="008354F7" w:rsidRPr="00CD2B5E" w:rsidRDefault="003019F9" w:rsidP="00CD2B5E">
      <w:pPr>
        <w:pStyle w:val="afffff"/>
      </w:pPr>
      <w:r w:rsidRPr="00CD2B5E">
        <w:drawing>
          <wp:inline distT="0" distB="0" distL="0" distR="0" wp14:anchorId="0053187B" wp14:editId="0EDECC27">
            <wp:extent cx="6157595" cy="4109085"/>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157595" cy="4109085"/>
                    </a:xfrm>
                    <a:prstGeom prst="rect">
                      <a:avLst/>
                    </a:prstGeom>
                    <a:noFill/>
                  </pic:spPr>
                </pic:pic>
              </a:graphicData>
            </a:graphic>
          </wp:inline>
        </w:drawing>
      </w:r>
    </w:p>
    <w:p w14:paraId="61882E42" w14:textId="323EA50B" w:rsidR="008354F7" w:rsidRPr="00CD2B5E" w:rsidRDefault="00921E17" w:rsidP="00CD2B5E">
      <w:pPr>
        <w:pStyle w:val="affff3"/>
      </w:pPr>
      <w:bookmarkStart w:id="46" w:name="_Ref124774592"/>
      <w:bookmarkStart w:id="47" w:name="_Toc135565640"/>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5</w:t>
      </w:r>
      <w:r w:rsidR="009420F8" w:rsidRPr="00CD2B5E">
        <w:rPr>
          <w:noProof/>
        </w:rPr>
        <w:fldChar w:fldCharType="end"/>
      </w:r>
      <w:bookmarkEnd w:id="46"/>
      <w:r w:rsidR="008354F7" w:rsidRPr="00CD2B5E">
        <w:t>. Прогноз обеспеченности населения жильём</w:t>
      </w:r>
      <w:bookmarkEnd w:id="47"/>
    </w:p>
    <w:p w14:paraId="4063814E" w14:textId="77777777" w:rsidR="00921E17" w:rsidRPr="00CD2B5E" w:rsidRDefault="00921E17" w:rsidP="00CD2B5E">
      <w:pPr>
        <w:pStyle w:val="a5"/>
      </w:pPr>
    </w:p>
    <w:p w14:paraId="44645EC8" w14:textId="3591761A" w:rsidR="008354F7" w:rsidRPr="00CD2B5E" w:rsidRDefault="008354F7" w:rsidP="00CD2B5E">
      <w:pPr>
        <w:pStyle w:val="a5"/>
      </w:pPr>
      <w:r w:rsidRPr="00CD2B5E">
        <w:t>Данные о приростах отапливаемых площадей в жилищном фонде на период разработки Схемы теплоснабжения, сгруппированные по расчетным элементам территориального деления, представлены в таблице</w:t>
      </w:r>
      <w:r w:rsidR="00B47F6B" w:rsidRPr="00CD2B5E">
        <w:fldChar w:fldCharType="begin"/>
      </w:r>
      <w:r w:rsidR="00B47F6B" w:rsidRPr="00CD2B5E">
        <w:instrText xml:space="preserve"> REF _Ref124774780 \h  \* MERGEFORMAT </w:instrText>
      </w:r>
      <w:r w:rsidR="00B47F6B" w:rsidRPr="00CD2B5E">
        <w:fldChar w:fldCharType="separate"/>
      </w:r>
      <w:r w:rsidR="003E3A10" w:rsidRPr="003E3A10">
        <w:rPr>
          <w:rStyle w:val="afffffa"/>
        </w:rPr>
        <w:t>Таблица</w:t>
      </w:r>
      <w:r w:rsidR="003E3A10" w:rsidRPr="00CD2B5E">
        <w:t xml:space="preserve"> </w:t>
      </w:r>
      <w:r w:rsidR="003E3A10">
        <w:t>6</w:t>
      </w:r>
      <w:r w:rsidR="00B47F6B" w:rsidRPr="00CD2B5E">
        <w:fldChar w:fldCharType="end"/>
      </w:r>
      <w:r w:rsidR="00B47F6B" w:rsidRPr="00CD2B5E">
        <w:t>.</w:t>
      </w:r>
    </w:p>
    <w:p w14:paraId="59950981" w14:textId="77777777" w:rsidR="008354F7" w:rsidRPr="00CD2B5E" w:rsidRDefault="008354F7" w:rsidP="00CD2B5E">
      <w:pPr>
        <w:spacing w:after="0" w:line="360" w:lineRule="auto"/>
        <w:ind w:firstLine="567"/>
        <w:jc w:val="both"/>
        <w:rPr>
          <w:rFonts w:ascii="Arial" w:hAnsi="Arial" w:cs="Arial"/>
        </w:rPr>
      </w:pPr>
    </w:p>
    <w:p w14:paraId="459A7474" w14:textId="77777777" w:rsidR="00FD63C6" w:rsidRPr="00CD2B5E" w:rsidRDefault="00FD63C6" w:rsidP="00CD2B5E">
      <w:pPr>
        <w:spacing w:after="0" w:line="360" w:lineRule="auto"/>
        <w:ind w:firstLine="567"/>
        <w:jc w:val="both"/>
        <w:rPr>
          <w:rFonts w:ascii="Arial" w:hAnsi="Arial" w:cs="Arial"/>
        </w:rPr>
      </w:pPr>
    </w:p>
    <w:p w14:paraId="517250C5" w14:textId="77777777" w:rsidR="00FD63C6" w:rsidRPr="00CD2B5E" w:rsidRDefault="00FD63C6" w:rsidP="00CD2B5E">
      <w:pPr>
        <w:sectPr w:rsidR="00FD63C6" w:rsidRPr="00CD2B5E" w:rsidSect="0075279D">
          <w:footerReference w:type="default" r:id="rId15"/>
          <w:pgSz w:w="11906" w:h="16838" w:code="9"/>
          <w:pgMar w:top="851" w:right="851" w:bottom="851" w:left="1418" w:header="0" w:footer="567" w:gutter="0"/>
          <w:cols w:space="708"/>
          <w:docGrid w:linePitch="360"/>
        </w:sectPr>
      </w:pPr>
    </w:p>
    <w:p w14:paraId="29916C1C" w14:textId="3E651083" w:rsidR="007D276F" w:rsidRPr="00CD2B5E" w:rsidRDefault="00B47F6B" w:rsidP="00CD2B5E">
      <w:pPr>
        <w:pStyle w:val="affff1"/>
        <w:rPr>
          <w:rStyle w:val="FontStyle36"/>
          <w:sz w:val="20"/>
          <w:szCs w:val="20"/>
        </w:rPr>
      </w:pPr>
      <w:bookmarkStart w:id="48" w:name="_Ref124774780"/>
      <w:bookmarkStart w:id="49" w:name="_Toc135565560"/>
      <w:r w:rsidRPr="00CD2B5E">
        <w:lastRenderedPageBreak/>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6</w:t>
      </w:r>
      <w:r w:rsidR="009420F8" w:rsidRPr="00CD2B5E">
        <w:rPr>
          <w:noProof/>
        </w:rPr>
        <w:fldChar w:fldCharType="end"/>
      </w:r>
      <w:bookmarkEnd w:id="48"/>
      <w:r w:rsidR="007D276F" w:rsidRPr="00CD2B5E">
        <w:rPr>
          <w:rStyle w:val="FontStyle36"/>
          <w:sz w:val="20"/>
          <w:szCs w:val="20"/>
        </w:rPr>
        <w:t xml:space="preserve">. </w:t>
      </w:r>
      <w:r w:rsidR="001205B9" w:rsidRPr="00CD2B5E">
        <w:rPr>
          <w:rStyle w:val="FontStyle36"/>
          <w:sz w:val="20"/>
          <w:szCs w:val="20"/>
        </w:rPr>
        <w:t>В</w:t>
      </w:r>
      <w:r w:rsidR="003F3AA5" w:rsidRPr="00CD2B5E">
        <w:rPr>
          <w:rStyle w:val="FontStyle36"/>
          <w:sz w:val="20"/>
          <w:szCs w:val="20"/>
        </w:rPr>
        <w:t>вод в эксплуатацию</w:t>
      </w:r>
      <w:r w:rsidR="007D276F" w:rsidRPr="00CD2B5E">
        <w:rPr>
          <w:rStyle w:val="FontStyle36"/>
          <w:sz w:val="20"/>
          <w:szCs w:val="20"/>
        </w:rPr>
        <w:t xml:space="preserve"> жил</w:t>
      </w:r>
      <w:r w:rsidR="001205B9" w:rsidRPr="00CD2B5E">
        <w:rPr>
          <w:rStyle w:val="FontStyle36"/>
          <w:sz w:val="20"/>
          <w:szCs w:val="20"/>
        </w:rPr>
        <w:t>ых</w:t>
      </w:r>
      <w:r w:rsidR="007D276F" w:rsidRPr="00CD2B5E">
        <w:rPr>
          <w:rStyle w:val="FontStyle36"/>
          <w:sz w:val="20"/>
          <w:szCs w:val="20"/>
        </w:rPr>
        <w:t xml:space="preserve"> </w:t>
      </w:r>
      <w:r w:rsidR="001205B9" w:rsidRPr="00CD2B5E">
        <w:rPr>
          <w:rStyle w:val="FontStyle36"/>
          <w:sz w:val="20"/>
          <w:szCs w:val="20"/>
        </w:rPr>
        <w:t>зданий с общей площадью жилищного фонда</w:t>
      </w:r>
      <w:r w:rsidR="007D276F" w:rsidRPr="00CD2B5E">
        <w:rPr>
          <w:rStyle w:val="FontStyle36"/>
          <w:sz w:val="20"/>
          <w:szCs w:val="20"/>
        </w:rPr>
        <w:t xml:space="preserve"> на период разработки Схемы теплоснабжения</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9"/>
        <w:gridCol w:w="804"/>
        <w:gridCol w:w="804"/>
        <w:gridCol w:w="804"/>
        <w:gridCol w:w="802"/>
        <w:gridCol w:w="847"/>
        <w:gridCol w:w="814"/>
        <w:gridCol w:w="805"/>
        <w:gridCol w:w="805"/>
        <w:gridCol w:w="805"/>
        <w:gridCol w:w="802"/>
        <w:gridCol w:w="802"/>
        <w:gridCol w:w="805"/>
        <w:gridCol w:w="802"/>
        <w:gridCol w:w="805"/>
        <w:gridCol w:w="805"/>
        <w:gridCol w:w="805"/>
        <w:gridCol w:w="771"/>
      </w:tblGrid>
      <w:tr w:rsidR="00300770" w:rsidRPr="00CD2B5E" w14:paraId="513E165E" w14:textId="77777777" w:rsidTr="00B47F6B">
        <w:trPr>
          <w:trHeight w:val="227"/>
          <w:tblHeader/>
        </w:trPr>
        <w:tc>
          <w:tcPr>
            <w:tcW w:w="476" w:type="pct"/>
            <w:vMerge w:val="restart"/>
            <w:shd w:val="clear" w:color="auto" w:fill="auto"/>
            <w:tcMar>
              <w:left w:w="28" w:type="dxa"/>
              <w:right w:w="28" w:type="dxa"/>
            </w:tcMar>
            <w:vAlign w:val="center"/>
            <w:hideMark/>
          </w:tcPr>
          <w:p w14:paraId="4AED4025" w14:textId="77777777" w:rsidR="00300770" w:rsidRPr="00CD2B5E" w:rsidRDefault="00300770" w:rsidP="00CD2B5E">
            <w:pPr>
              <w:pStyle w:val="afffffb"/>
            </w:pPr>
            <w:r w:rsidRPr="00CD2B5E">
              <w:t>Наименование / Кадастровый квартал</w:t>
            </w:r>
          </w:p>
        </w:tc>
        <w:tc>
          <w:tcPr>
            <w:tcW w:w="1343" w:type="pct"/>
            <w:gridSpan w:val="5"/>
            <w:shd w:val="clear" w:color="auto" w:fill="auto"/>
            <w:tcMar>
              <w:left w:w="28" w:type="dxa"/>
              <w:right w:w="28" w:type="dxa"/>
            </w:tcMar>
            <w:vAlign w:val="center"/>
            <w:hideMark/>
          </w:tcPr>
          <w:p w14:paraId="0AC29A58" w14:textId="77777777" w:rsidR="00300770" w:rsidRPr="00CD2B5E" w:rsidRDefault="00300770" w:rsidP="00CD2B5E">
            <w:pPr>
              <w:pStyle w:val="afffffb"/>
            </w:pPr>
            <w:r w:rsidRPr="00CD2B5E">
              <w:t>Ретроспективный период</w:t>
            </w:r>
          </w:p>
        </w:tc>
        <w:tc>
          <w:tcPr>
            <w:tcW w:w="3181" w:type="pct"/>
            <w:gridSpan w:val="12"/>
            <w:vAlign w:val="center"/>
          </w:tcPr>
          <w:p w14:paraId="66A7DFB5" w14:textId="77777777" w:rsidR="00300770" w:rsidRPr="00CD2B5E" w:rsidRDefault="00300770" w:rsidP="00CD2B5E">
            <w:pPr>
              <w:pStyle w:val="afffffb"/>
            </w:pPr>
            <w:r w:rsidRPr="00CD2B5E">
              <w:t>Перспективный период</w:t>
            </w:r>
          </w:p>
        </w:tc>
      </w:tr>
      <w:tr w:rsidR="00300770" w:rsidRPr="00CD2B5E" w14:paraId="1CE7FD5A" w14:textId="77777777" w:rsidTr="00B47F6B">
        <w:trPr>
          <w:trHeight w:val="227"/>
          <w:tblHeader/>
        </w:trPr>
        <w:tc>
          <w:tcPr>
            <w:tcW w:w="476" w:type="pct"/>
            <w:vMerge/>
            <w:shd w:val="clear" w:color="auto" w:fill="auto"/>
            <w:tcMar>
              <w:left w:w="28" w:type="dxa"/>
              <w:right w:w="28" w:type="dxa"/>
            </w:tcMar>
            <w:vAlign w:val="center"/>
            <w:hideMark/>
          </w:tcPr>
          <w:p w14:paraId="55ECF867"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7F02629A" w14:textId="77777777" w:rsidR="00300770" w:rsidRPr="00CD2B5E" w:rsidRDefault="00300770" w:rsidP="00CD2B5E">
            <w:pPr>
              <w:pStyle w:val="afffffb"/>
            </w:pPr>
            <w:r w:rsidRPr="00CD2B5E">
              <w:t>2018 г.</w:t>
            </w:r>
          </w:p>
        </w:tc>
        <w:tc>
          <w:tcPr>
            <w:tcW w:w="266" w:type="pct"/>
            <w:shd w:val="clear" w:color="auto" w:fill="auto"/>
            <w:tcMar>
              <w:left w:w="28" w:type="dxa"/>
              <w:right w:w="28" w:type="dxa"/>
            </w:tcMar>
            <w:vAlign w:val="center"/>
            <w:hideMark/>
          </w:tcPr>
          <w:p w14:paraId="198DB053" w14:textId="77777777" w:rsidR="00300770" w:rsidRPr="00CD2B5E" w:rsidRDefault="00300770" w:rsidP="00CD2B5E">
            <w:pPr>
              <w:pStyle w:val="afffffb"/>
            </w:pPr>
            <w:r w:rsidRPr="00CD2B5E">
              <w:t>2019 г.</w:t>
            </w:r>
          </w:p>
        </w:tc>
        <w:tc>
          <w:tcPr>
            <w:tcW w:w="266" w:type="pct"/>
            <w:shd w:val="clear" w:color="auto" w:fill="auto"/>
            <w:tcMar>
              <w:left w:w="28" w:type="dxa"/>
              <w:right w:w="28" w:type="dxa"/>
            </w:tcMar>
            <w:vAlign w:val="center"/>
            <w:hideMark/>
          </w:tcPr>
          <w:p w14:paraId="6BB215B9" w14:textId="77777777" w:rsidR="00300770" w:rsidRPr="00CD2B5E" w:rsidRDefault="00300770" w:rsidP="00CD2B5E">
            <w:pPr>
              <w:pStyle w:val="afffffb"/>
            </w:pPr>
            <w:r w:rsidRPr="00CD2B5E">
              <w:t>2020 г.</w:t>
            </w:r>
          </w:p>
        </w:tc>
        <w:tc>
          <w:tcPr>
            <w:tcW w:w="265" w:type="pct"/>
            <w:shd w:val="clear" w:color="auto" w:fill="auto"/>
            <w:tcMar>
              <w:left w:w="28" w:type="dxa"/>
              <w:right w:w="28" w:type="dxa"/>
            </w:tcMar>
            <w:vAlign w:val="center"/>
            <w:hideMark/>
          </w:tcPr>
          <w:p w14:paraId="29F8558A" w14:textId="77777777" w:rsidR="00300770" w:rsidRPr="00CD2B5E" w:rsidRDefault="00300770" w:rsidP="00CD2B5E">
            <w:pPr>
              <w:pStyle w:val="afffffb"/>
            </w:pPr>
            <w:r w:rsidRPr="00CD2B5E">
              <w:t>2021 г.</w:t>
            </w:r>
          </w:p>
        </w:tc>
        <w:tc>
          <w:tcPr>
            <w:tcW w:w="279" w:type="pct"/>
            <w:shd w:val="clear" w:color="auto" w:fill="auto"/>
            <w:tcMar>
              <w:left w:w="28" w:type="dxa"/>
              <w:right w:w="28" w:type="dxa"/>
            </w:tcMar>
            <w:vAlign w:val="center"/>
            <w:hideMark/>
          </w:tcPr>
          <w:p w14:paraId="36F66860" w14:textId="77777777" w:rsidR="00300770" w:rsidRPr="00CD2B5E" w:rsidRDefault="00300770" w:rsidP="00CD2B5E">
            <w:pPr>
              <w:pStyle w:val="afffffb"/>
            </w:pPr>
            <w:r w:rsidRPr="00CD2B5E">
              <w:t>2022 г.</w:t>
            </w:r>
          </w:p>
        </w:tc>
        <w:tc>
          <w:tcPr>
            <w:tcW w:w="269" w:type="pct"/>
            <w:shd w:val="clear" w:color="auto" w:fill="auto"/>
            <w:tcMar>
              <w:left w:w="28" w:type="dxa"/>
              <w:right w:w="28" w:type="dxa"/>
            </w:tcMar>
            <w:vAlign w:val="center"/>
            <w:hideMark/>
          </w:tcPr>
          <w:p w14:paraId="260EEB2A" w14:textId="77777777" w:rsidR="00300770" w:rsidRPr="00CD2B5E" w:rsidRDefault="00300770" w:rsidP="00CD2B5E">
            <w:pPr>
              <w:pStyle w:val="afffffb"/>
            </w:pPr>
            <w:r w:rsidRPr="00CD2B5E">
              <w:t>2023 г.</w:t>
            </w:r>
          </w:p>
        </w:tc>
        <w:tc>
          <w:tcPr>
            <w:tcW w:w="266" w:type="pct"/>
            <w:shd w:val="clear" w:color="auto" w:fill="auto"/>
            <w:tcMar>
              <w:left w:w="28" w:type="dxa"/>
              <w:right w:w="28" w:type="dxa"/>
            </w:tcMar>
            <w:vAlign w:val="center"/>
            <w:hideMark/>
          </w:tcPr>
          <w:p w14:paraId="25607E41" w14:textId="77777777" w:rsidR="00300770" w:rsidRPr="00CD2B5E" w:rsidRDefault="00300770" w:rsidP="00CD2B5E">
            <w:pPr>
              <w:pStyle w:val="afffffb"/>
            </w:pPr>
            <w:r w:rsidRPr="00CD2B5E">
              <w:t>2024 г.</w:t>
            </w:r>
          </w:p>
        </w:tc>
        <w:tc>
          <w:tcPr>
            <w:tcW w:w="266" w:type="pct"/>
            <w:shd w:val="clear" w:color="auto" w:fill="auto"/>
            <w:tcMar>
              <w:left w:w="28" w:type="dxa"/>
              <w:right w:w="28" w:type="dxa"/>
            </w:tcMar>
            <w:vAlign w:val="center"/>
            <w:hideMark/>
          </w:tcPr>
          <w:p w14:paraId="01D84ED8" w14:textId="77777777" w:rsidR="00300770" w:rsidRPr="00CD2B5E" w:rsidRDefault="00300770" w:rsidP="00CD2B5E">
            <w:pPr>
              <w:pStyle w:val="afffffb"/>
            </w:pPr>
            <w:r w:rsidRPr="00CD2B5E">
              <w:t>2025 г.</w:t>
            </w:r>
          </w:p>
        </w:tc>
        <w:tc>
          <w:tcPr>
            <w:tcW w:w="266" w:type="pct"/>
            <w:tcMar>
              <w:left w:w="28" w:type="dxa"/>
              <w:right w:w="28" w:type="dxa"/>
            </w:tcMar>
            <w:vAlign w:val="center"/>
          </w:tcPr>
          <w:p w14:paraId="62557607" w14:textId="77777777" w:rsidR="00300770" w:rsidRPr="00CD2B5E" w:rsidRDefault="00300770" w:rsidP="00CD2B5E">
            <w:pPr>
              <w:pStyle w:val="afffffb"/>
            </w:pPr>
            <w:r w:rsidRPr="00CD2B5E">
              <w:t>2026 г.</w:t>
            </w:r>
          </w:p>
        </w:tc>
        <w:tc>
          <w:tcPr>
            <w:tcW w:w="265" w:type="pct"/>
            <w:shd w:val="clear" w:color="auto" w:fill="auto"/>
            <w:tcMar>
              <w:left w:w="28" w:type="dxa"/>
              <w:right w:w="28" w:type="dxa"/>
            </w:tcMar>
            <w:vAlign w:val="center"/>
            <w:hideMark/>
          </w:tcPr>
          <w:p w14:paraId="039DE847" w14:textId="77777777" w:rsidR="00300770" w:rsidRPr="00CD2B5E" w:rsidRDefault="00300770" w:rsidP="00CD2B5E">
            <w:pPr>
              <w:pStyle w:val="afffffb"/>
            </w:pPr>
            <w:r w:rsidRPr="00CD2B5E">
              <w:t>2027 г.</w:t>
            </w:r>
          </w:p>
        </w:tc>
        <w:tc>
          <w:tcPr>
            <w:tcW w:w="265" w:type="pct"/>
            <w:shd w:val="clear" w:color="auto" w:fill="auto"/>
            <w:tcMar>
              <w:left w:w="28" w:type="dxa"/>
              <w:right w:w="28" w:type="dxa"/>
            </w:tcMar>
            <w:vAlign w:val="center"/>
            <w:hideMark/>
          </w:tcPr>
          <w:p w14:paraId="5BE4AE54" w14:textId="77777777" w:rsidR="00300770" w:rsidRPr="00CD2B5E" w:rsidRDefault="00300770" w:rsidP="00CD2B5E">
            <w:pPr>
              <w:pStyle w:val="afffffb"/>
            </w:pPr>
            <w:r w:rsidRPr="00CD2B5E">
              <w:t>2028 г.</w:t>
            </w:r>
          </w:p>
        </w:tc>
        <w:tc>
          <w:tcPr>
            <w:tcW w:w="266" w:type="pct"/>
            <w:shd w:val="clear" w:color="auto" w:fill="auto"/>
            <w:tcMar>
              <w:left w:w="28" w:type="dxa"/>
              <w:right w:w="28" w:type="dxa"/>
            </w:tcMar>
            <w:vAlign w:val="center"/>
            <w:hideMark/>
          </w:tcPr>
          <w:p w14:paraId="6F00B1BE" w14:textId="77777777" w:rsidR="00300770" w:rsidRPr="00CD2B5E" w:rsidRDefault="00300770" w:rsidP="00CD2B5E">
            <w:pPr>
              <w:pStyle w:val="afffffb"/>
            </w:pPr>
            <w:r w:rsidRPr="00CD2B5E">
              <w:t>2029 г.</w:t>
            </w:r>
          </w:p>
        </w:tc>
        <w:tc>
          <w:tcPr>
            <w:tcW w:w="265" w:type="pct"/>
            <w:vAlign w:val="center"/>
          </w:tcPr>
          <w:p w14:paraId="08AFAF14" w14:textId="77777777" w:rsidR="00300770" w:rsidRPr="00CD2B5E" w:rsidRDefault="00300770" w:rsidP="00CD2B5E">
            <w:pPr>
              <w:pStyle w:val="afffffb"/>
            </w:pPr>
            <w:r w:rsidRPr="00CD2B5E">
              <w:t>2030 г.</w:t>
            </w:r>
          </w:p>
        </w:tc>
        <w:tc>
          <w:tcPr>
            <w:tcW w:w="266" w:type="pct"/>
            <w:vAlign w:val="center"/>
          </w:tcPr>
          <w:p w14:paraId="56DC38DA" w14:textId="77777777" w:rsidR="00300770" w:rsidRPr="00CD2B5E" w:rsidRDefault="00300770" w:rsidP="00CD2B5E">
            <w:pPr>
              <w:pStyle w:val="afffffb"/>
            </w:pPr>
            <w:r w:rsidRPr="00CD2B5E">
              <w:t>203</w:t>
            </w:r>
            <w:r w:rsidRPr="00CD2B5E">
              <w:rPr>
                <w:lang w:val="en-US"/>
              </w:rPr>
              <w:t>1</w:t>
            </w:r>
            <w:r w:rsidRPr="00CD2B5E">
              <w:t xml:space="preserve"> г.</w:t>
            </w:r>
          </w:p>
        </w:tc>
        <w:tc>
          <w:tcPr>
            <w:tcW w:w="266" w:type="pct"/>
            <w:vAlign w:val="center"/>
          </w:tcPr>
          <w:p w14:paraId="597DF1F0" w14:textId="77777777" w:rsidR="00300770" w:rsidRPr="00CD2B5E" w:rsidRDefault="00300770" w:rsidP="00CD2B5E">
            <w:pPr>
              <w:pStyle w:val="afffffb"/>
            </w:pPr>
            <w:r w:rsidRPr="00CD2B5E">
              <w:t>203</w:t>
            </w:r>
            <w:r w:rsidRPr="00CD2B5E">
              <w:rPr>
                <w:lang w:val="en-US"/>
              </w:rPr>
              <w:t>2</w:t>
            </w:r>
            <w:r w:rsidRPr="00CD2B5E">
              <w:t xml:space="preserve"> г.</w:t>
            </w:r>
          </w:p>
        </w:tc>
        <w:tc>
          <w:tcPr>
            <w:tcW w:w="266" w:type="pct"/>
            <w:vAlign w:val="center"/>
          </w:tcPr>
          <w:p w14:paraId="4FB76FDC" w14:textId="77777777" w:rsidR="00300770" w:rsidRPr="00CD2B5E" w:rsidRDefault="00300770" w:rsidP="00CD2B5E">
            <w:pPr>
              <w:pStyle w:val="afffffb"/>
            </w:pPr>
            <w:r w:rsidRPr="00CD2B5E">
              <w:t>203</w:t>
            </w:r>
            <w:r w:rsidRPr="00CD2B5E">
              <w:rPr>
                <w:lang w:val="en-US"/>
              </w:rPr>
              <w:t>3</w:t>
            </w:r>
            <w:r w:rsidRPr="00CD2B5E">
              <w:t xml:space="preserve"> г.</w:t>
            </w:r>
          </w:p>
        </w:tc>
        <w:tc>
          <w:tcPr>
            <w:tcW w:w="256" w:type="pct"/>
            <w:vAlign w:val="center"/>
          </w:tcPr>
          <w:p w14:paraId="4B4B256F" w14:textId="77777777" w:rsidR="00300770" w:rsidRPr="00CD2B5E" w:rsidRDefault="00300770" w:rsidP="00CD2B5E">
            <w:pPr>
              <w:pStyle w:val="afffffb"/>
            </w:pPr>
            <w:r w:rsidRPr="00CD2B5E">
              <w:t>203</w:t>
            </w:r>
            <w:r w:rsidRPr="00CD2B5E">
              <w:rPr>
                <w:lang w:val="en-US"/>
              </w:rPr>
              <w:t>4</w:t>
            </w:r>
            <w:r w:rsidRPr="00CD2B5E">
              <w:t xml:space="preserve"> г.</w:t>
            </w:r>
          </w:p>
        </w:tc>
      </w:tr>
      <w:tr w:rsidR="00300770" w:rsidRPr="00CD2B5E" w14:paraId="6ED8157D" w14:textId="77777777" w:rsidTr="00B47F6B">
        <w:trPr>
          <w:trHeight w:val="227"/>
        </w:trPr>
        <w:tc>
          <w:tcPr>
            <w:tcW w:w="476" w:type="pct"/>
            <w:shd w:val="clear" w:color="auto" w:fill="auto"/>
            <w:tcMar>
              <w:left w:w="28" w:type="dxa"/>
              <w:right w:w="28" w:type="dxa"/>
            </w:tcMar>
            <w:vAlign w:val="center"/>
            <w:hideMark/>
          </w:tcPr>
          <w:p w14:paraId="0AEF1A00" w14:textId="77777777" w:rsidR="00300770" w:rsidRPr="00CD2B5E" w:rsidRDefault="00300770" w:rsidP="00CD2B5E">
            <w:pPr>
              <w:pStyle w:val="afffffb"/>
              <w:rPr>
                <w:vertAlign w:val="superscript"/>
              </w:rPr>
            </w:pPr>
            <w:r w:rsidRPr="00CD2B5E">
              <w:t>Прирост жилищного фонда, тыс.м</w:t>
            </w:r>
            <w:r w:rsidRPr="00CD2B5E">
              <w:rPr>
                <w:vertAlign w:val="superscript"/>
              </w:rPr>
              <w:t>2</w:t>
            </w:r>
          </w:p>
        </w:tc>
        <w:tc>
          <w:tcPr>
            <w:tcW w:w="266" w:type="pct"/>
            <w:shd w:val="clear" w:color="auto" w:fill="auto"/>
            <w:tcMar>
              <w:left w:w="28" w:type="dxa"/>
              <w:right w:w="28" w:type="dxa"/>
            </w:tcMar>
            <w:vAlign w:val="center"/>
            <w:hideMark/>
          </w:tcPr>
          <w:p w14:paraId="11C51D3D" w14:textId="77777777" w:rsidR="00300770" w:rsidRPr="00CD2B5E" w:rsidRDefault="00300770" w:rsidP="00CD2B5E">
            <w:pPr>
              <w:pStyle w:val="afffffb"/>
            </w:pPr>
            <w:r w:rsidRPr="00CD2B5E">
              <w:t>143,3</w:t>
            </w:r>
          </w:p>
        </w:tc>
        <w:tc>
          <w:tcPr>
            <w:tcW w:w="266" w:type="pct"/>
            <w:shd w:val="clear" w:color="auto" w:fill="auto"/>
            <w:tcMar>
              <w:left w:w="28" w:type="dxa"/>
              <w:right w:w="28" w:type="dxa"/>
            </w:tcMar>
            <w:vAlign w:val="center"/>
            <w:hideMark/>
          </w:tcPr>
          <w:p w14:paraId="51FF5938" w14:textId="77777777" w:rsidR="00300770" w:rsidRPr="00CD2B5E" w:rsidRDefault="00300770" w:rsidP="00CD2B5E">
            <w:pPr>
              <w:pStyle w:val="afffffb"/>
            </w:pPr>
            <w:r w:rsidRPr="00CD2B5E">
              <w:t>147,4</w:t>
            </w:r>
          </w:p>
        </w:tc>
        <w:tc>
          <w:tcPr>
            <w:tcW w:w="266" w:type="pct"/>
            <w:shd w:val="clear" w:color="auto" w:fill="auto"/>
            <w:tcMar>
              <w:left w:w="28" w:type="dxa"/>
              <w:right w:w="28" w:type="dxa"/>
            </w:tcMar>
            <w:vAlign w:val="center"/>
            <w:hideMark/>
          </w:tcPr>
          <w:p w14:paraId="4C0E8BB1" w14:textId="77777777" w:rsidR="00300770" w:rsidRPr="00CD2B5E" w:rsidRDefault="00300770" w:rsidP="00CD2B5E">
            <w:pPr>
              <w:pStyle w:val="afffffb"/>
            </w:pPr>
            <w:r w:rsidRPr="00CD2B5E">
              <w:t>129,7</w:t>
            </w:r>
          </w:p>
        </w:tc>
        <w:tc>
          <w:tcPr>
            <w:tcW w:w="265" w:type="pct"/>
            <w:shd w:val="clear" w:color="auto" w:fill="auto"/>
            <w:tcMar>
              <w:left w:w="28" w:type="dxa"/>
              <w:right w:w="28" w:type="dxa"/>
            </w:tcMar>
            <w:vAlign w:val="center"/>
            <w:hideMark/>
          </w:tcPr>
          <w:p w14:paraId="6511D0AD" w14:textId="77777777" w:rsidR="00300770" w:rsidRPr="00CD2B5E" w:rsidRDefault="00300770" w:rsidP="00CD2B5E">
            <w:pPr>
              <w:pStyle w:val="afffffb"/>
            </w:pPr>
            <w:r w:rsidRPr="00CD2B5E">
              <w:t>172,5</w:t>
            </w:r>
          </w:p>
        </w:tc>
        <w:tc>
          <w:tcPr>
            <w:tcW w:w="279" w:type="pct"/>
            <w:shd w:val="clear" w:color="auto" w:fill="auto"/>
            <w:tcMar>
              <w:left w:w="28" w:type="dxa"/>
              <w:right w:w="28" w:type="dxa"/>
            </w:tcMar>
            <w:vAlign w:val="center"/>
            <w:hideMark/>
          </w:tcPr>
          <w:p w14:paraId="777F72B5" w14:textId="77777777" w:rsidR="00300770" w:rsidRPr="00CD2B5E" w:rsidRDefault="00300770" w:rsidP="00CD2B5E">
            <w:pPr>
              <w:pStyle w:val="afffffb"/>
            </w:pPr>
            <w:r w:rsidRPr="00CD2B5E">
              <w:t>108,9</w:t>
            </w:r>
          </w:p>
        </w:tc>
        <w:tc>
          <w:tcPr>
            <w:tcW w:w="269" w:type="pct"/>
            <w:shd w:val="clear" w:color="auto" w:fill="auto"/>
            <w:tcMar>
              <w:left w:w="28" w:type="dxa"/>
              <w:right w:w="28" w:type="dxa"/>
            </w:tcMar>
            <w:vAlign w:val="center"/>
            <w:hideMark/>
          </w:tcPr>
          <w:p w14:paraId="6F607F3D" w14:textId="77777777" w:rsidR="00300770" w:rsidRPr="00CD2B5E" w:rsidRDefault="00300770" w:rsidP="00CD2B5E">
            <w:pPr>
              <w:pStyle w:val="afffffb"/>
            </w:pPr>
            <w:r w:rsidRPr="00CD2B5E">
              <w:t>159,2</w:t>
            </w:r>
          </w:p>
        </w:tc>
        <w:tc>
          <w:tcPr>
            <w:tcW w:w="266" w:type="pct"/>
            <w:shd w:val="clear" w:color="auto" w:fill="auto"/>
            <w:tcMar>
              <w:left w:w="28" w:type="dxa"/>
              <w:right w:w="28" w:type="dxa"/>
            </w:tcMar>
            <w:vAlign w:val="center"/>
            <w:hideMark/>
          </w:tcPr>
          <w:p w14:paraId="63FE402B" w14:textId="77777777" w:rsidR="00300770" w:rsidRPr="00CD2B5E" w:rsidRDefault="00300770" w:rsidP="00CD2B5E">
            <w:pPr>
              <w:pStyle w:val="afffffb"/>
            </w:pPr>
            <w:r w:rsidRPr="00CD2B5E">
              <w:t>143,3</w:t>
            </w:r>
          </w:p>
        </w:tc>
        <w:tc>
          <w:tcPr>
            <w:tcW w:w="266" w:type="pct"/>
            <w:shd w:val="clear" w:color="auto" w:fill="auto"/>
            <w:tcMar>
              <w:left w:w="28" w:type="dxa"/>
              <w:right w:w="28" w:type="dxa"/>
            </w:tcMar>
            <w:vAlign w:val="center"/>
            <w:hideMark/>
          </w:tcPr>
          <w:p w14:paraId="2BF098F3" w14:textId="77777777" w:rsidR="00300770" w:rsidRPr="00CD2B5E" w:rsidRDefault="00300770" w:rsidP="00CD2B5E">
            <w:pPr>
              <w:pStyle w:val="afffffb"/>
            </w:pPr>
            <w:r w:rsidRPr="00CD2B5E">
              <w:t>130,0</w:t>
            </w:r>
          </w:p>
        </w:tc>
        <w:tc>
          <w:tcPr>
            <w:tcW w:w="266" w:type="pct"/>
            <w:tcMar>
              <w:left w:w="28" w:type="dxa"/>
              <w:right w:w="28" w:type="dxa"/>
            </w:tcMar>
            <w:vAlign w:val="center"/>
          </w:tcPr>
          <w:p w14:paraId="48286843" w14:textId="77777777" w:rsidR="00300770" w:rsidRPr="00CD2B5E" w:rsidRDefault="00300770" w:rsidP="00CD2B5E">
            <w:pPr>
              <w:pStyle w:val="afffffb"/>
            </w:pPr>
            <w:r w:rsidRPr="00CD2B5E">
              <w:t>130,0</w:t>
            </w:r>
          </w:p>
        </w:tc>
        <w:tc>
          <w:tcPr>
            <w:tcW w:w="265" w:type="pct"/>
            <w:shd w:val="clear" w:color="auto" w:fill="auto"/>
            <w:tcMar>
              <w:left w:w="28" w:type="dxa"/>
              <w:right w:w="28" w:type="dxa"/>
            </w:tcMar>
            <w:vAlign w:val="center"/>
            <w:hideMark/>
          </w:tcPr>
          <w:p w14:paraId="51349ED7" w14:textId="77777777" w:rsidR="00300770" w:rsidRPr="00CD2B5E" w:rsidRDefault="00300770" w:rsidP="00CD2B5E">
            <w:pPr>
              <w:pStyle w:val="afffffb"/>
            </w:pPr>
            <w:r w:rsidRPr="00CD2B5E">
              <w:t>130,0</w:t>
            </w:r>
          </w:p>
        </w:tc>
        <w:tc>
          <w:tcPr>
            <w:tcW w:w="265" w:type="pct"/>
            <w:shd w:val="clear" w:color="auto" w:fill="auto"/>
            <w:tcMar>
              <w:left w:w="28" w:type="dxa"/>
              <w:right w:w="28" w:type="dxa"/>
            </w:tcMar>
            <w:vAlign w:val="center"/>
            <w:hideMark/>
          </w:tcPr>
          <w:p w14:paraId="6ABE8967" w14:textId="77777777" w:rsidR="00300770" w:rsidRPr="00CD2B5E" w:rsidRDefault="00300770" w:rsidP="00CD2B5E">
            <w:pPr>
              <w:pStyle w:val="afffffb"/>
            </w:pPr>
            <w:r w:rsidRPr="00CD2B5E">
              <w:t>130,0</w:t>
            </w:r>
          </w:p>
        </w:tc>
        <w:tc>
          <w:tcPr>
            <w:tcW w:w="266" w:type="pct"/>
            <w:shd w:val="clear" w:color="auto" w:fill="auto"/>
            <w:tcMar>
              <w:left w:w="28" w:type="dxa"/>
              <w:right w:w="28" w:type="dxa"/>
            </w:tcMar>
            <w:vAlign w:val="center"/>
            <w:hideMark/>
          </w:tcPr>
          <w:p w14:paraId="2AAA1274" w14:textId="77777777" w:rsidR="00300770" w:rsidRPr="00CD2B5E" w:rsidRDefault="00300770" w:rsidP="00CD2B5E">
            <w:pPr>
              <w:pStyle w:val="afffffb"/>
            </w:pPr>
            <w:r w:rsidRPr="00CD2B5E">
              <w:t>130,0</w:t>
            </w:r>
          </w:p>
        </w:tc>
        <w:tc>
          <w:tcPr>
            <w:tcW w:w="265" w:type="pct"/>
            <w:vAlign w:val="center"/>
          </w:tcPr>
          <w:p w14:paraId="5992C468" w14:textId="77777777" w:rsidR="00300770" w:rsidRPr="00CD2B5E" w:rsidRDefault="00300770" w:rsidP="00CD2B5E">
            <w:pPr>
              <w:pStyle w:val="afffffb"/>
            </w:pPr>
            <w:r w:rsidRPr="00CD2B5E">
              <w:t>130,0</w:t>
            </w:r>
          </w:p>
        </w:tc>
        <w:tc>
          <w:tcPr>
            <w:tcW w:w="266" w:type="pct"/>
            <w:vAlign w:val="center"/>
          </w:tcPr>
          <w:p w14:paraId="6E85A292" w14:textId="77777777" w:rsidR="00300770" w:rsidRPr="00CD2B5E" w:rsidRDefault="00300770" w:rsidP="00CD2B5E">
            <w:pPr>
              <w:pStyle w:val="afffffb"/>
            </w:pPr>
            <w:r w:rsidRPr="00CD2B5E">
              <w:t>130,0</w:t>
            </w:r>
          </w:p>
        </w:tc>
        <w:tc>
          <w:tcPr>
            <w:tcW w:w="266" w:type="pct"/>
            <w:vAlign w:val="center"/>
          </w:tcPr>
          <w:p w14:paraId="17BA9E3F" w14:textId="77777777" w:rsidR="00300770" w:rsidRPr="00CD2B5E" w:rsidRDefault="00300770" w:rsidP="00CD2B5E">
            <w:pPr>
              <w:pStyle w:val="afffffb"/>
            </w:pPr>
            <w:r w:rsidRPr="00CD2B5E">
              <w:t>130,0</w:t>
            </w:r>
          </w:p>
        </w:tc>
        <w:tc>
          <w:tcPr>
            <w:tcW w:w="266" w:type="pct"/>
            <w:vAlign w:val="center"/>
          </w:tcPr>
          <w:p w14:paraId="6D559D3E" w14:textId="77777777" w:rsidR="00300770" w:rsidRPr="00CD2B5E" w:rsidRDefault="00300770" w:rsidP="00CD2B5E">
            <w:pPr>
              <w:pStyle w:val="afffffb"/>
            </w:pPr>
            <w:r w:rsidRPr="00CD2B5E">
              <w:t>130,0</w:t>
            </w:r>
          </w:p>
        </w:tc>
        <w:tc>
          <w:tcPr>
            <w:tcW w:w="256" w:type="pct"/>
            <w:vAlign w:val="center"/>
          </w:tcPr>
          <w:p w14:paraId="087E42DF" w14:textId="77777777" w:rsidR="00300770" w:rsidRPr="00CD2B5E" w:rsidRDefault="00300770" w:rsidP="00CD2B5E">
            <w:pPr>
              <w:pStyle w:val="afffffb"/>
            </w:pPr>
            <w:r w:rsidRPr="00CD2B5E">
              <w:t>130,0</w:t>
            </w:r>
          </w:p>
        </w:tc>
      </w:tr>
      <w:tr w:rsidR="00300770" w:rsidRPr="00CD2B5E" w14:paraId="2F70667B" w14:textId="77777777" w:rsidTr="00B47F6B">
        <w:trPr>
          <w:trHeight w:val="227"/>
        </w:trPr>
        <w:tc>
          <w:tcPr>
            <w:tcW w:w="476" w:type="pct"/>
            <w:shd w:val="clear" w:color="auto" w:fill="auto"/>
            <w:tcMar>
              <w:left w:w="28" w:type="dxa"/>
              <w:right w:w="28" w:type="dxa"/>
            </w:tcMar>
            <w:vAlign w:val="center"/>
            <w:hideMark/>
          </w:tcPr>
          <w:p w14:paraId="72BD4A41" w14:textId="77777777" w:rsidR="00300770" w:rsidRPr="00CD2B5E" w:rsidRDefault="00300770" w:rsidP="00CD2B5E">
            <w:pPr>
              <w:pStyle w:val="afffffb"/>
            </w:pPr>
            <w:r w:rsidRPr="00CD2B5E">
              <w:t>накопительным итогом:</w:t>
            </w:r>
          </w:p>
        </w:tc>
        <w:tc>
          <w:tcPr>
            <w:tcW w:w="266" w:type="pct"/>
            <w:shd w:val="clear" w:color="auto" w:fill="auto"/>
            <w:tcMar>
              <w:left w:w="28" w:type="dxa"/>
              <w:right w:w="28" w:type="dxa"/>
            </w:tcMar>
            <w:vAlign w:val="center"/>
            <w:hideMark/>
          </w:tcPr>
          <w:p w14:paraId="62D6848A"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5AA795BF"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6A28A4A3"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344102C4" w14:textId="77777777" w:rsidR="00300770" w:rsidRPr="00CD2B5E" w:rsidRDefault="00300770" w:rsidP="00CD2B5E">
            <w:pPr>
              <w:pStyle w:val="afffffb"/>
            </w:pPr>
          </w:p>
        </w:tc>
        <w:tc>
          <w:tcPr>
            <w:tcW w:w="279" w:type="pct"/>
            <w:shd w:val="clear" w:color="auto" w:fill="auto"/>
            <w:tcMar>
              <w:left w:w="28" w:type="dxa"/>
              <w:right w:w="28" w:type="dxa"/>
            </w:tcMar>
            <w:vAlign w:val="center"/>
            <w:hideMark/>
          </w:tcPr>
          <w:p w14:paraId="3D13F537" w14:textId="77777777" w:rsidR="00300770" w:rsidRPr="00CD2B5E" w:rsidRDefault="00300770" w:rsidP="00CD2B5E">
            <w:pPr>
              <w:pStyle w:val="afffffb"/>
            </w:pPr>
          </w:p>
        </w:tc>
        <w:tc>
          <w:tcPr>
            <w:tcW w:w="269" w:type="pct"/>
            <w:shd w:val="clear" w:color="auto" w:fill="auto"/>
            <w:tcMar>
              <w:left w:w="28" w:type="dxa"/>
              <w:right w:w="28" w:type="dxa"/>
            </w:tcMar>
            <w:vAlign w:val="center"/>
            <w:hideMark/>
          </w:tcPr>
          <w:p w14:paraId="41B31AEB"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0F1C7E58"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5327A8B2" w14:textId="77777777" w:rsidR="00300770" w:rsidRPr="00CD2B5E" w:rsidRDefault="00300770" w:rsidP="00CD2B5E">
            <w:pPr>
              <w:pStyle w:val="afffffb"/>
            </w:pPr>
          </w:p>
        </w:tc>
        <w:tc>
          <w:tcPr>
            <w:tcW w:w="266" w:type="pct"/>
            <w:tcMar>
              <w:left w:w="28" w:type="dxa"/>
              <w:right w:w="28" w:type="dxa"/>
            </w:tcMar>
            <w:vAlign w:val="center"/>
          </w:tcPr>
          <w:p w14:paraId="337F8D61"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3F5F9E7A"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524F78CC"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4DDA1914" w14:textId="77777777" w:rsidR="00300770" w:rsidRPr="00CD2B5E" w:rsidRDefault="00300770" w:rsidP="00CD2B5E">
            <w:pPr>
              <w:pStyle w:val="afffffb"/>
            </w:pPr>
          </w:p>
        </w:tc>
        <w:tc>
          <w:tcPr>
            <w:tcW w:w="265" w:type="pct"/>
            <w:vAlign w:val="center"/>
          </w:tcPr>
          <w:p w14:paraId="4300EE7B" w14:textId="77777777" w:rsidR="00300770" w:rsidRPr="00CD2B5E" w:rsidRDefault="00300770" w:rsidP="00CD2B5E">
            <w:pPr>
              <w:pStyle w:val="afffffb"/>
            </w:pPr>
          </w:p>
        </w:tc>
        <w:tc>
          <w:tcPr>
            <w:tcW w:w="266" w:type="pct"/>
            <w:vAlign w:val="center"/>
          </w:tcPr>
          <w:p w14:paraId="15C9B2D6" w14:textId="77777777" w:rsidR="00300770" w:rsidRPr="00CD2B5E" w:rsidRDefault="00300770" w:rsidP="00CD2B5E">
            <w:pPr>
              <w:pStyle w:val="afffffb"/>
            </w:pPr>
          </w:p>
        </w:tc>
        <w:tc>
          <w:tcPr>
            <w:tcW w:w="266" w:type="pct"/>
            <w:vAlign w:val="center"/>
          </w:tcPr>
          <w:p w14:paraId="75DE8086" w14:textId="77777777" w:rsidR="00300770" w:rsidRPr="00CD2B5E" w:rsidRDefault="00300770" w:rsidP="00CD2B5E">
            <w:pPr>
              <w:pStyle w:val="afffffb"/>
            </w:pPr>
          </w:p>
        </w:tc>
        <w:tc>
          <w:tcPr>
            <w:tcW w:w="266" w:type="pct"/>
            <w:vAlign w:val="center"/>
          </w:tcPr>
          <w:p w14:paraId="73F58B23" w14:textId="77777777" w:rsidR="00300770" w:rsidRPr="00CD2B5E" w:rsidRDefault="00300770" w:rsidP="00CD2B5E">
            <w:pPr>
              <w:pStyle w:val="afffffb"/>
            </w:pPr>
          </w:p>
        </w:tc>
        <w:tc>
          <w:tcPr>
            <w:tcW w:w="256" w:type="pct"/>
            <w:vAlign w:val="center"/>
          </w:tcPr>
          <w:p w14:paraId="2DE7C4AA" w14:textId="77777777" w:rsidR="00300770" w:rsidRPr="00CD2B5E" w:rsidRDefault="00300770" w:rsidP="00CD2B5E">
            <w:pPr>
              <w:pStyle w:val="afffffb"/>
            </w:pPr>
          </w:p>
        </w:tc>
      </w:tr>
      <w:tr w:rsidR="006C7AE2" w:rsidRPr="00CD2B5E" w14:paraId="3E9EF0AD" w14:textId="77777777" w:rsidTr="00B47F6B">
        <w:trPr>
          <w:trHeight w:val="227"/>
        </w:trPr>
        <w:tc>
          <w:tcPr>
            <w:tcW w:w="476" w:type="pct"/>
            <w:shd w:val="clear" w:color="auto" w:fill="auto"/>
            <w:tcMar>
              <w:left w:w="28" w:type="dxa"/>
              <w:right w:w="28" w:type="dxa"/>
            </w:tcMar>
            <w:vAlign w:val="center"/>
            <w:hideMark/>
          </w:tcPr>
          <w:p w14:paraId="0618436B" w14:textId="77777777" w:rsidR="006C7AE2" w:rsidRPr="00CD2B5E" w:rsidRDefault="006C7AE2" w:rsidP="00CD2B5E">
            <w:pPr>
              <w:pStyle w:val="afffffb"/>
              <w:rPr>
                <w:vertAlign w:val="superscript"/>
              </w:rPr>
            </w:pPr>
            <w:r w:rsidRPr="00CD2B5E">
              <w:t>Всего по поселению, тыс.м</w:t>
            </w:r>
            <w:r w:rsidRPr="00CD2B5E">
              <w:rPr>
                <w:vertAlign w:val="superscript"/>
              </w:rPr>
              <w:t>2</w:t>
            </w:r>
          </w:p>
        </w:tc>
        <w:tc>
          <w:tcPr>
            <w:tcW w:w="266" w:type="pct"/>
            <w:shd w:val="clear" w:color="auto" w:fill="auto"/>
            <w:tcMar>
              <w:left w:w="28" w:type="dxa"/>
              <w:right w:w="28" w:type="dxa"/>
            </w:tcMar>
            <w:vAlign w:val="center"/>
            <w:hideMark/>
          </w:tcPr>
          <w:p w14:paraId="6BDF2554" w14:textId="77777777" w:rsidR="006C7AE2" w:rsidRPr="00CD2B5E" w:rsidRDefault="006C7AE2" w:rsidP="00CD2B5E">
            <w:pPr>
              <w:pStyle w:val="afffffb"/>
            </w:pPr>
            <w:r w:rsidRPr="00CD2B5E">
              <w:t>143,3</w:t>
            </w:r>
          </w:p>
        </w:tc>
        <w:tc>
          <w:tcPr>
            <w:tcW w:w="266" w:type="pct"/>
            <w:shd w:val="clear" w:color="auto" w:fill="auto"/>
            <w:tcMar>
              <w:left w:w="28" w:type="dxa"/>
              <w:right w:w="28" w:type="dxa"/>
            </w:tcMar>
            <w:vAlign w:val="center"/>
            <w:hideMark/>
          </w:tcPr>
          <w:p w14:paraId="6AA7EFF7" w14:textId="77777777" w:rsidR="006C7AE2" w:rsidRPr="00CD2B5E" w:rsidRDefault="006C7AE2" w:rsidP="00CD2B5E">
            <w:pPr>
              <w:pStyle w:val="afffffb"/>
            </w:pPr>
            <w:r w:rsidRPr="00CD2B5E">
              <w:t>290,7</w:t>
            </w:r>
          </w:p>
        </w:tc>
        <w:tc>
          <w:tcPr>
            <w:tcW w:w="266" w:type="pct"/>
            <w:shd w:val="clear" w:color="auto" w:fill="auto"/>
            <w:tcMar>
              <w:left w:w="28" w:type="dxa"/>
              <w:right w:w="28" w:type="dxa"/>
            </w:tcMar>
            <w:vAlign w:val="center"/>
            <w:hideMark/>
          </w:tcPr>
          <w:p w14:paraId="47ADB8A9" w14:textId="77777777" w:rsidR="006C7AE2" w:rsidRPr="00CD2B5E" w:rsidRDefault="006C7AE2" w:rsidP="00CD2B5E">
            <w:pPr>
              <w:pStyle w:val="afffffb"/>
            </w:pPr>
            <w:r w:rsidRPr="00CD2B5E">
              <w:t>420,4</w:t>
            </w:r>
          </w:p>
        </w:tc>
        <w:tc>
          <w:tcPr>
            <w:tcW w:w="265" w:type="pct"/>
            <w:shd w:val="clear" w:color="auto" w:fill="auto"/>
            <w:tcMar>
              <w:left w:w="28" w:type="dxa"/>
              <w:right w:w="28" w:type="dxa"/>
            </w:tcMar>
            <w:vAlign w:val="center"/>
            <w:hideMark/>
          </w:tcPr>
          <w:p w14:paraId="6E9214BE" w14:textId="77777777" w:rsidR="006C7AE2" w:rsidRPr="00CD2B5E" w:rsidRDefault="006C7AE2" w:rsidP="00CD2B5E">
            <w:pPr>
              <w:pStyle w:val="afffffb"/>
            </w:pPr>
            <w:r w:rsidRPr="00CD2B5E">
              <w:t>592,9</w:t>
            </w:r>
          </w:p>
        </w:tc>
        <w:tc>
          <w:tcPr>
            <w:tcW w:w="279" w:type="pct"/>
            <w:shd w:val="clear" w:color="auto" w:fill="auto"/>
            <w:tcMar>
              <w:left w:w="28" w:type="dxa"/>
              <w:right w:w="28" w:type="dxa"/>
            </w:tcMar>
            <w:vAlign w:val="center"/>
            <w:hideMark/>
          </w:tcPr>
          <w:p w14:paraId="7532A5B2" w14:textId="77777777" w:rsidR="006C7AE2" w:rsidRPr="00CD2B5E" w:rsidRDefault="006C7AE2" w:rsidP="00CD2B5E">
            <w:pPr>
              <w:pStyle w:val="afffffb"/>
            </w:pPr>
            <w:r w:rsidRPr="00CD2B5E">
              <w:t>701,8</w:t>
            </w:r>
          </w:p>
        </w:tc>
        <w:tc>
          <w:tcPr>
            <w:tcW w:w="269" w:type="pct"/>
            <w:shd w:val="clear" w:color="auto" w:fill="auto"/>
            <w:tcMar>
              <w:left w:w="28" w:type="dxa"/>
              <w:right w:w="28" w:type="dxa"/>
            </w:tcMar>
            <w:vAlign w:val="center"/>
            <w:hideMark/>
          </w:tcPr>
          <w:p w14:paraId="330B946D" w14:textId="77777777" w:rsidR="006C7AE2" w:rsidRPr="00CD2B5E" w:rsidRDefault="006C7AE2" w:rsidP="00CD2B5E">
            <w:pPr>
              <w:pStyle w:val="afffffb"/>
            </w:pPr>
            <w:r w:rsidRPr="00CD2B5E">
              <w:t>861,0</w:t>
            </w:r>
          </w:p>
        </w:tc>
        <w:tc>
          <w:tcPr>
            <w:tcW w:w="266" w:type="pct"/>
            <w:shd w:val="clear" w:color="auto" w:fill="auto"/>
            <w:tcMar>
              <w:left w:w="28" w:type="dxa"/>
              <w:right w:w="28" w:type="dxa"/>
            </w:tcMar>
            <w:vAlign w:val="center"/>
            <w:hideMark/>
          </w:tcPr>
          <w:p w14:paraId="5E49EFB0" w14:textId="77777777" w:rsidR="006C7AE2" w:rsidRPr="00CD2B5E" w:rsidRDefault="006C7AE2" w:rsidP="00CD2B5E">
            <w:pPr>
              <w:pStyle w:val="afffffb"/>
            </w:pPr>
            <w:r w:rsidRPr="00CD2B5E">
              <w:t>1004,3</w:t>
            </w:r>
          </w:p>
        </w:tc>
        <w:tc>
          <w:tcPr>
            <w:tcW w:w="266" w:type="pct"/>
            <w:shd w:val="clear" w:color="auto" w:fill="auto"/>
            <w:tcMar>
              <w:left w:w="28" w:type="dxa"/>
              <w:right w:w="28" w:type="dxa"/>
            </w:tcMar>
            <w:vAlign w:val="center"/>
            <w:hideMark/>
          </w:tcPr>
          <w:p w14:paraId="557D27D3" w14:textId="77777777" w:rsidR="006C7AE2" w:rsidRPr="00CD2B5E" w:rsidRDefault="006C7AE2" w:rsidP="00CD2B5E">
            <w:pPr>
              <w:pStyle w:val="afffffb"/>
            </w:pPr>
            <w:r w:rsidRPr="00CD2B5E">
              <w:t>1134,3</w:t>
            </w:r>
          </w:p>
        </w:tc>
        <w:tc>
          <w:tcPr>
            <w:tcW w:w="266" w:type="pct"/>
            <w:tcMar>
              <w:left w:w="28" w:type="dxa"/>
              <w:right w:w="28" w:type="dxa"/>
            </w:tcMar>
            <w:vAlign w:val="center"/>
          </w:tcPr>
          <w:p w14:paraId="3D6DB147" w14:textId="77777777" w:rsidR="006C7AE2" w:rsidRPr="00CD2B5E" w:rsidRDefault="006C7AE2" w:rsidP="00CD2B5E">
            <w:pPr>
              <w:pStyle w:val="afffffb"/>
            </w:pPr>
            <w:r w:rsidRPr="00CD2B5E">
              <w:t>1264,3</w:t>
            </w:r>
          </w:p>
        </w:tc>
        <w:tc>
          <w:tcPr>
            <w:tcW w:w="265" w:type="pct"/>
            <w:shd w:val="clear" w:color="auto" w:fill="auto"/>
            <w:tcMar>
              <w:left w:w="28" w:type="dxa"/>
              <w:right w:w="28" w:type="dxa"/>
            </w:tcMar>
            <w:vAlign w:val="center"/>
            <w:hideMark/>
          </w:tcPr>
          <w:p w14:paraId="3436D2A6" w14:textId="77777777" w:rsidR="006C7AE2" w:rsidRPr="00CD2B5E" w:rsidRDefault="006C7AE2" w:rsidP="00CD2B5E">
            <w:pPr>
              <w:pStyle w:val="afffffb"/>
            </w:pPr>
            <w:r w:rsidRPr="00CD2B5E">
              <w:t>1394,3</w:t>
            </w:r>
          </w:p>
        </w:tc>
        <w:tc>
          <w:tcPr>
            <w:tcW w:w="265" w:type="pct"/>
            <w:shd w:val="clear" w:color="auto" w:fill="auto"/>
            <w:tcMar>
              <w:left w:w="28" w:type="dxa"/>
              <w:right w:w="28" w:type="dxa"/>
            </w:tcMar>
            <w:vAlign w:val="center"/>
            <w:hideMark/>
          </w:tcPr>
          <w:p w14:paraId="363C0CB0" w14:textId="77777777" w:rsidR="006C7AE2" w:rsidRPr="00CD2B5E" w:rsidRDefault="006C7AE2" w:rsidP="00CD2B5E">
            <w:pPr>
              <w:pStyle w:val="afffffb"/>
            </w:pPr>
            <w:r w:rsidRPr="00CD2B5E">
              <w:t>1524,3</w:t>
            </w:r>
          </w:p>
        </w:tc>
        <w:tc>
          <w:tcPr>
            <w:tcW w:w="266" w:type="pct"/>
            <w:shd w:val="clear" w:color="auto" w:fill="auto"/>
            <w:tcMar>
              <w:left w:w="28" w:type="dxa"/>
              <w:right w:w="28" w:type="dxa"/>
            </w:tcMar>
            <w:vAlign w:val="center"/>
            <w:hideMark/>
          </w:tcPr>
          <w:p w14:paraId="38BF825F" w14:textId="77777777" w:rsidR="006C7AE2" w:rsidRPr="00CD2B5E" w:rsidRDefault="006C7AE2" w:rsidP="00CD2B5E">
            <w:pPr>
              <w:pStyle w:val="afffffb"/>
            </w:pPr>
            <w:r w:rsidRPr="00CD2B5E">
              <w:t>1654,3</w:t>
            </w:r>
          </w:p>
        </w:tc>
        <w:tc>
          <w:tcPr>
            <w:tcW w:w="265" w:type="pct"/>
            <w:vAlign w:val="center"/>
          </w:tcPr>
          <w:p w14:paraId="25F94676" w14:textId="77777777" w:rsidR="006C7AE2" w:rsidRPr="00CD2B5E" w:rsidRDefault="006C7AE2" w:rsidP="00CD2B5E">
            <w:pPr>
              <w:pStyle w:val="afffffb"/>
            </w:pPr>
            <w:r w:rsidRPr="00CD2B5E">
              <w:t>1784,3</w:t>
            </w:r>
          </w:p>
        </w:tc>
        <w:tc>
          <w:tcPr>
            <w:tcW w:w="266" w:type="pct"/>
            <w:vAlign w:val="center"/>
          </w:tcPr>
          <w:p w14:paraId="6710EF70" w14:textId="77777777" w:rsidR="006C7AE2" w:rsidRPr="00CD2B5E" w:rsidRDefault="006C7AE2" w:rsidP="00CD2B5E">
            <w:pPr>
              <w:pStyle w:val="afffffb"/>
            </w:pPr>
            <w:r w:rsidRPr="00CD2B5E">
              <w:t>1914,3</w:t>
            </w:r>
          </w:p>
        </w:tc>
        <w:tc>
          <w:tcPr>
            <w:tcW w:w="266" w:type="pct"/>
            <w:vAlign w:val="center"/>
          </w:tcPr>
          <w:p w14:paraId="0FBE7BF9" w14:textId="77777777" w:rsidR="006C7AE2" w:rsidRPr="00CD2B5E" w:rsidRDefault="006C7AE2" w:rsidP="00CD2B5E">
            <w:pPr>
              <w:pStyle w:val="afffffb"/>
            </w:pPr>
            <w:r w:rsidRPr="00CD2B5E">
              <w:t>2044,3</w:t>
            </w:r>
          </w:p>
        </w:tc>
        <w:tc>
          <w:tcPr>
            <w:tcW w:w="266" w:type="pct"/>
            <w:vAlign w:val="center"/>
          </w:tcPr>
          <w:p w14:paraId="19A6C298" w14:textId="77777777" w:rsidR="006C7AE2" w:rsidRPr="00CD2B5E" w:rsidRDefault="006C7AE2" w:rsidP="00CD2B5E">
            <w:pPr>
              <w:pStyle w:val="afffffb"/>
            </w:pPr>
            <w:r w:rsidRPr="00CD2B5E">
              <w:t>2174,3</w:t>
            </w:r>
          </w:p>
        </w:tc>
        <w:tc>
          <w:tcPr>
            <w:tcW w:w="256" w:type="pct"/>
            <w:vAlign w:val="center"/>
          </w:tcPr>
          <w:p w14:paraId="2D841178" w14:textId="77777777" w:rsidR="006C7AE2" w:rsidRPr="00CD2B5E" w:rsidRDefault="006C7AE2" w:rsidP="00CD2B5E">
            <w:pPr>
              <w:pStyle w:val="afffffb"/>
            </w:pPr>
            <w:r w:rsidRPr="00CD2B5E">
              <w:t>2304,3</w:t>
            </w:r>
          </w:p>
        </w:tc>
      </w:tr>
      <w:tr w:rsidR="00300770" w:rsidRPr="00CD2B5E" w14:paraId="6CA0FABA" w14:textId="77777777" w:rsidTr="00B47F6B">
        <w:trPr>
          <w:trHeight w:val="227"/>
        </w:trPr>
        <w:tc>
          <w:tcPr>
            <w:tcW w:w="476" w:type="pct"/>
            <w:shd w:val="clear" w:color="auto" w:fill="auto"/>
            <w:tcMar>
              <w:left w:w="28" w:type="dxa"/>
              <w:right w:w="28" w:type="dxa"/>
            </w:tcMar>
            <w:vAlign w:val="center"/>
            <w:hideMark/>
          </w:tcPr>
          <w:p w14:paraId="7283ECA5" w14:textId="77777777" w:rsidR="00300770" w:rsidRPr="00CD2B5E" w:rsidRDefault="00300770" w:rsidP="00CD2B5E">
            <w:pPr>
              <w:pStyle w:val="afffffb"/>
            </w:pPr>
            <w:r w:rsidRPr="00CD2B5E">
              <w:t>Прирост по кадастровым кварталам, тыс.м</w:t>
            </w:r>
            <w:r w:rsidRPr="00CD2B5E">
              <w:rPr>
                <w:vertAlign w:val="superscript"/>
              </w:rPr>
              <w:t>2</w:t>
            </w:r>
            <w:r w:rsidRPr="00CD2B5E">
              <w:t>:</w:t>
            </w:r>
          </w:p>
        </w:tc>
        <w:tc>
          <w:tcPr>
            <w:tcW w:w="266" w:type="pct"/>
            <w:shd w:val="clear" w:color="auto" w:fill="auto"/>
            <w:tcMar>
              <w:left w:w="28" w:type="dxa"/>
              <w:right w:w="28" w:type="dxa"/>
            </w:tcMar>
            <w:vAlign w:val="center"/>
            <w:hideMark/>
          </w:tcPr>
          <w:p w14:paraId="4A1A60F0"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7105BFB6"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049891DF"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6C20C916" w14:textId="77777777" w:rsidR="00300770" w:rsidRPr="00CD2B5E" w:rsidRDefault="00300770" w:rsidP="00CD2B5E">
            <w:pPr>
              <w:pStyle w:val="afffffb"/>
            </w:pPr>
          </w:p>
        </w:tc>
        <w:tc>
          <w:tcPr>
            <w:tcW w:w="279" w:type="pct"/>
            <w:shd w:val="clear" w:color="auto" w:fill="auto"/>
            <w:tcMar>
              <w:left w:w="28" w:type="dxa"/>
              <w:right w:w="28" w:type="dxa"/>
            </w:tcMar>
            <w:vAlign w:val="center"/>
            <w:hideMark/>
          </w:tcPr>
          <w:p w14:paraId="40CF5039" w14:textId="77777777" w:rsidR="00300770" w:rsidRPr="00CD2B5E" w:rsidRDefault="00300770" w:rsidP="00CD2B5E">
            <w:pPr>
              <w:pStyle w:val="afffffb"/>
            </w:pPr>
          </w:p>
        </w:tc>
        <w:tc>
          <w:tcPr>
            <w:tcW w:w="269" w:type="pct"/>
            <w:shd w:val="clear" w:color="auto" w:fill="auto"/>
            <w:tcMar>
              <w:left w:w="28" w:type="dxa"/>
              <w:right w:w="28" w:type="dxa"/>
            </w:tcMar>
            <w:vAlign w:val="center"/>
            <w:hideMark/>
          </w:tcPr>
          <w:p w14:paraId="6C455EAA"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3C4D964C"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078BA2E0" w14:textId="77777777" w:rsidR="00300770" w:rsidRPr="00CD2B5E" w:rsidRDefault="00300770" w:rsidP="00CD2B5E">
            <w:pPr>
              <w:pStyle w:val="afffffb"/>
            </w:pPr>
          </w:p>
        </w:tc>
        <w:tc>
          <w:tcPr>
            <w:tcW w:w="266" w:type="pct"/>
            <w:tcMar>
              <w:left w:w="28" w:type="dxa"/>
              <w:right w:w="28" w:type="dxa"/>
            </w:tcMar>
            <w:vAlign w:val="center"/>
          </w:tcPr>
          <w:p w14:paraId="12F426DF"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3B83F508" w14:textId="77777777" w:rsidR="00300770" w:rsidRPr="00CD2B5E" w:rsidRDefault="00300770" w:rsidP="00CD2B5E">
            <w:pPr>
              <w:pStyle w:val="afffffb"/>
            </w:pPr>
          </w:p>
        </w:tc>
        <w:tc>
          <w:tcPr>
            <w:tcW w:w="265" w:type="pct"/>
            <w:shd w:val="clear" w:color="auto" w:fill="auto"/>
            <w:tcMar>
              <w:left w:w="28" w:type="dxa"/>
              <w:right w:w="28" w:type="dxa"/>
            </w:tcMar>
            <w:vAlign w:val="center"/>
            <w:hideMark/>
          </w:tcPr>
          <w:p w14:paraId="505BFA57" w14:textId="77777777" w:rsidR="00300770" w:rsidRPr="00CD2B5E" w:rsidRDefault="00300770" w:rsidP="00CD2B5E">
            <w:pPr>
              <w:pStyle w:val="afffffb"/>
            </w:pPr>
          </w:p>
        </w:tc>
        <w:tc>
          <w:tcPr>
            <w:tcW w:w="266" w:type="pct"/>
            <w:shd w:val="clear" w:color="auto" w:fill="auto"/>
            <w:tcMar>
              <w:left w:w="28" w:type="dxa"/>
              <w:right w:w="28" w:type="dxa"/>
            </w:tcMar>
            <w:vAlign w:val="center"/>
            <w:hideMark/>
          </w:tcPr>
          <w:p w14:paraId="739FAB8D" w14:textId="77777777" w:rsidR="00300770" w:rsidRPr="00CD2B5E" w:rsidRDefault="00300770" w:rsidP="00CD2B5E">
            <w:pPr>
              <w:pStyle w:val="afffffb"/>
            </w:pPr>
          </w:p>
        </w:tc>
        <w:tc>
          <w:tcPr>
            <w:tcW w:w="265" w:type="pct"/>
            <w:vAlign w:val="center"/>
          </w:tcPr>
          <w:p w14:paraId="4F853928" w14:textId="77777777" w:rsidR="00300770" w:rsidRPr="00CD2B5E" w:rsidRDefault="00300770" w:rsidP="00CD2B5E">
            <w:pPr>
              <w:pStyle w:val="afffffb"/>
            </w:pPr>
          </w:p>
        </w:tc>
        <w:tc>
          <w:tcPr>
            <w:tcW w:w="266" w:type="pct"/>
            <w:vAlign w:val="center"/>
          </w:tcPr>
          <w:p w14:paraId="44EE93F7" w14:textId="77777777" w:rsidR="00300770" w:rsidRPr="00CD2B5E" w:rsidRDefault="00300770" w:rsidP="00CD2B5E">
            <w:pPr>
              <w:pStyle w:val="afffffb"/>
            </w:pPr>
          </w:p>
        </w:tc>
        <w:tc>
          <w:tcPr>
            <w:tcW w:w="266" w:type="pct"/>
            <w:vAlign w:val="center"/>
          </w:tcPr>
          <w:p w14:paraId="0FAF3BCE" w14:textId="77777777" w:rsidR="00300770" w:rsidRPr="00CD2B5E" w:rsidRDefault="00300770" w:rsidP="00CD2B5E">
            <w:pPr>
              <w:pStyle w:val="afffffb"/>
            </w:pPr>
          </w:p>
        </w:tc>
        <w:tc>
          <w:tcPr>
            <w:tcW w:w="266" w:type="pct"/>
            <w:vAlign w:val="center"/>
          </w:tcPr>
          <w:p w14:paraId="509615D7" w14:textId="77777777" w:rsidR="00300770" w:rsidRPr="00CD2B5E" w:rsidRDefault="00300770" w:rsidP="00CD2B5E">
            <w:pPr>
              <w:pStyle w:val="afffffb"/>
            </w:pPr>
          </w:p>
        </w:tc>
        <w:tc>
          <w:tcPr>
            <w:tcW w:w="256" w:type="pct"/>
            <w:vAlign w:val="center"/>
          </w:tcPr>
          <w:p w14:paraId="28D0C84D" w14:textId="77777777" w:rsidR="00300770" w:rsidRPr="00CD2B5E" w:rsidRDefault="00300770" w:rsidP="00CD2B5E">
            <w:pPr>
              <w:pStyle w:val="afffffb"/>
            </w:pPr>
          </w:p>
        </w:tc>
      </w:tr>
      <w:tr w:rsidR="00F428C9" w:rsidRPr="00CD2B5E" w14:paraId="46847281" w14:textId="77777777" w:rsidTr="00B47F6B">
        <w:trPr>
          <w:trHeight w:val="227"/>
        </w:trPr>
        <w:tc>
          <w:tcPr>
            <w:tcW w:w="476" w:type="pct"/>
            <w:shd w:val="clear" w:color="auto" w:fill="auto"/>
            <w:tcMar>
              <w:left w:w="28" w:type="dxa"/>
              <w:right w:w="28" w:type="dxa"/>
            </w:tcMar>
            <w:vAlign w:val="center"/>
            <w:hideMark/>
          </w:tcPr>
          <w:p w14:paraId="76BF99B8" w14:textId="77777777" w:rsidR="00F428C9" w:rsidRPr="00CD2B5E" w:rsidRDefault="00F428C9" w:rsidP="00CD2B5E">
            <w:pPr>
              <w:pStyle w:val="afffffb"/>
            </w:pPr>
            <w:r w:rsidRPr="00CD2B5E">
              <w:t>74:33:210001</w:t>
            </w:r>
          </w:p>
        </w:tc>
        <w:tc>
          <w:tcPr>
            <w:tcW w:w="266" w:type="pct"/>
            <w:shd w:val="clear" w:color="auto" w:fill="auto"/>
            <w:tcMar>
              <w:left w:w="28" w:type="dxa"/>
              <w:right w:w="28" w:type="dxa"/>
            </w:tcMar>
            <w:vAlign w:val="center"/>
            <w:hideMark/>
          </w:tcPr>
          <w:p w14:paraId="2F791444"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30B483F"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72DF8707"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044C1833"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76490B5B"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6B45900D" w14:textId="77777777" w:rsidR="00F428C9" w:rsidRPr="00CD2B5E" w:rsidRDefault="00F428C9" w:rsidP="00CD2B5E">
            <w:pPr>
              <w:pStyle w:val="afffffb"/>
            </w:pPr>
            <w:r w:rsidRPr="00CD2B5E">
              <w:t>5,149</w:t>
            </w:r>
          </w:p>
        </w:tc>
        <w:tc>
          <w:tcPr>
            <w:tcW w:w="266" w:type="pct"/>
            <w:shd w:val="clear" w:color="auto" w:fill="auto"/>
            <w:tcMar>
              <w:left w:w="28" w:type="dxa"/>
              <w:right w:w="28" w:type="dxa"/>
            </w:tcMar>
            <w:vAlign w:val="center"/>
            <w:hideMark/>
          </w:tcPr>
          <w:p w14:paraId="66B43570"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2A72E720" w14:textId="77777777" w:rsidR="00F428C9" w:rsidRPr="00CD2B5E" w:rsidRDefault="00F428C9" w:rsidP="00CD2B5E">
            <w:pPr>
              <w:pStyle w:val="afffffb"/>
            </w:pPr>
            <w:r w:rsidRPr="00CD2B5E">
              <w:t>0</w:t>
            </w:r>
          </w:p>
        </w:tc>
        <w:tc>
          <w:tcPr>
            <w:tcW w:w="266" w:type="pct"/>
            <w:tcMar>
              <w:left w:w="28" w:type="dxa"/>
              <w:right w:w="28" w:type="dxa"/>
            </w:tcMar>
            <w:vAlign w:val="center"/>
          </w:tcPr>
          <w:p w14:paraId="15197D83"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0DF0B7A0"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66C12EF8"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1C33C2A1" w14:textId="77777777" w:rsidR="00F428C9" w:rsidRPr="00CD2B5E" w:rsidRDefault="00F428C9" w:rsidP="00CD2B5E">
            <w:pPr>
              <w:pStyle w:val="afffffb"/>
            </w:pPr>
            <w:r w:rsidRPr="00CD2B5E">
              <w:t>0</w:t>
            </w:r>
          </w:p>
        </w:tc>
        <w:tc>
          <w:tcPr>
            <w:tcW w:w="265" w:type="pct"/>
            <w:vAlign w:val="center"/>
          </w:tcPr>
          <w:p w14:paraId="08BE487F" w14:textId="77777777" w:rsidR="00F428C9" w:rsidRPr="00CD2B5E" w:rsidRDefault="00F428C9" w:rsidP="00CD2B5E">
            <w:pPr>
              <w:pStyle w:val="afffffb"/>
            </w:pPr>
            <w:r w:rsidRPr="00CD2B5E">
              <w:t>0</w:t>
            </w:r>
          </w:p>
        </w:tc>
        <w:tc>
          <w:tcPr>
            <w:tcW w:w="266" w:type="pct"/>
            <w:vAlign w:val="center"/>
          </w:tcPr>
          <w:p w14:paraId="06EFF7D9" w14:textId="77777777" w:rsidR="00F428C9" w:rsidRPr="00CD2B5E" w:rsidRDefault="00F428C9" w:rsidP="00CD2B5E">
            <w:pPr>
              <w:pStyle w:val="afffffb"/>
            </w:pPr>
            <w:r w:rsidRPr="00CD2B5E">
              <w:t>0</w:t>
            </w:r>
          </w:p>
        </w:tc>
        <w:tc>
          <w:tcPr>
            <w:tcW w:w="266" w:type="pct"/>
            <w:vAlign w:val="center"/>
          </w:tcPr>
          <w:p w14:paraId="3F03ECCA" w14:textId="77777777" w:rsidR="00F428C9" w:rsidRPr="00CD2B5E" w:rsidRDefault="00F428C9" w:rsidP="00CD2B5E">
            <w:pPr>
              <w:pStyle w:val="afffffb"/>
            </w:pPr>
            <w:r w:rsidRPr="00CD2B5E">
              <w:t>0</w:t>
            </w:r>
          </w:p>
        </w:tc>
        <w:tc>
          <w:tcPr>
            <w:tcW w:w="266" w:type="pct"/>
            <w:vAlign w:val="center"/>
          </w:tcPr>
          <w:p w14:paraId="149FDAA0" w14:textId="77777777" w:rsidR="00F428C9" w:rsidRPr="00CD2B5E" w:rsidRDefault="00F428C9" w:rsidP="00CD2B5E">
            <w:pPr>
              <w:pStyle w:val="afffffb"/>
            </w:pPr>
            <w:r w:rsidRPr="00CD2B5E">
              <w:t>0</w:t>
            </w:r>
          </w:p>
        </w:tc>
        <w:tc>
          <w:tcPr>
            <w:tcW w:w="256" w:type="pct"/>
            <w:vAlign w:val="center"/>
          </w:tcPr>
          <w:p w14:paraId="5392EC6A" w14:textId="77777777" w:rsidR="00F428C9" w:rsidRPr="00CD2B5E" w:rsidRDefault="00F428C9" w:rsidP="00CD2B5E">
            <w:pPr>
              <w:pStyle w:val="afffffb"/>
            </w:pPr>
            <w:r w:rsidRPr="00CD2B5E">
              <w:t>0</w:t>
            </w:r>
          </w:p>
        </w:tc>
      </w:tr>
      <w:tr w:rsidR="00F428C9" w:rsidRPr="00CD2B5E" w14:paraId="4C9AEBBA" w14:textId="77777777" w:rsidTr="00B47F6B">
        <w:trPr>
          <w:trHeight w:val="227"/>
        </w:trPr>
        <w:tc>
          <w:tcPr>
            <w:tcW w:w="476" w:type="pct"/>
            <w:shd w:val="clear" w:color="auto" w:fill="auto"/>
            <w:tcMar>
              <w:left w:w="28" w:type="dxa"/>
              <w:right w:w="28" w:type="dxa"/>
            </w:tcMar>
            <w:vAlign w:val="center"/>
            <w:hideMark/>
          </w:tcPr>
          <w:p w14:paraId="62298A17" w14:textId="77777777" w:rsidR="00F428C9" w:rsidRPr="00CD2B5E" w:rsidRDefault="00F428C9" w:rsidP="00CD2B5E">
            <w:pPr>
              <w:pStyle w:val="afffffb"/>
            </w:pPr>
            <w:r w:rsidRPr="00CD2B5E">
              <w:t>74:33:216004</w:t>
            </w:r>
          </w:p>
        </w:tc>
        <w:tc>
          <w:tcPr>
            <w:tcW w:w="266" w:type="pct"/>
            <w:shd w:val="clear" w:color="auto" w:fill="auto"/>
            <w:tcMar>
              <w:left w:w="28" w:type="dxa"/>
              <w:right w:w="28" w:type="dxa"/>
            </w:tcMar>
            <w:vAlign w:val="center"/>
            <w:hideMark/>
          </w:tcPr>
          <w:p w14:paraId="6EA37C47"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0E3AD87"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0984BFBB"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44BC1870"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7F0260AB"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1943741D" w14:textId="77777777" w:rsidR="00F428C9" w:rsidRPr="00CD2B5E" w:rsidRDefault="00F428C9" w:rsidP="00CD2B5E">
            <w:pPr>
              <w:pStyle w:val="afffffb"/>
            </w:pPr>
            <w:r w:rsidRPr="00CD2B5E">
              <w:t>21,389</w:t>
            </w:r>
          </w:p>
        </w:tc>
        <w:tc>
          <w:tcPr>
            <w:tcW w:w="266" w:type="pct"/>
            <w:shd w:val="clear" w:color="auto" w:fill="auto"/>
            <w:tcMar>
              <w:left w:w="28" w:type="dxa"/>
              <w:right w:w="28" w:type="dxa"/>
            </w:tcMar>
            <w:vAlign w:val="center"/>
            <w:hideMark/>
          </w:tcPr>
          <w:p w14:paraId="4BCA36E7"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27A928DE" w14:textId="77777777" w:rsidR="00F428C9" w:rsidRPr="00CD2B5E" w:rsidRDefault="00F428C9" w:rsidP="00CD2B5E">
            <w:pPr>
              <w:pStyle w:val="afffffb"/>
            </w:pPr>
            <w:r w:rsidRPr="00CD2B5E">
              <w:t>0</w:t>
            </w:r>
          </w:p>
        </w:tc>
        <w:tc>
          <w:tcPr>
            <w:tcW w:w="266" w:type="pct"/>
            <w:tcMar>
              <w:left w:w="28" w:type="dxa"/>
              <w:right w:w="28" w:type="dxa"/>
            </w:tcMar>
            <w:vAlign w:val="center"/>
          </w:tcPr>
          <w:p w14:paraId="1F91842C"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C885651"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05641C19"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6C96A72C" w14:textId="77777777" w:rsidR="00F428C9" w:rsidRPr="00CD2B5E" w:rsidRDefault="00F428C9" w:rsidP="00CD2B5E">
            <w:pPr>
              <w:pStyle w:val="afffffb"/>
            </w:pPr>
            <w:r w:rsidRPr="00CD2B5E">
              <w:t>0</w:t>
            </w:r>
          </w:p>
        </w:tc>
        <w:tc>
          <w:tcPr>
            <w:tcW w:w="265" w:type="pct"/>
            <w:vAlign w:val="center"/>
          </w:tcPr>
          <w:p w14:paraId="6A9836BF" w14:textId="77777777" w:rsidR="00F428C9" w:rsidRPr="00CD2B5E" w:rsidRDefault="00F428C9" w:rsidP="00CD2B5E">
            <w:pPr>
              <w:pStyle w:val="afffffb"/>
            </w:pPr>
            <w:r w:rsidRPr="00CD2B5E">
              <w:t>0</w:t>
            </w:r>
          </w:p>
        </w:tc>
        <w:tc>
          <w:tcPr>
            <w:tcW w:w="266" w:type="pct"/>
            <w:vAlign w:val="center"/>
          </w:tcPr>
          <w:p w14:paraId="6C792FA6" w14:textId="77777777" w:rsidR="00F428C9" w:rsidRPr="00CD2B5E" w:rsidRDefault="00F428C9" w:rsidP="00CD2B5E">
            <w:pPr>
              <w:pStyle w:val="afffffb"/>
            </w:pPr>
            <w:r w:rsidRPr="00CD2B5E">
              <w:t>0</w:t>
            </w:r>
          </w:p>
        </w:tc>
        <w:tc>
          <w:tcPr>
            <w:tcW w:w="266" w:type="pct"/>
            <w:vAlign w:val="center"/>
          </w:tcPr>
          <w:p w14:paraId="0025F396" w14:textId="77777777" w:rsidR="00F428C9" w:rsidRPr="00CD2B5E" w:rsidRDefault="00F428C9" w:rsidP="00CD2B5E">
            <w:pPr>
              <w:pStyle w:val="afffffb"/>
            </w:pPr>
            <w:r w:rsidRPr="00CD2B5E">
              <w:t>0</w:t>
            </w:r>
          </w:p>
        </w:tc>
        <w:tc>
          <w:tcPr>
            <w:tcW w:w="266" w:type="pct"/>
            <w:vAlign w:val="center"/>
          </w:tcPr>
          <w:p w14:paraId="4AFE73C5" w14:textId="77777777" w:rsidR="00F428C9" w:rsidRPr="00CD2B5E" w:rsidRDefault="00F428C9" w:rsidP="00CD2B5E">
            <w:pPr>
              <w:pStyle w:val="afffffb"/>
            </w:pPr>
            <w:r w:rsidRPr="00CD2B5E">
              <w:t>0</w:t>
            </w:r>
          </w:p>
        </w:tc>
        <w:tc>
          <w:tcPr>
            <w:tcW w:w="256" w:type="pct"/>
            <w:vAlign w:val="center"/>
          </w:tcPr>
          <w:p w14:paraId="1EAC21D7" w14:textId="77777777" w:rsidR="00F428C9" w:rsidRPr="00CD2B5E" w:rsidRDefault="00F428C9" w:rsidP="00CD2B5E">
            <w:pPr>
              <w:pStyle w:val="afffffb"/>
            </w:pPr>
            <w:r w:rsidRPr="00CD2B5E">
              <w:t>0</w:t>
            </w:r>
          </w:p>
        </w:tc>
      </w:tr>
      <w:tr w:rsidR="00F428C9" w:rsidRPr="00CD2B5E" w14:paraId="6869575F" w14:textId="77777777" w:rsidTr="00B47F6B">
        <w:trPr>
          <w:trHeight w:val="227"/>
        </w:trPr>
        <w:tc>
          <w:tcPr>
            <w:tcW w:w="476" w:type="pct"/>
            <w:shd w:val="clear" w:color="auto" w:fill="auto"/>
            <w:tcMar>
              <w:left w:w="28" w:type="dxa"/>
              <w:right w:w="28" w:type="dxa"/>
            </w:tcMar>
            <w:vAlign w:val="center"/>
            <w:hideMark/>
          </w:tcPr>
          <w:p w14:paraId="6E52285E" w14:textId="77777777" w:rsidR="00F428C9" w:rsidRPr="00CD2B5E" w:rsidRDefault="00F428C9" w:rsidP="00CD2B5E">
            <w:pPr>
              <w:pStyle w:val="afffffb"/>
            </w:pPr>
            <w:r w:rsidRPr="00CD2B5E">
              <w:t>74:33:224001</w:t>
            </w:r>
          </w:p>
        </w:tc>
        <w:tc>
          <w:tcPr>
            <w:tcW w:w="266" w:type="pct"/>
            <w:shd w:val="clear" w:color="auto" w:fill="auto"/>
            <w:tcMar>
              <w:left w:w="28" w:type="dxa"/>
              <w:right w:w="28" w:type="dxa"/>
            </w:tcMar>
            <w:vAlign w:val="center"/>
            <w:hideMark/>
          </w:tcPr>
          <w:p w14:paraId="60E38A45"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43C571B"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69E658B5"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44E616E8"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4A09A57C"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6F1E72C4"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7E25B88B" w14:textId="77777777" w:rsidR="00F428C9" w:rsidRPr="00CD2B5E" w:rsidRDefault="00F428C9" w:rsidP="00CD2B5E">
            <w:pPr>
              <w:pStyle w:val="afffffb"/>
            </w:pPr>
            <w:r w:rsidRPr="00CD2B5E">
              <w:t>22</w:t>
            </w:r>
          </w:p>
        </w:tc>
        <w:tc>
          <w:tcPr>
            <w:tcW w:w="266" w:type="pct"/>
            <w:shd w:val="clear" w:color="auto" w:fill="auto"/>
            <w:tcMar>
              <w:left w:w="28" w:type="dxa"/>
              <w:right w:w="28" w:type="dxa"/>
            </w:tcMar>
            <w:vAlign w:val="center"/>
            <w:hideMark/>
          </w:tcPr>
          <w:p w14:paraId="0825A9B4" w14:textId="77777777" w:rsidR="00F428C9" w:rsidRPr="00CD2B5E" w:rsidRDefault="00F428C9" w:rsidP="00CD2B5E">
            <w:pPr>
              <w:pStyle w:val="afffffb"/>
            </w:pPr>
            <w:r w:rsidRPr="00CD2B5E">
              <w:t>0</w:t>
            </w:r>
          </w:p>
        </w:tc>
        <w:tc>
          <w:tcPr>
            <w:tcW w:w="266" w:type="pct"/>
            <w:tcMar>
              <w:left w:w="28" w:type="dxa"/>
              <w:right w:w="28" w:type="dxa"/>
            </w:tcMar>
            <w:vAlign w:val="center"/>
          </w:tcPr>
          <w:p w14:paraId="27EC25F3"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978A0AA"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13B854E1"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219CFB48" w14:textId="77777777" w:rsidR="00F428C9" w:rsidRPr="00CD2B5E" w:rsidRDefault="00F428C9" w:rsidP="00CD2B5E">
            <w:pPr>
              <w:pStyle w:val="afffffb"/>
            </w:pPr>
            <w:r w:rsidRPr="00CD2B5E">
              <w:t>0</w:t>
            </w:r>
          </w:p>
        </w:tc>
        <w:tc>
          <w:tcPr>
            <w:tcW w:w="265" w:type="pct"/>
            <w:vAlign w:val="center"/>
          </w:tcPr>
          <w:p w14:paraId="1E60ADD5" w14:textId="77777777" w:rsidR="00F428C9" w:rsidRPr="00CD2B5E" w:rsidRDefault="00F428C9" w:rsidP="00CD2B5E">
            <w:pPr>
              <w:pStyle w:val="afffffb"/>
            </w:pPr>
            <w:r w:rsidRPr="00CD2B5E">
              <w:t>0</w:t>
            </w:r>
          </w:p>
        </w:tc>
        <w:tc>
          <w:tcPr>
            <w:tcW w:w="266" w:type="pct"/>
            <w:vAlign w:val="center"/>
          </w:tcPr>
          <w:p w14:paraId="7DF99273" w14:textId="77777777" w:rsidR="00F428C9" w:rsidRPr="00CD2B5E" w:rsidRDefault="00F428C9" w:rsidP="00CD2B5E">
            <w:pPr>
              <w:pStyle w:val="afffffb"/>
            </w:pPr>
            <w:r w:rsidRPr="00CD2B5E">
              <w:t>0</w:t>
            </w:r>
          </w:p>
        </w:tc>
        <w:tc>
          <w:tcPr>
            <w:tcW w:w="266" w:type="pct"/>
            <w:vAlign w:val="center"/>
          </w:tcPr>
          <w:p w14:paraId="6A745051" w14:textId="77777777" w:rsidR="00F428C9" w:rsidRPr="00CD2B5E" w:rsidRDefault="00F428C9" w:rsidP="00CD2B5E">
            <w:pPr>
              <w:pStyle w:val="afffffb"/>
            </w:pPr>
            <w:r w:rsidRPr="00CD2B5E">
              <w:t>0</w:t>
            </w:r>
          </w:p>
        </w:tc>
        <w:tc>
          <w:tcPr>
            <w:tcW w:w="266" w:type="pct"/>
            <w:vAlign w:val="center"/>
          </w:tcPr>
          <w:p w14:paraId="0B3A2E16" w14:textId="77777777" w:rsidR="00F428C9" w:rsidRPr="00CD2B5E" w:rsidRDefault="00F428C9" w:rsidP="00CD2B5E">
            <w:pPr>
              <w:pStyle w:val="afffffb"/>
            </w:pPr>
            <w:r w:rsidRPr="00CD2B5E">
              <w:t>0</w:t>
            </w:r>
          </w:p>
        </w:tc>
        <w:tc>
          <w:tcPr>
            <w:tcW w:w="256" w:type="pct"/>
            <w:vAlign w:val="center"/>
          </w:tcPr>
          <w:p w14:paraId="5206C2BB" w14:textId="77777777" w:rsidR="00F428C9" w:rsidRPr="00CD2B5E" w:rsidRDefault="00F428C9" w:rsidP="00CD2B5E">
            <w:pPr>
              <w:pStyle w:val="afffffb"/>
            </w:pPr>
            <w:r w:rsidRPr="00CD2B5E">
              <w:t>0</w:t>
            </w:r>
          </w:p>
        </w:tc>
      </w:tr>
      <w:tr w:rsidR="00F428C9" w:rsidRPr="00CD2B5E" w14:paraId="72496F02" w14:textId="77777777" w:rsidTr="00B47F6B">
        <w:trPr>
          <w:trHeight w:val="227"/>
        </w:trPr>
        <w:tc>
          <w:tcPr>
            <w:tcW w:w="476" w:type="pct"/>
            <w:shd w:val="clear" w:color="auto" w:fill="auto"/>
            <w:tcMar>
              <w:left w:w="28" w:type="dxa"/>
              <w:right w:w="28" w:type="dxa"/>
            </w:tcMar>
            <w:vAlign w:val="center"/>
            <w:hideMark/>
          </w:tcPr>
          <w:p w14:paraId="2C49D6BE" w14:textId="77777777" w:rsidR="00F428C9" w:rsidRPr="00CD2B5E" w:rsidRDefault="00F428C9" w:rsidP="00CD2B5E">
            <w:pPr>
              <w:pStyle w:val="afffffb"/>
            </w:pPr>
            <w:r w:rsidRPr="00CD2B5E">
              <w:t>74:33:309001</w:t>
            </w:r>
          </w:p>
        </w:tc>
        <w:tc>
          <w:tcPr>
            <w:tcW w:w="266" w:type="pct"/>
            <w:shd w:val="clear" w:color="auto" w:fill="auto"/>
            <w:tcMar>
              <w:left w:w="28" w:type="dxa"/>
              <w:right w:w="28" w:type="dxa"/>
            </w:tcMar>
            <w:vAlign w:val="center"/>
            <w:hideMark/>
          </w:tcPr>
          <w:p w14:paraId="27BFFAD6"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0B06A5FB"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91A578B"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229D1C4E"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0053A7A5"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2453071C" w14:textId="77777777" w:rsidR="00F428C9" w:rsidRPr="00CD2B5E" w:rsidRDefault="00F428C9" w:rsidP="00CD2B5E">
            <w:pPr>
              <w:pStyle w:val="afffffb"/>
            </w:pPr>
            <w:r w:rsidRPr="00CD2B5E">
              <w:t>51,27</w:t>
            </w:r>
          </w:p>
        </w:tc>
        <w:tc>
          <w:tcPr>
            <w:tcW w:w="266" w:type="pct"/>
            <w:shd w:val="clear" w:color="auto" w:fill="auto"/>
            <w:tcMar>
              <w:left w:w="28" w:type="dxa"/>
              <w:right w:w="28" w:type="dxa"/>
            </w:tcMar>
            <w:vAlign w:val="center"/>
            <w:hideMark/>
          </w:tcPr>
          <w:p w14:paraId="2044906C" w14:textId="77777777" w:rsidR="00F428C9" w:rsidRPr="00CD2B5E" w:rsidRDefault="00F428C9" w:rsidP="00CD2B5E">
            <w:pPr>
              <w:pStyle w:val="afffffb"/>
            </w:pPr>
            <w:r w:rsidRPr="00CD2B5E">
              <w:t>51,278</w:t>
            </w:r>
          </w:p>
        </w:tc>
        <w:tc>
          <w:tcPr>
            <w:tcW w:w="266" w:type="pct"/>
            <w:shd w:val="clear" w:color="auto" w:fill="auto"/>
            <w:tcMar>
              <w:left w:w="28" w:type="dxa"/>
              <w:right w:w="28" w:type="dxa"/>
            </w:tcMar>
            <w:vAlign w:val="center"/>
            <w:hideMark/>
          </w:tcPr>
          <w:p w14:paraId="01653988" w14:textId="77777777" w:rsidR="00F428C9" w:rsidRPr="00CD2B5E" w:rsidRDefault="00F428C9" w:rsidP="00CD2B5E">
            <w:pPr>
              <w:pStyle w:val="afffffb"/>
            </w:pPr>
            <w:r w:rsidRPr="00CD2B5E">
              <w:t>40</w:t>
            </w:r>
          </w:p>
        </w:tc>
        <w:tc>
          <w:tcPr>
            <w:tcW w:w="266" w:type="pct"/>
            <w:tcMar>
              <w:left w:w="28" w:type="dxa"/>
              <w:right w:w="28" w:type="dxa"/>
            </w:tcMar>
            <w:vAlign w:val="center"/>
          </w:tcPr>
          <w:p w14:paraId="235CD606" w14:textId="77777777" w:rsidR="00F428C9" w:rsidRPr="00CD2B5E" w:rsidRDefault="00F428C9" w:rsidP="00CD2B5E">
            <w:pPr>
              <w:pStyle w:val="afffffb"/>
            </w:pPr>
            <w:r w:rsidRPr="00CD2B5E">
              <w:t>40</w:t>
            </w:r>
          </w:p>
        </w:tc>
        <w:tc>
          <w:tcPr>
            <w:tcW w:w="265" w:type="pct"/>
            <w:shd w:val="clear" w:color="auto" w:fill="auto"/>
            <w:tcMar>
              <w:left w:w="28" w:type="dxa"/>
              <w:right w:w="28" w:type="dxa"/>
            </w:tcMar>
            <w:vAlign w:val="center"/>
            <w:hideMark/>
          </w:tcPr>
          <w:p w14:paraId="3B8B5FD3" w14:textId="77777777" w:rsidR="00F428C9" w:rsidRPr="00CD2B5E" w:rsidRDefault="00F428C9" w:rsidP="00CD2B5E">
            <w:pPr>
              <w:pStyle w:val="afffffb"/>
            </w:pPr>
            <w:r w:rsidRPr="00CD2B5E">
              <w:t>40</w:t>
            </w:r>
          </w:p>
        </w:tc>
        <w:tc>
          <w:tcPr>
            <w:tcW w:w="265" w:type="pct"/>
            <w:shd w:val="clear" w:color="auto" w:fill="auto"/>
            <w:tcMar>
              <w:left w:w="28" w:type="dxa"/>
              <w:right w:w="28" w:type="dxa"/>
            </w:tcMar>
            <w:vAlign w:val="center"/>
            <w:hideMark/>
          </w:tcPr>
          <w:p w14:paraId="6CE7F71B" w14:textId="77777777" w:rsidR="00F428C9" w:rsidRPr="00CD2B5E" w:rsidRDefault="00F428C9" w:rsidP="00CD2B5E">
            <w:pPr>
              <w:pStyle w:val="afffffb"/>
            </w:pPr>
            <w:r w:rsidRPr="00CD2B5E">
              <w:t>40</w:t>
            </w:r>
          </w:p>
        </w:tc>
        <w:tc>
          <w:tcPr>
            <w:tcW w:w="266" w:type="pct"/>
            <w:shd w:val="clear" w:color="auto" w:fill="auto"/>
            <w:tcMar>
              <w:left w:w="28" w:type="dxa"/>
              <w:right w:w="28" w:type="dxa"/>
            </w:tcMar>
            <w:vAlign w:val="center"/>
            <w:hideMark/>
          </w:tcPr>
          <w:p w14:paraId="19FFBA0D" w14:textId="77777777" w:rsidR="00F428C9" w:rsidRPr="00CD2B5E" w:rsidRDefault="00F428C9" w:rsidP="00CD2B5E">
            <w:pPr>
              <w:pStyle w:val="afffffb"/>
            </w:pPr>
            <w:r w:rsidRPr="00CD2B5E">
              <w:t>40</w:t>
            </w:r>
          </w:p>
        </w:tc>
        <w:tc>
          <w:tcPr>
            <w:tcW w:w="265" w:type="pct"/>
            <w:vAlign w:val="center"/>
          </w:tcPr>
          <w:p w14:paraId="0291464A" w14:textId="77777777" w:rsidR="00F428C9" w:rsidRPr="00CD2B5E" w:rsidRDefault="00F428C9" w:rsidP="00CD2B5E">
            <w:pPr>
              <w:pStyle w:val="afffffb"/>
            </w:pPr>
            <w:r w:rsidRPr="00CD2B5E">
              <w:t>40</w:t>
            </w:r>
          </w:p>
        </w:tc>
        <w:tc>
          <w:tcPr>
            <w:tcW w:w="266" w:type="pct"/>
            <w:vAlign w:val="center"/>
          </w:tcPr>
          <w:p w14:paraId="1A4235E3" w14:textId="77777777" w:rsidR="00F428C9" w:rsidRPr="00CD2B5E" w:rsidRDefault="00F428C9" w:rsidP="00CD2B5E">
            <w:pPr>
              <w:pStyle w:val="afffffb"/>
            </w:pPr>
            <w:r w:rsidRPr="00CD2B5E">
              <w:t>40</w:t>
            </w:r>
          </w:p>
        </w:tc>
        <w:tc>
          <w:tcPr>
            <w:tcW w:w="266" w:type="pct"/>
            <w:vAlign w:val="center"/>
          </w:tcPr>
          <w:p w14:paraId="791A175C" w14:textId="77777777" w:rsidR="00F428C9" w:rsidRPr="00CD2B5E" w:rsidRDefault="00F428C9" w:rsidP="00CD2B5E">
            <w:pPr>
              <w:pStyle w:val="afffffb"/>
            </w:pPr>
            <w:r w:rsidRPr="00CD2B5E">
              <w:t>40</w:t>
            </w:r>
          </w:p>
        </w:tc>
        <w:tc>
          <w:tcPr>
            <w:tcW w:w="266" w:type="pct"/>
            <w:vAlign w:val="center"/>
          </w:tcPr>
          <w:p w14:paraId="78FF29B7" w14:textId="77777777" w:rsidR="00F428C9" w:rsidRPr="00CD2B5E" w:rsidRDefault="00F428C9" w:rsidP="00CD2B5E">
            <w:pPr>
              <w:pStyle w:val="afffffb"/>
            </w:pPr>
            <w:r w:rsidRPr="00CD2B5E">
              <w:t>40</w:t>
            </w:r>
          </w:p>
        </w:tc>
        <w:tc>
          <w:tcPr>
            <w:tcW w:w="256" w:type="pct"/>
            <w:vAlign w:val="center"/>
          </w:tcPr>
          <w:p w14:paraId="6FF05713" w14:textId="77777777" w:rsidR="00F428C9" w:rsidRPr="00CD2B5E" w:rsidRDefault="00F428C9" w:rsidP="00CD2B5E">
            <w:pPr>
              <w:pStyle w:val="afffffb"/>
            </w:pPr>
            <w:r w:rsidRPr="00CD2B5E">
              <w:t>40</w:t>
            </w:r>
          </w:p>
        </w:tc>
      </w:tr>
      <w:tr w:rsidR="00F428C9" w:rsidRPr="00CD2B5E" w14:paraId="12B54793" w14:textId="77777777" w:rsidTr="00B47F6B">
        <w:trPr>
          <w:trHeight w:val="227"/>
        </w:trPr>
        <w:tc>
          <w:tcPr>
            <w:tcW w:w="476" w:type="pct"/>
            <w:shd w:val="clear" w:color="auto" w:fill="auto"/>
            <w:tcMar>
              <w:left w:w="28" w:type="dxa"/>
              <w:right w:w="28" w:type="dxa"/>
            </w:tcMar>
            <w:vAlign w:val="center"/>
            <w:hideMark/>
          </w:tcPr>
          <w:p w14:paraId="06348A5A" w14:textId="77777777" w:rsidR="00F428C9" w:rsidRPr="00CD2B5E" w:rsidRDefault="00F428C9" w:rsidP="00CD2B5E">
            <w:pPr>
              <w:pStyle w:val="afffffb"/>
            </w:pPr>
            <w:r w:rsidRPr="00CD2B5E">
              <w:t>74:33:314001</w:t>
            </w:r>
          </w:p>
        </w:tc>
        <w:tc>
          <w:tcPr>
            <w:tcW w:w="266" w:type="pct"/>
            <w:shd w:val="clear" w:color="auto" w:fill="auto"/>
            <w:tcMar>
              <w:left w:w="28" w:type="dxa"/>
              <w:right w:w="28" w:type="dxa"/>
            </w:tcMar>
            <w:vAlign w:val="center"/>
            <w:hideMark/>
          </w:tcPr>
          <w:p w14:paraId="28AC6475"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78969419"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43BC7ABE"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30BDA803"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76E33E86"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06E286CE" w14:textId="77777777" w:rsidR="00F428C9" w:rsidRPr="00CD2B5E" w:rsidRDefault="00F428C9" w:rsidP="00CD2B5E">
            <w:pPr>
              <w:pStyle w:val="afffffb"/>
            </w:pPr>
            <w:r w:rsidRPr="00CD2B5E">
              <w:t>16,477</w:t>
            </w:r>
          </w:p>
        </w:tc>
        <w:tc>
          <w:tcPr>
            <w:tcW w:w="266" w:type="pct"/>
            <w:shd w:val="clear" w:color="auto" w:fill="auto"/>
            <w:tcMar>
              <w:left w:w="28" w:type="dxa"/>
              <w:right w:w="28" w:type="dxa"/>
            </w:tcMar>
            <w:vAlign w:val="center"/>
            <w:hideMark/>
          </w:tcPr>
          <w:p w14:paraId="3B5A4482" w14:textId="77777777" w:rsidR="00F428C9" w:rsidRPr="00CD2B5E" w:rsidRDefault="00F428C9" w:rsidP="00CD2B5E">
            <w:pPr>
              <w:pStyle w:val="afffffb"/>
            </w:pPr>
            <w:r w:rsidRPr="00CD2B5E">
              <w:t>30</w:t>
            </w:r>
          </w:p>
        </w:tc>
        <w:tc>
          <w:tcPr>
            <w:tcW w:w="266" w:type="pct"/>
            <w:shd w:val="clear" w:color="auto" w:fill="auto"/>
            <w:tcMar>
              <w:left w:w="28" w:type="dxa"/>
              <w:right w:w="28" w:type="dxa"/>
            </w:tcMar>
            <w:vAlign w:val="center"/>
            <w:hideMark/>
          </w:tcPr>
          <w:p w14:paraId="1103077F" w14:textId="77777777" w:rsidR="00F428C9" w:rsidRPr="00CD2B5E" w:rsidRDefault="00F428C9" w:rsidP="00CD2B5E">
            <w:pPr>
              <w:pStyle w:val="afffffb"/>
            </w:pPr>
            <w:r w:rsidRPr="00CD2B5E">
              <w:t>50</w:t>
            </w:r>
          </w:p>
        </w:tc>
        <w:tc>
          <w:tcPr>
            <w:tcW w:w="266" w:type="pct"/>
            <w:tcMar>
              <w:left w:w="28" w:type="dxa"/>
              <w:right w:w="28" w:type="dxa"/>
            </w:tcMar>
            <w:vAlign w:val="center"/>
          </w:tcPr>
          <w:p w14:paraId="3C434590" w14:textId="77777777" w:rsidR="00F428C9" w:rsidRPr="00CD2B5E" w:rsidRDefault="00F428C9" w:rsidP="00CD2B5E">
            <w:pPr>
              <w:pStyle w:val="afffffb"/>
            </w:pPr>
            <w:r w:rsidRPr="00CD2B5E">
              <w:t>50</w:t>
            </w:r>
          </w:p>
        </w:tc>
        <w:tc>
          <w:tcPr>
            <w:tcW w:w="265" w:type="pct"/>
            <w:shd w:val="clear" w:color="auto" w:fill="auto"/>
            <w:tcMar>
              <w:left w:w="28" w:type="dxa"/>
              <w:right w:w="28" w:type="dxa"/>
            </w:tcMar>
            <w:vAlign w:val="center"/>
            <w:hideMark/>
          </w:tcPr>
          <w:p w14:paraId="7BD08884" w14:textId="77777777" w:rsidR="00F428C9" w:rsidRPr="00CD2B5E" w:rsidRDefault="00F428C9" w:rsidP="00CD2B5E">
            <w:pPr>
              <w:pStyle w:val="afffffb"/>
            </w:pPr>
            <w:r w:rsidRPr="00CD2B5E">
              <w:t>50</w:t>
            </w:r>
          </w:p>
        </w:tc>
        <w:tc>
          <w:tcPr>
            <w:tcW w:w="265" w:type="pct"/>
            <w:shd w:val="clear" w:color="auto" w:fill="auto"/>
            <w:tcMar>
              <w:left w:w="28" w:type="dxa"/>
              <w:right w:w="28" w:type="dxa"/>
            </w:tcMar>
            <w:vAlign w:val="center"/>
            <w:hideMark/>
          </w:tcPr>
          <w:p w14:paraId="0A121CAD" w14:textId="77777777" w:rsidR="00F428C9" w:rsidRPr="00CD2B5E" w:rsidRDefault="00F428C9" w:rsidP="00CD2B5E">
            <w:pPr>
              <w:pStyle w:val="afffffb"/>
            </w:pPr>
            <w:r w:rsidRPr="00CD2B5E">
              <w:t>50</w:t>
            </w:r>
          </w:p>
        </w:tc>
        <w:tc>
          <w:tcPr>
            <w:tcW w:w="266" w:type="pct"/>
            <w:shd w:val="clear" w:color="auto" w:fill="auto"/>
            <w:tcMar>
              <w:left w:w="28" w:type="dxa"/>
              <w:right w:w="28" w:type="dxa"/>
            </w:tcMar>
            <w:vAlign w:val="center"/>
            <w:hideMark/>
          </w:tcPr>
          <w:p w14:paraId="73E2E1E6" w14:textId="77777777" w:rsidR="00F428C9" w:rsidRPr="00CD2B5E" w:rsidRDefault="00F428C9" w:rsidP="00CD2B5E">
            <w:pPr>
              <w:pStyle w:val="afffffb"/>
            </w:pPr>
            <w:r w:rsidRPr="00CD2B5E">
              <w:t>50</w:t>
            </w:r>
          </w:p>
        </w:tc>
        <w:tc>
          <w:tcPr>
            <w:tcW w:w="265" w:type="pct"/>
            <w:vAlign w:val="center"/>
          </w:tcPr>
          <w:p w14:paraId="62013894" w14:textId="77777777" w:rsidR="00F428C9" w:rsidRPr="00CD2B5E" w:rsidRDefault="00F428C9" w:rsidP="00CD2B5E">
            <w:pPr>
              <w:pStyle w:val="afffffb"/>
            </w:pPr>
            <w:r w:rsidRPr="00CD2B5E">
              <w:t>50</w:t>
            </w:r>
          </w:p>
        </w:tc>
        <w:tc>
          <w:tcPr>
            <w:tcW w:w="266" w:type="pct"/>
            <w:vAlign w:val="center"/>
          </w:tcPr>
          <w:p w14:paraId="63E461B3" w14:textId="77777777" w:rsidR="00F428C9" w:rsidRPr="00CD2B5E" w:rsidRDefault="00F428C9" w:rsidP="00CD2B5E">
            <w:pPr>
              <w:pStyle w:val="afffffb"/>
            </w:pPr>
            <w:r w:rsidRPr="00CD2B5E">
              <w:t>0</w:t>
            </w:r>
          </w:p>
        </w:tc>
        <w:tc>
          <w:tcPr>
            <w:tcW w:w="266" w:type="pct"/>
            <w:vAlign w:val="center"/>
          </w:tcPr>
          <w:p w14:paraId="4B850B5C" w14:textId="77777777" w:rsidR="00F428C9" w:rsidRPr="00CD2B5E" w:rsidRDefault="00F428C9" w:rsidP="00CD2B5E">
            <w:pPr>
              <w:pStyle w:val="afffffb"/>
            </w:pPr>
            <w:r w:rsidRPr="00CD2B5E">
              <w:t>0</w:t>
            </w:r>
          </w:p>
        </w:tc>
        <w:tc>
          <w:tcPr>
            <w:tcW w:w="266" w:type="pct"/>
            <w:vAlign w:val="center"/>
          </w:tcPr>
          <w:p w14:paraId="4A11A183" w14:textId="77777777" w:rsidR="00F428C9" w:rsidRPr="00CD2B5E" w:rsidRDefault="00F428C9" w:rsidP="00CD2B5E">
            <w:pPr>
              <w:pStyle w:val="afffffb"/>
            </w:pPr>
            <w:r w:rsidRPr="00CD2B5E">
              <w:t>0</w:t>
            </w:r>
          </w:p>
        </w:tc>
        <w:tc>
          <w:tcPr>
            <w:tcW w:w="256" w:type="pct"/>
            <w:vAlign w:val="center"/>
          </w:tcPr>
          <w:p w14:paraId="216DF74F" w14:textId="77777777" w:rsidR="00F428C9" w:rsidRPr="00CD2B5E" w:rsidRDefault="00F428C9" w:rsidP="00CD2B5E">
            <w:pPr>
              <w:pStyle w:val="afffffb"/>
            </w:pPr>
            <w:r w:rsidRPr="00CD2B5E">
              <w:t>0</w:t>
            </w:r>
          </w:p>
        </w:tc>
      </w:tr>
      <w:tr w:rsidR="00F428C9" w:rsidRPr="00CD2B5E" w14:paraId="39ECFAFE" w14:textId="77777777" w:rsidTr="00B47F6B">
        <w:trPr>
          <w:trHeight w:val="227"/>
        </w:trPr>
        <w:tc>
          <w:tcPr>
            <w:tcW w:w="476" w:type="pct"/>
            <w:shd w:val="clear" w:color="auto" w:fill="auto"/>
            <w:tcMar>
              <w:left w:w="28" w:type="dxa"/>
              <w:right w:w="28" w:type="dxa"/>
            </w:tcMar>
            <w:vAlign w:val="center"/>
            <w:hideMark/>
          </w:tcPr>
          <w:p w14:paraId="4F879CE1" w14:textId="77777777" w:rsidR="00F428C9" w:rsidRPr="00CD2B5E" w:rsidRDefault="00F428C9" w:rsidP="00CD2B5E">
            <w:pPr>
              <w:pStyle w:val="afffffb"/>
            </w:pPr>
            <w:r w:rsidRPr="00CD2B5E">
              <w:t>74:33:315001</w:t>
            </w:r>
          </w:p>
        </w:tc>
        <w:tc>
          <w:tcPr>
            <w:tcW w:w="266" w:type="pct"/>
            <w:shd w:val="clear" w:color="auto" w:fill="auto"/>
            <w:tcMar>
              <w:left w:w="28" w:type="dxa"/>
              <w:right w:w="28" w:type="dxa"/>
            </w:tcMar>
            <w:vAlign w:val="center"/>
            <w:hideMark/>
          </w:tcPr>
          <w:p w14:paraId="209A52B6"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B63C3F7"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D61CF3F"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4C5868AC" w14:textId="77777777" w:rsidR="00F428C9" w:rsidRPr="00CD2B5E" w:rsidRDefault="00F428C9" w:rsidP="00CD2B5E">
            <w:pPr>
              <w:pStyle w:val="afffffb"/>
            </w:pPr>
            <w:r w:rsidRPr="00CD2B5E">
              <w:t>–</w:t>
            </w:r>
          </w:p>
        </w:tc>
        <w:tc>
          <w:tcPr>
            <w:tcW w:w="279" w:type="pct"/>
            <w:shd w:val="clear" w:color="auto" w:fill="auto"/>
            <w:tcMar>
              <w:left w:w="28" w:type="dxa"/>
              <w:right w:w="28" w:type="dxa"/>
            </w:tcMar>
            <w:vAlign w:val="center"/>
            <w:hideMark/>
          </w:tcPr>
          <w:p w14:paraId="76B45E94" w14:textId="77777777" w:rsidR="00F428C9" w:rsidRPr="00CD2B5E" w:rsidRDefault="00F428C9" w:rsidP="00CD2B5E">
            <w:pPr>
              <w:pStyle w:val="afffffb"/>
            </w:pPr>
            <w:r w:rsidRPr="00CD2B5E">
              <w:t>–</w:t>
            </w:r>
          </w:p>
        </w:tc>
        <w:tc>
          <w:tcPr>
            <w:tcW w:w="269" w:type="pct"/>
            <w:shd w:val="clear" w:color="auto" w:fill="auto"/>
            <w:tcMar>
              <w:left w:w="28" w:type="dxa"/>
              <w:right w:w="28" w:type="dxa"/>
            </w:tcMar>
            <w:vAlign w:val="center"/>
            <w:hideMark/>
          </w:tcPr>
          <w:p w14:paraId="009D5AA4" w14:textId="77777777" w:rsidR="00F428C9" w:rsidRPr="00CD2B5E" w:rsidRDefault="00F428C9" w:rsidP="00CD2B5E">
            <w:pPr>
              <w:pStyle w:val="afffffb"/>
            </w:pPr>
            <w:r w:rsidRPr="00CD2B5E">
              <w:t>64,942</w:t>
            </w:r>
          </w:p>
        </w:tc>
        <w:tc>
          <w:tcPr>
            <w:tcW w:w="266" w:type="pct"/>
            <w:shd w:val="clear" w:color="auto" w:fill="auto"/>
            <w:tcMar>
              <w:left w:w="28" w:type="dxa"/>
              <w:right w:w="28" w:type="dxa"/>
            </w:tcMar>
            <w:vAlign w:val="center"/>
            <w:hideMark/>
          </w:tcPr>
          <w:p w14:paraId="2FAAF742" w14:textId="77777777" w:rsidR="00F428C9" w:rsidRPr="00CD2B5E" w:rsidRDefault="00F428C9" w:rsidP="00CD2B5E">
            <w:pPr>
              <w:pStyle w:val="afffffb"/>
            </w:pPr>
            <w:r w:rsidRPr="00CD2B5E">
              <w:t>40</w:t>
            </w:r>
          </w:p>
        </w:tc>
        <w:tc>
          <w:tcPr>
            <w:tcW w:w="266" w:type="pct"/>
            <w:shd w:val="clear" w:color="auto" w:fill="auto"/>
            <w:tcMar>
              <w:left w:w="28" w:type="dxa"/>
              <w:right w:w="28" w:type="dxa"/>
            </w:tcMar>
            <w:vAlign w:val="center"/>
            <w:hideMark/>
          </w:tcPr>
          <w:p w14:paraId="4CDC62DD" w14:textId="77777777" w:rsidR="00F428C9" w:rsidRPr="00CD2B5E" w:rsidRDefault="00F428C9" w:rsidP="00CD2B5E">
            <w:pPr>
              <w:pStyle w:val="afffffb"/>
            </w:pPr>
            <w:r w:rsidRPr="00CD2B5E">
              <w:t>40</w:t>
            </w:r>
          </w:p>
        </w:tc>
        <w:tc>
          <w:tcPr>
            <w:tcW w:w="266" w:type="pct"/>
            <w:tcMar>
              <w:left w:w="28" w:type="dxa"/>
              <w:right w:w="28" w:type="dxa"/>
            </w:tcMar>
            <w:vAlign w:val="center"/>
          </w:tcPr>
          <w:p w14:paraId="3DC98CFE" w14:textId="77777777" w:rsidR="00F428C9" w:rsidRPr="00CD2B5E" w:rsidRDefault="00F428C9" w:rsidP="00CD2B5E">
            <w:pPr>
              <w:pStyle w:val="afffffb"/>
            </w:pPr>
            <w:r w:rsidRPr="00CD2B5E">
              <w:t>40</w:t>
            </w:r>
          </w:p>
        </w:tc>
        <w:tc>
          <w:tcPr>
            <w:tcW w:w="265" w:type="pct"/>
            <w:shd w:val="clear" w:color="auto" w:fill="auto"/>
            <w:tcMar>
              <w:left w:w="28" w:type="dxa"/>
              <w:right w:w="28" w:type="dxa"/>
            </w:tcMar>
            <w:vAlign w:val="center"/>
            <w:hideMark/>
          </w:tcPr>
          <w:p w14:paraId="7832C031" w14:textId="77777777" w:rsidR="00F428C9" w:rsidRPr="00CD2B5E" w:rsidRDefault="00F428C9" w:rsidP="00CD2B5E">
            <w:pPr>
              <w:pStyle w:val="afffffb"/>
            </w:pPr>
            <w:r w:rsidRPr="00CD2B5E">
              <w:t>40</w:t>
            </w:r>
          </w:p>
        </w:tc>
        <w:tc>
          <w:tcPr>
            <w:tcW w:w="265" w:type="pct"/>
            <w:shd w:val="clear" w:color="auto" w:fill="auto"/>
            <w:tcMar>
              <w:left w:w="28" w:type="dxa"/>
              <w:right w:w="28" w:type="dxa"/>
            </w:tcMar>
            <w:vAlign w:val="center"/>
            <w:hideMark/>
          </w:tcPr>
          <w:p w14:paraId="4E04026C" w14:textId="77777777" w:rsidR="00F428C9" w:rsidRPr="00CD2B5E" w:rsidRDefault="00F428C9" w:rsidP="00CD2B5E">
            <w:pPr>
              <w:pStyle w:val="afffffb"/>
            </w:pPr>
            <w:r w:rsidRPr="00CD2B5E">
              <w:t>40</w:t>
            </w:r>
          </w:p>
        </w:tc>
        <w:tc>
          <w:tcPr>
            <w:tcW w:w="266" w:type="pct"/>
            <w:shd w:val="clear" w:color="auto" w:fill="auto"/>
            <w:tcMar>
              <w:left w:w="28" w:type="dxa"/>
              <w:right w:w="28" w:type="dxa"/>
            </w:tcMar>
            <w:vAlign w:val="center"/>
            <w:hideMark/>
          </w:tcPr>
          <w:p w14:paraId="0ADDD55C" w14:textId="77777777" w:rsidR="00F428C9" w:rsidRPr="00CD2B5E" w:rsidRDefault="00F428C9" w:rsidP="00CD2B5E">
            <w:pPr>
              <w:pStyle w:val="afffffb"/>
            </w:pPr>
            <w:r w:rsidRPr="00CD2B5E">
              <w:t>40</w:t>
            </w:r>
          </w:p>
        </w:tc>
        <w:tc>
          <w:tcPr>
            <w:tcW w:w="265" w:type="pct"/>
            <w:vAlign w:val="center"/>
          </w:tcPr>
          <w:p w14:paraId="7B4EE204" w14:textId="77777777" w:rsidR="00F428C9" w:rsidRPr="00CD2B5E" w:rsidRDefault="00F428C9" w:rsidP="00CD2B5E">
            <w:pPr>
              <w:pStyle w:val="afffffb"/>
            </w:pPr>
            <w:r w:rsidRPr="00CD2B5E">
              <w:t>40</w:t>
            </w:r>
          </w:p>
        </w:tc>
        <w:tc>
          <w:tcPr>
            <w:tcW w:w="266" w:type="pct"/>
            <w:vAlign w:val="center"/>
          </w:tcPr>
          <w:p w14:paraId="1C41AB1E" w14:textId="77777777" w:rsidR="00F428C9" w:rsidRPr="00CD2B5E" w:rsidRDefault="00F428C9" w:rsidP="00CD2B5E">
            <w:pPr>
              <w:pStyle w:val="afffffb"/>
            </w:pPr>
            <w:r w:rsidRPr="00CD2B5E">
              <w:t>90</w:t>
            </w:r>
          </w:p>
        </w:tc>
        <w:tc>
          <w:tcPr>
            <w:tcW w:w="266" w:type="pct"/>
            <w:vAlign w:val="center"/>
          </w:tcPr>
          <w:p w14:paraId="1E4E5486" w14:textId="77777777" w:rsidR="00F428C9" w:rsidRPr="00CD2B5E" w:rsidRDefault="00F428C9" w:rsidP="00CD2B5E">
            <w:pPr>
              <w:pStyle w:val="afffffb"/>
            </w:pPr>
            <w:r w:rsidRPr="00CD2B5E">
              <w:t>90</w:t>
            </w:r>
          </w:p>
        </w:tc>
        <w:tc>
          <w:tcPr>
            <w:tcW w:w="266" w:type="pct"/>
            <w:vAlign w:val="center"/>
          </w:tcPr>
          <w:p w14:paraId="3E0D5C1E" w14:textId="77777777" w:rsidR="00F428C9" w:rsidRPr="00CD2B5E" w:rsidRDefault="00F428C9" w:rsidP="00CD2B5E">
            <w:pPr>
              <w:pStyle w:val="afffffb"/>
            </w:pPr>
            <w:r w:rsidRPr="00CD2B5E">
              <w:t>90</w:t>
            </w:r>
          </w:p>
        </w:tc>
        <w:tc>
          <w:tcPr>
            <w:tcW w:w="256" w:type="pct"/>
            <w:vAlign w:val="center"/>
          </w:tcPr>
          <w:p w14:paraId="2193B0A9" w14:textId="77777777" w:rsidR="00F428C9" w:rsidRPr="00CD2B5E" w:rsidRDefault="00F428C9" w:rsidP="00CD2B5E">
            <w:pPr>
              <w:pStyle w:val="afffffb"/>
            </w:pPr>
            <w:r w:rsidRPr="00CD2B5E">
              <w:t>90</w:t>
            </w:r>
          </w:p>
        </w:tc>
      </w:tr>
    </w:tbl>
    <w:p w14:paraId="5365B392" w14:textId="77777777" w:rsidR="00E3169A" w:rsidRPr="00CD2B5E" w:rsidRDefault="00E3169A" w:rsidP="00CD2B5E">
      <w:pPr>
        <w:pStyle w:val="a5"/>
      </w:pPr>
    </w:p>
    <w:p w14:paraId="7FA6C4F2" w14:textId="63F25ED4" w:rsidR="00E3169A" w:rsidRPr="00CD2B5E" w:rsidRDefault="00E3169A" w:rsidP="00CD2B5E">
      <w:pPr>
        <w:pStyle w:val="a5"/>
      </w:pPr>
      <w:r w:rsidRPr="00CD2B5E">
        <w:t>Данные о приростах отапливаемых площадей в общественно-деловом и производственном фонде на период разработки Схемы теплоснабжения, сгруппированные по расчетным элементам территориального деления, представлены в таблице</w:t>
      </w:r>
      <w:r w:rsidR="00B47F6B" w:rsidRPr="00CD2B5E">
        <w:fldChar w:fldCharType="begin"/>
      </w:r>
      <w:r w:rsidR="00B47F6B" w:rsidRPr="00CD2B5E">
        <w:instrText xml:space="preserve"> REF _Ref124774866 \h  \* MERGEFORMAT </w:instrText>
      </w:r>
      <w:r w:rsidR="00B47F6B" w:rsidRPr="00CD2B5E">
        <w:fldChar w:fldCharType="separate"/>
      </w:r>
      <w:r w:rsidR="003E3A10" w:rsidRPr="003E3A10">
        <w:rPr>
          <w:rStyle w:val="afffffa"/>
        </w:rPr>
        <w:t>Таблица</w:t>
      </w:r>
      <w:r w:rsidR="003E3A10" w:rsidRPr="00CD2B5E">
        <w:t xml:space="preserve"> </w:t>
      </w:r>
      <w:r w:rsidR="003E3A10">
        <w:rPr>
          <w:noProof/>
        </w:rPr>
        <w:t>7</w:t>
      </w:r>
      <w:r w:rsidR="00B47F6B" w:rsidRPr="00CD2B5E">
        <w:fldChar w:fldCharType="end"/>
      </w:r>
      <w:r w:rsidRPr="00CD2B5E">
        <w:t>.</w:t>
      </w:r>
    </w:p>
    <w:p w14:paraId="3BDE811C" w14:textId="2E7C4A98" w:rsidR="00E3169A" w:rsidRPr="00CD2B5E" w:rsidRDefault="00B47F6B" w:rsidP="00CD2B5E">
      <w:pPr>
        <w:pStyle w:val="affff1"/>
        <w:rPr>
          <w:rStyle w:val="FontStyle36"/>
          <w:b/>
          <w:sz w:val="20"/>
          <w:szCs w:val="20"/>
        </w:rPr>
      </w:pPr>
      <w:bookmarkStart w:id="50" w:name="_Ref124774866"/>
      <w:bookmarkStart w:id="51" w:name="_Toc135565561"/>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7</w:t>
      </w:r>
      <w:r w:rsidR="009420F8" w:rsidRPr="00CD2B5E">
        <w:rPr>
          <w:noProof/>
        </w:rPr>
        <w:fldChar w:fldCharType="end"/>
      </w:r>
      <w:bookmarkEnd w:id="50"/>
      <w:r w:rsidR="00E3169A" w:rsidRPr="00CD2B5E">
        <w:rPr>
          <w:rStyle w:val="FontStyle36"/>
          <w:b/>
          <w:sz w:val="20"/>
          <w:szCs w:val="20"/>
        </w:rPr>
        <w:t xml:space="preserve">. </w:t>
      </w:r>
      <w:r w:rsidR="001205B9" w:rsidRPr="00CD2B5E">
        <w:t>Ввод в эксплуатацию</w:t>
      </w:r>
      <w:r w:rsidR="00E3169A" w:rsidRPr="00CD2B5E">
        <w:t xml:space="preserve"> общественно-делов</w:t>
      </w:r>
      <w:r w:rsidR="001205B9" w:rsidRPr="00CD2B5E">
        <w:t>ых</w:t>
      </w:r>
      <w:r w:rsidR="00E3169A" w:rsidRPr="00CD2B5E">
        <w:t xml:space="preserve"> и производственн</w:t>
      </w:r>
      <w:r w:rsidR="001205B9" w:rsidRPr="00CD2B5E">
        <w:t>ых</w:t>
      </w:r>
      <w:r w:rsidR="00E3169A" w:rsidRPr="00CD2B5E">
        <w:t xml:space="preserve"> </w:t>
      </w:r>
      <w:r w:rsidR="001205B9" w:rsidRPr="00CD2B5E">
        <w:t>зданий с общей площадью фонда</w:t>
      </w:r>
      <w:r w:rsidR="00E3169A" w:rsidRPr="00CD2B5E">
        <w:t xml:space="preserve"> на период разработки Схемы</w:t>
      </w:r>
      <w:r w:rsidRPr="00CD2B5E">
        <w:t xml:space="preserve"> </w:t>
      </w:r>
      <w:r w:rsidR="00E3169A" w:rsidRPr="00CD2B5E">
        <w:t>теплоснабжения</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9"/>
        <w:gridCol w:w="804"/>
        <w:gridCol w:w="804"/>
        <w:gridCol w:w="801"/>
        <w:gridCol w:w="805"/>
        <w:gridCol w:w="850"/>
        <w:gridCol w:w="817"/>
        <w:gridCol w:w="805"/>
        <w:gridCol w:w="808"/>
        <w:gridCol w:w="805"/>
        <w:gridCol w:w="802"/>
        <w:gridCol w:w="805"/>
        <w:gridCol w:w="802"/>
        <w:gridCol w:w="805"/>
        <w:gridCol w:w="805"/>
        <w:gridCol w:w="805"/>
        <w:gridCol w:w="805"/>
        <w:gridCol w:w="759"/>
      </w:tblGrid>
      <w:tr w:rsidR="00F428C9" w:rsidRPr="00CD2B5E" w14:paraId="04B9B5C0" w14:textId="77777777" w:rsidTr="00B47F6B">
        <w:trPr>
          <w:trHeight w:val="227"/>
          <w:tblHeader/>
        </w:trPr>
        <w:tc>
          <w:tcPr>
            <w:tcW w:w="476" w:type="pct"/>
            <w:vMerge w:val="restart"/>
            <w:shd w:val="clear" w:color="auto" w:fill="auto"/>
            <w:tcMar>
              <w:left w:w="28" w:type="dxa"/>
              <w:right w:w="28" w:type="dxa"/>
            </w:tcMar>
            <w:vAlign w:val="center"/>
            <w:hideMark/>
          </w:tcPr>
          <w:p w14:paraId="620BD920" w14:textId="77777777" w:rsidR="00F428C9" w:rsidRPr="00CD2B5E" w:rsidRDefault="00F428C9" w:rsidP="00CD2B5E">
            <w:pPr>
              <w:pStyle w:val="afffffb"/>
            </w:pPr>
            <w:r w:rsidRPr="00CD2B5E">
              <w:t>Наименование / Кадастровый квартал</w:t>
            </w:r>
          </w:p>
        </w:tc>
        <w:tc>
          <w:tcPr>
            <w:tcW w:w="1344" w:type="pct"/>
            <w:gridSpan w:val="5"/>
            <w:shd w:val="clear" w:color="auto" w:fill="auto"/>
            <w:tcMar>
              <w:left w:w="28" w:type="dxa"/>
              <w:right w:w="28" w:type="dxa"/>
            </w:tcMar>
            <w:vAlign w:val="center"/>
            <w:hideMark/>
          </w:tcPr>
          <w:p w14:paraId="7B95852D" w14:textId="77777777" w:rsidR="00F428C9" w:rsidRPr="00CD2B5E" w:rsidRDefault="00F428C9" w:rsidP="00CD2B5E">
            <w:pPr>
              <w:pStyle w:val="afffffb"/>
            </w:pPr>
            <w:r w:rsidRPr="00CD2B5E">
              <w:t>Ретроспективный период</w:t>
            </w:r>
          </w:p>
        </w:tc>
        <w:tc>
          <w:tcPr>
            <w:tcW w:w="3180" w:type="pct"/>
            <w:gridSpan w:val="12"/>
            <w:vAlign w:val="center"/>
          </w:tcPr>
          <w:p w14:paraId="32230669" w14:textId="77777777" w:rsidR="00F428C9" w:rsidRPr="00CD2B5E" w:rsidRDefault="00F428C9" w:rsidP="00CD2B5E">
            <w:pPr>
              <w:pStyle w:val="afffffb"/>
            </w:pPr>
            <w:r w:rsidRPr="00CD2B5E">
              <w:t>Перспективный период</w:t>
            </w:r>
          </w:p>
        </w:tc>
      </w:tr>
      <w:tr w:rsidR="00F428C9" w:rsidRPr="00CD2B5E" w14:paraId="36BA7279" w14:textId="77777777" w:rsidTr="00B47F6B">
        <w:trPr>
          <w:trHeight w:val="227"/>
          <w:tblHeader/>
        </w:trPr>
        <w:tc>
          <w:tcPr>
            <w:tcW w:w="476" w:type="pct"/>
            <w:vMerge/>
            <w:shd w:val="clear" w:color="auto" w:fill="auto"/>
            <w:tcMar>
              <w:left w:w="28" w:type="dxa"/>
              <w:right w:w="28" w:type="dxa"/>
            </w:tcMar>
            <w:vAlign w:val="center"/>
            <w:hideMark/>
          </w:tcPr>
          <w:p w14:paraId="637E44CA"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7E21E281" w14:textId="77777777" w:rsidR="00F428C9" w:rsidRPr="00CD2B5E" w:rsidRDefault="00F428C9" w:rsidP="00CD2B5E">
            <w:pPr>
              <w:pStyle w:val="afffffb"/>
            </w:pPr>
            <w:r w:rsidRPr="00CD2B5E">
              <w:t>2018 г.</w:t>
            </w:r>
          </w:p>
        </w:tc>
        <w:tc>
          <w:tcPr>
            <w:tcW w:w="266" w:type="pct"/>
            <w:shd w:val="clear" w:color="auto" w:fill="auto"/>
            <w:tcMar>
              <w:left w:w="28" w:type="dxa"/>
              <w:right w:w="28" w:type="dxa"/>
            </w:tcMar>
            <w:vAlign w:val="center"/>
            <w:hideMark/>
          </w:tcPr>
          <w:p w14:paraId="74FB68FE" w14:textId="77777777" w:rsidR="00F428C9" w:rsidRPr="00CD2B5E" w:rsidRDefault="00F428C9" w:rsidP="00CD2B5E">
            <w:pPr>
              <w:pStyle w:val="afffffb"/>
            </w:pPr>
            <w:r w:rsidRPr="00CD2B5E">
              <w:t>2019 г.</w:t>
            </w:r>
          </w:p>
        </w:tc>
        <w:tc>
          <w:tcPr>
            <w:tcW w:w="265" w:type="pct"/>
            <w:shd w:val="clear" w:color="auto" w:fill="auto"/>
            <w:tcMar>
              <w:left w:w="28" w:type="dxa"/>
              <w:right w:w="28" w:type="dxa"/>
            </w:tcMar>
            <w:vAlign w:val="center"/>
            <w:hideMark/>
          </w:tcPr>
          <w:p w14:paraId="6BF7DB78" w14:textId="77777777" w:rsidR="00F428C9" w:rsidRPr="00CD2B5E" w:rsidRDefault="00F428C9" w:rsidP="00CD2B5E">
            <w:pPr>
              <w:pStyle w:val="afffffb"/>
            </w:pPr>
            <w:r w:rsidRPr="00CD2B5E">
              <w:t>2020 г.</w:t>
            </w:r>
          </w:p>
        </w:tc>
        <w:tc>
          <w:tcPr>
            <w:tcW w:w="266" w:type="pct"/>
            <w:shd w:val="clear" w:color="auto" w:fill="auto"/>
            <w:tcMar>
              <w:left w:w="28" w:type="dxa"/>
              <w:right w:w="28" w:type="dxa"/>
            </w:tcMar>
            <w:vAlign w:val="center"/>
            <w:hideMark/>
          </w:tcPr>
          <w:p w14:paraId="1EAB8CE5" w14:textId="77777777" w:rsidR="00F428C9" w:rsidRPr="00CD2B5E" w:rsidRDefault="00F428C9" w:rsidP="00CD2B5E">
            <w:pPr>
              <w:pStyle w:val="afffffb"/>
            </w:pPr>
            <w:r w:rsidRPr="00CD2B5E">
              <w:t>2021 г.</w:t>
            </w:r>
          </w:p>
        </w:tc>
        <w:tc>
          <w:tcPr>
            <w:tcW w:w="280" w:type="pct"/>
            <w:shd w:val="clear" w:color="auto" w:fill="auto"/>
            <w:tcMar>
              <w:left w:w="28" w:type="dxa"/>
              <w:right w:w="28" w:type="dxa"/>
            </w:tcMar>
            <w:vAlign w:val="center"/>
            <w:hideMark/>
          </w:tcPr>
          <w:p w14:paraId="3649023C" w14:textId="77777777" w:rsidR="00F428C9" w:rsidRPr="00CD2B5E" w:rsidRDefault="00F428C9" w:rsidP="00CD2B5E">
            <w:pPr>
              <w:pStyle w:val="afffffb"/>
            </w:pPr>
            <w:r w:rsidRPr="00CD2B5E">
              <w:t>2022 г.</w:t>
            </w:r>
          </w:p>
        </w:tc>
        <w:tc>
          <w:tcPr>
            <w:tcW w:w="270" w:type="pct"/>
            <w:shd w:val="clear" w:color="auto" w:fill="auto"/>
            <w:tcMar>
              <w:left w:w="28" w:type="dxa"/>
              <w:right w:w="28" w:type="dxa"/>
            </w:tcMar>
            <w:vAlign w:val="center"/>
            <w:hideMark/>
          </w:tcPr>
          <w:p w14:paraId="29E797DB" w14:textId="77777777" w:rsidR="00F428C9" w:rsidRPr="00CD2B5E" w:rsidRDefault="00F428C9" w:rsidP="00CD2B5E">
            <w:pPr>
              <w:pStyle w:val="afffffb"/>
            </w:pPr>
            <w:r w:rsidRPr="00CD2B5E">
              <w:t>2023 г.</w:t>
            </w:r>
          </w:p>
        </w:tc>
        <w:tc>
          <w:tcPr>
            <w:tcW w:w="266" w:type="pct"/>
            <w:shd w:val="clear" w:color="auto" w:fill="auto"/>
            <w:tcMar>
              <w:left w:w="28" w:type="dxa"/>
              <w:right w:w="28" w:type="dxa"/>
            </w:tcMar>
            <w:vAlign w:val="center"/>
            <w:hideMark/>
          </w:tcPr>
          <w:p w14:paraId="34B98127" w14:textId="77777777" w:rsidR="00F428C9" w:rsidRPr="00CD2B5E" w:rsidRDefault="00F428C9" w:rsidP="00CD2B5E">
            <w:pPr>
              <w:pStyle w:val="afffffb"/>
            </w:pPr>
            <w:r w:rsidRPr="00CD2B5E">
              <w:t>2024 г.</w:t>
            </w:r>
          </w:p>
        </w:tc>
        <w:tc>
          <w:tcPr>
            <w:tcW w:w="267" w:type="pct"/>
            <w:shd w:val="clear" w:color="auto" w:fill="auto"/>
            <w:tcMar>
              <w:left w:w="28" w:type="dxa"/>
              <w:right w:w="28" w:type="dxa"/>
            </w:tcMar>
            <w:vAlign w:val="center"/>
            <w:hideMark/>
          </w:tcPr>
          <w:p w14:paraId="4B9C91C7" w14:textId="77777777" w:rsidR="00F428C9" w:rsidRPr="00CD2B5E" w:rsidRDefault="00F428C9" w:rsidP="00CD2B5E">
            <w:pPr>
              <w:pStyle w:val="afffffb"/>
            </w:pPr>
            <w:r w:rsidRPr="00CD2B5E">
              <w:t>2025 г.</w:t>
            </w:r>
          </w:p>
        </w:tc>
        <w:tc>
          <w:tcPr>
            <w:tcW w:w="266" w:type="pct"/>
            <w:tcMar>
              <w:left w:w="28" w:type="dxa"/>
              <w:right w:w="28" w:type="dxa"/>
            </w:tcMar>
            <w:vAlign w:val="center"/>
          </w:tcPr>
          <w:p w14:paraId="50916C9D" w14:textId="77777777" w:rsidR="00F428C9" w:rsidRPr="00CD2B5E" w:rsidRDefault="00F428C9" w:rsidP="00CD2B5E">
            <w:pPr>
              <w:pStyle w:val="afffffb"/>
            </w:pPr>
            <w:r w:rsidRPr="00CD2B5E">
              <w:t>2026 г.</w:t>
            </w:r>
          </w:p>
        </w:tc>
        <w:tc>
          <w:tcPr>
            <w:tcW w:w="265" w:type="pct"/>
            <w:shd w:val="clear" w:color="auto" w:fill="auto"/>
            <w:tcMar>
              <w:left w:w="28" w:type="dxa"/>
              <w:right w:w="28" w:type="dxa"/>
            </w:tcMar>
            <w:vAlign w:val="center"/>
            <w:hideMark/>
          </w:tcPr>
          <w:p w14:paraId="76009D65" w14:textId="77777777" w:rsidR="00F428C9" w:rsidRPr="00CD2B5E" w:rsidRDefault="00F428C9" w:rsidP="00CD2B5E">
            <w:pPr>
              <w:pStyle w:val="afffffb"/>
            </w:pPr>
            <w:r w:rsidRPr="00CD2B5E">
              <w:t>2027 г.</w:t>
            </w:r>
          </w:p>
        </w:tc>
        <w:tc>
          <w:tcPr>
            <w:tcW w:w="266" w:type="pct"/>
            <w:shd w:val="clear" w:color="auto" w:fill="auto"/>
            <w:tcMar>
              <w:left w:w="28" w:type="dxa"/>
              <w:right w:w="28" w:type="dxa"/>
            </w:tcMar>
            <w:vAlign w:val="center"/>
            <w:hideMark/>
          </w:tcPr>
          <w:p w14:paraId="10A32E25" w14:textId="77777777" w:rsidR="00F428C9" w:rsidRPr="00CD2B5E" w:rsidRDefault="00F428C9" w:rsidP="00CD2B5E">
            <w:pPr>
              <w:pStyle w:val="afffffb"/>
            </w:pPr>
            <w:r w:rsidRPr="00CD2B5E">
              <w:t>2028 г.</w:t>
            </w:r>
          </w:p>
        </w:tc>
        <w:tc>
          <w:tcPr>
            <w:tcW w:w="265" w:type="pct"/>
            <w:shd w:val="clear" w:color="auto" w:fill="auto"/>
            <w:tcMar>
              <w:left w:w="28" w:type="dxa"/>
              <w:right w:w="28" w:type="dxa"/>
            </w:tcMar>
            <w:vAlign w:val="center"/>
            <w:hideMark/>
          </w:tcPr>
          <w:p w14:paraId="5F2DFE0F" w14:textId="77777777" w:rsidR="00F428C9" w:rsidRPr="00CD2B5E" w:rsidRDefault="00F428C9" w:rsidP="00CD2B5E">
            <w:pPr>
              <w:pStyle w:val="afffffb"/>
            </w:pPr>
            <w:r w:rsidRPr="00CD2B5E">
              <w:t>2029 г.</w:t>
            </w:r>
          </w:p>
        </w:tc>
        <w:tc>
          <w:tcPr>
            <w:tcW w:w="266" w:type="pct"/>
            <w:vAlign w:val="center"/>
          </w:tcPr>
          <w:p w14:paraId="02785D45" w14:textId="77777777" w:rsidR="00F428C9" w:rsidRPr="00CD2B5E" w:rsidRDefault="00F428C9" w:rsidP="00CD2B5E">
            <w:pPr>
              <w:pStyle w:val="afffffb"/>
            </w:pPr>
            <w:r w:rsidRPr="00CD2B5E">
              <w:t>2030 г.</w:t>
            </w:r>
          </w:p>
        </w:tc>
        <w:tc>
          <w:tcPr>
            <w:tcW w:w="266" w:type="pct"/>
            <w:vAlign w:val="center"/>
          </w:tcPr>
          <w:p w14:paraId="5E9ECF0B" w14:textId="77777777" w:rsidR="00F428C9" w:rsidRPr="00CD2B5E" w:rsidRDefault="00F428C9" w:rsidP="00CD2B5E">
            <w:pPr>
              <w:pStyle w:val="afffffb"/>
            </w:pPr>
            <w:r w:rsidRPr="00CD2B5E">
              <w:t>203</w:t>
            </w:r>
            <w:r w:rsidRPr="00CD2B5E">
              <w:rPr>
                <w:lang w:val="en-US"/>
              </w:rPr>
              <w:t>1</w:t>
            </w:r>
            <w:r w:rsidRPr="00CD2B5E">
              <w:t xml:space="preserve"> г.</w:t>
            </w:r>
          </w:p>
        </w:tc>
        <w:tc>
          <w:tcPr>
            <w:tcW w:w="266" w:type="pct"/>
            <w:vAlign w:val="center"/>
          </w:tcPr>
          <w:p w14:paraId="0D79D4EF" w14:textId="77777777" w:rsidR="00F428C9" w:rsidRPr="00CD2B5E" w:rsidRDefault="00F428C9" w:rsidP="00CD2B5E">
            <w:pPr>
              <w:pStyle w:val="afffffb"/>
            </w:pPr>
            <w:r w:rsidRPr="00CD2B5E">
              <w:t>203</w:t>
            </w:r>
            <w:r w:rsidRPr="00CD2B5E">
              <w:rPr>
                <w:lang w:val="en-US"/>
              </w:rPr>
              <w:t>2</w:t>
            </w:r>
            <w:r w:rsidRPr="00CD2B5E">
              <w:t xml:space="preserve"> г.</w:t>
            </w:r>
          </w:p>
        </w:tc>
        <w:tc>
          <w:tcPr>
            <w:tcW w:w="266" w:type="pct"/>
            <w:vAlign w:val="center"/>
          </w:tcPr>
          <w:p w14:paraId="15EA8994" w14:textId="77777777" w:rsidR="00F428C9" w:rsidRPr="00CD2B5E" w:rsidRDefault="00F428C9" w:rsidP="00CD2B5E">
            <w:pPr>
              <w:pStyle w:val="afffffb"/>
            </w:pPr>
            <w:r w:rsidRPr="00CD2B5E">
              <w:t>203</w:t>
            </w:r>
            <w:r w:rsidRPr="00CD2B5E">
              <w:rPr>
                <w:lang w:val="en-US"/>
              </w:rPr>
              <w:t>3</w:t>
            </w:r>
            <w:r w:rsidRPr="00CD2B5E">
              <w:t xml:space="preserve"> г.</w:t>
            </w:r>
          </w:p>
        </w:tc>
        <w:tc>
          <w:tcPr>
            <w:tcW w:w="252" w:type="pct"/>
            <w:vAlign w:val="center"/>
          </w:tcPr>
          <w:p w14:paraId="61ACA172" w14:textId="77777777" w:rsidR="00F428C9" w:rsidRPr="00CD2B5E" w:rsidRDefault="00F428C9" w:rsidP="00CD2B5E">
            <w:pPr>
              <w:pStyle w:val="afffffb"/>
            </w:pPr>
            <w:r w:rsidRPr="00CD2B5E">
              <w:t>203</w:t>
            </w:r>
            <w:r w:rsidRPr="00CD2B5E">
              <w:rPr>
                <w:lang w:val="en-US"/>
              </w:rPr>
              <w:t>4</w:t>
            </w:r>
            <w:r w:rsidRPr="00CD2B5E">
              <w:t xml:space="preserve"> г.</w:t>
            </w:r>
          </w:p>
        </w:tc>
      </w:tr>
      <w:tr w:rsidR="00F428C9" w:rsidRPr="00CD2B5E" w14:paraId="62295B23" w14:textId="77777777" w:rsidTr="00B47F6B">
        <w:trPr>
          <w:trHeight w:val="227"/>
        </w:trPr>
        <w:tc>
          <w:tcPr>
            <w:tcW w:w="476" w:type="pct"/>
            <w:shd w:val="clear" w:color="auto" w:fill="auto"/>
            <w:tcMar>
              <w:left w:w="28" w:type="dxa"/>
              <w:right w:w="28" w:type="dxa"/>
            </w:tcMar>
            <w:vAlign w:val="center"/>
            <w:hideMark/>
          </w:tcPr>
          <w:p w14:paraId="29C6608E" w14:textId="77777777" w:rsidR="00F428C9" w:rsidRPr="00CD2B5E" w:rsidRDefault="00F428C9" w:rsidP="00CD2B5E">
            <w:pPr>
              <w:pStyle w:val="afffffb"/>
              <w:rPr>
                <w:vertAlign w:val="superscript"/>
              </w:rPr>
            </w:pPr>
            <w:r w:rsidRPr="00CD2B5E">
              <w:t>Прирост О/Д и производственного фонда, тыс.м</w:t>
            </w:r>
            <w:r w:rsidRPr="00CD2B5E">
              <w:rPr>
                <w:vertAlign w:val="superscript"/>
              </w:rPr>
              <w:t>2</w:t>
            </w:r>
          </w:p>
        </w:tc>
        <w:tc>
          <w:tcPr>
            <w:tcW w:w="266" w:type="pct"/>
            <w:shd w:val="clear" w:color="auto" w:fill="auto"/>
            <w:tcMar>
              <w:left w:w="28" w:type="dxa"/>
              <w:right w:w="28" w:type="dxa"/>
            </w:tcMar>
            <w:vAlign w:val="center"/>
            <w:hideMark/>
          </w:tcPr>
          <w:p w14:paraId="3A72DDD6" w14:textId="77777777" w:rsidR="00F428C9" w:rsidRPr="00CD2B5E" w:rsidRDefault="00F428C9" w:rsidP="00CD2B5E">
            <w:pPr>
              <w:pStyle w:val="afffffb"/>
            </w:pPr>
            <w:r w:rsidRPr="00CD2B5E">
              <w:t>22,45</w:t>
            </w:r>
          </w:p>
        </w:tc>
        <w:tc>
          <w:tcPr>
            <w:tcW w:w="266" w:type="pct"/>
            <w:shd w:val="clear" w:color="auto" w:fill="auto"/>
            <w:tcMar>
              <w:left w:w="28" w:type="dxa"/>
              <w:right w:w="28" w:type="dxa"/>
            </w:tcMar>
            <w:vAlign w:val="center"/>
            <w:hideMark/>
          </w:tcPr>
          <w:p w14:paraId="63B521B3" w14:textId="77777777" w:rsidR="00F428C9" w:rsidRPr="00CD2B5E" w:rsidRDefault="00F428C9" w:rsidP="00CD2B5E">
            <w:pPr>
              <w:pStyle w:val="afffffb"/>
            </w:pPr>
            <w:r w:rsidRPr="00CD2B5E">
              <w:t>22,45</w:t>
            </w:r>
          </w:p>
        </w:tc>
        <w:tc>
          <w:tcPr>
            <w:tcW w:w="265" w:type="pct"/>
            <w:shd w:val="clear" w:color="auto" w:fill="auto"/>
            <w:tcMar>
              <w:left w:w="28" w:type="dxa"/>
              <w:right w:w="28" w:type="dxa"/>
            </w:tcMar>
            <w:vAlign w:val="center"/>
            <w:hideMark/>
          </w:tcPr>
          <w:p w14:paraId="36DAAA64" w14:textId="77777777" w:rsidR="00F428C9" w:rsidRPr="00CD2B5E" w:rsidRDefault="00F428C9" w:rsidP="00CD2B5E">
            <w:pPr>
              <w:pStyle w:val="afffffb"/>
            </w:pPr>
            <w:r w:rsidRPr="00CD2B5E">
              <w:t>0,00</w:t>
            </w:r>
          </w:p>
        </w:tc>
        <w:tc>
          <w:tcPr>
            <w:tcW w:w="266" w:type="pct"/>
            <w:shd w:val="clear" w:color="auto" w:fill="auto"/>
            <w:tcMar>
              <w:left w:w="28" w:type="dxa"/>
              <w:right w:w="28" w:type="dxa"/>
            </w:tcMar>
            <w:vAlign w:val="center"/>
            <w:hideMark/>
          </w:tcPr>
          <w:p w14:paraId="7DC79A69" w14:textId="77777777" w:rsidR="00F428C9" w:rsidRPr="00CD2B5E" w:rsidRDefault="00F428C9" w:rsidP="00CD2B5E">
            <w:pPr>
              <w:pStyle w:val="afffffb"/>
            </w:pPr>
            <w:r w:rsidRPr="00CD2B5E">
              <w:t>62,82</w:t>
            </w:r>
          </w:p>
        </w:tc>
        <w:tc>
          <w:tcPr>
            <w:tcW w:w="280" w:type="pct"/>
            <w:shd w:val="clear" w:color="auto" w:fill="auto"/>
            <w:tcMar>
              <w:left w:w="28" w:type="dxa"/>
              <w:right w:w="28" w:type="dxa"/>
            </w:tcMar>
            <w:vAlign w:val="center"/>
            <w:hideMark/>
          </w:tcPr>
          <w:p w14:paraId="6D7BB769" w14:textId="77777777" w:rsidR="00F428C9" w:rsidRPr="00CD2B5E" w:rsidRDefault="00F428C9" w:rsidP="00CD2B5E">
            <w:pPr>
              <w:pStyle w:val="afffffb"/>
            </w:pPr>
            <w:r w:rsidRPr="00CD2B5E">
              <w:t>97,69</w:t>
            </w:r>
          </w:p>
        </w:tc>
        <w:tc>
          <w:tcPr>
            <w:tcW w:w="270" w:type="pct"/>
            <w:shd w:val="clear" w:color="auto" w:fill="auto"/>
            <w:tcMar>
              <w:left w:w="28" w:type="dxa"/>
              <w:right w:w="28" w:type="dxa"/>
            </w:tcMar>
            <w:vAlign w:val="center"/>
            <w:hideMark/>
          </w:tcPr>
          <w:p w14:paraId="3E382E5B" w14:textId="77777777" w:rsidR="00F428C9" w:rsidRPr="00CD2B5E" w:rsidRDefault="00F428C9" w:rsidP="00CD2B5E">
            <w:pPr>
              <w:pStyle w:val="afffffb"/>
            </w:pPr>
            <w:r w:rsidRPr="00CD2B5E">
              <w:t>15,65</w:t>
            </w:r>
          </w:p>
        </w:tc>
        <w:tc>
          <w:tcPr>
            <w:tcW w:w="266" w:type="pct"/>
            <w:shd w:val="clear" w:color="auto" w:fill="auto"/>
            <w:tcMar>
              <w:left w:w="28" w:type="dxa"/>
              <w:right w:w="28" w:type="dxa"/>
            </w:tcMar>
            <w:vAlign w:val="center"/>
            <w:hideMark/>
          </w:tcPr>
          <w:p w14:paraId="0C57329A" w14:textId="77777777" w:rsidR="00F428C9" w:rsidRPr="00CD2B5E" w:rsidRDefault="00F428C9" w:rsidP="00CD2B5E">
            <w:pPr>
              <w:pStyle w:val="afffffb"/>
            </w:pPr>
            <w:r w:rsidRPr="00CD2B5E">
              <w:t>40</w:t>
            </w:r>
          </w:p>
        </w:tc>
        <w:tc>
          <w:tcPr>
            <w:tcW w:w="267" w:type="pct"/>
            <w:shd w:val="clear" w:color="auto" w:fill="auto"/>
            <w:tcMar>
              <w:left w:w="28" w:type="dxa"/>
              <w:right w:w="28" w:type="dxa"/>
            </w:tcMar>
            <w:vAlign w:val="center"/>
            <w:hideMark/>
          </w:tcPr>
          <w:p w14:paraId="083CF3BF" w14:textId="77777777" w:rsidR="00F428C9" w:rsidRPr="00CD2B5E" w:rsidRDefault="00F428C9" w:rsidP="00CD2B5E">
            <w:pPr>
              <w:pStyle w:val="afffffb"/>
            </w:pPr>
            <w:r w:rsidRPr="00CD2B5E">
              <w:t>5</w:t>
            </w:r>
          </w:p>
        </w:tc>
        <w:tc>
          <w:tcPr>
            <w:tcW w:w="266" w:type="pct"/>
            <w:tcMar>
              <w:left w:w="28" w:type="dxa"/>
              <w:right w:w="28" w:type="dxa"/>
            </w:tcMar>
            <w:vAlign w:val="center"/>
          </w:tcPr>
          <w:p w14:paraId="255FA9E6" w14:textId="77777777" w:rsidR="00F428C9" w:rsidRPr="00CD2B5E" w:rsidRDefault="00F428C9" w:rsidP="00CD2B5E">
            <w:pPr>
              <w:pStyle w:val="afffffb"/>
            </w:pPr>
            <w:r w:rsidRPr="00CD2B5E">
              <w:t>5</w:t>
            </w:r>
          </w:p>
        </w:tc>
        <w:tc>
          <w:tcPr>
            <w:tcW w:w="265" w:type="pct"/>
            <w:shd w:val="clear" w:color="auto" w:fill="auto"/>
            <w:tcMar>
              <w:left w:w="28" w:type="dxa"/>
              <w:right w:w="28" w:type="dxa"/>
            </w:tcMar>
            <w:vAlign w:val="center"/>
            <w:hideMark/>
          </w:tcPr>
          <w:p w14:paraId="6205A948" w14:textId="77777777" w:rsidR="00F428C9" w:rsidRPr="00CD2B5E" w:rsidRDefault="00F428C9" w:rsidP="00CD2B5E">
            <w:pPr>
              <w:pStyle w:val="afffffb"/>
            </w:pPr>
            <w:r w:rsidRPr="00CD2B5E">
              <w:t>5</w:t>
            </w:r>
          </w:p>
        </w:tc>
        <w:tc>
          <w:tcPr>
            <w:tcW w:w="266" w:type="pct"/>
            <w:shd w:val="clear" w:color="auto" w:fill="auto"/>
            <w:tcMar>
              <w:left w:w="28" w:type="dxa"/>
              <w:right w:w="28" w:type="dxa"/>
            </w:tcMar>
            <w:vAlign w:val="center"/>
            <w:hideMark/>
          </w:tcPr>
          <w:p w14:paraId="0E3C0900" w14:textId="77777777" w:rsidR="00F428C9" w:rsidRPr="00CD2B5E" w:rsidRDefault="00F428C9" w:rsidP="00CD2B5E">
            <w:pPr>
              <w:pStyle w:val="afffffb"/>
            </w:pPr>
            <w:r w:rsidRPr="00CD2B5E">
              <w:t>15</w:t>
            </w:r>
          </w:p>
        </w:tc>
        <w:tc>
          <w:tcPr>
            <w:tcW w:w="265" w:type="pct"/>
            <w:shd w:val="clear" w:color="auto" w:fill="auto"/>
            <w:tcMar>
              <w:left w:w="28" w:type="dxa"/>
              <w:right w:w="28" w:type="dxa"/>
            </w:tcMar>
            <w:vAlign w:val="center"/>
            <w:hideMark/>
          </w:tcPr>
          <w:p w14:paraId="3031F04F" w14:textId="77777777" w:rsidR="00F428C9" w:rsidRPr="00CD2B5E" w:rsidRDefault="00F428C9" w:rsidP="00CD2B5E">
            <w:pPr>
              <w:pStyle w:val="afffffb"/>
            </w:pPr>
            <w:r w:rsidRPr="00CD2B5E">
              <w:t>20</w:t>
            </w:r>
          </w:p>
        </w:tc>
        <w:tc>
          <w:tcPr>
            <w:tcW w:w="266" w:type="pct"/>
            <w:vAlign w:val="center"/>
          </w:tcPr>
          <w:p w14:paraId="06DCE018" w14:textId="77777777" w:rsidR="00F428C9" w:rsidRPr="00CD2B5E" w:rsidRDefault="00F428C9" w:rsidP="00CD2B5E">
            <w:pPr>
              <w:pStyle w:val="afffffb"/>
            </w:pPr>
            <w:r w:rsidRPr="00CD2B5E">
              <w:t>7,1</w:t>
            </w:r>
          </w:p>
        </w:tc>
        <w:tc>
          <w:tcPr>
            <w:tcW w:w="266" w:type="pct"/>
            <w:vAlign w:val="center"/>
          </w:tcPr>
          <w:p w14:paraId="628DA094" w14:textId="77777777" w:rsidR="00F428C9" w:rsidRPr="00CD2B5E" w:rsidRDefault="00F428C9" w:rsidP="00CD2B5E">
            <w:pPr>
              <w:pStyle w:val="afffffb"/>
            </w:pPr>
            <w:r w:rsidRPr="00CD2B5E">
              <w:t>7,1</w:t>
            </w:r>
          </w:p>
        </w:tc>
        <w:tc>
          <w:tcPr>
            <w:tcW w:w="266" w:type="pct"/>
            <w:vAlign w:val="center"/>
          </w:tcPr>
          <w:p w14:paraId="6E563FE1" w14:textId="77777777" w:rsidR="00F428C9" w:rsidRPr="00CD2B5E" w:rsidRDefault="00F428C9" w:rsidP="00CD2B5E">
            <w:pPr>
              <w:pStyle w:val="afffffb"/>
            </w:pPr>
            <w:r w:rsidRPr="00CD2B5E">
              <w:t>3,6</w:t>
            </w:r>
          </w:p>
        </w:tc>
        <w:tc>
          <w:tcPr>
            <w:tcW w:w="266" w:type="pct"/>
            <w:vAlign w:val="center"/>
          </w:tcPr>
          <w:p w14:paraId="7DDD8D13" w14:textId="77777777" w:rsidR="00F428C9" w:rsidRPr="00CD2B5E" w:rsidRDefault="00F428C9" w:rsidP="00CD2B5E">
            <w:pPr>
              <w:pStyle w:val="afffffb"/>
            </w:pPr>
            <w:r w:rsidRPr="00CD2B5E">
              <w:t>3,6</w:t>
            </w:r>
          </w:p>
        </w:tc>
        <w:tc>
          <w:tcPr>
            <w:tcW w:w="252" w:type="pct"/>
            <w:vAlign w:val="center"/>
          </w:tcPr>
          <w:p w14:paraId="377A194C" w14:textId="77777777" w:rsidR="00F428C9" w:rsidRPr="00CD2B5E" w:rsidRDefault="00F428C9" w:rsidP="00CD2B5E">
            <w:pPr>
              <w:pStyle w:val="afffffb"/>
            </w:pPr>
            <w:r w:rsidRPr="00CD2B5E">
              <w:t>15</w:t>
            </w:r>
          </w:p>
        </w:tc>
      </w:tr>
      <w:tr w:rsidR="00F428C9" w:rsidRPr="00CD2B5E" w14:paraId="61BAF1CD" w14:textId="77777777" w:rsidTr="00B47F6B">
        <w:trPr>
          <w:trHeight w:val="227"/>
        </w:trPr>
        <w:tc>
          <w:tcPr>
            <w:tcW w:w="476" w:type="pct"/>
            <w:shd w:val="clear" w:color="auto" w:fill="auto"/>
            <w:tcMar>
              <w:left w:w="28" w:type="dxa"/>
              <w:right w:w="28" w:type="dxa"/>
            </w:tcMar>
            <w:vAlign w:val="center"/>
            <w:hideMark/>
          </w:tcPr>
          <w:p w14:paraId="679A4872" w14:textId="77777777" w:rsidR="00F428C9" w:rsidRPr="00CD2B5E" w:rsidRDefault="00F428C9" w:rsidP="00CD2B5E">
            <w:pPr>
              <w:pStyle w:val="afffffb"/>
              <w:rPr>
                <w:vertAlign w:val="superscript"/>
              </w:rPr>
            </w:pPr>
            <w:r w:rsidRPr="00CD2B5E">
              <w:t>Прирост накопительным итогом, тыс.м</w:t>
            </w:r>
            <w:r w:rsidRPr="00CD2B5E">
              <w:rPr>
                <w:vertAlign w:val="superscript"/>
              </w:rPr>
              <w:t>2</w:t>
            </w:r>
          </w:p>
        </w:tc>
        <w:tc>
          <w:tcPr>
            <w:tcW w:w="266" w:type="pct"/>
            <w:shd w:val="clear" w:color="auto" w:fill="auto"/>
            <w:tcMar>
              <w:left w:w="28" w:type="dxa"/>
              <w:right w:w="28" w:type="dxa"/>
            </w:tcMar>
            <w:vAlign w:val="center"/>
            <w:hideMark/>
          </w:tcPr>
          <w:p w14:paraId="24DA2B7C" w14:textId="77777777" w:rsidR="00F428C9" w:rsidRPr="00CD2B5E" w:rsidRDefault="00F428C9" w:rsidP="00CD2B5E">
            <w:pPr>
              <w:pStyle w:val="afffffb"/>
            </w:pPr>
            <w:r w:rsidRPr="00CD2B5E">
              <w:t>22,5</w:t>
            </w:r>
          </w:p>
        </w:tc>
        <w:tc>
          <w:tcPr>
            <w:tcW w:w="266" w:type="pct"/>
            <w:shd w:val="clear" w:color="auto" w:fill="auto"/>
            <w:tcMar>
              <w:left w:w="28" w:type="dxa"/>
              <w:right w:w="28" w:type="dxa"/>
            </w:tcMar>
            <w:vAlign w:val="center"/>
            <w:hideMark/>
          </w:tcPr>
          <w:p w14:paraId="60C3075E" w14:textId="77777777" w:rsidR="00F428C9" w:rsidRPr="00CD2B5E" w:rsidRDefault="00F428C9" w:rsidP="00CD2B5E">
            <w:pPr>
              <w:pStyle w:val="afffffb"/>
            </w:pPr>
            <w:r w:rsidRPr="00CD2B5E">
              <w:t>44,9</w:t>
            </w:r>
          </w:p>
        </w:tc>
        <w:tc>
          <w:tcPr>
            <w:tcW w:w="265" w:type="pct"/>
            <w:shd w:val="clear" w:color="auto" w:fill="auto"/>
            <w:tcMar>
              <w:left w:w="28" w:type="dxa"/>
              <w:right w:w="28" w:type="dxa"/>
            </w:tcMar>
            <w:vAlign w:val="center"/>
            <w:hideMark/>
          </w:tcPr>
          <w:p w14:paraId="34FE7A64" w14:textId="77777777" w:rsidR="00F428C9" w:rsidRPr="00CD2B5E" w:rsidRDefault="00F428C9" w:rsidP="00CD2B5E">
            <w:pPr>
              <w:pStyle w:val="afffffb"/>
            </w:pPr>
            <w:r w:rsidRPr="00CD2B5E">
              <w:t>44,9</w:t>
            </w:r>
          </w:p>
        </w:tc>
        <w:tc>
          <w:tcPr>
            <w:tcW w:w="266" w:type="pct"/>
            <w:shd w:val="clear" w:color="auto" w:fill="auto"/>
            <w:tcMar>
              <w:left w:w="28" w:type="dxa"/>
              <w:right w:w="28" w:type="dxa"/>
            </w:tcMar>
            <w:vAlign w:val="center"/>
            <w:hideMark/>
          </w:tcPr>
          <w:p w14:paraId="21AA0E9E" w14:textId="77777777" w:rsidR="00F428C9" w:rsidRPr="00CD2B5E" w:rsidRDefault="00F428C9" w:rsidP="00CD2B5E">
            <w:pPr>
              <w:pStyle w:val="afffffb"/>
            </w:pPr>
            <w:r w:rsidRPr="00CD2B5E">
              <w:t>107,7</w:t>
            </w:r>
          </w:p>
        </w:tc>
        <w:tc>
          <w:tcPr>
            <w:tcW w:w="280" w:type="pct"/>
            <w:shd w:val="clear" w:color="auto" w:fill="auto"/>
            <w:tcMar>
              <w:left w:w="28" w:type="dxa"/>
              <w:right w:w="28" w:type="dxa"/>
            </w:tcMar>
            <w:vAlign w:val="center"/>
            <w:hideMark/>
          </w:tcPr>
          <w:p w14:paraId="13FF9765" w14:textId="77777777" w:rsidR="00F428C9" w:rsidRPr="00CD2B5E" w:rsidRDefault="00F428C9" w:rsidP="00CD2B5E">
            <w:pPr>
              <w:pStyle w:val="afffffb"/>
            </w:pPr>
            <w:r w:rsidRPr="00CD2B5E">
              <w:t>205,4</w:t>
            </w:r>
          </w:p>
        </w:tc>
        <w:tc>
          <w:tcPr>
            <w:tcW w:w="270" w:type="pct"/>
            <w:shd w:val="clear" w:color="auto" w:fill="auto"/>
            <w:tcMar>
              <w:left w:w="28" w:type="dxa"/>
              <w:right w:w="28" w:type="dxa"/>
            </w:tcMar>
            <w:vAlign w:val="center"/>
            <w:hideMark/>
          </w:tcPr>
          <w:p w14:paraId="4F5FC8EB" w14:textId="77777777" w:rsidR="00F428C9" w:rsidRPr="00CD2B5E" w:rsidRDefault="00F428C9" w:rsidP="00CD2B5E">
            <w:pPr>
              <w:pStyle w:val="afffffb"/>
            </w:pPr>
            <w:r w:rsidRPr="00CD2B5E">
              <w:t>221,1</w:t>
            </w:r>
          </w:p>
        </w:tc>
        <w:tc>
          <w:tcPr>
            <w:tcW w:w="266" w:type="pct"/>
            <w:shd w:val="clear" w:color="auto" w:fill="auto"/>
            <w:tcMar>
              <w:left w:w="28" w:type="dxa"/>
              <w:right w:w="28" w:type="dxa"/>
            </w:tcMar>
            <w:vAlign w:val="center"/>
            <w:hideMark/>
          </w:tcPr>
          <w:p w14:paraId="28ABC74C" w14:textId="77777777" w:rsidR="00F428C9" w:rsidRPr="00CD2B5E" w:rsidRDefault="00F428C9" w:rsidP="00CD2B5E">
            <w:pPr>
              <w:pStyle w:val="afffffb"/>
            </w:pPr>
            <w:r w:rsidRPr="00CD2B5E">
              <w:t>261,1</w:t>
            </w:r>
          </w:p>
        </w:tc>
        <w:tc>
          <w:tcPr>
            <w:tcW w:w="267" w:type="pct"/>
            <w:shd w:val="clear" w:color="auto" w:fill="auto"/>
            <w:tcMar>
              <w:left w:w="28" w:type="dxa"/>
              <w:right w:w="28" w:type="dxa"/>
            </w:tcMar>
            <w:vAlign w:val="center"/>
            <w:hideMark/>
          </w:tcPr>
          <w:p w14:paraId="610985F9" w14:textId="77777777" w:rsidR="00F428C9" w:rsidRPr="00CD2B5E" w:rsidRDefault="00F428C9" w:rsidP="00CD2B5E">
            <w:pPr>
              <w:pStyle w:val="afffffb"/>
            </w:pPr>
            <w:r w:rsidRPr="00CD2B5E">
              <w:t>266,1</w:t>
            </w:r>
          </w:p>
        </w:tc>
        <w:tc>
          <w:tcPr>
            <w:tcW w:w="266" w:type="pct"/>
            <w:tcMar>
              <w:left w:w="28" w:type="dxa"/>
              <w:right w:w="28" w:type="dxa"/>
            </w:tcMar>
            <w:vAlign w:val="center"/>
          </w:tcPr>
          <w:p w14:paraId="456599B8" w14:textId="77777777" w:rsidR="00F428C9" w:rsidRPr="00CD2B5E" w:rsidRDefault="00F428C9" w:rsidP="00CD2B5E">
            <w:pPr>
              <w:pStyle w:val="afffffb"/>
            </w:pPr>
            <w:r w:rsidRPr="00CD2B5E">
              <w:t>271,1</w:t>
            </w:r>
          </w:p>
        </w:tc>
        <w:tc>
          <w:tcPr>
            <w:tcW w:w="265" w:type="pct"/>
            <w:shd w:val="clear" w:color="auto" w:fill="auto"/>
            <w:tcMar>
              <w:left w:w="28" w:type="dxa"/>
              <w:right w:w="28" w:type="dxa"/>
            </w:tcMar>
            <w:vAlign w:val="center"/>
            <w:hideMark/>
          </w:tcPr>
          <w:p w14:paraId="65C6EFC6" w14:textId="77777777" w:rsidR="00F428C9" w:rsidRPr="00CD2B5E" w:rsidRDefault="00F428C9" w:rsidP="00CD2B5E">
            <w:pPr>
              <w:pStyle w:val="afffffb"/>
            </w:pPr>
            <w:r w:rsidRPr="00CD2B5E">
              <w:t>276,1</w:t>
            </w:r>
          </w:p>
        </w:tc>
        <w:tc>
          <w:tcPr>
            <w:tcW w:w="266" w:type="pct"/>
            <w:shd w:val="clear" w:color="auto" w:fill="auto"/>
            <w:tcMar>
              <w:left w:w="28" w:type="dxa"/>
              <w:right w:w="28" w:type="dxa"/>
            </w:tcMar>
            <w:vAlign w:val="center"/>
            <w:hideMark/>
          </w:tcPr>
          <w:p w14:paraId="1BE96728" w14:textId="77777777" w:rsidR="00F428C9" w:rsidRPr="00CD2B5E" w:rsidRDefault="00F428C9" w:rsidP="00CD2B5E">
            <w:pPr>
              <w:pStyle w:val="afffffb"/>
            </w:pPr>
            <w:r w:rsidRPr="00CD2B5E">
              <w:t>291,1</w:t>
            </w:r>
          </w:p>
        </w:tc>
        <w:tc>
          <w:tcPr>
            <w:tcW w:w="265" w:type="pct"/>
            <w:shd w:val="clear" w:color="auto" w:fill="auto"/>
            <w:tcMar>
              <w:left w:w="28" w:type="dxa"/>
              <w:right w:w="28" w:type="dxa"/>
            </w:tcMar>
            <w:vAlign w:val="center"/>
            <w:hideMark/>
          </w:tcPr>
          <w:p w14:paraId="64273668" w14:textId="77777777" w:rsidR="00F428C9" w:rsidRPr="00CD2B5E" w:rsidRDefault="00F428C9" w:rsidP="00CD2B5E">
            <w:pPr>
              <w:pStyle w:val="afffffb"/>
            </w:pPr>
            <w:r w:rsidRPr="00CD2B5E">
              <w:t>311,1</w:t>
            </w:r>
          </w:p>
        </w:tc>
        <w:tc>
          <w:tcPr>
            <w:tcW w:w="266" w:type="pct"/>
            <w:vAlign w:val="center"/>
          </w:tcPr>
          <w:p w14:paraId="4F5F1B8E" w14:textId="77777777" w:rsidR="00F428C9" w:rsidRPr="00CD2B5E" w:rsidRDefault="00F428C9" w:rsidP="00CD2B5E">
            <w:pPr>
              <w:pStyle w:val="afffffb"/>
            </w:pPr>
            <w:r w:rsidRPr="00CD2B5E">
              <w:t>318,2</w:t>
            </w:r>
          </w:p>
        </w:tc>
        <w:tc>
          <w:tcPr>
            <w:tcW w:w="266" w:type="pct"/>
            <w:vAlign w:val="center"/>
          </w:tcPr>
          <w:p w14:paraId="0EB10662" w14:textId="77777777" w:rsidR="00F428C9" w:rsidRPr="00CD2B5E" w:rsidRDefault="00F428C9" w:rsidP="00CD2B5E">
            <w:pPr>
              <w:pStyle w:val="afffffb"/>
            </w:pPr>
            <w:r w:rsidRPr="00CD2B5E">
              <w:t>325,3</w:t>
            </w:r>
          </w:p>
        </w:tc>
        <w:tc>
          <w:tcPr>
            <w:tcW w:w="266" w:type="pct"/>
            <w:vAlign w:val="center"/>
          </w:tcPr>
          <w:p w14:paraId="384E9161" w14:textId="77777777" w:rsidR="00F428C9" w:rsidRPr="00CD2B5E" w:rsidRDefault="00F428C9" w:rsidP="00CD2B5E">
            <w:pPr>
              <w:pStyle w:val="afffffb"/>
            </w:pPr>
            <w:r w:rsidRPr="00CD2B5E">
              <w:t>328,9</w:t>
            </w:r>
          </w:p>
        </w:tc>
        <w:tc>
          <w:tcPr>
            <w:tcW w:w="266" w:type="pct"/>
            <w:vAlign w:val="center"/>
          </w:tcPr>
          <w:p w14:paraId="392BFD6C" w14:textId="77777777" w:rsidR="00F428C9" w:rsidRPr="00CD2B5E" w:rsidRDefault="00F428C9" w:rsidP="00CD2B5E">
            <w:pPr>
              <w:pStyle w:val="afffffb"/>
            </w:pPr>
            <w:r w:rsidRPr="00CD2B5E">
              <w:t>332,5</w:t>
            </w:r>
          </w:p>
        </w:tc>
        <w:tc>
          <w:tcPr>
            <w:tcW w:w="252" w:type="pct"/>
            <w:vAlign w:val="center"/>
          </w:tcPr>
          <w:p w14:paraId="67A5E123" w14:textId="77777777" w:rsidR="00F428C9" w:rsidRPr="00CD2B5E" w:rsidRDefault="00F428C9" w:rsidP="00CD2B5E">
            <w:pPr>
              <w:pStyle w:val="afffffb"/>
            </w:pPr>
            <w:r w:rsidRPr="00CD2B5E">
              <w:t>347,5</w:t>
            </w:r>
          </w:p>
        </w:tc>
      </w:tr>
      <w:tr w:rsidR="00F428C9" w:rsidRPr="00CD2B5E" w14:paraId="24F2398E" w14:textId="77777777" w:rsidTr="00B47F6B">
        <w:trPr>
          <w:trHeight w:val="227"/>
        </w:trPr>
        <w:tc>
          <w:tcPr>
            <w:tcW w:w="476" w:type="pct"/>
            <w:shd w:val="clear" w:color="auto" w:fill="auto"/>
            <w:tcMar>
              <w:left w:w="28" w:type="dxa"/>
              <w:right w:w="28" w:type="dxa"/>
            </w:tcMar>
            <w:vAlign w:val="center"/>
            <w:hideMark/>
          </w:tcPr>
          <w:p w14:paraId="5BDB2980" w14:textId="77777777" w:rsidR="00F428C9" w:rsidRPr="00CD2B5E" w:rsidRDefault="00F428C9" w:rsidP="00CD2B5E">
            <w:pPr>
              <w:pStyle w:val="afffffb"/>
            </w:pPr>
            <w:r w:rsidRPr="00CD2B5E">
              <w:t>Прирост по кадастровым кварталам, тыс.м:</w:t>
            </w:r>
          </w:p>
        </w:tc>
        <w:tc>
          <w:tcPr>
            <w:tcW w:w="266" w:type="pct"/>
            <w:shd w:val="clear" w:color="auto" w:fill="auto"/>
            <w:tcMar>
              <w:left w:w="28" w:type="dxa"/>
              <w:right w:w="28" w:type="dxa"/>
            </w:tcMar>
            <w:vAlign w:val="center"/>
            <w:hideMark/>
          </w:tcPr>
          <w:p w14:paraId="01D40026"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3D1673D1" w14:textId="77777777" w:rsidR="00F428C9" w:rsidRPr="00CD2B5E" w:rsidRDefault="00F428C9" w:rsidP="00CD2B5E">
            <w:pPr>
              <w:pStyle w:val="afffffb"/>
            </w:pPr>
          </w:p>
        </w:tc>
        <w:tc>
          <w:tcPr>
            <w:tcW w:w="265" w:type="pct"/>
            <w:shd w:val="clear" w:color="auto" w:fill="auto"/>
            <w:tcMar>
              <w:left w:w="28" w:type="dxa"/>
              <w:right w:w="28" w:type="dxa"/>
            </w:tcMar>
            <w:vAlign w:val="center"/>
            <w:hideMark/>
          </w:tcPr>
          <w:p w14:paraId="2165F3BE"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5F449032" w14:textId="77777777" w:rsidR="00F428C9" w:rsidRPr="00CD2B5E" w:rsidRDefault="00F428C9" w:rsidP="00CD2B5E">
            <w:pPr>
              <w:pStyle w:val="afffffb"/>
            </w:pPr>
          </w:p>
        </w:tc>
        <w:tc>
          <w:tcPr>
            <w:tcW w:w="280" w:type="pct"/>
            <w:shd w:val="clear" w:color="auto" w:fill="auto"/>
            <w:tcMar>
              <w:left w:w="28" w:type="dxa"/>
              <w:right w:w="28" w:type="dxa"/>
            </w:tcMar>
            <w:vAlign w:val="center"/>
            <w:hideMark/>
          </w:tcPr>
          <w:p w14:paraId="645CB5A3" w14:textId="77777777" w:rsidR="00F428C9" w:rsidRPr="00CD2B5E" w:rsidRDefault="00F428C9" w:rsidP="00CD2B5E">
            <w:pPr>
              <w:pStyle w:val="afffffb"/>
            </w:pPr>
          </w:p>
        </w:tc>
        <w:tc>
          <w:tcPr>
            <w:tcW w:w="270" w:type="pct"/>
            <w:shd w:val="clear" w:color="auto" w:fill="auto"/>
            <w:tcMar>
              <w:left w:w="28" w:type="dxa"/>
              <w:right w:w="28" w:type="dxa"/>
            </w:tcMar>
            <w:vAlign w:val="center"/>
            <w:hideMark/>
          </w:tcPr>
          <w:p w14:paraId="53B1287F"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4E6B7AC2" w14:textId="77777777" w:rsidR="00F428C9" w:rsidRPr="00CD2B5E" w:rsidRDefault="00F428C9" w:rsidP="00CD2B5E">
            <w:pPr>
              <w:pStyle w:val="afffffb"/>
            </w:pPr>
          </w:p>
        </w:tc>
        <w:tc>
          <w:tcPr>
            <w:tcW w:w="267" w:type="pct"/>
            <w:shd w:val="clear" w:color="auto" w:fill="auto"/>
            <w:tcMar>
              <w:left w:w="28" w:type="dxa"/>
              <w:right w:w="28" w:type="dxa"/>
            </w:tcMar>
            <w:vAlign w:val="center"/>
            <w:hideMark/>
          </w:tcPr>
          <w:p w14:paraId="0C515087" w14:textId="77777777" w:rsidR="00F428C9" w:rsidRPr="00CD2B5E" w:rsidRDefault="00F428C9" w:rsidP="00CD2B5E">
            <w:pPr>
              <w:pStyle w:val="afffffb"/>
            </w:pPr>
          </w:p>
        </w:tc>
        <w:tc>
          <w:tcPr>
            <w:tcW w:w="266" w:type="pct"/>
            <w:tcMar>
              <w:left w:w="28" w:type="dxa"/>
              <w:right w:w="28" w:type="dxa"/>
            </w:tcMar>
            <w:vAlign w:val="center"/>
          </w:tcPr>
          <w:p w14:paraId="268AFBAC" w14:textId="77777777" w:rsidR="00F428C9" w:rsidRPr="00CD2B5E" w:rsidRDefault="00F428C9" w:rsidP="00CD2B5E">
            <w:pPr>
              <w:pStyle w:val="afffffb"/>
            </w:pPr>
          </w:p>
        </w:tc>
        <w:tc>
          <w:tcPr>
            <w:tcW w:w="265" w:type="pct"/>
            <w:shd w:val="clear" w:color="auto" w:fill="auto"/>
            <w:tcMar>
              <w:left w:w="28" w:type="dxa"/>
              <w:right w:w="28" w:type="dxa"/>
            </w:tcMar>
            <w:vAlign w:val="center"/>
            <w:hideMark/>
          </w:tcPr>
          <w:p w14:paraId="3CE5CAE7"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56A5DC74" w14:textId="77777777" w:rsidR="00F428C9" w:rsidRPr="00CD2B5E" w:rsidRDefault="00F428C9" w:rsidP="00CD2B5E">
            <w:pPr>
              <w:pStyle w:val="afffffb"/>
            </w:pPr>
          </w:p>
        </w:tc>
        <w:tc>
          <w:tcPr>
            <w:tcW w:w="265" w:type="pct"/>
            <w:shd w:val="clear" w:color="auto" w:fill="auto"/>
            <w:tcMar>
              <w:left w:w="28" w:type="dxa"/>
              <w:right w:w="28" w:type="dxa"/>
            </w:tcMar>
            <w:vAlign w:val="center"/>
            <w:hideMark/>
          </w:tcPr>
          <w:p w14:paraId="3407347E" w14:textId="77777777" w:rsidR="00F428C9" w:rsidRPr="00CD2B5E" w:rsidRDefault="00F428C9" w:rsidP="00CD2B5E">
            <w:pPr>
              <w:pStyle w:val="afffffb"/>
            </w:pPr>
          </w:p>
        </w:tc>
        <w:tc>
          <w:tcPr>
            <w:tcW w:w="266" w:type="pct"/>
            <w:vAlign w:val="center"/>
          </w:tcPr>
          <w:p w14:paraId="1375A443" w14:textId="77777777" w:rsidR="00F428C9" w:rsidRPr="00CD2B5E" w:rsidRDefault="00F428C9" w:rsidP="00CD2B5E">
            <w:pPr>
              <w:pStyle w:val="afffffb"/>
            </w:pPr>
          </w:p>
        </w:tc>
        <w:tc>
          <w:tcPr>
            <w:tcW w:w="266" w:type="pct"/>
            <w:vAlign w:val="center"/>
          </w:tcPr>
          <w:p w14:paraId="232B53B1" w14:textId="77777777" w:rsidR="00F428C9" w:rsidRPr="00CD2B5E" w:rsidRDefault="00F428C9" w:rsidP="00CD2B5E">
            <w:pPr>
              <w:pStyle w:val="afffffb"/>
            </w:pPr>
          </w:p>
        </w:tc>
        <w:tc>
          <w:tcPr>
            <w:tcW w:w="266" w:type="pct"/>
            <w:vAlign w:val="center"/>
          </w:tcPr>
          <w:p w14:paraId="50366D5D" w14:textId="77777777" w:rsidR="00F428C9" w:rsidRPr="00CD2B5E" w:rsidRDefault="00F428C9" w:rsidP="00CD2B5E">
            <w:pPr>
              <w:pStyle w:val="afffffb"/>
            </w:pPr>
          </w:p>
        </w:tc>
        <w:tc>
          <w:tcPr>
            <w:tcW w:w="266" w:type="pct"/>
            <w:vAlign w:val="center"/>
          </w:tcPr>
          <w:p w14:paraId="530E6E3D" w14:textId="77777777" w:rsidR="00F428C9" w:rsidRPr="00CD2B5E" w:rsidRDefault="00F428C9" w:rsidP="00CD2B5E">
            <w:pPr>
              <w:pStyle w:val="afffffb"/>
            </w:pPr>
          </w:p>
        </w:tc>
        <w:tc>
          <w:tcPr>
            <w:tcW w:w="252" w:type="pct"/>
            <w:vAlign w:val="center"/>
          </w:tcPr>
          <w:p w14:paraId="6BA7F1C0" w14:textId="77777777" w:rsidR="00F428C9" w:rsidRPr="00CD2B5E" w:rsidRDefault="00F428C9" w:rsidP="00CD2B5E">
            <w:pPr>
              <w:pStyle w:val="afffffb"/>
            </w:pPr>
          </w:p>
        </w:tc>
      </w:tr>
      <w:tr w:rsidR="00F428C9" w:rsidRPr="00CD2B5E" w14:paraId="61286D1D" w14:textId="77777777" w:rsidTr="00B47F6B">
        <w:trPr>
          <w:trHeight w:val="227"/>
        </w:trPr>
        <w:tc>
          <w:tcPr>
            <w:tcW w:w="476" w:type="pct"/>
            <w:shd w:val="clear" w:color="auto" w:fill="auto"/>
            <w:tcMar>
              <w:left w:w="28" w:type="dxa"/>
              <w:right w:w="28" w:type="dxa"/>
            </w:tcMar>
            <w:vAlign w:val="center"/>
            <w:hideMark/>
          </w:tcPr>
          <w:p w14:paraId="7B96B827" w14:textId="77777777" w:rsidR="00F428C9" w:rsidRPr="00CD2B5E" w:rsidRDefault="00F428C9" w:rsidP="00CD2B5E">
            <w:pPr>
              <w:pStyle w:val="afffffb"/>
            </w:pPr>
            <w:r w:rsidRPr="00CD2B5E">
              <w:t>74:33:129001</w:t>
            </w:r>
          </w:p>
        </w:tc>
        <w:tc>
          <w:tcPr>
            <w:tcW w:w="266" w:type="pct"/>
            <w:shd w:val="clear" w:color="auto" w:fill="auto"/>
            <w:tcMar>
              <w:left w:w="28" w:type="dxa"/>
              <w:right w:w="28" w:type="dxa"/>
            </w:tcMar>
            <w:vAlign w:val="center"/>
            <w:hideMark/>
          </w:tcPr>
          <w:p w14:paraId="60239984"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0C545C7"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3B12C18E"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9982B64"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3DC58E1E"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5EE9F93A" w14:textId="77777777" w:rsidR="00F428C9" w:rsidRPr="00CD2B5E" w:rsidRDefault="00F428C9" w:rsidP="00CD2B5E">
            <w:pPr>
              <w:pStyle w:val="afffffb"/>
            </w:pPr>
            <w:r w:rsidRPr="00CD2B5E">
              <w:t>5</w:t>
            </w:r>
          </w:p>
        </w:tc>
        <w:tc>
          <w:tcPr>
            <w:tcW w:w="266" w:type="pct"/>
            <w:shd w:val="clear" w:color="auto" w:fill="auto"/>
            <w:tcMar>
              <w:left w:w="28" w:type="dxa"/>
              <w:right w:w="28" w:type="dxa"/>
            </w:tcMar>
            <w:vAlign w:val="center"/>
            <w:hideMark/>
          </w:tcPr>
          <w:p w14:paraId="510B083A" w14:textId="77777777" w:rsidR="00F428C9" w:rsidRPr="00CD2B5E" w:rsidRDefault="00F428C9" w:rsidP="00CD2B5E">
            <w:pPr>
              <w:pStyle w:val="afffffb"/>
            </w:pPr>
            <w:r w:rsidRPr="00CD2B5E">
              <w:t>0</w:t>
            </w:r>
          </w:p>
        </w:tc>
        <w:tc>
          <w:tcPr>
            <w:tcW w:w="267" w:type="pct"/>
            <w:shd w:val="clear" w:color="auto" w:fill="auto"/>
            <w:tcMar>
              <w:left w:w="28" w:type="dxa"/>
              <w:right w:w="28" w:type="dxa"/>
            </w:tcMar>
            <w:vAlign w:val="center"/>
            <w:hideMark/>
          </w:tcPr>
          <w:p w14:paraId="2F4770F6" w14:textId="77777777" w:rsidR="00F428C9" w:rsidRPr="00CD2B5E" w:rsidRDefault="00F428C9" w:rsidP="00CD2B5E">
            <w:pPr>
              <w:pStyle w:val="afffffb"/>
            </w:pPr>
            <w:r w:rsidRPr="00CD2B5E">
              <w:t>0</w:t>
            </w:r>
          </w:p>
        </w:tc>
        <w:tc>
          <w:tcPr>
            <w:tcW w:w="266" w:type="pct"/>
            <w:tcMar>
              <w:left w:w="28" w:type="dxa"/>
              <w:right w:w="28" w:type="dxa"/>
            </w:tcMar>
            <w:vAlign w:val="center"/>
          </w:tcPr>
          <w:p w14:paraId="62C569AD"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4A7409A8"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60A35CE1"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762EFE53" w14:textId="77777777" w:rsidR="00F428C9" w:rsidRPr="00CD2B5E" w:rsidRDefault="00F428C9" w:rsidP="00CD2B5E">
            <w:pPr>
              <w:pStyle w:val="afffffb"/>
            </w:pPr>
            <w:r w:rsidRPr="00CD2B5E">
              <w:t>0</w:t>
            </w:r>
          </w:p>
        </w:tc>
        <w:tc>
          <w:tcPr>
            <w:tcW w:w="266" w:type="pct"/>
            <w:vAlign w:val="center"/>
          </w:tcPr>
          <w:p w14:paraId="03DFA726" w14:textId="77777777" w:rsidR="00F428C9" w:rsidRPr="00CD2B5E" w:rsidRDefault="00F428C9" w:rsidP="00CD2B5E">
            <w:pPr>
              <w:pStyle w:val="afffffb"/>
            </w:pPr>
            <w:r w:rsidRPr="00CD2B5E">
              <w:t>0</w:t>
            </w:r>
          </w:p>
        </w:tc>
        <w:tc>
          <w:tcPr>
            <w:tcW w:w="266" w:type="pct"/>
            <w:vAlign w:val="center"/>
          </w:tcPr>
          <w:p w14:paraId="361C0CFC" w14:textId="77777777" w:rsidR="00F428C9" w:rsidRPr="00CD2B5E" w:rsidRDefault="00F428C9" w:rsidP="00CD2B5E">
            <w:pPr>
              <w:pStyle w:val="afffffb"/>
            </w:pPr>
            <w:r w:rsidRPr="00CD2B5E">
              <w:t>0</w:t>
            </w:r>
          </w:p>
        </w:tc>
        <w:tc>
          <w:tcPr>
            <w:tcW w:w="266" w:type="pct"/>
            <w:vAlign w:val="center"/>
          </w:tcPr>
          <w:p w14:paraId="6D2AF184" w14:textId="77777777" w:rsidR="00F428C9" w:rsidRPr="00CD2B5E" w:rsidRDefault="00F428C9" w:rsidP="00CD2B5E">
            <w:pPr>
              <w:pStyle w:val="afffffb"/>
            </w:pPr>
            <w:r w:rsidRPr="00CD2B5E">
              <w:t>0</w:t>
            </w:r>
          </w:p>
        </w:tc>
        <w:tc>
          <w:tcPr>
            <w:tcW w:w="266" w:type="pct"/>
            <w:vAlign w:val="center"/>
          </w:tcPr>
          <w:p w14:paraId="23804A38" w14:textId="77777777" w:rsidR="00F428C9" w:rsidRPr="00CD2B5E" w:rsidRDefault="00F428C9" w:rsidP="00CD2B5E">
            <w:pPr>
              <w:pStyle w:val="afffffb"/>
            </w:pPr>
            <w:r w:rsidRPr="00CD2B5E">
              <w:t>0</w:t>
            </w:r>
          </w:p>
        </w:tc>
        <w:tc>
          <w:tcPr>
            <w:tcW w:w="252" w:type="pct"/>
            <w:vAlign w:val="center"/>
          </w:tcPr>
          <w:p w14:paraId="0BAC042A" w14:textId="77777777" w:rsidR="00F428C9" w:rsidRPr="00CD2B5E" w:rsidRDefault="00F428C9" w:rsidP="00CD2B5E">
            <w:pPr>
              <w:pStyle w:val="afffffb"/>
            </w:pPr>
            <w:r w:rsidRPr="00CD2B5E">
              <w:t>0</w:t>
            </w:r>
          </w:p>
        </w:tc>
      </w:tr>
      <w:tr w:rsidR="00F428C9" w:rsidRPr="00CD2B5E" w14:paraId="2B8D3FBE" w14:textId="77777777" w:rsidTr="00B47F6B">
        <w:trPr>
          <w:trHeight w:val="227"/>
        </w:trPr>
        <w:tc>
          <w:tcPr>
            <w:tcW w:w="476" w:type="pct"/>
            <w:shd w:val="clear" w:color="auto" w:fill="auto"/>
            <w:tcMar>
              <w:left w:w="28" w:type="dxa"/>
              <w:right w:w="28" w:type="dxa"/>
            </w:tcMar>
            <w:vAlign w:val="center"/>
            <w:hideMark/>
          </w:tcPr>
          <w:p w14:paraId="66EED1AB" w14:textId="77777777" w:rsidR="00F428C9" w:rsidRPr="00CD2B5E" w:rsidRDefault="00F428C9" w:rsidP="00CD2B5E">
            <w:pPr>
              <w:pStyle w:val="afffffb"/>
            </w:pPr>
            <w:r w:rsidRPr="00CD2B5E">
              <w:lastRenderedPageBreak/>
              <w:t>74:33:212002</w:t>
            </w:r>
          </w:p>
        </w:tc>
        <w:tc>
          <w:tcPr>
            <w:tcW w:w="266" w:type="pct"/>
            <w:shd w:val="clear" w:color="auto" w:fill="auto"/>
            <w:tcMar>
              <w:left w:w="28" w:type="dxa"/>
              <w:right w:w="28" w:type="dxa"/>
            </w:tcMar>
            <w:vAlign w:val="center"/>
            <w:hideMark/>
          </w:tcPr>
          <w:p w14:paraId="72EE68AE"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3F32DA11"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1CE48596"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05E582F1"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50DD1AE9"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4D5E41CC" w14:textId="77777777" w:rsidR="00F428C9" w:rsidRPr="00CD2B5E" w:rsidRDefault="00F428C9" w:rsidP="00CD2B5E">
            <w:pPr>
              <w:pStyle w:val="afffffb"/>
            </w:pPr>
            <w:r w:rsidRPr="00CD2B5E">
              <w:t>6</w:t>
            </w:r>
          </w:p>
        </w:tc>
        <w:tc>
          <w:tcPr>
            <w:tcW w:w="266" w:type="pct"/>
            <w:shd w:val="clear" w:color="auto" w:fill="auto"/>
            <w:tcMar>
              <w:left w:w="28" w:type="dxa"/>
              <w:right w:w="28" w:type="dxa"/>
            </w:tcMar>
            <w:vAlign w:val="center"/>
            <w:hideMark/>
          </w:tcPr>
          <w:p w14:paraId="340F1131" w14:textId="77777777" w:rsidR="00F428C9" w:rsidRPr="00CD2B5E" w:rsidRDefault="00F428C9" w:rsidP="00CD2B5E">
            <w:pPr>
              <w:pStyle w:val="afffffb"/>
            </w:pPr>
            <w:r w:rsidRPr="00CD2B5E">
              <w:t>0</w:t>
            </w:r>
          </w:p>
        </w:tc>
        <w:tc>
          <w:tcPr>
            <w:tcW w:w="267" w:type="pct"/>
            <w:shd w:val="clear" w:color="auto" w:fill="auto"/>
            <w:tcMar>
              <w:left w:w="28" w:type="dxa"/>
              <w:right w:w="28" w:type="dxa"/>
            </w:tcMar>
            <w:vAlign w:val="center"/>
            <w:hideMark/>
          </w:tcPr>
          <w:p w14:paraId="411355B9" w14:textId="77777777" w:rsidR="00F428C9" w:rsidRPr="00CD2B5E" w:rsidRDefault="00F428C9" w:rsidP="00CD2B5E">
            <w:pPr>
              <w:pStyle w:val="afffffb"/>
            </w:pPr>
            <w:r w:rsidRPr="00CD2B5E">
              <w:t>0</w:t>
            </w:r>
          </w:p>
        </w:tc>
        <w:tc>
          <w:tcPr>
            <w:tcW w:w="266" w:type="pct"/>
            <w:tcMar>
              <w:left w:w="28" w:type="dxa"/>
              <w:right w:w="28" w:type="dxa"/>
            </w:tcMar>
            <w:vAlign w:val="center"/>
          </w:tcPr>
          <w:p w14:paraId="1DCC7AA4"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4889B6A6"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6630ECAC"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7DF471AD" w14:textId="77777777" w:rsidR="00F428C9" w:rsidRPr="00CD2B5E" w:rsidRDefault="00F428C9" w:rsidP="00CD2B5E">
            <w:pPr>
              <w:pStyle w:val="afffffb"/>
            </w:pPr>
            <w:r w:rsidRPr="00CD2B5E">
              <w:t>0</w:t>
            </w:r>
          </w:p>
        </w:tc>
        <w:tc>
          <w:tcPr>
            <w:tcW w:w="266" w:type="pct"/>
            <w:vAlign w:val="center"/>
          </w:tcPr>
          <w:p w14:paraId="25B9E8F8" w14:textId="77777777" w:rsidR="00F428C9" w:rsidRPr="00CD2B5E" w:rsidRDefault="00F428C9" w:rsidP="00CD2B5E">
            <w:pPr>
              <w:pStyle w:val="afffffb"/>
            </w:pPr>
            <w:r w:rsidRPr="00CD2B5E">
              <w:t>0</w:t>
            </w:r>
          </w:p>
        </w:tc>
        <w:tc>
          <w:tcPr>
            <w:tcW w:w="266" w:type="pct"/>
            <w:vAlign w:val="center"/>
          </w:tcPr>
          <w:p w14:paraId="682B33F4" w14:textId="77777777" w:rsidR="00F428C9" w:rsidRPr="00CD2B5E" w:rsidRDefault="00F428C9" w:rsidP="00CD2B5E">
            <w:pPr>
              <w:pStyle w:val="afffffb"/>
            </w:pPr>
            <w:r w:rsidRPr="00CD2B5E">
              <w:t>0</w:t>
            </w:r>
          </w:p>
        </w:tc>
        <w:tc>
          <w:tcPr>
            <w:tcW w:w="266" w:type="pct"/>
            <w:vAlign w:val="center"/>
          </w:tcPr>
          <w:p w14:paraId="5C750AE1" w14:textId="77777777" w:rsidR="00F428C9" w:rsidRPr="00CD2B5E" w:rsidRDefault="00F428C9" w:rsidP="00CD2B5E">
            <w:pPr>
              <w:pStyle w:val="afffffb"/>
            </w:pPr>
            <w:r w:rsidRPr="00CD2B5E">
              <w:t>0</w:t>
            </w:r>
          </w:p>
        </w:tc>
        <w:tc>
          <w:tcPr>
            <w:tcW w:w="266" w:type="pct"/>
            <w:vAlign w:val="center"/>
          </w:tcPr>
          <w:p w14:paraId="112F4184" w14:textId="77777777" w:rsidR="00F428C9" w:rsidRPr="00CD2B5E" w:rsidRDefault="00F428C9" w:rsidP="00CD2B5E">
            <w:pPr>
              <w:pStyle w:val="afffffb"/>
            </w:pPr>
            <w:r w:rsidRPr="00CD2B5E">
              <w:t>0</w:t>
            </w:r>
          </w:p>
        </w:tc>
        <w:tc>
          <w:tcPr>
            <w:tcW w:w="252" w:type="pct"/>
            <w:vAlign w:val="center"/>
          </w:tcPr>
          <w:p w14:paraId="5CF12E62" w14:textId="77777777" w:rsidR="00F428C9" w:rsidRPr="00CD2B5E" w:rsidRDefault="00F428C9" w:rsidP="00CD2B5E">
            <w:pPr>
              <w:pStyle w:val="afffffb"/>
            </w:pPr>
            <w:r w:rsidRPr="00CD2B5E">
              <w:t>0</w:t>
            </w:r>
          </w:p>
        </w:tc>
      </w:tr>
      <w:tr w:rsidR="00F428C9" w:rsidRPr="00CD2B5E" w14:paraId="5785DFE7" w14:textId="77777777" w:rsidTr="00B47F6B">
        <w:trPr>
          <w:trHeight w:val="227"/>
        </w:trPr>
        <w:tc>
          <w:tcPr>
            <w:tcW w:w="476" w:type="pct"/>
            <w:shd w:val="clear" w:color="auto" w:fill="auto"/>
            <w:tcMar>
              <w:left w:w="28" w:type="dxa"/>
              <w:right w:w="28" w:type="dxa"/>
            </w:tcMar>
            <w:vAlign w:val="center"/>
            <w:hideMark/>
          </w:tcPr>
          <w:p w14:paraId="64D32334" w14:textId="77777777" w:rsidR="00F428C9" w:rsidRPr="00CD2B5E" w:rsidRDefault="00F428C9" w:rsidP="00CD2B5E">
            <w:pPr>
              <w:pStyle w:val="afffffb"/>
            </w:pPr>
            <w:r w:rsidRPr="00CD2B5E">
              <w:t>74:33:304001</w:t>
            </w:r>
          </w:p>
        </w:tc>
        <w:tc>
          <w:tcPr>
            <w:tcW w:w="266" w:type="pct"/>
            <w:shd w:val="clear" w:color="auto" w:fill="auto"/>
            <w:tcMar>
              <w:left w:w="28" w:type="dxa"/>
              <w:right w:w="28" w:type="dxa"/>
            </w:tcMar>
            <w:vAlign w:val="center"/>
            <w:hideMark/>
          </w:tcPr>
          <w:p w14:paraId="12FA712A"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2CD4019F"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5C4EEE6D"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B1DB83E"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1E320AE7"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00D8F45F"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1E2399AF" w14:textId="77777777" w:rsidR="00F428C9" w:rsidRPr="00CD2B5E" w:rsidRDefault="00F428C9" w:rsidP="00CD2B5E">
            <w:pPr>
              <w:pStyle w:val="afffffb"/>
            </w:pPr>
            <w:r w:rsidRPr="00CD2B5E">
              <w:t>8</w:t>
            </w:r>
          </w:p>
        </w:tc>
        <w:tc>
          <w:tcPr>
            <w:tcW w:w="267" w:type="pct"/>
            <w:shd w:val="clear" w:color="auto" w:fill="auto"/>
            <w:tcMar>
              <w:left w:w="28" w:type="dxa"/>
              <w:right w:w="28" w:type="dxa"/>
            </w:tcMar>
            <w:vAlign w:val="center"/>
            <w:hideMark/>
          </w:tcPr>
          <w:p w14:paraId="56CB98C1" w14:textId="77777777" w:rsidR="00F428C9" w:rsidRPr="00CD2B5E" w:rsidRDefault="00F428C9" w:rsidP="00CD2B5E">
            <w:pPr>
              <w:pStyle w:val="afffffb"/>
            </w:pPr>
            <w:r w:rsidRPr="00CD2B5E">
              <w:t>0</w:t>
            </w:r>
          </w:p>
        </w:tc>
        <w:tc>
          <w:tcPr>
            <w:tcW w:w="266" w:type="pct"/>
            <w:tcMar>
              <w:left w:w="28" w:type="dxa"/>
              <w:right w:w="28" w:type="dxa"/>
            </w:tcMar>
            <w:vAlign w:val="center"/>
          </w:tcPr>
          <w:p w14:paraId="5BB002B5"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0A64D324"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5904C971"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7B0EB30" w14:textId="77777777" w:rsidR="00F428C9" w:rsidRPr="00CD2B5E" w:rsidRDefault="00F428C9" w:rsidP="00CD2B5E">
            <w:pPr>
              <w:pStyle w:val="afffffb"/>
            </w:pPr>
            <w:r w:rsidRPr="00CD2B5E">
              <w:t>0</w:t>
            </w:r>
          </w:p>
        </w:tc>
        <w:tc>
          <w:tcPr>
            <w:tcW w:w="266" w:type="pct"/>
            <w:vAlign w:val="center"/>
          </w:tcPr>
          <w:p w14:paraId="493B62EF" w14:textId="77777777" w:rsidR="00F428C9" w:rsidRPr="00CD2B5E" w:rsidRDefault="00F428C9" w:rsidP="00CD2B5E">
            <w:pPr>
              <w:pStyle w:val="afffffb"/>
            </w:pPr>
            <w:r w:rsidRPr="00CD2B5E">
              <w:t>0</w:t>
            </w:r>
          </w:p>
        </w:tc>
        <w:tc>
          <w:tcPr>
            <w:tcW w:w="266" w:type="pct"/>
            <w:vAlign w:val="center"/>
          </w:tcPr>
          <w:p w14:paraId="064F4425" w14:textId="77777777" w:rsidR="00F428C9" w:rsidRPr="00CD2B5E" w:rsidRDefault="00F428C9" w:rsidP="00CD2B5E">
            <w:pPr>
              <w:pStyle w:val="afffffb"/>
            </w:pPr>
            <w:r w:rsidRPr="00CD2B5E">
              <w:t>0</w:t>
            </w:r>
          </w:p>
        </w:tc>
        <w:tc>
          <w:tcPr>
            <w:tcW w:w="266" w:type="pct"/>
            <w:vAlign w:val="center"/>
          </w:tcPr>
          <w:p w14:paraId="29F5E056" w14:textId="77777777" w:rsidR="00F428C9" w:rsidRPr="00CD2B5E" w:rsidRDefault="00F428C9" w:rsidP="00CD2B5E">
            <w:pPr>
              <w:pStyle w:val="afffffb"/>
            </w:pPr>
            <w:r w:rsidRPr="00CD2B5E">
              <w:t>0</w:t>
            </w:r>
          </w:p>
        </w:tc>
        <w:tc>
          <w:tcPr>
            <w:tcW w:w="266" w:type="pct"/>
            <w:vAlign w:val="center"/>
          </w:tcPr>
          <w:p w14:paraId="58AC131D" w14:textId="77777777" w:rsidR="00F428C9" w:rsidRPr="00CD2B5E" w:rsidRDefault="00F428C9" w:rsidP="00CD2B5E">
            <w:pPr>
              <w:pStyle w:val="afffffb"/>
            </w:pPr>
            <w:r w:rsidRPr="00CD2B5E">
              <w:t>0</w:t>
            </w:r>
          </w:p>
        </w:tc>
        <w:tc>
          <w:tcPr>
            <w:tcW w:w="252" w:type="pct"/>
            <w:vAlign w:val="center"/>
          </w:tcPr>
          <w:p w14:paraId="5C663180" w14:textId="77777777" w:rsidR="00F428C9" w:rsidRPr="00CD2B5E" w:rsidRDefault="00F428C9" w:rsidP="00CD2B5E">
            <w:pPr>
              <w:pStyle w:val="afffffb"/>
            </w:pPr>
            <w:r w:rsidRPr="00CD2B5E">
              <w:t>0</w:t>
            </w:r>
          </w:p>
        </w:tc>
      </w:tr>
      <w:tr w:rsidR="00F428C9" w:rsidRPr="00CD2B5E" w14:paraId="3E512E99" w14:textId="77777777" w:rsidTr="00B47F6B">
        <w:trPr>
          <w:trHeight w:val="227"/>
        </w:trPr>
        <w:tc>
          <w:tcPr>
            <w:tcW w:w="476" w:type="pct"/>
            <w:shd w:val="clear" w:color="auto" w:fill="auto"/>
            <w:tcMar>
              <w:left w:w="28" w:type="dxa"/>
              <w:right w:w="28" w:type="dxa"/>
            </w:tcMar>
            <w:vAlign w:val="center"/>
            <w:hideMark/>
          </w:tcPr>
          <w:p w14:paraId="45EB8A0B" w14:textId="77777777" w:rsidR="00F428C9" w:rsidRPr="00CD2B5E" w:rsidRDefault="00F428C9" w:rsidP="00CD2B5E">
            <w:pPr>
              <w:pStyle w:val="afffffb"/>
            </w:pPr>
            <w:r w:rsidRPr="00CD2B5E">
              <w:t>74:33:311001</w:t>
            </w:r>
          </w:p>
        </w:tc>
        <w:tc>
          <w:tcPr>
            <w:tcW w:w="266" w:type="pct"/>
            <w:shd w:val="clear" w:color="auto" w:fill="auto"/>
            <w:tcMar>
              <w:left w:w="28" w:type="dxa"/>
              <w:right w:w="28" w:type="dxa"/>
            </w:tcMar>
            <w:vAlign w:val="center"/>
            <w:hideMark/>
          </w:tcPr>
          <w:p w14:paraId="781B9BC3"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6338AE3"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12641AD5"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2566143A"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5822CD69"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4A2F14E7"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0B41C101" w14:textId="77777777" w:rsidR="00F428C9" w:rsidRPr="00CD2B5E" w:rsidRDefault="00F428C9" w:rsidP="00CD2B5E">
            <w:pPr>
              <w:pStyle w:val="afffffb"/>
            </w:pPr>
            <w:r w:rsidRPr="00CD2B5E">
              <w:t>12</w:t>
            </w:r>
          </w:p>
        </w:tc>
        <w:tc>
          <w:tcPr>
            <w:tcW w:w="267" w:type="pct"/>
            <w:shd w:val="clear" w:color="auto" w:fill="auto"/>
            <w:tcMar>
              <w:left w:w="28" w:type="dxa"/>
              <w:right w:w="28" w:type="dxa"/>
            </w:tcMar>
            <w:vAlign w:val="center"/>
            <w:hideMark/>
          </w:tcPr>
          <w:p w14:paraId="74960A18" w14:textId="77777777" w:rsidR="00F428C9" w:rsidRPr="00CD2B5E" w:rsidRDefault="00F428C9" w:rsidP="00CD2B5E">
            <w:pPr>
              <w:pStyle w:val="afffffb"/>
            </w:pPr>
            <w:r w:rsidRPr="00CD2B5E">
              <w:t>0</w:t>
            </w:r>
          </w:p>
        </w:tc>
        <w:tc>
          <w:tcPr>
            <w:tcW w:w="266" w:type="pct"/>
            <w:tcMar>
              <w:left w:w="28" w:type="dxa"/>
              <w:right w:w="28" w:type="dxa"/>
            </w:tcMar>
            <w:vAlign w:val="center"/>
          </w:tcPr>
          <w:p w14:paraId="3B0E268B"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8E964A9"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1CC769C9"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2931F4F3" w14:textId="77777777" w:rsidR="00F428C9" w:rsidRPr="00CD2B5E" w:rsidRDefault="00F428C9" w:rsidP="00CD2B5E">
            <w:pPr>
              <w:pStyle w:val="afffffb"/>
            </w:pPr>
            <w:r w:rsidRPr="00CD2B5E">
              <w:t>0</w:t>
            </w:r>
          </w:p>
        </w:tc>
        <w:tc>
          <w:tcPr>
            <w:tcW w:w="266" w:type="pct"/>
            <w:vAlign w:val="center"/>
          </w:tcPr>
          <w:p w14:paraId="7C8ED934" w14:textId="77777777" w:rsidR="00F428C9" w:rsidRPr="00CD2B5E" w:rsidRDefault="00F428C9" w:rsidP="00CD2B5E">
            <w:pPr>
              <w:pStyle w:val="afffffb"/>
            </w:pPr>
            <w:r w:rsidRPr="00CD2B5E">
              <w:t>0</w:t>
            </w:r>
          </w:p>
        </w:tc>
        <w:tc>
          <w:tcPr>
            <w:tcW w:w="266" w:type="pct"/>
            <w:vAlign w:val="center"/>
          </w:tcPr>
          <w:p w14:paraId="0F2F924F" w14:textId="77777777" w:rsidR="00F428C9" w:rsidRPr="00CD2B5E" w:rsidRDefault="00F428C9" w:rsidP="00CD2B5E">
            <w:pPr>
              <w:pStyle w:val="afffffb"/>
            </w:pPr>
            <w:r w:rsidRPr="00CD2B5E">
              <w:t>0</w:t>
            </w:r>
          </w:p>
        </w:tc>
        <w:tc>
          <w:tcPr>
            <w:tcW w:w="266" w:type="pct"/>
            <w:vAlign w:val="center"/>
          </w:tcPr>
          <w:p w14:paraId="2F0CA243" w14:textId="77777777" w:rsidR="00F428C9" w:rsidRPr="00CD2B5E" w:rsidRDefault="00F428C9" w:rsidP="00CD2B5E">
            <w:pPr>
              <w:pStyle w:val="afffffb"/>
            </w:pPr>
            <w:r w:rsidRPr="00CD2B5E">
              <w:t>0</w:t>
            </w:r>
          </w:p>
        </w:tc>
        <w:tc>
          <w:tcPr>
            <w:tcW w:w="266" w:type="pct"/>
            <w:vAlign w:val="center"/>
          </w:tcPr>
          <w:p w14:paraId="12B9BBB6" w14:textId="77777777" w:rsidR="00F428C9" w:rsidRPr="00CD2B5E" w:rsidRDefault="00F428C9" w:rsidP="00CD2B5E">
            <w:pPr>
              <w:pStyle w:val="afffffb"/>
            </w:pPr>
            <w:r w:rsidRPr="00CD2B5E">
              <w:t>0</w:t>
            </w:r>
          </w:p>
        </w:tc>
        <w:tc>
          <w:tcPr>
            <w:tcW w:w="252" w:type="pct"/>
            <w:vAlign w:val="center"/>
          </w:tcPr>
          <w:p w14:paraId="7A62E0A6" w14:textId="77777777" w:rsidR="00F428C9" w:rsidRPr="00CD2B5E" w:rsidRDefault="00F428C9" w:rsidP="00CD2B5E">
            <w:pPr>
              <w:pStyle w:val="afffffb"/>
            </w:pPr>
            <w:r w:rsidRPr="00CD2B5E">
              <w:t>0</w:t>
            </w:r>
          </w:p>
        </w:tc>
      </w:tr>
      <w:tr w:rsidR="00F428C9" w:rsidRPr="00CD2B5E" w14:paraId="281B1E2C" w14:textId="77777777" w:rsidTr="00B47F6B">
        <w:trPr>
          <w:trHeight w:val="227"/>
        </w:trPr>
        <w:tc>
          <w:tcPr>
            <w:tcW w:w="476" w:type="pct"/>
            <w:shd w:val="clear" w:color="auto" w:fill="auto"/>
            <w:tcMar>
              <w:left w:w="28" w:type="dxa"/>
              <w:right w:w="28" w:type="dxa"/>
            </w:tcMar>
            <w:vAlign w:val="center"/>
            <w:hideMark/>
          </w:tcPr>
          <w:p w14:paraId="4B758BCF" w14:textId="77777777" w:rsidR="00F428C9" w:rsidRPr="00CD2B5E" w:rsidRDefault="00F428C9" w:rsidP="00CD2B5E">
            <w:pPr>
              <w:pStyle w:val="afffffb"/>
            </w:pPr>
            <w:r w:rsidRPr="00CD2B5E">
              <w:t>74:33:314001</w:t>
            </w:r>
          </w:p>
        </w:tc>
        <w:tc>
          <w:tcPr>
            <w:tcW w:w="266" w:type="pct"/>
            <w:shd w:val="clear" w:color="auto" w:fill="auto"/>
            <w:tcMar>
              <w:left w:w="28" w:type="dxa"/>
              <w:right w:w="28" w:type="dxa"/>
            </w:tcMar>
            <w:vAlign w:val="center"/>
            <w:hideMark/>
          </w:tcPr>
          <w:p w14:paraId="77815113"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37102DAE"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02B535B8"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7CDA8E96"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679CF9EB"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0C2C8CA8" w14:textId="77777777" w:rsidR="00F428C9" w:rsidRPr="00CD2B5E" w:rsidRDefault="00F428C9" w:rsidP="00CD2B5E">
            <w:pPr>
              <w:pStyle w:val="afffffb"/>
            </w:pPr>
            <w:r w:rsidRPr="00CD2B5E">
              <w:t>4,652</w:t>
            </w:r>
          </w:p>
        </w:tc>
        <w:tc>
          <w:tcPr>
            <w:tcW w:w="266" w:type="pct"/>
            <w:shd w:val="clear" w:color="auto" w:fill="auto"/>
            <w:tcMar>
              <w:left w:w="28" w:type="dxa"/>
              <w:right w:w="28" w:type="dxa"/>
            </w:tcMar>
            <w:vAlign w:val="center"/>
            <w:hideMark/>
          </w:tcPr>
          <w:p w14:paraId="241CCC2B" w14:textId="77777777" w:rsidR="00F428C9" w:rsidRPr="00CD2B5E" w:rsidRDefault="00F428C9" w:rsidP="00CD2B5E">
            <w:pPr>
              <w:pStyle w:val="afffffb"/>
            </w:pPr>
            <w:r w:rsidRPr="00CD2B5E">
              <w:t>20</w:t>
            </w:r>
          </w:p>
        </w:tc>
        <w:tc>
          <w:tcPr>
            <w:tcW w:w="267" w:type="pct"/>
            <w:shd w:val="clear" w:color="auto" w:fill="auto"/>
            <w:tcMar>
              <w:left w:w="28" w:type="dxa"/>
              <w:right w:w="28" w:type="dxa"/>
            </w:tcMar>
            <w:vAlign w:val="center"/>
            <w:hideMark/>
          </w:tcPr>
          <w:p w14:paraId="7FD15DDE" w14:textId="77777777" w:rsidR="00F428C9" w:rsidRPr="00CD2B5E" w:rsidRDefault="00F428C9" w:rsidP="00CD2B5E">
            <w:pPr>
              <w:pStyle w:val="afffffb"/>
            </w:pPr>
            <w:r w:rsidRPr="00CD2B5E">
              <w:t>5</w:t>
            </w:r>
          </w:p>
        </w:tc>
        <w:tc>
          <w:tcPr>
            <w:tcW w:w="266" w:type="pct"/>
            <w:tcMar>
              <w:left w:w="28" w:type="dxa"/>
              <w:right w:w="28" w:type="dxa"/>
            </w:tcMar>
            <w:vAlign w:val="center"/>
          </w:tcPr>
          <w:p w14:paraId="1E0AFC18" w14:textId="77777777" w:rsidR="00F428C9" w:rsidRPr="00CD2B5E" w:rsidRDefault="00F428C9" w:rsidP="00CD2B5E">
            <w:pPr>
              <w:pStyle w:val="afffffb"/>
            </w:pPr>
            <w:r w:rsidRPr="00CD2B5E">
              <w:t>5</w:t>
            </w:r>
          </w:p>
        </w:tc>
        <w:tc>
          <w:tcPr>
            <w:tcW w:w="265" w:type="pct"/>
            <w:shd w:val="clear" w:color="auto" w:fill="auto"/>
            <w:tcMar>
              <w:left w:w="28" w:type="dxa"/>
              <w:right w:w="28" w:type="dxa"/>
            </w:tcMar>
            <w:vAlign w:val="center"/>
            <w:hideMark/>
          </w:tcPr>
          <w:p w14:paraId="2675F4AB" w14:textId="77777777" w:rsidR="00F428C9" w:rsidRPr="00CD2B5E" w:rsidRDefault="00F428C9" w:rsidP="00CD2B5E">
            <w:pPr>
              <w:pStyle w:val="afffffb"/>
            </w:pPr>
            <w:r w:rsidRPr="00CD2B5E">
              <w:t>5</w:t>
            </w:r>
          </w:p>
        </w:tc>
        <w:tc>
          <w:tcPr>
            <w:tcW w:w="266" w:type="pct"/>
            <w:shd w:val="clear" w:color="auto" w:fill="auto"/>
            <w:tcMar>
              <w:left w:w="28" w:type="dxa"/>
              <w:right w:w="28" w:type="dxa"/>
            </w:tcMar>
            <w:vAlign w:val="center"/>
            <w:hideMark/>
          </w:tcPr>
          <w:p w14:paraId="163816B2" w14:textId="77777777" w:rsidR="00F428C9" w:rsidRPr="00CD2B5E" w:rsidRDefault="00F428C9" w:rsidP="00CD2B5E">
            <w:pPr>
              <w:pStyle w:val="afffffb"/>
            </w:pPr>
            <w:r w:rsidRPr="00CD2B5E">
              <w:t>15</w:t>
            </w:r>
          </w:p>
        </w:tc>
        <w:tc>
          <w:tcPr>
            <w:tcW w:w="265" w:type="pct"/>
            <w:shd w:val="clear" w:color="auto" w:fill="auto"/>
            <w:tcMar>
              <w:left w:w="28" w:type="dxa"/>
              <w:right w:w="28" w:type="dxa"/>
            </w:tcMar>
            <w:vAlign w:val="center"/>
            <w:hideMark/>
          </w:tcPr>
          <w:p w14:paraId="00CB6496" w14:textId="77777777" w:rsidR="00F428C9" w:rsidRPr="00CD2B5E" w:rsidRDefault="00F428C9" w:rsidP="00CD2B5E">
            <w:pPr>
              <w:pStyle w:val="afffffb"/>
            </w:pPr>
            <w:r w:rsidRPr="00CD2B5E">
              <w:t>20</w:t>
            </w:r>
          </w:p>
        </w:tc>
        <w:tc>
          <w:tcPr>
            <w:tcW w:w="266" w:type="pct"/>
            <w:vAlign w:val="center"/>
          </w:tcPr>
          <w:p w14:paraId="15DE91A1" w14:textId="77777777" w:rsidR="00F428C9" w:rsidRPr="00CD2B5E" w:rsidRDefault="00F428C9" w:rsidP="00CD2B5E">
            <w:pPr>
              <w:pStyle w:val="afffffb"/>
            </w:pPr>
            <w:r w:rsidRPr="00CD2B5E">
              <w:t>7,1</w:t>
            </w:r>
          </w:p>
        </w:tc>
        <w:tc>
          <w:tcPr>
            <w:tcW w:w="266" w:type="pct"/>
            <w:vAlign w:val="center"/>
          </w:tcPr>
          <w:p w14:paraId="16859DBE" w14:textId="77777777" w:rsidR="00F428C9" w:rsidRPr="00CD2B5E" w:rsidRDefault="00F428C9" w:rsidP="00CD2B5E">
            <w:pPr>
              <w:pStyle w:val="afffffb"/>
            </w:pPr>
            <w:r w:rsidRPr="00CD2B5E">
              <w:t>7,1</w:t>
            </w:r>
          </w:p>
        </w:tc>
        <w:tc>
          <w:tcPr>
            <w:tcW w:w="266" w:type="pct"/>
            <w:vAlign w:val="center"/>
          </w:tcPr>
          <w:p w14:paraId="1F012F3F" w14:textId="77777777" w:rsidR="00F428C9" w:rsidRPr="00CD2B5E" w:rsidRDefault="00F428C9" w:rsidP="00CD2B5E">
            <w:pPr>
              <w:pStyle w:val="afffffb"/>
            </w:pPr>
            <w:r w:rsidRPr="00CD2B5E">
              <w:t>0</w:t>
            </w:r>
          </w:p>
        </w:tc>
        <w:tc>
          <w:tcPr>
            <w:tcW w:w="266" w:type="pct"/>
            <w:vAlign w:val="center"/>
          </w:tcPr>
          <w:p w14:paraId="0B7E3BF9" w14:textId="77777777" w:rsidR="00F428C9" w:rsidRPr="00CD2B5E" w:rsidRDefault="00F428C9" w:rsidP="00CD2B5E">
            <w:pPr>
              <w:pStyle w:val="afffffb"/>
            </w:pPr>
            <w:r w:rsidRPr="00CD2B5E">
              <w:t>0</w:t>
            </w:r>
          </w:p>
        </w:tc>
        <w:tc>
          <w:tcPr>
            <w:tcW w:w="252" w:type="pct"/>
            <w:vAlign w:val="center"/>
          </w:tcPr>
          <w:p w14:paraId="04CF8482" w14:textId="77777777" w:rsidR="00F428C9" w:rsidRPr="00CD2B5E" w:rsidRDefault="00F428C9" w:rsidP="00CD2B5E">
            <w:pPr>
              <w:pStyle w:val="afffffb"/>
            </w:pPr>
            <w:r w:rsidRPr="00CD2B5E">
              <w:t>0</w:t>
            </w:r>
          </w:p>
        </w:tc>
      </w:tr>
      <w:tr w:rsidR="00F428C9" w:rsidRPr="00CD2B5E" w14:paraId="3BE99B2A" w14:textId="77777777" w:rsidTr="00B47F6B">
        <w:trPr>
          <w:trHeight w:val="227"/>
        </w:trPr>
        <w:tc>
          <w:tcPr>
            <w:tcW w:w="476" w:type="pct"/>
            <w:shd w:val="clear" w:color="auto" w:fill="auto"/>
            <w:tcMar>
              <w:left w:w="28" w:type="dxa"/>
              <w:right w:w="28" w:type="dxa"/>
            </w:tcMar>
            <w:vAlign w:val="center"/>
            <w:hideMark/>
          </w:tcPr>
          <w:p w14:paraId="33613CE3" w14:textId="77777777" w:rsidR="00F428C9" w:rsidRPr="00CD2B5E" w:rsidRDefault="00F428C9" w:rsidP="00CD2B5E">
            <w:pPr>
              <w:pStyle w:val="afffffb"/>
            </w:pPr>
            <w:r w:rsidRPr="00CD2B5E">
              <w:t>74:33:315001</w:t>
            </w:r>
          </w:p>
        </w:tc>
        <w:tc>
          <w:tcPr>
            <w:tcW w:w="266" w:type="pct"/>
            <w:shd w:val="clear" w:color="auto" w:fill="auto"/>
            <w:tcMar>
              <w:left w:w="28" w:type="dxa"/>
              <w:right w:w="28" w:type="dxa"/>
            </w:tcMar>
            <w:vAlign w:val="center"/>
            <w:hideMark/>
          </w:tcPr>
          <w:p w14:paraId="3469A9D1"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54A494D9" w14:textId="77777777" w:rsidR="00F428C9" w:rsidRPr="00CD2B5E" w:rsidRDefault="00F428C9" w:rsidP="00CD2B5E">
            <w:pPr>
              <w:pStyle w:val="afffffb"/>
            </w:pPr>
            <w:r w:rsidRPr="00CD2B5E">
              <w:t>–</w:t>
            </w:r>
          </w:p>
        </w:tc>
        <w:tc>
          <w:tcPr>
            <w:tcW w:w="265" w:type="pct"/>
            <w:shd w:val="clear" w:color="auto" w:fill="auto"/>
            <w:tcMar>
              <w:left w:w="28" w:type="dxa"/>
              <w:right w:w="28" w:type="dxa"/>
            </w:tcMar>
            <w:vAlign w:val="center"/>
            <w:hideMark/>
          </w:tcPr>
          <w:p w14:paraId="48EF29D4" w14:textId="77777777" w:rsidR="00F428C9" w:rsidRPr="00CD2B5E" w:rsidRDefault="00F428C9" w:rsidP="00CD2B5E">
            <w:pPr>
              <w:pStyle w:val="afffffb"/>
            </w:pPr>
            <w:r w:rsidRPr="00CD2B5E">
              <w:t>–</w:t>
            </w:r>
          </w:p>
        </w:tc>
        <w:tc>
          <w:tcPr>
            <w:tcW w:w="266" w:type="pct"/>
            <w:shd w:val="clear" w:color="auto" w:fill="auto"/>
            <w:tcMar>
              <w:left w:w="28" w:type="dxa"/>
              <w:right w:w="28" w:type="dxa"/>
            </w:tcMar>
            <w:vAlign w:val="center"/>
            <w:hideMark/>
          </w:tcPr>
          <w:p w14:paraId="1A2475D8" w14:textId="77777777" w:rsidR="00F428C9" w:rsidRPr="00CD2B5E" w:rsidRDefault="00F428C9" w:rsidP="00CD2B5E">
            <w:pPr>
              <w:pStyle w:val="afffffb"/>
            </w:pPr>
            <w:r w:rsidRPr="00CD2B5E">
              <w:t>–</w:t>
            </w:r>
          </w:p>
        </w:tc>
        <w:tc>
          <w:tcPr>
            <w:tcW w:w="280" w:type="pct"/>
            <w:shd w:val="clear" w:color="auto" w:fill="auto"/>
            <w:tcMar>
              <w:left w:w="28" w:type="dxa"/>
              <w:right w:w="28" w:type="dxa"/>
            </w:tcMar>
            <w:vAlign w:val="center"/>
            <w:hideMark/>
          </w:tcPr>
          <w:p w14:paraId="03C9B26B" w14:textId="77777777" w:rsidR="00F428C9" w:rsidRPr="00CD2B5E" w:rsidRDefault="00F428C9" w:rsidP="00CD2B5E">
            <w:pPr>
              <w:pStyle w:val="afffffb"/>
            </w:pPr>
            <w:r w:rsidRPr="00CD2B5E">
              <w:t>–</w:t>
            </w:r>
          </w:p>
        </w:tc>
        <w:tc>
          <w:tcPr>
            <w:tcW w:w="270" w:type="pct"/>
            <w:shd w:val="clear" w:color="auto" w:fill="auto"/>
            <w:tcMar>
              <w:left w:w="28" w:type="dxa"/>
              <w:right w:w="28" w:type="dxa"/>
            </w:tcMar>
            <w:vAlign w:val="center"/>
            <w:hideMark/>
          </w:tcPr>
          <w:p w14:paraId="6BCE6944"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68A950F5" w14:textId="77777777" w:rsidR="00F428C9" w:rsidRPr="00CD2B5E" w:rsidRDefault="00F428C9" w:rsidP="00CD2B5E">
            <w:pPr>
              <w:pStyle w:val="afffffb"/>
            </w:pPr>
            <w:r w:rsidRPr="00CD2B5E">
              <w:t>0</w:t>
            </w:r>
          </w:p>
        </w:tc>
        <w:tc>
          <w:tcPr>
            <w:tcW w:w="267" w:type="pct"/>
            <w:shd w:val="clear" w:color="auto" w:fill="auto"/>
            <w:tcMar>
              <w:left w:w="28" w:type="dxa"/>
              <w:right w:w="28" w:type="dxa"/>
            </w:tcMar>
            <w:vAlign w:val="center"/>
            <w:hideMark/>
          </w:tcPr>
          <w:p w14:paraId="4293BF90" w14:textId="77777777" w:rsidR="00F428C9" w:rsidRPr="00CD2B5E" w:rsidRDefault="00F428C9" w:rsidP="00CD2B5E">
            <w:pPr>
              <w:pStyle w:val="afffffb"/>
            </w:pPr>
            <w:r w:rsidRPr="00CD2B5E">
              <w:t>0</w:t>
            </w:r>
          </w:p>
        </w:tc>
        <w:tc>
          <w:tcPr>
            <w:tcW w:w="266" w:type="pct"/>
            <w:tcMar>
              <w:left w:w="28" w:type="dxa"/>
              <w:right w:w="28" w:type="dxa"/>
            </w:tcMar>
            <w:vAlign w:val="center"/>
          </w:tcPr>
          <w:p w14:paraId="3928DB1E"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6F6AE5A3" w14:textId="77777777" w:rsidR="00F428C9" w:rsidRPr="00CD2B5E" w:rsidRDefault="00F428C9" w:rsidP="00CD2B5E">
            <w:pPr>
              <w:pStyle w:val="afffffb"/>
            </w:pPr>
            <w:r w:rsidRPr="00CD2B5E">
              <w:t>0</w:t>
            </w:r>
          </w:p>
        </w:tc>
        <w:tc>
          <w:tcPr>
            <w:tcW w:w="266" w:type="pct"/>
            <w:shd w:val="clear" w:color="auto" w:fill="auto"/>
            <w:tcMar>
              <w:left w:w="28" w:type="dxa"/>
              <w:right w:w="28" w:type="dxa"/>
            </w:tcMar>
            <w:vAlign w:val="center"/>
            <w:hideMark/>
          </w:tcPr>
          <w:p w14:paraId="72F892F3" w14:textId="77777777" w:rsidR="00F428C9" w:rsidRPr="00CD2B5E" w:rsidRDefault="00F428C9" w:rsidP="00CD2B5E">
            <w:pPr>
              <w:pStyle w:val="afffffb"/>
            </w:pPr>
            <w:r w:rsidRPr="00CD2B5E">
              <w:t>0</w:t>
            </w:r>
          </w:p>
        </w:tc>
        <w:tc>
          <w:tcPr>
            <w:tcW w:w="265" w:type="pct"/>
            <w:shd w:val="clear" w:color="auto" w:fill="auto"/>
            <w:tcMar>
              <w:left w:w="28" w:type="dxa"/>
              <w:right w:w="28" w:type="dxa"/>
            </w:tcMar>
            <w:vAlign w:val="center"/>
            <w:hideMark/>
          </w:tcPr>
          <w:p w14:paraId="452A747B" w14:textId="77777777" w:rsidR="00F428C9" w:rsidRPr="00CD2B5E" w:rsidRDefault="00F428C9" w:rsidP="00CD2B5E">
            <w:pPr>
              <w:pStyle w:val="afffffb"/>
            </w:pPr>
            <w:r w:rsidRPr="00CD2B5E">
              <w:t>0</w:t>
            </w:r>
          </w:p>
        </w:tc>
        <w:tc>
          <w:tcPr>
            <w:tcW w:w="266" w:type="pct"/>
            <w:vAlign w:val="center"/>
          </w:tcPr>
          <w:p w14:paraId="08C3646F" w14:textId="77777777" w:rsidR="00F428C9" w:rsidRPr="00CD2B5E" w:rsidRDefault="00F428C9" w:rsidP="00CD2B5E">
            <w:pPr>
              <w:pStyle w:val="afffffb"/>
            </w:pPr>
            <w:r w:rsidRPr="00CD2B5E">
              <w:t>0</w:t>
            </w:r>
          </w:p>
        </w:tc>
        <w:tc>
          <w:tcPr>
            <w:tcW w:w="266" w:type="pct"/>
            <w:vAlign w:val="center"/>
          </w:tcPr>
          <w:p w14:paraId="4AF0B052" w14:textId="77777777" w:rsidR="00F428C9" w:rsidRPr="00CD2B5E" w:rsidRDefault="00F428C9" w:rsidP="00CD2B5E">
            <w:pPr>
              <w:pStyle w:val="afffffb"/>
            </w:pPr>
            <w:r w:rsidRPr="00CD2B5E">
              <w:t>0</w:t>
            </w:r>
          </w:p>
        </w:tc>
        <w:tc>
          <w:tcPr>
            <w:tcW w:w="266" w:type="pct"/>
            <w:vAlign w:val="center"/>
          </w:tcPr>
          <w:p w14:paraId="0EA903E5" w14:textId="77777777" w:rsidR="00F428C9" w:rsidRPr="00CD2B5E" w:rsidRDefault="00F428C9" w:rsidP="00CD2B5E">
            <w:pPr>
              <w:pStyle w:val="afffffb"/>
            </w:pPr>
            <w:r w:rsidRPr="00CD2B5E">
              <w:t>3,6</w:t>
            </w:r>
          </w:p>
        </w:tc>
        <w:tc>
          <w:tcPr>
            <w:tcW w:w="266" w:type="pct"/>
            <w:vAlign w:val="center"/>
          </w:tcPr>
          <w:p w14:paraId="05073453" w14:textId="77777777" w:rsidR="00F428C9" w:rsidRPr="00CD2B5E" w:rsidRDefault="00F428C9" w:rsidP="00CD2B5E">
            <w:pPr>
              <w:pStyle w:val="afffffb"/>
            </w:pPr>
            <w:r w:rsidRPr="00CD2B5E">
              <w:t>3,6</w:t>
            </w:r>
          </w:p>
        </w:tc>
        <w:tc>
          <w:tcPr>
            <w:tcW w:w="252" w:type="pct"/>
            <w:vAlign w:val="center"/>
          </w:tcPr>
          <w:p w14:paraId="006EF640" w14:textId="77777777" w:rsidR="00F428C9" w:rsidRPr="00CD2B5E" w:rsidRDefault="00F428C9" w:rsidP="00CD2B5E">
            <w:pPr>
              <w:pStyle w:val="afffffb"/>
            </w:pPr>
            <w:r w:rsidRPr="00CD2B5E">
              <w:t>15</w:t>
            </w:r>
          </w:p>
        </w:tc>
      </w:tr>
    </w:tbl>
    <w:p w14:paraId="0BF270A8" w14:textId="77777777" w:rsidR="003F3AA5" w:rsidRPr="00CD2B5E" w:rsidRDefault="003F3AA5" w:rsidP="00CD2B5E">
      <w:pPr>
        <w:pStyle w:val="a5"/>
        <w:rPr>
          <w:rStyle w:val="FontStyle36"/>
        </w:rPr>
      </w:pPr>
    </w:p>
    <w:p w14:paraId="6ED8862A" w14:textId="2D7D81EA" w:rsidR="003F3AA5" w:rsidRPr="00CD2B5E" w:rsidRDefault="003F3AA5" w:rsidP="00CD2B5E">
      <w:pPr>
        <w:pStyle w:val="a5"/>
      </w:pPr>
      <w:r w:rsidRPr="00CD2B5E">
        <w:t>Данные о сносе (выводе из эксплуатации) отапливаемых площадей жилых зданий на период разработки Схемы теплоснабжения, сгруппированные по расчетным элементам территориального деления, представлены в таблице</w:t>
      </w:r>
      <w:r w:rsidR="00B47F6B" w:rsidRPr="00CD2B5E">
        <w:fldChar w:fldCharType="begin"/>
      </w:r>
      <w:r w:rsidR="00B47F6B" w:rsidRPr="00CD2B5E">
        <w:instrText xml:space="preserve"> REF _Ref124774916 \h  \* MERGEFORMAT </w:instrText>
      </w:r>
      <w:r w:rsidR="00B47F6B" w:rsidRPr="00CD2B5E">
        <w:fldChar w:fldCharType="separate"/>
      </w:r>
      <w:r w:rsidR="003E3A10" w:rsidRPr="003E3A10">
        <w:rPr>
          <w:rStyle w:val="afffffa"/>
        </w:rPr>
        <w:t>Таблица</w:t>
      </w:r>
      <w:r w:rsidR="003E3A10" w:rsidRPr="00CD2B5E">
        <w:t xml:space="preserve"> </w:t>
      </w:r>
      <w:r w:rsidR="003E3A10">
        <w:t>8</w:t>
      </w:r>
      <w:r w:rsidR="00B47F6B" w:rsidRPr="00CD2B5E">
        <w:fldChar w:fldCharType="end"/>
      </w:r>
      <w:r w:rsidRPr="00CD2B5E">
        <w:t>.</w:t>
      </w:r>
    </w:p>
    <w:p w14:paraId="039FEEC0" w14:textId="20DE29F0" w:rsidR="003F3AA5" w:rsidRPr="00CD2B5E" w:rsidRDefault="00B47F6B" w:rsidP="00CD2B5E">
      <w:pPr>
        <w:pStyle w:val="affff1"/>
        <w:rPr>
          <w:rStyle w:val="FontStyle36"/>
          <w:sz w:val="20"/>
          <w:szCs w:val="20"/>
        </w:rPr>
      </w:pPr>
      <w:bookmarkStart w:id="52" w:name="_Ref124774916"/>
      <w:bookmarkStart w:id="53" w:name="_Toc135565562"/>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8</w:t>
      </w:r>
      <w:r w:rsidR="009420F8" w:rsidRPr="00CD2B5E">
        <w:rPr>
          <w:noProof/>
        </w:rPr>
        <w:fldChar w:fldCharType="end"/>
      </w:r>
      <w:bookmarkEnd w:id="52"/>
      <w:r w:rsidR="003F3AA5" w:rsidRPr="00CD2B5E">
        <w:rPr>
          <w:rStyle w:val="FontStyle36"/>
          <w:sz w:val="20"/>
          <w:szCs w:val="20"/>
        </w:rPr>
        <w:t>. Снос (вывод из эксплуатации)</w:t>
      </w:r>
      <w:r w:rsidR="001205B9" w:rsidRPr="00CD2B5E">
        <w:rPr>
          <w:rStyle w:val="FontStyle36"/>
          <w:sz w:val="20"/>
          <w:szCs w:val="20"/>
        </w:rPr>
        <w:t xml:space="preserve"> </w:t>
      </w:r>
      <w:r w:rsidR="003F3AA5" w:rsidRPr="00CD2B5E">
        <w:rPr>
          <w:rStyle w:val="FontStyle36"/>
          <w:sz w:val="20"/>
          <w:szCs w:val="20"/>
        </w:rPr>
        <w:t>жил</w:t>
      </w:r>
      <w:r w:rsidR="001205B9" w:rsidRPr="00CD2B5E">
        <w:rPr>
          <w:rStyle w:val="FontStyle36"/>
          <w:sz w:val="20"/>
          <w:szCs w:val="20"/>
        </w:rPr>
        <w:t>ых</w:t>
      </w:r>
      <w:r w:rsidR="003F3AA5" w:rsidRPr="00CD2B5E">
        <w:rPr>
          <w:rStyle w:val="FontStyle36"/>
          <w:sz w:val="20"/>
          <w:szCs w:val="20"/>
        </w:rPr>
        <w:t xml:space="preserve"> </w:t>
      </w:r>
      <w:r w:rsidR="001205B9" w:rsidRPr="00CD2B5E">
        <w:rPr>
          <w:rStyle w:val="FontStyle36"/>
          <w:sz w:val="20"/>
          <w:szCs w:val="20"/>
        </w:rPr>
        <w:t>зданий с общей площадью фонда</w:t>
      </w:r>
      <w:r w:rsidR="003F3AA5" w:rsidRPr="00CD2B5E">
        <w:rPr>
          <w:rStyle w:val="FontStyle36"/>
          <w:sz w:val="20"/>
          <w:szCs w:val="20"/>
        </w:rPr>
        <w:t xml:space="preserve"> на период разработки Схемы теплоснабжения</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0"/>
        <w:gridCol w:w="804"/>
        <w:gridCol w:w="804"/>
        <w:gridCol w:w="804"/>
        <w:gridCol w:w="805"/>
        <w:gridCol w:w="892"/>
        <w:gridCol w:w="802"/>
        <w:gridCol w:w="805"/>
        <w:gridCol w:w="805"/>
        <w:gridCol w:w="805"/>
        <w:gridCol w:w="805"/>
        <w:gridCol w:w="805"/>
        <w:gridCol w:w="805"/>
        <w:gridCol w:w="805"/>
        <w:gridCol w:w="805"/>
        <w:gridCol w:w="805"/>
        <w:gridCol w:w="805"/>
        <w:gridCol w:w="735"/>
      </w:tblGrid>
      <w:tr w:rsidR="00F428C9" w:rsidRPr="00CD2B5E" w14:paraId="39352445" w14:textId="77777777" w:rsidTr="00CE0A91">
        <w:trPr>
          <w:trHeight w:val="227"/>
          <w:tblHeader/>
        </w:trPr>
        <w:tc>
          <w:tcPr>
            <w:tcW w:w="473" w:type="pct"/>
            <w:vMerge w:val="restart"/>
            <w:shd w:val="clear" w:color="auto" w:fill="auto"/>
            <w:tcMar>
              <w:left w:w="28" w:type="dxa"/>
              <w:right w:w="28" w:type="dxa"/>
            </w:tcMar>
            <w:vAlign w:val="center"/>
            <w:hideMark/>
          </w:tcPr>
          <w:p w14:paraId="2996E809" w14:textId="77777777" w:rsidR="00F428C9" w:rsidRPr="00CD2B5E" w:rsidRDefault="00F428C9" w:rsidP="00CD2B5E">
            <w:pPr>
              <w:pStyle w:val="afffffb"/>
            </w:pPr>
            <w:r w:rsidRPr="00CD2B5E">
              <w:t>Наименование / Кадастровый квартал</w:t>
            </w:r>
          </w:p>
        </w:tc>
        <w:tc>
          <w:tcPr>
            <w:tcW w:w="1359" w:type="pct"/>
            <w:gridSpan w:val="5"/>
            <w:shd w:val="clear" w:color="auto" w:fill="auto"/>
            <w:tcMar>
              <w:left w:w="28" w:type="dxa"/>
              <w:right w:w="28" w:type="dxa"/>
            </w:tcMar>
            <w:vAlign w:val="center"/>
            <w:hideMark/>
          </w:tcPr>
          <w:p w14:paraId="1D506229" w14:textId="77777777" w:rsidR="00F428C9" w:rsidRPr="00CD2B5E" w:rsidRDefault="00F428C9" w:rsidP="00CD2B5E">
            <w:pPr>
              <w:pStyle w:val="afffffb"/>
            </w:pPr>
            <w:r w:rsidRPr="00CD2B5E">
              <w:t>Ретроспективный период</w:t>
            </w:r>
          </w:p>
        </w:tc>
        <w:tc>
          <w:tcPr>
            <w:tcW w:w="3168" w:type="pct"/>
            <w:gridSpan w:val="12"/>
            <w:vAlign w:val="center"/>
          </w:tcPr>
          <w:p w14:paraId="2FD27DE9" w14:textId="77777777" w:rsidR="00F428C9" w:rsidRPr="00CD2B5E" w:rsidRDefault="00F428C9" w:rsidP="00CD2B5E">
            <w:pPr>
              <w:pStyle w:val="afffffb"/>
            </w:pPr>
            <w:r w:rsidRPr="00CD2B5E">
              <w:t>Перспективный период</w:t>
            </w:r>
          </w:p>
        </w:tc>
      </w:tr>
      <w:tr w:rsidR="00F428C9" w:rsidRPr="00CD2B5E" w14:paraId="0EB9A03F" w14:textId="77777777" w:rsidTr="00CE0A91">
        <w:trPr>
          <w:trHeight w:val="227"/>
          <w:tblHeader/>
        </w:trPr>
        <w:tc>
          <w:tcPr>
            <w:tcW w:w="473" w:type="pct"/>
            <w:vMerge/>
            <w:shd w:val="clear" w:color="auto" w:fill="auto"/>
            <w:tcMar>
              <w:left w:w="28" w:type="dxa"/>
              <w:right w:w="28" w:type="dxa"/>
            </w:tcMar>
            <w:vAlign w:val="center"/>
            <w:hideMark/>
          </w:tcPr>
          <w:p w14:paraId="46BD2FA0" w14:textId="77777777" w:rsidR="00F428C9" w:rsidRPr="00CD2B5E" w:rsidRDefault="00F428C9" w:rsidP="00CD2B5E">
            <w:pPr>
              <w:pStyle w:val="afffffb"/>
            </w:pPr>
          </w:p>
        </w:tc>
        <w:tc>
          <w:tcPr>
            <w:tcW w:w="266" w:type="pct"/>
            <w:shd w:val="clear" w:color="auto" w:fill="auto"/>
            <w:tcMar>
              <w:left w:w="28" w:type="dxa"/>
              <w:right w:w="28" w:type="dxa"/>
            </w:tcMar>
            <w:vAlign w:val="center"/>
            <w:hideMark/>
          </w:tcPr>
          <w:p w14:paraId="62D8EEAE" w14:textId="77777777" w:rsidR="00F428C9" w:rsidRPr="00CD2B5E" w:rsidRDefault="00F428C9" w:rsidP="00CD2B5E">
            <w:pPr>
              <w:pStyle w:val="afffffb"/>
            </w:pPr>
            <w:r w:rsidRPr="00CD2B5E">
              <w:t>2018 г.</w:t>
            </w:r>
          </w:p>
        </w:tc>
        <w:tc>
          <w:tcPr>
            <w:tcW w:w="266" w:type="pct"/>
            <w:shd w:val="clear" w:color="auto" w:fill="auto"/>
            <w:tcMar>
              <w:left w:w="28" w:type="dxa"/>
              <w:right w:w="28" w:type="dxa"/>
            </w:tcMar>
            <w:vAlign w:val="center"/>
            <w:hideMark/>
          </w:tcPr>
          <w:p w14:paraId="37497615" w14:textId="77777777" w:rsidR="00F428C9" w:rsidRPr="00CD2B5E" w:rsidRDefault="00F428C9" w:rsidP="00CD2B5E">
            <w:pPr>
              <w:pStyle w:val="afffffb"/>
            </w:pPr>
            <w:r w:rsidRPr="00CD2B5E">
              <w:t>2019 г.</w:t>
            </w:r>
          </w:p>
        </w:tc>
        <w:tc>
          <w:tcPr>
            <w:tcW w:w="266" w:type="pct"/>
            <w:shd w:val="clear" w:color="auto" w:fill="auto"/>
            <w:tcMar>
              <w:left w:w="28" w:type="dxa"/>
              <w:right w:w="28" w:type="dxa"/>
            </w:tcMar>
            <w:vAlign w:val="center"/>
            <w:hideMark/>
          </w:tcPr>
          <w:p w14:paraId="1843DA8C" w14:textId="77777777" w:rsidR="00F428C9" w:rsidRPr="00CD2B5E" w:rsidRDefault="00F428C9" w:rsidP="00CD2B5E">
            <w:pPr>
              <w:pStyle w:val="afffffb"/>
            </w:pPr>
            <w:r w:rsidRPr="00CD2B5E">
              <w:t>2020 г.</w:t>
            </w:r>
          </w:p>
        </w:tc>
        <w:tc>
          <w:tcPr>
            <w:tcW w:w="266" w:type="pct"/>
            <w:shd w:val="clear" w:color="auto" w:fill="auto"/>
            <w:tcMar>
              <w:left w:w="28" w:type="dxa"/>
              <w:right w:w="28" w:type="dxa"/>
            </w:tcMar>
            <w:vAlign w:val="center"/>
            <w:hideMark/>
          </w:tcPr>
          <w:p w14:paraId="7E23FB4E" w14:textId="77777777" w:rsidR="00F428C9" w:rsidRPr="00CD2B5E" w:rsidRDefault="00F428C9" w:rsidP="00CD2B5E">
            <w:pPr>
              <w:pStyle w:val="afffffb"/>
            </w:pPr>
            <w:r w:rsidRPr="00CD2B5E">
              <w:t>2021 г.</w:t>
            </w:r>
          </w:p>
        </w:tc>
        <w:tc>
          <w:tcPr>
            <w:tcW w:w="294" w:type="pct"/>
            <w:shd w:val="clear" w:color="auto" w:fill="auto"/>
            <w:tcMar>
              <w:left w:w="28" w:type="dxa"/>
              <w:right w:w="28" w:type="dxa"/>
            </w:tcMar>
            <w:vAlign w:val="center"/>
            <w:hideMark/>
          </w:tcPr>
          <w:p w14:paraId="456CE65B" w14:textId="77777777" w:rsidR="00F428C9" w:rsidRPr="00CD2B5E" w:rsidRDefault="00F428C9" w:rsidP="00CD2B5E">
            <w:pPr>
              <w:pStyle w:val="afffffb"/>
            </w:pPr>
            <w:r w:rsidRPr="00CD2B5E">
              <w:t>2022 г.</w:t>
            </w:r>
          </w:p>
        </w:tc>
        <w:tc>
          <w:tcPr>
            <w:tcW w:w="265" w:type="pct"/>
            <w:shd w:val="clear" w:color="auto" w:fill="auto"/>
            <w:tcMar>
              <w:left w:w="28" w:type="dxa"/>
              <w:right w:w="28" w:type="dxa"/>
            </w:tcMar>
            <w:vAlign w:val="center"/>
            <w:hideMark/>
          </w:tcPr>
          <w:p w14:paraId="7DCE172F" w14:textId="77777777" w:rsidR="00F428C9" w:rsidRPr="00CD2B5E" w:rsidRDefault="00F428C9" w:rsidP="00CD2B5E">
            <w:pPr>
              <w:pStyle w:val="afffffb"/>
            </w:pPr>
            <w:r w:rsidRPr="00CD2B5E">
              <w:t>2023 г.</w:t>
            </w:r>
          </w:p>
        </w:tc>
        <w:tc>
          <w:tcPr>
            <w:tcW w:w="266" w:type="pct"/>
            <w:shd w:val="clear" w:color="auto" w:fill="auto"/>
            <w:tcMar>
              <w:left w:w="28" w:type="dxa"/>
              <w:right w:w="28" w:type="dxa"/>
            </w:tcMar>
            <w:vAlign w:val="center"/>
            <w:hideMark/>
          </w:tcPr>
          <w:p w14:paraId="665C5604" w14:textId="77777777" w:rsidR="00F428C9" w:rsidRPr="00CD2B5E" w:rsidRDefault="00F428C9" w:rsidP="00CD2B5E">
            <w:pPr>
              <w:pStyle w:val="afffffb"/>
            </w:pPr>
            <w:r w:rsidRPr="00CD2B5E">
              <w:t>2024 г.</w:t>
            </w:r>
          </w:p>
        </w:tc>
        <w:tc>
          <w:tcPr>
            <w:tcW w:w="266" w:type="pct"/>
            <w:shd w:val="clear" w:color="auto" w:fill="auto"/>
            <w:tcMar>
              <w:left w:w="28" w:type="dxa"/>
              <w:right w:w="28" w:type="dxa"/>
            </w:tcMar>
            <w:vAlign w:val="center"/>
            <w:hideMark/>
          </w:tcPr>
          <w:p w14:paraId="7F5CBFAD" w14:textId="77777777" w:rsidR="00F428C9" w:rsidRPr="00CD2B5E" w:rsidRDefault="00F428C9" w:rsidP="00CD2B5E">
            <w:pPr>
              <w:pStyle w:val="afffffb"/>
            </w:pPr>
            <w:r w:rsidRPr="00CD2B5E">
              <w:t>2025 г.</w:t>
            </w:r>
          </w:p>
        </w:tc>
        <w:tc>
          <w:tcPr>
            <w:tcW w:w="266" w:type="pct"/>
            <w:tcMar>
              <w:left w:w="28" w:type="dxa"/>
              <w:right w:w="28" w:type="dxa"/>
            </w:tcMar>
            <w:vAlign w:val="center"/>
          </w:tcPr>
          <w:p w14:paraId="24324317" w14:textId="77777777" w:rsidR="00F428C9" w:rsidRPr="00CD2B5E" w:rsidRDefault="00F428C9" w:rsidP="00CD2B5E">
            <w:pPr>
              <w:pStyle w:val="afffffb"/>
            </w:pPr>
            <w:r w:rsidRPr="00CD2B5E">
              <w:t>2026 г.</w:t>
            </w:r>
          </w:p>
        </w:tc>
        <w:tc>
          <w:tcPr>
            <w:tcW w:w="266" w:type="pct"/>
            <w:shd w:val="clear" w:color="auto" w:fill="auto"/>
            <w:tcMar>
              <w:left w:w="28" w:type="dxa"/>
              <w:right w:w="28" w:type="dxa"/>
            </w:tcMar>
            <w:vAlign w:val="center"/>
            <w:hideMark/>
          </w:tcPr>
          <w:p w14:paraId="37448AEB" w14:textId="77777777" w:rsidR="00F428C9" w:rsidRPr="00CD2B5E" w:rsidRDefault="00F428C9" w:rsidP="00CD2B5E">
            <w:pPr>
              <w:pStyle w:val="afffffb"/>
            </w:pPr>
            <w:r w:rsidRPr="00CD2B5E">
              <w:t>2027 г.</w:t>
            </w:r>
          </w:p>
        </w:tc>
        <w:tc>
          <w:tcPr>
            <w:tcW w:w="266" w:type="pct"/>
            <w:shd w:val="clear" w:color="auto" w:fill="auto"/>
            <w:tcMar>
              <w:left w:w="28" w:type="dxa"/>
              <w:right w:w="28" w:type="dxa"/>
            </w:tcMar>
            <w:vAlign w:val="center"/>
            <w:hideMark/>
          </w:tcPr>
          <w:p w14:paraId="5B9230BC" w14:textId="77777777" w:rsidR="00F428C9" w:rsidRPr="00CD2B5E" w:rsidRDefault="00F428C9" w:rsidP="00CD2B5E">
            <w:pPr>
              <w:pStyle w:val="afffffb"/>
            </w:pPr>
            <w:r w:rsidRPr="00CD2B5E">
              <w:t>2028 г.</w:t>
            </w:r>
          </w:p>
        </w:tc>
        <w:tc>
          <w:tcPr>
            <w:tcW w:w="266" w:type="pct"/>
            <w:shd w:val="clear" w:color="auto" w:fill="auto"/>
            <w:tcMar>
              <w:left w:w="28" w:type="dxa"/>
              <w:right w:w="28" w:type="dxa"/>
            </w:tcMar>
            <w:vAlign w:val="center"/>
            <w:hideMark/>
          </w:tcPr>
          <w:p w14:paraId="1264948F" w14:textId="77777777" w:rsidR="00F428C9" w:rsidRPr="00CD2B5E" w:rsidRDefault="00F428C9" w:rsidP="00CD2B5E">
            <w:pPr>
              <w:pStyle w:val="afffffb"/>
            </w:pPr>
            <w:r w:rsidRPr="00CD2B5E">
              <w:t>2029 г.</w:t>
            </w:r>
          </w:p>
        </w:tc>
        <w:tc>
          <w:tcPr>
            <w:tcW w:w="266" w:type="pct"/>
            <w:vAlign w:val="center"/>
          </w:tcPr>
          <w:p w14:paraId="37A3F9E2" w14:textId="77777777" w:rsidR="00F428C9" w:rsidRPr="00CD2B5E" w:rsidRDefault="00F428C9" w:rsidP="00CD2B5E">
            <w:pPr>
              <w:pStyle w:val="afffffb"/>
            </w:pPr>
            <w:r w:rsidRPr="00CD2B5E">
              <w:t>2030 г.</w:t>
            </w:r>
          </w:p>
        </w:tc>
        <w:tc>
          <w:tcPr>
            <w:tcW w:w="266" w:type="pct"/>
            <w:vAlign w:val="center"/>
          </w:tcPr>
          <w:p w14:paraId="28B614F7" w14:textId="77777777" w:rsidR="00F428C9" w:rsidRPr="00CD2B5E" w:rsidRDefault="00F428C9" w:rsidP="00CD2B5E">
            <w:pPr>
              <w:pStyle w:val="afffffb"/>
            </w:pPr>
            <w:r w:rsidRPr="00CD2B5E">
              <w:t>203</w:t>
            </w:r>
            <w:r w:rsidRPr="00CD2B5E">
              <w:rPr>
                <w:lang w:val="en-US"/>
              </w:rPr>
              <w:t>1</w:t>
            </w:r>
            <w:r w:rsidRPr="00CD2B5E">
              <w:t xml:space="preserve"> г.</w:t>
            </w:r>
          </w:p>
        </w:tc>
        <w:tc>
          <w:tcPr>
            <w:tcW w:w="266" w:type="pct"/>
            <w:vAlign w:val="center"/>
          </w:tcPr>
          <w:p w14:paraId="6C4F149B" w14:textId="77777777" w:rsidR="00F428C9" w:rsidRPr="00CD2B5E" w:rsidRDefault="00F428C9" w:rsidP="00CD2B5E">
            <w:pPr>
              <w:pStyle w:val="afffffb"/>
            </w:pPr>
            <w:r w:rsidRPr="00CD2B5E">
              <w:t>203</w:t>
            </w:r>
            <w:r w:rsidRPr="00CD2B5E">
              <w:rPr>
                <w:lang w:val="en-US"/>
              </w:rPr>
              <w:t>2</w:t>
            </w:r>
            <w:r w:rsidRPr="00CD2B5E">
              <w:t xml:space="preserve"> г.</w:t>
            </w:r>
          </w:p>
        </w:tc>
        <w:tc>
          <w:tcPr>
            <w:tcW w:w="266" w:type="pct"/>
            <w:vAlign w:val="center"/>
          </w:tcPr>
          <w:p w14:paraId="30D66616" w14:textId="77777777" w:rsidR="00F428C9" w:rsidRPr="00CD2B5E" w:rsidRDefault="00F428C9" w:rsidP="00CD2B5E">
            <w:pPr>
              <w:pStyle w:val="afffffb"/>
            </w:pPr>
            <w:r w:rsidRPr="00CD2B5E">
              <w:t>203</w:t>
            </w:r>
            <w:r w:rsidRPr="00CD2B5E">
              <w:rPr>
                <w:lang w:val="en-US"/>
              </w:rPr>
              <w:t>3</w:t>
            </w:r>
            <w:r w:rsidRPr="00CD2B5E">
              <w:t xml:space="preserve"> г.</w:t>
            </w:r>
          </w:p>
        </w:tc>
        <w:tc>
          <w:tcPr>
            <w:tcW w:w="244" w:type="pct"/>
            <w:vAlign w:val="center"/>
          </w:tcPr>
          <w:p w14:paraId="2C172380" w14:textId="77777777" w:rsidR="00F428C9" w:rsidRPr="00CD2B5E" w:rsidRDefault="00F428C9" w:rsidP="00CD2B5E">
            <w:pPr>
              <w:pStyle w:val="afffffb"/>
            </w:pPr>
            <w:r w:rsidRPr="00CD2B5E">
              <w:t>203</w:t>
            </w:r>
            <w:r w:rsidRPr="00CD2B5E">
              <w:rPr>
                <w:lang w:val="en-US"/>
              </w:rPr>
              <w:t>4</w:t>
            </w:r>
            <w:r w:rsidRPr="00CD2B5E">
              <w:t xml:space="preserve"> г.</w:t>
            </w:r>
          </w:p>
        </w:tc>
      </w:tr>
      <w:tr w:rsidR="00FB2570" w:rsidRPr="00CD2B5E" w14:paraId="7A1F5352" w14:textId="77777777" w:rsidTr="00CE0A91">
        <w:trPr>
          <w:trHeight w:val="227"/>
        </w:trPr>
        <w:tc>
          <w:tcPr>
            <w:tcW w:w="473" w:type="pct"/>
            <w:shd w:val="clear" w:color="auto" w:fill="auto"/>
            <w:tcMar>
              <w:left w:w="28" w:type="dxa"/>
              <w:right w:w="28" w:type="dxa"/>
            </w:tcMar>
            <w:vAlign w:val="center"/>
            <w:hideMark/>
          </w:tcPr>
          <w:p w14:paraId="024553F4" w14:textId="77777777" w:rsidR="00FB2570" w:rsidRPr="00CD2B5E" w:rsidRDefault="00FB2570" w:rsidP="00CD2B5E">
            <w:pPr>
              <w:pStyle w:val="afffffb"/>
              <w:rPr>
                <w:vertAlign w:val="superscript"/>
              </w:rPr>
            </w:pPr>
            <w:r w:rsidRPr="00CD2B5E">
              <w:t>Снос жилищного фонда, тыс.м</w:t>
            </w:r>
            <w:r w:rsidRPr="00CD2B5E">
              <w:rPr>
                <w:vertAlign w:val="superscript"/>
              </w:rPr>
              <w:t>2</w:t>
            </w:r>
          </w:p>
        </w:tc>
        <w:tc>
          <w:tcPr>
            <w:tcW w:w="266" w:type="pct"/>
            <w:shd w:val="clear" w:color="auto" w:fill="auto"/>
            <w:tcMar>
              <w:left w:w="28" w:type="dxa"/>
              <w:right w:w="28" w:type="dxa"/>
            </w:tcMar>
            <w:vAlign w:val="center"/>
            <w:hideMark/>
          </w:tcPr>
          <w:p w14:paraId="38B25A8F"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2D48EC28"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61987A98"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31A3FEAC" w14:textId="77777777" w:rsidR="00FB2570" w:rsidRPr="00CD2B5E" w:rsidRDefault="00FB2570" w:rsidP="00CD2B5E">
            <w:pPr>
              <w:pStyle w:val="afffffb"/>
              <w:rPr>
                <w:lang w:val="en-US"/>
              </w:rPr>
            </w:pPr>
            <w:r w:rsidRPr="00CD2B5E">
              <w:rPr>
                <w:lang w:val="en-US"/>
              </w:rPr>
              <w:t>–</w:t>
            </w:r>
          </w:p>
        </w:tc>
        <w:tc>
          <w:tcPr>
            <w:tcW w:w="294" w:type="pct"/>
            <w:shd w:val="clear" w:color="auto" w:fill="auto"/>
            <w:tcMar>
              <w:left w:w="28" w:type="dxa"/>
              <w:right w:w="28" w:type="dxa"/>
            </w:tcMar>
            <w:vAlign w:val="center"/>
            <w:hideMark/>
          </w:tcPr>
          <w:p w14:paraId="7B6DE412" w14:textId="77777777" w:rsidR="00FB2570" w:rsidRPr="00CD2B5E" w:rsidRDefault="00FB2570" w:rsidP="00CD2B5E">
            <w:pPr>
              <w:pStyle w:val="afffffb"/>
            </w:pPr>
            <w:r w:rsidRPr="00CD2B5E">
              <w:t>4,1</w:t>
            </w:r>
          </w:p>
        </w:tc>
        <w:tc>
          <w:tcPr>
            <w:tcW w:w="265" w:type="pct"/>
            <w:shd w:val="clear" w:color="auto" w:fill="auto"/>
            <w:tcMar>
              <w:left w:w="28" w:type="dxa"/>
              <w:right w:w="28" w:type="dxa"/>
            </w:tcMar>
            <w:vAlign w:val="center"/>
            <w:hideMark/>
          </w:tcPr>
          <w:p w14:paraId="41D393B4" w14:textId="77777777" w:rsidR="00FB2570" w:rsidRPr="00CD2B5E" w:rsidRDefault="00FB2570" w:rsidP="00CD2B5E">
            <w:pPr>
              <w:pStyle w:val="afffffb"/>
            </w:pPr>
            <w:r w:rsidRPr="00CD2B5E">
              <w:t>18,4</w:t>
            </w:r>
          </w:p>
        </w:tc>
        <w:tc>
          <w:tcPr>
            <w:tcW w:w="266" w:type="pct"/>
            <w:shd w:val="clear" w:color="auto" w:fill="auto"/>
            <w:tcMar>
              <w:left w:w="28" w:type="dxa"/>
              <w:right w:w="28" w:type="dxa"/>
            </w:tcMar>
            <w:vAlign w:val="center"/>
            <w:hideMark/>
          </w:tcPr>
          <w:p w14:paraId="6CD64252" w14:textId="77777777" w:rsidR="00FB2570" w:rsidRPr="00CD2B5E" w:rsidRDefault="00FB2570" w:rsidP="00CD2B5E">
            <w:pPr>
              <w:pStyle w:val="afffffb"/>
            </w:pPr>
            <w:r w:rsidRPr="00CD2B5E">
              <w:t>0</w:t>
            </w:r>
            <w:r w:rsidRPr="00CD2B5E">
              <w:rPr>
                <w:lang w:val="en-US"/>
              </w:rPr>
              <w:t>,0</w:t>
            </w:r>
          </w:p>
        </w:tc>
        <w:tc>
          <w:tcPr>
            <w:tcW w:w="266" w:type="pct"/>
            <w:shd w:val="clear" w:color="auto" w:fill="auto"/>
            <w:tcMar>
              <w:left w:w="28" w:type="dxa"/>
              <w:right w:w="28" w:type="dxa"/>
            </w:tcMar>
            <w:vAlign w:val="center"/>
            <w:hideMark/>
          </w:tcPr>
          <w:p w14:paraId="72BB2D23" w14:textId="77777777" w:rsidR="00FB2570" w:rsidRPr="00CD2B5E" w:rsidRDefault="00FB2570" w:rsidP="00CD2B5E">
            <w:pPr>
              <w:pStyle w:val="afffffb"/>
            </w:pPr>
            <w:r w:rsidRPr="00CD2B5E">
              <w:t>0</w:t>
            </w:r>
            <w:r w:rsidRPr="00CD2B5E">
              <w:rPr>
                <w:lang w:val="en-US"/>
              </w:rPr>
              <w:t>,0</w:t>
            </w:r>
          </w:p>
        </w:tc>
        <w:tc>
          <w:tcPr>
            <w:tcW w:w="266" w:type="pct"/>
            <w:tcMar>
              <w:left w:w="28" w:type="dxa"/>
              <w:right w:w="28" w:type="dxa"/>
            </w:tcMar>
            <w:vAlign w:val="center"/>
          </w:tcPr>
          <w:p w14:paraId="11BF808B" w14:textId="77777777" w:rsidR="00FB2570" w:rsidRPr="00CD2B5E" w:rsidRDefault="00FB2570" w:rsidP="00CD2B5E">
            <w:pPr>
              <w:pStyle w:val="afffffb"/>
            </w:pPr>
            <w:r w:rsidRPr="00CD2B5E">
              <w:t>0</w:t>
            </w:r>
            <w:r w:rsidRPr="00CD2B5E">
              <w:rPr>
                <w:lang w:val="en-US"/>
              </w:rPr>
              <w:t>,0</w:t>
            </w:r>
          </w:p>
        </w:tc>
        <w:tc>
          <w:tcPr>
            <w:tcW w:w="266" w:type="pct"/>
            <w:shd w:val="clear" w:color="auto" w:fill="auto"/>
            <w:tcMar>
              <w:left w:w="28" w:type="dxa"/>
              <w:right w:w="28" w:type="dxa"/>
            </w:tcMar>
            <w:vAlign w:val="center"/>
            <w:hideMark/>
          </w:tcPr>
          <w:p w14:paraId="7AB30C77" w14:textId="77777777" w:rsidR="00FB2570" w:rsidRPr="00CD2B5E" w:rsidRDefault="00FB2570" w:rsidP="00CD2B5E">
            <w:pPr>
              <w:pStyle w:val="afffffb"/>
            </w:pPr>
            <w:r w:rsidRPr="00CD2B5E">
              <w:t>0</w:t>
            </w:r>
            <w:r w:rsidRPr="00CD2B5E">
              <w:rPr>
                <w:lang w:val="en-US"/>
              </w:rPr>
              <w:t>,0</w:t>
            </w:r>
          </w:p>
        </w:tc>
        <w:tc>
          <w:tcPr>
            <w:tcW w:w="266" w:type="pct"/>
            <w:shd w:val="clear" w:color="auto" w:fill="auto"/>
            <w:tcMar>
              <w:left w:w="28" w:type="dxa"/>
              <w:right w:w="28" w:type="dxa"/>
            </w:tcMar>
            <w:vAlign w:val="center"/>
            <w:hideMark/>
          </w:tcPr>
          <w:p w14:paraId="41F2255F" w14:textId="77777777" w:rsidR="00FB2570" w:rsidRPr="00CD2B5E" w:rsidRDefault="00FB2570" w:rsidP="00CD2B5E">
            <w:pPr>
              <w:pStyle w:val="afffffb"/>
            </w:pPr>
            <w:r w:rsidRPr="00CD2B5E">
              <w:t>0</w:t>
            </w:r>
            <w:r w:rsidRPr="00CD2B5E">
              <w:rPr>
                <w:lang w:val="en-US"/>
              </w:rPr>
              <w:t>,0</w:t>
            </w:r>
          </w:p>
        </w:tc>
        <w:tc>
          <w:tcPr>
            <w:tcW w:w="266" w:type="pct"/>
            <w:shd w:val="clear" w:color="auto" w:fill="auto"/>
            <w:tcMar>
              <w:left w:w="28" w:type="dxa"/>
              <w:right w:w="28" w:type="dxa"/>
            </w:tcMar>
            <w:vAlign w:val="center"/>
            <w:hideMark/>
          </w:tcPr>
          <w:p w14:paraId="019075F9" w14:textId="77777777" w:rsidR="00FB2570" w:rsidRPr="00CD2B5E" w:rsidRDefault="00FB2570" w:rsidP="00CD2B5E">
            <w:pPr>
              <w:pStyle w:val="afffffb"/>
            </w:pPr>
            <w:r w:rsidRPr="00CD2B5E">
              <w:t>0</w:t>
            </w:r>
            <w:r w:rsidRPr="00CD2B5E">
              <w:rPr>
                <w:lang w:val="en-US"/>
              </w:rPr>
              <w:t>,0</w:t>
            </w:r>
          </w:p>
        </w:tc>
        <w:tc>
          <w:tcPr>
            <w:tcW w:w="266" w:type="pct"/>
            <w:vAlign w:val="center"/>
          </w:tcPr>
          <w:p w14:paraId="1E0A7760" w14:textId="77777777" w:rsidR="00FB2570" w:rsidRPr="00CD2B5E" w:rsidRDefault="00FB2570" w:rsidP="00CD2B5E">
            <w:pPr>
              <w:pStyle w:val="afffffb"/>
            </w:pPr>
            <w:r w:rsidRPr="00CD2B5E">
              <w:t>0</w:t>
            </w:r>
            <w:r w:rsidRPr="00CD2B5E">
              <w:rPr>
                <w:lang w:val="en-US"/>
              </w:rPr>
              <w:t>,0</w:t>
            </w:r>
          </w:p>
        </w:tc>
        <w:tc>
          <w:tcPr>
            <w:tcW w:w="266" w:type="pct"/>
            <w:vAlign w:val="center"/>
          </w:tcPr>
          <w:p w14:paraId="12924DE9" w14:textId="77777777" w:rsidR="00FB2570" w:rsidRPr="00CD2B5E" w:rsidRDefault="00FB2570" w:rsidP="00CD2B5E">
            <w:pPr>
              <w:pStyle w:val="afffffb"/>
            </w:pPr>
            <w:r w:rsidRPr="00CD2B5E">
              <w:t>0</w:t>
            </w:r>
            <w:r w:rsidRPr="00CD2B5E">
              <w:rPr>
                <w:lang w:val="en-US"/>
              </w:rPr>
              <w:t>,0</w:t>
            </w:r>
          </w:p>
        </w:tc>
        <w:tc>
          <w:tcPr>
            <w:tcW w:w="266" w:type="pct"/>
            <w:vAlign w:val="center"/>
          </w:tcPr>
          <w:p w14:paraId="11C38CD2" w14:textId="77777777" w:rsidR="00FB2570" w:rsidRPr="00CD2B5E" w:rsidRDefault="00FB2570" w:rsidP="00CD2B5E">
            <w:pPr>
              <w:pStyle w:val="afffffb"/>
            </w:pPr>
            <w:r w:rsidRPr="00CD2B5E">
              <w:t>0</w:t>
            </w:r>
            <w:r w:rsidRPr="00CD2B5E">
              <w:rPr>
                <w:lang w:val="en-US"/>
              </w:rPr>
              <w:t>,0</w:t>
            </w:r>
          </w:p>
        </w:tc>
        <w:tc>
          <w:tcPr>
            <w:tcW w:w="266" w:type="pct"/>
            <w:vAlign w:val="center"/>
          </w:tcPr>
          <w:p w14:paraId="15FE13B8" w14:textId="77777777" w:rsidR="00FB2570" w:rsidRPr="00CD2B5E" w:rsidRDefault="00FB2570" w:rsidP="00CD2B5E">
            <w:pPr>
              <w:pStyle w:val="afffffb"/>
            </w:pPr>
            <w:r w:rsidRPr="00CD2B5E">
              <w:t>0</w:t>
            </w:r>
            <w:r w:rsidRPr="00CD2B5E">
              <w:rPr>
                <w:lang w:val="en-US"/>
              </w:rPr>
              <w:t>,0</w:t>
            </w:r>
          </w:p>
        </w:tc>
        <w:tc>
          <w:tcPr>
            <w:tcW w:w="244" w:type="pct"/>
            <w:vAlign w:val="center"/>
          </w:tcPr>
          <w:p w14:paraId="4F47373F" w14:textId="77777777" w:rsidR="00FB2570" w:rsidRPr="00CD2B5E" w:rsidRDefault="00FB2570" w:rsidP="00CD2B5E">
            <w:pPr>
              <w:pStyle w:val="afffffb"/>
            </w:pPr>
            <w:r w:rsidRPr="00CD2B5E">
              <w:t>0</w:t>
            </w:r>
            <w:r w:rsidRPr="00CD2B5E">
              <w:rPr>
                <w:lang w:val="en-US"/>
              </w:rPr>
              <w:t>,0</w:t>
            </w:r>
          </w:p>
        </w:tc>
      </w:tr>
      <w:tr w:rsidR="00FB2570" w:rsidRPr="00CD2B5E" w14:paraId="30981766" w14:textId="77777777" w:rsidTr="00CE0A91">
        <w:trPr>
          <w:trHeight w:val="227"/>
        </w:trPr>
        <w:tc>
          <w:tcPr>
            <w:tcW w:w="473" w:type="pct"/>
            <w:shd w:val="clear" w:color="auto" w:fill="auto"/>
            <w:tcMar>
              <w:left w:w="28" w:type="dxa"/>
              <w:right w:w="28" w:type="dxa"/>
            </w:tcMar>
            <w:vAlign w:val="center"/>
            <w:hideMark/>
          </w:tcPr>
          <w:p w14:paraId="1ECC7ACF" w14:textId="77777777" w:rsidR="00FB2570" w:rsidRPr="00CD2B5E" w:rsidRDefault="00FB2570" w:rsidP="00CD2B5E">
            <w:pPr>
              <w:pStyle w:val="afffffb"/>
            </w:pPr>
            <w:r w:rsidRPr="00CD2B5E">
              <w:t>накопительным итогом:</w:t>
            </w:r>
          </w:p>
        </w:tc>
        <w:tc>
          <w:tcPr>
            <w:tcW w:w="266" w:type="pct"/>
            <w:shd w:val="clear" w:color="auto" w:fill="auto"/>
            <w:tcMar>
              <w:left w:w="28" w:type="dxa"/>
              <w:right w:w="28" w:type="dxa"/>
            </w:tcMar>
            <w:vAlign w:val="center"/>
            <w:hideMark/>
          </w:tcPr>
          <w:p w14:paraId="25902128"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2554B9B9"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3E65BEE8"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605995CF" w14:textId="77777777" w:rsidR="00FB2570" w:rsidRPr="00CD2B5E" w:rsidRDefault="00FB2570" w:rsidP="00CD2B5E">
            <w:pPr>
              <w:pStyle w:val="afffffb"/>
            </w:pPr>
          </w:p>
        </w:tc>
        <w:tc>
          <w:tcPr>
            <w:tcW w:w="294" w:type="pct"/>
            <w:shd w:val="clear" w:color="auto" w:fill="auto"/>
            <w:tcMar>
              <w:left w:w="28" w:type="dxa"/>
              <w:right w:w="28" w:type="dxa"/>
            </w:tcMar>
            <w:vAlign w:val="center"/>
            <w:hideMark/>
          </w:tcPr>
          <w:p w14:paraId="67D503A2" w14:textId="77777777" w:rsidR="00FB2570" w:rsidRPr="00CD2B5E" w:rsidRDefault="00FB2570" w:rsidP="00CD2B5E">
            <w:pPr>
              <w:pStyle w:val="afffffb"/>
            </w:pPr>
          </w:p>
        </w:tc>
        <w:tc>
          <w:tcPr>
            <w:tcW w:w="265" w:type="pct"/>
            <w:shd w:val="clear" w:color="auto" w:fill="auto"/>
            <w:tcMar>
              <w:left w:w="28" w:type="dxa"/>
              <w:right w:w="28" w:type="dxa"/>
            </w:tcMar>
            <w:vAlign w:val="center"/>
            <w:hideMark/>
          </w:tcPr>
          <w:p w14:paraId="71F94B18"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03C2D17B"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63EB159A" w14:textId="77777777" w:rsidR="00FB2570" w:rsidRPr="00CD2B5E" w:rsidRDefault="00FB2570" w:rsidP="00CD2B5E">
            <w:pPr>
              <w:pStyle w:val="afffffb"/>
            </w:pPr>
          </w:p>
        </w:tc>
        <w:tc>
          <w:tcPr>
            <w:tcW w:w="266" w:type="pct"/>
            <w:tcMar>
              <w:left w:w="28" w:type="dxa"/>
              <w:right w:w="28" w:type="dxa"/>
            </w:tcMar>
            <w:vAlign w:val="center"/>
          </w:tcPr>
          <w:p w14:paraId="4CA89E72"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7BD34BA9"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740A80D6"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51FD880E" w14:textId="77777777" w:rsidR="00FB2570" w:rsidRPr="00CD2B5E" w:rsidRDefault="00FB2570" w:rsidP="00CD2B5E">
            <w:pPr>
              <w:pStyle w:val="afffffb"/>
            </w:pPr>
          </w:p>
        </w:tc>
        <w:tc>
          <w:tcPr>
            <w:tcW w:w="266" w:type="pct"/>
            <w:vAlign w:val="center"/>
          </w:tcPr>
          <w:p w14:paraId="065953BC" w14:textId="77777777" w:rsidR="00FB2570" w:rsidRPr="00CD2B5E" w:rsidRDefault="00FB2570" w:rsidP="00CD2B5E">
            <w:pPr>
              <w:pStyle w:val="afffffb"/>
            </w:pPr>
          </w:p>
        </w:tc>
        <w:tc>
          <w:tcPr>
            <w:tcW w:w="266" w:type="pct"/>
            <w:vAlign w:val="center"/>
          </w:tcPr>
          <w:p w14:paraId="2BEE1430" w14:textId="77777777" w:rsidR="00FB2570" w:rsidRPr="00CD2B5E" w:rsidRDefault="00FB2570" w:rsidP="00CD2B5E">
            <w:pPr>
              <w:pStyle w:val="afffffb"/>
            </w:pPr>
          </w:p>
        </w:tc>
        <w:tc>
          <w:tcPr>
            <w:tcW w:w="266" w:type="pct"/>
            <w:vAlign w:val="center"/>
          </w:tcPr>
          <w:p w14:paraId="67893473" w14:textId="77777777" w:rsidR="00FB2570" w:rsidRPr="00CD2B5E" w:rsidRDefault="00FB2570" w:rsidP="00CD2B5E">
            <w:pPr>
              <w:pStyle w:val="afffffb"/>
            </w:pPr>
          </w:p>
        </w:tc>
        <w:tc>
          <w:tcPr>
            <w:tcW w:w="266" w:type="pct"/>
            <w:vAlign w:val="center"/>
          </w:tcPr>
          <w:p w14:paraId="15AE16C4" w14:textId="77777777" w:rsidR="00FB2570" w:rsidRPr="00CD2B5E" w:rsidRDefault="00FB2570" w:rsidP="00CD2B5E">
            <w:pPr>
              <w:pStyle w:val="afffffb"/>
            </w:pPr>
          </w:p>
        </w:tc>
        <w:tc>
          <w:tcPr>
            <w:tcW w:w="244" w:type="pct"/>
            <w:vAlign w:val="center"/>
          </w:tcPr>
          <w:p w14:paraId="52AC21C3" w14:textId="77777777" w:rsidR="00FB2570" w:rsidRPr="00CD2B5E" w:rsidRDefault="00FB2570" w:rsidP="00CD2B5E">
            <w:pPr>
              <w:pStyle w:val="afffffb"/>
            </w:pPr>
          </w:p>
        </w:tc>
      </w:tr>
      <w:tr w:rsidR="00FB2570" w:rsidRPr="00CD2B5E" w14:paraId="578D5FDE" w14:textId="77777777" w:rsidTr="00CE0A91">
        <w:trPr>
          <w:trHeight w:val="227"/>
        </w:trPr>
        <w:tc>
          <w:tcPr>
            <w:tcW w:w="473" w:type="pct"/>
            <w:shd w:val="clear" w:color="auto" w:fill="auto"/>
            <w:tcMar>
              <w:left w:w="28" w:type="dxa"/>
              <w:right w:w="28" w:type="dxa"/>
            </w:tcMar>
            <w:vAlign w:val="center"/>
            <w:hideMark/>
          </w:tcPr>
          <w:p w14:paraId="55C66A90" w14:textId="77777777" w:rsidR="00FB2570" w:rsidRPr="00CD2B5E" w:rsidRDefault="00FB2570" w:rsidP="00CD2B5E">
            <w:pPr>
              <w:pStyle w:val="afffffb"/>
              <w:rPr>
                <w:vertAlign w:val="superscript"/>
              </w:rPr>
            </w:pPr>
            <w:r w:rsidRPr="00CD2B5E">
              <w:t>Всего по поселению, тыс.м</w:t>
            </w:r>
            <w:r w:rsidRPr="00CD2B5E">
              <w:rPr>
                <w:vertAlign w:val="superscript"/>
              </w:rPr>
              <w:t>2</w:t>
            </w:r>
          </w:p>
        </w:tc>
        <w:tc>
          <w:tcPr>
            <w:tcW w:w="266" w:type="pct"/>
            <w:shd w:val="clear" w:color="auto" w:fill="auto"/>
            <w:tcMar>
              <w:left w:w="28" w:type="dxa"/>
              <w:right w:w="28" w:type="dxa"/>
            </w:tcMar>
            <w:vAlign w:val="center"/>
            <w:hideMark/>
          </w:tcPr>
          <w:p w14:paraId="37F2ED3B"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7D83BEE1"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423EC4C2" w14:textId="77777777" w:rsidR="00FB2570" w:rsidRPr="00CD2B5E" w:rsidRDefault="00FB2570" w:rsidP="00CD2B5E">
            <w:pPr>
              <w:pStyle w:val="afffffb"/>
            </w:pPr>
            <w:r w:rsidRPr="00CD2B5E">
              <w:t>–</w:t>
            </w:r>
          </w:p>
        </w:tc>
        <w:tc>
          <w:tcPr>
            <w:tcW w:w="266" w:type="pct"/>
            <w:shd w:val="clear" w:color="auto" w:fill="auto"/>
            <w:tcMar>
              <w:left w:w="28" w:type="dxa"/>
              <w:right w:w="28" w:type="dxa"/>
            </w:tcMar>
            <w:vAlign w:val="center"/>
            <w:hideMark/>
          </w:tcPr>
          <w:p w14:paraId="7D0F2C9A" w14:textId="77777777" w:rsidR="00FB2570" w:rsidRPr="00CD2B5E" w:rsidRDefault="00FB2570" w:rsidP="00CD2B5E">
            <w:pPr>
              <w:pStyle w:val="afffffb"/>
            </w:pPr>
            <w:r w:rsidRPr="00CD2B5E">
              <w:t>–</w:t>
            </w:r>
          </w:p>
        </w:tc>
        <w:tc>
          <w:tcPr>
            <w:tcW w:w="294" w:type="pct"/>
            <w:shd w:val="clear" w:color="auto" w:fill="auto"/>
            <w:tcMar>
              <w:left w:w="28" w:type="dxa"/>
              <w:right w:w="28" w:type="dxa"/>
            </w:tcMar>
            <w:vAlign w:val="center"/>
            <w:hideMark/>
          </w:tcPr>
          <w:p w14:paraId="4A2EFFE3" w14:textId="77777777" w:rsidR="00FB2570" w:rsidRPr="00CD2B5E" w:rsidRDefault="00FB2570" w:rsidP="00CD2B5E">
            <w:pPr>
              <w:pStyle w:val="afffffb"/>
            </w:pPr>
            <w:r w:rsidRPr="00CD2B5E">
              <w:t>4,1</w:t>
            </w:r>
          </w:p>
        </w:tc>
        <w:tc>
          <w:tcPr>
            <w:tcW w:w="265" w:type="pct"/>
            <w:shd w:val="clear" w:color="auto" w:fill="auto"/>
            <w:tcMar>
              <w:left w:w="28" w:type="dxa"/>
              <w:right w:w="28" w:type="dxa"/>
            </w:tcMar>
            <w:vAlign w:val="center"/>
            <w:hideMark/>
          </w:tcPr>
          <w:p w14:paraId="081B8FB2"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2464462E"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35E51420" w14:textId="77777777" w:rsidR="00FB2570" w:rsidRPr="00CD2B5E" w:rsidRDefault="00FB2570" w:rsidP="00CD2B5E">
            <w:pPr>
              <w:pStyle w:val="afffffb"/>
            </w:pPr>
            <w:r w:rsidRPr="00CD2B5E">
              <w:t>22,4</w:t>
            </w:r>
          </w:p>
        </w:tc>
        <w:tc>
          <w:tcPr>
            <w:tcW w:w="266" w:type="pct"/>
            <w:tcMar>
              <w:left w:w="28" w:type="dxa"/>
              <w:right w:w="28" w:type="dxa"/>
            </w:tcMar>
            <w:vAlign w:val="center"/>
          </w:tcPr>
          <w:p w14:paraId="3041D90E"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6930C839"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0F7E2041" w14:textId="77777777" w:rsidR="00FB2570" w:rsidRPr="00CD2B5E" w:rsidRDefault="00FB2570" w:rsidP="00CD2B5E">
            <w:pPr>
              <w:pStyle w:val="afffffb"/>
            </w:pPr>
            <w:r w:rsidRPr="00CD2B5E">
              <w:t>22,4</w:t>
            </w:r>
          </w:p>
        </w:tc>
        <w:tc>
          <w:tcPr>
            <w:tcW w:w="266" w:type="pct"/>
            <w:shd w:val="clear" w:color="auto" w:fill="auto"/>
            <w:tcMar>
              <w:left w:w="28" w:type="dxa"/>
              <w:right w:w="28" w:type="dxa"/>
            </w:tcMar>
            <w:vAlign w:val="center"/>
            <w:hideMark/>
          </w:tcPr>
          <w:p w14:paraId="74A82684" w14:textId="77777777" w:rsidR="00FB2570" w:rsidRPr="00CD2B5E" w:rsidRDefault="00FB2570" w:rsidP="00CD2B5E">
            <w:pPr>
              <w:pStyle w:val="afffffb"/>
            </w:pPr>
            <w:r w:rsidRPr="00CD2B5E">
              <w:t>22,4</w:t>
            </w:r>
          </w:p>
        </w:tc>
        <w:tc>
          <w:tcPr>
            <w:tcW w:w="266" w:type="pct"/>
            <w:vAlign w:val="center"/>
          </w:tcPr>
          <w:p w14:paraId="71DA8C0A" w14:textId="77777777" w:rsidR="00FB2570" w:rsidRPr="00CD2B5E" w:rsidRDefault="00FB2570" w:rsidP="00CD2B5E">
            <w:pPr>
              <w:pStyle w:val="afffffb"/>
            </w:pPr>
            <w:r w:rsidRPr="00CD2B5E">
              <w:t>22,4</w:t>
            </w:r>
          </w:p>
        </w:tc>
        <w:tc>
          <w:tcPr>
            <w:tcW w:w="266" w:type="pct"/>
            <w:vAlign w:val="center"/>
          </w:tcPr>
          <w:p w14:paraId="683B3FA9" w14:textId="77777777" w:rsidR="00FB2570" w:rsidRPr="00CD2B5E" w:rsidRDefault="00FB2570" w:rsidP="00CD2B5E">
            <w:pPr>
              <w:pStyle w:val="afffffb"/>
            </w:pPr>
            <w:r w:rsidRPr="00CD2B5E">
              <w:t>22,4</w:t>
            </w:r>
          </w:p>
        </w:tc>
        <w:tc>
          <w:tcPr>
            <w:tcW w:w="266" w:type="pct"/>
            <w:vAlign w:val="center"/>
          </w:tcPr>
          <w:p w14:paraId="4406231E" w14:textId="77777777" w:rsidR="00FB2570" w:rsidRPr="00CD2B5E" w:rsidRDefault="00FB2570" w:rsidP="00CD2B5E">
            <w:pPr>
              <w:pStyle w:val="afffffb"/>
            </w:pPr>
            <w:r w:rsidRPr="00CD2B5E">
              <w:t>22,4</w:t>
            </w:r>
          </w:p>
        </w:tc>
        <w:tc>
          <w:tcPr>
            <w:tcW w:w="266" w:type="pct"/>
            <w:vAlign w:val="center"/>
          </w:tcPr>
          <w:p w14:paraId="3A7DFEE1" w14:textId="77777777" w:rsidR="00FB2570" w:rsidRPr="00CD2B5E" w:rsidRDefault="00FB2570" w:rsidP="00CD2B5E">
            <w:pPr>
              <w:pStyle w:val="afffffb"/>
            </w:pPr>
            <w:r w:rsidRPr="00CD2B5E">
              <w:t>22,4</w:t>
            </w:r>
          </w:p>
        </w:tc>
        <w:tc>
          <w:tcPr>
            <w:tcW w:w="244" w:type="pct"/>
            <w:vAlign w:val="center"/>
          </w:tcPr>
          <w:p w14:paraId="0EA7D46F" w14:textId="77777777" w:rsidR="00FB2570" w:rsidRPr="00CD2B5E" w:rsidRDefault="00FB2570" w:rsidP="00CD2B5E">
            <w:pPr>
              <w:pStyle w:val="afffffb"/>
            </w:pPr>
            <w:r w:rsidRPr="00CD2B5E">
              <w:t>22,4</w:t>
            </w:r>
          </w:p>
        </w:tc>
      </w:tr>
      <w:tr w:rsidR="00FB2570" w:rsidRPr="00CD2B5E" w14:paraId="0E06FF39" w14:textId="77777777" w:rsidTr="00CE0A91">
        <w:trPr>
          <w:trHeight w:val="227"/>
        </w:trPr>
        <w:tc>
          <w:tcPr>
            <w:tcW w:w="473" w:type="pct"/>
            <w:shd w:val="clear" w:color="auto" w:fill="auto"/>
            <w:tcMar>
              <w:left w:w="28" w:type="dxa"/>
              <w:right w:w="28" w:type="dxa"/>
            </w:tcMar>
            <w:vAlign w:val="center"/>
            <w:hideMark/>
          </w:tcPr>
          <w:p w14:paraId="65A3B4AB" w14:textId="77777777" w:rsidR="00FB2570" w:rsidRPr="00CD2B5E" w:rsidRDefault="00FB2570" w:rsidP="00CD2B5E">
            <w:pPr>
              <w:pStyle w:val="afffffb"/>
            </w:pPr>
            <w:r w:rsidRPr="00CD2B5E">
              <w:t>Снос по кадастровым кварталам, тыс.м</w:t>
            </w:r>
            <w:r w:rsidRPr="00CD2B5E">
              <w:rPr>
                <w:vertAlign w:val="superscript"/>
              </w:rPr>
              <w:t>2</w:t>
            </w:r>
            <w:r w:rsidRPr="00CD2B5E">
              <w:t>:</w:t>
            </w:r>
          </w:p>
        </w:tc>
        <w:tc>
          <w:tcPr>
            <w:tcW w:w="266" w:type="pct"/>
            <w:shd w:val="clear" w:color="auto" w:fill="auto"/>
            <w:tcMar>
              <w:left w:w="28" w:type="dxa"/>
              <w:right w:w="28" w:type="dxa"/>
            </w:tcMar>
            <w:vAlign w:val="center"/>
            <w:hideMark/>
          </w:tcPr>
          <w:p w14:paraId="5456E8F9"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25348508"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6AE03EF3"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37DBCF36" w14:textId="77777777" w:rsidR="00FB2570" w:rsidRPr="00CD2B5E" w:rsidRDefault="00FB2570" w:rsidP="00CD2B5E">
            <w:pPr>
              <w:pStyle w:val="afffffb"/>
            </w:pPr>
          </w:p>
        </w:tc>
        <w:tc>
          <w:tcPr>
            <w:tcW w:w="294" w:type="pct"/>
            <w:shd w:val="clear" w:color="auto" w:fill="auto"/>
            <w:tcMar>
              <w:left w:w="28" w:type="dxa"/>
              <w:right w:w="28" w:type="dxa"/>
            </w:tcMar>
            <w:vAlign w:val="center"/>
            <w:hideMark/>
          </w:tcPr>
          <w:p w14:paraId="06A929DB" w14:textId="77777777" w:rsidR="00FB2570" w:rsidRPr="00CD2B5E" w:rsidRDefault="00FB2570" w:rsidP="00CD2B5E">
            <w:pPr>
              <w:pStyle w:val="afffffb"/>
            </w:pPr>
          </w:p>
        </w:tc>
        <w:tc>
          <w:tcPr>
            <w:tcW w:w="265" w:type="pct"/>
            <w:shd w:val="clear" w:color="auto" w:fill="auto"/>
            <w:tcMar>
              <w:left w:w="28" w:type="dxa"/>
              <w:right w:w="28" w:type="dxa"/>
            </w:tcMar>
            <w:vAlign w:val="center"/>
            <w:hideMark/>
          </w:tcPr>
          <w:p w14:paraId="22B764DE"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70A555DD"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11DBE87D" w14:textId="77777777" w:rsidR="00FB2570" w:rsidRPr="00CD2B5E" w:rsidRDefault="00FB2570" w:rsidP="00CD2B5E">
            <w:pPr>
              <w:pStyle w:val="afffffb"/>
            </w:pPr>
          </w:p>
        </w:tc>
        <w:tc>
          <w:tcPr>
            <w:tcW w:w="266" w:type="pct"/>
            <w:tcMar>
              <w:left w:w="28" w:type="dxa"/>
              <w:right w:w="28" w:type="dxa"/>
            </w:tcMar>
            <w:vAlign w:val="center"/>
          </w:tcPr>
          <w:p w14:paraId="3C72B7C9"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18017296"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0A95B2CC" w14:textId="77777777" w:rsidR="00FB2570" w:rsidRPr="00CD2B5E" w:rsidRDefault="00FB2570" w:rsidP="00CD2B5E">
            <w:pPr>
              <w:pStyle w:val="afffffb"/>
            </w:pPr>
          </w:p>
        </w:tc>
        <w:tc>
          <w:tcPr>
            <w:tcW w:w="266" w:type="pct"/>
            <w:shd w:val="clear" w:color="auto" w:fill="auto"/>
            <w:tcMar>
              <w:left w:w="28" w:type="dxa"/>
              <w:right w:w="28" w:type="dxa"/>
            </w:tcMar>
            <w:vAlign w:val="center"/>
            <w:hideMark/>
          </w:tcPr>
          <w:p w14:paraId="2BF8E878" w14:textId="77777777" w:rsidR="00FB2570" w:rsidRPr="00CD2B5E" w:rsidRDefault="00FB2570" w:rsidP="00CD2B5E">
            <w:pPr>
              <w:pStyle w:val="afffffb"/>
            </w:pPr>
          </w:p>
        </w:tc>
        <w:tc>
          <w:tcPr>
            <w:tcW w:w="266" w:type="pct"/>
            <w:vAlign w:val="center"/>
          </w:tcPr>
          <w:p w14:paraId="06FB0B74" w14:textId="77777777" w:rsidR="00FB2570" w:rsidRPr="00CD2B5E" w:rsidRDefault="00FB2570" w:rsidP="00CD2B5E">
            <w:pPr>
              <w:pStyle w:val="afffffb"/>
            </w:pPr>
          </w:p>
        </w:tc>
        <w:tc>
          <w:tcPr>
            <w:tcW w:w="266" w:type="pct"/>
            <w:vAlign w:val="center"/>
          </w:tcPr>
          <w:p w14:paraId="67F31C08" w14:textId="77777777" w:rsidR="00FB2570" w:rsidRPr="00CD2B5E" w:rsidRDefault="00FB2570" w:rsidP="00CD2B5E">
            <w:pPr>
              <w:pStyle w:val="afffffb"/>
            </w:pPr>
          </w:p>
        </w:tc>
        <w:tc>
          <w:tcPr>
            <w:tcW w:w="266" w:type="pct"/>
            <w:vAlign w:val="center"/>
          </w:tcPr>
          <w:p w14:paraId="74875644" w14:textId="77777777" w:rsidR="00FB2570" w:rsidRPr="00CD2B5E" w:rsidRDefault="00FB2570" w:rsidP="00CD2B5E">
            <w:pPr>
              <w:pStyle w:val="afffffb"/>
            </w:pPr>
          </w:p>
        </w:tc>
        <w:tc>
          <w:tcPr>
            <w:tcW w:w="266" w:type="pct"/>
            <w:vAlign w:val="center"/>
          </w:tcPr>
          <w:p w14:paraId="0705561C" w14:textId="77777777" w:rsidR="00FB2570" w:rsidRPr="00CD2B5E" w:rsidRDefault="00FB2570" w:rsidP="00CD2B5E">
            <w:pPr>
              <w:pStyle w:val="afffffb"/>
            </w:pPr>
          </w:p>
        </w:tc>
        <w:tc>
          <w:tcPr>
            <w:tcW w:w="244" w:type="pct"/>
            <w:vAlign w:val="center"/>
          </w:tcPr>
          <w:p w14:paraId="72C516C2" w14:textId="77777777" w:rsidR="00FB2570" w:rsidRPr="00CD2B5E" w:rsidRDefault="00FB2570" w:rsidP="00CD2B5E">
            <w:pPr>
              <w:pStyle w:val="afffffb"/>
            </w:pPr>
          </w:p>
        </w:tc>
      </w:tr>
      <w:tr w:rsidR="009D3073" w:rsidRPr="00CD2B5E" w14:paraId="0571444B" w14:textId="77777777" w:rsidTr="00CE0A91">
        <w:trPr>
          <w:trHeight w:val="227"/>
        </w:trPr>
        <w:tc>
          <w:tcPr>
            <w:tcW w:w="473" w:type="pct"/>
            <w:shd w:val="clear" w:color="auto" w:fill="auto"/>
            <w:tcMar>
              <w:left w:w="28" w:type="dxa"/>
              <w:right w:w="28" w:type="dxa"/>
            </w:tcMar>
            <w:vAlign w:val="center"/>
            <w:hideMark/>
          </w:tcPr>
          <w:p w14:paraId="3D79F32B" w14:textId="77777777" w:rsidR="009D3073" w:rsidRPr="00CD2B5E" w:rsidRDefault="009D3073" w:rsidP="00CD2B5E">
            <w:pPr>
              <w:pStyle w:val="afffffb"/>
            </w:pPr>
            <w:r w:rsidRPr="00CD2B5E">
              <w:t>74:33:1108001</w:t>
            </w:r>
          </w:p>
        </w:tc>
        <w:tc>
          <w:tcPr>
            <w:tcW w:w="266" w:type="pct"/>
            <w:shd w:val="clear" w:color="auto" w:fill="auto"/>
            <w:tcMar>
              <w:left w:w="28" w:type="dxa"/>
              <w:right w:w="28" w:type="dxa"/>
            </w:tcMar>
            <w:vAlign w:val="center"/>
            <w:hideMark/>
          </w:tcPr>
          <w:p w14:paraId="0A727AB6"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64DA5389"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26C38A2F"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3698F7A1" w14:textId="77777777" w:rsidR="009D3073" w:rsidRPr="00CD2B5E" w:rsidRDefault="009D3073" w:rsidP="00CD2B5E">
            <w:pPr>
              <w:pStyle w:val="afffffb"/>
            </w:pPr>
            <w:r w:rsidRPr="00CD2B5E">
              <w:t>–</w:t>
            </w:r>
          </w:p>
        </w:tc>
        <w:tc>
          <w:tcPr>
            <w:tcW w:w="294" w:type="pct"/>
            <w:shd w:val="clear" w:color="auto" w:fill="auto"/>
            <w:tcMar>
              <w:left w:w="28" w:type="dxa"/>
              <w:right w:w="28" w:type="dxa"/>
            </w:tcMar>
            <w:vAlign w:val="center"/>
            <w:hideMark/>
          </w:tcPr>
          <w:p w14:paraId="2560AB10" w14:textId="77777777" w:rsidR="009D3073" w:rsidRPr="00CD2B5E" w:rsidRDefault="009D3073" w:rsidP="00CD2B5E">
            <w:pPr>
              <w:pStyle w:val="afffffb"/>
            </w:pPr>
            <w:r w:rsidRPr="00CD2B5E">
              <w:t>–</w:t>
            </w:r>
          </w:p>
        </w:tc>
        <w:tc>
          <w:tcPr>
            <w:tcW w:w="265" w:type="pct"/>
            <w:shd w:val="clear" w:color="auto" w:fill="auto"/>
            <w:tcMar>
              <w:left w:w="28" w:type="dxa"/>
              <w:right w:w="28" w:type="dxa"/>
            </w:tcMar>
            <w:vAlign w:val="center"/>
            <w:hideMark/>
          </w:tcPr>
          <w:p w14:paraId="088F5AE9" w14:textId="77777777" w:rsidR="009D3073" w:rsidRPr="00CD2B5E" w:rsidRDefault="009D3073" w:rsidP="00CD2B5E">
            <w:pPr>
              <w:pStyle w:val="afffffb"/>
            </w:pPr>
            <w:r w:rsidRPr="00CD2B5E">
              <w:t>3,97</w:t>
            </w:r>
          </w:p>
        </w:tc>
        <w:tc>
          <w:tcPr>
            <w:tcW w:w="266" w:type="pct"/>
            <w:shd w:val="clear" w:color="auto" w:fill="auto"/>
            <w:tcMar>
              <w:left w:w="28" w:type="dxa"/>
              <w:right w:w="28" w:type="dxa"/>
            </w:tcMar>
            <w:vAlign w:val="center"/>
            <w:hideMark/>
          </w:tcPr>
          <w:p w14:paraId="7E9F44C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3F1F7A76" w14:textId="77777777" w:rsidR="009D3073" w:rsidRPr="00CD2B5E" w:rsidRDefault="009D3073" w:rsidP="00CD2B5E">
            <w:pPr>
              <w:pStyle w:val="afffffb"/>
            </w:pPr>
            <w:r w:rsidRPr="00CD2B5E">
              <w:t>0,0</w:t>
            </w:r>
          </w:p>
        </w:tc>
        <w:tc>
          <w:tcPr>
            <w:tcW w:w="266" w:type="pct"/>
            <w:tcMar>
              <w:left w:w="28" w:type="dxa"/>
              <w:right w:w="28" w:type="dxa"/>
            </w:tcMar>
            <w:vAlign w:val="center"/>
          </w:tcPr>
          <w:p w14:paraId="35A9E2C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516E9575"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1A68922E"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38BCBF09" w14:textId="77777777" w:rsidR="009D3073" w:rsidRPr="00CD2B5E" w:rsidRDefault="009D3073" w:rsidP="00CD2B5E">
            <w:pPr>
              <w:pStyle w:val="afffffb"/>
            </w:pPr>
            <w:r w:rsidRPr="00CD2B5E">
              <w:t>0,0</w:t>
            </w:r>
          </w:p>
        </w:tc>
        <w:tc>
          <w:tcPr>
            <w:tcW w:w="266" w:type="pct"/>
            <w:vAlign w:val="center"/>
          </w:tcPr>
          <w:p w14:paraId="3BF98B52" w14:textId="77777777" w:rsidR="009D3073" w:rsidRPr="00CD2B5E" w:rsidRDefault="009D3073" w:rsidP="00CD2B5E">
            <w:pPr>
              <w:pStyle w:val="afffffb"/>
            </w:pPr>
            <w:r w:rsidRPr="00CD2B5E">
              <w:t>0,0</w:t>
            </w:r>
          </w:p>
        </w:tc>
        <w:tc>
          <w:tcPr>
            <w:tcW w:w="266" w:type="pct"/>
            <w:vAlign w:val="center"/>
          </w:tcPr>
          <w:p w14:paraId="6F629477" w14:textId="77777777" w:rsidR="009D3073" w:rsidRPr="00CD2B5E" w:rsidRDefault="009D3073" w:rsidP="00CD2B5E">
            <w:pPr>
              <w:pStyle w:val="afffffb"/>
            </w:pPr>
            <w:r w:rsidRPr="00CD2B5E">
              <w:t>0,0</w:t>
            </w:r>
          </w:p>
        </w:tc>
        <w:tc>
          <w:tcPr>
            <w:tcW w:w="266" w:type="pct"/>
            <w:vAlign w:val="center"/>
          </w:tcPr>
          <w:p w14:paraId="33E6849B" w14:textId="77777777" w:rsidR="009D3073" w:rsidRPr="00CD2B5E" w:rsidRDefault="009D3073" w:rsidP="00CD2B5E">
            <w:pPr>
              <w:pStyle w:val="afffffb"/>
            </w:pPr>
            <w:r w:rsidRPr="00CD2B5E">
              <w:t>0,0</w:t>
            </w:r>
          </w:p>
        </w:tc>
        <w:tc>
          <w:tcPr>
            <w:tcW w:w="266" w:type="pct"/>
            <w:vAlign w:val="center"/>
          </w:tcPr>
          <w:p w14:paraId="2D79ED06" w14:textId="77777777" w:rsidR="009D3073" w:rsidRPr="00CD2B5E" w:rsidRDefault="009D3073" w:rsidP="00CD2B5E">
            <w:pPr>
              <w:pStyle w:val="afffffb"/>
            </w:pPr>
            <w:r w:rsidRPr="00CD2B5E">
              <w:t>0,0</w:t>
            </w:r>
          </w:p>
        </w:tc>
        <w:tc>
          <w:tcPr>
            <w:tcW w:w="244" w:type="pct"/>
            <w:vAlign w:val="center"/>
          </w:tcPr>
          <w:p w14:paraId="3986DA4B" w14:textId="77777777" w:rsidR="009D3073" w:rsidRPr="00CD2B5E" w:rsidRDefault="009D3073" w:rsidP="00CD2B5E">
            <w:pPr>
              <w:pStyle w:val="afffffb"/>
            </w:pPr>
            <w:r w:rsidRPr="00CD2B5E">
              <w:t>0,0</w:t>
            </w:r>
          </w:p>
        </w:tc>
      </w:tr>
      <w:tr w:rsidR="009D3073" w:rsidRPr="00CD2B5E" w14:paraId="6CCF6EEC" w14:textId="77777777" w:rsidTr="00CE0A91">
        <w:trPr>
          <w:trHeight w:val="227"/>
        </w:trPr>
        <w:tc>
          <w:tcPr>
            <w:tcW w:w="473" w:type="pct"/>
            <w:shd w:val="clear" w:color="auto" w:fill="auto"/>
            <w:tcMar>
              <w:left w:w="28" w:type="dxa"/>
              <w:right w:w="28" w:type="dxa"/>
            </w:tcMar>
            <w:vAlign w:val="center"/>
            <w:hideMark/>
          </w:tcPr>
          <w:p w14:paraId="6555AAF0" w14:textId="77777777" w:rsidR="009D3073" w:rsidRPr="00CD2B5E" w:rsidRDefault="009D3073" w:rsidP="00CD2B5E">
            <w:pPr>
              <w:pStyle w:val="afffffb"/>
            </w:pPr>
            <w:r w:rsidRPr="00CD2B5E">
              <w:t>74:33:116001</w:t>
            </w:r>
          </w:p>
        </w:tc>
        <w:tc>
          <w:tcPr>
            <w:tcW w:w="266" w:type="pct"/>
            <w:shd w:val="clear" w:color="auto" w:fill="auto"/>
            <w:tcMar>
              <w:left w:w="28" w:type="dxa"/>
              <w:right w:w="28" w:type="dxa"/>
            </w:tcMar>
            <w:vAlign w:val="center"/>
            <w:hideMark/>
          </w:tcPr>
          <w:p w14:paraId="228BB426"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648ACC0D"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3BC2FC0B"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424C0C5C" w14:textId="77777777" w:rsidR="009D3073" w:rsidRPr="00CD2B5E" w:rsidRDefault="009D3073" w:rsidP="00CD2B5E">
            <w:pPr>
              <w:pStyle w:val="afffffb"/>
            </w:pPr>
            <w:r w:rsidRPr="00CD2B5E">
              <w:t>–</w:t>
            </w:r>
          </w:p>
        </w:tc>
        <w:tc>
          <w:tcPr>
            <w:tcW w:w="294" w:type="pct"/>
            <w:shd w:val="clear" w:color="auto" w:fill="auto"/>
            <w:tcMar>
              <w:left w:w="28" w:type="dxa"/>
              <w:right w:w="28" w:type="dxa"/>
            </w:tcMar>
            <w:vAlign w:val="center"/>
            <w:hideMark/>
          </w:tcPr>
          <w:p w14:paraId="7A830181" w14:textId="77777777" w:rsidR="009D3073" w:rsidRPr="00CD2B5E" w:rsidRDefault="009D3073" w:rsidP="00CD2B5E">
            <w:pPr>
              <w:pStyle w:val="afffffb"/>
            </w:pPr>
            <w:r w:rsidRPr="00CD2B5E">
              <w:t>–</w:t>
            </w:r>
          </w:p>
        </w:tc>
        <w:tc>
          <w:tcPr>
            <w:tcW w:w="265" w:type="pct"/>
            <w:shd w:val="clear" w:color="auto" w:fill="auto"/>
            <w:tcMar>
              <w:left w:w="28" w:type="dxa"/>
              <w:right w:w="28" w:type="dxa"/>
            </w:tcMar>
            <w:vAlign w:val="center"/>
            <w:hideMark/>
          </w:tcPr>
          <w:p w14:paraId="0EDDBB23" w14:textId="77777777" w:rsidR="009D3073" w:rsidRPr="00CD2B5E" w:rsidRDefault="009D3073" w:rsidP="00CD2B5E">
            <w:pPr>
              <w:pStyle w:val="afffffb"/>
            </w:pPr>
            <w:r w:rsidRPr="00CD2B5E">
              <w:t>2,478</w:t>
            </w:r>
          </w:p>
        </w:tc>
        <w:tc>
          <w:tcPr>
            <w:tcW w:w="266" w:type="pct"/>
            <w:shd w:val="clear" w:color="auto" w:fill="auto"/>
            <w:tcMar>
              <w:left w:w="28" w:type="dxa"/>
              <w:right w:w="28" w:type="dxa"/>
            </w:tcMar>
            <w:vAlign w:val="center"/>
            <w:hideMark/>
          </w:tcPr>
          <w:p w14:paraId="6B60D832"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7D52F5FD" w14:textId="77777777" w:rsidR="009D3073" w:rsidRPr="00CD2B5E" w:rsidRDefault="009D3073" w:rsidP="00CD2B5E">
            <w:pPr>
              <w:pStyle w:val="afffffb"/>
            </w:pPr>
            <w:r w:rsidRPr="00CD2B5E">
              <w:t>0,0</w:t>
            </w:r>
          </w:p>
        </w:tc>
        <w:tc>
          <w:tcPr>
            <w:tcW w:w="266" w:type="pct"/>
            <w:tcMar>
              <w:left w:w="28" w:type="dxa"/>
              <w:right w:w="28" w:type="dxa"/>
            </w:tcMar>
            <w:vAlign w:val="center"/>
          </w:tcPr>
          <w:p w14:paraId="72B3E69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7AA3110A"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5CD19E26"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70ACF8D6" w14:textId="77777777" w:rsidR="009D3073" w:rsidRPr="00CD2B5E" w:rsidRDefault="009D3073" w:rsidP="00CD2B5E">
            <w:pPr>
              <w:pStyle w:val="afffffb"/>
            </w:pPr>
            <w:r w:rsidRPr="00CD2B5E">
              <w:t>0,0</w:t>
            </w:r>
          </w:p>
        </w:tc>
        <w:tc>
          <w:tcPr>
            <w:tcW w:w="266" w:type="pct"/>
            <w:vAlign w:val="center"/>
          </w:tcPr>
          <w:p w14:paraId="36D30C33" w14:textId="77777777" w:rsidR="009D3073" w:rsidRPr="00CD2B5E" w:rsidRDefault="009D3073" w:rsidP="00CD2B5E">
            <w:pPr>
              <w:pStyle w:val="afffffb"/>
            </w:pPr>
            <w:r w:rsidRPr="00CD2B5E">
              <w:t>0,0</w:t>
            </w:r>
          </w:p>
        </w:tc>
        <w:tc>
          <w:tcPr>
            <w:tcW w:w="266" w:type="pct"/>
            <w:vAlign w:val="center"/>
          </w:tcPr>
          <w:p w14:paraId="5987CE14" w14:textId="77777777" w:rsidR="009D3073" w:rsidRPr="00CD2B5E" w:rsidRDefault="009D3073" w:rsidP="00CD2B5E">
            <w:pPr>
              <w:pStyle w:val="afffffb"/>
            </w:pPr>
            <w:r w:rsidRPr="00CD2B5E">
              <w:t>0,0</w:t>
            </w:r>
          </w:p>
        </w:tc>
        <w:tc>
          <w:tcPr>
            <w:tcW w:w="266" w:type="pct"/>
            <w:vAlign w:val="center"/>
          </w:tcPr>
          <w:p w14:paraId="49F9AF08" w14:textId="77777777" w:rsidR="009D3073" w:rsidRPr="00CD2B5E" w:rsidRDefault="009D3073" w:rsidP="00CD2B5E">
            <w:pPr>
              <w:pStyle w:val="afffffb"/>
            </w:pPr>
            <w:r w:rsidRPr="00CD2B5E">
              <w:t>0,0</w:t>
            </w:r>
          </w:p>
        </w:tc>
        <w:tc>
          <w:tcPr>
            <w:tcW w:w="266" w:type="pct"/>
            <w:vAlign w:val="center"/>
          </w:tcPr>
          <w:p w14:paraId="0ABC909D" w14:textId="77777777" w:rsidR="009D3073" w:rsidRPr="00CD2B5E" w:rsidRDefault="009D3073" w:rsidP="00CD2B5E">
            <w:pPr>
              <w:pStyle w:val="afffffb"/>
            </w:pPr>
            <w:r w:rsidRPr="00CD2B5E">
              <w:t>0,0</w:t>
            </w:r>
          </w:p>
        </w:tc>
        <w:tc>
          <w:tcPr>
            <w:tcW w:w="244" w:type="pct"/>
            <w:vAlign w:val="center"/>
          </w:tcPr>
          <w:p w14:paraId="7F048E2E" w14:textId="77777777" w:rsidR="009D3073" w:rsidRPr="00CD2B5E" w:rsidRDefault="009D3073" w:rsidP="00CD2B5E">
            <w:pPr>
              <w:pStyle w:val="afffffb"/>
            </w:pPr>
            <w:r w:rsidRPr="00CD2B5E">
              <w:t>0,0</w:t>
            </w:r>
          </w:p>
        </w:tc>
      </w:tr>
      <w:tr w:rsidR="009D3073" w:rsidRPr="00CD2B5E" w14:paraId="28F56390" w14:textId="77777777" w:rsidTr="00CE0A91">
        <w:trPr>
          <w:trHeight w:val="227"/>
        </w:trPr>
        <w:tc>
          <w:tcPr>
            <w:tcW w:w="473" w:type="pct"/>
            <w:shd w:val="clear" w:color="auto" w:fill="auto"/>
            <w:tcMar>
              <w:left w:w="28" w:type="dxa"/>
              <w:right w:w="28" w:type="dxa"/>
            </w:tcMar>
            <w:vAlign w:val="center"/>
            <w:hideMark/>
          </w:tcPr>
          <w:p w14:paraId="6CDF4972" w14:textId="77777777" w:rsidR="009D3073" w:rsidRPr="00CD2B5E" w:rsidRDefault="009D3073" w:rsidP="00CD2B5E">
            <w:pPr>
              <w:pStyle w:val="afffffb"/>
            </w:pPr>
            <w:r w:rsidRPr="00CD2B5E">
              <w:t>74:33:116007</w:t>
            </w:r>
          </w:p>
        </w:tc>
        <w:tc>
          <w:tcPr>
            <w:tcW w:w="266" w:type="pct"/>
            <w:shd w:val="clear" w:color="auto" w:fill="auto"/>
            <w:tcMar>
              <w:left w:w="28" w:type="dxa"/>
              <w:right w:w="28" w:type="dxa"/>
            </w:tcMar>
            <w:vAlign w:val="center"/>
            <w:hideMark/>
          </w:tcPr>
          <w:p w14:paraId="4D11820A"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33B69B91"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7F7ACCA8" w14:textId="77777777" w:rsidR="009D3073" w:rsidRPr="00CD2B5E" w:rsidRDefault="009D3073" w:rsidP="00CD2B5E">
            <w:pPr>
              <w:pStyle w:val="afffffb"/>
            </w:pPr>
            <w:r w:rsidRPr="00CD2B5E">
              <w:t>–</w:t>
            </w:r>
          </w:p>
        </w:tc>
        <w:tc>
          <w:tcPr>
            <w:tcW w:w="266" w:type="pct"/>
            <w:shd w:val="clear" w:color="auto" w:fill="auto"/>
            <w:tcMar>
              <w:left w:w="28" w:type="dxa"/>
              <w:right w:w="28" w:type="dxa"/>
            </w:tcMar>
            <w:vAlign w:val="center"/>
            <w:hideMark/>
          </w:tcPr>
          <w:p w14:paraId="250A5812" w14:textId="77777777" w:rsidR="009D3073" w:rsidRPr="00CD2B5E" w:rsidRDefault="009D3073" w:rsidP="00CD2B5E">
            <w:pPr>
              <w:pStyle w:val="afffffb"/>
            </w:pPr>
            <w:r w:rsidRPr="00CD2B5E">
              <w:t>–</w:t>
            </w:r>
          </w:p>
        </w:tc>
        <w:tc>
          <w:tcPr>
            <w:tcW w:w="294" w:type="pct"/>
            <w:shd w:val="clear" w:color="auto" w:fill="auto"/>
            <w:tcMar>
              <w:left w:w="28" w:type="dxa"/>
              <w:right w:w="28" w:type="dxa"/>
            </w:tcMar>
            <w:vAlign w:val="center"/>
            <w:hideMark/>
          </w:tcPr>
          <w:p w14:paraId="18E17AF1" w14:textId="77777777" w:rsidR="009D3073" w:rsidRPr="00CD2B5E" w:rsidRDefault="009D3073" w:rsidP="00CD2B5E">
            <w:pPr>
              <w:pStyle w:val="afffffb"/>
            </w:pPr>
            <w:r w:rsidRPr="00CD2B5E">
              <w:t>–</w:t>
            </w:r>
          </w:p>
        </w:tc>
        <w:tc>
          <w:tcPr>
            <w:tcW w:w="265" w:type="pct"/>
            <w:shd w:val="clear" w:color="auto" w:fill="auto"/>
            <w:tcMar>
              <w:left w:w="28" w:type="dxa"/>
              <w:right w:w="28" w:type="dxa"/>
            </w:tcMar>
            <w:vAlign w:val="center"/>
            <w:hideMark/>
          </w:tcPr>
          <w:p w14:paraId="1D361F35" w14:textId="77777777" w:rsidR="009D3073" w:rsidRPr="00CD2B5E" w:rsidRDefault="009D3073" w:rsidP="00CD2B5E">
            <w:pPr>
              <w:pStyle w:val="afffffb"/>
            </w:pPr>
            <w:r w:rsidRPr="00CD2B5E">
              <w:t>0,908</w:t>
            </w:r>
          </w:p>
        </w:tc>
        <w:tc>
          <w:tcPr>
            <w:tcW w:w="266" w:type="pct"/>
            <w:shd w:val="clear" w:color="auto" w:fill="auto"/>
            <w:tcMar>
              <w:left w:w="28" w:type="dxa"/>
              <w:right w:w="28" w:type="dxa"/>
            </w:tcMar>
            <w:vAlign w:val="center"/>
            <w:hideMark/>
          </w:tcPr>
          <w:p w14:paraId="4057FBD0"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0A641FF3" w14:textId="77777777" w:rsidR="009D3073" w:rsidRPr="00CD2B5E" w:rsidRDefault="009D3073" w:rsidP="00CD2B5E">
            <w:pPr>
              <w:pStyle w:val="afffffb"/>
            </w:pPr>
            <w:r w:rsidRPr="00CD2B5E">
              <w:t>0,0</w:t>
            </w:r>
          </w:p>
        </w:tc>
        <w:tc>
          <w:tcPr>
            <w:tcW w:w="266" w:type="pct"/>
            <w:tcMar>
              <w:left w:w="28" w:type="dxa"/>
              <w:right w:w="28" w:type="dxa"/>
            </w:tcMar>
            <w:vAlign w:val="center"/>
          </w:tcPr>
          <w:p w14:paraId="3E2A6865"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7BF3D097"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53963241"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hideMark/>
          </w:tcPr>
          <w:p w14:paraId="4412DC20" w14:textId="77777777" w:rsidR="009D3073" w:rsidRPr="00CD2B5E" w:rsidRDefault="009D3073" w:rsidP="00CD2B5E">
            <w:pPr>
              <w:pStyle w:val="afffffb"/>
            </w:pPr>
            <w:r w:rsidRPr="00CD2B5E">
              <w:t>0,0</w:t>
            </w:r>
          </w:p>
        </w:tc>
        <w:tc>
          <w:tcPr>
            <w:tcW w:w="266" w:type="pct"/>
            <w:vAlign w:val="center"/>
          </w:tcPr>
          <w:p w14:paraId="2293A2C6" w14:textId="77777777" w:rsidR="009D3073" w:rsidRPr="00CD2B5E" w:rsidRDefault="009D3073" w:rsidP="00CD2B5E">
            <w:pPr>
              <w:pStyle w:val="afffffb"/>
            </w:pPr>
            <w:r w:rsidRPr="00CD2B5E">
              <w:t>0,0</w:t>
            </w:r>
          </w:p>
        </w:tc>
        <w:tc>
          <w:tcPr>
            <w:tcW w:w="266" w:type="pct"/>
            <w:vAlign w:val="center"/>
          </w:tcPr>
          <w:p w14:paraId="14D85608" w14:textId="77777777" w:rsidR="009D3073" w:rsidRPr="00CD2B5E" w:rsidRDefault="009D3073" w:rsidP="00CD2B5E">
            <w:pPr>
              <w:pStyle w:val="afffffb"/>
            </w:pPr>
            <w:r w:rsidRPr="00CD2B5E">
              <w:t>0,0</w:t>
            </w:r>
          </w:p>
        </w:tc>
        <w:tc>
          <w:tcPr>
            <w:tcW w:w="266" w:type="pct"/>
            <w:vAlign w:val="center"/>
          </w:tcPr>
          <w:p w14:paraId="4A692B0D" w14:textId="77777777" w:rsidR="009D3073" w:rsidRPr="00CD2B5E" w:rsidRDefault="009D3073" w:rsidP="00CD2B5E">
            <w:pPr>
              <w:pStyle w:val="afffffb"/>
            </w:pPr>
            <w:r w:rsidRPr="00CD2B5E">
              <w:t>0,0</w:t>
            </w:r>
          </w:p>
        </w:tc>
        <w:tc>
          <w:tcPr>
            <w:tcW w:w="266" w:type="pct"/>
            <w:vAlign w:val="center"/>
          </w:tcPr>
          <w:p w14:paraId="3FA569C4" w14:textId="77777777" w:rsidR="009D3073" w:rsidRPr="00CD2B5E" w:rsidRDefault="009D3073" w:rsidP="00CD2B5E">
            <w:pPr>
              <w:pStyle w:val="afffffb"/>
            </w:pPr>
            <w:r w:rsidRPr="00CD2B5E">
              <w:t>0,0</w:t>
            </w:r>
          </w:p>
        </w:tc>
        <w:tc>
          <w:tcPr>
            <w:tcW w:w="244" w:type="pct"/>
            <w:vAlign w:val="center"/>
          </w:tcPr>
          <w:p w14:paraId="47D74817" w14:textId="77777777" w:rsidR="009D3073" w:rsidRPr="00CD2B5E" w:rsidRDefault="009D3073" w:rsidP="00CD2B5E">
            <w:pPr>
              <w:pStyle w:val="afffffb"/>
            </w:pPr>
            <w:r w:rsidRPr="00CD2B5E">
              <w:t>0,0</w:t>
            </w:r>
          </w:p>
        </w:tc>
      </w:tr>
      <w:tr w:rsidR="009D3073" w:rsidRPr="00CD2B5E" w14:paraId="4E5E6E22" w14:textId="77777777" w:rsidTr="00CE0A91">
        <w:trPr>
          <w:trHeight w:val="227"/>
        </w:trPr>
        <w:tc>
          <w:tcPr>
            <w:tcW w:w="473" w:type="pct"/>
            <w:shd w:val="clear" w:color="auto" w:fill="auto"/>
            <w:tcMar>
              <w:left w:w="28" w:type="dxa"/>
              <w:right w:w="28" w:type="dxa"/>
            </w:tcMar>
            <w:vAlign w:val="center"/>
          </w:tcPr>
          <w:p w14:paraId="68F9508B" w14:textId="77777777" w:rsidR="009D3073" w:rsidRPr="00CD2B5E" w:rsidRDefault="009D3073" w:rsidP="00CD2B5E">
            <w:pPr>
              <w:pStyle w:val="afffffb"/>
            </w:pPr>
            <w:r w:rsidRPr="00CD2B5E">
              <w:t>74:33:123001</w:t>
            </w:r>
          </w:p>
        </w:tc>
        <w:tc>
          <w:tcPr>
            <w:tcW w:w="266" w:type="pct"/>
            <w:shd w:val="clear" w:color="auto" w:fill="auto"/>
            <w:tcMar>
              <w:left w:w="28" w:type="dxa"/>
              <w:right w:w="28" w:type="dxa"/>
            </w:tcMar>
            <w:vAlign w:val="center"/>
          </w:tcPr>
          <w:p w14:paraId="3F93DE68"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26C80390"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623D8599"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6D3B3A10" w14:textId="77777777" w:rsidR="009D3073" w:rsidRPr="00CD2B5E" w:rsidRDefault="009D3073" w:rsidP="00CD2B5E">
            <w:pPr>
              <w:pStyle w:val="afffffb"/>
            </w:pPr>
          </w:p>
        </w:tc>
        <w:tc>
          <w:tcPr>
            <w:tcW w:w="294" w:type="pct"/>
            <w:shd w:val="clear" w:color="auto" w:fill="auto"/>
            <w:tcMar>
              <w:left w:w="28" w:type="dxa"/>
              <w:right w:w="28" w:type="dxa"/>
            </w:tcMar>
            <w:vAlign w:val="center"/>
          </w:tcPr>
          <w:p w14:paraId="142F5ED8" w14:textId="77777777" w:rsidR="009D3073" w:rsidRPr="00CD2B5E" w:rsidRDefault="009D3073" w:rsidP="00CD2B5E">
            <w:pPr>
              <w:pStyle w:val="afffffb"/>
            </w:pPr>
          </w:p>
        </w:tc>
        <w:tc>
          <w:tcPr>
            <w:tcW w:w="265" w:type="pct"/>
            <w:shd w:val="clear" w:color="auto" w:fill="auto"/>
            <w:tcMar>
              <w:left w:w="28" w:type="dxa"/>
              <w:right w:w="28" w:type="dxa"/>
            </w:tcMar>
            <w:vAlign w:val="center"/>
          </w:tcPr>
          <w:p w14:paraId="78562EA6" w14:textId="77777777" w:rsidR="009D3073" w:rsidRPr="00CD2B5E" w:rsidRDefault="009D3073" w:rsidP="00CD2B5E">
            <w:pPr>
              <w:pStyle w:val="afffffb"/>
            </w:pPr>
            <w:r w:rsidRPr="00CD2B5E">
              <w:t>5,755</w:t>
            </w:r>
          </w:p>
        </w:tc>
        <w:tc>
          <w:tcPr>
            <w:tcW w:w="266" w:type="pct"/>
            <w:shd w:val="clear" w:color="auto" w:fill="auto"/>
            <w:tcMar>
              <w:left w:w="28" w:type="dxa"/>
              <w:right w:w="28" w:type="dxa"/>
            </w:tcMar>
            <w:vAlign w:val="center"/>
          </w:tcPr>
          <w:p w14:paraId="1D48A0A0"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0646D998" w14:textId="77777777" w:rsidR="009D3073" w:rsidRPr="00CD2B5E" w:rsidRDefault="009D3073" w:rsidP="00CD2B5E">
            <w:pPr>
              <w:pStyle w:val="afffffb"/>
            </w:pPr>
            <w:r w:rsidRPr="00CD2B5E">
              <w:t>0,0</w:t>
            </w:r>
          </w:p>
        </w:tc>
        <w:tc>
          <w:tcPr>
            <w:tcW w:w="266" w:type="pct"/>
            <w:tcMar>
              <w:left w:w="28" w:type="dxa"/>
              <w:right w:w="28" w:type="dxa"/>
            </w:tcMar>
            <w:vAlign w:val="center"/>
          </w:tcPr>
          <w:p w14:paraId="671649EC"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5D1EDB4B"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03CFB00E"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51A1BA77" w14:textId="77777777" w:rsidR="009D3073" w:rsidRPr="00CD2B5E" w:rsidRDefault="009D3073" w:rsidP="00CD2B5E">
            <w:pPr>
              <w:pStyle w:val="afffffb"/>
            </w:pPr>
            <w:r w:rsidRPr="00CD2B5E">
              <w:t>0,0</w:t>
            </w:r>
          </w:p>
        </w:tc>
        <w:tc>
          <w:tcPr>
            <w:tcW w:w="266" w:type="pct"/>
            <w:vAlign w:val="center"/>
          </w:tcPr>
          <w:p w14:paraId="447B359B" w14:textId="77777777" w:rsidR="009D3073" w:rsidRPr="00CD2B5E" w:rsidRDefault="009D3073" w:rsidP="00CD2B5E">
            <w:pPr>
              <w:pStyle w:val="afffffb"/>
            </w:pPr>
            <w:r w:rsidRPr="00CD2B5E">
              <w:t>0,0</w:t>
            </w:r>
          </w:p>
        </w:tc>
        <w:tc>
          <w:tcPr>
            <w:tcW w:w="266" w:type="pct"/>
            <w:vAlign w:val="center"/>
          </w:tcPr>
          <w:p w14:paraId="45C454FF" w14:textId="77777777" w:rsidR="009D3073" w:rsidRPr="00CD2B5E" w:rsidRDefault="009D3073" w:rsidP="00CD2B5E">
            <w:pPr>
              <w:pStyle w:val="afffffb"/>
            </w:pPr>
            <w:r w:rsidRPr="00CD2B5E">
              <w:t>0,0</w:t>
            </w:r>
          </w:p>
        </w:tc>
        <w:tc>
          <w:tcPr>
            <w:tcW w:w="266" w:type="pct"/>
            <w:vAlign w:val="center"/>
          </w:tcPr>
          <w:p w14:paraId="17FDA4BD" w14:textId="77777777" w:rsidR="009D3073" w:rsidRPr="00CD2B5E" w:rsidRDefault="009D3073" w:rsidP="00CD2B5E">
            <w:pPr>
              <w:pStyle w:val="afffffb"/>
            </w:pPr>
            <w:r w:rsidRPr="00CD2B5E">
              <w:t>0,0</w:t>
            </w:r>
          </w:p>
        </w:tc>
        <w:tc>
          <w:tcPr>
            <w:tcW w:w="266" w:type="pct"/>
            <w:vAlign w:val="center"/>
          </w:tcPr>
          <w:p w14:paraId="78A5A1ED" w14:textId="77777777" w:rsidR="009D3073" w:rsidRPr="00CD2B5E" w:rsidRDefault="009D3073" w:rsidP="00CD2B5E">
            <w:pPr>
              <w:pStyle w:val="afffffb"/>
            </w:pPr>
            <w:r w:rsidRPr="00CD2B5E">
              <w:t>0,0</w:t>
            </w:r>
          </w:p>
        </w:tc>
        <w:tc>
          <w:tcPr>
            <w:tcW w:w="244" w:type="pct"/>
            <w:vAlign w:val="center"/>
          </w:tcPr>
          <w:p w14:paraId="0541F4F1" w14:textId="77777777" w:rsidR="009D3073" w:rsidRPr="00CD2B5E" w:rsidRDefault="009D3073" w:rsidP="00CD2B5E">
            <w:pPr>
              <w:pStyle w:val="afffffb"/>
            </w:pPr>
            <w:r w:rsidRPr="00CD2B5E">
              <w:t>0,0</w:t>
            </w:r>
          </w:p>
        </w:tc>
      </w:tr>
      <w:tr w:rsidR="009D3073" w:rsidRPr="00CD2B5E" w14:paraId="3BD59C0B" w14:textId="77777777" w:rsidTr="00CE0A91">
        <w:trPr>
          <w:trHeight w:val="227"/>
        </w:trPr>
        <w:tc>
          <w:tcPr>
            <w:tcW w:w="473" w:type="pct"/>
            <w:shd w:val="clear" w:color="auto" w:fill="auto"/>
            <w:tcMar>
              <w:left w:w="28" w:type="dxa"/>
              <w:right w:w="28" w:type="dxa"/>
            </w:tcMar>
            <w:vAlign w:val="center"/>
          </w:tcPr>
          <w:p w14:paraId="17B3EB1E" w14:textId="77777777" w:rsidR="009D3073" w:rsidRPr="00CD2B5E" w:rsidRDefault="009D3073" w:rsidP="00CD2B5E">
            <w:pPr>
              <w:pStyle w:val="afffffb"/>
            </w:pPr>
            <w:r w:rsidRPr="00CD2B5E">
              <w:t>74:33:123002</w:t>
            </w:r>
          </w:p>
        </w:tc>
        <w:tc>
          <w:tcPr>
            <w:tcW w:w="266" w:type="pct"/>
            <w:shd w:val="clear" w:color="auto" w:fill="auto"/>
            <w:tcMar>
              <w:left w:w="28" w:type="dxa"/>
              <w:right w:w="28" w:type="dxa"/>
            </w:tcMar>
            <w:vAlign w:val="center"/>
          </w:tcPr>
          <w:p w14:paraId="6C4F8C6D"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42CB2A15"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071A4478"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15C16518" w14:textId="77777777" w:rsidR="009D3073" w:rsidRPr="00CD2B5E" w:rsidRDefault="009D3073" w:rsidP="00CD2B5E">
            <w:pPr>
              <w:pStyle w:val="afffffb"/>
            </w:pPr>
          </w:p>
        </w:tc>
        <w:tc>
          <w:tcPr>
            <w:tcW w:w="294" w:type="pct"/>
            <w:shd w:val="clear" w:color="auto" w:fill="auto"/>
            <w:tcMar>
              <w:left w:w="28" w:type="dxa"/>
              <w:right w:w="28" w:type="dxa"/>
            </w:tcMar>
            <w:vAlign w:val="center"/>
          </w:tcPr>
          <w:p w14:paraId="375017B8" w14:textId="77777777" w:rsidR="009D3073" w:rsidRPr="00CD2B5E" w:rsidRDefault="009D3073" w:rsidP="00CD2B5E">
            <w:pPr>
              <w:pStyle w:val="afffffb"/>
            </w:pPr>
          </w:p>
        </w:tc>
        <w:tc>
          <w:tcPr>
            <w:tcW w:w="265" w:type="pct"/>
            <w:shd w:val="clear" w:color="auto" w:fill="auto"/>
            <w:tcMar>
              <w:left w:w="28" w:type="dxa"/>
              <w:right w:w="28" w:type="dxa"/>
            </w:tcMar>
            <w:vAlign w:val="center"/>
          </w:tcPr>
          <w:p w14:paraId="16AACB0F" w14:textId="77777777" w:rsidR="009D3073" w:rsidRPr="00CD2B5E" w:rsidRDefault="009D3073" w:rsidP="00CD2B5E">
            <w:pPr>
              <w:pStyle w:val="afffffb"/>
            </w:pPr>
            <w:r w:rsidRPr="00CD2B5E">
              <w:t>0,454</w:t>
            </w:r>
          </w:p>
        </w:tc>
        <w:tc>
          <w:tcPr>
            <w:tcW w:w="266" w:type="pct"/>
            <w:shd w:val="clear" w:color="auto" w:fill="auto"/>
            <w:tcMar>
              <w:left w:w="28" w:type="dxa"/>
              <w:right w:w="28" w:type="dxa"/>
            </w:tcMar>
            <w:vAlign w:val="center"/>
          </w:tcPr>
          <w:p w14:paraId="313CB06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0049255C" w14:textId="77777777" w:rsidR="009D3073" w:rsidRPr="00CD2B5E" w:rsidRDefault="009D3073" w:rsidP="00CD2B5E">
            <w:pPr>
              <w:pStyle w:val="afffffb"/>
            </w:pPr>
            <w:r w:rsidRPr="00CD2B5E">
              <w:t>0,0</w:t>
            </w:r>
          </w:p>
        </w:tc>
        <w:tc>
          <w:tcPr>
            <w:tcW w:w="266" w:type="pct"/>
            <w:tcMar>
              <w:left w:w="28" w:type="dxa"/>
              <w:right w:w="28" w:type="dxa"/>
            </w:tcMar>
            <w:vAlign w:val="center"/>
          </w:tcPr>
          <w:p w14:paraId="112AF325"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37BE992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2607272D"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7B76AE81" w14:textId="77777777" w:rsidR="009D3073" w:rsidRPr="00CD2B5E" w:rsidRDefault="009D3073" w:rsidP="00CD2B5E">
            <w:pPr>
              <w:pStyle w:val="afffffb"/>
            </w:pPr>
            <w:r w:rsidRPr="00CD2B5E">
              <w:t>0,0</w:t>
            </w:r>
          </w:p>
        </w:tc>
        <w:tc>
          <w:tcPr>
            <w:tcW w:w="266" w:type="pct"/>
            <w:vAlign w:val="center"/>
          </w:tcPr>
          <w:p w14:paraId="13117DCE" w14:textId="77777777" w:rsidR="009D3073" w:rsidRPr="00CD2B5E" w:rsidRDefault="009D3073" w:rsidP="00CD2B5E">
            <w:pPr>
              <w:pStyle w:val="afffffb"/>
            </w:pPr>
            <w:r w:rsidRPr="00CD2B5E">
              <w:t>0,0</w:t>
            </w:r>
          </w:p>
        </w:tc>
        <w:tc>
          <w:tcPr>
            <w:tcW w:w="266" w:type="pct"/>
            <w:vAlign w:val="center"/>
          </w:tcPr>
          <w:p w14:paraId="211413E4" w14:textId="77777777" w:rsidR="009D3073" w:rsidRPr="00CD2B5E" w:rsidRDefault="009D3073" w:rsidP="00CD2B5E">
            <w:pPr>
              <w:pStyle w:val="afffffb"/>
            </w:pPr>
            <w:r w:rsidRPr="00CD2B5E">
              <w:t>0,0</w:t>
            </w:r>
          </w:p>
        </w:tc>
        <w:tc>
          <w:tcPr>
            <w:tcW w:w="266" w:type="pct"/>
            <w:vAlign w:val="center"/>
          </w:tcPr>
          <w:p w14:paraId="1A4BD351" w14:textId="77777777" w:rsidR="009D3073" w:rsidRPr="00CD2B5E" w:rsidRDefault="009D3073" w:rsidP="00CD2B5E">
            <w:pPr>
              <w:pStyle w:val="afffffb"/>
            </w:pPr>
            <w:r w:rsidRPr="00CD2B5E">
              <w:t>0,0</w:t>
            </w:r>
          </w:p>
        </w:tc>
        <w:tc>
          <w:tcPr>
            <w:tcW w:w="266" w:type="pct"/>
            <w:vAlign w:val="center"/>
          </w:tcPr>
          <w:p w14:paraId="69F69AD2" w14:textId="77777777" w:rsidR="009D3073" w:rsidRPr="00CD2B5E" w:rsidRDefault="009D3073" w:rsidP="00CD2B5E">
            <w:pPr>
              <w:pStyle w:val="afffffb"/>
            </w:pPr>
            <w:r w:rsidRPr="00CD2B5E">
              <w:t>0,0</w:t>
            </w:r>
          </w:p>
        </w:tc>
        <w:tc>
          <w:tcPr>
            <w:tcW w:w="244" w:type="pct"/>
            <w:vAlign w:val="center"/>
          </w:tcPr>
          <w:p w14:paraId="349E66AC" w14:textId="77777777" w:rsidR="009D3073" w:rsidRPr="00CD2B5E" w:rsidRDefault="009D3073" w:rsidP="00CD2B5E">
            <w:pPr>
              <w:pStyle w:val="afffffb"/>
            </w:pPr>
            <w:r w:rsidRPr="00CD2B5E">
              <w:t>0,0</w:t>
            </w:r>
          </w:p>
        </w:tc>
      </w:tr>
      <w:tr w:rsidR="009D3073" w:rsidRPr="00CD2B5E" w14:paraId="568539AF" w14:textId="77777777" w:rsidTr="00CE0A91">
        <w:trPr>
          <w:trHeight w:val="227"/>
        </w:trPr>
        <w:tc>
          <w:tcPr>
            <w:tcW w:w="473" w:type="pct"/>
            <w:shd w:val="clear" w:color="auto" w:fill="auto"/>
            <w:tcMar>
              <w:left w:w="28" w:type="dxa"/>
              <w:right w:w="28" w:type="dxa"/>
            </w:tcMar>
            <w:vAlign w:val="center"/>
          </w:tcPr>
          <w:p w14:paraId="0CD01762" w14:textId="77777777" w:rsidR="009D3073" w:rsidRPr="00CD2B5E" w:rsidRDefault="009D3073" w:rsidP="00CD2B5E">
            <w:pPr>
              <w:pStyle w:val="afffffb"/>
            </w:pPr>
            <w:r w:rsidRPr="00CD2B5E">
              <w:t>74:33:123005</w:t>
            </w:r>
          </w:p>
        </w:tc>
        <w:tc>
          <w:tcPr>
            <w:tcW w:w="266" w:type="pct"/>
            <w:shd w:val="clear" w:color="auto" w:fill="auto"/>
            <w:tcMar>
              <w:left w:w="28" w:type="dxa"/>
              <w:right w:w="28" w:type="dxa"/>
            </w:tcMar>
            <w:vAlign w:val="center"/>
          </w:tcPr>
          <w:p w14:paraId="261DC5B9"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5F3709BF"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5D7DBF6C" w14:textId="77777777" w:rsidR="009D3073" w:rsidRPr="00CD2B5E" w:rsidRDefault="009D3073" w:rsidP="00CD2B5E">
            <w:pPr>
              <w:pStyle w:val="afffffb"/>
            </w:pPr>
          </w:p>
        </w:tc>
        <w:tc>
          <w:tcPr>
            <w:tcW w:w="266" w:type="pct"/>
            <w:shd w:val="clear" w:color="auto" w:fill="auto"/>
            <w:tcMar>
              <w:left w:w="28" w:type="dxa"/>
              <w:right w:w="28" w:type="dxa"/>
            </w:tcMar>
            <w:vAlign w:val="center"/>
          </w:tcPr>
          <w:p w14:paraId="3C2586AC" w14:textId="77777777" w:rsidR="009D3073" w:rsidRPr="00CD2B5E" w:rsidRDefault="009D3073" w:rsidP="00CD2B5E">
            <w:pPr>
              <w:pStyle w:val="afffffb"/>
            </w:pPr>
          </w:p>
        </w:tc>
        <w:tc>
          <w:tcPr>
            <w:tcW w:w="294" w:type="pct"/>
            <w:shd w:val="clear" w:color="auto" w:fill="auto"/>
            <w:tcMar>
              <w:left w:w="28" w:type="dxa"/>
              <w:right w:w="28" w:type="dxa"/>
            </w:tcMar>
            <w:vAlign w:val="center"/>
          </w:tcPr>
          <w:p w14:paraId="06AC58AB" w14:textId="77777777" w:rsidR="009D3073" w:rsidRPr="00CD2B5E" w:rsidRDefault="009D3073" w:rsidP="00CD2B5E">
            <w:pPr>
              <w:pStyle w:val="afffffb"/>
            </w:pPr>
          </w:p>
        </w:tc>
        <w:tc>
          <w:tcPr>
            <w:tcW w:w="265" w:type="pct"/>
            <w:shd w:val="clear" w:color="auto" w:fill="auto"/>
            <w:tcMar>
              <w:left w:w="28" w:type="dxa"/>
              <w:right w:w="28" w:type="dxa"/>
            </w:tcMar>
            <w:vAlign w:val="center"/>
          </w:tcPr>
          <w:p w14:paraId="1CD245FB" w14:textId="77777777" w:rsidR="009D3073" w:rsidRPr="00CD2B5E" w:rsidRDefault="009D3073" w:rsidP="00CD2B5E">
            <w:pPr>
              <w:pStyle w:val="afffffb"/>
            </w:pPr>
            <w:r w:rsidRPr="00CD2B5E">
              <w:t>4,811</w:t>
            </w:r>
          </w:p>
        </w:tc>
        <w:tc>
          <w:tcPr>
            <w:tcW w:w="266" w:type="pct"/>
            <w:shd w:val="clear" w:color="auto" w:fill="auto"/>
            <w:tcMar>
              <w:left w:w="28" w:type="dxa"/>
              <w:right w:w="28" w:type="dxa"/>
            </w:tcMar>
            <w:vAlign w:val="center"/>
          </w:tcPr>
          <w:p w14:paraId="49D367F4"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4E47D734" w14:textId="77777777" w:rsidR="009D3073" w:rsidRPr="00CD2B5E" w:rsidRDefault="009D3073" w:rsidP="00CD2B5E">
            <w:pPr>
              <w:pStyle w:val="afffffb"/>
            </w:pPr>
            <w:r w:rsidRPr="00CD2B5E">
              <w:t>0,0</w:t>
            </w:r>
          </w:p>
        </w:tc>
        <w:tc>
          <w:tcPr>
            <w:tcW w:w="266" w:type="pct"/>
            <w:tcMar>
              <w:left w:w="28" w:type="dxa"/>
              <w:right w:w="28" w:type="dxa"/>
            </w:tcMar>
            <w:vAlign w:val="center"/>
          </w:tcPr>
          <w:p w14:paraId="3517BE62"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6AEF7CEE"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0098B3AC" w14:textId="77777777" w:rsidR="009D3073" w:rsidRPr="00CD2B5E" w:rsidRDefault="009D3073" w:rsidP="00CD2B5E">
            <w:pPr>
              <w:pStyle w:val="afffffb"/>
            </w:pPr>
            <w:r w:rsidRPr="00CD2B5E">
              <w:t>0,0</w:t>
            </w:r>
          </w:p>
        </w:tc>
        <w:tc>
          <w:tcPr>
            <w:tcW w:w="266" w:type="pct"/>
            <w:shd w:val="clear" w:color="auto" w:fill="auto"/>
            <w:tcMar>
              <w:left w:w="28" w:type="dxa"/>
              <w:right w:w="28" w:type="dxa"/>
            </w:tcMar>
            <w:vAlign w:val="center"/>
          </w:tcPr>
          <w:p w14:paraId="7D316EAD" w14:textId="77777777" w:rsidR="009D3073" w:rsidRPr="00CD2B5E" w:rsidRDefault="009D3073" w:rsidP="00CD2B5E">
            <w:pPr>
              <w:pStyle w:val="afffffb"/>
            </w:pPr>
            <w:r w:rsidRPr="00CD2B5E">
              <w:t>0,0</w:t>
            </w:r>
          </w:p>
        </w:tc>
        <w:tc>
          <w:tcPr>
            <w:tcW w:w="266" w:type="pct"/>
            <w:vAlign w:val="center"/>
          </w:tcPr>
          <w:p w14:paraId="6C6FCE98" w14:textId="77777777" w:rsidR="009D3073" w:rsidRPr="00CD2B5E" w:rsidRDefault="009D3073" w:rsidP="00CD2B5E">
            <w:pPr>
              <w:pStyle w:val="afffffb"/>
            </w:pPr>
            <w:r w:rsidRPr="00CD2B5E">
              <w:t>0,0</w:t>
            </w:r>
          </w:p>
        </w:tc>
        <w:tc>
          <w:tcPr>
            <w:tcW w:w="266" w:type="pct"/>
            <w:vAlign w:val="center"/>
          </w:tcPr>
          <w:p w14:paraId="18558A3E" w14:textId="77777777" w:rsidR="009D3073" w:rsidRPr="00CD2B5E" w:rsidRDefault="009D3073" w:rsidP="00CD2B5E">
            <w:pPr>
              <w:pStyle w:val="afffffb"/>
            </w:pPr>
            <w:r w:rsidRPr="00CD2B5E">
              <w:t>0,0</w:t>
            </w:r>
          </w:p>
        </w:tc>
        <w:tc>
          <w:tcPr>
            <w:tcW w:w="266" w:type="pct"/>
            <w:vAlign w:val="center"/>
          </w:tcPr>
          <w:p w14:paraId="24A52B17" w14:textId="77777777" w:rsidR="009D3073" w:rsidRPr="00CD2B5E" w:rsidRDefault="009D3073" w:rsidP="00CD2B5E">
            <w:pPr>
              <w:pStyle w:val="afffffb"/>
            </w:pPr>
            <w:r w:rsidRPr="00CD2B5E">
              <w:t>0,0</w:t>
            </w:r>
          </w:p>
        </w:tc>
        <w:tc>
          <w:tcPr>
            <w:tcW w:w="266" w:type="pct"/>
            <w:vAlign w:val="center"/>
          </w:tcPr>
          <w:p w14:paraId="6F72DE87" w14:textId="77777777" w:rsidR="009D3073" w:rsidRPr="00CD2B5E" w:rsidRDefault="009D3073" w:rsidP="00CD2B5E">
            <w:pPr>
              <w:pStyle w:val="afffffb"/>
            </w:pPr>
            <w:r w:rsidRPr="00CD2B5E">
              <w:t>0,0</w:t>
            </w:r>
          </w:p>
        </w:tc>
        <w:tc>
          <w:tcPr>
            <w:tcW w:w="244" w:type="pct"/>
            <w:vAlign w:val="center"/>
          </w:tcPr>
          <w:p w14:paraId="24CFE4B2" w14:textId="77777777" w:rsidR="009D3073" w:rsidRPr="00CD2B5E" w:rsidRDefault="009D3073" w:rsidP="00CD2B5E">
            <w:pPr>
              <w:pStyle w:val="afffffb"/>
            </w:pPr>
            <w:r w:rsidRPr="00CD2B5E">
              <w:t>0,0</w:t>
            </w:r>
          </w:p>
        </w:tc>
      </w:tr>
    </w:tbl>
    <w:p w14:paraId="5002D12E" w14:textId="77777777" w:rsidR="00DE6336" w:rsidRPr="00CD2B5E" w:rsidRDefault="00DE6336" w:rsidP="00CD2B5E">
      <w:pPr>
        <w:spacing w:after="0" w:line="240" w:lineRule="auto"/>
        <w:rPr>
          <w:rFonts w:ascii="Arial" w:hAnsi="Arial" w:cs="Arial"/>
        </w:rPr>
      </w:pPr>
    </w:p>
    <w:p w14:paraId="171FAD0D" w14:textId="77777777" w:rsidR="00DE6336" w:rsidRPr="00CD2B5E" w:rsidRDefault="00DE6336" w:rsidP="00CD2B5E">
      <w:pPr>
        <w:spacing w:after="0" w:line="240" w:lineRule="auto"/>
        <w:rPr>
          <w:rFonts w:ascii="Arial" w:hAnsi="Arial" w:cs="Arial"/>
        </w:rPr>
      </w:pPr>
      <w:r w:rsidRPr="00CD2B5E">
        <w:rPr>
          <w:rFonts w:ascii="Arial" w:hAnsi="Arial" w:cs="Arial"/>
        </w:rPr>
        <w:br w:type="page"/>
      </w:r>
    </w:p>
    <w:p w14:paraId="353E8F4F" w14:textId="77777777" w:rsidR="00DE6336" w:rsidRPr="00CD2B5E" w:rsidRDefault="00DE6336" w:rsidP="00CD2B5E">
      <w:pPr>
        <w:pStyle w:val="2"/>
      </w:pPr>
      <w:bookmarkStart w:id="54" w:name="_Toc135565607"/>
      <w:r w:rsidRPr="00CD2B5E">
        <w:lastRenderedPageBreak/>
        <w:t>Прогнозы прироста строительных фондов по площадкам строительства</w:t>
      </w:r>
      <w:bookmarkEnd w:id="54"/>
    </w:p>
    <w:p w14:paraId="3C0C9D65" w14:textId="77777777" w:rsidR="00DE6336" w:rsidRPr="00CD2B5E" w:rsidRDefault="00DE6336" w:rsidP="00CD2B5E">
      <w:pPr>
        <w:pStyle w:val="a5"/>
        <w:rPr>
          <w:rFonts w:eastAsia="Calibri"/>
        </w:rPr>
      </w:pPr>
      <w:r w:rsidRPr="00CD2B5E">
        <w:rPr>
          <w:rFonts w:eastAsia="Calibri"/>
        </w:rPr>
        <w:t>При актуализации Схемы теплоснабжения все перспективные объекты были распределены по площадкам строительства с присвоением номера. Соответствие наименования объектов и номеров площадок приведено в общем реестре перспективных объектов строительства в Приложении 1 к настоящей Главе.</w:t>
      </w:r>
    </w:p>
    <w:p w14:paraId="4AFF0169" w14:textId="7096AD46" w:rsidR="00DE6336" w:rsidRPr="00CD2B5E" w:rsidRDefault="00DE6336" w:rsidP="00CD2B5E">
      <w:pPr>
        <w:pStyle w:val="a5"/>
      </w:pPr>
      <w:r w:rsidRPr="00CD2B5E">
        <w:t>Сводные данные по прогнозу прироста строительных фондов с разделением по площадкам строительства представлены в таблиц</w:t>
      </w:r>
      <w:r w:rsidR="00B47F6B" w:rsidRPr="00CD2B5E">
        <w:t>е</w:t>
      </w:r>
      <w:r w:rsidR="00B47F6B" w:rsidRPr="00CD2B5E">
        <w:fldChar w:fldCharType="begin"/>
      </w:r>
      <w:r w:rsidR="00B47F6B" w:rsidRPr="00CD2B5E">
        <w:instrText xml:space="preserve"> REF _Ref124774966 \h  \* MERGEFORMAT </w:instrText>
      </w:r>
      <w:r w:rsidR="00B47F6B" w:rsidRPr="00CD2B5E">
        <w:fldChar w:fldCharType="separate"/>
      </w:r>
      <w:r w:rsidR="003E3A10" w:rsidRPr="003E3A10">
        <w:rPr>
          <w:rStyle w:val="afffffa"/>
        </w:rPr>
        <w:t>Таблица</w:t>
      </w:r>
      <w:r w:rsidR="003E3A10" w:rsidRPr="00CD2B5E">
        <w:t xml:space="preserve"> </w:t>
      </w:r>
      <w:r w:rsidR="003E3A10">
        <w:rPr>
          <w:noProof/>
        </w:rPr>
        <w:t>9</w:t>
      </w:r>
      <w:r w:rsidR="00B47F6B" w:rsidRPr="00CD2B5E">
        <w:fldChar w:fldCharType="end"/>
      </w:r>
      <w:r w:rsidRPr="00CD2B5E">
        <w:t xml:space="preserve">. </w:t>
      </w:r>
    </w:p>
    <w:p w14:paraId="33E5EB31" w14:textId="5D2C5C1B" w:rsidR="00DE6336" w:rsidRPr="00CD2B5E" w:rsidRDefault="00B47F6B" w:rsidP="00CD2B5E">
      <w:pPr>
        <w:pStyle w:val="affff1"/>
      </w:pPr>
      <w:bookmarkStart w:id="55" w:name="_Ref124774966"/>
      <w:bookmarkStart w:id="56" w:name="_Toc135565563"/>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9</w:t>
      </w:r>
      <w:r w:rsidR="009420F8" w:rsidRPr="00CD2B5E">
        <w:rPr>
          <w:noProof/>
        </w:rPr>
        <w:fldChar w:fldCharType="end"/>
      </w:r>
      <w:bookmarkEnd w:id="55"/>
      <w:r w:rsidR="00DE6336" w:rsidRPr="00CD2B5E">
        <w:t>. Реестр площадок строительства с указанием приростов отапливаемых площадей</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70"/>
        <w:gridCol w:w="926"/>
        <w:gridCol w:w="929"/>
        <w:gridCol w:w="926"/>
        <w:gridCol w:w="929"/>
        <w:gridCol w:w="929"/>
        <w:gridCol w:w="926"/>
        <w:gridCol w:w="929"/>
        <w:gridCol w:w="926"/>
        <w:gridCol w:w="929"/>
        <w:gridCol w:w="929"/>
        <w:gridCol w:w="927"/>
        <w:gridCol w:w="930"/>
        <w:gridCol w:w="921"/>
      </w:tblGrid>
      <w:tr w:rsidR="00DE6336" w:rsidRPr="00CD2B5E" w14:paraId="3E33456F" w14:textId="77777777" w:rsidTr="00B47F6B">
        <w:trPr>
          <w:trHeight w:val="227"/>
          <w:tblHeader/>
          <w:jc w:val="center"/>
        </w:trPr>
        <w:tc>
          <w:tcPr>
            <w:tcW w:w="497" w:type="pct"/>
            <w:vMerge w:val="restart"/>
            <w:shd w:val="clear" w:color="auto" w:fill="auto"/>
            <w:noWrap/>
            <w:vAlign w:val="center"/>
            <w:hideMark/>
          </w:tcPr>
          <w:p w14:paraId="167C8CAC" w14:textId="77777777" w:rsidR="00DE6336" w:rsidRPr="00CD2B5E" w:rsidRDefault="00DE6336" w:rsidP="00CD2B5E">
            <w:pPr>
              <w:pStyle w:val="afffffb"/>
            </w:pPr>
            <w:r w:rsidRPr="00CD2B5E">
              <w:t>Номер площадки строительства</w:t>
            </w:r>
          </w:p>
        </w:tc>
        <w:tc>
          <w:tcPr>
            <w:tcW w:w="4503" w:type="pct"/>
            <w:gridSpan w:val="13"/>
            <w:shd w:val="clear" w:color="auto" w:fill="auto"/>
            <w:noWrap/>
            <w:vAlign w:val="center"/>
            <w:hideMark/>
          </w:tcPr>
          <w:p w14:paraId="432D5C1B"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Приросты отапливаемых площадей, м</w:t>
            </w:r>
            <w:r w:rsidRPr="00CD2B5E">
              <w:rPr>
                <w:rFonts w:ascii="Arial" w:hAnsi="Arial" w:cs="Arial"/>
                <w:bCs/>
                <w:sz w:val="20"/>
                <w:szCs w:val="20"/>
                <w:vertAlign w:val="superscript"/>
              </w:rPr>
              <w:t>2</w:t>
            </w:r>
          </w:p>
        </w:tc>
      </w:tr>
      <w:tr w:rsidR="00DE6336" w:rsidRPr="00CD2B5E" w14:paraId="4A2C0683" w14:textId="77777777" w:rsidTr="00B47F6B">
        <w:trPr>
          <w:trHeight w:val="227"/>
          <w:tblHeader/>
          <w:jc w:val="center"/>
        </w:trPr>
        <w:tc>
          <w:tcPr>
            <w:tcW w:w="497" w:type="pct"/>
            <w:vMerge/>
            <w:shd w:val="clear" w:color="auto" w:fill="auto"/>
            <w:noWrap/>
            <w:vAlign w:val="center"/>
            <w:hideMark/>
          </w:tcPr>
          <w:p w14:paraId="4FFB940E" w14:textId="77777777" w:rsidR="00DE6336" w:rsidRPr="00CD2B5E" w:rsidRDefault="00DE6336" w:rsidP="00CD2B5E">
            <w:pPr>
              <w:spacing w:after="0" w:line="240" w:lineRule="auto"/>
              <w:ind w:left="-57" w:right="-57"/>
              <w:jc w:val="center"/>
              <w:rPr>
                <w:rFonts w:ascii="Arial" w:hAnsi="Arial" w:cs="Arial"/>
                <w:bCs/>
                <w:sz w:val="20"/>
                <w:szCs w:val="20"/>
              </w:rPr>
            </w:pPr>
          </w:p>
        </w:tc>
        <w:tc>
          <w:tcPr>
            <w:tcW w:w="346" w:type="pct"/>
            <w:shd w:val="clear" w:color="auto" w:fill="auto"/>
            <w:noWrap/>
            <w:vAlign w:val="center"/>
            <w:hideMark/>
          </w:tcPr>
          <w:p w14:paraId="016BCA09"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2023 г.</w:t>
            </w:r>
          </w:p>
        </w:tc>
        <w:tc>
          <w:tcPr>
            <w:tcW w:w="347" w:type="pct"/>
            <w:shd w:val="clear" w:color="auto" w:fill="auto"/>
            <w:noWrap/>
            <w:vAlign w:val="center"/>
            <w:hideMark/>
          </w:tcPr>
          <w:p w14:paraId="1F3272CB"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2024 г.</w:t>
            </w:r>
          </w:p>
        </w:tc>
        <w:tc>
          <w:tcPr>
            <w:tcW w:w="346" w:type="pct"/>
            <w:shd w:val="clear" w:color="auto" w:fill="auto"/>
            <w:noWrap/>
            <w:vAlign w:val="center"/>
            <w:hideMark/>
          </w:tcPr>
          <w:p w14:paraId="6D6AA013"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2025 г.</w:t>
            </w:r>
          </w:p>
        </w:tc>
        <w:tc>
          <w:tcPr>
            <w:tcW w:w="347" w:type="pct"/>
            <w:shd w:val="clear" w:color="auto" w:fill="auto"/>
            <w:noWrap/>
            <w:vAlign w:val="center"/>
            <w:hideMark/>
          </w:tcPr>
          <w:p w14:paraId="2E8BE570"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2026 г.</w:t>
            </w:r>
          </w:p>
        </w:tc>
        <w:tc>
          <w:tcPr>
            <w:tcW w:w="347" w:type="pct"/>
            <w:shd w:val="clear" w:color="auto" w:fill="auto"/>
            <w:noWrap/>
            <w:vAlign w:val="center"/>
            <w:hideMark/>
          </w:tcPr>
          <w:p w14:paraId="47EDC48A"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2027 г.</w:t>
            </w:r>
          </w:p>
        </w:tc>
        <w:tc>
          <w:tcPr>
            <w:tcW w:w="346" w:type="pct"/>
            <w:shd w:val="clear" w:color="auto" w:fill="auto"/>
            <w:noWrap/>
            <w:vAlign w:val="center"/>
            <w:hideMark/>
          </w:tcPr>
          <w:p w14:paraId="0799CD95"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2028 г.</w:t>
            </w:r>
          </w:p>
        </w:tc>
        <w:tc>
          <w:tcPr>
            <w:tcW w:w="347" w:type="pct"/>
            <w:shd w:val="clear" w:color="auto" w:fill="auto"/>
            <w:noWrap/>
            <w:vAlign w:val="center"/>
            <w:hideMark/>
          </w:tcPr>
          <w:p w14:paraId="327092BD"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2029 г.</w:t>
            </w:r>
          </w:p>
        </w:tc>
        <w:tc>
          <w:tcPr>
            <w:tcW w:w="346" w:type="pct"/>
            <w:shd w:val="clear" w:color="auto" w:fill="auto"/>
            <w:noWrap/>
            <w:vAlign w:val="center"/>
            <w:hideMark/>
          </w:tcPr>
          <w:p w14:paraId="23BA2CB0"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2030 г.</w:t>
            </w:r>
          </w:p>
        </w:tc>
        <w:tc>
          <w:tcPr>
            <w:tcW w:w="347" w:type="pct"/>
            <w:vAlign w:val="center"/>
          </w:tcPr>
          <w:p w14:paraId="38510F1D"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2031 г.</w:t>
            </w:r>
          </w:p>
        </w:tc>
        <w:tc>
          <w:tcPr>
            <w:tcW w:w="347" w:type="pct"/>
            <w:vAlign w:val="center"/>
          </w:tcPr>
          <w:p w14:paraId="18BDA7B3"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2032 г.</w:t>
            </w:r>
          </w:p>
        </w:tc>
        <w:tc>
          <w:tcPr>
            <w:tcW w:w="346" w:type="pct"/>
            <w:vAlign w:val="center"/>
          </w:tcPr>
          <w:p w14:paraId="3ED7418A"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2033 г.</w:t>
            </w:r>
          </w:p>
        </w:tc>
        <w:tc>
          <w:tcPr>
            <w:tcW w:w="347" w:type="pct"/>
            <w:vAlign w:val="center"/>
          </w:tcPr>
          <w:p w14:paraId="62FA17DC"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2034 г.</w:t>
            </w:r>
          </w:p>
        </w:tc>
        <w:tc>
          <w:tcPr>
            <w:tcW w:w="344" w:type="pct"/>
            <w:vAlign w:val="center"/>
          </w:tcPr>
          <w:p w14:paraId="2F722CC3" w14:textId="77777777" w:rsidR="00DE6336" w:rsidRPr="00CD2B5E" w:rsidRDefault="00DE6336" w:rsidP="00CD2B5E">
            <w:pPr>
              <w:spacing w:after="0" w:line="240" w:lineRule="auto"/>
              <w:ind w:left="-57" w:right="-57"/>
              <w:jc w:val="center"/>
              <w:rPr>
                <w:rFonts w:ascii="Arial" w:hAnsi="Arial" w:cs="Arial"/>
                <w:bCs/>
                <w:sz w:val="20"/>
                <w:szCs w:val="20"/>
              </w:rPr>
            </w:pPr>
            <w:r w:rsidRPr="00CD2B5E">
              <w:rPr>
                <w:rFonts w:ascii="Arial" w:hAnsi="Arial" w:cs="Arial"/>
                <w:bCs/>
                <w:sz w:val="20"/>
                <w:szCs w:val="20"/>
              </w:rPr>
              <w:t>202</w:t>
            </w:r>
            <w:r w:rsidR="00AC67FF" w:rsidRPr="00CD2B5E">
              <w:rPr>
                <w:rFonts w:ascii="Arial" w:hAnsi="Arial" w:cs="Arial"/>
                <w:bCs/>
                <w:sz w:val="20"/>
                <w:szCs w:val="20"/>
              </w:rPr>
              <w:t>3</w:t>
            </w:r>
            <w:r w:rsidRPr="00CD2B5E">
              <w:rPr>
                <w:rFonts w:ascii="Arial" w:hAnsi="Arial" w:cs="Arial"/>
                <w:bCs/>
                <w:sz w:val="20"/>
                <w:szCs w:val="20"/>
              </w:rPr>
              <w:t>-2034 гг.</w:t>
            </w:r>
          </w:p>
        </w:tc>
      </w:tr>
      <w:tr w:rsidR="00AC67FF" w:rsidRPr="00CD2B5E" w14:paraId="01C7E926" w14:textId="77777777" w:rsidTr="00B47F6B">
        <w:trPr>
          <w:trHeight w:val="227"/>
          <w:jc w:val="center"/>
        </w:trPr>
        <w:tc>
          <w:tcPr>
            <w:tcW w:w="497" w:type="pct"/>
            <w:shd w:val="clear" w:color="auto" w:fill="auto"/>
            <w:noWrap/>
            <w:vAlign w:val="center"/>
            <w:hideMark/>
          </w:tcPr>
          <w:p w14:paraId="1602A8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w:t>
            </w:r>
          </w:p>
        </w:tc>
        <w:tc>
          <w:tcPr>
            <w:tcW w:w="346" w:type="pct"/>
            <w:shd w:val="clear" w:color="auto" w:fill="auto"/>
            <w:noWrap/>
            <w:vAlign w:val="center"/>
            <w:hideMark/>
          </w:tcPr>
          <w:p w14:paraId="7F19736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E6D4EE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50000</w:t>
            </w:r>
          </w:p>
        </w:tc>
        <w:tc>
          <w:tcPr>
            <w:tcW w:w="346" w:type="pct"/>
            <w:shd w:val="clear" w:color="auto" w:fill="auto"/>
            <w:vAlign w:val="center"/>
          </w:tcPr>
          <w:p w14:paraId="1278999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35000</w:t>
            </w:r>
          </w:p>
        </w:tc>
        <w:tc>
          <w:tcPr>
            <w:tcW w:w="347" w:type="pct"/>
            <w:shd w:val="clear" w:color="auto" w:fill="auto"/>
            <w:vAlign w:val="center"/>
          </w:tcPr>
          <w:p w14:paraId="37A9B72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35000</w:t>
            </w:r>
          </w:p>
        </w:tc>
        <w:tc>
          <w:tcPr>
            <w:tcW w:w="347" w:type="pct"/>
            <w:shd w:val="clear" w:color="auto" w:fill="auto"/>
            <w:vAlign w:val="center"/>
          </w:tcPr>
          <w:p w14:paraId="04E4704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35000</w:t>
            </w:r>
          </w:p>
        </w:tc>
        <w:tc>
          <w:tcPr>
            <w:tcW w:w="346" w:type="pct"/>
            <w:shd w:val="clear" w:color="auto" w:fill="auto"/>
            <w:vAlign w:val="center"/>
          </w:tcPr>
          <w:p w14:paraId="4AB4C34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45000</w:t>
            </w:r>
          </w:p>
        </w:tc>
        <w:tc>
          <w:tcPr>
            <w:tcW w:w="347" w:type="pct"/>
            <w:shd w:val="clear" w:color="auto" w:fill="auto"/>
            <w:vAlign w:val="center"/>
          </w:tcPr>
          <w:p w14:paraId="13B3CF4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50000</w:t>
            </w:r>
          </w:p>
        </w:tc>
        <w:tc>
          <w:tcPr>
            <w:tcW w:w="346" w:type="pct"/>
            <w:shd w:val="clear" w:color="auto" w:fill="auto"/>
            <w:vAlign w:val="center"/>
          </w:tcPr>
          <w:p w14:paraId="742302B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7E2C54A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05B9C9E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4383F81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8D15B4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52A7933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250000</w:t>
            </w:r>
          </w:p>
        </w:tc>
      </w:tr>
      <w:tr w:rsidR="00AC67FF" w:rsidRPr="00CD2B5E" w14:paraId="27289AF9" w14:textId="77777777" w:rsidTr="00B47F6B">
        <w:trPr>
          <w:trHeight w:val="227"/>
          <w:jc w:val="center"/>
        </w:trPr>
        <w:tc>
          <w:tcPr>
            <w:tcW w:w="497" w:type="pct"/>
            <w:shd w:val="clear" w:color="auto" w:fill="auto"/>
            <w:noWrap/>
            <w:vAlign w:val="center"/>
            <w:hideMark/>
          </w:tcPr>
          <w:p w14:paraId="6D47F8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w:t>
            </w:r>
          </w:p>
        </w:tc>
        <w:tc>
          <w:tcPr>
            <w:tcW w:w="346" w:type="pct"/>
            <w:shd w:val="clear" w:color="auto" w:fill="auto"/>
            <w:noWrap/>
            <w:vAlign w:val="center"/>
            <w:hideMark/>
          </w:tcPr>
          <w:p w14:paraId="7D131C9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13D6C8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0C7876F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7" w:type="pct"/>
            <w:shd w:val="clear" w:color="auto" w:fill="auto"/>
            <w:vAlign w:val="center"/>
          </w:tcPr>
          <w:p w14:paraId="0479B7D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7" w:type="pct"/>
            <w:shd w:val="clear" w:color="auto" w:fill="auto"/>
            <w:vAlign w:val="center"/>
          </w:tcPr>
          <w:p w14:paraId="4C8F0E4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6" w:type="pct"/>
            <w:shd w:val="clear" w:color="auto" w:fill="auto"/>
            <w:vAlign w:val="center"/>
          </w:tcPr>
          <w:p w14:paraId="2723525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7" w:type="pct"/>
            <w:shd w:val="clear" w:color="auto" w:fill="auto"/>
            <w:vAlign w:val="center"/>
          </w:tcPr>
          <w:p w14:paraId="111BD02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20000</w:t>
            </w:r>
          </w:p>
        </w:tc>
        <w:tc>
          <w:tcPr>
            <w:tcW w:w="346" w:type="pct"/>
            <w:shd w:val="clear" w:color="auto" w:fill="auto"/>
            <w:vAlign w:val="center"/>
          </w:tcPr>
          <w:p w14:paraId="730DCA4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57100</w:t>
            </w:r>
          </w:p>
        </w:tc>
        <w:tc>
          <w:tcPr>
            <w:tcW w:w="347" w:type="pct"/>
            <w:vAlign w:val="center"/>
          </w:tcPr>
          <w:p w14:paraId="7316CD2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7100</w:t>
            </w:r>
          </w:p>
        </w:tc>
        <w:tc>
          <w:tcPr>
            <w:tcW w:w="347" w:type="pct"/>
            <w:vAlign w:val="center"/>
          </w:tcPr>
          <w:p w14:paraId="4CC941A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5FE7D66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5C19964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5CA7A9C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164200</w:t>
            </w:r>
          </w:p>
        </w:tc>
      </w:tr>
      <w:tr w:rsidR="00AC67FF" w:rsidRPr="00CD2B5E" w14:paraId="4967C955" w14:textId="77777777" w:rsidTr="00B47F6B">
        <w:trPr>
          <w:trHeight w:val="227"/>
          <w:jc w:val="center"/>
        </w:trPr>
        <w:tc>
          <w:tcPr>
            <w:tcW w:w="497" w:type="pct"/>
            <w:shd w:val="clear" w:color="auto" w:fill="auto"/>
            <w:noWrap/>
            <w:vAlign w:val="center"/>
            <w:hideMark/>
          </w:tcPr>
          <w:p w14:paraId="5BCE02F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w:t>
            </w:r>
          </w:p>
        </w:tc>
        <w:tc>
          <w:tcPr>
            <w:tcW w:w="346" w:type="pct"/>
            <w:shd w:val="clear" w:color="auto" w:fill="auto"/>
            <w:noWrap/>
            <w:vAlign w:val="center"/>
            <w:hideMark/>
          </w:tcPr>
          <w:p w14:paraId="0954CCF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1549118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F31448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101FA20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2897A0F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5C07D77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33E1A3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724F488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vAlign w:val="center"/>
          </w:tcPr>
          <w:p w14:paraId="669F4D1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90000</w:t>
            </w:r>
          </w:p>
        </w:tc>
        <w:tc>
          <w:tcPr>
            <w:tcW w:w="347" w:type="pct"/>
            <w:vAlign w:val="center"/>
          </w:tcPr>
          <w:p w14:paraId="085D85F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90000</w:t>
            </w:r>
          </w:p>
        </w:tc>
        <w:tc>
          <w:tcPr>
            <w:tcW w:w="346" w:type="pct"/>
            <w:vAlign w:val="center"/>
          </w:tcPr>
          <w:p w14:paraId="06E7F11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90000</w:t>
            </w:r>
          </w:p>
        </w:tc>
        <w:tc>
          <w:tcPr>
            <w:tcW w:w="347" w:type="pct"/>
            <w:vAlign w:val="center"/>
          </w:tcPr>
          <w:p w14:paraId="0B192CA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105000</w:t>
            </w:r>
          </w:p>
        </w:tc>
        <w:tc>
          <w:tcPr>
            <w:tcW w:w="344" w:type="pct"/>
            <w:vAlign w:val="center"/>
          </w:tcPr>
          <w:p w14:paraId="5FD354C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535000</w:t>
            </w:r>
          </w:p>
        </w:tc>
      </w:tr>
      <w:tr w:rsidR="00AC67FF" w:rsidRPr="00CD2B5E" w14:paraId="62C90135" w14:textId="77777777" w:rsidTr="00B47F6B">
        <w:trPr>
          <w:trHeight w:val="227"/>
          <w:jc w:val="center"/>
        </w:trPr>
        <w:tc>
          <w:tcPr>
            <w:tcW w:w="497" w:type="pct"/>
            <w:shd w:val="clear" w:color="auto" w:fill="auto"/>
            <w:noWrap/>
            <w:vAlign w:val="center"/>
            <w:hideMark/>
          </w:tcPr>
          <w:p w14:paraId="2DA38B7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w:t>
            </w:r>
          </w:p>
        </w:tc>
        <w:tc>
          <w:tcPr>
            <w:tcW w:w="346" w:type="pct"/>
            <w:shd w:val="clear" w:color="auto" w:fill="auto"/>
            <w:noWrap/>
            <w:vAlign w:val="center"/>
            <w:hideMark/>
          </w:tcPr>
          <w:p w14:paraId="7629EF9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41D8E61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38FF0A3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2B36E8D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748F87A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4153DBB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4920273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718C290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290E4A5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24475F0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3600</w:t>
            </w:r>
          </w:p>
        </w:tc>
        <w:tc>
          <w:tcPr>
            <w:tcW w:w="346" w:type="pct"/>
            <w:vAlign w:val="center"/>
          </w:tcPr>
          <w:p w14:paraId="61162EF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3600</w:t>
            </w:r>
          </w:p>
        </w:tc>
        <w:tc>
          <w:tcPr>
            <w:tcW w:w="347" w:type="pct"/>
            <w:vAlign w:val="center"/>
          </w:tcPr>
          <w:p w14:paraId="2B14B13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53E0667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167200</w:t>
            </w:r>
          </w:p>
        </w:tc>
      </w:tr>
      <w:tr w:rsidR="00AC67FF" w:rsidRPr="00CD2B5E" w14:paraId="7CC319FE" w14:textId="77777777" w:rsidTr="00B47F6B">
        <w:trPr>
          <w:trHeight w:val="227"/>
          <w:jc w:val="center"/>
        </w:trPr>
        <w:tc>
          <w:tcPr>
            <w:tcW w:w="497" w:type="pct"/>
            <w:shd w:val="clear" w:color="auto" w:fill="auto"/>
            <w:noWrap/>
            <w:vAlign w:val="center"/>
            <w:hideMark/>
          </w:tcPr>
          <w:p w14:paraId="54403DB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w:t>
            </w:r>
          </w:p>
        </w:tc>
        <w:tc>
          <w:tcPr>
            <w:tcW w:w="346" w:type="pct"/>
            <w:shd w:val="clear" w:color="auto" w:fill="auto"/>
            <w:noWrap/>
            <w:vAlign w:val="center"/>
            <w:hideMark/>
          </w:tcPr>
          <w:p w14:paraId="3F8DAD0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39334A1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7FAF4EA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0369D3E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0DF43B3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6D8F5F3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shd w:val="clear" w:color="auto" w:fill="auto"/>
            <w:vAlign w:val="center"/>
          </w:tcPr>
          <w:p w14:paraId="3045162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shd w:val="clear" w:color="auto" w:fill="auto"/>
            <w:vAlign w:val="center"/>
          </w:tcPr>
          <w:p w14:paraId="656FA72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vAlign w:val="center"/>
          </w:tcPr>
          <w:p w14:paraId="076CDDA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vAlign w:val="center"/>
          </w:tcPr>
          <w:p w14:paraId="7680695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6" w:type="pct"/>
            <w:vAlign w:val="center"/>
          </w:tcPr>
          <w:p w14:paraId="375643B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7" w:type="pct"/>
            <w:vAlign w:val="center"/>
          </w:tcPr>
          <w:p w14:paraId="037088F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40000</w:t>
            </w:r>
          </w:p>
        </w:tc>
        <w:tc>
          <w:tcPr>
            <w:tcW w:w="344" w:type="pct"/>
            <w:vAlign w:val="center"/>
          </w:tcPr>
          <w:p w14:paraId="0F4247A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480000</w:t>
            </w:r>
          </w:p>
        </w:tc>
      </w:tr>
      <w:tr w:rsidR="00AC67FF" w:rsidRPr="00CD2B5E" w14:paraId="35FF5CA2" w14:textId="77777777" w:rsidTr="00B47F6B">
        <w:trPr>
          <w:trHeight w:val="227"/>
          <w:jc w:val="center"/>
        </w:trPr>
        <w:tc>
          <w:tcPr>
            <w:tcW w:w="497" w:type="pct"/>
            <w:shd w:val="clear" w:color="auto" w:fill="auto"/>
            <w:noWrap/>
            <w:vAlign w:val="center"/>
            <w:hideMark/>
          </w:tcPr>
          <w:p w14:paraId="63C9270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w:t>
            </w:r>
          </w:p>
        </w:tc>
        <w:tc>
          <w:tcPr>
            <w:tcW w:w="346" w:type="pct"/>
            <w:shd w:val="clear" w:color="auto" w:fill="auto"/>
            <w:noWrap/>
            <w:vAlign w:val="center"/>
            <w:hideMark/>
          </w:tcPr>
          <w:p w14:paraId="36EBE84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11270</w:t>
            </w:r>
          </w:p>
        </w:tc>
        <w:tc>
          <w:tcPr>
            <w:tcW w:w="347" w:type="pct"/>
            <w:shd w:val="clear" w:color="auto" w:fill="auto"/>
            <w:vAlign w:val="center"/>
          </w:tcPr>
          <w:p w14:paraId="133ABB5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11278</w:t>
            </w:r>
          </w:p>
        </w:tc>
        <w:tc>
          <w:tcPr>
            <w:tcW w:w="346" w:type="pct"/>
            <w:shd w:val="clear" w:color="auto" w:fill="auto"/>
            <w:vAlign w:val="center"/>
          </w:tcPr>
          <w:p w14:paraId="4F32DB3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D11A80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5968BBF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200947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B4CF5A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27989C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2BA8276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CFD9C5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5864DA8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0213EB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0670F1F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22548</w:t>
            </w:r>
          </w:p>
        </w:tc>
      </w:tr>
      <w:tr w:rsidR="00AC67FF" w:rsidRPr="00CD2B5E" w14:paraId="6EF01642" w14:textId="77777777" w:rsidTr="00B47F6B">
        <w:trPr>
          <w:trHeight w:val="227"/>
          <w:jc w:val="center"/>
        </w:trPr>
        <w:tc>
          <w:tcPr>
            <w:tcW w:w="497" w:type="pct"/>
            <w:shd w:val="clear" w:color="auto" w:fill="auto"/>
            <w:noWrap/>
            <w:vAlign w:val="center"/>
            <w:hideMark/>
          </w:tcPr>
          <w:p w14:paraId="20918CC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7</w:t>
            </w:r>
          </w:p>
        </w:tc>
        <w:tc>
          <w:tcPr>
            <w:tcW w:w="346" w:type="pct"/>
            <w:shd w:val="clear" w:color="auto" w:fill="auto"/>
            <w:noWrap/>
            <w:vAlign w:val="center"/>
            <w:hideMark/>
          </w:tcPr>
          <w:p w14:paraId="0AD213D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21113</w:t>
            </w:r>
          </w:p>
        </w:tc>
        <w:tc>
          <w:tcPr>
            <w:tcW w:w="347" w:type="pct"/>
            <w:shd w:val="clear" w:color="auto" w:fill="auto"/>
            <w:vAlign w:val="center"/>
          </w:tcPr>
          <w:p w14:paraId="38501AB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741E934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5404399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412173C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3B6355B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CDB03D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92F7D8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DEFEB9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82D5B7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1F19CD4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BE3E9D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318FA66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21113</w:t>
            </w:r>
          </w:p>
        </w:tc>
      </w:tr>
      <w:tr w:rsidR="00AC67FF" w:rsidRPr="00CD2B5E" w14:paraId="29BF4AC4" w14:textId="77777777" w:rsidTr="00B47F6B">
        <w:trPr>
          <w:trHeight w:val="227"/>
          <w:jc w:val="center"/>
        </w:trPr>
        <w:tc>
          <w:tcPr>
            <w:tcW w:w="497" w:type="pct"/>
            <w:shd w:val="clear" w:color="auto" w:fill="auto"/>
            <w:noWrap/>
            <w:vAlign w:val="center"/>
            <w:hideMark/>
          </w:tcPr>
          <w:p w14:paraId="0B92D5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8</w:t>
            </w:r>
          </w:p>
        </w:tc>
        <w:tc>
          <w:tcPr>
            <w:tcW w:w="346" w:type="pct"/>
            <w:shd w:val="clear" w:color="auto" w:fill="auto"/>
            <w:noWrap/>
            <w:vAlign w:val="center"/>
            <w:hideMark/>
          </w:tcPr>
          <w:p w14:paraId="1B1326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3829</w:t>
            </w:r>
          </w:p>
        </w:tc>
        <w:tc>
          <w:tcPr>
            <w:tcW w:w="347" w:type="pct"/>
            <w:shd w:val="clear" w:color="auto" w:fill="auto"/>
            <w:vAlign w:val="center"/>
          </w:tcPr>
          <w:p w14:paraId="48B6A77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242BDE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757CC3B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4E6D8AD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5B75277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3877B84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63E5508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F4F825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5847428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40CF2A0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68D10B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4CC7D83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3829</w:t>
            </w:r>
          </w:p>
        </w:tc>
      </w:tr>
      <w:tr w:rsidR="00AC67FF" w:rsidRPr="00CD2B5E" w14:paraId="0D31E620" w14:textId="77777777" w:rsidTr="00B47F6B">
        <w:trPr>
          <w:trHeight w:val="227"/>
          <w:jc w:val="center"/>
        </w:trPr>
        <w:tc>
          <w:tcPr>
            <w:tcW w:w="497" w:type="pct"/>
            <w:shd w:val="clear" w:color="auto" w:fill="auto"/>
            <w:noWrap/>
            <w:vAlign w:val="center"/>
            <w:hideMark/>
          </w:tcPr>
          <w:p w14:paraId="2AA41A4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9</w:t>
            </w:r>
          </w:p>
        </w:tc>
        <w:tc>
          <w:tcPr>
            <w:tcW w:w="346" w:type="pct"/>
            <w:shd w:val="clear" w:color="auto" w:fill="auto"/>
            <w:noWrap/>
            <w:vAlign w:val="center"/>
            <w:hideMark/>
          </w:tcPr>
          <w:p w14:paraId="749187F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E19C49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c>
          <w:tcPr>
            <w:tcW w:w="346" w:type="pct"/>
            <w:shd w:val="clear" w:color="auto" w:fill="auto"/>
            <w:vAlign w:val="center"/>
          </w:tcPr>
          <w:p w14:paraId="0D9838D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23CA45D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21E6DF0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31066A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5E42E0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46A9574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985D4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4E34063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3CDF159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554B2E3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403A072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r>
      <w:tr w:rsidR="00AC67FF" w:rsidRPr="00CD2B5E" w14:paraId="27460456" w14:textId="77777777" w:rsidTr="00B47F6B">
        <w:trPr>
          <w:trHeight w:val="227"/>
          <w:jc w:val="center"/>
        </w:trPr>
        <w:tc>
          <w:tcPr>
            <w:tcW w:w="497" w:type="pct"/>
            <w:shd w:val="clear" w:color="auto" w:fill="auto"/>
            <w:noWrap/>
            <w:vAlign w:val="center"/>
            <w:hideMark/>
          </w:tcPr>
          <w:p w14:paraId="4E56038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10</w:t>
            </w:r>
          </w:p>
        </w:tc>
        <w:tc>
          <w:tcPr>
            <w:tcW w:w="346" w:type="pct"/>
            <w:shd w:val="clear" w:color="auto" w:fill="auto"/>
            <w:noWrap/>
            <w:vAlign w:val="center"/>
            <w:hideMark/>
          </w:tcPr>
          <w:p w14:paraId="54D180A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442164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c>
          <w:tcPr>
            <w:tcW w:w="346" w:type="pct"/>
            <w:shd w:val="clear" w:color="auto" w:fill="auto"/>
            <w:vAlign w:val="center"/>
          </w:tcPr>
          <w:p w14:paraId="765DB32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3AEC7B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32FBA2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39043BE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727A3A4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561A5BD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4C42C4E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8881A9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58721DA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2CE86B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6B834DA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r>
      <w:tr w:rsidR="00AC67FF" w:rsidRPr="00CD2B5E" w14:paraId="36EA253A" w14:textId="77777777" w:rsidTr="00B47F6B">
        <w:trPr>
          <w:trHeight w:val="227"/>
          <w:jc w:val="center"/>
        </w:trPr>
        <w:tc>
          <w:tcPr>
            <w:tcW w:w="497" w:type="pct"/>
            <w:shd w:val="clear" w:color="auto" w:fill="auto"/>
            <w:noWrap/>
            <w:vAlign w:val="center"/>
            <w:hideMark/>
          </w:tcPr>
          <w:p w14:paraId="442131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11</w:t>
            </w:r>
          </w:p>
        </w:tc>
        <w:tc>
          <w:tcPr>
            <w:tcW w:w="346" w:type="pct"/>
            <w:shd w:val="clear" w:color="auto" w:fill="auto"/>
            <w:noWrap/>
            <w:vAlign w:val="center"/>
            <w:hideMark/>
          </w:tcPr>
          <w:p w14:paraId="488742C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16477</w:t>
            </w:r>
          </w:p>
        </w:tc>
        <w:tc>
          <w:tcPr>
            <w:tcW w:w="347" w:type="pct"/>
            <w:shd w:val="clear" w:color="auto" w:fill="auto"/>
            <w:vAlign w:val="center"/>
          </w:tcPr>
          <w:p w14:paraId="08188E0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310E5B7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ED6EC4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632F45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4BD3E52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1B0ACA3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07FC203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E6C59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4DB7878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14D6FA4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64BF3B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7AD0CA3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16477</w:t>
            </w:r>
          </w:p>
        </w:tc>
      </w:tr>
      <w:tr w:rsidR="00AC67FF" w:rsidRPr="00CD2B5E" w14:paraId="545CE737" w14:textId="77777777" w:rsidTr="00B47F6B">
        <w:trPr>
          <w:trHeight w:val="227"/>
          <w:jc w:val="center"/>
        </w:trPr>
        <w:tc>
          <w:tcPr>
            <w:tcW w:w="497" w:type="pct"/>
            <w:shd w:val="clear" w:color="auto" w:fill="auto"/>
            <w:noWrap/>
            <w:vAlign w:val="center"/>
            <w:hideMark/>
          </w:tcPr>
          <w:p w14:paraId="4FA2F11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12</w:t>
            </w:r>
          </w:p>
        </w:tc>
        <w:tc>
          <w:tcPr>
            <w:tcW w:w="346" w:type="pct"/>
            <w:shd w:val="clear" w:color="auto" w:fill="auto"/>
            <w:noWrap/>
            <w:vAlign w:val="center"/>
            <w:hideMark/>
          </w:tcPr>
          <w:p w14:paraId="3908FDF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4652</w:t>
            </w:r>
          </w:p>
        </w:tc>
        <w:tc>
          <w:tcPr>
            <w:tcW w:w="347" w:type="pct"/>
            <w:shd w:val="clear" w:color="auto" w:fill="auto"/>
            <w:vAlign w:val="center"/>
          </w:tcPr>
          <w:p w14:paraId="2902CB9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6B4811F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46E591C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7016A54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FCEBBA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2900E3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2229970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093542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F0F9AD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34B3A83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6B49CAE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08F905B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4652</w:t>
            </w:r>
          </w:p>
        </w:tc>
      </w:tr>
      <w:tr w:rsidR="00AC67FF" w:rsidRPr="00CD2B5E" w14:paraId="618372C0" w14:textId="77777777" w:rsidTr="00B47F6B">
        <w:trPr>
          <w:trHeight w:val="227"/>
          <w:jc w:val="center"/>
        </w:trPr>
        <w:tc>
          <w:tcPr>
            <w:tcW w:w="497" w:type="pct"/>
            <w:shd w:val="clear" w:color="auto" w:fill="auto"/>
            <w:noWrap/>
            <w:vAlign w:val="center"/>
            <w:hideMark/>
          </w:tcPr>
          <w:p w14:paraId="0B1F097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w:t>
            </w:r>
          </w:p>
        </w:tc>
        <w:tc>
          <w:tcPr>
            <w:tcW w:w="346" w:type="pct"/>
            <w:shd w:val="clear" w:color="auto" w:fill="auto"/>
            <w:noWrap/>
            <w:vAlign w:val="center"/>
            <w:hideMark/>
          </w:tcPr>
          <w:p w14:paraId="40BBD87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016B9E0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8000</w:t>
            </w:r>
          </w:p>
        </w:tc>
        <w:tc>
          <w:tcPr>
            <w:tcW w:w="346" w:type="pct"/>
            <w:shd w:val="clear" w:color="auto" w:fill="auto"/>
            <w:vAlign w:val="center"/>
          </w:tcPr>
          <w:p w14:paraId="189A3BC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6FF2F9F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576D179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0F2EF8C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shd w:val="clear" w:color="auto" w:fill="auto"/>
            <w:vAlign w:val="center"/>
          </w:tcPr>
          <w:p w14:paraId="180A22D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shd w:val="clear" w:color="auto" w:fill="auto"/>
            <w:vAlign w:val="center"/>
          </w:tcPr>
          <w:p w14:paraId="57E6547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A4316F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3AD51BB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vAlign w:val="center"/>
          </w:tcPr>
          <w:p w14:paraId="1C94D30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vAlign w:val="center"/>
          </w:tcPr>
          <w:p w14:paraId="146FCEE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2061C30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8000</w:t>
            </w:r>
          </w:p>
        </w:tc>
      </w:tr>
      <w:tr w:rsidR="00AC67FF" w:rsidRPr="00CD2B5E" w14:paraId="7DFF46EA" w14:textId="77777777" w:rsidTr="00B47F6B">
        <w:trPr>
          <w:trHeight w:val="227"/>
          <w:jc w:val="center"/>
        </w:trPr>
        <w:tc>
          <w:tcPr>
            <w:tcW w:w="497" w:type="pct"/>
            <w:tcBorders>
              <w:bottom w:val="single" w:sz="4" w:space="0" w:color="auto"/>
            </w:tcBorders>
            <w:shd w:val="clear" w:color="auto" w:fill="auto"/>
            <w:noWrap/>
            <w:vAlign w:val="center"/>
            <w:hideMark/>
          </w:tcPr>
          <w:p w14:paraId="0AD62B1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14</w:t>
            </w:r>
          </w:p>
        </w:tc>
        <w:tc>
          <w:tcPr>
            <w:tcW w:w="346" w:type="pct"/>
            <w:tcBorders>
              <w:bottom w:val="single" w:sz="4" w:space="0" w:color="auto"/>
            </w:tcBorders>
            <w:shd w:val="clear" w:color="auto" w:fill="auto"/>
            <w:noWrap/>
            <w:vAlign w:val="center"/>
            <w:hideMark/>
          </w:tcPr>
          <w:p w14:paraId="553F9DB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0492749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22000</w:t>
            </w:r>
          </w:p>
        </w:tc>
        <w:tc>
          <w:tcPr>
            <w:tcW w:w="346" w:type="pct"/>
            <w:tcBorders>
              <w:bottom w:val="single" w:sz="4" w:space="0" w:color="auto"/>
            </w:tcBorders>
            <w:shd w:val="clear" w:color="auto" w:fill="auto"/>
            <w:vAlign w:val="center"/>
          </w:tcPr>
          <w:p w14:paraId="018E6E3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5025F1E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5ABE8CF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5B33387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570B4C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6787BD4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5D75A2F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04F8AFF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5383B4A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7EB74D2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5917B81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22000</w:t>
            </w:r>
          </w:p>
        </w:tc>
      </w:tr>
      <w:tr w:rsidR="00AC67FF" w:rsidRPr="00CD2B5E" w14:paraId="7B9A21D3" w14:textId="77777777" w:rsidTr="00B47F6B">
        <w:trPr>
          <w:trHeight w:val="227"/>
          <w:jc w:val="center"/>
        </w:trPr>
        <w:tc>
          <w:tcPr>
            <w:tcW w:w="497" w:type="pct"/>
            <w:tcBorders>
              <w:bottom w:val="single" w:sz="4" w:space="0" w:color="auto"/>
            </w:tcBorders>
            <w:shd w:val="clear" w:color="auto" w:fill="auto"/>
            <w:noWrap/>
            <w:vAlign w:val="center"/>
            <w:hideMark/>
          </w:tcPr>
          <w:p w14:paraId="45506E0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15</w:t>
            </w:r>
          </w:p>
        </w:tc>
        <w:tc>
          <w:tcPr>
            <w:tcW w:w="346" w:type="pct"/>
            <w:tcBorders>
              <w:bottom w:val="single" w:sz="4" w:space="0" w:color="auto"/>
            </w:tcBorders>
            <w:shd w:val="clear" w:color="auto" w:fill="auto"/>
            <w:noWrap/>
            <w:vAlign w:val="center"/>
            <w:hideMark/>
          </w:tcPr>
          <w:p w14:paraId="399ACA0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21389</w:t>
            </w:r>
          </w:p>
        </w:tc>
        <w:tc>
          <w:tcPr>
            <w:tcW w:w="347" w:type="pct"/>
            <w:tcBorders>
              <w:bottom w:val="single" w:sz="4" w:space="0" w:color="auto"/>
            </w:tcBorders>
            <w:shd w:val="clear" w:color="auto" w:fill="auto"/>
            <w:vAlign w:val="center"/>
          </w:tcPr>
          <w:p w14:paraId="0246530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5EECFD0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44B2DCB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CC94E2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71C86F4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3161143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74504DC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47C4AB0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5EE2F0F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4342BBA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7226991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vAlign w:val="center"/>
          </w:tcPr>
          <w:p w14:paraId="4DCAE40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21389</w:t>
            </w:r>
          </w:p>
        </w:tc>
      </w:tr>
      <w:tr w:rsidR="00AC67FF" w:rsidRPr="00CD2B5E" w14:paraId="193A5ADE" w14:textId="77777777" w:rsidTr="00B47F6B">
        <w:trPr>
          <w:trHeight w:val="227"/>
          <w:jc w:val="center"/>
        </w:trPr>
        <w:tc>
          <w:tcPr>
            <w:tcW w:w="497" w:type="pct"/>
            <w:tcBorders>
              <w:bottom w:val="single" w:sz="4" w:space="0" w:color="auto"/>
            </w:tcBorders>
            <w:shd w:val="clear" w:color="auto" w:fill="auto"/>
            <w:noWrap/>
            <w:vAlign w:val="center"/>
            <w:hideMark/>
          </w:tcPr>
          <w:p w14:paraId="63109A9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16</w:t>
            </w:r>
          </w:p>
        </w:tc>
        <w:tc>
          <w:tcPr>
            <w:tcW w:w="346" w:type="pct"/>
            <w:tcBorders>
              <w:bottom w:val="single" w:sz="4" w:space="0" w:color="auto"/>
            </w:tcBorders>
            <w:shd w:val="clear" w:color="auto" w:fill="auto"/>
            <w:noWrap/>
            <w:vAlign w:val="center"/>
            <w:hideMark/>
          </w:tcPr>
          <w:p w14:paraId="0F07149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5149</w:t>
            </w:r>
          </w:p>
        </w:tc>
        <w:tc>
          <w:tcPr>
            <w:tcW w:w="347" w:type="pct"/>
            <w:tcBorders>
              <w:bottom w:val="single" w:sz="4" w:space="0" w:color="auto"/>
            </w:tcBorders>
            <w:shd w:val="clear" w:color="auto" w:fill="auto"/>
            <w:vAlign w:val="center"/>
          </w:tcPr>
          <w:p w14:paraId="1DAD526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1D3FDF3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3662FCA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0E82501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3846F3D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5048FF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6B14A87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28EAE2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06BAC89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46ADD67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60A7BD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tcBorders>
              <w:bottom w:val="single" w:sz="4" w:space="0" w:color="auto"/>
            </w:tcBorders>
            <w:vAlign w:val="center"/>
          </w:tcPr>
          <w:p w14:paraId="2B3E89D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5149</w:t>
            </w:r>
          </w:p>
        </w:tc>
      </w:tr>
      <w:tr w:rsidR="00AC67FF" w:rsidRPr="00CD2B5E" w14:paraId="62A02401" w14:textId="77777777" w:rsidTr="00B47F6B">
        <w:trPr>
          <w:trHeight w:val="227"/>
          <w:jc w:val="center"/>
        </w:trPr>
        <w:tc>
          <w:tcPr>
            <w:tcW w:w="497" w:type="pct"/>
            <w:tcBorders>
              <w:bottom w:val="single" w:sz="4" w:space="0" w:color="auto"/>
            </w:tcBorders>
            <w:shd w:val="clear" w:color="auto" w:fill="auto"/>
            <w:noWrap/>
            <w:vAlign w:val="center"/>
          </w:tcPr>
          <w:p w14:paraId="6EBCA9B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17</w:t>
            </w:r>
          </w:p>
        </w:tc>
        <w:tc>
          <w:tcPr>
            <w:tcW w:w="346" w:type="pct"/>
            <w:tcBorders>
              <w:bottom w:val="single" w:sz="4" w:space="0" w:color="auto"/>
            </w:tcBorders>
            <w:shd w:val="clear" w:color="auto" w:fill="auto"/>
            <w:noWrap/>
            <w:vAlign w:val="center"/>
          </w:tcPr>
          <w:p w14:paraId="56C8FFF1"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c>
          <w:tcPr>
            <w:tcW w:w="347" w:type="pct"/>
            <w:tcBorders>
              <w:bottom w:val="single" w:sz="4" w:space="0" w:color="auto"/>
            </w:tcBorders>
            <w:shd w:val="clear" w:color="auto" w:fill="auto"/>
            <w:vAlign w:val="center"/>
          </w:tcPr>
          <w:p w14:paraId="780FAE9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0CAADD1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1F047D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4A01F64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4852BBF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2901E45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48A105B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646514D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4DD9AB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1485BFD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6A1E698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tcBorders>
              <w:bottom w:val="single" w:sz="4" w:space="0" w:color="auto"/>
            </w:tcBorders>
            <w:vAlign w:val="center"/>
          </w:tcPr>
          <w:p w14:paraId="2BC2937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6000</w:t>
            </w:r>
          </w:p>
        </w:tc>
      </w:tr>
      <w:tr w:rsidR="00AC67FF" w:rsidRPr="00CD2B5E" w14:paraId="407C7292" w14:textId="77777777" w:rsidTr="00B47F6B">
        <w:trPr>
          <w:trHeight w:val="227"/>
          <w:jc w:val="center"/>
        </w:trPr>
        <w:tc>
          <w:tcPr>
            <w:tcW w:w="497" w:type="pct"/>
            <w:tcBorders>
              <w:bottom w:val="single" w:sz="4" w:space="0" w:color="auto"/>
            </w:tcBorders>
            <w:shd w:val="clear" w:color="auto" w:fill="auto"/>
            <w:noWrap/>
            <w:vAlign w:val="center"/>
          </w:tcPr>
          <w:p w14:paraId="34922A2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18</w:t>
            </w:r>
          </w:p>
        </w:tc>
        <w:tc>
          <w:tcPr>
            <w:tcW w:w="346" w:type="pct"/>
            <w:tcBorders>
              <w:bottom w:val="single" w:sz="4" w:space="0" w:color="auto"/>
            </w:tcBorders>
            <w:shd w:val="clear" w:color="auto" w:fill="auto"/>
            <w:noWrap/>
            <w:vAlign w:val="center"/>
          </w:tcPr>
          <w:p w14:paraId="66681AA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5000</w:t>
            </w:r>
          </w:p>
        </w:tc>
        <w:tc>
          <w:tcPr>
            <w:tcW w:w="347" w:type="pct"/>
            <w:tcBorders>
              <w:bottom w:val="single" w:sz="4" w:space="0" w:color="auto"/>
            </w:tcBorders>
            <w:shd w:val="clear" w:color="auto" w:fill="auto"/>
            <w:vAlign w:val="center"/>
          </w:tcPr>
          <w:p w14:paraId="42D3FFA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5A040C0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684E384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BD16CB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4C452E94"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1518CC2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735C5BE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393E195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E5FCF0B"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5C968CB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16A06F3E"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tcBorders>
              <w:bottom w:val="single" w:sz="4" w:space="0" w:color="auto"/>
            </w:tcBorders>
            <w:vAlign w:val="center"/>
          </w:tcPr>
          <w:p w14:paraId="23D86A8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5000</w:t>
            </w:r>
          </w:p>
        </w:tc>
      </w:tr>
      <w:tr w:rsidR="00AC67FF" w:rsidRPr="00CD2B5E" w14:paraId="474306A1" w14:textId="77777777" w:rsidTr="00B47F6B">
        <w:trPr>
          <w:trHeight w:val="227"/>
          <w:jc w:val="center"/>
        </w:trPr>
        <w:tc>
          <w:tcPr>
            <w:tcW w:w="497" w:type="pct"/>
            <w:tcBorders>
              <w:bottom w:val="single" w:sz="4" w:space="0" w:color="auto"/>
            </w:tcBorders>
            <w:shd w:val="clear" w:color="auto" w:fill="auto"/>
            <w:noWrap/>
            <w:vAlign w:val="center"/>
          </w:tcPr>
          <w:p w14:paraId="0144329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снос</w:t>
            </w:r>
          </w:p>
        </w:tc>
        <w:tc>
          <w:tcPr>
            <w:tcW w:w="346" w:type="pct"/>
            <w:tcBorders>
              <w:bottom w:val="single" w:sz="4" w:space="0" w:color="auto"/>
            </w:tcBorders>
            <w:shd w:val="clear" w:color="auto" w:fill="auto"/>
            <w:noWrap/>
            <w:vAlign w:val="center"/>
          </w:tcPr>
          <w:p w14:paraId="3055A5B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-18376</w:t>
            </w:r>
          </w:p>
        </w:tc>
        <w:tc>
          <w:tcPr>
            <w:tcW w:w="347" w:type="pct"/>
            <w:tcBorders>
              <w:bottom w:val="single" w:sz="4" w:space="0" w:color="auto"/>
            </w:tcBorders>
            <w:shd w:val="clear" w:color="auto" w:fill="auto"/>
            <w:vAlign w:val="center"/>
          </w:tcPr>
          <w:p w14:paraId="60C4508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66521C9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7720221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26C9175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0B911AA2"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shd w:val="clear" w:color="auto" w:fill="auto"/>
            <w:vAlign w:val="center"/>
          </w:tcPr>
          <w:p w14:paraId="58B76AE7"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shd w:val="clear" w:color="auto" w:fill="auto"/>
            <w:vAlign w:val="center"/>
          </w:tcPr>
          <w:p w14:paraId="0F8D06A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3044C2E8"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58F6056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6" w:type="pct"/>
            <w:tcBorders>
              <w:bottom w:val="single" w:sz="4" w:space="0" w:color="auto"/>
            </w:tcBorders>
            <w:vAlign w:val="center"/>
          </w:tcPr>
          <w:p w14:paraId="71398F4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7" w:type="pct"/>
            <w:tcBorders>
              <w:bottom w:val="single" w:sz="4" w:space="0" w:color="auto"/>
            </w:tcBorders>
            <w:vAlign w:val="center"/>
          </w:tcPr>
          <w:p w14:paraId="4839F78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0</w:t>
            </w:r>
          </w:p>
        </w:tc>
        <w:tc>
          <w:tcPr>
            <w:tcW w:w="344" w:type="pct"/>
            <w:tcBorders>
              <w:bottom w:val="single" w:sz="4" w:space="0" w:color="auto"/>
            </w:tcBorders>
            <w:vAlign w:val="center"/>
          </w:tcPr>
          <w:p w14:paraId="72DA9996"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-18376</w:t>
            </w:r>
          </w:p>
        </w:tc>
      </w:tr>
      <w:tr w:rsidR="00AC67FF" w:rsidRPr="00CD2B5E" w14:paraId="12081679" w14:textId="77777777" w:rsidTr="00B47F6B">
        <w:trPr>
          <w:trHeight w:val="227"/>
          <w:jc w:val="center"/>
        </w:trPr>
        <w:tc>
          <w:tcPr>
            <w:tcW w:w="497" w:type="pct"/>
            <w:tcBorders>
              <w:bottom w:val="single" w:sz="4" w:space="0" w:color="auto"/>
            </w:tcBorders>
            <w:shd w:val="clear" w:color="auto" w:fill="auto"/>
            <w:noWrap/>
            <w:vAlign w:val="center"/>
          </w:tcPr>
          <w:p w14:paraId="71622122" w14:textId="77777777" w:rsidR="00AC67FF" w:rsidRPr="00CD2B5E" w:rsidRDefault="00AC67FF" w:rsidP="00CD2B5E">
            <w:pPr>
              <w:spacing w:after="0" w:line="240" w:lineRule="auto"/>
              <w:jc w:val="center"/>
              <w:rPr>
                <w:rFonts w:ascii="Arial" w:hAnsi="Arial" w:cs="Arial"/>
                <w:bCs/>
                <w:sz w:val="20"/>
                <w:szCs w:val="20"/>
              </w:rPr>
            </w:pPr>
            <w:r w:rsidRPr="00CD2B5E">
              <w:rPr>
                <w:rFonts w:ascii="Arial" w:hAnsi="Arial" w:cs="Arial"/>
                <w:bCs/>
                <w:sz w:val="20"/>
                <w:szCs w:val="20"/>
              </w:rPr>
              <w:t>Общий итог</w:t>
            </w:r>
          </w:p>
        </w:tc>
        <w:tc>
          <w:tcPr>
            <w:tcW w:w="346" w:type="pct"/>
            <w:tcBorders>
              <w:bottom w:val="single" w:sz="4" w:space="0" w:color="auto"/>
            </w:tcBorders>
            <w:shd w:val="clear" w:color="auto" w:fill="auto"/>
            <w:noWrap/>
            <w:vAlign w:val="center"/>
          </w:tcPr>
          <w:p w14:paraId="5C9DFC9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156503</w:t>
            </w:r>
          </w:p>
        </w:tc>
        <w:tc>
          <w:tcPr>
            <w:tcW w:w="347" w:type="pct"/>
            <w:tcBorders>
              <w:bottom w:val="single" w:sz="4" w:space="0" w:color="auto"/>
            </w:tcBorders>
            <w:shd w:val="clear" w:color="auto" w:fill="auto"/>
            <w:vAlign w:val="center"/>
          </w:tcPr>
          <w:p w14:paraId="33F0857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183278</w:t>
            </w:r>
          </w:p>
        </w:tc>
        <w:tc>
          <w:tcPr>
            <w:tcW w:w="346" w:type="pct"/>
            <w:tcBorders>
              <w:bottom w:val="single" w:sz="4" w:space="0" w:color="auto"/>
            </w:tcBorders>
            <w:shd w:val="clear" w:color="auto" w:fill="auto"/>
            <w:vAlign w:val="center"/>
          </w:tcPr>
          <w:p w14:paraId="2D3D5185"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135000</w:t>
            </w:r>
          </w:p>
        </w:tc>
        <w:tc>
          <w:tcPr>
            <w:tcW w:w="347" w:type="pct"/>
            <w:tcBorders>
              <w:bottom w:val="single" w:sz="4" w:space="0" w:color="auto"/>
            </w:tcBorders>
            <w:shd w:val="clear" w:color="auto" w:fill="auto"/>
            <w:vAlign w:val="center"/>
          </w:tcPr>
          <w:p w14:paraId="246D17A3"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135000</w:t>
            </w:r>
          </w:p>
        </w:tc>
        <w:tc>
          <w:tcPr>
            <w:tcW w:w="347" w:type="pct"/>
            <w:tcBorders>
              <w:bottom w:val="single" w:sz="4" w:space="0" w:color="auto"/>
            </w:tcBorders>
            <w:shd w:val="clear" w:color="auto" w:fill="auto"/>
            <w:vAlign w:val="center"/>
          </w:tcPr>
          <w:p w14:paraId="0830842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135000</w:t>
            </w:r>
          </w:p>
        </w:tc>
        <w:tc>
          <w:tcPr>
            <w:tcW w:w="346" w:type="pct"/>
            <w:tcBorders>
              <w:bottom w:val="single" w:sz="4" w:space="0" w:color="auto"/>
            </w:tcBorders>
            <w:shd w:val="clear" w:color="auto" w:fill="auto"/>
            <w:vAlign w:val="center"/>
          </w:tcPr>
          <w:p w14:paraId="484AD85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145000</w:t>
            </w:r>
          </w:p>
        </w:tc>
        <w:tc>
          <w:tcPr>
            <w:tcW w:w="347" w:type="pct"/>
            <w:tcBorders>
              <w:bottom w:val="single" w:sz="4" w:space="0" w:color="auto"/>
            </w:tcBorders>
            <w:shd w:val="clear" w:color="auto" w:fill="auto"/>
            <w:vAlign w:val="center"/>
          </w:tcPr>
          <w:p w14:paraId="7A5B157D"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150000</w:t>
            </w:r>
          </w:p>
        </w:tc>
        <w:tc>
          <w:tcPr>
            <w:tcW w:w="346" w:type="pct"/>
            <w:tcBorders>
              <w:bottom w:val="single" w:sz="4" w:space="0" w:color="auto"/>
            </w:tcBorders>
            <w:shd w:val="clear" w:color="auto" w:fill="auto"/>
            <w:vAlign w:val="center"/>
          </w:tcPr>
          <w:p w14:paraId="135454F9"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137100</w:t>
            </w:r>
          </w:p>
        </w:tc>
        <w:tc>
          <w:tcPr>
            <w:tcW w:w="347" w:type="pct"/>
            <w:tcBorders>
              <w:bottom w:val="single" w:sz="4" w:space="0" w:color="auto"/>
            </w:tcBorders>
            <w:vAlign w:val="center"/>
          </w:tcPr>
          <w:p w14:paraId="254C91F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137100</w:t>
            </w:r>
          </w:p>
        </w:tc>
        <w:tc>
          <w:tcPr>
            <w:tcW w:w="347" w:type="pct"/>
            <w:tcBorders>
              <w:bottom w:val="single" w:sz="4" w:space="0" w:color="auto"/>
            </w:tcBorders>
            <w:vAlign w:val="center"/>
          </w:tcPr>
          <w:p w14:paraId="0588DC2C"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133600</w:t>
            </w:r>
          </w:p>
        </w:tc>
        <w:tc>
          <w:tcPr>
            <w:tcW w:w="346" w:type="pct"/>
            <w:tcBorders>
              <w:bottom w:val="single" w:sz="4" w:space="0" w:color="auto"/>
            </w:tcBorders>
            <w:vAlign w:val="center"/>
          </w:tcPr>
          <w:p w14:paraId="6E7327DF"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133600</w:t>
            </w:r>
          </w:p>
        </w:tc>
        <w:tc>
          <w:tcPr>
            <w:tcW w:w="347" w:type="pct"/>
            <w:tcBorders>
              <w:bottom w:val="single" w:sz="4" w:space="0" w:color="auto"/>
            </w:tcBorders>
            <w:vAlign w:val="center"/>
          </w:tcPr>
          <w:p w14:paraId="52CD9670"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145000</w:t>
            </w:r>
          </w:p>
        </w:tc>
        <w:tc>
          <w:tcPr>
            <w:tcW w:w="344" w:type="pct"/>
            <w:tcBorders>
              <w:bottom w:val="single" w:sz="4" w:space="0" w:color="auto"/>
            </w:tcBorders>
            <w:vAlign w:val="center"/>
          </w:tcPr>
          <w:p w14:paraId="34112D6A" w14:textId="77777777" w:rsidR="00AC67FF" w:rsidRPr="00CD2B5E" w:rsidRDefault="00AC67FF" w:rsidP="00CD2B5E">
            <w:pPr>
              <w:spacing w:after="0" w:line="240" w:lineRule="auto"/>
              <w:jc w:val="center"/>
              <w:rPr>
                <w:rFonts w:ascii="Arial" w:hAnsi="Arial" w:cs="Arial"/>
                <w:bCs/>
                <w:color w:val="000000"/>
                <w:sz w:val="20"/>
                <w:szCs w:val="20"/>
              </w:rPr>
            </w:pPr>
            <w:r w:rsidRPr="00CD2B5E">
              <w:rPr>
                <w:rFonts w:ascii="Arial" w:hAnsi="Arial" w:cs="Arial"/>
                <w:bCs/>
                <w:color w:val="000000"/>
                <w:sz w:val="20"/>
                <w:szCs w:val="20"/>
              </w:rPr>
              <w:t>1726181</w:t>
            </w:r>
          </w:p>
        </w:tc>
      </w:tr>
    </w:tbl>
    <w:p w14:paraId="5B52E710" w14:textId="77777777" w:rsidR="00DE6336" w:rsidRPr="00CD2B5E" w:rsidRDefault="00DE6336" w:rsidP="00CD2B5E">
      <w:pPr>
        <w:pStyle w:val="a5"/>
      </w:pPr>
    </w:p>
    <w:p w14:paraId="1677391E" w14:textId="6A95BBE9" w:rsidR="00DE6336" w:rsidRPr="00CD2B5E" w:rsidRDefault="00DE6336" w:rsidP="00CD2B5E">
      <w:pPr>
        <w:pStyle w:val="a5"/>
        <w:rPr>
          <w:rFonts w:eastAsia="Calibri"/>
        </w:rPr>
      </w:pPr>
      <w:r w:rsidRPr="00CD2B5E">
        <w:rPr>
          <w:rFonts w:eastAsia="Calibri"/>
        </w:rPr>
        <w:t>Схема расположения площадок строительства с указанием их номеров на карте города приведена на рис</w:t>
      </w:r>
      <w:r w:rsidR="00B47F6B" w:rsidRPr="00CD2B5E">
        <w:rPr>
          <w:rFonts w:eastAsia="Calibri"/>
        </w:rPr>
        <w:t>унке</w:t>
      </w:r>
      <w:r w:rsidR="00B47F6B" w:rsidRPr="00CD2B5E">
        <w:rPr>
          <w:rFonts w:eastAsia="Calibri"/>
        </w:rPr>
        <w:fldChar w:fldCharType="begin"/>
      </w:r>
      <w:r w:rsidR="00B47F6B" w:rsidRPr="00CD2B5E">
        <w:rPr>
          <w:rFonts w:eastAsia="Calibri"/>
        </w:rPr>
        <w:instrText xml:space="preserve"> REF _Ref124775066 \h  \* MERGEFORMAT </w:instrText>
      </w:r>
      <w:r w:rsidR="00B47F6B" w:rsidRPr="00CD2B5E">
        <w:rPr>
          <w:rFonts w:eastAsia="Calibri"/>
        </w:rPr>
      </w:r>
      <w:r w:rsidR="00B47F6B" w:rsidRPr="00CD2B5E">
        <w:rPr>
          <w:rFonts w:eastAsia="Calibri"/>
        </w:rPr>
        <w:fldChar w:fldCharType="separate"/>
      </w:r>
      <w:r w:rsidR="003E3A10" w:rsidRPr="003E3A10">
        <w:rPr>
          <w:rStyle w:val="afffffa"/>
        </w:rPr>
        <w:t>Рисунок</w:t>
      </w:r>
      <w:r w:rsidR="003E3A10" w:rsidRPr="00CD2B5E">
        <w:t xml:space="preserve"> </w:t>
      </w:r>
      <w:r w:rsidR="003E3A10">
        <w:rPr>
          <w:noProof/>
        </w:rPr>
        <w:t>6</w:t>
      </w:r>
      <w:r w:rsidR="00B47F6B" w:rsidRPr="00CD2B5E">
        <w:rPr>
          <w:rFonts w:eastAsia="Calibri"/>
        </w:rPr>
        <w:fldChar w:fldCharType="end"/>
      </w:r>
      <w:r w:rsidRPr="00CD2B5E">
        <w:rPr>
          <w:rFonts w:eastAsia="Calibri"/>
        </w:rPr>
        <w:t>.</w:t>
      </w:r>
    </w:p>
    <w:p w14:paraId="76D6E160" w14:textId="77777777" w:rsidR="00AC67FF" w:rsidRPr="00CD2B5E" w:rsidRDefault="00AC67FF" w:rsidP="00CD2B5E">
      <w:pPr>
        <w:spacing w:after="0" w:line="240" w:lineRule="auto"/>
        <w:rPr>
          <w:rFonts w:ascii="Arial" w:hAnsi="Arial" w:cs="Arial"/>
        </w:rPr>
        <w:sectPr w:rsidR="00AC67FF" w:rsidRPr="00CD2B5E" w:rsidSect="001658D9">
          <w:pgSz w:w="16838" w:h="11906" w:orient="landscape" w:code="9"/>
          <w:pgMar w:top="1134" w:right="851" w:bottom="851" w:left="851" w:header="0" w:footer="567" w:gutter="0"/>
          <w:cols w:space="708"/>
          <w:docGrid w:linePitch="360"/>
        </w:sectPr>
      </w:pPr>
    </w:p>
    <w:p w14:paraId="2C9129E5" w14:textId="77777777" w:rsidR="00DE6336" w:rsidRPr="00CD2B5E" w:rsidRDefault="00AC67FF" w:rsidP="00CD2B5E">
      <w:pPr>
        <w:pStyle w:val="afffff"/>
      </w:pPr>
      <w:r w:rsidRPr="00CD2B5E">
        <w:lastRenderedPageBreak/>
        <w:drawing>
          <wp:inline distT="0" distB="0" distL="0" distR="0" wp14:anchorId="144AA0C1" wp14:editId="0E05D0E2">
            <wp:extent cx="9432290" cy="13371459"/>
            <wp:effectExtent l="19050" t="0" r="0" b="0"/>
            <wp:docPr id="4" name="Рисунок 1" descr="F:\DOCUMENT\AUDIT\Магнитогорск\картинки\площад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AUDIT\Магнитогорск\картинки\площадки.jpg"/>
                    <pic:cNvPicPr>
                      <a:picLocks noChangeAspect="1" noChangeArrowheads="1"/>
                    </pic:cNvPicPr>
                  </pic:nvPicPr>
                  <pic:blipFill>
                    <a:blip r:embed="rId16"/>
                    <a:srcRect/>
                    <a:stretch>
                      <a:fillRect/>
                    </a:stretch>
                  </pic:blipFill>
                  <pic:spPr bwMode="auto">
                    <a:xfrm>
                      <a:off x="0" y="0"/>
                      <a:ext cx="9432290" cy="13371459"/>
                    </a:xfrm>
                    <a:prstGeom prst="rect">
                      <a:avLst/>
                    </a:prstGeom>
                    <a:noFill/>
                    <a:ln w="9525">
                      <a:noFill/>
                      <a:miter lim="800000"/>
                      <a:headEnd/>
                      <a:tailEnd/>
                    </a:ln>
                  </pic:spPr>
                </pic:pic>
              </a:graphicData>
            </a:graphic>
          </wp:inline>
        </w:drawing>
      </w:r>
    </w:p>
    <w:p w14:paraId="58010025" w14:textId="27A3E143" w:rsidR="00DE6336" w:rsidRPr="00CD2B5E" w:rsidRDefault="00B47F6B" w:rsidP="00CD2B5E">
      <w:pPr>
        <w:pStyle w:val="affff3"/>
      </w:pPr>
      <w:bookmarkStart w:id="57" w:name="_Ref124775066"/>
      <w:bookmarkStart w:id="58" w:name="_Toc135565641"/>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6</w:t>
      </w:r>
      <w:r w:rsidR="009420F8" w:rsidRPr="00CD2B5E">
        <w:rPr>
          <w:noProof/>
        </w:rPr>
        <w:fldChar w:fldCharType="end"/>
      </w:r>
      <w:bookmarkEnd w:id="57"/>
      <w:r w:rsidR="00AC67FF" w:rsidRPr="00CD2B5E">
        <w:t>. Схема расположения площадок строительства с указанием их номеров</w:t>
      </w:r>
      <w:bookmarkEnd w:id="58"/>
    </w:p>
    <w:p w14:paraId="396F6FFF" w14:textId="77777777" w:rsidR="00FD63C6" w:rsidRPr="00CD2B5E" w:rsidRDefault="00FD63C6" w:rsidP="00CD2B5E">
      <w:pPr>
        <w:spacing w:after="0" w:line="240" w:lineRule="auto"/>
        <w:rPr>
          <w:rFonts w:ascii="Arial" w:hAnsi="Arial" w:cs="Arial"/>
          <w:b/>
          <w:sz w:val="20"/>
          <w:szCs w:val="20"/>
        </w:rPr>
      </w:pPr>
    </w:p>
    <w:p w14:paraId="03285A57" w14:textId="77777777" w:rsidR="00FD63C6" w:rsidRPr="00CD2B5E" w:rsidRDefault="00FD63C6" w:rsidP="00CD2B5E">
      <w:pPr>
        <w:spacing w:after="0" w:line="360" w:lineRule="auto"/>
        <w:rPr>
          <w:rFonts w:ascii="Arial" w:hAnsi="Arial" w:cs="Arial"/>
          <w:b/>
          <w:sz w:val="20"/>
          <w:szCs w:val="20"/>
        </w:rPr>
        <w:sectPr w:rsidR="00FD63C6" w:rsidRPr="00CD2B5E" w:rsidSect="00AC67FF">
          <w:pgSz w:w="16839" w:h="23814" w:code="8"/>
          <w:pgMar w:top="851" w:right="851" w:bottom="851" w:left="1134" w:header="0" w:footer="567" w:gutter="0"/>
          <w:cols w:space="708"/>
          <w:docGrid w:linePitch="360"/>
        </w:sectPr>
      </w:pPr>
    </w:p>
    <w:p w14:paraId="3E1E60C5" w14:textId="77777777" w:rsidR="00467B56" w:rsidRPr="00CD2B5E" w:rsidRDefault="00467B56" w:rsidP="00CD2B5E">
      <w:pPr>
        <w:pStyle w:val="2"/>
      </w:pPr>
      <w:r w:rsidRPr="00CD2B5E">
        <w:lastRenderedPageBreak/>
        <w:t xml:space="preserve"> </w:t>
      </w:r>
      <w:bookmarkStart w:id="59" w:name="_Toc135565608"/>
      <w:r w:rsidRPr="00CD2B5E">
        <w:t xml:space="preserve">Прогнозы приростов на каждом этапе площади строительных фондов, сгруппированные по зонам действия </w:t>
      </w:r>
      <w:r w:rsidR="00B47F6B" w:rsidRPr="00CD2B5E">
        <w:br/>
      </w:r>
      <w:r w:rsidRPr="00CD2B5E">
        <w:t>источников тепловой энергии и в зонах ответственности ЕТО</w:t>
      </w:r>
      <w:bookmarkEnd w:id="59"/>
    </w:p>
    <w:p w14:paraId="2E734301" w14:textId="77777777" w:rsidR="00467B56" w:rsidRPr="00CD2B5E" w:rsidRDefault="00467B56" w:rsidP="00CD2B5E">
      <w:pPr>
        <w:pStyle w:val="a5"/>
      </w:pPr>
      <w:r w:rsidRPr="00CD2B5E">
        <w:t>Прогноз прироста ввода строительных фондов, распределенный в соответствии с границами существующих по состоянию на базовый период разработки Схемы теплоснабжения зон действия источников тепловой энергии и зон ответственности единых теплоснабжающих организаций г. Магнитогорска приведен в таблице</w:t>
      </w:r>
    </w:p>
    <w:p w14:paraId="16DE5B40" w14:textId="2573545E" w:rsidR="00DF6F19" w:rsidRPr="00CD2B5E" w:rsidRDefault="00B47F6B" w:rsidP="00CD2B5E">
      <w:pPr>
        <w:pStyle w:val="affff1"/>
      </w:pPr>
      <w:bookmarkStart w:id="60" w:name="_Toc135565564"/>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10</w:t>
      </w:r>
      <w:r w:rsidR="009420F8" w:rsidRPr="00CD2B5E">
        <w:rPr>
          <w:noProof/>
        </w:rPr>
        <w:fldChar w:fldCharType="end"/>
      </w:r>
      <w:r w:rsidR="00DF6F19" w:rsidRPr="00CD2B5E">
        <w:t>. Распределение приростов площадей перспективной застройки по зонам ЕТО и зонам источников тепловой энергии</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firstRow="1" w:lastRow="0" w:firstColumn="1" w:lastColumn="0" w:noHBand="0" w:noVBand="0"/>
      </w:tblPr>
      <w:tblGrid>
        <w:gridCol w:w="386"/>
        <w:gridCol w:w="468"/>
        <w:gridCol w:w="2513"/>
        <w:gridCol w:w="904"/>
        <w:gridCol w:w="904"/>
        <w:gridCol w:w="904"/>
        <w:gridCol w:w="904"/>
        <w:gridCol w:w="904"/>
        <w:gridCol w:w="905"/>
        <w:gridCol w:w="905"/>
        <w:gridCol w:w="905"/>
        <w:gridCol w:w="905"/>
        <w:gridCol w:w="905"/>
        <w:gridCol w:w="905"/>
        <w:gridCol w:w="905"/>
        <w:gridCol w:w="905"/>
      </w:tblGrid>
      <w:tr w:rsidR="00467B56" w:rsidRPr="00CD2B5E" w14:paraId="461A649C" w14:textId="77777777" w:rsidTr="00EC5C1A">
        <w:trPr>
          <w:cantSplit/>
          <w:trHeight w:val="227"/>
          <w:tblHeader/>
        </w:trPr>
        <w:tc>
          <w:tcPr>
            <w:tcW w:w="128" w:type="pct"/>
            <w:vMerge w:val="restart"/>
            <w:vAlign w:val="center"/>
          </w:tcPr>
          <w:p w14:paraId="6B5F7094" w14:textId="77777777" w:rsidR="00467B56" w:rsidRPr="00CD2B5E" w:rsidRDefault="00467B56" w:rsidP="00CD2B5E">
            <w:pPr>
              <w:pStyle w:val="afffffb"/>
            </w:pPr>
            <w:r w:rsidRPr="00CD2B5E">
              <w:t>№</w:t>
            </w:r>
          </w:p>
          <w:p w14:paraId="476EBECC" w14:textId="77777777" w:rsidR="00467B56" w:rsidRPr="00CD2B5E" w:rsidRDefault="00467B56" w:rsidP="00CD2B5E">
            <w:pPr>
              <w:pStyle w:val="afffffb"/>
            </w:pPr>
            <w:r w:rsidRPr="00CD2B5E">
              <w:t>п/п</w:t>
            </w:r>
          </w:p>
        </w:tc>
        <w:tc>
          <w:tcPr>
            <w:tcW w:w="154" w:type="pct"/>
            <w:vMerge w:val="restart"/>
            <w:vAlign w:val="center"/>
          </w:tcPr>
          <w:p w14:paraId="7E9A7AA3" w14:textId="77777777" w:rsidR="00467B56" w:rsidRPr="00CD2B5E" w:rsidRDefault="00467B56" w:rsidP="00CD2B5E">
            <w:pPr>
              <w:pStyle w:val="afffffb"/>
            </w:pPr>
            <w:r w:rsidRPr="00CD2B5E">
              <w:t>№ ЕТО</w:t>
            </w:r>
          </w:p>
        </w:tc>
        <w:tc>
          <w:tcPr>
            <w:tcW w:w="831" w:type="pct"/>
            <w:vMerge w:val="restart"/>
            <w:vAlign w:val="center"/>
          </w:tcPr>
          <w:p w14:paraId="075FB9F4" w14:textId="77777777" w:rsidR="00467B56" w:rsidRPr="00CD2B5E" w:rsidRDefault="00467B56" w:rsidP="00CD2B5E">
            <w:pPr>
              <w:pStyle w:val="afffffb"/>
            </w:pPr>
            <w:r w:rsidRPr="00CD2B5E">
              <w:t>Источник тепловой энергии</w:t>
            </w:r>
          </w:p>
        </w:tc>
        <w:tc>
          <w:tcPr>
            <w:tcW w:w="3888" w:type="pct"/>
            <w:gridSpan w:val="13"/>
            <w:vAlign w:val="center"/>
          </w:tcPr>
          <w:p w14:paraId="7E6D6721" w14:textId="77777777" w:rsidR="00467B56" w:rsidRPr="00CD2B5E" w:rsidRDefault="00467B56" w:rsidP="00CD2B5E">
            <w:pPr>
              <w:pStyle w:val="afffffb"/>
            </w:pPr>
            <w:r w:rsidRPr="00CD2B5E">
              <w:t>Прирост площади перспективной застройки по годам, м</w:t>
            </w:r>
            <w:r w:rsidRPr="00CD2B5E">
              <w:rPr>
                <w:vertAlign w:val="superscript"/>
              </w:rPr>
              <w:t>2</w:t>
            </w:r>
          </w:p>
        </w:tc>
      </w:tr>
      <w:tr w:rsidR="00467B56" w:rsidRPr="00CD2B5E" w14:paraId="44E9687D" w14:textId="77777777" w:rsidTr="00EC5C1A">
        <w:trPr>
          <w:cantSplit/>
          <w:trHeight w:val="227"/>
          <w:tblHeader/>
        </w:trPr>
        <w:tc>
          <w:tcPr>
            <w:tcW w:w="128" w:type="pct"/>
            <w:vMerge/>
            <w:vAlign w:val="center"/>
          </w:tcPr>
          <w:p w14:paraId="7D9285D1" w14:textId="77777777" w:rsidR="00467B56" w:rsidRPr="00CD2B5E" w:rsidRDefault="00467B56" w:rsidP="00CD2B5E">
            <w:pPr>
              <w:pStyle w:val="afffffb"/>
            </w:pPr>
          </w:p>
        </w:tc>
        <w:tc>
          <w:tcPr>
            <w:tcW w:w="154" w:type="pct"/>
            <w:vMerge/>
            <w:vAlign w:val="center"/>
          </w:tcPr>
          <w:p w14:paraId="79249843" w14:textId="77777777" w:rsidR="00467B56" w:rsidRPr="00CD2B5E" w:rsidRDefault="00467B56" w:rsidP="00CD2B5E">
            <w:pPr>
              <w:pStyle w:val="afffffb"/>
            </w:pPr>
          </w:p>
        </w:tc>
        <w:tc>
          <w:tcPr>
            <w:tcW w:w="831" w:type="pct"/>
            <w:vMerge/>
            <w:vAlign w:val="center"/>
          </w:tcPr>
          <w:p w14:paraId="0BF22D91" w14:textId="77777777" w:rsidR="00467B56" w:rsidRPr="00CD2B5E" w:rsidRDefault="00467B56" w:rsidP="00CD2B5E">
            <w:pPr>
              <w:pStyle w:val="afffffb"/>
            </w:pPr>
          </w:p>
        </w:tc>
        <w:tc>
          <w:tcPr>
            <w:tcW w:w="299" w:type="pct"/>
            <w:vAlign w:val="center"/>
          </w:tcPr>
          <w:p w14:paraId="64CAC474" w14:textId="77777777" w:rsidR="00467B56" w:rsidRPr="00CD2B5E" w:rsidRDefault="00467B56" w:rsidP="00CD2B5E">
            <w:pPr>
              <w:pStyle w:val="afffffb"/>
            </w:pPr>
            <w:r w:rsidRPr="00CD2B5E">
              <w:t>2023 г.</w:t>
            </w:r>
          </w:p>
        </w:tc>
        <w:tc>
          <w:tcPr>
            <w:tcW w:w="299" w:type="pct"/>
            <w:vAlign w:val="center"/>
          </w:tcPr>
          <w:p w14:paraId="51DF797F" w14:textId="77777777" w:rsidR="00467B56" w:rsidRPr="00CD2B5E" w:rsidRDefault="00467B56" w:rsidP="00CD2B5E">
            <w:pPr>
              <w:pStyle w:val="afffffb"/>
            </w:pPr>
            <w:r w:rsidRPr="00CD2B5E">
              <w:t>2024 г.</w:t>
            </w:r>
          </w:p>
        </w:tc>
        <w:tc>
          <w:tcPr>
            <w:tcW w:w="299" w:type="pct"/>
            <w:vAlign w:val="center"/>
          </w:tcPr>
          <w:p w14:paraId="0544D16F" w14:textId="77777777" w:rsidR="00467B56" w:rsidRPr="00CD2B5E" w:rsidRDefault="00467B56" w:rsidP="00CD2B5E">
            <w:pPr>
              <w:pStyle w:val="afffffb"/>
            </w:pPr>
            <w:r w:rsidRPr="00CD2B5E">
              <w:t>2025 г.</w:t>
            </w:r>
          </w:p>
        </w:tc>
        <w:tc>
          <w:tcPr>
            <w:tcW w:w="299" w:type="pct"/>
            <w:vAlign w:val="center"/>
          </w:tcPr>
          <w:p w14:paraId="3C235010" w14:textId="77777777" w:rsidR="00467B56" w:rsidRPr="00CD2B5E" w:rsidRDefault="00467B56" w:rsidP="00CD2B5E">
            <w:pPr>
              <w:pStyle w:val="afffffb"/>
            </w:pPr>
            <w:r w:rsidRPr="00CD2B5E">
              <w:t>2026 г.</w:t>
            </w:r>
          </w:p>
        </w:tc>
        <w:tc>
          <w:tcPr>
            <w:tcW w:w="299" w:type="pct"/>
            <w:vAlign w:val="center"/>
          </w:tcPr>
          <w:p w14:paraId="31C34D41" w14:textId="77777777" w:rsidR="00467B56" w:rsidRPr="00CD2B5E" w:rsidRDefault="00467B56" w:rsidP="00CD2B5E">
            <w:pPr>
              <w:pStyle w:val="afffffb"/>
            </w:pPr>
            <w:r w:rsidRPr="00CD2B5E">
              <w:t>2027 г.</w:t>
            </w:r>
          </w:p>
        </w:tc>
        <w:tc>
          <w:tcPr>
            <w:tcW w:w="299" w:type="pct"/>
            <w:vAlign w:val="center"/>
          </w:tcPr>
          <w:p w14:paraId="2C778F7B" w14:textId="77777777" w:rsidR="00467B56" w:rsidRPr="00CD2B5E" w:rsidRDefault="00467B56" w:rsidP="00CD2B5E">
            <w:pPr>
              <w:pStyle w:val="afffffb"/>
            </w:pPr>
            <w:r w:rsidRPr="00CD2B5E">
              <w:t>2028 г.</w:t>
            </w:r>
          </w:p>
        </w:tc>
        <w:tc>
          <w:tcPr>
            <w:tcW w:w="299" w:type="pct"/>
            <w:vAlign w:val="center"/>
          </w:tcPr>
          <w:p w14:paraId="01C8257F" w14:textId="77777777" w:rsidR="00467B56" w:rsidRPr="00CD2B5E" w:rsidRDefault="00467B56" w:rsidP="00CD2B5E">
            <w:pPr>
              <w:pStyle w:val="afffffb"/>
            </w:pPr>
            <w:r w:rsidRPr="00CD2B5E">
              <w:t>2029 г.</w:t>
            </w:r>
          </w:p>
        </w:tc>
        <w:tc>
          <w:tcPr>
            <w:tcW w:w="299" w:type="pct"/>
            <w:vAlign w:val="center"/>
          </w:tcPr>
          <w:p w14:paraId="76533B5F" w14:textId="77777777" w:rsidR="00467B56" w:rsidRPr="00CD2B5E" w:rsidRDefault="00467B56" w:rsidP="00CD2B5E">
            <w:pPr>
              <w:pStyle w:val="afffffb"/>
            </w:pPr>
            <w:r w:rsidRPr="00CD2B5E">
              <w:t>2030 г.</w:t>
            </w:r>
          </w:p>
        </w:tc>
        <w:tc>
          <w:tcPr>
            <w:tcW w:w="299" w:type="pct"/>
            <w:vAlign w:val="center"/>
          </w:tcPr>
          <w:p w14:paraId="72199B3B" w14:textId="77777777" w:rsidR="00467B56" w:rsidRPr="00CD2B5E" w:rsidRDefault="00467B56" w:rsidP="00CD2B5E">
            <w:pPr>
              <w:pStyle w:val="afffffb"/>
            </w:pPr>
            <w:r w:rsidRPr="00CD2B5E">
              <w:t>2031 г.</w:t>
            </w:r>
          </w:p>
        </w:tc>
        <w:tc>
          <w:tcPr>
            <w:tcW w:w="299" w:type="pct"/>
            <w:vAlign w:val="center"/>
          </w:tcPr>
          <w:p w14:paraId="5B65109B" w14:textId="77777777" w:rsidR="00467B56" w:rsidRPr="00CD2B5E" w:rsidRDefault="00467B56" w:rsidP="00CD2B5E">
            <w:pPr>
              <w:pStyle w:val="afffffb"/>
            </w:pPr>
            <w:r w:rsidRPr="00CD2B5E">
              <w:t>2032 г.</w:t>
            </w:r>
          </w:p>
        </w:tc>
        <w:tc>
          <w:tcPr>
            <w:tcW w:w="299" w:type="pct"/>
            <w:vAlign w:val="center"/>
          </w:tcPr>
          <w:p w14:paraId="4F3AF2FC" w14:textId="77777777" w:rsidR="00467B56" w:rsidRPr="00CD2B5E" w:rsidRDefault="00467B56" w:rsidP="00CD2B5E">
            <w:pPr>
              <w:pStyle w:val="afffffb"/>
            </w:pPr>
            <w:r w:rsidRPr="00CD2B5E">
              <w:t>2033 г.</w:t>
            </w:r>
          </w:p>
        </w:tc>
        <w:tc>
          <w:tcPr>
            <w:tcW w:w="299" w:type="pct"/>
            <w:vAlign w:val="center"/>
          </w:tcPr>
          <w:p w14:paraId="23887DDF" w14:textId="77777777" w:rsidR="00467B56" w:rsidRPr="00CD2B5E" w:rsidRDefault="00467B56" w:rsidP="00CD2B5E">
            <w:pPr>
              <w:pStyle w:val="afffffb"/>
            </w:pPr>
            <w:r w:rsidRPr="00CD2B5E">
              <w:t>2034 г.</w:t>
            </w:r>
          </w:p>
        </w:tc>
        <w:tc>
          <w:tcPr>
            <w:tcW w:w="299" w:type="pct"/>
            <w:vAlign w:val="center"/>
          </w:tcPr>
          <w:p w14:paraId="4651A310" w14:textId="77777777" w:rsidR="00467B56" w:rsidRPr="00CD2B5E" w:rsidRDefault="00467B56" w:rsidP="00CD2B5E">
            <w:pPr>
              <w:pStyle w:val="afffffb"/>
            </w:pPr>
            <w:r w:rsidRPr="00CD2B5E">
              <w:t>2023-2034 гг.</w:t>
            </w:r>
          </w:p>
        </w:tc>
      </w:tr>
      <w:tr w:rsidR="00A711E5" w:rsidRPr="00CD2B5E" w14:paraId="52C2DF99" w14:textId="77777777" w:rsidTr="00EC5C1A">
        <w:trPr>
          <w:cantSplit/>
          <w:trHeight w:val="227"/>
        </w:trPr>
        <w:tc>
          <w:tcPr>
            <w:tcW w:w="128" w:type="pct"/>
            <w:vAlign w:val="center"/>
          </w:tcPr>
          <w:p w14:paraId="495A6EC8" w14:textId="77777777" w:rsidR="00A711E5" w:rsidRPr="00CD2B5E" w:rsidRDefault="00A711E5" w:rsidP="00CD2B5E">
            <w:pPr>
              <w:pStyle w:val="afffffb"/>
            </w:pPr>
            <w:r w:rsidRPr="00CD2B5E">
              <w:t>1</w:t>
            </w:r>
          </w:p>
        </w:tc>
        <w:tc>
          <w:tcPr>
            <w:tcW w:w="154" w:type="pct"/>
            <w:vAlign w:val="center"/>
          </w:tcPr>
          <w:p w14:paraId="2D58D3A9" w14:textId="77777777" w:rsidR="00A711E5" w:rsidRPr="00CD2B5E" w:rsidRDefault="00A711E5" w:rsidP="00CD2B5E">
            <w:pPr>
              <w:pStyle w:val="afffffb"/>
            </w:pPr>
            <w:r w:rsidRPr="00CD2B5E">
              <w:t>1</w:t>
            </w:r>
          </w:p>
        </w:tc>
        <w:tc>
          <w:tcPr>
            <w:tcW w:w="831" w:type="pct"/>
            <w:vAlign w:val="center"/>
          </w:tcPr>
          <w:p w14:paraId="43BCCE8A" w14:textId="77777777" w:rsidR="00A711E5" w:rsidRPr="00CD2B5E" w:rsidRDefault="00A711E5" w:rsidP="00CD2B5E">
            <w:pPr>
              <w:pStyle w:val="afffffb"/>
              <w:rPr>
                <w:bCs/>
                <w:color w:val="000000"/>
              </w:rPr>
            </w:pPr>
            <w:r w:rsidRPr="00CD2B5E">
              <w:rPr>
                <w:bCs/>
                <w:color w:val="000000"/>
              </w:rPr>
              <w:t>ТЭЦ ПАО "ММК"</w:t>
            </w:r>
          </w:p>
        </w:tc>
        <w:tc>
          <w:tcPr>
            <w:tcW w:w="299" w:type="pct"/>
            <w:vAlign w:val="center"/>
          </w:tcPr>
          <w:p w14:paraId="3D4C5D4C" w14:textId="77777777" w:rsidR="00A711E5" w:rsidRPr="00CD2B5E" w:rsidRDefault="00A711E5" w:rsidP="00CD2B5E">
            <w:pPr>
              <w:pStyle w:val="afffffb"/>
              <w:rPr>
                <w:color w:val="000000"/>
              </w:rPr>
            </w:pPr>
            <w:r w:rsidRPr="00CD2B5E">
              <w:rPr>
                <w:color w:val="000000"/>
              </w:rPr>
              <w:t>27389</w:t>
            </w:r>
          </w:p>
        </w:tc>
        <w:tc>
          <w:tcPr>
            <w:tcW w:w="299" w:type="pct"/>
            <w:vAlign w:val="center"/>
          </w:tcPr>
          <w:p w14:paraId="35A40C4B" w14:textId="77777777" w:rsidR="00A711E5" w:rsidRPr="00CD2B5E" w:rsidRDefault="00A711E5" w:rsidP="00CD2B5E">
            <w:pPr>
              <w:pStyle w:val="afffffb"/>
              <w:rPr>
                <w:color w:val="000000"/>
              </w:rPr>
            </w:pPr>
            <w:r w:rsidRPr="00CD2B5E">
              <w:rPr>
                <w:color w:val="000000"/>
              </w:rPr>
              <w:t>22000</w:t>
            </w:r>
          </w:p>
        </w:tc>
        <w:tc>
          <w:tcPr>
            <w:tcW w:w="299" w:type="pct"/>
            <w:vAlign w:val="center"/>
          </w:tcPr>
          <w:p w14:paraId="7178715C" w14:textId="77777777" w:rsidR="00A711E5" w:rsidRPr="00CD2B5E" w:rsidRDefault="00A711E5" w:rsidP="00CD2B5E">
            <w:pPr>
              <w:pStyle w:val="afffffb"/>
              <w:rPr>
                <w:color w:val="000000"/>
              </w:rPr>
            </w:pPr>
            <w:r w:rsidRPr="00CD2B5E">
              <w:rPr>
                <w:color w:val="000000"/>
              </w:rPr>
              <w:t>0</w:t>
            </w:r>
          </w:p>
        </w:tc>
        <w:tc>
          <w:tcPr>
            <w:tcW w:w="299" w:type="pct"/>
            <w:vAlign w:val="center"/>
          </w:tcPr>
          <w:p w14:paraId="34A1C7A4" w14:textId="77777777" w:rsidR="00A711E5" w:rsidRPr="00CD2B5E" w:rsidRDefault="00A711E5" w:rsidP="00CD2B5E">
            <w:pPr>
              <w:pStyle w:val="afffffb"/>
              <w:rPr>
                <w:color w:val="000000"/>
              </w:rPr>
            </w:pPr>
            <w:r w:rsidRPr="00CD2B5E">
              <w:rPr>
                <w:color w:val="000000"/>
              </w:rPr>
              <w:t>0</w:t>
            </w:r>
          </w:p>
        </w:tc>
        <w:tc>
          <w:tcPr>
            <w:tcW w:w="299" w:type="pct"/>
            <w:vAlign w:val="center"/>
          </w:tcPr>
          <w:p w14:paraId="3D74A3BD" w14:textId="77777777" w:rsidR="00A711E5" w:rsidRPr="00CD2B5E" w:rsidRDefault="00A711E5" w:rsidP="00CD2B5E">
            <w:pPr>
              <w:pStyle w:val="afffffb"/>
              <w:rPr>
                <w:color w:val="000000"/>
              </w:rPr>
            </w:pPr>
            <w:r w:rsidRPr="00CD2B5E">
              <w:rPr>
                <w:color w:val="000000"/>
              </w:rPr>
              <w:t>0</w:t>
            </w:r>
          </w:p>
        </w:tc>
        <w:tc>
          <w:tcPr>
            <w:tcW w:w="299" w:type="pct"/>
            <w:vAlign w:val="center"/>
          </w:tcPr>
          <w:p w14:paraId="3EBA563D" w14:textId="77777777" w:rsidR="00A711E5" w:rsidRPr="00CD2B5E" w:rsidRDefault="00A711E5" w:rsidP="00CD2B5E">
            <w:pPr>
              <w:pStyle w:val="afffffb"/>
              <w:rPr>
                <w:color w:val="000000"/>
              </w:rPr>
            </w:pPr>
            <w:r w:rsidRPr="00CD2B5E">
              <w:rPr>
                <w:color w:val="000000"/>
              </w:rPr>
              <w:t>0</w:t>
            </w:r>
          </w:p>
        </w:tc>
        <w:tc>
          <w:tcPr>
            <w:tcW w:w="299" w:type="pct"/>
            <w:vAlign w:val="center"/>
          </w:tcPr>
          <w:p w14:paraId="0D8B2E11" w14:textId="77777777" w:rsidR="00A711E5" w:rsidRPr="00CD2B5E" w:rsidRDefault="00A711E5" w:rsidP="00CD2B5E">
            <w:pPr>
              <w:pStyle w:val="afffffb"/>
              <w:rPr>
                <w:color w:val="000000"/>
              </w:rPr>
            </w:pPr>
            <w:r w:rsidRPr="00CD2B5E">
              <w:rPr>
                <w:color w:val="000000"/>
              </w:rPr>
              <w:t>0</w:t>
            </w:r>
          </w:p>
        </w:tc>
        <w:tc>
          <w:tcPr>
            <w:tcW w:w="299" w:type="pct"/>
            <w:vAlign w:val="center"/>
          </w:tcPr>
          <w:p w14:paraId="2F72F5BA" w14:textId="77777777" w:rsidR="00A711E5" w:rsidRPr="00CD2B5E" w:rsidRDefault="00A711E5" w:rsidP="00CD2B5E">
            <w:pPr>
              <w:pStyle w:val="afffffb"/>
              <w:rPr>
                <w:color w:val="000000"/>
              </w:rPr>
            </w:pPr>
            <w:r w:rsidRPr="00CD2B5E">
              <w:rPr>
                <w:color w:val="000000"/>
              </w:rPr>
              <w:t>0</w:t>
            </w:r>
          </w:p>
        </w:tc>
        <w:tc>
          <w:tcPr>
            <w:tcW w:w="299" w:type="pct"/>
            <w:vAlign w:val="center"/>
          </w:tcPr>
          <w:p w14:paraId="6849B935" w14:textId="77777777" w:rsidR="00A711E5" w:rsidRPr="00CD2B5E" w:rsidRDefault="00A711E5" w:rsidP="00CD2B5E">
            <w:pPr>
              <w:pStyle w:val="afffffb"/>
              <w:rPr>
                <w:color w:val="000000"/>
              </w:rPr>
            </w:pPr>
            <w:r w:rsidRPr="00CD2B5E">
              <w:rPr>
                <w:color w:val="000000"/>
              </w:rPr>
              <w:t>0</w:t>
            </w:r>
          </w:p>
        </w:tc>
        <w:tc>
          <w:tcPr>
            <w:tcW w:w="299" w:type="pct"/>
            <w:vAlign w:val="center"/>
          </w:tcPr>
          <w:p w14:paraId="6F5321E2" w14:textId="77777777" w:rsidR="00A711E5" w:rsidRPr="00CD2B5E" w:rsidRDefault="00A711E5" w:rsidP="00CD2B5E">
            <w:pPr>
              <w:pStyle w:val="afffffb"/>
              <w:rPr>
                <w:color w:val="000000"/>
              </w:rPr>
            </w:pPr>
            <w:r w:rsidRPr="00CD2B5E">
              <w:rPr>
                <w:color w:val="000000"/>
              </w:rPr>
              <w:t>0</w:t>
            </w:r>
          </w:p>
        </w:tc>
        <w:tc>
          <w:tcPr>
            <w:tcW w:w="299" w:type="pct"/>
            <w:vAlign w:val="center"/>
          </w:tcPr>
          <w:p w14:paraId="6347D010" w14:textId="77777777" w:rsidR="00A711E5" w:rsidRPr="00CD2B5E" w:rsidRDefault="00A711E5" w:rsidP="00CD2B5E">
            <w:pPr>
              <w:pStyle w:val="afffffb"/>
              <w:rPr>
                <w:color w:val="000000"/>
              </w:rPr>
            </w:pPr>
            <w:r w:rsidRPr="00CD2B5E">
              <w:rPr>
                <w:color w:val="000000"/>
              </w:rPr>
              <w:t>0</w:t>
            </w:r>
          </w:p>
        </w:tc>
        <w:tc>
          <w:tcPr>
            <w:tcW w:w="299" w:type="pct"/>
            <w:vAlign w:val="center"/>
          </w:tcPr>
          <w:p w14:paraId="5505E47B" w14:textId="77777777" w:rsidR="00A711E5" w:rsidRPr="00CD2B5E" w:rsidRDefault="00A711E5" w:rsidP="00CD2B5E">
            <w:pPr>
              <w:pStyle w:val="afffffb"/>
              <w:rPr>
                <w:color w:val="000000"/>
              </w:rPr>
            </w:pPr>
            <w:r w:rsidRPr="00CD2B5E">
              <w:rPr>
                <w:color w:val="000000"/>
              </w:rPr>
              <w:t>0</w:t>
            </w:r>
          </w:p>
        </w:tc>
        <w:tc>
          <w:tcPr>
            <w:tcW w:w="299" w:type="pct"/>
            <w:vAlign w:val="center"/>
          </w:tcPr>
          <w:p w14:paraId="5E1B2763" w14:textId="77777777" w:rsidR="00A711E5" w:rsidRPr="00CD2B5E" w:rsidRDefault="00A711E5" w:rsidP="00CD2B5E">
            <w:pPr>
              <w:pStyle w:val="afffffb"/>
              <w:rPr>
                <w:color w:val="000000"/>
              </w:rPr>
            </w:pPr>
            <w:r w:rsidRPr="00CD2B5E">
              <w:rPr>
                <w:color w:val="000000"/>
              </w:rPr>
              <w:t>49389</w:t>
            </w:r>
          </w:p>
        </w:tc>
      </w:tr>
      <w:tr w:rsidR="00A711E5" w:rsidRPr="00CD2B5E" w14:paraId="48283D1E" w14:textId="77777777" w:rsidTr="00EC5C1A">
        <w:trPr>
          <w:cantSplit/>
          <w:trHeight w:val="227"/>
        </w:trPr>
        <w:tc>
          <w:tcPr>
            <w:tcW w:w="128" w:type="pct"/>
            <w:vAlign w:val="center"/>
          </w:tcPr>
          <w:p w14:paraId="1908DA3C" w14:textId="77777777" w:rsidR="00A711E5" w:rsidRPr="00CD2B5E" w:rsidRDefault="00A711E5" w:rsidP="00CD2B5E">
            <w:pPr>
              <w:pStyle w:val="afffffb"/>
            </w:pPr>
            <w:r w:rsidRPr="00CD2B5E">
              <w:t>2</w:t>
            </w:r>
          </w:p>
        </w:tc>
        <w:tc>
          <w:tcPr>
            <w:tcW w:w="154" w:type="pct"/>
            <w:vAlign w:val="center"/>
          </w:tcPr>
          <w:p w14:paraId="03A8E79F" w14:textId="77777777" w:rsidR="00A711E5" w:rsidRPr="00CD2B5E" w:rsidRDefault="003019F9" w:rsidP="00CD2B5E">
            <w:pPr>
              <w:pStyle w:val="afffffb"/>
              <w:rPr>
                <w:lang w:val="en-US"/>
              </w:rPr>
            </w:pPr>
            <w:r w:rsidRPr="00CD2B5E">
              <w:rPr>
                <w:lang w:val="en-US"/>
              </w:rPr>
              <w:t>1</w:t>
            </w:r>
          </w:p>
        </w:tc>
        <w:tc>
          <w:tcPr>
            <w:tcW w:w="831" w:type="pct"/>
            <w:vAlign w:val="center"/>
          </w:tcPr>
          <w:p w14:paraId="01CA7E9B" w14:textId="77777777" w:rsidR="00A711E5" w:rsidRPr="00CD2B5E" w:rsidRDefault="00A711E5" w:rsidP="00CD2B5E">
            <w:pPr>
              <w:pStyle w:val="afffffb"/>
              <w:rPr>
                <w:bCs/>
                <w:color w:val="000000"/>
              </w:rPr>
            </w:pPr>
            <w:r w:rsidRPr="00CD2B5E">
              <w:rPr>
                <w:bCs/>
                <w:color w:val="000000"/>
              </w:rPr>
              <w:t>ЦЭС ПАО "ММК"</w:t>
            </w:r>
          </w:p>
        </w:tc>
        <w:tc>
          <w:tcPr>
            <w:tcW w:w="299" w:type="pct"/>
            <w:vAlign w:val="center"/>
          </w:tcPr>
          <w:p w14:paraId="5067AA7E" w14:textId="77777777" w:rsidR="00A711E5" w:rsidRPr="00CD2B5E" w:rsidRDefault="00A711E5" w:rsidP="00CD2B5E">
            <w:pPr>
              <w:pStyle w:val="afffffb"/>
              <w:rPr>
                <w:color w:val="000000"/>
              </w:rPr>
            </w:pPr>
            <w:r w:rsidRPr="00CD2B5E">
              <w:rPr>
                <w:color w:val="000000"/>
              </w:rPr>
              <w:t>-6020</w:t>
            </w:r>
          </w:p>
        </w:tc>
        <w:tc>
          <w:tcPr>
            <w:tcW w:w="299" w:type="pct"/>
            <w:vAlign w:val="center"/>
          </w:tcPr>
          <w:p w14:paraId="340487BB" w14:textId="77777777" w:rsidR="00A711E5" w:rsidRPr="00CD2B5E" w:rsidRDefault="00A711E5" w:rsidP="00CD2B5E">
            <w:pPr>
              <w:pStyle w:val="afffffb"/>
              <w:rPr>
                <w:color w:val="000000"/>
              </w:rPr>
            </w:pPr>
            <w:r w:rsidRPr="00CD2B5E">
              <w:rPr>
                <w:color w:val="000000"/>
              </w:rPr>
              <w:t>0</w:t>
            </w:r>
          </w:p>
        </w:tc>
        <w:tc>
          <w:tcPr>
            <w:tcW w:w="299" w:type="pct"/>
            <w:vAlign w:val="center"/>
          </w:tcPr>
          <w:p w14:paraId="2CD7E741" w14:textId="77777777" w:rsidR="00A711E5" w:rsidRPr="00CD2B5E" w:rsidRDefault="00A711E5" w:rsidP="00CD2B5E">
            <w:pPr>
              <w:pStyle w:val="afffffb"/>
              <w:rPr>
                <w:color w:val="000000"/>
              </w:rPr>
            </w:pPr>
            <w:r w:rsidRPr="00CD2B5E">
              <w:rPr>
                <w:color w:val="000000"/>
              </w:rPr>
              <w:t>0</w:t>
            </w:r>
          </w:p>
        </w:tc>
        <w:tc>
          <w:tcPr>
            <w:tcW w:w="299" w:type="pct"/>
            <w:vAlign w:val="center"/>
          </w:tcPr>
          <w:p w14:paraId="71CF65AD" w14:textId="77777777" w:rsidR="00A711E5" w:rsidRPr="00CD2B5E" w:rsidRDefault="00A711E5" w:rsidP="00CD2B5E">
            <w:pPr>
              <w:pStyle w:val="afffffb"/>
              <w:rPr>
                <w:color w:val="000000"/>
              </w:rPr>
            </w:pPr>
            <w:r w:rsidRPr="00CD2B5E">
              <w:rPr>
                <w:color w:val="000000"/>
              </w:rPr>
              <w:t>0</w:t>
            </w:r>
          </w:p>
        </w:tc>
        <w:tc>
          <w:tcPr>
            <w:tcW w:w="299" w:type="pct"/>
            <w:vAlign w:val="center"/>
          </w:tcPr>
          <w:p w14:paraId="3C7C9F79" w14:textId="77777777" w:rsidR="00A711E5" w:rsidRPr="00CD2B5E" w:rsidRDefault="00A711E5" w:rsidP="00CD2B5E">
            <w:pPr>
              <w:pStyle w:val="afffffb"/>
              <w:rPr>
                <w:color w:val="000000"/>
              </w:rPr>
            </w:pPr>
            <w:r w:rsidRPr="00CD2B5E">
              <w:rPr>
                <w:color w:val="000000"/>
              </w:rPr>
              <w:t>0</w:t>
            </w:r>
          </w:p>
        </w:tc>
        <w:tc>
          <w:tcPr>
            <w:tcW w:w="299" w:type="pct"/>
            <w:vAlign w:val="center"/>
          </w:tcPr>
          <w:p w14:paraId="13FEC817" w14:textId="77777777" w:rsidR="00A711E5" w:rsidRPr="00CD2B5E" w:rsidRDefault="00A711E5" w:rsidP="00CD2B5E">
            <w:pPr>
              <w:pStyle w:val="afffffb"/>
              <w:rPr>
                <w:color w:val="000000"/>
              </w:rPr>
            </w:pPr>
            <w:r w:rsidRPr="00CD2B5E">
              <w:rPr>
                <w:color w:val="000000"/>
              </w:rPr>
              <w:t>0</w:t>
            </w:r>
          </w:p>
        </w:tc>
        <w:tc>
          <w:tcPr>
            <w:tcW w:w="299" w:type="pct"/>
            <w:vAlign w:val="center"/>
          </w:tcPr>
          <w:p w14:paraId="304ED9BF" w14:textId="77777777" w:rsidR="00A711E5" w:rsidRPr="00CD2B5E" w:rsidRDefault="00A711E5" w:rsidP="00CD2B5E">
            <w:pPr>
              <w:pStyle w:val="afffffb"/>
              <w:rPr>
                <w:color w:val="000000"/>
              </w:rPr>
            </w:pPr>
            <w:r w:rsidRPr="00CD2B5E">
              <w:rPr>
                <w:color w:val="000000"/>
              </w:rPr>
              <w:t>0</w:t>
            </w:r>
          </w:p>
        </w:tc>
        <w:tc>
          <w:tcPr>
            <w:tcW w:w="299" w:type="pct"/>
            <w:vAlign w:val="center"/>
          </w:tcPr>
          <w:p w14:paraId="5C04417D" w14:textId="77777777" w:rsidR="00A711E5" w:rsidRPr="00CD2B5E" w:rsidRDefault="00A711E5" w:rsidP="00CD2B5E">
            <w:pPr>
              <w:pStyle w:val="afffffb"/>
              <w:rPr>
                <w:color w:val="000000"/>
              </w:rPr>
            </w:pPr>
            <w:r w:rsidRPr="00CD2B5E">
              <w:rPr>
                <w:color w:val="000000"/>
              </w:rPr>
              <w:t>0</w:t>
            </w:r>
          </w:p>
        </w:tc>
        <w:tc>
          <w:tcPr>
            <w:tcW w:w="299" w:type="pct"/>
            <w:vAlign w:val="center"/>
          </w:tcPr>
          <w:p w14:paraId="2A512EBB" w14:textId="77777777" w:rsidR="00A711E5" w:rsidRPr="00CD2B5E" w:rsidRDefault="00A711E5" w:rsidP="00CD2B5E">
            <w:pPr>
              <w:pStyle w:val="afffffb"/>
              <w:rPr>
                <w:color w:val="000000"/>
              </w:rPr>
            </w:pPr>
            <w:r w:rsidRPr="00CD2B5E">
              <w:rPr>
                <w:color w:val="000000"/>
              </w:rPr>
              <w:t>0</w:t>
            </w:r>
          </w:p>
        </w:tc>
        <w:tc>
          <w:tcPr>
            <w:tcW w:w="299" w:type="pct"/>
            <w:vAlign w:val="center"/>
          </w:tcPr>
          <w:p w14:paraId="077A7901" w14:textId="77777777" w:rsidR="00A711E5" w:rsidRPr="00CD2B5E" w:rsidRDefault="00A711E5" w:rsidP="00CD2B5E">
            <w:pPr>
              <w:pStyle w:val="afffffb"/>
              <w:rPr>
                <w:color w:val="000000"/>
              </w:rPr>
            </w:pPr>
            <w:r w:rsidRPr="00CD2B5E">
              <w:rPr>
                <w:color w:val="000000"/>
              </w:rPr>
              <w:t>0</w:t>
            </w:r>
          </w:p>
        </w:tc>
        <w:tc>
          <w:tcPr>
            <w:tcW w:w="299" w:type="pct"/>
            <w:vAlign w:val="center"/>
          </w:tcPr>
          <w:p w14:paraId="0080D044" w14:textId="77777777" w:rsidR="00A711E5" w:rsidRPr="00CD2B5E" w:rsidRDefault="00A711E5" w:rsidP="00CD2B5E">
            <w:pPr>
              <w:pStyle w:val="afffffb"/>
              <w:rPr>
                <w:color w:val="000000"/>
              </w:rPr>
            </w:pPr>
            <w:r w:rsidRPr="00CD2B5E">
              <w:rPr>
                <w:color w:val="000000"/>
              </w:rPr>
              <w:t>0</w:t>
            </w:r>
          </w:p>
        </w:tc>
        <w:tc>
          <w:tcPr>
            <w:tcW w:w="299" w:type="pct"/>
            <w:vAlign w:val="center"/>
          </w:tcPr>
          <w:p w14:paraId="68C27D51" w14:textId="77777777" w:rsidR="00A711E5" w:rsidRPr="00CD2B5E" w:rsidRDefault="00A711E5" w:rsidP="00CD2B5E">
            <w:pPr>
              <w:pStyle w:val="afffffb"/>
              <w:rPr>
                <w:color w:val="000000"/>
              </w:rPr>
            </w:pPr>
            <w:r w:rsidRPr="00CD2B5E">
              <w:rPr>
                <w:color w:val="000000"/>
              </w:rPr>
              <w:t>0</w:t>
            </w:r>
          </w:p>
        </w:tc>
        <w:tc>
          <w:tcPr>
            <w:tcW w:w="299" w:type="pct"/>
            <w:vAlign w:val="center"/>
          </w:tcPr>
          <w:p w14:paraId="084E8A9C" w14:textId="77777777" w:rsidR="00A711E5" w:rsidRPr="00CD2B5E" w:rsidRDefault="00A711E5" w:rsidP="00CD2B5E">
            <w:pPr>
              <w:pStyle w:val="afffffb"/>
              <w:rPr>
                <w:color w:val="000000"/>
              </w:rPr>
            </w:pPr>
            <w:r w:rsidRPr="00CD2B5E">
              <w:rPr>
                <w:color w:val="000000"/>
              </w:rPr>
              <w:t>-6020</w:t>
            </w:r>
          </w:p>
        </w:tc>
      </w:tr>
      <w:tr w:rsidR="00A711E5" w:rsidRPr="00CD2B5E" w14:paraId="6315662C" w14:textId="77777777" w:rsidTr="00EC5C1A">
        <w:trPr>
          <w:cantSplit/>
          <w:trHeight w:val="227"/>
        </w:trPr>
        <w:tc>
          <w:tcPr>
            <w:tcW w:w="128" w:type="pct"/>
            <w:vAlign w:val="center"/>
          </w:tcPr>
          <w:p w14:paraId="4ABD7573" w14:textId="77777777" w:rsidR="00A711E5" w:rsidRPr="00CD2B5E" w:rsidRDefault="00A711E5" w:rsidP="00CD2B5E">
            <w:pPr>
              <w:pStyle w:val="afffffb"/>
            </w:pPr>
            <w:r w:rsidRPr="00CD2B5E">
              <w:t>3</w:t>
            </w:r>
          </w:p>
        </w:tc>
        <w:tc>
          <w:tcPr>
            <w:tcW w:w="154" w:type="pct"/>
            <w:vAlign w:val="center"/>
          </w:tcPr>
          <w:p w14:paraId="614F968A" w14:textId="77777777" w:rsidR="00A711E5" w:rsidRPr="00CD2B5E" w:rsidRDefault="00A711E5" w:rsidP="00CD2B5E">
            <w:pPr>
              <w:pStyle w:val="afffffb"/>
              <w:rPr>
                <w:color w:val="000000"/>
              </w:rPr>
            </w:pPr>
            <w:r w:rsidRPr="00CD2B5E">
              <w:rPr>
                <w:color w:val="000000"/>
              </w:rPr>
              <w:t>–</w:t>
            </w:r>
          </w:p>
        </w:tc>
        <w:tc>
          <w:tcPr>
            <w:tcW w:w="831" w:type="pct"/>
            <w:vAlign w:val="center"/>
          </w:tcPr>
          <w:p w14:paraId="454F1D33" w14:textId="77777777" w:rsidR="00A711E5" w:rsidRPr="00CD2B5E" w:rsidRDefault="00A711E5"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99" w:type="pct"/>
            <w:vAlign w:val="center"/>
          </w:tcPr>
          <w:p w14:paraId="07200B0B" w14:textId="77777777" w:rsidR="00A711E5" w:rsidRPr="00CD2B5E" w:rsidRDefault="00A711E5" w:rsidP="00CD2B5E">
            <w:pPr>
              <w:pStyle w:val="afffffb"/>
              <w:rPr>
                <w:bCs/>
                <w:color w:val="000000"/>
              </w:rPr>
            </w:pPr>
            <w:r w:rsidRPr="00CD2B5E">
              <w:rPr>
                <w:bCs/>
                <w:color w:val="000000"/>
              </w:rPr>
              <w:t>21369</w:t>
            </w:r>
          </w:p>
        </w:tc>
        <w:tc>
          <w:tcPr>
            <w:tcW w:w="299" w:type="pct"/>
            <w:vAlign w:val="center"/>
          </w:tcPr>
          <w:p w14:paraId="73544C7B" w14:textId="77777777" w:rsidR="00A711E5" w:rsidRPr="00CD2B5E" w:rsidRDefault="00A711E5" w:rsidP="00CD2B5E">
            <w:pPr>
              <w:pStyle w:val="afffffb"/>
              <w:rPr>
                <w:bCs/>
                <w:color w:val="000000"/>
              </w:rPr>
            </w:pPr>
            <w:r w:rsidRPr="00CD2B5E">
              <w:rPr>
                <w:bCs/>
                <w:color w:val="000000"/>
              </w:rPr>
              <w:t>22000</w:t>
            </w:r>
          </w:p>
        </w:tc>
        <w:tc>
          <w:tcPr>
            <w:tcW w:w="299" w:type="pct"/>
            <w:vAlign w:val="center"/>
          </w:tcPr>
          <w:p w14:paraId="04070053"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1BA42A86"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04001D44"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136F713A"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35578866"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7A189215"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1BA93873"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45E76154"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588DAD47"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4E3D6DDC" w14:textId="77777777" w:rsidR="00A711E5" w:rsidRPr="00CD2B5E" w:rsidRDefault="00A711E5" w:rsidP="00CD2B5E">
            <w:pPr>
              <w:pStyle w:val="afffffb"/>
              <w:rPr>
                <w:bCs/>
                <w:color w:val="000000"/>
              </w:rPr>
            </w:pPr>
            <w:r w:rsidRPr="00CD2B5E">
              <w:rPr>
                <w:bCs/>
                <w:color w:val="000000"/>
              </w:rPr>
              <w:t>0</w:t>
            </w:r>
          </w:p>
        </w:tc>
        <w:tc>
          <w:tcPr>
            <w:tcW w:w="299" w:type="pct"/>
            <w:vAlign w:val="center"/>
          </w:tcPr>
          <w:p w14:paraId="25AC6E6F" w14:textId="77777777" w:rsidR="00A711E5" w:rsidRPr="00CD2B5E" w:rsidRDefault="00A711E5" w:rsidP="00CD2B5E">
            <w:pPr>
              <w:pStyle w:val="afffffb"/>
              <w:rPr>
                <w:bCs/>
                <w:color w:val="000000"/>
              </w:rPr>
            </w:pPr>
            <w:r w:rsidRPr="00CD2B5E">
              <w:rPr>
                <w:bCs/>
                <w:color w:val="000000"/>
              </w:rPr>
              <w:t>43369</w:t>
            </w:r>
          </w:p>
        </w:tc>
      </w:tr>
      <w:tr w:rsidR="00EC5C1A" w:rsidRPr="00CD2B5E" w14:paraId="32C14AF4" w14:textId="77777777" w:rsidTr="00EC5C1A">
        <w:trPr>
          <w:cantSplit/>
          <w:trHeight w:val="227"/>
        </w:trPr>
        <w:tc>
          <w:tcPr>
            <w:tcW w:w="128" w:type="pct"/>
            <w:vAlign w:val="center"/>
          </w:tcPr>
          <w:p w14:paraId="46FD9B9F" w14:textId="77777777" w:rsidR="00EC5C1A" w:rsidRPr="00CD2B5E" w:rsidRDefault="00EC5C1A" w:rsidP="00CD2B5E">
            <w:pPr>
              <w:pStyle w:val="afffffb"/>
            </w:pPr>
            <w:r w:rsidRPr="00CD2B5E">
              <w:t>4</w:t>
            </w:r>
          </w:p>
        </w:tc>
        <w:tc>
          <w:tcPr>
            <w:tcW w:w="154" w:type="pct"/>
            <w:vAlign w:val="center"/>
          </w:tcPr>
          <w:p w14:paraId="0A480359" w14:textId="77777777" w:rsidR="00EC5C1A" w:rsidRPr="00CD2B5E" w:rsidRDefault="00EC5C1A" w:rsidP="00CD2B5E">
            <w:pPr>
              <w:pStyle w:val="afffffb"/>
              <w:rPr>
                <w:color w:val="000000"/>
                <w:lang w:val="en-US"/>
              </w:rPr>
            </w:pPr>
            <w:r w:rsidRPr="00CD2B5E">
              <w:rPr>
                <w:color w:val="000000"/>
                <w:lang w:val="en-US"/>
              </w:rPr>
              <w:t>1</w:t>
            </w:r>
          </w:p>
        </w:tc>
        <w:tc>
          <w:tcPr>
            <w:tcW w:w="831" w:type="pct"/>
            <w:vAlign w:val="center"/>
          </w:tcPr>
          <w:p w14:paraId="07B525FB"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299" w:type="pct"/>
            <w:vAlign w:val="center"/>
          </w:tcPr>
          <w:p w14:paraId="4B7ECDF2" w14:textId="2CD5B17C" w:rsidR="00EC5C1A" w:rsidRPr="00CD2B5E" w:rsidRDefault="00EC5C1A" w:rsidP="00CD2B5E">
            <w:pPr>
              <w:pStyle w:val="afffffb"/>
              <w:rPr>
                <w:color w:val="000000"/>
              </w:rPr>
            </w:pPr>
            <w:r w:rsidRPr="00CD2B5E">
              <w:rPr>
                <w:color w:val="000000"/>
              </w:rPr>
              <w:t>21129</w:t>
            </w:r>
          </w:p>
        </w:tc>
        <w:tc>
          <w:tcPr>
            <w:tcW w:w="299" w:type="pct"/>
            <w:vAlign w:val="center"/>
          </w:tcPr>
          <w:p w14:paraId="5AAFACDB" w14:textId="253212D9" w:rsidR="00EC5C1A" w:rsidRPr="00CD2B5E" w:rsidRDefault="00EC5C1A" w:rsidP="00CD2B5E">
            <w:pPr>
              <w:pStyle w:val="afffffb"/>
              <w:rPr>
                <w:color w:val="000000"/>
              </w:rPr>
            </w:pPr>
            <w:r w:rsidRPr="00CD2B5E">
              <w:rPr>
                <w:color w:val="000000"/>
              </w:rPr>
              <w:t>70000</w:t>
            </w:r>
          </w:p>
        </w:tc>
        <w:tc>
          <w:tcPr>
            <w:tcW w:w="299" w:type="pct"/>
            <w:vAlign w:val="center"/>
          </w:tcPr>
          <w:p w14:paraId="208735A3" w14:textId="4C98098A" w:rsidR="00EC5C1A" w:rsidRPr="00CD2B5E" w:rsidRDefault="00EC5C1A" w:rsidP="00CD2B5E">
            <w:pPr>
              <w:pStyle w:val="afffffb"/>
              <w:rPr>
                <w:color w:val="000000"/>
              </w:rPr>
            </w:pPr>
            <w:r w:rsidRPr="00CD2B5E">
              <w:rPr>
                <w:color w:val="000000"/>
              </w:rPr>
              <w:t>55000</w:t>
            </w:r>
          </w:p>
        </w:tc>
        <w:tc>
          <w:tcPr>
            <w:tcW w:w="299" w:type="pct"/>
            <w:vAlign w:val="center"/>
          </w:tcPr>
          <w:p w14:paraId="7E216D27" w14:textId="0B84E614" w:rsidR="00EC5C1A" w:rsidRPr="00CD2B5E" w:rsidRDefault="00EC5C1A" w:rsidP="00CD2B5E">
            <w:pPr>
              <w:pStyle w:val="afffffb"/>
              <w:rPr>
                <w:color w:val="000000"/>
              </w:rPr>
            </w:pPr>
            <w:r w:rsidRPr="00CD2B5E">
              <w:rPr>
                <w:color w:val="000000"/>
              </w:rPr>
              <w:t>55000</w:t>
            </w:r>
          </w:p>
        </w:tc>
        <w:tc>
          <w:tcPr>
            <w:tcW w:w="299" w:type="pct"/>
            <w:vAlign w:val="center"/>
          </w:tcPr>
          <w:p w14:paraId="6365612F" w14:textId="077B0A2F" w:rsidR="00EC5C1A" w:rsidRPr="00CD2B5E" w:rsidRDefault="00EC5C1A" w:rsidP="00CD2B5E">
            <w:pPr>
              <w:pStyle w:val="afffffb"/>
              <w:rPr>
                <w:color w:val="000000"/>
              </w:rPr>
            </w:pPr>
            <w:r w:rsidRPr="00CD2B5E">
              <w:rPr>
                <w:color w:val="000000"/>
              </w:rPr>
              <w:t>55000</w:t>
            </w:r>
          </w:p>
        </w:tc>
        <w:tc>
          <w:tcPr>
            <w:tcW w:w="299" w:type="pct"/>
            <w:vAlign w:val="center"/>
          </w:tcPr>
          <w:p w14:paraId="434E3731" w14:textId="08F53020" w:rsidR="00EC5C1A" w:rsidRPr="00CD2B5E" w:rsidRDefault="00EC5C1A" w:rsidP="00CD2B5E">
            <w:pPr>
              <w:pStyle w:val="afffffb"/>
              <w:rPr>
                <w:color w:val="000000"/>
              </w:rPr>
            </w:pPr>
            <w:r w:rsidRPr="00CD2B5E">
              <w:rPr>
                <w:color w:val="000000"/>
              </w:rPr>
              <w:t>65000</w:t>
            </w:r>
          </w:p>
        </w:tc>
        <w:tc>
          <w:tcPr>
            <w:tcW w:w="299" w:type="pct"/>
            <w:vAlign w:val="center"/>
          </w:tcPr>
          <w:p w14:paraId="2AA83AF4" w14:textId="67BF7887" w:rsidR="00EC5C1A" w:rsidRPr="00CD2B5E" w:rsidRDefault="00EC5C1A" w:rsidP="00CD2B5E">
            <w:pPr>
              <w:pStyle w:val="afffffb"/>
              <w:rPr>
                <w:color w:val="000000"/>
              </w:rPr>
            </w:pPr>
            <w:r w:rsidRPr="00CD2B5E">
              <w:rPr>
                <w:color w:val="000000"/>
              </w:rPr>
              <w:t>70000</w:t>
            </w:r>
          </w:p>
        </w:tc>
        <w:tc>
          <w:tcPr>
            <w:tcW w:w="299" w:type="pct"/>
            <w:vAlign w:val="center"/>
          </w:tcPr>
          <w:p w14:paraId="12EA688D" w14:textId="3A45D2AF" w:rsidR="00EC5C1A" w:rsidRPr="00CD2B5E" w:rsidRDefault="00EC5C1A" w:rsidP="00CD2B5E">
            <w:pPr>
              <w:pStyle w:val="afffffb"/>
              <w:rPr>
                <w:color w:val="000000"/>
              </w:rPr>
            </w:pPr>
            <w:r w:rsidRPr="00CD2B5E">
              <w:rPr>
                <w:color w:val="000000"/>
              </w:rPr>
              <w:t>57100</w:t>
            </w:r>
          </w:p>
        </w:tc>
        <w:tc>
          <w:tcPr>
            <w:tcW w:w="299" w:type="pct"/>
            <w:vAlign w:val="center"/>
          </w:tcPr>
          <w:p w14:paraId="45B9AEC2" w14:textId="40D6F35A" w:rsidR="00EC5C1A" w:rsidRPr="00CD2B5E" w:rsidRDefault="00EC5C1A" w:rsidP="00CD2B5E">
            <w:pPr>
              <w:pStyle w:val="afffffb"/>
              <w:rPr>
                <w:color w:val="000000"/>
              </w:rPr>
            </w:pPr>
            <w:r w:rsidRPr="00CD2B5E">
              <w:rPr>
                <w:color w:val="000000"/>
              </w:rPr>
              <w:t>7100</w:t>
            </w:r>
          </w:p>
        </w:tc>
        <w:tc>
          <w:tcPr>
            <w:tcW w:w="299" w:type="pct"/>
            <w:vAlign w:val="center"/>
          </w:tcPr>
          <w:p w14:paraId="7F721187" w14:textId="429FAE15" w:rsidR="00EC5C1A" w:rsidRPr="00CD2B5E" w:rsidRDefault="00EC5C1A" w:rsidP="00CD2B5E">
            <w:pPr>
              <w:pStyle w:val="afffffb"/>
              <w:rPr>
                <w:color w:val="000000"/>
              </w:rPr>
            </w:pPr>
            <w:r w:rsidRPr="00CD2B5E">
              <w:rPr>
                <w:color w:val="000000"/>
              </w:rPr>
              <w:t>0</w:t>
            </w:r>
          </w:p>
        </w:tc>
        <w:tc>
          <w:tcPr>
            <w:tcW w:w="299" w:type="pct"/>
            <w:vAlign w:val="center"/>
          </w:tcPr>
          <w:p w14:paraId="56176C11" w14:textId="52A42507" w:rsidR="00EC5C1A" w:rsidRPr="00CD2B5E" w:rsidRDefault="00EC5C1A" w:rsidP="00CD2B5E">
            <w:pPr>
              <w:pStyle w:val="afffffb"/>
              <w:rPr>
                <w:color w:val="000000"/>
              </w:rPr>
            </w:pPr>
            <w:r w:rsidRPr="00CD2B5E">
              <w:rPr>
                <w:color w:val="000000"/>
              </w:rPr>
              <w:t>0</w:t>
            </w:r>
          </w:p>
        </w:tc>
        <w:tc>
          <w:tcPr>
            <w:tcW w:w="299" w:type="pct"/>
            <w:vAlign w:val="center"/>
          </w:tcPr>
          <w:p w14:paraId="5B99A41D" w14:textId="2BE2FA43" w:rsidR="00EC5C1A" w:rsidRPr="00CD2B5E" w:rsidRDefault="00EC5C1A" w:rsidP="00CD2B5E">
            <w:pPr>
              <w:pStyle w:val="afffffb"/>
              <w:rPr>
                <w:color w:val="000000"/>
              </w:rPr>
            </w:pPr>
            <w:r w:rsidRPr="00CD2B5E">
              <w:rPr>
                <w:color w:val="000000"/>
              </w:rPr>
              <w:t>0</w:t>
            </w:r>
          </w:p>
        </w:tc>
        <w:tc>
          <w:tcPr>
            <w:tcW w:w="299" w:type="pct"/>
            <w:vAlign w:val="center"/>
          </w:tcPr>
          <w:p w14:paraId="3039C181" w14:textId="637571DE" w:rsidR="00EC5C1A" w:rsidRPr="00CD2B5E" w:rsidRDefault="00EC5C1A" w:rsidP="00CD2B5E">
            <w:pPr>
              <w:pStyle w:val="afffffb"/>
              <w:rPr>
                <w:color w:val="000000"/>
              </w:rPr>
            </w:pPr>
            <w:r w:rsidRPr="00CD2B5E">
              <w:rPr>
                <w:color w:val="000000"/>
              </w:rPr>
              <w:t>455329</w:t>
            </w:r>
          </w:p>
        </w:tc>
      </w:tr>
      <w:tr w:rsidR="00A711E5" w:rsidRPr="00CD2B5E" w14:paraId="5B7CBFB9" w14:textId="77777777" w:rsidTr="00EC5C1A">
        <w:trPr>
          <w:cantSplit/>
          <w:trHeight w:val="227"/>
        </w:trPr>
        <w:tc>
          <w:tcPr>
            <w:tcW w:w="128" w:type="pct"/>
            <w:vAlign w:val="center"/>
          </w:tcPr>
          <w:p w14:paraId="3C654B5B" w14:textId="77777777" w:rsidR="00A711E5" w:rsidRPr="00CD2B5E" w:rsidRDefault="00A711E5" w:rsidP="00CD2B5E">
            <w:pPr>
              <w:pStyle w:val="afffffb"/>
            </w:pPr>
            <w:r w:rsidRPr="00CD2B5E">
              <w:t>5</w:t>
            </w:r>
          </w:p>
        </w:tc>
        <w:tc>
          <w:tcPr>
            <w:tcW w:w="154" w:type="pct"/>
            <w:vAlign w:val="center"/>
          </w:tcPr>
          <w:p w14:paraId="1508BE4C" w14:textId="77777777" w:rsidR="00A711E5" w:rsidRPr="00CD2B5E" w:rsidRDefault="003019F9" w:rsidP="00CD2B5E">
            <w:pPr>
              <w:pStyle w:val="afffffb"/>
              <w:rPr>
                <w:color w:val="000000"/>
                <w:lang w:val="en-US"/>
              </w:rPr>
            </w:pPr>
            <w:r w:rsidRPr="00CD2B5E">
              <w:rPr>
                <w:color w:val="000000"/>
                <w:lang w:val="en-US"/>
              </w:rPr>
              <w:t>1</w:t>
            </w:r>
          </w:p>
        </w:tc>
        <w:tc>
          <w:tcPr>
            <w:tcW w:w="831" w:type="pct"/>
            <w:vAlign w:val="center"/>
          </w:tcPr>
          <w:p w14:paraId="0B793417" w14:textId="77777777" w:rsidR="00A711E5" w:rsidRPr="00CD2B5E" w:rsidRDefault="00A711E5" w:rsidP="00CD2B5E">
            <w:pPr>
              <w:pStyle w:val="afffffb"/>
              <w:rPr>
                <w:bCs/>
                <w:color w:val="000000"/>
              </w:rPr>
            </w:pPr>
            <w:r w:rsidRPr="00CD2B5E">
              <w:rPr>
                <w:bCs/>
                <w:color w:val="000000"/>
              </w:rPr>
              <w:t>кот. п. Железнодорожников</w:t>
            </w:r>
          </w:p>
        </w:tc>
        <w:tc>
          <w:tcPr>
            <w:tcW w:w="299" w:type="pct"/>
            <w:vAlign w:val="center"/>
          </w:tcPr>
          <w:p w14:paraId="43D01EF6" w14:textId="77777777" w:rsidR="00A711E5" w:rsidRPr="00CD2B5E" w:rsidRDefault="00A711E5" w:rsidP="00CD2B5E">
            <w:pPr>
              <w:pStyle w:val="afffffb"/>
              <w:rPr>
                <w:color w:val="000000"/>
              </w:rPr>
            </w:pPr>
            <w:r w:rsidRPr="00CD2B5E">
              <w:rPr>
                <w:color w:val="000000"/>
              </w:rPr>
              <w:t>-3815</w:t>
            </w:r>
          </w:p>
        </w:tc>
        <w:tc>
          <w:tcPr>
            <w:tcW w:w="299" w:type="pct"/>
            <w:vAlign w:val="center"/>
          </w:tcPr>
          <w:p w14:paraId="22409D95" w14:textId="77777777" w:rsidR="00A711E5" w:rsidRPr="00CD2B5E" w:rsidRDefault="00A711E5" w:rsidP="00CD2B5E">
            <w:pPr>
              <w:pStyle w:val="afffffb"/>
              <w:rPr>
                <w:color w:val="000000"/>
              </w:rPr>
            </w:pPr>
            <w:r w:rsidRPr="00CD2B5E">
              <w:rPr>
                <w:color w:val="000000"/>
              </w:rPr>
              <w:t>0</w:t>
            </w:r>
          </w:p>
        </w:tc>
        <w:tc>
          <w:tcPr>
            <w:tcW w:w="299" w:type="pct"/>
            <w:vAlign w:val="center"/>
          </w:tcPr>
          <w:p w14:paraId="23EA2B48" w14:textId="77777777" w:rsidR="00A711E5" w:rsidRPr="00CD2B5E" w:rsidRDefault="00A711E5" w:rsidP="00CD2B5E">
            <w:pPr>
              <w:pStyle w:val="afffffb"/>
              <w:rPr>
                <w:color w:val="000000"/>
              </w:rPr>
            </w:pPr>
            <w:r w:rsidRPr="00CD2B5E">
              <w:rPr>
                <w:color w:val="000000"/>
              </w:rPr>
              <w:t>0</w:t>
            </w:r>
          </w:p>
        </w:tc>
        <w:tc>
          <w:tcPr>
            <w:tcW w:w="299" w:type="pct"/>
            <w:vAlign w:val="center"/>
          </w:tcPr>
          <w:p w14:paraId="698B2DF0" w14:textId="77777777" w:rsidR="00A711E5" w:rsidRPr="00CD2B5E" w:rsidRDefault="00A711E5" w:rsidP="00CD2B5E">
            <w:pPr>
              <w:pStyle w:val="afffffb"/>
              <w:rPr>
                <w:color w:val="000000"/>
              </w:rPr>
            </w:pPr>
            <w:r w:rsidRPr="00CD2B5E">
              <w:rPr>
                <w:color w:val="000000"/>
              </w:rPr>
              <w:t>0</w:t>
            </w:r>
          </w:p>
        </w:tc>
        <w:tc>
          <w:tcPr>
            <w:tcW w:w="299" w:type="pct"/>
            <w:vAlign w:val="center"/>
          </w:tcPr>
          <w:p w14:paraId="1B6E46A7" w14:textId="77777777" w:rsidR="00A711E5" w:rsidRPr="00CD2B5E" w:rsidRDefault="00A711E5" w:rsidP="00CD2B5E">
            <w:pPr>
              <w:pStyle w:val="afffffb"/>
              <w:rPr>
                <w:color w:val="000000"/>
              </w:rPr>
            </w:pPr>
            <w:r w:rsidRPr="00CD2B5E">
              <w:rPr>
                <w:color w:val="000000"/>
              </w:rPr>
              <w:t>0</w:t>
            </w:r>
          </w:p>
        </w:tc>
        <w:tc>
          <w:tcPr>
            <w:tcW w:w="299" w:type="pct"/>
            <w:vAlign w:val="center"/>
          </w:tcPr>
          <w:p w14:paraId="70992ECF" w14:textId="77777777" w:rsidR="00A711E5" w:rsidRPr="00CD2B5E" w:rsidRDefault="00A711E5" w:rsidP="00CD2B5E">
            <w:pPr>
              <w:pStyle w:val="afffffb"/>
              <w:rPr>
                <w:color w:val="000000"/>
              </w:rPr>
            </w:pPr>
            <w:r w:rsidRPr="00CD2B5E">
              <w:rPr>
                <w:color w:val="000000"/>
              </w:rPr>
              <w:t>0</w:t>
            </w:r>
          </w:p>
        </w:tc>
        <w:tc>
          <w:tcPr>
            <w:tcW w:w="299" w:type="pct"/>
            <w:vAlign w:val="center"/>
          </w:tcPr>
          <w:p w14:paraId="3FA5B99B" w14:textId="77777777" w:rsidR="00A711E5" w:rsidRPr="00CD2B5E" w:rsidRDefault="00A711E5" w:rsidP="00CD2B5E">
            <w:pPr>
              <w:pStyle w:val="afffffb"/>
              <w:rPr>
                <w:color w:val="000000"/>
              </w:rPr>
            </w:pPr>
            <w:r w:rsidRPr="00CD2B5E">
              <w:rPr>
                <w:color w:val="000000"/>
              </w:rPr>
              <w:t>0</w:t>
            </w:r>
          </w:p>
        </w:tc>
        <w:tc>
          <w:tcPr>
            <w:tcW w:w="299" w:type="pct"/>
            <w:vAlign w:val="center"/>
          </w:tcPr>
          <w:p w14:paraId="53CE3345" w14:textId="77777777" w:rsidR="00A711E5" w:rsidRPr="00CD2B5E" w:rsidRDefault="00A711E5" w:rsidP="00CD2B5E">
            <w:pPr>
              <w:pStyle w:val="afffffb"/>
              <w:rPr>
                <w:color w:val="000000"/>
              </w:rPr>
            </w:pPr>
            <w:r w:rsidRPr="00CD2B5E">
              <w:rPr>
                <w:color w:val="000000"/>
              </w:rPr>
              <w:t>0</w:t>
            </w:r>
          </w:p>
        </w:tc>
        <w:tc>
          <w:tcPr>
            <w:tcW w:w="299" w:type="pct"/>
            <w:vAlign w:val="center"/>
          </w:tcPr>
          <w:p w14:paraId="2891AE3E" w14:textId="77777777" w:rsidR="00A711E5" w:rsidRPr="00CD2B5E" w:rsidRDefault="00A711E5" w:rsidP="00CD2B5E">
            <w:pPr>
              <w:pStyle w:val="afffffb"/>
              <w:rPr>
                <w:color w:val="000000"/>
              </w:rPr>
            </w:pPr>
            <w:r w:rsidRPr="00CD2B5E">
              <w:rPr>
                <w:color w:val="000000"/>
              </w:rPr>
              <w:t>0</w:t>
            </w:r>
          </w:p>
        </w:tc>
        <w:tc>
          <w:tcPr>
            <w:tcW w:w="299" w:type="pct"/>
            <w:vAlign w:val="center"/>
          </w:tcPr>
          <w:p w14:paraId="77D641A2" w14:textId="77777777" w:rsidR="00A711E5" w:rsidRPr="00CD2B5E" w:rsidRDefault="00A711E5" w:rsidP="00CD2B5E">
            <w:pPr>
              <w:pStyle w:val="afffffb"/>
              <w:rPr>
                <w:color w:val="000000"/>
              </w:rPr>
            </w:pPr>
            <w:r w:rsidRPr="00CD2B5E">
              <w:rPr>
                <w:color w:val="000000"/>
              </w:rPr>
              <w:t>0</w:t>
            </w:r>
          </w:p>
        </w:tc>
        <w:tc>
          <w:tcPr>
            <w:tcW w:w="299" w:type="pct"/>
            <w:vAlign w:val="center"/>
          </w:tcPr>
          <w:p w14:paraId="71A0DE22" w14:textId="77777777" w:rsidR="00A711E5" w:rsidRPr="00CD2B5E" w:rsidRDefault="00A711E5" w:rsidP="00CD2B5E">
            <w:pPr>
              <w:pStyle w:val="afffffb"/>
              <w:rPr>
                <w:color w:val="000000"/>
              </w:rPr>
            </w:pPr>
            <w:r w:rsidRPr="00CD2B5E">
              <w:rPr>
                <w:color w:val="000000"/>
              </w:rPr>
              <w:t>0</w:t>
            </w:r>
          </w:p>
        </w:tc>
        <w:tc>
          <w:tcPr>
            <w:tcW w:w="299" w:type="pct"/>
            <w:vAlign w:val="center"/>
          </w:tcPr>
          <w:p w14:paraId="4376A8FA" w14:textId="77777777" w:rsidR="00A711E5" w:rsidRPr="00CD2B5E" w:rsidRDefault="00A711E5" w:rsidP="00CD2B5E">
            <w:pPr>
              <w:pStyle w:val="afffffb"/>
              <w:rPr>
                <w:color w:val="000000"/>
              </w:rPr>
            </w:pPr>
            <w:r w:rsidRPr="00CD2B5E">
              <w:rPr>
                <w:color w:val="000000"/>
              </w:rPr>
              <w:t>0</w:t>
            </w:r>
          </w:p>
        </w:tc>
        <w:tc>
          <w:tcPr>
            <w:tcW w:w="299" w:type="pct"/>
            <w:vAlign w:val="center"/>
          </w:tcPr>
          <w:p w14:paraId="3A3D4494" w14:textId="77777777" w:rsidR="00A711E5" w:rsidRPr="00CD2B5E" w:rsidRDefault="00A711E5" w:rsidP="00CD2B5E">
            <w:pPr>
              <w:pStyle w:val="afffffb"/>
              <w:rPr>
                <w:color w:val="000000"/>
              </w:rPr>
            </w:pPr>
            <w:r w:rsidRPr="00CD2B5E">
              <w:rPr>
                <w:color w:val="000000"/>
              </w:rPr>
              <w:t>-3815</w:t>
            </w:r>
          </w:p>
        </w:tc>
      </w:tr>
      <w:tr w:rsidR="00A711E5" w:rsidRPr="00CD2B5E" w14:paraId="3BD1822B" w14:textId="77777777" w:rsidTr="00EC5C1A">
        <w:trPr>
          <w:cantSplit/>
          <w:trHeight w:val="227"/>
        </w:trPr>
        <w:tc>
          <w:tcPr>
            <w:tcW w:w="128" w:type="pct"/>
            <w:vAlign w:val="center"/>
          </w:tcPr>
          <w:p w14:paraId="5BD413DE" w14:textId="77777777" w:rsidR="00A711E5" w:rsidRPr="00CD2B5E" w:rsidRDefault="00A711E5" w:rsidP="00CD2B5E">
            <w:pPr>
              <w:pStyle w:val="afffffb"/>
            </w:pPr>
            <w:r w:rsidRPr="00CD2B5E">
              <w:t>6</w:t>
            </w:r>
          </w:p>
        </w:tc>
        <w:tc>
          <w:tcPr>
            <w:tcW w:w="154" w:type="pct"/>
            <w:vAlign w:val="center"/>
          </w:tcPr>
          <w:p w14:paraId="720B088F" w14:textId="77777777" w:rsidR="00A711E5" w:rsidRPr="00CD2B5E" w:rsidRDefault="003019F9" w:rsidP="00CD2B5E">
            <w:pPr>
              <w:pStyle w:val="afffffb"/>
              <w:rPr>
                <w:color w:val="000000"/>
                <w:lang w:val="en-US"/>
              </w:rPr>
            </w:pPr>
            <w:r w:rsidRPr="00CD2B5E">
              <w:rPr>
                <w:color w:val="000000"/>
                <w:lang w:val="en-US"/>
              </w:rPr>
              <w:t>1</w:t>
            </w:r>
          </w:p>
        </w:tc>
        <w:tc>
          <w:tcPr>
            <w:tcW w:w="831" w:type="pct"/>
            <w:vAlign w:val="center"/>
          </w:tcPr>
          <w:p w14:paraId="2C5438C8" w14:textId="77777777" w:rsidR="00A711E5" w:rsidRPr="00CD2B5E" w:rsidRDefault="00A711E5" w:rsidP="00CD2B5E">
            <w:pPr>
              <w:pStyle w:val="afffffb"/>
              <w:rPr>
                <w:bCs/>
                <w:color w:val="000000"/>
              </w:rPr>
            </w:pPr>
            <w:r w:rsidRPr="00CD2B5E">
              <w:rPr>
                <w:bCs/>
                <w:color w:val="000000"/>
              </w:rPr>
              <w:t>кот. пос. Цeмeнтный</w:t>
            </w:r>
          </w:p>
        </w:tc>
        <w:tc>
          <w:tcPr>
            <w:tcW w:w="299" w:type="pct"/>
            <w:vAlign w:val="center"/>
          </w:tcPr>
          <w:p w14:paraId="36131A9D" w14:textId="77777777" w:rsidR="00A711E5" w:rsidRPr="00CD2B5E" w:rsidRDefault="00A711E5" w:rsidP="00CD2B5E">
            <w:pPr>
              <w:pStyle w:val="afffffb"/>
              <w:rPr>
                <w:color w:val="000000"/>
              </w:rPr>
            </w:pPr>
            <w:r w:rsidRPr="00CD2B5E">
              <w:rPr>
                <w:color w:val="000000"/>
              </w:rPr>
              <w:t>-3386</w:t>
            </w:r>
          </w:p>
        </w:tc>
        <w:tc>
          <w:tcPr>
            <w:tcW w:w="299" w:type="pct"/>
            <w:vAlign w:val="center"/>
          </w:tcPr>
          <w:p w14:paraId="15F0B73B" w14:textId="77777777" w:rsidR="00A711E5" w:rsidRPr="00CD2B5E" w:rsidRDefault="00A711E5" w:rsidP="00CD2B5E">
            <w:pPr>
              <w:pStyle w:val="afffffb"/>
              <w:rPr>
                <w:color w:val="000000"/>
              </w:rPr>
            </w:pPr>
            <w:r w:rsidRPr="00CD2B5E">
              <w:rPr>
                <w:color w:val="000000"/>
              </w:rPr>
              <w:t>0</w:t>
            </w:r>
          </w:p>
        </w:tc>
        <w:tc>
          <w:tcPr>
            <w:tcW w:w="299" w:type="pct"/>
            <w:vAlign w:val="center"/>
          </w:tcPr>
          <w:p w14:paraId="4EB1FCC4" w14:textId="77777777" w:rsidR="00A711E5" w:rsidRPr="00CD2B5E" w:rsidRDefault="00A711E5" w:rsidP="00CD2B5E">
            <w:pPr>
              <w:pStyle w:val="afffffb"/>
              <w:rPr>
                <w:color w:val="000000"/>
              </w:rPr>
            </w:pPr>
            <w:r w:rsidRPr="00CD2B5E">
              <w:rPr>
                <w:color w:val="000000"/>
              </w:rPr>
              <w:t>0</w:t>
            </w:r>
          </w:p>
        </w:tc>
        <w:tc>
          <w:tcPr>
            <w:tcW w:w="299" w:type="pct"/>
            <w:vAlign w:val="center"/>
          </w:tcPr>
          <w:p w14:paraId="1D3ADD19" w14:textId="77777777" w:rsidR="00A711E5" w:rsidRPr="00CD2B5E" w:rsidRDefault="00A711E5" w:rsidP="00CD2B5E">
            <w:pPr>
              <w:pStyle w:val="afffffb"/>
              <w:rPr>
                <w:color w:val="000000"/>
              </w:rPr>
            </w:pPr>
            <w:r w:rsidRPr="00CD2B5E">
              <w:rPr>
                <w:color w:val="000000"/>
              </w:rPr>
              <w:t>0</w:t>
            </w:r>
          </w:p>
        </w:tc>
        <w:tc>
          <w:tcPr>
            <w:tcW w:w="299" w:type="pct"/>
            <w:vAlign w:val="center"/>
          </w:tcPr>
          <w:p w14:paraId="7640BF27" w14:textId="77777777" w:rsidR="00A711E5" w:rsidRPr="00CD2B5E" w:rsidRDefault="00A711E5" w:rsidP="00CD2B5E">
            <w:pPr>
              <w:pStyle w:val="afffffb"/>
              <w:rPr>
                <w:color w:val="000000"/>
              </w:rPr>
            </w:pPr>
            <w:r w:rsidRPr="00CD2B5E">
              <w:rPr>
                <w:color w:val="000000"/>
              </w:rPr>
              <w:t>0</w:t>
            </w:r>
          </w:p>
        </w:tc>
        <w:tc>
          <w:tcPr>
            <w:tcW w:w="299" w:type="pct"/>
            <w:vAlign w:val="center"/>
          </w:tcPr>
          <w:p w14:paraId="2CF2286A" w14:textId="77777777" w:rsidR="00A711E5" w:rsidRPr="00CD2B5E" w:rsidRDefault="00A711E5" w:rsidP="00CD2B5E">
            <w:pPr>
              <w:pStyle w:val="afffffb"/>
              <w:rPr>
                <w:color w:val="000000"/>
              </w:rPr>
            </w:pPr>
            <w:r w:rsidRPr="00CD2B5E">
              <w:rPr>
                <w:color w:val="000000"/>
              </w:rPr>
              <w:t>0</w:t>
            </w:r>
          </w:p>
        </w:tc>
        <w:tc>
          <w:tcPr>
            <w:tcW w:w="299" w:type="pct"/>
            <w:vAlign w:val="center"/>
          </w:tcPr>
          <w:p w14:paraId="61053E0D" w14:textId="77777777" w:rsidR="00A711E5" w:rsidRPr="00CD2B5E" w:rsidRDefault="00A711E5" w:rsidP="00CD2B5E">
            <w:pPr>
              <w:pStyle w:val="afffffb"/>
              <w:rPr>
                <w:color w:val="000000"/>
              </w:rPr>
            </w:pPr>
            <w:r w:rsidRPr="00CD2B5E">
              <w:rPr>
                <w:color w:val="000000"/>
              </w:rPr>
              <w:t>0</w:t>
            </w:r>
          </w:p>
        </w:tc>
        <w:tc>
          <w:tcPr>
            <w:tcW w:w="299" w:type="pct"/>
            <w:vAlign w:val="center"/>
          </w:tcPr>
          <w:p w14:paraId="212A66DF" w14:textId="77777777" w:rsidR="00A711E5" w:rsidRPr="00CD2B5E" w:rsidRDefault="00A711E5" w:rsidP="00CD2B5E">
            <w:pPr>
              <w:pStyle w:val="afffffb"/>
              <w:rPr>
                <w:color w:val="000000"/>
              </w:rPr>
            </w:pPr>
            <w:r w:rsidRPr="00CD2B5E">
              <w:rPr>
                <w:color w:val="000000"/>
              </w:rPr>
              <w:t>0</w:t>
            </w:r>
          </w:p>
        </w:tc>
        <w:tc>
          <w:tcPr>
            <w:tcW w:w="299" w:type="pct"/>
            <w:vAlign w:val="center"/>
          </w:tcPr>
          <w:p w14:paraId="72B92CEF" w14:textId="77777777" w:rsidR="00A711E5" w:rsidRPr="00CD2B5E" w:rsidRDefault="00A711E5" w:rsidP="00CD2B5E">
            <w:pPr>
              <w:pStyle w:val="afffffb"/>
              <w:rPr>
                <w:color w:val="000000"/>
              </w:rPr>
            </w:pPr>
            <w:r w:rsidRPr="00CD2B5E">
              <w:rPr>
                <w:color w:val="000000"/>
              </w:rPr>
              <w:t>0</w:t>
            </w:r>
          </w:p>
        </w:tc>
        <w:tc>
          <w:tcPr>
            <w:tcW w:w="299" w:type="pct"/>
            <w:vAlign w:val="center"/>
          </w:tcPr>
          <w:p w14:paraId="44FDC84E" w14:textId="77777777" w:rsidR="00A711E5" w:rsidRPr="00CD2B5E" w:rsidRDefault="00A711E5" w:rsidP="00CD2B5E">
            <w:pPr>
              <w:pStyle w:val="afffffb"/>
              <w:rPr>
                <w:color w:val="000000"/>
              </w:rPr>
            </w:pPr>
            <w:r w:rsidRPr="00CD2B5E">
              <w:rPr>
                <w:color w:val="000000"/>
              </w:rPr>
              <w:t>0</w:t>
            </w:r>
          </w:p>
        </w:tc>
        <w:tc>
          <w:tcPr>
            <w:tcW w:w="299" w:type="pct"/>
            <w:vAlign w:val="center"/>
          </w:tcPr>
          <w:p w14:paraId="56FA3F5C" w14:textId="77777777" w:rsidR="00A711E5" w:rsidRPr="00CD2B5E" w:rsidRDefault="00A711E5" w:rsidP="00CD2B5E">
            <w:pPr>
              <w:pStyle w:val="afffffb"/>
              <w:rPr>
                <w:color w:val="000000"/>
              </w:rPr>
            </w:pPr>
            <w:r w:rsidRPr="00CD2B5E">
              <w:rPr>
                <w:color w:val="000000"/>
              </w:rPr>
              <w:t>0</w:t>
            </w:r>
          </w:p>
        </w:tc>
        <w:tc>
          <w:tcPr>
            <w:tcW w:w="299" w:type="pct"/>
            <w:vAlign w:val="center"/>
          </w:tcPr>
          <w:p w14:paraId="595DA342" w14:textId="77777777" w:rsidR="00A711E5" w:rsidRPr="00CD2B5E" w:rsidRDefault="00A711E5" w:rsidP="00CD2B5E">
            <w:pPr>
              <w:pStyle w:val="afffffb"/>
              <w:rPr>
                <w:color w:val="000000"/>
              </w:rPr>
            </w:pPr>
            <w:r w:rsidRPr="00CD2B5E">
              <w:rPr>
                <w:color w:val="000000"/>
              </w:rPr>
              <w:t>0</w:t>
            </w:r>
          </w:p>
        </w:tc>
        <w:tc>
          <w:tcPr>
            <w:tcW w:w="299" w:type="pct"/>
            <w:vAlign w:val="center"/>
          </w:tcPr>
          <w:p w14:paraId="784CF7F6" w14:textId="77777777" w:rsidR="00A711E5" w:rsidRPr="00CD2B5E" w:rsidRDefault="00A711E5" w:rsidP="00CD2B5E">
            <w:pPr>
              <w:pStyle w:val="afffffb"/>
              <w:rPr>
                <w:color w:val="000000"/>
              </w:rPr>
            </w:pPr>
            <w:r w:rsidRPr="00CD2B5E">
              <w:rPr>
                <w:color w:val="000000"/>
              </w:rPr>
              <w:t>-3386</w:t>
            </w:r>
          </w:p>
        </w:tc>
      </w:tr>
      <w:tr w:rsidR="00EC5C1A" w:rsidRPr="00CD2B5E" w14:paraId="75F9D94A" w14:textId="77777777" w:rsidTr="00EC5C1A">
        <w:trPr>
          <w:cantSplit/>
          <w:trHeight w:val="227"/>
        </w:trPr>
        <w:tc>
          <w:tcPr>
            <w:tcW w:w="128" w:type="pct"/>
            <w:vAlign w:val="center"/>
          </w:tcPr>
          <w:p w14:paraId="6F7B7160" w14:textId="77777777" w:rsidR="00EC5C1A" w:rsidRPr="00CD2B5E" w:rsidRDefault="00EC5C1A" w:rsidP="00CD2B5E">
            <w:pPr>
              <w:pStyle w:val="afffffb"/>
            </w:pPr>
            <w:r w:rsidRPr="00CD2B5E">
              <w:t>7</w:t>
            </w:r>
          </w:p>
        </w:tc>
        <w:tc>
          <w:tcPr>
            <w:tcW w:w="154" w:type="pct"/>
            <w:vAlign w:val="center"/>
          </w:tcPr>
          <w:p w14:paraId="6DB97432" w14:textId="77777777" w:rsidR="00EC5C1A" w:rsidRPr="00CD2B5E" w:rsidRDefault="00EC5C1A" w:rsidP="00CD2B5E">
            <w:pPr>
              <w:pStyle w:val="afffffb"/>
              <w:rPr>
                <w:color w:val="000000"/>
                <w:lang w:val="en-US"/>
              </w:rPr>
            </w:pPr>
            <w:r w:rsidRPr="00CD2B5E">
              <w:rPr>
                <w:color w:val="000000"/>
                <w:lang w:val="en-US"/>
              </w:rPr>
              <w:t>–</w:t>
            </w:r>
          </w:p>
        </w:tc>
        <w:tc>
          <w:tcPr>
            <w:tcW w:w="831" w:type="pct"/>
            <w:vAlign w:val="center"/>
          </w:tcPr>
          <w:p w14:paraId="7EAB99F9" w14:textId="77777777" w:rsidR="00EC5C1A" w:rsidRPr="00CD2B5E" w:rsidRDefault="00EC5C1A" w:rsidP="00CD2B5E">
            <w:pPr>
              <w:pStyle w:val="afffffb"/>
              <w:rPr>
                <w:color w:val="000000"/>
              </w:rPr>
            </w:pPr>
            <w:r w:rsidRPr="00CD2B5E">
              <w:rPr>
                <w:color w:val="000000"/>
              </w:rPr>
              <w:t>Итого по котельным</w:t>
            </w:r>
          </w:p>
        </w:tc>
        <w:tc>
          <w:tcPr>
            <w:tcW w:w="299" w:type="pct"/>
            <w:vAlign w:val="center"/>
          </w:tcPr>
          <w:p w14:paraId="183ED062" w14:textId="42AB0CC5" w:rsidR="00EC5C1A" w:rsidRPr="00CD2B5E" w:rsidRDefault="00EC5C1A" w:rsidP="00CD2B5E">
            <w:pPr>
              <w:pStyle w:val="afffffb"/>
              <w:rPr>
                <w:color w:val="000000"/>
              </w:rPr>
            </w:pPr>
            <w:r w:rsidRPr="00CD2B5E">
              <w:rPr>
                <w:color w:val="000000"/>
              </w:rPr>
              <w:t>13928</w:t>
            </w:r>
          </w:p>
        </w:tc>
        <w:tc>
          <w:tcPr>
            <w:tcW w:w="299" w:type="pct"/>
            <w:vAlign w:val="center"/>
          </w:tcPr>
          <w:p w14:paraId="3CCCFADF" w14:textId="553F736C" w:rsidR="00EC5C1A" w:rsidRPr="00CD2B5E" w:rsidRDefault="00EC5C1A" w:rsidP="00CD2B5E">
            <w:pPr>
              <w:pStyle w:val="afffffb"/>
              <w:rPr>
                <w:color w:val="000000"/>
              </w:rPr>
            </w:pPr>
            <w:r w:rsidRPr="00CD2B5E">
              <w:rPr>
                <w:color w:val="000000"/>
              </w:rPr>
              <w:t>70000</w:t>
            </w:r>
          </w:p>
        </w:tc>
        <w:tc>
          <w:tcPr>
            <w:tcW w:w="299" w:type="pct"/>
            <w:vAlign w:val="center"/>
          </w:tcPr>
          <w:p w14:paraId="1EC10A7D" w14:textId="57F4F736" w:rsidR="00EC5C1A" w:rsidRPr="00CD2B5E" w:rsidRDefault="00EC5C1A" w:rsidP="00CD2B5E">
            <w:pPr>
              <w:pStyle w:val="afffffb"/>
              <w:rPr>
                <w:color w:val="000000"/>
              </w:rPr>
            </w:pPr>
            <w:r w:rsidRPr="00CD2B5E">
              <w:rPr>
                <w:color w:val="000000"/>
              </w:rPr>
              <w:t>55000</w:t>
            </w:r>
          </w:p>
        </w:tc>
        <w:tc>
          <w:tcPr>
            <w:tcW w:w="299" w:type="pct"/>
            <w:vAlign w:val="center"/>
          </w:tcPr>
          <w:p w14:paraId="6EBC3034" w14:textId="4150493E" w:rsidR="00EC5C1A" w:rsidRPr="00CD2B5E" w:rsidRDefault="00EC5C1A" w:rsidP="00CD2B5E">
            <w:pPr>
              <w:pStyle w:val="afffffb"/>
              <w:rPr>
                <w:color w:val="000000"/>
              </w:rPr>
            </w:pPr>
            <w:r w:rsidRPr="00CD2B5E">
              <w:rPr>
                <w:color w:val="000000"/>
              </w:rPr>
              <w:t>55000</w:t>
            </w:r>
          </w:p>
        </w:tc>
        <w:tc>
          <w:tcPr>
            <w:tcW w:w="299" w:type="pct"/>
            <w:vAlign w:val="center"/>
          </w:tcPr>
          <w:p w14:paraId="44923014" w14:textId="41DC15E7" w:rsidR="00EC5C1A" w:rsidRPr="00CD2B5E" w:rsidRDefault="00EC5C1A" w:rsidP="00CD2B5E">
            <w:pPr>
              <w:pStyle w:val="afffffb"/>
              <w:rPr>
                <w:color w:val="000000"/>
              </w:rPr>
            </w:pPr>
            <w:r w:rsidRPr="00CD2B5E">
              <w:rPr>
                <w:color w:val="000000"/>
              </w:rPr>
              <w:t>55000</w:t>
            </w:r>
          </w:p>
        </w:tc>
        <w:tc>
          <w:tcPr>
            <w:tcW w:w="299" w:type="pct"/>
            <w:vAlign w:val="center"/>
          </w:tcPr>
          <w:p w14:paraId="374B4C67" w14:textId="64BE4C5E" w:rsidR="00EC5C1A" w:rsidRPr="00CD2B5E" w:rsidRDefault="00EC5C1A" w:rsidP="00CD2B5E">
            <w:pPr>
              <w:pStyle w:val="afffffb"/>
              <w:rPr>
                <w:color w:val="000000"/>
              </w:rPr>
            </w:pPr>
            <w:r w:rsidRPr="00CD2B5E">
              <w:rPr>
                <w:color w:val="000000"/>
              </w:rPr>
              <w:t>65000</w:t>
            </w:r>
          </w:p>
        </w:tc>
        <w:tc>
          <w:tcPr>
            <w:tcW w:w="299" w:type="pct"/>
            <w:vAlign w:val="center"/>
          </w:tcPr>
          <w:p w14:paraId="5EBEDCCA" w14:textId="440E8020" w:rsidR="00EC5C1A" w:rsidRPr="00CD2B5E" w:rsidRDefault="00EC5C1A" w:rsidP="00CD2B5E">
            <w:pPr>
              <w:pStyle w:val="afffffb"/>
              <w:rPr>
                <w:color w:val="000000"/>
              </w:rPr>
            </w:pPr>
            <w:r w:rsidRPr="00CD2B5E">
              <w:rPr>
                <w:color w:val="000000"/>
              </w:rPr>
              <w:t>70000</w:t>
            </w:r>
          </w:p>
        </w:tc>
        <w:tc>
          <w:tcPr>
            <w:tcW w:w="299" w:type="pct"/>
            <w:vAlign w:val="center"/>
          </w:tcPr>
          <w:p w14:paraId="5B291543" w14:textId="356BFAEF" w:rsidR="00EC5C1A" w:rsidRPr="00CD2B5E" w:rsidRDefault="00EC5C1A" w:rsidP="00CD2B5E">
            <w:pPr>
              <w:pStyle w:val="afffffb"/>
              <w:rPr>
                <w:color w:val="000000"/>
              </w:rPr>
            </w:pPr>
            <w:r w:rsidRPr="00CD2B5E">
              <w:rPr>
                <w:color w:val="000000"/>
              </w:rPr>
              <w:t>57100</w:t>
            </w:r>
          </w:p>
        </w:tc>
        <w:tc>
          <w:tcPr>
            <w:tcW w:w="299" w:type="pct"/>
            <w:vAlign w:val="center"/>
          </w:tcPr>
          <w:p w14:paraId="52218A0C" w14:textId="6401DC15" w:rsidR="00EC5C1A" w:rsidRPr="00CD2B5E" w:rsidRDefault="00EC5C1A" w:rsidP="00CD2B5E">
            <w:pPr>
              <w:pStyle w:val="afffffb"/>
              <w:rPr>
                <w:color w:val="000000"/>
              </w:rPr>
            </w:pPr>
            <w:r w:rsidRPr="00CD2B5E">
              <w:rPr>
                <w:color w:val="000000"/>
              </w:rPr>
              <w:t>7100</w:t>
            </w:r>
          </w:p>
        </w:tc>
        <w:tc>
          <w:tcPr>
            <w:tcW w:w="299" w:type="pct"/>
            <w:vAlign w:val="center"/>
          </w:tcPr>
          <w:p w14:paraId="6BB9DEF9" w14:textId="5D95339F" w:rsidR="00EC5C1A" w:rsidRPr="00CD2B5E" w:rsidRDefault="00EC5C1A" w:rsidP="00CD2B5E">
            <w:pPr>
              <w:pStyle w:val="afffffb"/>
              <w:rPr>
                <w:color w:val="000000"/>
              </w:rPr>
            </w:pPr>
            <w:r w:rsidRPr="00CD2B5E">
              <w:rPr>
                <w:color w:val="000000"/>
              </w:rPr>
              <w:t>0</w:t>
            </w:r>
          </w:p>
        </w:tc>
        <w:tc>
          <w:tcPr>
            <w:tcW w:w="299" w:type="pct"/>
            <w:vAlign w:val="center"/>
          </w:tcPr>
          <w:p w14:paraId="54ABF6E2" w14:textId="1694CDC2" w:rsidR="00EC5C1A" w:rsidRPr="00CD2B5E" w:rsidRDefault="00EC5C1A" w:rsidP="00CD2B5E">
            <w:pPr>
              <w:pStyle w:val="afffffb"/>
              <w:rPr>
                <w:color w:val="000000"/>
              </w:rPr>
            </w:pPr>
            <w:r w:rsidRPr="00CD2B5E">
              <w:rPr>
                <w:color w:val="000000"/>
              </w:rPr>
              <w:t>0</w:t>
            </w:r>
          </w:p>
        </w:tc>
        <w:tc>
          <w:tcPr>
            <w:tcW w:w="299" w:type="pct"/>
            <w:vAlign w:val="center"/>
          </w:tcPr>
          <w:p w14:paraId="642B22D4" w14:textId="383C8C1F" w:rsidR="00EC5C1A" w:rsidRPr="00CD2B5E" w:rsidRDefault="00EC5C1A" w:rsidP="00CD2B5E">
            <w:pPr>
              <w:pStyle w:val="afffffb"/>
              <w:rPr>
                <w:color w:val="000000"/>
              </w:rPr>
            </w:pPr>
            <w:r w:rsidRPr="00CD2B5E">
              <w:rPr>
                <w:color w:val="000000"/>
              </w:rPr>
              <w:t>0</w:t>
            </w:r>
          </w:p>
        </w:tc>
        <w:tc>
          <w:tcPr>
            <w:tcW w:w="299" w:type="pct"/>
            <w:vAlign w:val="center"/>
          </w:tcPr>
          <w:p w14:paraId="65E3F9FA" w14:textId="55B36291" w:rsidR="00EC5C1A" w:rsidRPr="00CD2B5E" w:rsidRDefault="00EC5C1A" w:rsidP="00CD2B5E">
            <w:pPr>
              <w:pStyle w:val="afffffb"/>
              <w:rPr>
                <w:color w:val="000000"/>
              </w:rPr>
            </w:pPr>
            <w:r w:rsidRPr="00CD2B5E">
              <w:rPr>
                <w:color w:val="000000"/>
              </w:rPr>
              <w:t>448128</w:t>
            </w:r>
          </w:p>
        </w:tc>
      </w:tr>
      <w:tr w:rsidR="00EC5C1A" w:rsidRPr="00CD2B5E" w14:paraId="7DD316A7" w14:textId="77777777" w:rsidTr="00EC5C1A">
        <w:trPr>
          <w:cantSplit/>
          <w:trHeight w:val="227"/>
        </w:trPr>
        <w:tc>
          <w:tcPr>
            <w:tcW w:w="128" w:type="pct"/>
            <w:vAlign w:val="center"/>
          </w:tcPr>
          <w:p w14:paraId="0D11D430" w14:textId="77777777" w:rsidR="00EC5C1A" w:rsidRPr="00CD2B5E" w:rsidRDefault="00EC5C1A" w:rsidP="00CD2B5E">
            <w:pPr>
              <w:pStyle w:val="afffffb"/>
            </w:pPr>
            <w:r w:rsidRPr="00CD2B5E">
              <w:t>8</w:t>
            </w:r>
          </w:p>
        </w:tc>
        <w:tc>
          <w:tcPr>
            <w:tcW w:w="154" w:type="pct"/>
            <w:vAlign w:val="center"/>
          </w:tcPr>
          <w:p w14:paraId="0005E2EC" w14:textId="77777777" w:rsidR="00EC5C1A" w:rsidRPr="00CD2B5E" w:rsidRDefault="00EC5C1A" w:rsidP="00CD2B5E">
            <w:pPr>
              <w:pStyle w:val="afffffb"/>
              <w:rPr>
                <w:color w:val="000000"/>
                <w:lang w:val="en-US"/>
              </w:rPr>
            </w:pPr>
            <w:r w:rsidRPr="00CD2B5E">
              <w:rPr>
                <w:color w:val="000000"/>
                <w:lang w:val="en-US"/>
              </w:rPr>
              <w:t>–</w:t>
            </w:r>
          </w:p>
        </w:tc>
        <w:tc>
          <w:tcPr>
            <w:tcW w:w="831" w:type="pct"/>
            <w:vAlign w:val="center"/>
          </w:tcPr>
          <w:p w14:paraId="7CDF3506" w14:textId="77777777" w:rsidR="00EC5C1A" w:rsidRPr="00CD2B5E" w:rsidRDefault="00EC5C1A" w:rsidP="00CD2B5E">
            <w:pPr>
              <w:pStyle w:val="afffffb"/>
              <w:rPr>
                <w:bCs/>
                <w:color w:val="000000"/>
              </w:rPr>
            </w:pPr>
            <w:r w:rsidRPr="00CD2B5E">
              <w:rPr>
                <w:bCs/>
                <w:color w:val="000000"/>
              </w:rPr>
              <w:t xml:space="preserve">индивидуальные </w:t>
            </w:r>
            <w:r w:rsidRPr="00CD2B5E">
              <w:rPr>
                <w:bCs/>
                <w:color w:val="000000"/>
              </w:rPr>
              <w:br/>
              <w:t>источники</w:t>
            </w:r>
          </w:p>
        </w:tc>
        <w:tc>
          <w:tcPr>
            <w:tcW w:w="299" w:type="pct"/>
            <w:vAlign w:val="center"/>
          </w:tcPr>
          <w:p w14:paraId="1A02175A" w14:textId="649B731B" w:rsidR="00EC5C1A" w:rsidRPr="00CD2B5E" w:rsidRDefault="00EC5C1A" w:rsidP="00CD2B5E">
            <w:pPr>
              <w:pStyle w:val="afffffb"/>
              <w:rPr>
                <w:color w:val="000000"/>
              </w:rPr>
            </w:pPr>
            <w:r w:rsidRPr="00CD2B5E">
              <w:rPr>
                <w:color w:val="000000"/>
              </w:rPr>
              <w:t>121361</w:t>
            </w:r>
          </w:p>
        </w:tc>
        <w:tc>
          <w:tcPr>
            <w:tcW w:w="299" w:type="pct"/>
            <w:vAlign w:val="center"/>
          </w:tcPr>
          <w:p w14:paraId="5D4695CF" w14:textId="06207598" w:rsidR="00EC5C1A" w:rsidRPr="00CD2B5E" w:rsidRDefault="00EC5C1A" w:rsidP="00CD2B5E">
            <w:pPr>
              <w:pStyle w:val="afffffb"/>
              <w:rPr>
                <w:color w:val="000000"/>
              </w:rPr>
            </w:pPr>
            <w:r w:rsidRPr="00CD2B5E">
              <w:rPr>
                <w:color w:val="000000"/>
              </w:rPr>
              <w:t>91278</w:t>
            </w:r>
          </w:p>
        </w:tc>
        <w:tc>
          <w:tcPr>
            <w:tcW w:w="299" w:type="pct"/>
            <w:vAlign w:val="center"/>
          </w:tcPr>
          <w:p w14:paraId="77EE164A" w14:textId="4CE3E33F" w:rsidR="00EC5C1A" w:rsidRPr="00CD2B5E" w:rsidRDefault="00EC5C1A" w:rsidP="00CD2B5E">
            <w:pPr>
              <w:pStyle w:val="afffffb"/>
              <w:rPr>
                <w:color w:val="000000"/>
              </w:rPr>
            </w:pPr>
            <w:r w:rsidRPr="00CD2B5E">
              <w:rPr>
                <w:color w:val="000000"/>
              </w:rPr>
              <w:t>80000</w:t>
            </w:r>
          </w:p>
        </w:tc>
        <w:tc>
          <w:tcPr>
            <w:tcW w:w="299" w:type="pct"/>
            <w:vAlign w:val="center"/>
          </w:tcPr>
          <w:p w14:paraId="03DA0AE6" w14:textId="3F42A5E5" w:rsidR="00EC5C1A" w:rsidRPr="00CD2B5E" w:rsidRDefault="00EC5C1A" w:rsidP="00CD2B5E">
            <w:pPr>
              <w:pStyle w:val="afffffb"/>
              <w:rPr>
                <w:color w:val="000000"/>
              </w:rPr>
            </w:pPr>
            <w:r w:rsidRPr="00CD2B5E">
              <w:rPr>
                <w:color w:val="000000"/>
              </w:rPr>
              <w:t>80000</w:t>
            </w:r>
          </w:p>
        </w:tc>
        <w:tc>
          <w:tcPr>
            <w:tcW w:w="299" w:type="pct"/>
            <w:vAlign w:val="center"/>
          </w:tcPr>
          <w:p w14:paraId="5EE0D053" w14:textId="72AF137E" w:rsidR="00EC5C1A" w:rsidRPr="00CD2B5E" w:rsidRDefault="00EC5C1A" w:rsidP="00CD2B5E">
            <w:pPr>
              <w:pStyle w:val="afffffb"/>
              <w:rPr>
                <w:color w:val="000000"/>
              </w:rPr>
            </w:pPr>
            <w:r w:rsidRPr="00CD2B5E">
              <w:rPr>
                <w:color w:val="000000"/>
              </w:rPr>
              <w:t>80000</w:t>
            </w:r>
          </w:p>
        </w:tc>
        <w:tc>
          <w:tcPr>
            <w:tcW w:w="299" w:type="pct"/>
            <w:vAlign w:val="center"/>
          </w:tcPr>
          <w:p w14:paraId="71A4F7E3" w14:textId="2A9E7116" w:rsidR="00EC5C1A" w:rsidRPr="00CD2B5E" w:rsidRDefault="00EC5C1A" w:rsidP="00CD2B5E">
            <w:pPr>
              <w:pStyle w:val="afffffb"/>
              <w:rPr>
                <w:color w:val="000000"/>
              </w:rPr>
            </w:pPr>
            <w:r w:rsidRPr="00CD2B5E">
              <w:rPr>
                <w:color w:val="000000"/>
              </w:rPr>
              <w:t>80000</w:t>
            </w:r>
          </w:p>
        </w:tc>
        <w:tc>
          <w:tcPr>
            <w:tcW w:w="299" w:type="pct"/>
            <w:vAlign w:val="center"/>
          </w:tcPr>
          <w:p w14:paraId="60C6A358" w14:textId="120EA191" w:rsidR="00EC5C1A" w:rsidRPr="00CD2B5E" w:rsidRDefault="00EC5C1A" w:rsidP="00CD2B5E">
            <w:pPr>
              <w:pStyle w:val="afffffb"/>
              <w:rPr>
                <w:color w:val="000000"/>
              </w:rPr>
            </w:pPr>
            <w:r w:rsidRPr="00CD2B5E">
              <w:rPr>
                <w:color w:val="000000"/>
              </w:rPr>
              <w:t>80000</w:t>
            </w:r>
          </w:p>
        </w:tc>
        <w:tc>
          <w:tcPr>
            <w:tcW w:w="299" w:type="pct"/>
            <w:vAlign w:val="center"/>
          </w:tcPr>
          <w:p w14:paraId="3F7545C1" w14:textId="2C506832" w:rsidR="00EC5C1A" w:rsidRPr="00CD2B5E" w:rsidRDefault="00EC5C1A" w:rsidP="00CD2B5E">
            <w:pPr>
              <w:pStyle w:val="afffffb"/>
              <w:rPr>
                <w:color w:val="000000"/>
              </w:rPr>
            </w:pPr>
            <w:r w:rsidRPr="00CD2B5E">
              <w:rPr>
                <w:color w:val="000000"/>
              </w:rPr>
              <w:t>80000</w:t>
            </w:r>
          </w:p>
        </w:tc>
        <w:tc>
          <w:tcPr>
            <w:tcW w:w="299" w:type="pct"/>
            <w:vAlign w:val="center"/>
          </w:tcPr>
          <w:p w14:paraId="1101CE57" w14:textId="3342DC60" w:rsidR="00EC5C1A" w:rsidRPr="00CD2B5E" w:rsidRDefault="00EC5C1A" w:rsidP="00CD2B5E">
            <w:pPr>
              <w:pStyle w:val="afffffb"/>
              <w:rPr>
                <w:color w:val="000000"/>
              </w:rPr>
            </w:pPr>
            <w:r w:rsidRPr="00CD2B5E">
              <w:rPr>
                <w:color w:val="000000"/>
              </w:rPr>
              <w:t>130000</w:t>
            </w:r>
          </w:p>
        </w:tc>
        <w:tc>
          <w:tcPr>
            <w:tcW w:w="299" w:type="pct"/>
            <w:vAlign w:val="center"/>
          </w:tcPr>
          <w:p w14:paraId="0D558F30" w14:textId="3FDF9AA5" w:rsidR="00EC5C1A" w:rsidRPr="00CD2B5E" w:rsidRDefault="00EC5C1A" w:rsidP="00CD2B5E">
            <w:pPr>
              <w:pStyle w:val="afffffb"/>
              <w:rPr>
                <w:color w:val="000000"/>
              </w:rPr>
            </w:pPr>
            <w:r w:rsidRPr="00CD2B5E">
              <w:rPr>
                <w:color w:val="000000"/>
              </w:rPr>
              <w:t>133600</w:t>
            </w:r>
          </w:p>
        </w:tc>
        <w:tc>
          <w:tcPr>
            <w:tcW w:w="299" w:type="pct"/>
            <w:vAlign w:val="center"/>
          </w:tcPr>
          <w:p w14:paraId="2662E507" w14:textId="299AE139" w:rsidR="00EC5C1A" w:rsidRPr="00CD2B5E" w:rsidRDefault="00EC5C1A" w:rsidP="00CD2B5E">
            <w:pPr>
              <w:pStyle w:val="afffffb"/>
              <w:rPr>
                <w:color w:val="000000"/>
              </w:rPr>
            </w:pPr>
            <w:r w:rsidRPr="00CD2B5E">
              <w:rPr>
                <w:color w:val="000000"/>
              </w:rPr>
              <w:t>133600</w:t>
            </w:r>
          </w:p>
        </w:tc>
        <w:tc>
          <w:tcPr>
            <w:tcW w:w="299" w:type="pct"/>
            <w:vAlign w:val="center"/>
          </w:tcPr>
          <w:p w14:paraId="3AF9070C" w14:textId="7D605B7B" w:rsidR="00EC5C1A" w:rsidRPr="00CD2B5E" w:rsidRDefault="00EC5C1A" w:rsidP="00CD2B5E">
            <w:pPr>
              <w:pStyle w:val="afffffb"/>
              <w:rPr>
                <w:color w:val="000000"/>
              </w:rPr>
            </w:pPr>
            <w:r w:rsidRPr="00CD2B5E">
              <w:rPr>
                <w:color w:val="000000"/>
              </w:rPr>
              <w:t>145000</w:t>
            </w:r>
          </w:p>
        </w:tc>
        <w:tc>
          <w:tcPr>
            <w:tcW w:w="299" w:type="pct"/>
            <w:vAlign w:val="center"/>
          </w:tcPr>
          <w:p w14:paraId="7E903877" w14:textId="155786BC" w:rsidR="00EC5C1A" w:rsidRPr="00CD2B5E" w:rsidRDefault="00EC5C1A" w:rsidP="00CD2B5E">
            <w:pPr>
              <w:pStyle w:val="afffffb"/>
              <w:rPr>
                <w:color w:val="000000"/>
              </w:rPr>
            </w:pPr>
            <w:r w:rsidRPr="00CD2B5E">
              <w:rPr>
                <w:color w:val="000000"/>
              </w:rPr>
              <w:t>1234839</w:t>
            </w:r>
          </w:p>
        </w:tc>
      </w:tr>
      <w:tr w:rsidR="00A711E5" w:rsidRPr="00CD2B5E" w14:paraId="3546BD62" w14:textId="77777777" w:rsidTr="00EC5C1A">
        <w:trPr>
          <w:cantSplit/>
          <w:trHeight w:val="227"/>
        </w:trPr>
        <w:tc>
          <w:tcPr>
            <w:tcW w:w="128" w:type="pct"/>
            <w:vAlign w:val="center"/>
          </w:tcPr>
          <w:p w14:paraId="2618F463" w14:textId="77777777" w:rsidR="00A711E5" w:rsidRPr="00CD2B5E" w:rsidRDefault="00A711E5" w:rsidP="00CD2B5E">
            <w:pPr>
              <w:pStyle w:val="afffffb"/>
            </w:pPr>
            <w:r w:rsidRPr="00CD2B5E">
              <w:t>9</w:t>
            </w:r>
          </w:p>
        </w:tc>
        <w:tc>
          <w:tcPr>
            <w:tcW w:w="154" w:type="pct"/>
            <w:vAlign w:val="center"/>
          </w:tcPr>
          <w:p w14:paraId="26644D36" w14:textId="77777777" w:rsidR="00A711E5" w:rsidRPr="00CD2B5E" w:rsidRDefault="003019F9" w:rsidP="00CD2B5E">
            <w:pPr>
              <w:pStyle w:val="afffffb"/>
              <w:rPr>
                <w:color w:val="000000"/>
                <w:lang w:val="en-US"/>
              </w:rPr>
            </w:pPr>
            <w:r w:rsidRPr="00CD2B5E">
              <w:rPr>
                <w:color w:val="000000"/>
                <w:lang w:val="en-US"/>
              </w:rPr>
              <w:t>–</w:t>
            </w:r>
          </w:p>
        </w:tc>
        <w:tc>
          <w:tcPr>
            <w:tcW w:w="831" w:type="pct"/>
            <w:vAlign w:val="center"/>
          </w:tcPr>
          <w:p w14:paraId="70F2E2E3" w14:textId="77777777" w:rsidR="00A711E5" w:rsidRPr="00CD2B5E" w:rsidRDefault="00A711E5" w:rsidP="00CD2B5E">
            <w:pPr>
              <w:pStyle w:val="afffffb"/>
              <w:rPr>
                <w:bCs/>
                <w:color w:val="000000"/>
              </w:rPr>
            </w:pPr>
            <w:r w:rsidRPr="00CD2B5E">
              <w:rPr>
                <w:bCs/>
                <w:color w:val="000000"/>
              </w:rPr>
              <w:t>печное отопление</w:t>
            </w:r>
          </w:p>
        </w:tc>
        <w:tc>
          <w:tcPr>
            <w:tcW w:w="299" w:type="pct"/>
            <w:vAlign w:val="center"/>
          </w:tcPr>
          <w:p w14:paraId="30F7093D" w14:textId="77777777" w:rsidR="00A711E5" w:rsidRPr="00CD2B5E" w:rsidRDefault="00A711E5" w:rsidP="00CD2B5E">
            <w:pPr>
              <w:pStyle w:val="afffffb"/>
              <w:rPr>
                <w:color w:val="000000"/>
              </w:rPr>
            </w:pPr>
            <w:r w:rsidRPr="00CD2B5E">
              <w:rPr>
                <w:color w:val="000000"/>
              </w:rPr>
              <w:t>-155</w:t>
            </w:r>
          </w:p>
        </w:tc>
        <w:tc>
          <w:tcPr>
            <w:tcW w:w="299" w:type="pct"/>
            <w:vAlign w:val="center"/>
          </w:tcPr>
          <w:p w14:paraId="102A3CDC" w14:textId="77777777" w:rsidR="00A711E5" w:rsidRPr="00CD2B5E" w:rsidRDefault="00A711E5" w:rsidP="00CD2B5E">
            <w:pPr>
              <w:pStyle w:val="afffffb"/>
              <w:rPr>
                <w:color w:val="000000"/>
              </w:rPr>
            </w:pPr>
            <w:r w:rsidRPr="00CD2B5E">
              <w:rPr>
                <w:color w:val="000000"/>
              </w:rPr>
              <w:t>0</w:t>
            </w:r>
          </w:p>
        </w:tc>
        <w:tc>
          <w:tcPr>
            <w:tcW w:w="299" w:type="pct"/>
            <w:vAlign w:val="center"/>
          </w:tcPr>
          <w:p w14:paraId="3F6D7347" w14:textId="77777777" w:rsidR="00A711E5" w:rsidRPr="00CD2B5E" w:rsidRDefault="00A711E5" w:rsidP="00CD2B5E">
            <w:pPr>
              <w:pStyle w:val="afffffb"/>
              <w:rPr>
                <w:color w:val="000000"/>
              </w:rPr>
            </w:pPr>
            <w:r w:rsidRPr="00CD2B5E">
              <w:rPr>
                <w:color w:val="000000"/>
              </w:rPr>
              <w:t>0</w:t>
            </w:r>
          </w:p>
        </w:tc>
        <w:tc>
          <w:tcPr>
            <w:tcW w:w="299" w:type="pct"/>
            <w:vAlign w:val="center"/>
          </w:tcPr>
          <w:p w14:paraId="64EC3CD6" w14:textId="77777777" w:rsidR="00A711E5" w:rsidRPr="00CD2B5E" w:rsidRDefault="00A711E5" w:rsidP="00CD2B5E">
            <w:pPr>
              <w:pStyle w:val="afffffb"/>
              <w:rPr>
                <w:color w:val="000000"/>
              </w:rPr>
            </w:pPr>
            <w:r w:rsidRPr="00CD2B5E">
              <w:rPr>
                <w:color w:val="000000"/>
              </w:rPr>
              <w:t>0</w:t>
            </w:r>
          </w:p>
        </w:tc>
        <w:tc>
          <w:tcPr>
            <w:tcW w:w="299" w:type="pct"/>
            <w:vAlign w:val="center"/>
          </w:tcPr>
          <w:p w14:paraId="55E6D9F9" w14:textId="77777777" w:rsidR="00A711E5" w:rsidRPr="00CD2B5E" w:rsidRDefault="00A711E5" w:rsidP="00CD2B5E">
            <w:pPr>
              <w:pStyle w:val="afffffb"/>
              <w:rPr>
                <w:color w:val="000000"/>
              </w:rPr>
            </w:pPr>
            <w:r w:rsidRPr="00CD2B5E">
              <w:rPr>
                <w:color w:val="000000"/>
              </w:rPr>
              <w:t>0</w:t>
            </w:r>
          </w:p>
        </w:tc>
        <w:tc>
          <w:tcPr>
            <w:tcW w:w="299" w:type="pct"/>
            <w:vAlign w:val="center"/>
          </w:tcPr>
          <w:p w14:paraId="14450571" w14:textId="77777777" w:rsidR="00A711E5" w:rsidRPr="00CD2B5E" w:rsidRDefault="00A711E5" w:rsidP="00CD2B5E">
            <w:pPr>
              <w:pStyle w:val="afffffb"/>
              <w:rPr>
                <w:color w:val="000000"/>
              </w:rPr>
            </w:pPr>
            <w:r w:rsidRPr="00CD2B5E">
              <w:rPr>
                <w:color w:val="000000"/>
              </w:rPr>
              <w:t>0</w:t>
            </w:r>
          </w:p>
        </w:tc>
        <w:tc>
          <w:tcPr>
            <w:tcW w:w="299" w:type="pct"/>
            <w:vAlign w:val="center"/>
          </w:tcPr>
          <w:p w14:paraId="36EE8DAD" w14:textId="77777777" w:rsidR="00A711E5" w:rsidRPr="00CD2B5E" w:rsidRDefault="00A711E5" w:rsidP="00CD2B5E">
            <w:pPr>
              <w:pStyle w:val="afffffb"/>
              <w:rPr>
                <w:color w:val="000000"/>
              </w:rPr>
            </w:pPr>
            <w:r w:rsidRPr="00CD2B5E">
              <w:rPr>
                <w:color w:val="000000"/>
              </w:rPr>
              <w:t>0</w:t>
            </w:r>
          </w:p>
        </w:tc>
        <w:tc>
          <w:tcPr>
            <w:tcW w:w="299" w:type="pct"/>
            <w:vAlign w:val="center"/>
          </w:tcPr>
          <w:p w14:paraId="78BE0694" w14:textId="77777777" w:rsidR="00A711E5" w:rsidRPr="00CD2B5E" w:rsidRDefault="00A711E5" w:rsidP="00CD2B5E">
            <w:pPr>
              <w:pStyle w:val="afffffb"/>
              <w:rPr>
                <w:color w:val="000000"/>
              </w:rPr>
            </w:pPr>
            <w:r w:rsidRPr="00CD2B5E">
              <w:rPr>
                <w:color w:val="000000"/>
              </w:rPr>
              <w:t>0</w:t>
            </w:r>
          </w:p>
        </w:tc>
        <w:tc>
          <w:tcPr>
            <w:tcW w:w="299" w:type="pct"/>
            <w:vAlign w:val="center"/>
          </w:tcPr>
          <w:p w14:paraId="2D0F48B6" w14:textId="77777777" w:rsidR="00A711E5" w:rsidRPr="00CD2B5E" w:rsidRDefault="00A711E5" w:rsidP="00CD2B5E">
            <w:pPr>
              <w:pStyle w:val="afffffb"/>
              <w:rPr>
                <w:color w:val="000000"/>
              </w:rPr>
            </w:pPr>
            <w:r w:rsidRPr="00CD2B5E">
              <w:rPr>
                <w:color w:val="000000"/>
              </w:rPr>
              <w:t>0</w:t>
            </w:r>
          </w:p>
        </w:tc>
        <w:tc>
          <w:tcPr>
            <w:tcW w:w="299" w:type="pct"/>
            <w:vAlign w:val="center"/>
          </w:tcPr>
          <w:p w14:paraId="3E654C27" w14:textId="77777777" w:rsidR="00A711E5" w:rsidRPr="00CD2B5E" w:rsidRDefault="00A711E5" w:rsidP="00CD2B5E">
            <w:pPr>
              <w:pStyle w:val="afffffb"/>
              <w:rPr>
                <w:color w:val="000000"/>
              </w:rPr>
            </w:pPr>
            <w:r w:rsidRPr="00CD2B5E">
              <w:rPr>
                <w:color w:val="000000"/>
              </w:rPr>
              <w:t>0</w:t>
            </w:r>
          </w:p>
        </w:tc>
        <w:tc>
          <w:tcPr>
            <w:tcW w:w="299" w:type="pct"/>
            <w:vAlign w:val="center"/>
          </w:tcPr>
          <w:p w14:paraId="4F274C6F" w14:textId="77777777" w:rsidR="00A711E5" w:rsidRPr="00CD2B5E" w:rsidRDefault="00A711E5" w:rsidP="00CD2B5E">
            <w:pPr>
              <w:pStyle w:val="afffffb"/>
              <w:rPr>
                <w:color w:val="000000"/>
              </w:rPr>
            </w:pPr>
            <w:r w:rsidRPr="00CD2B5E">
              <w:rPr>
                <w:color w:val="000000"/>
              </w:rPr>
              <w:t>0</w:t>
            </w:r>
          </w:p>
        </w:tc>
        <w:tc>
          <w:tcPr>
            <w:tcW w:w="299" w:type="pct"/>
            <w:vAlign w:val="center"/>
          </w:tcPr>
          <w:p w14:paraId="31AC171E" w14:textId="77777777" w:rsidR="00A711E5" w:rsidRPr="00CD2B5E" w:rsidRDefault="00A711E5" w:rsidP="00CD2B5E">
            <w:pPr>
              <w:pStyle w:val="afffffb"/>
              <w:rPr>
                <w:color w:val="000000"/>
              </w:rPr>
            </w:pPr>
            <w:r w:rsidRPr="00CD2B5E">
              <w:rPr>
                <w:color w:val="000000"/>
              </w:rPr>
              <w:t>0</w:t>
            </w:r>
          </w:p>
        </w:tc>
        <w:tc>
          <w:tcPr>
            <w:tcW w:w="299" w:type="pct"/>
            <w:vAlign w:val="center"/>
          </w:tcPr>
          <w:p w14:paraId="31FF96BE" w14:textId="77777777" w:rsidR="00A711E5" w:rsidRPr="00CD2B5E" w:rsidRDefault="00A711E5" w:rsidP="00CD2B5E">
            <w:pPr>
              <w:pStyle w:val="afffffb"/>
              <w:rPr>
                <w:color w:val="000000"/>
              </w:rPr>
            </w:pPr>
            <w:r w:rsidRPr="00CD2B5E">
              <w:rPr>
                <w:color w:val="000000"/>
              </w:rPr>
              <w:t>-155</w:t>
            </w:r>
          </w:p>
        </w:tc>
      </w:tr>
      <w:tr w:rsidR="00EC5C1A" w:rsidRPr="00CD2B5E" w14:paraId="19789596" w14:textId="77777777" w:rsidTr="00EC5C1A">
        <w:trPr>
          <w:cantSplit/>
          <w:trHeight w:val="227"/>
        </w:trPr>
        <w:tc>
          <w:tcPr>
            <w:tcW w:w="128" w:type="pct"/>
            <w:vAlign w:val="center"/>
          </w:tcPr>
          <w:p w14:paraId="75DC2194" w14:textId="77777777" w:rsidR="00EC5C1A" w:rsidRPr="00CD2B5E" w:rsidRDefault="00EC5C1A" w:rsidP="00CD2B5E">
            <w:pPr>
              <w:pStyle w:val="afffffb"/>
            </w:pPr>
            <w:r w:rsidRPr="00CD2B5E">
              <w:t>10</w:t>
            </w:r>
          </w:p>
        </w:tc>
        <w:tc>
          <w:tcPr>
            <w:tcW w:w="154" w:type="pct"/>
            <w:vAlign w:val="center"/>
          </w:tcPr>
          <w:p w14:paraId="190127D3" w14:textId="77777777" w:rsidR="00EC5C1A" w:rsidRPr="00CD2B5E" w:rsidRDefault="00EC5C1A" w:rsidP="00CD2B5E">
            <w:pPr>
              <w:pStyle w:val="afffffb"/>
              <w:rPr>
                <w:color w:val="000000"/>
                <w:lang w:val="en-US"/>
              </w:rPr>
            </w:pPr>
            <w:r w:rsidRPr="00CD2B5E">
              <w:rPr>
                <w:color w:val="000000"/>
                <w:lang w:val="en-US"/>
              </w:rPr>
              <w:t>–</w:t>
            </w:r>
          </w:p>
        </w:tc>
        <w:tc>
          <w:tcPr>
            <w:tcW w:w="831" w:type="pct"/>
            <w:vAlign w:val="center"/>
          </w:tcPr>
          <w:p w14:paraId="5C618345"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299" w:type="pct"/>
            <w:vAlign w:val="center"/>
          </w:tcPr>
          <w:p w14:paraId="23F5E20F" w14:textId="346D13D6" w:rsidR="00EC5C1A" w:rsidRPr="00CD2B5E" w:rsidRDefault="00EC5C1A" w:rsidP="00CD2B5E">
            <w:pPr>
              <w:pStyle w:val="afffffb"/>
              <w:rPr>
                <w:color w:val="000000"/>
              </w:rPr>
            </w:pPr>
            <w:r w:rsidRPr="00CD2B5E">
              <w:rPr>
                <w:color w:val="000000"/>
              </w:rPr>
              <w:t>121206</w:t>
            </w:r>
          </w:p>
        </w:tc>
        <w:tc>
          <w:tcPr>
            <w:tcW w:w="299" w:type="pct"/>
            <w:vAlign w:val="center"/>
          </w:tcPr>
          <w:p w14:paraId="2AEE13D2" w14:textId="03CD869F" w:rsidR="00EC5C1A" w:rsidRPr="00CD2B5E" w:rsidRDefault="00EC5C1A" w:rsidP="00CD2B5E">
            <w:pPr>
              <w:pStyle w:val="afffffb"/>
              <w:rPr>
                <w:color w:val="000000"/>
              </w:rPr>
            </w:pPr>
            <w:r w:rsidRPr="00CD2B5E">
              <w:rPr>
                <w:color w:val="000000"/>
              </w:rPr>
              <w:t>91278</w:t>
            </w:r>
          </w:p>
        </w:tc>
        <w:tc>
          <w:tcPr>
            <w:tcW w:w="299" w:type="pct"/>
            <w:vAlign w:val="center"/>
          </w:tcPr>
          <w:p w14:paraId="0A7B25E0" w14:textId="17C4FEE9" w:rsidR="00EC5C1A" w:rsidRPr="00CD2B5E" w:rsidRDefault="00EC5C1A" w:rsidP="00CD2B5E">
            <w:pPr>
              <w:pStyle w:val="afffffb"/>
              <w:rPr>
                <w:color w:val="000000"/>
              </w:rPr>
            </w:pPr>
            <w:r w:rsidRPr="00CD2B5E">
              <w:rPr>
                <w:color w:val="000000"/>
              </w:rPr>
              <w:t>80000</w:t>
            </w:r>
          </w:p>
        </w:tc>
        <w:tc>
          <w:tcPr>
            <w:tcW w:w="299" w:type="pct"/>
            <w:vAlign w:val="center"/>
          </w:tcPr>
          <w:p w14:paraId="3168B9E6" w14:textId="28AFC32D" w:rsidR="00EC5C1A" w:rsidRPr="00CD2B5E" w:rsidRDefault="00EC5C1A" w:rsidP="00CD2B5E">
            <w:pPr>
              <w:pStyle w:val="afffffb"/>
              <w:rPr>
                <w:color w:val="000000"/>
              </w:rPr>
            </w:pPr>
            <w:r w:rsidRPr="00CD2B5E">
              <w:rPr>
                <w:color w:val="000000"/>
              </w:rPr>
              <w:t>80000</w:t>
            </w:r>
          </w:p>
        </w:tc>
        <w:tc>
          <w:tcPr>
            <w:tcW w:w="299" w:type="pct"/>
            <w:vAlign w:val="center"/>
          </w:tcPr>
          <w:p w14:paraId="19B076E3" w14:textId="091E741E" w:rsidR="00EC5C1A" w:rsidRPr="00CD2B5E" w:rsidRDefault="00EC5C1A" w:rsidP="00CD2B5E">
            <w:pPr>
              <w:pStyle w:val="afffffb"/>
              <w:rPr>
                <w:color w:val="000000"/>
              </w:rPr>
            </w:pPr>
            <w:r w:rsidRPr="00CD2B5E">
              <w:rPr>
                <w:color w:val="000000"/>
              </w:rPr>
              <w:t>80000</w:t>
            </w:r>
          </w:p>
        </w:tc>
        <w:tc>
          <w:tcPr>
            <w:tcW w:w="299" w:type="pct"/>
            <w:vAlign w:val="center"/>
          </w:tcPr>
          <w:p w14:paraId="21CD9D23" w14:textId="2DD4F83D" w:rsidR="00EC5C1A" w:rsidRPr="00CD2B5E" w:rsidRDefault="00EC5C1A" w:rsidP="00CD2B5E">
            <w:pPr>
              <w:pStyle w:val="afffffb"/>
              <w:rPr>
                <w:color w:val="000000"/>
              </w:rPr>
            </w:pPr>
            <w:r w:rsidRPr="00CD2B5E">
              <w:rPr>
                <w:color w:val="000000"/>
              </w:rPr>
              <w:t>80000</w:t>
            </w:r>
          </w:p>
        </w:tc>
        <w:tc>
          <w:tcPr>
            <w:tcW w:w="299" w:type="pct"/>
            <w:vAlign w:val="center"/>
          </w:tcPr>
          <w:p w14:paraId="681203CE" w14:textId="736EE24B" w:rsidR="00EC5C1A" w:rsidRPr="00CD2B5E" w:rsidRDefault="00EC5C1A" w:rsidP="00CD2B5E">
            <w:pPr>
              <w:pStyle w:val="afffffb"/>
              <w:rPr>
                <w:color w:val="000000"/>
              </w:rPr>
            </w:pPr>
            <w:r w:rsidRPr="00CD2B5E">
              <w:rPr>
                <w:color w:val="000000"/>
              </w:rPr>
              <w:t>80000</w:t>
            </w:r>
          </w:p>
        </w:tc>
        <w:tc>
          <w:tcPr>
            <w:tcW w:w="299" w:type="pct"/>
            <w:vAlign w:val="center"/>
          </w:tcPr>
          <w:p w14:paraId="1628E99A" w14:textId="25C48C7B" w:rsidR="00EC5C1A" w:rsidRPr="00CD2B5E" w:rsidRDefault="00EC5C1A" w:rsidP="00CD2B5E">
            <w:pPr>
              <w:pStyle w:val="afffffb"/>
              <w:rPr>
                <w:color w:val="000000"/>
              </w:rPr>
            </w:pPr>
            <w:r w:rsidRPr="00CD2B5E">
              <w:rPr>
                <w:color w:val="000000"/>
              </w:rPr>
              <w:t>80000</w:t>
            </w:r>
          </w:p>
        </w:tc>
        <w:tc>
          <w:tcPr>
            <w:tcW w:w="299" w:type="pct"/>
            <w:vAlign w:val="center"/>
          </w:tcPr>
          <w:p w14:paraId="3A9684C6" w14:textId="4B4FFA3D" w:rsidR="00EC5C1A" w:rsidRPr="00CD2B5E" w:rsidRDefault="00EC5C1A" w:rsidP="00CD2B5E">
            <w:pPr>
              <w:pStyle w:val="afffffb"/>
              <w:rPr>
                <w:color w:val="000000"/>
              </w:rPr>
            </w:pPr>
            <w:r w:rsidRPr="00CD2B5E">
              <w:rPr>
                <w:color w:val="000000"/>
              </w:rPr>
              <w:t>130000</w:t>
            </w:r>
          </w:p>
        </w:tc>
        <w:tc>
          <w:tcPr>
            <w:tcW w:w="299" w:type="pct"/>
            <w:vAlign w:val="center"/>
          </w:tcPr>
          <w:p w14:paraId="3B7072E0" w14:textId="696BEC6F" w:rsidR="00EC5C1A" w:rsidRPr="00CD2B5E" w:rsidRDefault="00EC5C1A" w:rsidP="00CD2B5E">
            <w:pPr>
              <w:pStyle w:val="afffffb"/>
              <w:rPr>
                <w:color w:val="000000"/>
              </w:rPr>
            </w:pPr>
            <w:r w:rsidRPr="00CD2B5E">
              <w:rPr>
                <w:color w:val="000000"/>
              </w:rPr>
              <w:t>133600</w:t>
            </w:r>
          </w:p>
        </w:tc>
        <w:tc>
          <w:tcPr>
            <w:tcW w:w="299" w:type="pct"/>
            <w:vAlign w:val="center"/>
          </w:tcPr>
          <w:p w14:paraId="63F3D822" w14:textId="61147C49" w:rsidR="00EC5C1A" w:rsidRPr="00CD2B5E" w:rsidRDefault="00EC5C1A" w:rsidP="00CD2B5E">
            <w:pPr>
              <w:pStyle w:val="afffffb"/>
              <w:rPr>
                <w:color w:val="000000"/>
              </w:rPr>
            </w:pPr>
            <w:r w:rsidRPr="00CD2B5E">
              <w:rPr>
                <w:color w:val="000000"/>
              </w:rPr>
              <w:t>133600</w:t>
            </w:r>
          </w:p>
        </w:tc>
        <w:tc>
          <w:tcPr>
            <w:tcW w:w="299" w:type="pct"/>
            <w:vAlign w:val="center"/>
          </w:tcPr>
          <w:p w14:paraId="1CB78B9C" w14:textId="57005D3B" w:rsidR="00EC5C1A" w:rsidRPr="00CD2B5E" w:rsidRDefault="00EC5C1A" w:rsidP="00CD2B5E">
            <w:pPr>
              <w:pStyle w:val="afffffb"/>
              <w:rPr>
                <w:color w:val="000000"/>
              </w:rPr>
            </w:pPr>
            <w:r w:rsidRPr="00CD2B5E">
              <w:rPr>
                <w:color w:val="000000"/>
              </w:rPr>
              <w:t>145000</w:t>
            </w:r>
          </w:p>
        </w:tc>
        <w:tc>
          <w:tcPr>
            <w:tcW w:w="299" w:type="pct"/>
            <w:vAlign w:val="center"/>
          </w:tcPr>
          <w:p w14:paraId="4873B1CB" w14:textId="23A344E9" w:rsidR="00EC5C1A" w:rsidRPr="00CD2B5E" w:rsidRDefault="00EC5C1A" w:rsidP="00CD2B5E">
            <w:pPr>
              <w:pStyle w:val="afffffb"/>
              <w:rPr>
                <w:color w:val="000000"/>
              </w:rPr>
            </w:pPr>
            <w:r w:rsidRPr="00CD2B5E">
              <w:rPr>
                <w:color w:val="000000"/>
              </w:rPr>
              <w:t>1234684</w:t>
            </w:r>
          </w:p>
        </w:tc>
      </w:tr>
      <w:tr w:rsidR="00EC5C1A" w:rsidRPr="00CD2B5E" w14:paraId="190AFB4A" w14:textId="77777777" w:rsidTr="00EC5C1A">
        <w:trPr>
          <w:cantSplit/>
          <w:trHeight w:val="227"/>
        </w:trPr>
        <w:tc>
          <w:tcPr>
            <w:tcW w:w="128" w:type="pct"/>
            <w:vAlign w:val="center"/>
          </w:tcPr>
          <w:p w14:paraId="420F50FE" w14:textId="77777777" w:rsidR="00EC5C1A" w:rsidRPr="00CD2B5E" w:rsidRDefault="00EC5C1A" w:rsidP="00CD2B5E">
            <w:pPr>
              <w:pStyle w:val="afffffb"/>
            </w:pPr>
            <w:r w:rsidRPr="00CD2B5E">
              <w:t>11</w:t>
            </w:r>
          </w:p>
        </w:tc>
        <w:tc>
          <w:tcPr>
            <w:tcW w:w="154" w:type="pct"/>
            <w:vAlign w:val="center"/>
          </w:tcPr>
          <w:p w14:paraId="60A2EE46" w14:textId="77777777" w:rsidR="00EC5C1A" w:rsidRPr="00CD2B5E" w:rsidRDefault="00EC5C1A" w:rsidP="00CD2B5E">
            <w:pPr>
              <w:pStyle w:val="afffffb"/>
              <w:rPr>
                <w:color w:val="000000"/>
              </w:rPr>
            </w:pPr>
            <w:r w:rsidRPr="00CD2B5E">
              <w:rPr>
                <w:color w:val="000000"/>
              </w:rPr>
              <w:t>–</w:t>
            </w:r>
          </w:p>
        </w:tc>
        <w:tc>
          <w:tcPr>
            <w:tcW w:w="831" w:type="pct"/>
            <w:vAlign w:val="center"/>
          </w:tcPr>
          <w:p w14:paraId="659BD0A3" w14:textId="77777777" w:rsidR="00EC5C1A" w:rsidRPr="00CD2B5E" w:rsidRDefault="00EC5C1A" w:rsidP="00CD2B5E">
            <w:pPr>
              <w:pStyle w:val="afffffb"/>
            </w:pPr>
            <w:r w:rsidRPr="00CD2B5E">
              <w:t>Итого</w:t>
            </w:r>
          </w:p>
        </w:tc>
        <w:tc>
          <w:tcPr>
            <w:tcW w:w="299" w:type="pct"/>
            <w:vAlign w:val="center"/>
          </w:tcPr>
          <w:p w14:paraId="259FFBEC" w14:textId="507D9B2B" w:rsidR="00EC5C1A" w:rsidRPr="00CD2B5E" w:rsidRDefault="00EC5C1A" w:rsidP="00CD2B5E">
            <w:pPr>
              <w:pStyle w:val="afffffb"/>
              <w:rPr>
                <w:color w:val="000000"/>
              </w:rPr>
            </w:pPr>
            <w:r w:rsidRPr="00CD2B5E">
              <w:rPr>
                <w:color w:val="000000"/>
              </w:rPr>
              <w:t>156503</w:t>
            </w:r>
          </w:p>
        </w:tc>
        <w:tc>
          <w:tcPr>
            <w:tcW w:w="299" w:type="pct"/>
            <w:vAlign w:val="center"/>
          </w:tcPr>
          <w:p w14:paraId="05904622" w14:textId="64E28969" w:rsidR="00EC5C1A" w:rsidRPr="00CD2B5E" w:rsidRDefault="00EC5C1A" w:rsidP="00CD2B5E">
            <w:pPr>
              <w:pStyle w:val="afffffb"/>
              <w:rPr>
                <w:color w:val="000000"/>
              </w:rPr>
            </w:pPr>
            <w:r w:rsidRPr="00CD2B5E">
              <w:rPr>
                <w:color w:val="000000"/>
              </w:rPr>
              <w:t>183278</w:t>
            </w:r>
          </w:p>
        </w:tc>
        <w:tc>
          <w:tcPr>
            <w:tcW w:w="299" w:type="pct"/>
            <w:vAlign w:val="center"/>
          </w:tcPr>
          <w:p w14:paraId="0ADF3F13" w14:textId="63781062" w:rsidR="00EC5C1A" w:rsidRPr="00CD2B5E" w:rsidRDefault="00EC5C1A" w:rsidP="00CD2B5E">
            <w:pPr>
              <w:pStyle w:val="afffffb"/>
              <w:rPr>
                <w:color w:val="000000"/>
              </w:rPr>
            </w:pPr>
            <w:r w:rsidRPr="00CD2B5E">
              <w:rPr>
                <w:color w:val="000000"/>
              </w:rPr>
              <w:t>135000</w:t>
            </w:r>
          </w:p>
        </w:tc>
        <w:tc>
          <w:tcPr>
            <w:tcW w:w="299" w:type="pct"/>
            <w:vAlign w:val="center"/>
          </w:tcPr>
          <w:p w14:paraId="318382A3" w14:textId="3A12B87F" w:rsidR="00EC5C1A" w:rsidRPr="00CD2B5E" w:rsidRDefault="00EC5C1A" w:rsidP="00CD2B5E">
            <w:pPr>
              <w:pStyle w:val="afffffb"/>
              <w:rPr>
                <w:color w:val="000000"/>
              </w:rPr>
            </w:pPr>
            <w:r w:rsidRPr="00CD2B5E">
              <w:rPr>
                <w:color w:val="000000"/>
              </w:rPr>
              <w:t>135000</w:t>
            </w:r>
          </w:p>
        </w:tc>
        <w:tc>
          <w:tcPr>
            <w:tcW w:w="299" w:type="pct"/>
            <w:vAlign w:val="center"/>
          </w:tcPr>
          <w:p w14:paraId="1D376CAD" w14:textId="620E10A1" w:rsidR="00EC5C1A" w:rsidRPr="00CD2B5E" w:rsidRDefault="00EC5C1A" w:rsidP="00CD2B5E">
            <w:pPr>
              <w:pStyle w:val="afffffb"/>
              <w:rPr>
                <w:color w:val="000000"/>
              </w:rPr>
            </w:pPr>
            <w:r w:rsidRPr="00CD2B5E">
              <w:rPr>
                <w:color w:val="000000"/>
              </w:rPr>
              <w:t>135000</w:t>
            </w:r>
          </w:p>
        </w:tc>
        <w:tc>
          <w:tcPr>
            <w:tcW w:w="299" w:type="pct"/>
            <w:vAlign w:val="center"/>
          </w:tcPr>
          <w:p w14:paraId="7250EAEF" w14:textId="489D8F37" w:rsidR="00EC5C1A" w:rsidRPr="00CD2B5E" w:rsidRDefault="00EC5C1A" w:rsidP="00CD2B5E">
            <w:pPr>
              <w:pStyle w:val="afffffb"/>
              <w:rPr>
                <w:color w:val="000000"/>
              </w:rPr>
            </w:pPr>
            <w:r w:rsidRPr="00CD2B5E">
              <w:rPr>
                <w:color w:val="000000"/>
              </w:rPr>
              <w:t>145000</w:t>
            </w:r>
          </w:p>
        </w:tc>
        <w:tc>
          <w:tcPr>
            <w:tcW w:w="299" w:type="pct"/>
            <w:vAlign w:val="center"/>
          </w:tcPr>
          <w:p w14:paraId="2551B49C" w14:textId="1A8DABB4" w:rsidR="00EC5C1A" w:rsidRPr="00CD2B5E" w:rsidRDefault="00EC5C1A" w:rsidP="00CD2B5E">
            <w:pPr>
              <w:pStyle w:val="afffffb"/>
              <w:rPr>
                <w:color w:val="000000"/>
              </w:rPr>
            </w:pPr>
            <w:r w:rsidRPr="00CD2B5E">
              <w:rPr>
                <w:color w:val="000000"/>
              </w:rPr>
              <w:t>150000</w:t>
            </w:r>
          </w:p>
        </w:tc>
        <w:tc>
          <w:tcPr>
            <w:tcW w:w="299" w:type="pct"/>
            <w:vAlign w:val="center"/>
          </w:tcPr>
          <w:p w14:paraId="4A8A79CC" w14:textId="660C221B" w:rsidR="00EC5C1A" w:rsidRPr="00CD2B5E" w:rsidRDefault="00EC5C1A" w:rsidP="00CD2B5E">
            <w:pPr>
              <w:pStyle w:val="afffffb"/>
              <w:rPr>
                <w:color w:val="000000"/>
              </w:rPr>
            </w:pPr>
            <w:r w:rsidRPr="00CD2B5E">
              <w:rPr>
                <w:color w:val="000000"/>
              </w:rPr>
              <w:t>137100</w:t>
            </w:r>
          </w:p>
        </w:tc>
        <w:tc>
          <w:tcPr>
            <w:tcW w:w="299" w:type="pct"/>
            <w:vAlign w:val="center"/>
          </w:tcPr>
          <w:p w14:paraId="3D6F58A2" w14:textId="677CB73B" w:rsidR="00EC5C1A" w:rsidRPr="00CD2B5E" w:rsidRDefault="00EC5C1A" w:rsidP="00CD2B5E">
            <w:pPr>
              <w:pStyle w:val="afffffb"/>
              <w:rPr>
                <w:color w:val="000000"/>
              </w:rPr>
            </w:pPr>
            <w:r w:rsidRPr="00CD2B5E">
              <w:rPr>
                <w:color w:val="000000"/>
              </w:rPr>
              <w:t>137100</w:t>
            </w:r>
          </w:p>
        </w:tc>
        <w:tc>
          <w:tcPr>
            <w:tcW w:w="299" w:type="pct"/>
            <w:vAlign w:val="center"/>
          </w:tcPr>
          <w:p w14:paraId="73A80A4D" w14:textId="08E3387B" w:rsidR="00EC5C1A" w:rsidRPr="00CD2B5E" w:rsidRDefault="00EC5C1A" w:rsidP="00CD2B5E">
            <w:pPr>
              <w:pStyle w:val="afffffb"/>
              <w:rPr>
                <w:color w:val="000000"/>
              </w:rPr>
            </w:pPr>
            <w:r w:rsidRPr="00CD2B5E">
              <w:rPr>
                <w:color w:val="000000"/>
              </w:rPr>
              <w:t>133600</w:t>
            </w:r>
          </w:p>
        </w:tc>
        <w:tc>
          <w:tcPr>
            <w:tcW w:w="299" w:type="pct"/>
            <w:vAlign w:val="center"/>
          </w:tcPr>
          <w:p w14:paraId="10A028CE" w14:textId="1A29E62B" w:rsidR="00EC5C1A" w:rsidRPr="00CD2B5E" w:rsidRDefault="00EC5C1A" w:rsidP="00CD2B5E">
            <w:pPr>
              <w:pStyle w:val="afffffb"/>
              <w:rPr>
                <w:color w:val="000000"/>
              </w:rPr>
            </w:pPr>
            <w:r w:rsidRPr="00CD2B5E">
              <w:rPr>
                <w:color w:val="000000"/>
              </w:rPr>
              <w:t>133600</w:t>
            </w:r>
          </w:p>
        </w:tc>
        <w:tc>
          <w:tcPr>
            <w:tcW w:w="299" w:type="pct"/>
            <w:vAlign w:val="center"/>
          </w:tcPr>
          <w:p w14:paraId="6B4A31FD" w14:textId="5E97FC56" w:rsidR="00EC5C1A" w:rsidRPr="00CD2B5E" w:rsidRDefault="00EC5C1A" w:rsidP="00CD2B5E">
            <w:pPr>
              <w:pStyle w:val="afffffb"/>
              <w:rPr>
                <w:color w:val="000000"/>
              </w:rPr>
            </w:pPr>
            <w:r w:rsidRPr="00CD2B5E">
              <w:rPr>
                <w:color w:val="000000"/>
              </w:rPr>
              <w:t>145000</w:t>
            </w:r>
          </w:p>
        </w:tc>
        <w:tc>
          <w:tcPr>
            <w:tcW w:w="299" w:type="pct"/>
            <w:vAlign w:val="center"/>
          </w:tcPr>
          <w:p w14:paraId="186C97DF" w14:textId="4514AE13" w:rsidR="00EC5C1A" w:rsidRPr="00CD2B5E" w:rsidRDefault="00EC5C1A" w:rsidP="00CD2B5E">
            <w:pPr>
              <w:pStyle w:val="afffffb"/>
              <w:rPr>
                <w:color w:val="000000"/>
              </w:rPr>
            </w:pPr>
            <w:r w:rsidRPr="00CD2B5E">
              <w:rPr>
                <w:color w:val="000000"/>
              </w:rPr>
              <w:t>1726181</w:t>
            </w:r>
          </w:p>
        </w:tc>
      </w:tr>
    </w:tbl>
    <w:p w14:paraId="5556FEFA" w14:textId="77777777" w:rsidR="00DF6F19" w:rsidRPr="00CD2B5E" w:rsidRDefault="00DF6F19" w:rsidP="00CD2B5E">
      <w:pPr>
        <w:spacing w:after="0" w:line="360" w:lineRule="auto"/>
        <w:rPr>
          <w:rFonts w:ascii="Arial" w:hAnsi="Arial" w:cs="Arial"/>
          <w:sz w:val="16"/>
        </w:rPr>
      </w:pPr>
    </w:p>
    <w:p w14:paraId="0580A666" w14:textId="77777777" w:rsidR="00DF6F19" w:rsidRPr="00CD2B5E" w:rsidRDefault="00DF6F19" w:rsidP="00CD2B5E">
      <w:pPr>
        <w:spacing w:after="0" w:line="360" w:lineRule="auto"/>
        <w:rPr>
          <w:rFonts w:ascii="Arial" w:hAnsi="Arial" w:cs="Arial"/>
        </w:rPr>
        <w:sectPr w:rsidR="00DF6F19" w:rsidRPr="00CD2B5E" w:rsidSect="000543CA">
          <w:pgSz w:w="16839" w:h="11907" w:orient="landscape" w:code="9"/>
          <w:pgMar w:top="1134" w:right="851" w:bottom="851" w:left="851" w:header="0" w:footer="567" w:gutter="0"/>
          <w:cols w:space="708"/>
          <w:docGrid w:linePitch="360"/>
        </w:sectPr>
      </w:pPr>
    </w:p>
    <w:p w14:paraId="337C47E9" w14:textId="77777777" w:rsidR="00A25A0E" w:rsidRPr="00CD2B5E" w:rsidRDefault="00A25A0E" w:rsidP="00CD2B5E">
      <w:pPr>
        <w:pStyle w:val="2"/>
      </w:pPr>
      <w:bookmarkStart w:id="61" w:name="_Toc135565609"/>
      <w:bookmarkStart w:id="62" w:name="_Toc68172971"/>
      <w:r w:rsidRPr="00CD2B5E">
        <w:lastRenderedPageBreak/>
        <w:t>Прогноз сноса зданий</w:t>
      </w:r>
      <w:bookmarkEnd w:id="61"/>
    </w:p>
    <w:p w14:paraId="41DF799B" w14:textId="77777777" w:rsidR="00A25A0E" w:rsidRPr="00CD2B5E" w:rsidRDefault="00A25A0E" w:rsidP="00CD2B5E">
      <w:pPr>
        <w:pStyle w:val="a5"/>
      </w:pPr>
      <w:r w:rsidRPr="00CD2B5E">
        <w:t>Прогноз убыли отапливаемых</w:t>
      </w:r>
      <w:r w:rsidR="00F268DD" w:rsidRPr="00CD2B5E">
        <w:t xml:space="preserve"> площадей определялся по данным, предоставленным администраци</w:t>
      </w:r>
      <w:r w:rsidR="00467B56" w:rsidRPr="00CD2B5E">
        <w:t>ей</w:t>
      </w:r>
      <w:r w:rsidR="00F268DD" w:rsidRPr="00CD2B5E">
        <w:t xml:space="preserve"> города </w:t>
      </w:r>
      <w:r w:rsidR="003924A7" w:rsidRPr="00CD2B5E">
        <w:t>Магнитогорск</w:t>
      </w:r>
      <w:r w:rsidR="00F268DD" w:rsidRPr="00CD2B5E">
        <w:t>а</w:t>
      </w:r>
      <w:r w:rsidRPr="00CD2B5E">
        <w:t xml:space="preserve">. </w:t>
      </w:r>
    </w:p>
    <w:p w14:paraId="3548FF7C" w14:textId="08B9F53A" w:rsidR="00F268DD" w:rsidRPr="00CD2B5E" w:rsidRDefault="00F268DD" w:rsidP="00CD2B5E">
      <w:pPr>
        <w:pStyle w:val="a5"/>
      </w:pPr>
      <w:r w:rsidRPr="00CD2B5E">
        <w:t xml:space="preserve">Список зданий, снесенных в </w:t>
      </w:r>
      <w:r w:rsidR="00467B56" w:rsidRPr="00CD2B5E">
        <w:t>2022 году</w:t>
      </w:r>
      <w:r w:rsidRPr="00CD2B5E">
        <w:t>, представлен в таблице</w:t>
      </w:r>
      <w:r w:rsidR="00B47F6B" w:rsidRPr="00CD2B5E">
        <w:fldChar w:fldCharType="begin"/>
      </w:r>
      <w:r w:rsidR="00B47F6B" w:rsidRPr="00CD2B5E">
        <w:instrText xml:space="preserve"> REF _Ref124775161 \h  \* MERGEFORMAT </w:instrText>
      </w:r>
      <w:r w:rsidR="00B47F6B" w:rsidRPr="00CD2B5E">
        <w:fldChar w:fldCharType="separate"/>
      </w:r>
      <w:r w:rsidR="003E3A10" w:rsidRPr="003E3A10">
        <w:rPr>
          <w:rStyle w:val="afffffa"/>
        </w:rPr>
        <w:t>Таблица</w:t>
      </w:r>
      <w:r w:rsidR="003E3A10" w:rsidRPr="00CD2B5E">
        <w:t xml:space="preserve"> </w:t>
      </w:r>
      <w:r w:rsidR="003E3A10">
        <w:rPr>
          <w:noProof/>
        </w:rPr>
        <w:t>11</w:t>
      </w:r>
      <w:r w:rsidR="00B47F6B" w:rsidRPr="00CD2B5E">
        <w:fldChar w:fldCharType="end"/>
      </w:r>
      <w:r w:rsidR="00B47F6B" w:rsidRPr="00CD2B5E">
        <w:t>.</w:t>
      </w:r>
    </w:p>
    <w:p w14:paraId="4C7DF929" w14:textId="4650DA1F" w:rsidR="00077706" w:rsidRPr="00CD2B5E" w:rsidRDefault="00B47F6B" w:rsidP="00CD2B5E">
      <w:pPr>
        <w:pStyle w:val="affff1"/>
      </w:pPr>
      <w:bookmarkStart w:id="63" w:name="_Ref124775161"/>
      <w:bookmarkStart w:id="64" w:name="_Toc135565565"/>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11</w:t>
      </w:r>
      <w:r w:rsidR="009420F8" w:rsidRPr="00CD2B5E">
        <w:rPr>
          <w:noProof/>
        </w:rPr>
        <w:fldChar w:fldCharType="end"/>
      </w:r>
      <w:bookmarkEnd w:id="63"/>
      <w:r w:rsidR="00077706" w:rsidRPr="00CD2B5E">
        <w:t>. Список зданий, снесенных/расселенных в период, предшествующий актуализации Схемы теплоснабжения</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07"/>
        <w:gridCol w:w="4123"/>
        <w:gridCol w:w="3770"/>
        <w:gridCol w:w="2342"/>
        <w:gridCol w:w="2094"/>
        <w:gridCol w:w="2091"/>
      </w:tblGrid>
      <w:tr w:rsidR="00467B56" w:rsidRPr="00CD2B5E" w14:paraId="005E334C" w14:textId="77777777" w:rsidTr="00B47F6B">
        <w:trPr>
          <w:trHeight w:val="227"/>
          <w:tblHeader/>
        </w:trPr>
        <w:tc>
          <w:tcPr>
            <w:tcW w:w="234" w:type="pct"/>
            <w:shd w:val="clear" w:color="auto" w:fill="auto"/>
            <w:noWrap/>
            <w:vAlign w:val="center"/>
            <w:hideMark/>
          </w:tcPr>
          <w:p w14:paraId="17CC6DD1" w14:textId="77777777" w:rsidR="00467B56" w:rsidRPr="00CD2B5E" w:rsidRDefault="00467B56" w:rsidP="00CD2B5E">
            <w:pPr>
              <w:pStyle w:val="afffffb"/>
            </w:pPr>
            <w:r w:rsidRPr="00CD2B5E">
              <w:t>№ п/п</w:t>
            </w:r>
          </w:p>
        </w:tc>
        <w:tc>
          <w:tcPr>
            <w:tcW w:w="1363" w:type="pct"/>
            <w:shd w:val="clear" w:color="auto" w:fill="auto"/>
            <w:vAlign w:val="center"/>
            <w:hideMark/>
          </w:tcPr>
          <w:p w14:paraId="189DAF30" w14:textId="77777777" w:rsidR="00467B56" w:rsidRPr="00CD2B5E" w:rsidRDefault="00467B56" w:rsidP="00CD2B5E">
            <w:pPr>
              <w:pStyle w:val="afffffb"/>
            </w:pPr>
            <w:r w:rsidRPr="00CD2B5E">
              <w:t>Адрес дома</w:t>
            </w:r>
          </w:p>
        </w:tc>
        <w:tc>
          <w:tcPr>
            <w:tcW w:w="1246" w:type="pct"/>
            <w:vAlign w:val="center"/>
          </w:tcPr>
          <w:p w14:paraId="74568A1E" w14:textId="77777777" w:rsidR="00467B56" w:rsidRPr="00CD2B5E" w:rsidRDefault="00467B56" w:rsidP="00CD2B5E">
            <w:pPr>
              <w:pStyle w:val="afffffb"/>
            </w:pPr>
            <w:r w:rsidRPr="00CD2B5E">
              <w:t>Реквизиты постановления администрации города о признании дома аварийным</w:t>
            </w:r>
          </w:p>
        </w:tc>
        <w:tc>
          <w:tcPr>
            <w:tcW w:w="774" w:type="pct"/>
            <w:vAlign w:val="center"/>
          </w:tcPr>
          <w:p w14:paraId="36FD9E41" w14:textId="77777777" w:rsidR="00467B56" w:rsidRPr="00CD2B5E" w:rsidRDefault="00467B56" w:rsidP="00CD2B5E">
            <w:pPr>
              <w:pStyle w:val="afffffb"/>
            </w:pPr>
            <w:r w:rsidRPr="00CD2B5E">
              <w:t>Кадастровый квартал</w:t>
            </w:r>
          </w:p>
        </w:tc>
        <w:tc>
          <w:tcPr>
            <w:tcW w:w="692" w:type="pct"/>
            <w:shd w:val="clear" w:color="auto" w:fill="auto"/>
            <w:vAlign w:val="center"/>
            <w:hideMark/>
          </w:tcPr>
          <w:p w14:paraId="3AACF91B" w14:textId="77777777" w:rsidR="00467B56" w:rsidRPr="00CD2B5E" w:rsidRDefault="00467B56" w:rsidP="00CD2B5E">
            <w:pPr>
              <w:pStyle w:val="afffffb"/>
              <w:rPr>
                <w:vertAlign w:val="superscript"/>
              </w:rPr>
            </w:pPr>
            <w:r w:rsidRPr="00CD2B5E">
              <w:t>Общая площадь, м</w:t>
            </w:r>
            <w:r w:rsidRPr="00CD2B5E">
              <w:rPr>
                <w:vertAlign w:val="superscript"/>
              </w:rPr>
              <w:t>2</w:t>
            </w:r>
          </w:p>
        </w:tc>
        <w:tc>
          <w:tcPr>
            <w:tcW w:w="692" w:type="pct"/>
            <w:vAlign w:val="center"/>
          </w:tcPr>
          <w:p w14:paraId="18DD6451" w14:textId="77777777" w:rsidR="00467B56" w:rsidRPr="00CD2B5E" w:rsidRDefault="00467B56" w:rsidP="00CD2B5E">
            <w:pPr>
              <w:pStyle w:val="afffffb"/>
            </w:pPr>
            <w:r w:rsidRPr="00CD2B5E">
              <w:t>Источник теплоснабжения</w:t>
            </w:r>
          </w:p>
        </w:tc>
      </w:tr>
      <w:tr w:rsidR="00B66105" w:rsidRPr="00CD2B5E" w14:paraId="32E42997" w14:textId="77777777" w:rsidTr="00B47F6B">
        <w:trPr>
          <w:trHeight w:val="227"/>
        </w:trPr>
        <w:tc>
          <w:tcPr>
            <w:tcW w:w="234" w:type="pct"/>
            <w:shd w:val="clear" w:color="auto" w:fill="auto"/>
            <w:noWrap/>
            <w:vAlign w:val="center"/>
            <w:hideMark/>
          </w:tcPr>
          <w:p w14:paraId="38E2A31B" w14:textId="77777777" w:rsidR="00B66105" w:rsidRPr="00CD2B5E" w:rsidRDefault="00B66105" w:rsidP="00CD2B5E">
            <w:pPr>
              <w:pStyle w:val="afffffb"/>
            </w:pPr>
            <w:r w:rsidRPr="00CD2B5E">
              <w:t>1</w:t>
            </w:r>
          </w:p>
        </w:tc>
        <w:tc>
          <w:tcPr>
            <w:tcW w:w="1363" w:type="pct"/>
            <w:shd w:val="clear" w:color="auto" w:fill="auto"/>
            <w:vAlign w:val="center"/>
            <w:hideMark/>
          </w:tcPr>
          <w:p w14:paraId="69981B00" w14:textId="77777777" w:rsidR="00B66105" w:rsidRPr="00CD2B5E" w:rsidRDefault="00B66105" w:rsidP="00CD2B5E">
            <w:pPr>
              <w:pStyle w:val="afffffb"/>
              <w:rPr>
                <w:color w:val="000000"/>
              </w:rPr>
            </w:pPr>
            <w:r w:rsidRPr="00CD2B5E">
              <w:rPr>
                <w:color w:val="000000"/>
              </w:rPr>
              <w:t>г. Магнитогорск, ул. Московская, 36</w:t>
            </w:r>
          </w:p>
        </w:tc>
        <w:tc>
          <w:tcPr>
            <w:tcW w:w="1246" w:type="pct"/>
            <w:vAlign w:val="center"/>
          </w:tcPr>
          <w:p w14:paraId="0B50AF36" w14:textId="77777777" w:rsidR="00B66105" w:rsidRPr="00CD2B5E" w:rsidRDefault="00B66105" w:rsidP="00CD2B5E">
            <w:pPr>
              <w:pStyle w:val="afffffb"/>
              <w:rPr>
                <w:color w:val="000000"/>
              </w:rPr>
            </w:pPr>
            <w:r w:rsidRPr="00CD2B5E">
              <w:rPr>
                <w:color w:val="000000"/>
              </w:rPr>
              <w:t>пост. № 17574-П от 31.12.2015</w:t>
            </w:r>
          </w:p>
        </w:tc>
        <w:tc>
          <w:tcPr>
            <w:tcW w:w="774" w:type="pct"/>
            <w:vAlign w:val="center"/>
          </w:tcPr>
          <w:p w14:paraId="315E66C9" w14:textId="77777777" w:rsidR="00B66105" w:rsidRPr="00CD2B5E" w:rsidRDefault="00B66105" w:rsidP="00CD2B5E">
            <w:pPr>
              <w:pStyle w:val="afffffb"/>
              <w:rPr>
                <w:color w:val="000000"/>
              </w:rPr>
            </w:pPr>
            <w:r w:rsidRPr="00CD2B5E">
              <w:rPr>
                <w:color w:val="000000"/>
              </w:rPr>
              <w:t>74:33:123001</w:t>
            </w:r>
          </w:p>
        </w:tc>
        <w:tc>
          <w:tcPr>
            <w:tcW w:w="692" w:type="pct"/>
            <w:shd w:val="clear" w:color="auto" w:fill="auto"/>
            <w:vAlign w:val="center"/>
            <w:hideMark/>
          </w:tcPr>
          <w:p w14:paraId="0D9A0164" w14:textId="77777777" w:rsidR="00B66105" w:rsidRPr="00CD2B5E" w:rsidRDefault="00B66105" w:rsidP="00CD2B5E">
            <w:pPr>
              <w:pStyle w:val="afffffb"/>
              <w:rPr>
                <w:color w:val="000000"/>
              </w:rPr>
            </w:pPr>
            <w:r w:rsidRPr="00CD2B5E">
              <w:rPr>
                <w:color w:val="000000"/>
              </w:rPr>
              <w:t>-429</w:t>
            </w:r>
          </w:p>
        </w:tc>
        <w:tc>
          <w:tcPr>
            <w:tcW w:w="692" w:type="pct"/>
            <w:vAlign w:val="center"/>
          </w:tcPr>
          <w:p w14:paraId="68342108" w14:textId="77777777" w:rsidR="00B66105" w:rsidRPr="00CD2B5E" w:rsidRDefault="00B66105" w:rsidP="00CD2B5E">
            <w:pPr>
              <w:pStyle w:val="afffffb"/>
              <w:rPr>
                <w:color w:val="000000"/>
              </w:rPr>
            </w:pPr>
            <w:r w:rsidRPr="00CD2B5E">
              <w:rPr>
                <w:color w:val="000000"/>
              </w:rPr>
              <w:t>ЦЭС ПАО "ММК"</w:t>
            </w:r>
          </w:p>
        </w:tc>
      </w:tr>
      <w:tr w:rsidR="00B66105" w:rsidRPr="00CD2B5E" w14:paraId="62FE61C8" w14:textId="77777777" w:rsidTr="00B47F6B">
        <w:trPr>
          <w:trHeight w:val="227"/>
        </w:trPr>
        <w:tc>
          <w:tcPr>
            <w:tcW w:w="234" w:type="pct"/>
            <w:shd w:val="clear" w:color="auto" w:fill="auto"/>
            <w:noWrap/>
            <w:vAlign w:val="center"/>
            <w:hideMark/>
          </w:tcPr>
          <w:p w14:paraId="761C5F18" w14:textId="77777777" w:rsidR="00B66105" w:rsidRPr="00CD2B5E" w:rsidRDefault="00B66105" w:rsidP="00CD2B5E">
            <w:pPr>
              <w:pStyle w:val="afffffb"/>
            </w:pPr>
            <w:r w:rsidRPr="00CD2B5E">
              <w:t>2</w:t>
            </w:r>
          </w:p>
        </w:tc>
        <w:tc>
          <w:tcPr>
            <w:tcW w:w="1363" w:type="pct"/>
            <w:shd w:val="clear" w:color="auto" w:fill="auto"/>
            <w:noWrap/>
            <w:vAlign w:val="center"/>
            <w:hideMark/>
          </w:tcPr>
          <w:p w14:paraId="3979025F" w14:textId="77777777" w:rsidR="00B66105" w:rsidRPr="00CD2B5E" w:rsidRDefault="00B66105" w:rsidP="00CD2B5E">
            <w:pPr>
              <w:pStyle w:val="afffffb"/>
              <w:rPr>
                <w:color w:val="000000"/>
              </w:rPr>
            </w:pPr>
            <w:r w:rsidRPr="00CD2B5E">
              <w:rPr>
                <w:color w:val="000000"/>
              </w:rPr>
              <w:t>г. Магнитогорск, ул. Цементная, 7</w:t>
            </w:r>
          </w:p>
        </w:tc>
        <w:tc>
          <w:tcPr>
            <w:tcW w:w="1246" w:type="pct"/>
            <w:vAlign w:val="center"/>
          </w:tcPr>
          <w:p w14:paraId="725CCAA7" w14:textId="77777777" w:rsidR="00B66105" w:rsidRPr="00CD2B5E" w:rsidRDefault="00B66105" w:rsidP="00CD2B5E">
            <w:pPr>
              <w:pStyle w:val="afffffb"/>
              <w:rPr>
                <w:color w:val="000000"/>
              </w:rPr>
            </w:pPr>
            <w:r w:rsidRPr="00CD2B5E">
              <w:rPr>
                <w:color w:val="000000"/>
              </w:rPr>
              <w:t>пост. № 17576-П от 31.12.2015</w:t>
            </w:r>
          </w:p>
        </w:tc>
        <w:tc>
          <w:tcPr>
            <w:tcW w:w="774" w:type="pct"/>
            <w:vAlign w:val="center"/>
          </w:tcPr>
          <w:p w14:paraId="6CD76832" w14:textId="77777777" w:rsidR="00B66105" w:rsidRPr="00CD2B5E" w:rsidRDefault="00B66105" w:rsidP="00CD2B5E">
            <w:pPr>
              <w:pStyle w:val="afffffb"/>
              <w:rPr>
                <w:color w:val="000000"/>
              </w:rPr>
            </w:pPr>
            <w:r w:rsidRPr="00CD2B5E">
              <w:rPr>
                <w:color w:val="000000"/>
              </w:rPr>
              <w:t>74:33:116001</w:t>
            </w:r>
          </w:p>
        </w:tc>
        <w:tc>
          <w:tcPr>
            <w:tcW w:w="692" w:type="pct"/>
            <w:shd w:val="clear" w:color="auto" w:fill="auto"/>
            <w:vAlign w:val="center"/>
            <w:hideMark/>
          </w:tcPr>
          <w:p w14:paraId="1EC52600" w14:textId="77777777" w:rsidR="00B66105" w:rsidRPr="00CD2B5E" w:rsidRDefault="00B66105" w:rsidP="00CD2B5E">
            <w:pPr>
              <w:pStyle w:val="afffffb"/>
              <w:rPr>
                <w:color w:val="000000"/>
              </w:rPr>
            </w:pPr>
            <w:r w:rsidRPr="00CD2B5E">
              <w:rPr>
                <w:color w:val="000000"/>
              </w:rPr>
              <w:t>-430</w:t>
            </w:r>
          </w:p>
        </w:tc>
        <w:tc>
          <w:tcPr>
            <w:tcW w:w="692" w:type="pct"/>
            <w:vAlign w:val="center"/>
          </w:tcPr>
          <w:p w14:paraId="0C4F8DC4" w14:textId="77777777" w:rsidR="00B66105" w:rsidRPr="00CD2B5E" w:rsidRDefault="00B66105" w:rsidP="00CD2B5E">
            <w:pPr>
              <w:pStyle w:val="afffffb"/>
              <w:rPr>
                <w:color w:val="000000"/>
              </w:rPr>
            </w:pPr>
            <w:r w:rsidRPr="00CD2B5E">
              <w:rPr>
                <w:color w:val="000000"/>
              </w:rPr>
              <w:t>кот. п. Цeмeнтный</w:t>
            </w:r>
          </w:p>
        </w:tc>
      </w:tr>
      <w:tr w:rsidR="00B66105" w:rsidRPr="00CD2B5E" w14:paraId="26377000" w14:textId="77777777" w:rsidTr="00B47F6B">
        <w:trPr>
          <w:trHeight w:val="227"/>
        </w:trPr>
        <w:tc>
          <w:tcPr>
            <w:tcW w:w="234" w:type="pct"/>
            <w:shd w:val="clear" w:color="auto" w:fill="auto"/>
            <w:noWrap/>
            <w:vAlign w:val="center"/>
            <w:hideMark/>
          </w:tcPr>
          <w:p w14:paraId="53FA1DBB" w14:textId="77777777" w:rsidR="00B66105" w:rsidRPr="00CD2B5E" w:rsidRDefault="00B66105" w:rsidP="00CD2B5E">
            <w:pPr>
              <w:pStyle w:val="afffffb"/>
            </w:pPr>
            <w:r w:rsidRPr="00CD2B5E">
              <w:t>3</w:t>
            </w:r>
          </w:p>
        </w:tc>
        <w:tc>
          <w:tcPr>
            <w:tcW w:w="1363" w:type="pct"/>
            <w:shd w:val="clear" w:color="auto" w:fill="auto"/>
            <w:vAlign w:val="center"/>
            <w:hideMark/>
          </w:tcPr>
          <w:p w14:paraId="3D53743D" w14:textId="77777777" w:rsidR="00B66105" w:rsidRPr="00CD2B5E" w:rsidRDefault="00B66105" w:rsidP="00CD2B5E">
            <w:pPr>
              <w:pStyle w:val="afffffb"/>
              <w:rPr>
                <w:color w:val="000000"/>
              </w:rPr>
            </w:pPr>
            <w:r w:rsidRPr="00CD2B5E">
              <w:rPr>
                <w:color w:val="000000"/>
              </w:rPr>
              <w:t>г. Магнитогорск, ул. Цементная, 6</w:t>
            </w:r>
          </w:p>
        </w:tc>
        <w:tc>
          <w:tcPr>
            <w:tcW w:w="1246" w:type="pct"/>
            <w:vAlign w:val="center"/>
          </w:tcPr>
          <w:p w14:paraId="459F11D1" w14:textId="77777777" w:rsidR="00B66105" w:rsidRPr="00CD2B5E" w:rsidRDefault="00B66105" w:rsidP="00CD2B5E">
            <w:pPr>
              <w:pStyle w:val="afffffb"/>
              <w:rPr>
                <w:color w:val="000000"/>
              </w:rPr>
            </w:pPr>
            <w:r w:rsidRPr="00CD2B5E">
              <w:rPr>
                <w:color w:val="000000"/>
              </w:rPr>
              <w:t>пост. № 4246-П от 13.04.2016</w:t>
            </w:r>
          </w:p>
        </w:tc>
        <w:tc>
          <w:tcPr>
            <w:tcW w:w="774" w:type="pct"/>
            <w:vAlign w:val="center"/>
          </w:tcPr>
          <w:p w14:paraId="027B479C" w14:textId="77777777" w:rsidR="00B66105" w:rsidRPr="00CD2B5E" w:rsidRDefault="00B66105" w:rsidP="00CD2B5E">
            <w:pPr>
              <w:pStyle w:val="afffffb"/>
              <w:rPr>
                <w:color w:val="000000"/>
              </w:rPr>
            </w:pPr>
            <w:r w:rsidRPr="00CD2B5E">
              <w:rPr>
                <w:color w:val="000000"/>
              </w:rPr>
              <w:t>74:33:116001</w:t>
            </w:r>
          </w:p>
        </w:tc>
        <w:tc>
          <w:tcPr>
            <w:tcW w:w="692" w:type="pct"/>
            <w:shd w:val="clear" w:color="auto" w:fill="auto"/>
            <w:vAlign w:val="center"/>
            <w:hideMark/>
          </w:tcPr>
          <w:p w14:paraId="4E76E67D" w14:textId="77777777" w:rsidR="00B66105" w:rsidRPr="00CD2B5E" w:rsidRDefault="00B66105" w:rsidP="00CD2B5E">
            <w:pPr>
              <w:pStyle w:val="afffffb"/>
              <w:rPr>
                <w:color w:val="000000"/>
              </w:rPr>
            </w:pPr>
            <w:r w:rsidRPr="00CD2B5E">
              <w:rPr>
                <w:color w:val="000000"/>
              </w:rPr>
              <w:t>-399</w:t>
            </w:r>
          </w:p>
        </w:tc>
        <w:tc>
          <w:tcPr>
            <w:tcW w:w="692" w:type="pct"/>
            <w:vAlign w:val="center"/>
          </w:tcPr>
          <w:p w14:paraId="427539CE" w14:textId="77777777" w:rsidR="00B66105" w:rsidRPr="00CD2B5E" w:rsidRDefault="00B66105" w:rsidP="00CD2B5E">
            <w:pPr>
              <w:pStyle w:val="afffffb"/>
              <w:rPr>
                <w:color w:val="000000"/>
              </w:rPr>
            </w:pPr>
            <w:r w:rsidRPr="00CD2B5E">
              <w:rPr>
                <w:color w:val="000000"/>
              </w:rPr>
              <w:t>кот. п. Цeмeнтный</w:t>
            </w:r>
          </w:p>
        </w:tc>
      </w:tr>
      <w:tr w:rsidR="00B66105" w:rsidRPr="00CD2B5E" w14:paraId="39BA8037" w14:textId="77777777" w:rsidTr="00B47F6B">
        <w:trPr>
          <w:trHeight w:val="227"/>
        </w:trPr>
        <w:tc>
          <w:tcPr>
            <w:tcW w:w="234" w:type="pct"/>
            <w:shd w:val="clear" w:color="auto" w:fill="auto"/>
            <w:noWrap/>
            <w:vAlign w:val="center"/>
            <w:hideMark/>
          </w:tcPr>
          <w:p w14:paraId="37D07383" w14:textId="77777777" w:rsidR="00B66105" w:rsidRPr="00CD2B5E" w:rsidRDefault="00B66105" w:rsidP="00CD2B5E">
            <w:pPr>
              <w:pStyle w:val="afffffb"/>
            </w:pPr>
            <w:r w:rsidRPr="00CD2B5E">
              <w:t>4</w:t>
            </w:r>
          </w:p>
        </w:tc>
        <w:tc>
          <w:tcPr>
            <w:tcW w:w="1363" w:type="pct"/>
            <w:shd w:val="clear" w:color="auto" w:fill="auto"/>
            <w:vAlign w:val="center"/>
            <w:hideMark/>
          </w:tcPr>
          <w:p w14:paraId="52EC3551" w14:textId="77777777" w:rsidR="00B66105" w:rsidRPr="00CD2B5E" w:rsidRDefault="00B66105" w:rsidP="00CD2B5E">
            <w:pPr>
              <w:pStyle w:val="afffffb"/>
              <w:rPr>
                <w:color w:val="000000"/>
              </w:rPr>
            </w:pPr>
            <w:r w:rsidRPr="00CD2B5E">
              <w:rPr>
                <w:color w:val="000000"/>
              </w:rPr>
              <w:t>г. Магнитогорск, ул. Цементная, 9</w:t>
            </w:r>
          </w:p>
        </w:tc>
        <w:tc>
          <w:tcPr>
            <w:tcW w:w="1246" w:type="pct"/>
            <w:vAlign w:val="center"/>
          </w:tcPr>
          <w:p w14:paraId="4AC63E44" w14:textId="77777777" w:rsidR="00B66105" w:rsidRPr="00CD2B5E" w:rsidRDefault="00B66105" w:rsidP="00CD2B5E">
            <w:pPr>
              <w:pStyle w:val="afffffb"/>
              <w:rPr>
                <w:color w:val="000000"/>
              </w:rPr>
            </w:pPr>
            <w:r w:rsidRPr="00CD2B5E">
              <w:rPr>
                <w:color w:val="000000"/>
              </w:rPr>
              <w:t>пост. № 4247-П от 13.04.2016</w:t>
            </w:r>
          </w:p>
        </w:tc>
        <w:tc>
          <w:tcPr>
            <w:tcW w:w="774" w:type="pct"/>
            <w:vAlign w:val="center"/>
          </w:tcPr>
          <w:p w14:paraId="324F8860" w14:textId="77777777" w:rsidR="00B66105" w:rsidRPr="00CD2B5E" w:rsidRDefault="00B66105" w:rsidP="00CD2B5E">
            <w:pPr>
              <w:pStyle w:val="afffffb"/>
              <w:rPr>
                <w:color w:val="000000"/>
              </w:rPr>
            </w:pPr>
            <w:r w:rsidRPr="00CD2B5E">
              <w:rPr>
                <w:color w:val="000000"/>
              </w:rPr>
              <w:t>74:33:116001</w:t>
            </w:r>
          </w:p>
        </w:tc>
        <w:tc>
          <w:tcPr>
            <w:tcW w:w="692" w:type="pct"/>
            <w:shd w:val="clear" w:color="auto" w:fill="auto"/>
            <w:vAlign w:val="center"/>
            <w:hideMark/>
          </w:tcPr>
          <w:p w14:paraId="302FA444" w14:textId="77777777" w:rsidR="00B66105" w:rsidRPr="00CD2B5E" w:rsidRDefault="00B66105" w:rsidP="00CD2B5E">
            <w:pPr>
              <w:pStyle w:val="afffffb"/>
              <w:rPr>
                <w:color w:val="000000"/>
              </w:rPr>
            </w:pPr>
            <w:r w:rsidRPr="00CD2B5E">
              <w:rPr>
                <w:color w:val="000000"/>
              </w:rPr>
              <w:t>-400</w:t>
            </w:r>
          </w:p>
        </w:tc>
        <w:tc>
          <w:tcPr>
            <w:tcW w:w="692" w:type="pct"/>
            <w:vAlign w:val="center"/>
          </w:tcPr>
          <w:p w14:paraId="2EBD92EE" w14:textId="77777777" w:rsidR="00B66105" w:rsidRPr="00CD2B5E" w:rsidRDefault="00B66105" w:rsidP="00CD2B5E">
            <w:pPr>
              <w:pStyle w:val="afffffb"/>
              <w:rPr>
                <w:color w:val="000000"/>
              </w:rPr>
            </w:pPr>
            <w:r w:rsidRPr="00CD2B5E">
              <w:rPr>
                <w:color w:val="000000"/>
              </w:rPr>
              <w:t>кот. п. Цeмeнтный</w:t>
            </w:r>
          </w:p>
        </w:tc>
      </w:tr>
      <w:tr w:rsidR="00B66105" w:rsidRPr="00CD2B5E" w14:paraId="04249F2F" w14:textId="77777777" w:rsidTr="00B47F6B">
        <w:trPr>
          <w:trHeight w:val="227"/>
        </w:trPr>
        <w:tc>
          <w:tcPr>
            <w:tcW w:w="234" w:type="pct"/>
            <w:shd w:val="clear" w:color="auto" w:fill="auto"/>
            <w:noWrap/>
            <w:vAlign w:val="center"/>
            <w:hideMark/>
          </w:tcPr>
          <w:p w14:paraId="42D589F5" w14:textId="77777777" w:rsidR="00B66105" w:rsidRPr="00CD2B5E" w:rsidRDefault="00B66105" w:rsidP="00CD2B5E">
            <w:pPr>
              <w:pStyle w:val="afffffb"/>
            </w:pPr>
            <w:r w:rsidRPr="00CD2B5E">
              <w:t>5</w:t>
            </w:r>
          </w:p>
        </w:tc>
        <w:tc>
          <w:tcPr>
            <w:tcW w:w="1363" w:type="pct"/>
            <w:shd w:val="clear" w:color="auto" w:fill="auto"/>
            <w:vAlign w:val="center"/>
            <w:hideMark/>
          </w:tcPr>
          <w:p w14:paraId="151A5CE4" w14:textId="77777777" w:rsidR="00B66105" w:rsidRPr="00CD2B5E" w:rsidRDefault="00B66105" w:rsidP="00CD2B5E">
            <w:pPr>
              <w:pStyle w:val="afffffb"/>
              <w:rPr>
                <w:color w:val="000000"/>
              </w:rPr>
            </w:pPr>
            <w:r w:rsidRPr="00CD2B5E">
              <w:rPr>
                <w:color w:val="000000"/>
              </w:rPr>
              <w:t>г. Магнитогорск, ул. Журавского, 5</w:t>
            </w:r>
          </w:p>
        </w:tc>
        <w:tc>
          <w:tcPr>
            <w:tcW w:w="1246" w:type="pct"/>
            <w:vAlign w:val="center"/>
          </w:tcPr>
          <w:p w14:paraId="2F6A44FC" w14:textId="77777777" w:rsidR="00B66105" w:rsidRPr="00CD2B5E" w:rsidRDefault="00B66105" w:rsidP="00CD2B5E">
            <w:pPr>
              <w:pStyle w:val="afffffb"/>
              <w:rPr>
                <w:color w:val="000000"/>
              </w:rPr>
            </w:pPr>
            <w:r w:rsidRPr="00CD2B5E">
              <w:rPr>
                <w:color w:val="000000"/>
              </w:rPr>
              <w:t>пост. № 4249-П от 13.04.2016</w:t>
            </w:r>
          </w:p>
        </w:tc>
        <w:tc>
          <w:tcPr>
            <w:tcW w:w="774" w:type="pct"/>
            <w:vAlign w:val="center"/>
          </w:tcPr>
          <w:p w14:paraId="1AE54D31" w14:textId="77777777" w:rsidR="00B66105" w:rsidRPr="00CD2B5E" w:rsidRDefault="00B66105" w:rsidP="00CD2B5E">
            <w:pPr>
              <w:pStyle w:val="afffffb"/>
              <w:rPr>
                <w:color w:val="000000"/>
              </w:rPr>
            </w:pPr>
            <w:r w:rsidRPr="00CD2B5E">
              <w:rPr>
                <w:color w:val="000000"/>
              </w:rPr>
              <w:t>74:33:116001</w:t>
            </w:r>
          </w:p>
        </w:tc>
        <w:tc>
          <w:tcPr>
            <w:tcW w:w="692" w:type="pct"/>
            <w:shd w:val="clear" w:color="auto" w:fill="auto"/>
            <w:vAlign w:val="center"/>
            <w:hideMark/>
          </w:tcPr>
          <w:p w14:paraId="69CF1BE0" w14:textId="77777777" w:rsidR="00B66105" w:rsidRPr="00CD2B5E" w:rsidRDefault="00B66105" w:rsidP="00CD2B5E">
            <w:pPr>
              <w:pStyle w:val="afffffb"/>
              <w:rPr>
                <w:color w:val="000000"/>
              </w:rPr>
            </w:pPr>
            <w:r w:rsidRPr="00CD2B5E">
              <w:rPr>
                <w:color w:val="000000"/>
              </w:rPr>
              <w:t>-429</w:t>
            </w:r>
          </w:p>
        </w:tc>
        <w:tc>
          <w:tcPr>
            <w:tcW w:w="692" w:type="pct"/>
            <w:vAlign w:val="center"/>
          </w:tcPr>
          <w:p w14:paraId="496D60BA" w14:textId="77777777" w:rsidR="00B66105" w:rsidRPr="00CD2B5E" w:rsidRDefault="00B66105" w:rsidP="00CD2B5E">
            <w:pPr>
              <w:pStyle w:val="afffffb"/>
              <w:rPr>
                <w:color w:val="000000"/>
              </w:rPr>
            </w:pPr>
            <w:r w:rsidRPr="00CD2B5E">
              <w:rPr>
                <w:color w:val="000000"/>
              </w:rPr>
              <w:t>кот. п. Цeмeнтный</w:t>
            </w:r>
          </w:p>
        </w:tc>
      </w:tr>
      <w:tr w:rsidR="00B66105" w:rsidRPr="00CD2B5E" w14:paraId="15820CF9" w14:textId="77777777" w:rsidTr="00B47F6B">
        <w:trPr>
          <w:trHeight w:val="227"/>
        </w:trPr>
        <w:tc>
          <w:tcPr>
            <w:tcW w:w="234" w:type="pct"/>
            <w:shd w:val="clear" w:color="auto" w:fill="auto"/>
            <w:noWrap/>
            <w:vAlign w:val="center"/>
            <w:hideMark/>
          </w:tcPr>
          <w:p w14:paraId="0BFB78DD" w14:textId="77777777" w:rsidR="00B66105" w:rsidRPr="00CD2B5E" w:rsidRDefault="00B66105" w:rsidP="00CD2B5E">
            <w:pPr>
              <w:pStyle w:val="afffffb"/>
            </w:pPr>
            <w:r w:rsidRPr="00CD2B5E">
              <w:t>6</w:t>
            </w:r>
          </w:p>
        </w:tc>
        <w:tc>
          <w:tcPr>
            <w:tcW w:w="1363" w:type="pct"/>
            <w:shd w:val="clear" w:color="auto" w:fill="auto"/>
            <w:vAlign w:val="center"/>
            <w:hideMark/>
          </w:tcPr>
          <w:p w14:paraId="49585EE5" w14:textId="77777777" w:rsidR="00B66105" w:rsidRPr="00CD2B5E" w:rsidRDefault="00B66105" w:rsidP="00CD2B5E">
            <w:pPr>
              <w:pStyle w:val="afffffb"/>
              <w:rPr>
                <w:color w:val="000000"/>
              </w:rPr>
            </w:pPr>
            <w:r w:rsidRPr="00CD2B5E">
              <w:rPr>
                <w:color w:val="000000"/>
              </w:rPr>
              <w:t>г. Магнитогорск, ул. Маяковского, 40</w:t>
            </w:r>
          </w:p>
        </w:tc>
        <w:tc>
          <w:tcPr>
            <w:tcW w:w="1246" w:type="pct"/>
            <w:vAlign w:val="center"/>
          </w:tcPr>
          <w:p w14:paraId="5E3D6243" w14:textId="77777777" w:rsidR="00B66105" w:rsidRPr="00CD2B5E" w:rsidRDefault="00EC11C0" w:rsidP="00CD2B5E">
            <w:pPr>
              <w:pStyle w:val="afffffb"/>
              <w:rPr>
                <w:color w:val="000000"/>
              </w:rPr>
            </w:pPr>
            <w:r w:rsidRPr="00CD2B5E">
              <w:rPr>
                <w:color w:val="000000"/>
              </w:rPr>
              <w:t>пост. № 8809-П от 03.08.2017</w:t>
            </w:r>
          </w:p>
        </w:tc>
        <w:tc>
          <w:tcPr>
            <w:tcW w:w="774" w:type="pct"/>
            <w:vAlign w:val="center"/>
          </w:tcPr>
          <w:p w14:paraId="73EF93D5" w14:textId="77777777" w:rsidR="00B66105" w:rsidRPr="00CD2B5E" w:rsidRDefault="00EC11C0" w:rsidP="00CD2B5E">
            <w:pPr>
              <w:pStyle w:val="afffffb"/>
              <w:rPr>
                <w:color w:val="000000"/>
              </w:rPr>
            </w:pPr>
            <w:r w:rsidRPr="00CD2B5E">
              <w:rPr>
                <w:color w:val="000000"/>
              </w:rPr>
              <w:t>74:33:1329001</w:t>
            </w:r>
          </w:p>
        </w:tc>
        <w:tc>
          <w:tcPr>
            <w:tcW w:w="692" w:type="pct"/>
            <w:shd w:val="clear" w:color="auto" w:fill="auto"/>
            <w:vAlign w:val="center"/>
            <w:hideMark/>
          </w:tcPr>
          <w:p w14:paraId="49073702" w14:textId="77777777" w:rsidR="00B66105" w:rsidRPr="00CD2B5E" w:rsidRDefault="00B66105" w:rsidP="00CD2B5E">
            <w:pPr>
              <w:pStyle w:val="afffffb"/>
              <w:rPr>
                <w:color w:val="000000"/>
              </w:rPr>
            </w:pPr>
            <w:r w:rsidRPr="00CD2B5E">
              <w:rPr>
                <w:color w:val="000000"/>
              </w:rPr>
              <w:t>-1967</w:t>
            </w:r>
          </w:p>
        </w:tc>
        <w:tc>
          <w:tcPr>
            <w:tcW w:w="692" w:type="pct"/>
            <w:vAlign w:val="center"/>
          </w:tcPr>
          <w:p w14:paraId="34D61F78" w14:textId="77777777" w:rsidR="00B66105" w:rsidRPr="00CD2B5E" w:rsidRDefault="00B66105" w:rsidP="00CD2B5E">
            <w:pPr>
              <w:pStyle w:val="afffffb"/>
              <w:rPr>
                <w:color w:val="000000"/>
              </w:rPr>
            </w:pPr>
          </w:p>
        </w:tc>
      </w:tr>
    </w:tbl>
    <w:p w14:paraId="39385FC9" w14:textId="77777777" w:rsidR="00F268DD" w:rsidRPr="00CD2B5E" w:rsidRDefault="00F268DD" w:rsidP="00CD2B5E">
      <w:pPr>
        <w:spacing w:after="0" w:line="240" w:lineRule="auto"/>
        <w:ind w:firstLine="567"/>
        <w:jc w:val="both"/>
        <w:rPr>
          <w:rFonts w:ascii="Arial" w:hAnsi="Arial" w:cs="Arial"/>
        </w:rPr>
      </w:pPr>
    </w:p>
    <w:p w14:paraId="42BF65C1" w14:textId="01319D93" w:rsidR="00A25A0E" w:rsidRPr="00CD2B5E" w:rsidRDefault="00A25A0E" w:rsidP="00CD2B5E">
      <w:pPr>
        <w:pStyle w:val="a5"/>
      </w:pPr>
      <w:r w:rsidRPr="00CD2B5E">
        <w:t>Список планируемых к расселению и сносу аварийных и ветхих зданий представлен в таблиц</w:t>
      </w:r>
      <w:r w:rsidR="00E05FB3" w:rsidRPr="00CD2B5E">
        <w:t>е</w:t>
      </w:r>
      <w:r w:rsidR="00BF401E" w:rsidRPr="00CD2B5E">
        <w:fldChar w:fldCharType="begin"/>
      </w:r>
      <w:r w:rsidR="00BF401E" w:rsidRPr="00CD2B5E">
        <w:instrText xml:space="preserve"> REF _Ref124775322 \h  \* MERGEFORMAT </w:instrText>
      </w:r>
      <w:r w:rsidR="00BF401E" w:rsidRPr="00CD2B5E">
        <w:fldChar w:fldCharType="separate"/>
      </w:r>
      <w:r w:rsidR="003E3A10" w:rsidRPr="003E3A10">
        <w:rPr>
          <w:rStyle w:val="afffffa"/>
        </w:rPr>
        <w:t>Таблица</w:t>
      </w:r>
      <w:r w:rsidR="003E3A10" w:rsidRPr="00CD2B5E">
        <w:t xml:space="preserve"> </w:t>
      </w:r>
      <w:r w:rsidR="003E3A10">
        <w:rPr>
          <w:noProof/>
        </w:rPr>
        <w:t>12</w:t>
      </w:r>
      <w:r w:rsidR="00BF401E" w:rsidRPr="00CD2B5E">
        <w:fldChar w:fldCharType="end"/>
      </w:r>
      <w:r w:rsidRPr="00CD2B5E">
        <w:t xml:space="preserve">. </w:t>
      </w:r>
    </w:p>
    <w:p w14:paraId="43AF7EBF" w14:textId="7FB80DA3" w:rsidR="00A25A0E" w:rsidRPr="00CD2B5E" w:rsidRDefault="00BF401E" w:rsidP="00CD2B5E">
      <w:pPr>
        <w:pStyle w:val="affff1"/>
      </w:pPr>
      <w:bookmarkStart w:id="65" w:name="_Ref124775322"/>
      <w:bookmarkStart w:id="66" w:name="_Toc135565566"/>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12</w:t>
      </w:r>
      <w:r w:rsidR="009420F8" w:rsidRPr="00CD2B5E">
        <w:rPr>
          <w:noProof/>
        </w:rPr>
        <w:fldChar w:fldCharType="end"/>
      </w:r>
      <w:bookmarkEnd w:id="65"/>
      <w:r w:rsidR="00A25A0E" w:rsidRPr="00CD2B5E">
        <w:t>. Список планируемых к расселению и сносу зданий</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07"/>
        <w:gridCol w:w="4124"/>
        <w:gridCol w:w="3773"/>
        <w:gridCol w:w="1776"/>
        <w:gridCol w:w="1815"/>
        <w:gridCol w:w="2932"/>
      </w:tblGrid>
      <w:tr w:rsidR="00467B56" w:rsidRPr="00CD2B5E" w14:paraId="19687B6D" w14:textId="77777777" w:rsidTr="00BF401E">
        <w:trPr>
          <w:trHeight w:val="227"/>
          <w:tblHeader/>
        </w:trPr>
        <w:tc>
          <w:tcPr>
            <w:tcW w:w="234" w:type="pct"/>
            <w:shd w:val="clear" w:color="auto" w:fill="auto"/>
            <w:noWrap/>
            <w:vAlign w:val="center"/>
            <w:hideMark/>
          </w:tcPr>
          <w:p w14:paraId="3E9E32DD" w14:textId="77777777" w:rsidR="00467B56" w:rsidRPr="00CD2B5E" w:rsidRDefault="00467B56" w:rsidP="00CD2B5E">
            <w:pPr>
              <w:pStyle w:val="afffffb"/>
            </w:pPr>
            <w:r w:rsidRPr="00CD2B5E">
              <w:t>№ п/п</w:t>
            </w:r>
          </w:p>
        </w:tc>
        <w:tc>
          <w:tcPr>
            <w:tcW w:w="1363" w:type="pct"/>
            <w:shd w:val="clear" w:color="auto" w:fill="auto"/>
            <w:vAlign w:val="center"/>
            <w:hideMark/>
          </w:tcPr>
          <w:p w14:paraId="56121B14" w14:textId="77777777" w:rsidR="00467B56" w:rsidRPr="00CD2B5E" w:rsidRDefault="00467B56" w:rsidP="00CD2B5E">
            <w:pPr>
              <w:pStyle w:val="afffffb"/>
            </w:pPr>
            <w:r w:rsidRPr="00CD2B5E">
              <w:t>Адрес дома</w:t>
            </w:r>
          </w:p>
        </w:tc>
        <w:tc>
          <w:tcPr>
            <w:tcW w:w="1247" w:type="pct"/>
            <w:vAlign w:val="center"/>
          </w:tcPr>
          <w:p w14:paraId="0FA5C375" w14:textId="77777777" w:rsidR="00467B56" w:rsidRPr="00CD2B5E" w:rsidRDefault="00467B56" w:rsidP="00CD2B5E">
            <w:pPr>
              <w:pStyle w:val="afffffb"/>
            </w:pPr>
            <w:r w:rsidRPr="00CD2B5E">
              <w:t>Реквизиты постановления администрации города о признании дома аварийным</w:t>
            </w:r>
          </w:p>
        </w:tc>
        <w:tc>
          <w:tcPr>
            <w:tcW w:w="587" w:type="pct"/>
            <w:vAlign w:val="center"/>
          </w:tcPr>
          <w:p w14:paraId="65481646" w14:textId="77777777" w:rsidR="00467B56" w:rsidRPr="00CD2B5E" w:rsidRDefault="00467B56" w:rsidP="00CD2B5E">
            <w:pPr>
              <w:pStyle w:val="afffffb"/>
            </w:pPr>
            <w:r w:rsidRPr="00CD2B5E">
              <w:t>Кадастровый квартал</w:t>
            </w:r>
          </w:p>
        </w:tc>
        <w:tc>
          <w:tcPr>
            <w:tcW w:w="600" w:type="pct"/>
            <w:shd w:val="clear" w:color="auto" w:fill="auto"/>
            <w:vAlign w:val="center"/>
            <w:hideMark/>
          </w:tcPr>
          <w:p w14:paraId="198B732B" w14:textId="77777777" w:rsidR="00467B56" w:rsidRPr="00CD2B5E" w:rsidRDefault="00467B56" w:rsidP="00CD2B5E">
            <w:pPr>
              <w:pStyle w:val="afffffb"/>
              <w:rPr>
                <w:vertAlign w:val="superscript"/>
              </w:rPr>
            </w:pPr>
            <w:r w:rsidRPr="00CD2B5E">
              <w:t>Общая площадь, м</w:t>
            </w:r>
            <w:r w:rsidRPr="00CD2B5E">
              <w:rPr>
                <w:vertAlign w:val="superscript"/>
              </w:rPr>
              <w:t>2</w:t>
            </w:r>
          </w:p>
        </w:tc>
        <w:tc>
          <w:tcPr>
            <w:tcW w:w="970" w:type="pct"/>
            <w:vAlign w:val="center"/>
          </w:tcPr>
          <w:p w14:paraId="15CDF624" w14:textId="77777777" w:rsidR="00467B56" w:rsidRPr="00CD2B5E" w:rsidRDefault="00467B56" w:rsidP="00CD2B5E">
            <w:pPr>
              <w:pStyle w:val="afffffb"/>
            </w:pPr>
            <w:r w:rsidRPr="00CD2B5E">
              <w:t>Источник теплоснабжения</w:t>
            </w:r>
          </w:p>
        </w:tc>
      </w:tr>
      <w:tr w:rsidR="00576506" w:rsidRPr="00CD2B5E" w14:paraId="401580ED" w14:textId="77777777" w:rsidTr="00BF401E">
        <w:trPr>
          <w:trHeight w:val="227"/>
        </w:trPr>
        <w:tc>
          <w:tcPr>
            <w:tcW w:w="234" w:type="pct"/>
            <w:shd w:val="clear" w:color="auto" w:fill="auto"/>
            <w:noWrap/>
            <w:vAlign w:val="center"/>
            <w:hideMark/>
          </w:tcPr>
          <w:p w14:paraId="5853CEDA" w14:textId="77777777" w:rsidR="00576506" w:rsidRPr="00CD2B5E" w:rsidRDefault="00576506" w:rsidP="00CD2B5E">
            <w:pPr>
              <w:pStyle w:val="afffffb"/>
            </w:pPr>
            <w:r w:rsidRPr="00CD2B5E">
              <w:t>1</w:t>
            </w:r>
          </w:p>
        </w:tc>
        <w:tc>
          <w:tcPr>
            <w:tcW w:w="1363" w:type="pct"/>
            <w:shd w:val="clear" w:color="auto" w:fill="auto"/>
            <w:vAlign w:val="center"/>
            <w:hideMark/>
          </w:tcPr>
          <w:p w14:paraId="22335B43" w14:textId="77777777" w:rsidR="00576506" w:rsidRPr="00CD2B5E" w:rsidRDefault="00576506" w:rsidP="00CD2B5E">
            <w:pPr>
              <w:pStyle w:val="afffffb"/>
              <w:rPr>
                <w:color w:val="000000"/>
              </w:rPr>
            </w:pPr>
            <w:r w:rsidRPr="00CD2B5E">
              <w:rPr>
                <w:color w:val="000000"/>
              </w:rPr>
              <w:t>г. Магнитогорск, ул. С.Щедрина, 48</w:t>
            </w:r>
          </w:p>
        </w:tc>
        <w:tc>
          <w:tcPr>
            <w:tcW w:w="1247" w:type="pct"/>
            <w:vAlign w:val="center"/>
          </w:tcPr>
          <w:p w14:paraId="2740D98E" w14:textId="77777777" w:rsidR="00576506" w:rsidRPr="00CD2B5E" w:rsidRDefault="00576506" w:rsidP="00CD2B5E">
            <w:pPr>
              <w:pStyle w:val="afffffb"/>
              <w:rPr>
                <w:color w:val="000000"/>
              </w:rPr>
            </w:pPr>
            <w:r w:rsidRPr="00CD2B5E">
              <w:rPr>
                <w:color w:val="000000"/>
              </w:rPr>
              <w:t>пост. № 6859-П от 08.06.2016</w:t>
            </w:r>
          </w:p>
        </w:tc>
        <w:tc>
          <w:tcPr>
            <w:tcW w:w="587" w:type="pct"/>
            <w:vAlign w:val="center"/>
          </w:tcPr>
          <w:p w14:paraId="7DE6E99C"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hideMark/>
          </w:tcPr>
          <w:p w14:paraId="1E9CFB63" w14:textId="77777777" w:rsidR="00576506" w:rsidRPr="00CD2B5E" w:rsidRDefault="00576506" w:rsidP="00CD2B5E">
            <w:pPr>
              <w:pStyle w:val="afffffb"/>
              <w:rPr>
                <w:color w:val="000000"/>
              </w:rPr>
            </w:pPr>
            <w:r w:rsidRPr="00CD2B5E">
              <w:rPr>
                <w:color w:val="000000"/>
              </w:rPr>
              <w:t>155</w:t>
            </w:r>
          </w:p>
        </w:tc>
        <w:tc>
          <w:tcPr>
            <w:tcW w:w="970" w:type="pct"/>
            <w:vAlign w:val="center"/>
          </w:tcPr>
          <w:p w14:paraId="0764C63B" w14:textId="77777777" w:rsidR="00576506" w:rsidRPr="00CD2B5E" w:rsidRDefault="00576506" w:rsidP="00CD2B5E">
            <w:pPr>
              <w:pStyle w:val="afffffb"/>
              <w:rPr>
                <w:color w:val="000000"/>
              </w:rPr>
            </w:pPr>
            <w:r w:rsidRPr="00CD2B5E">
              <w:rPr>
                <w:color w:val="000000"/>
              </w:rPr>
              <w:t>печное</w:t>
            </w:r>
          </w:p>
        </w:tc>
      </w:tr>
      <w:tr w:rsidR="00576506" w:rsidRPr="00CD2B5E" w14:paraId="6110464A" w14:textId="77777777" w:rsidTr="00BF401E">
        <w:trPr>
          <w:trHeight w:val="227"/>
        </w:trPr>
        <w:tc>
          <w:tcPr>
            <w:tcW w:w="234" w:type="pct"/>
            <w:shd w:val="clear" w:color="auto" w:fill="auto"/>
            <w:noWrap/>
            <w:vAlign w:val="center"/>
            <w:hideMark/>
          </w:tcPr>
          <w:p w14:paraId="13FFE67B" w14:textId="77777777" w:rsidR="00576506" w:rsidRPr="00CD2B5E" w:rsidRDefault="00576506" w:rsidP="00CD2B5E">
            <w:pPr>
              <w:pStyle w:val="afffffb"/>
            </w:pPr>
            <w:r w:rsidRPr="00CD2B5E">
              <w:t>2</w:t>
            </w:r>
          </w:p>
        </w:tc>
        <w:tc>
          <w:tcPr>
            <w:tcW w:w="1363" w:type="pct"/>
            <w:shd w:val="clear" w:color="auto" w:fill="auto"/>
            <w:noWrap/>
            <w:vAlign w:val="center"/>
            <w:hideMark/>
          </w:tcPr>
          <w:p w14:paraId="5B39C31D" w14:textId="77777777" w:rsidR="00576506" w:rsidRPr="00CD2B5E" w:rsidRDefault="00576506" w:rsidP="00CD2B5E">
            <w:pPr>
              <w:pStyle w:val="afffffb"/>
              <w:rPr>
                <w:color w:val="000000"/>
              </w:rPr>
            </w:pPr>
            <w:r w:rsidRPr="00CD2B5E">
              <w:rPr>
                <w:color w:val="000000"/>
              </w:rPr>
              <w:t>г. Магнитогорск, ул. С.Щедрина, 12</w:t>
            </w:r>
          </w:p>
        </w:tc>
        <w:tc>
          <w:tcPr>
            <w:tcW w:w="1247" w:type="pct"/>
            <w:vAlign w:val="center"/>
          </w:tcPr>
          <w:p w14:paraId="51FF25D9" w14:textId="77777777" w:rsidR="00576506" w:rsidRPr="00CD2B5E" w:rsidRDefault="00576506" w:rsidP="00CD2B5E">
            <w:pPr>
              <w:pStyle w:val="afffffb"/>
              <w:rPr>
                <w:color w:val="000000"/>
              </w:rPr>
            </w:pPr>
            <w:r w:rsidRPr="00CD2B5E">
              <w:rPr>
                <w:color w:val="000000"/>
              </w:rPr>
              <w:t>пост. № 5398-П от 06.05.2016</w:t>
            </w:r>
          </w:p>
        </w:tc>
        <w:tc>
          <w:tcPr>
            <w:tcW w:w="587" w:type="pct"/>
            <w:vAlign w:val="center"/>
          </w:tcPr>
          <w:p w14:paraId="445BC867"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hideMark/>
          </w:tcPr>
          <w:p w14:paraId="1023F7B4" w14:textId="77777777" w:rsidR="00576506" w:rsidRPr="00CD2B5E" w:rsidRDefault="00576506" w:rsidP="00CD2B5E">
            <w:pPr>
              <w:pStyle w:val="afffffb"/>
              <w:rPr>
                <w:color w:val="000000"/>
              </w:rPr>
            </w:pPr>
            <w:r w:rsidRPr="00CD2B5E">
              <w:rPr>
                <w:color w:val="000000"/>
              </w:rPr>
              <w:t>438</w:t>
            </w:r>
          </w:p>
        </w:tc>
        <w:tc>
          <w:tcPr>
            <w:tcW w:w="970" w:type="pct"/>
            <w:vAlign w:val="center"/>
          </w:tcPr>
          <w:p w14:paraId="4EE27787"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741702C9" w14:textId="77777777" w:rsidTr="00BF401E">
        <w:trPr>
          <w:trHeight w:val="227"/>
        </w:trPr>
        <w:tc>
          <w:tcPr>
            <w:tcW w:w="234" w:type="pct"/>
            <w:shd w:val="clear" w:color="auto" w:fill="auto"/>
            <w:noWrap/>
            <w:vAlign w:val="center"/>
            <w:hideMark/>
          </w:tcPr>
          <w:p w14:paraId="48657354" w14:textId="77777777" w:rsidR="00576506" w:rsidRPr="00CD2B5E" w:rsidRDefault="00576506" w:rsidP="00CD2B5E">
            <w:pPr>
              <w:pStyle w:val="afffffb"/>
            </w:pPr>
            <w:r w:rsidRPr="00CD2B5E">
              <w:t>3</w:t>
            </w:r>
          </w:p>
        </w:tc>
        <w:tc>
          <w:tcPr>
            <w:tcW w:w="1363" w:type="pct"/>
            <w:shd w:val="clear" w:color="auto" w:fill="auto"/>
            <w:vAlign w:val="center"/>
            <w:hideMark/>
          </w:tcPr>
          <w:p w14:paraId="77062D50" w14:textId="77777777" w:rsidR="00576506" w:rsidRPr="00CD2B5E" w:rsidRDefault="00576506" w:rsidP="00CD2B5E">
            <w:pPr>
              <w:pStyle w:val="afffffb"/>
              <w:rPr>
                <w:color w:val="000000"/>
              </w:rPr>
            </w:pPr>
            <w:r w:rsidRPr="00CD2B5E">
              <w:rPr>
                <w:color w:val="000000"/>
              </w:rPr>
              <w:t>г. Магнитогорск, ул. С.Щедрина, 13</w:t>
            </w:r>
          </w:p>
        </w:tc>
        <w:tc>
          <w:tcPr>
            <w:tcW w:w="1247" w:type="pct"/>
            <w:vAlign w:val="center"/>
          </w:tcPr>
          <w:p w14:paraId="4305410F" w14:textId="77777777" w:rsidR="00576506" w:rsidRPr="00CD2B5E" w:rsidRDefault="00576506" w:rsidP="00CD2B5E">
            <w:pPr>
              <w:pStyle w:val="afffffb"/>
              <w:rPr>
                <w:color w:val="000000"/>
              </w:rPr>
            </w:pPr>
            <w:r w:rsidRPr="00CD2B5E">
              <w:rPr>
                <w:color w:val="000000"/>
              </w:rPr>
              <w:t>пост. № 5399-П от 06.05.2016</w:t>
            </w:r>
          </w:p>
        </w:tc>
        <w:tc>
          <w:tcPr>
            <w:tcW w:w="587" w:type="pct"/>
            <w:vAlign w:val="center"/>
          </w:tcPr>
          <w:p w14:paraId="3B9DC4FA"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hideMark/>
          </w:tcPr>
          <w:p w14:paraId="2E9A6D35" w14:textId="77777777" w:rsidR="00576506" w:rsidRPr="00CD2B5E" w:rsidRDefault="00576506" w:rsidP="00CD2B5E">
            <w:pPr>
              <w:pStyle w:val="afffffb"/>
              <w:rPr>
                <w:color w:val="000000"/>
              </w:rPr>
            </w:pPr>
            <w:r w:rsidRPr="00CD2B5E">
              <w:rPr>
                <w:color w:val="000000"/>
              </w:rPr>
              <w:t>469</w:t>
            </w:r>
          </w:p>
        </w:tc>
        <w:tc>
          <w:tcPr>
            <w:tcW w:w="970" w:type="pct"/>
            <w:vAlign w:val="center"/>
          </w:tcPr>
          <w:p w14:paraId="755C618B"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789A55C7" w14:textId="77777777" w:rsidTr="00BF401E">
        <w:trPr>
          <w:trHeight w:val="227"/>
        </w:trPr>
        <w:tc>
          <w:tcPr>
            <w:tcW w:w="234" w:type="pct"/>
            <w:shd w:val="clear" w:color="auto" w:fill="auto"/>
            <w:noWrap/>
            <w:vAlign w:val="center"/>
            <w:hideMark/>
          </w:tcPr>
          <w:p w14:paraId="31D2CB70" w14:textId="77777777" w:rsidR="00576506" w:rsidRPr="00CD2B5E" w:rsidRDefault="00576506" w:rsidP="00CD2B5E">
            <w:pPr>
              <w:pStyle w:val="afffffb"/>
            </w:pPr>
            <w:r w:rsidRPr="00CD2B5E">
              <w:t>4</w:t>
            </w:r>
          </w:p>
        </w:tc>
        <w:tc>
          <w:tcPr>
            <w:tcW w:w="1363" w:type="pct"/>
            <w:shd w:val="clear" w:color="auto" w:fill="auto"/>
            <w:vAlign w:val="center"/>
            <w:hideMark/>
          </w:tcPr>
          <w:p w14:paraId="7ED3493F" w14:textId="77777777" w:rsidR="00576506" w:rsidRPr="00CD2B5E" w:rsidRDefault="00576506" w:rsidP="00CD2B5E">
            <w:pPr>
              <w:pStyle w:val="afffffb"/>
              <w:rPr>
                <w:color w:val="000000"/>
              </w:rPr>
            </w:pPr>
            <w:r w:rsidRPr="00CD2B5E">
              <w:rPr>
                <w:color w:val="000000"/>
              </w:rPr>
              <w:t>г. Магнитогорск, ул. С.Щедрина, 16</w:t>
            </w:r>
          </w:p>
        </w:tc>
        <w:tc>
          <w:tcPr>
            <w:tcW w:w="1247" w:type="pct"/>
            <w:vAlign w:val="center"/>
          </w:tcPr>
          <w:p w14:paraId="0AADF39F" w14:textId="77777777" w:rsidR="00576506" w:rsidRPr="00CD2B5E" w:rsidRDefault="00576506" w:rsidP="00CD2B5E">
            <w:pPr>
              <w:pStyle w:val="afffffb"/>
              <w:rPr>
                <w:color w:val="000000"/>
              </w:rPr>
            </w:pPr>
            <w:r w:rsidRPr="00CD2B5E">
              <w:rPr>
                <w:color w:val="000000"/>
              </w:rPr>
              <w:t>пост. № 5400-П от 06.05.2016</w:t>
            </w:r>
          </w:p>
        </w:tc>
        <w:tc>
          <w:tcPr>
            <w:tcW w:w="587" w:type="pct"/>
            <w:vAlign w:val="center"/>
          </w:tcPr>
          <w:p w14:paraId="4E67C672"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hideMark/>
          </w:tcPr>
          <w:p w14:paraId="7E34D947" w14:textId="77777777" w:rsidR="00576506" w:rsidRPr="00CD2B5E" w:rsidRDefault="00576506" w:rsidP="00CD2B5E">
            <w:pPr>
              <w:pStyle w:val="afffffb"/>
              <w:rPr>
                <w:color w:val="000000"/>
              </w:rPr>
            </w:pPr>
            <w:r w:rsidRPr="00CD2B5E">
              <w:rPr>
                <w:color w:val="000000"/>
              </w:rPr>
              <w:t>398</w:t>
            </w:r>
          </w:p>
        </w:tc>
        <w:tc>
          <w:tcPr>
            <w:tcW w:w="970" w:type="pct"/>
            <w:vAlign w:val="center"/>
          </w:tcPr>
          <w:p w14:paraId="4C807F24"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69ACB707" w14:textId="77777777" w:rsidTr="00BF401E">
        <w:trPr>
          <w:trHeight w:val="227"/>
        </w:trPr>
        <w:tc>
          <w:tcPr>
            <w:tcW w:w="234" w:type="pct"/>
            <w:shd w:val="clear" w:color="auto" w:fill="auto"/>
            <w:noWrap/>
            <w:vAlign w:val="center"/>
            <w:hideMark/>
          </w:tcPr>
          <w:p w14:paraId="53D99AFE" w14:textId="77777777" w:rsidR="00576506" w:rsidRPr="00CD2B5E" w:rsidRDefault="00576506" w:rsidP="00CD2B5E">
            <w:pPr>
              <w:pStyle w:val="afffffb"/>
            </w:pPr>
            <w:r w:rsidRPr="00CD2B5E">
              <w:t>5</w:t>
            </w:r>
          </w:p>
        </w:tc>
        <w:tc>
          <w:tcPr>
            <w:tcW w:w="1363" w:type="pct"/>
            <w:shd w:val="clear" w:color="auto" w:fill="auto"/>
            <w:vAlign w:val="center"/>
            <w:hideMark/>
          </w:tcPr>
          <w:p w14:paraId="5E1BEB19" w14:textId="77777777" w:rsidR="00576506" w:rsidRPr="00CD2B5E" w:rsidRDefault="00576506" w:rsidP="00CD2B5E">
            <w:pPr>
              <w:pStyle w:val="afffffb"/>
              <w:rPr>
                <w:color w:val="000000"/>
              </w:rPr>
            </w:pPr>
            <w:r w:rsidRPr="00CD2B5E">
              <w:rPr>
                <w:color w:val="000000"/>
              </w:rPr>
              <w:t>г. Магнитогорск, ул. Войкова, 61</w:t>
            </w:r>
          </w:p>
        </w:tc>
        <w:tc>
          <w:tcPr>
            <w:tcW w:w="1247" w:type="pct"/>
            <w:vAlign w:val="center"/>
          </w:tcPr>
          <w:p w14:paraId="7016FC57" w14:textId="77777777" w:rsidR="00576506" w:rsidRPr="00CD2B5E" w:rsidRDefault="00576506" w:rsidP="00CD2B5E">
            <w:pPr>
              <w:pStyle w:val="afffffb"/>
              <w:rPr>
                <w:color w:val="000000"/>
              </w:rPr>
            </w:pPr>
            <w:r w:rsidRPr="00CD2B5E">
              <w:rPr>
                <w:color w:val="000000"/>
              </w:rPr>
              <w:t>пост. № 15073-П от 12.11.2015</w:t>
            </w:r>
          </w:p>
        </w:tc>
        <w:tc>
          <w:tcPr>
            <w:tcW w:w="587" w:type="pct"/>
            <w:vAlign w:val="center"/>
          </w:tcPr>
          <w:p w14:paraId="3CDB82C7"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hideMark/>
          </w:tcPr>
          <w:p w14:paraId="4C34D8CB" w14:textId="77777777" w:rsidR="00576506" w:rsidRPr="00CD2B5E" w:rsidRDefault="00576506" w:rsidP="00CD2B5E">
            <w:pPr>
              <w:pStyle w:val="afffffb"/>
              <w:rPr>
                <w:color w:val="000000"/>
              </w:rPr>
            </w:pPr>
            <w:r w:rsidRPr="00CD2B5E">
              <w:rPr>
                <w:color w:val="000000"/>
              </w:rPr>
              <w:t>389</w:t>
            </w:r>
          </w:p>
        </w:tc>
        <w:tc>
          <w:tcPr>
            <w:tcW w:w="970" w:type="pct"/>
            <w:vAlign w:val="center"/>
          </w:tcPr>
          <w:p w14:paraId="226DCF0C"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5AFF208B" w14:textId="77777777" w:rsidTr="00BF401E">
        <w:trPr>
          <w:trHeight w:val="227"/>
        </w:trPr>
        <w:tc>
          <w:tcPr>
            <w:tcW w:w="234" w:type="pct"/>
            <w:shd w:val="clear" w:color="auto" w:fill="auto"/>
            <w:noWrap/>
            <w:vAlign w:val="center"/>
            <w:hideMark/>
          </w:tcPr>
          <w:p w14:paraId="21F6862D" w14:textId="77777777" w:rsidR="00576506" w:rsidRPr="00CD2B5E" w:rsidRDefault="00576506" w:rsidP="00CD2B5E">
            <w:pPr>
              <w:pStyle w:val="afffffb"/>
            </w:pPr>
            <w:r w:rsidRPr="00CD2B5E">
              <w:t>6</w:t>
            </w:r>
          </w:p>
        </w:tc>
        <w:tc>
          <w:tcPr>
            <w:tcW w:w="1363" w:type="pct"/>
            <w:shd w:val="clear" w:color="auto" w:fill="auto"/>
            <w:vAlign w:val="center"/>
            <w:hideMark/>
          </w:tcPr>
          <w:p w14:paraId="09861EC7" w14:textId="77777777" w:rsidR="00576506" w:rsidRPr="00CD2B5E" w:rsidRDefault="00576506" w:rsidP="00CD2B5E">
            <w:pPr>
              <w:pStyle w:val="afffffb"/>
              <w:rPr>
                <w:color w:val="000000"/>
              </w:rPr>
            </w:pPr>
            <w:r w:rsidRPr="00CD2B5E">
              <w:rPr>
                <w:color w:val="000000"/>
              </w:rPr>
              <w:t>г. Магнитогорск, ул. Войкова, 63</w:t>
            </w:r>
          </w:p>
        </w:tc>
        <w:tc>
          <w:tcPr>
            <w:tcW w:w="1247" w:type="pct"/>
            <w:vAlign w:val="center"/>
          </w:tcPr>
          <w:p w14:paraId="79577522" w14:textId="77777777" w:rsidR="00576506" w:rsidRPr="00CD2B5E" w:rsidRDefault="00576506" w:rsidP="00CD2B5E">
            <w:pPr>
              <w:pStyle w:val="afffffb"/>
              <w:rPr>
                <w:color w:val="000000"/>
              </w:rPr>
            </w:pPr>
            <w:r w:rsidRPr="00CD2B5E">
              <w:rPr>
                <w:color w:val="000000"/>
              </w:rPr>
              <w:t>пост. № 15854-П от 01.12.2015</w:t>
            </w:r>
          </w:p>
        </w:tc>
        <w:tc>
          <w:tcPr>
            <w:tcW w:w="587" w:type="pct"/>
            <w:vAlign w:val="center"/>
          </w:tcPr>
          <w:p w14:paraId="2B358613"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hideMark/>
          </w:tcPr>
          <w:p w14:paraId="3F654FF5" w14:textId="77777777" w:rsidR="00576506" w:rsidRPr="00CD2B5E" w:rsidRDefault="00576506" w:rsidP="00CD2B5E">
            <w:pPr>
              <w:pStyle w:val="afffffb"/>
              <w:rPr>
                <w:color w:val="000000"/>
              </w:rPr>
            </w:pPr>
            <w:r w:rsidRPr="00CD2B5E">
              <w:rPr>
                <w:color w:val="000000"/>
              </w:rPr>
              <w:t>403</w:t>
            </w:r>
          </w:p>
        </w:tc>
        <w:tc>
          <w:tcPr>
            <w:tcW w:w="970" w:type="pct"/>
            <w:vAlign w:val="center"/>
          </w:tcPr>
          <w:p w14:paraId="2CB947AA"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78667707" w14:textId="77777777" w:rsidTr="00BF401E">
        <w:trPr>
          <w:trHeight w:val="227"/>
        </w:trPr>
        <w:tc>
          <w:tcPr>
            <w:tcW w:w="234" w:type="pct"/>
            <w:shd w:val="clear" w:color="auto" w:fill="auto"/>
            <w:noWrap/>
            <w:vAlign w:val="center"/>
            <w:hideMark/>
          </w:tcPr>
          <w:p w14:paraId="089061E5" w14:textId="77777777" w:rsidR="00576506" w:rsidRPr="00CD2B5E" w:rsidRDefault="00576506" w:rsidP="00CD2B5E">
            <w:pPr>
              <w:pStyle w:val="afffffb"/>
            </w:pPr>
            <w:r w:rsidRPr="00CD2B5E">
              <w:t>7</w:t>
            </w:r>
          </w:p>
        </w:tc>
        <w:tc>
          <w:tcPr>
            <w:tcW w:w="1363" w:type="pct"/>
            <w:shd w:val="clear" w:color="auto" w:fill="auto"/>
            <w:vAlign w:val="center"/>
            <w:hideMark/>
          </w:tcPr>
          <w:p w14:paraId="26084929" w14:textId="77777777" w:rsidR="00576506" w:rsidRPr="00CD2B5E" w:rsidRDefault="00576506" w:rsidP="00CD2B5E">
            <w:pPr>
              <w:pStyle w:val="afffffb"/>
              <w:rPr>
                <w:color w:val="000000"/>
              </w:rPr>
            </w:pPr>
            <w:r w:rsidRPr="00CD2B5E">
              <w:rPr>
                <w:color w:val="000000"/>
              </w:rPr>
              <w:t>г. Магнитогорск, ул. Войкова, 59</w:t>
            </w:r>
          </w:p>
        </w:tc>
        <w:tc>
          <w:tcPr>
            <w:tcW w:w="1247" w:type="pct"/>
            <w:vAlign w:val="center"/>
          </w:tcPr>
          <w:p w14:paraId="26EB81DD" w14:textId="77777777" w:rsidR="00576506" w:rsidRPr="00CD2B5E" w:rsidRDefault="00576506" w:rsidP="00CD2B5E">
            <w:pPr>
              <w:pStyle w:val="afffffb"/>
              <w:rPr>
                <w:color w:val="000000"/>
              </w:rPr>
            </w:pPr>
            <w:r w:rsidRPr="00CD2B5E">
              <w:rPr>
                <w:color w:val="000000"/>
              </w:rPr>
              <w:t>пост. № 4255-П от 13.04.2016</w:t>
            </w:r>
          </w:p>
        </w:tc>
        <w:tc>
          <w:tcPr>
            <w:tcW w:w="587" w:type="pct"/>
            <w:vAlign w:val="center"/>
          </w:tcPr>
          <w:p w14:paraId="33E1B834"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hideMark/>
          </w:tcPr>
          <w:p w14:paraId="75647037" w14:textId="77777777" w:rsidR="00576506" w:rsidRPr="00CD2B5E" w:rsidRDefault="00576506" w:rsidP="00CD2B5E">
            <w:pPr>
              <w:pStyle w:val="afffffb"/>
              <w:rPr>
                <w:color w:val="000000"/>
              </w:rPr>
            </w:pPr>
            <w:r w:rsidRPr="00CD2B5E">
              <w:rPr>
                <w:color w:val="000000"/>
              </w:rPr>
              <w:t>438</w:t>
            </w:r>
          </w:p>
        </w:tc>
        <w:tc>
          <w:tcPr>
            <w:tcW w:w="970" w:type="pct"/>
            <w:vAlign w:val="center"/>
          </w:tcPr>
          <w:p w14:paraId="2931D934"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3399B3BC" w14:textId="77777777" w:rsidTr="00BF401E">
        <w:trPr>
          <w:trHeight w:val="227"/>
        </w:trPr>
        <w:tc>
          <w:tcPr>
            <w:tcW w:w="234" w:type="pct"/>
            <w:shd w:val="clear" w:color="auto" w:fill="auto"/>
            <w:noWrap/>
            <w:vAlign w:val="center"/>
            <w:hideMark/>
          </w:tcPr>
          <w:p w14:paraId="0DF15144" w14:textId="77777777" w:rsidR="00576506" w:rsidRPr="00CD2B5E" w:rsidRDefault="00576506" w:rsidP="00CD2B5E">
            <w:pPr>
              <w:pStyle w:val="afffffb"/>
            </w:pPr>
            <w:r w:rsidRPr="00CD2B5E">
              <w:t>8</w:t>
            </w:r>
          </w:p>
        </w:tc>
        <w:tc>
          <w:tcPr>
            <w:tcW w:w="1363" w:type="pct"/>
            <w:shd w:val="clear" w:color="auto" w:fill="auto"/>
            <w:vAlign w:val="center"/>
            <w:hideMark/>
          </w:tcPr>
          <w:p w14:paraId="7DC74BC8" w14:textId="77777777" w:rsidR="00576506" w:rsidRPr="00CD2B5E" w:rsidRDefault="00576506" w:rsidP="00CD2B5E">
            <w:pPr>
              <w:pStyle w:val="afffffb"/>
              <w:rPr>
                <w:color w:val="000000"/>
              </w:rPr>
            </w:pPr>
            <w:r w:rsidRPr="00CD2B5E">
              <w:rPr>
                <w:color w:val="000000"/>
              </w:rPr>
              <w:t>г. Магнитогорск, ул. Войкова, 62</w:t>
            </w:r>
          </w:p>
        </w:tc>
        <w:tc>
          <w:tcPr>
            <w:tcW w:w="1247" w:type="pct"/>
            <w:vAlign w:val="center"/>
          </w:tcPr>
          <w:p w14:paraId="61B32CB1" w14:textId="77777777" w:rsidR="00576506" w:rsidRPr="00CD2B5E" w:rsidRDefault="00576506" w:rsidP="00CD2B5E">
            <w:pPr>
              <w:pStyle w:val="afffffb"/>
              <w:rPr>
                <w:color w:val="000000"/>
              </w:rPr>
            </w:pPr>
            <w:r w:rsidRPr="00CD2B5E">
              <w:rPr>
                <w:color w:val="000000"/>
              </w:rPr>
              <w:t>пост. № 4254-П от 13.04.2016</w:t>
            </w:r>
          </w:p>
        </w:tc>
        <w:tc>
          <w:tcPr>
            <w:tcW w:w="587" w:type="pct"/>
            <w:vAlign w:val="center"/>
          </w:tcPr>
          <w:p w14:paraId="31C67804"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hideMark/>
          </w:tcPr>
          <w:p w14:paraId="25F6F2A5" w14:textId="77777777" w:rsidR="00576506" w:rsidRPr="00CD2B5E" w:rsidRDefault="00576506" w:rsidP="00CD2B5E">
            <w:pPr>
              <w:pStyle w:val="afffffb"/>
              <w:rPr>
                <w:color w:val="000000"/>
              </w:rPr>
            </w:pPr>
            <w:r w:rsidRPr="00CD2B5E">
              <w:rPr>
                <w:color w:val="000000"/>
              </w:rPr>
              <w:t>400</w:t>
            </w:r>
          </w:p>
        </w:tc>
        <w:tc>
          <w:tcPr>
            <w:tcW w:w="970" w:type="pct"/>
            <w:vAlign w:val="center"/>
          </w:tcPr>
          <w:p w14:paraId="0DC75878"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787297E2" w14:textId="77777777" w:rsidTr="00BF401E">
        <w:trPr>
          <w:trHeight w:val="227"/>
        </w:trPr>
        <w:tc>
          <w:tcPr>
            <w:tcW w:w="234" w:type="pct"/>
            <w:shd w:val="clear" w:color="auto" w:fill="auto"/>
            <w:noWrap/>
            <w:vAlign w:val="center"/>
            <w:hideMark/>
          </w:tcPr>
          <w:p w14:paraId="2A90F95B" w14:textId="77777777" w:rsidR="00576506" w:rsidRPr="00CD2B5E" w:rsidRDefault="00576506" w:rsidP="00CD2B5E">
            <w:pPr>
              <w:pStyle w:val="afffffb"/>
            </w:pPr>
            <w:r w:rsidRPr="00CD2B5E">
              <w:t>9</w:t>
            </w:r>
          </w:p>
        </w:tc>
        <w:tc>
          <w:tcPr>
            <w:tcW w:w="1363" w:type="pct"/>
            <w:shd w:val="clear" w:color="auto" w:fill="auto"/>
            <w:vAlign w:val="center"/>
            <w:hideMark/>
          </w:tcPr>
          <w:p w14:paraId="16BAEB88" w14:textId="77777777" w:rsidR="00576506" w:rsidRPr="00CD2B5E" w:rsidRDefault="00576506" w:rsidP="00CD2B5E">
            <w:pPr>
              <w:pStyle w:val="afffffb"/>
              <w:rPr>
                <w:color w:val="000000"/>
              </w:rPr>
            </w:pPr>
            <w:r w:rsidRPr="00CD2B5E">
              <w:rPr>
                <w:color w:val="000000"/>
              </w:rPr>
              <w:t>г. Магнитогорск, ул. Московская, 42</w:t>
            </w:r>
          </w:p>
        </w:tc>
        <w:tc>
          <w:tcPr>
            <w:tcW w:w="1247" w:type="pct"/>
            <w:vAlign w:val="center"/>
          </w:tcPr>
          <w:p w14:paraId="1BEA8139" w14:textId="77777777" w:rsidR="00576506" w:rsidRPr="00CD2B5E" w:rsidRDefault="00576506" w:rsidP="00CD2B5E">
            <w:pPr>
              <w:pStyle w:val="afffffb"/>
              <w:rPr>
                <w:color w:val="000000"/>
              </w:rPr>
            </w:pPr>
            <w:r w:rsidRPr="00CD2B5E">
              <w:rPr>
                <w:color w:val="000000"/>
              </w:rPr>
              <w:t>пост. № 17575-П от 31.12.2015</w:t>
            </w:r>
          </w:p>
        </w:tc>
        <w:tc>
          <w:tcPr>
            <w:tcW w:w="587" w:type="pct"/>
            <w:vAlign w:val="center"/>
          </w:tcPr>
          <w:p w14:paraId="0E6C1FC2"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hideMark/>
          </w:tcPr>
          <w:p w14:paraId="650B03DB" w14:textId="77777777" w:rsidR="00576506" w:rsidRPr="00CD2B5E" w:rsidRDefault="00576506" w:rsidP="00CD2B5E">
            <w:pPr>
              <w:pStyle w:val="afffffb"/>
              <w:rPr>
                <w:color w:val="000000"/>
              </w:rPr>
            </w:pPr>
            <w:r w:rsidRPr="00CD2B5E">
              <w:rPr>
                <w:color w:val="000000"/>
              </w:rPr>
              <w:t>456</w:t>
            </w:r>
          </w:p>
        </w:tc>
        <w:tc>
          <w:tcPr>
            <w:tcW w:w="970" w:type="pct"/>
            <w:vAlign w:val="center"/>
          </w:tcPr>
          <w:p w14:paraId="729FD31B" w14:textId="77777777" w:rsidR="00576506" w:rsidRPr="00CD2B5E" w:rsidRDefault="00576506" w:rsidP="00CD2B5E">
            <w:pPr>
              <w:pStyle w:val="afffffb"/>
              <w:rPr>
                <w:color w:val="000000"/>
              </w:rPr>
            </w:pPr>
            <w:r w:rsidRPr="00CD2B5E">
              <w:rPr>
                <w:color w:val="000000"/>
              </w:rPr>
              <w:t>ЦЭС ПАО "ММК"</w:t>
            </w:r>
          </w:p>
        </w:tc>
      </w:tr>
      <w:tr w:rsidR="00576506" w:rsidRPr="00CD2B5E" w14:paraId="3C67468D" w14:textId="77777777" w:rsidTr="00BF401E">
        <w:trPr>
          <w:trHeight w:val="227"/>
        </w:trPr>
        <w:tc>
          <w:tcPr>
            <w:tcW w:w="234" w:type="pct"/>
            <w:shd w:val="clear" w:color="auto" w:fill="auto"/>
            <w:noWrap/>
            <w:vAlign w:val="center"/>
            <w:hideMark/>
          </w:tcPr>
          <w:p w14:paraId="5F39BAA7" w14:textId="77777777" w:rsidR="00576506" w:rsidRPr="00CD2B5E" w:rsidRDefault="00576506" w:rsidP="00CD2B5E">
            <w:pPr>
              <w:pStyle w:val="afffffb"/>
            </w:pPr>
            <w:r w:rsidRPr="00CD2B5E">
              <w:t>10</w:t>
            </w:r>
          </w:p>
        </w:tc>
        <w:tc>
          <w:tcPr>
            <w:tcW w:w="1363" w:type="pct"/>
            <w:shd w:val="clear" w:color="auto" w:fill="auto"/>
            <w:vAlign w:val="center"/>
            <w:hideMark/>
          </w:tcPr>
          <w:p w14:paraId="44BA74C1" w14:textId="77777777" w:rsidR="00576506" w:rsidRPr="00CD2B5E" w:rsidRDefault="00576506" w:rsidP="00CD2B5E">
            <w:pPr>
              <w:pStyle w:val="afffffb"/>
              <w:rPr>
                <w:color w:val="000000"/>
              </w:rPr>
            </w:pPr>
            <w:r w:rsidRPr="00CD2B5E">
              <w:rPr>
                <w:color w:val="000000"/>
              </w:rPr>
              <w:t>г. Магнитогорск, ул. Московская, 46а</w:t>
            </w:r>
          </w:p>
        </w:tc>
        <w:tc>
          <w:tcPr>
            <w:tcW w:w="1247" w:type="pct"/>
            <w:vAlign w:val="center"/>
          </w:tcPr>
          <w:p w14:paraId="401DF305" w14:textId="77777777" w:rsidR="00576506" w:rsidRPr="00CD2B5E" w:rsidRDefault="00576506" w:rsidP="00CD2B5E">
            <w:pPr>
              <w:pStyle w:val="afffffb"/>
              <w:rPr>
                <w:color w:val="000000"/>
              </w:rPr>
            </w:pPr>
            <w:r w:rsidRPr="00CD2B5E">
              <w:rPr>
                <w:color w:val="000000"/>
              </w:rPr>
              <w:t>пост. № 882-П о 01.02.2016</w:t>
            </w:r>
          </w:p>
        </w:tc>
        <w:tc>
          <w:tcPr>
            <w:tcW w:w="587" w:type="pct"/>
            <w:vAlign w:val="center"/>
          </w:tcPr>
          <w:p w14:paraId="5800D7AA"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hideMark/>
          </w:tcPr>
          <w:p w14:paraId="335E6E39" w14:textId="77777777" w:rsidR="00576506" w:rsidRPr="00CD2B5E" w:rsidRDefault="00576506" w:rsidP="00CD2B5E">
            <w:pPr>
              <w:pStyle w:val="afffffb"/>
              <w:rPr>
                <w:color w:val="000000"/>
              </w:rPr>
            </w:pPr>
            <w:r w:rsidRPr="00CD2B5E">
              <w:rPr>
                <w:color w:val="000000"/>
              </w:rPr>
              <w:t>453</w:t>
            </w:r>
          </w:p>
        </w:tc>
        <w:tc>
          <w:tcPr>
            <w:tcW w:w="970" w:type="pct"/>
            <w:vAlign w:val="center"/>
          </w:tcPr>
          <w:p w14:paraId="48B755E6" w14:textId="77777777" w:rsidR="00576506" w:rsidRPr="00CD2B5E" w:rsidRDefault="00576506" w:rsidP="00CD2B5E">
            <w:pPr>
              <w:pStyle w:val="afffffb"/>
              <w:rPr>
                <w:color w:val="000000"/>
              </w:rPr>
            </w:pPr>
            <w:r w:rsidRPr="00CD2B5E">
              <w:rPr>
                <w:color w:val="000000"/>
              </w:rPr>
              <w:t>ЦЭС ПАО "ММК"</w:t>
            </w:r>
          </w:p>
        </w:tc>
      </w:tr>
      <w:tr w:rsidR="00576506" w:rsidRPr="00CD2B5E" w14:paraId="65ED2F01" w14:textId="77777777" w:rsidTr="00BF401E">
        <w:trPr>
          <w:trHeight w:val="227"/>
        </w:trPr>
        <w:tc>
          <w:tcPr>
            <w:tcW w:w="234" w:type="pct"/>
            <w:shd w:val="clear" w:color="auto" w:fill="auto"/>
            <w:noWrap/>
            <w:vAlign w:val="center"/>
          </w:tcPr>
          <w:p w14:paraId="610A5B93" w14:textId="77777777" w:rsidR="00576506" w:rsidRPr="00CD2B5E" w:rsidRDefault="00576506" w:rsidP="00CD2B5E">
            <w:pPr>
              <w:pStyle w:val="afffffb"/>
            </w:pPr>
            <w:r w:rsidRPr="00CD2B5E">
              <w:t>11</w:t>
            </w:r>
          </w:p>
        </w:tc>
        <w:tc>
          <w:tcPr>
            <w:tcW w:w="1363" w:type="pct"/>
            <w:shd w:val="clear" w:color="auto" w:fill="auto"/>
            <w:vAlign w:val="center"/>
          </w:tcPr>
          <w:p w14:paraId="6567F3C3" w14:textId="77777777" w:rsidR="00576506" w:rsidRPr="00CD2B5E" w:rsidRDefault="00576506" w:rsidP="00CD2B5E">
            <w:pPr>
              <w:pStyle w:val="afffffb"/>
              <w:rPr>
                <w:color w:val="000000"/>
              </w:rPr>
            </w:pPr>
            <w:r w:rsidRPr="00CD2B5E">
              <w:rPr>
                <w:color w:val="000000"/>
              </w:rPr>
              <w:t>г. Магнитогорск, ул. Московская, 46</w:t>
            </w:r>
          </w:p>
        </w:tc>
        <w:tc>
          <w:tcPr>
            <w:tcW w:w="1247" w:type="pct"/>
            <w:vAlign w:val="center"/>
          </w:tcPr>
          <w:p w14:paraId="5FFF661E" w14:textId="77777777" w:rsidR="00576506" w:rsidRPr="00CD2B5E" w:rsidRDefault="00576506" w:rsidP="00CD2B5E">
            <w:pPr>
              <w:pStyle w:val="afffffb"/>
              <w:rPr>
                <w:color w:val="000000"/>
              </w:rPr>
            </w:pPr>
            <w:r w:rsidRPr="00CD2B5E">
              <w:rPr>
                <w:color w:val="000000"/>
              </w:rPr>
              <w:t>пост. № 4251-П от 13.04.2016</w:t>
            </w:r>
          </w:p>
        </w:tc>
        <w:tc>
          <w:tcPr>
            <w:tcW w:w="587" w:type="pct"/>
            <w:vAlign w:val="center"/>
          </w:tcPr>
          <w:p w14:paraId="63FD646A"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0B021658" w14:textId="77777777" w:rsidR="00576506" w:rsidRPr="00CD2B5E" w:rsidRDefault="00576506" w:rsidP="00CD2B5E">
            <w:pPr>
              <w:pStyle w:val="afffffb"/>
              <w:rPr>
                <w:color w:val="000000"/>
              </w:rPr>
            </w:pPr>
            <w:r w:rsidRPr="00CD2B5E">
              <w:rPr>
                <w:color w:val="000000"/>
              </w:rPr>
              <w:t>399</w:t>
            </w:r>
          </w:p>
        </w:tc>
        <w:tc>
          <w:tcPr>
            <w:tcW w:w="970" w:type="pct"/>
            <w:vAlign w:val="center"/>
          </w:tcPr>
          <w:p w14:paraId="6A1FEDA8" w14:textId="77777777" w:rsidR="00576506" w:rsidRPr="00CD2B5E" w:rsidRDefault="00576506" w:rsidP="00CD2B5E">
            <w:pPr>
              <w:pStyle w:val="afffffb"/>
              <w:rPr>
                <w:color w:val="000000"/>
              </w:rPr>
            </w:pPr>
            <w:r w:rsidRPr="00CD2B5E">
              <w:rPr>
                <w:color w:val="000000"/>
              </w:rPr>
              <w:t>ЦЭС ПАО "ММК"</w:t>
            </w:r>
          </w:p>
        </w:tc>
      </w:tr>
      <w:tr w:rsidR="00576506" w:rsidRPr="00CD2B5E" w14:paraId="44180E2A" w14:textId="77777777" w:rsidTr="00BF401E">
        <w:trPr>
          <w:trHeight w:val="227"/>
        </w:trPr>
        <w:tc>
          <w:tcPr>
            <w:tcW w:w="234" w:type="pct"/>
            <w:shd w:val="clear" w:color="auto" w:fill="auto"/>
            <w:noWrap/>
            <w:vAlign w:val="center"/>
          </w:tcPr>
          <w:p w14:paraId="5731258F" w14:textId="77777777" w:rsidR="00576506" w:rsidRPr="00CD2B5E" w:rsidRDefault="00576506" w:rsidP="00CD2B5E">
            <w:pPr>
              <w:pStyle w:val="afffffb"/>
            </w:pPr>
            <w:r w:rsidRPr="00CD2B5E">
              <w:t>12</w:t>
            </w:r>
          </w:p>
        </w:tc>
        <w:tc>
          <w:tcPr>
            <w:tcW w:w="1363" w:type="pct"/>
            <w:shd w:val="clear" w:color="auto" w:fill="auto"/>
            <w:vAlign w:val="center"/>
          </w:tcPr>
          <w:p w14:paraId="137AC3E1" w14:textId="77777777" w:rsidR="00576506" w:rsidRPr="00CD2B5E" w:rsidRDefault="00576506" w:rsidP="00CD2B5E">
            <w:pPr>
              <w:pStyle w:val="afffffb"/>
              <w:rPr>
                <w:color w:val="000000"/>
              </w:rPr>
            </w:pPr>
            <w:r w:rsidRPr="00CD2B5E">
              <w:rPr>
                <w:color w:val="000000"/>
              </w:rPr>
              <w:t>г. Магнитогорск, ул. Московская, 44а</w:t>
            </w:r>
          </w:p>
        </w:tc>
        <w:tc>
          <w:tcPr>
            <w:tcW w:w="1247" w:type="pct"/>
            <w:vAlign w:val="center"/>
          </w:tcPr>
          <w:p w14:paraId="67B95BEA" w14:textId="77777777" w:rsidR="00576506" w:rsidRPr="00CD2B5E" w:rsidRDefault="00576506" w:rsidP="00CD2B5E">
            <w:pPr>
              <w:pStyle w:val="afffffb"/>
              <w:rPr>
                <w:color w:val="000000"/>
              </w:rPr>
            </w:pPr>
            <w:r w:rsidRPr="00CD2B5E">
              <w:rPr>
                <w:color w:val="000000"/>
              </w:rPr>
              <w:t>пост. № 4250-П от 13.04.2016</w:t>
            </w:r>
          </w:p>
        </w:tc>
        <w:tc>
          <w:tcPr>
            <w:tcW w:w="587" w:type="pct"/>
            <w:vAlign w:val="center"/>
          </w:tcPr>
          <w:p w14:paraId="4D07FD4B"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468D058E" w14:textId="77777777" w:rsidR="00576506" w:rsidRPr="00CD2B5E" w:rsidRDefault="00576506" w:rsidP="00CD2B5E">
            <w:pPr>
              <w:pStyle w:val="afffffb"/>
              <w:rPr>
                <w:color w:val="000000"/>
              </w:rPr>
            </w:pPr>
            <w:r w:rsidRPr="00CD2B5E">
              <w:rPr>
                <w:color w:val="000000"/>
              </w:rPr>
              <w:t>430</w:t>
            </w:r>
          </w:p>
        </w:tc>
        <w:tc>
          <w:tcPr>
            <w:tcW w:w="970" w:type="pct"/>
            <w:vAlign w:val="center"/>
          </w:tcPr>
          <w:p w14:paraId="2B1AF43A" w14:textId="77777777" w:rsidR="00576506" w:rsidRPr="00CD2B5E" w:rsidRDefault="00576506" w:rsidP="00CD2B5E">
            <w:pPr>
              <w:pStyle w:val="afffffb"/>
              <w:rPr>
                <w:color w:val="000000"/>
              </w:rPr>
            </w:pPr>
            <w:r w:rsidRPr="00CD2B5E">
              <w:rPr>
                <w:color w:val="000000"/>
              </w:rPr>
              <w:t>ЦЭС ПАО "ММК"</w:t>
            </w:r>
          </w:p>
        </w:tc>
      </w:tr>
      <w:tr w:rsidR="00576506" w:rsidRPr="00CD2B5E" w14:paraId="0D700E54" w14:textId="77777777" w:rsidTr="00BF401E">
        <w:trPr>
          <w:trHeight w:val="227"/>
        </w:trPr>
        <w:tc>
          <w:tcPr>
            <w:tcW w:w="234" w:type="pct"/>
            <w:shd w:val="clear" w:color="auto" w:fill="auto"/>
            <w:noWrap/>
            <w:vAlign w:val="center"/>
          </w:tcPr>
          <w:p w14:paraId="69E44AD4" w14:textId="77777777" w:rsidR="00576506" w:rsidRPr="00CD2B5E" w:rsidRDefault="00576506" w:rsidP="00CD2B5E">
            <w:pPr>
              <w:pStyle w:val="afffffb"/>
            </w:pPr>
            <w:r w:rsidRPr="00CD2B5E">
              <w:t>13</w:t>
            </w:r>
          </w:p>
        </w:tc>
        <w:tc>
          <w:tcPr>
            <w:tcW w:w="1363" w:type="pct"/>
            <w:shd w:val="clear" w:color="auto" w:fill="auto"/>
            <w:vAlign w:val="center"/>
          </w:tcPr>
          <w:p w14:paraId="7617A498" w14:textId="77777777" w:rsidR="00576506" w:rsidRPr="00CD2B5E" w:rsidRDefault="00576506" w:rsidP="00CD2B5E">
            <w:pPr>
              <w:pStyle w:val="afffffb"/>
              <w:rPr>
                <w:color w:val="000000"/>
              </w:rPr>
            </w:pPr>
            <w:r w:rsidRPr="00CD2B5E">
              <w:rPr>
                <w:color w:val="000000"/>
              </w:rPr>
              <w:t>г. Магнитогорск, ул. Московская, 40а</w:t>
            </w:r>
          </w:p>
        </w:tc>
        <w:tc>
          <w:tcPr>
            <w:tcW w:w="1247" w:type="pct"/>
            <w:vAlign w:val="center"/>
          </w:tcPr>
          <w:p w14:paraId="0412458C" w14:textId="77777777" w:rsidR="00576506" w:rsidRPr="00CD2B5E" w:rsidRDefault="00576506" w:rsidP="00CD2B5E">
            <w:pPr>
              <w:pStyle w:val="afffffb"/>
              <w:rPr>
                <w:color w:val="000000"/>
              </w:rPr>
            </w:pPr>
            <w:r w:rsidRPr="00CD2B5E">
              <w:rPr>
                <w:color w:val="000000"/>
              </w:rPr>
              <w:t>пост. № 4252-П от 13.04.2016</w:t>
            </w:r>
          </w:p>
        </w:tc>
        <w:tc>
          <w:tcPr>
            <w:tcW w:w="587" w:type="pct"/>
            <w:vAlign w:val="center"/>
          </w:tcPr>
          <w:p w14:paraId="4C02B5BE"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1F032878" w14:textId="77777777" w:rsidR="00576506" w:rsidRPr="00CD2B5E" w:rsidRDefault="00576506" w:rsidP="00CD2B5E">
            <w:pPr>
              <w:pStyle w:val="afffffb"/>
              <w:rPr>
                <w:color w:val="000000"/>
              </w:rPr>
            </w:pPr>
            <w:r w:rsidRPr="00CD2B5E">
              <w:rPr>
                <w:color w:val="000000"/>
              </w:rPr>
              <w:t>543</w:t>
            </w:r>
          </w:p>
        </w:tc>
        <w:tc>
          <w:tcPr>
            <w:tcW w:w="970" w:type="pct"/>
            <w:vAlign w:val="center"/>
          </w:tcPr>
          <w:p w14:paraId="57345364" w14:textId="77777777" w:rsidR="00576506" w:rsidRPr="00CD2B5E" w:rsidRDefault="00576506" w:rsidP="00CD2B5E">
            <w:pPr>
              <w:pStyle w:val="afffffb"/>
              <w:rPr>
                <w:color w:val="000000"/>
              </w:rPr>
            </w:pPr>
            <w:r w:rsidRPr="00CD2B5E">
              <w:rPr>
                <w:color w:val="000000"/>
              </w:rPr>
              <w:t>ЦЭС ПАО "ММК"</w:t>
            </w:r>
          </w:p>
        </w:tc>
      </w:tr>
      <w:tr w:rsidR="00576506" w:rsidRPr="00CD2B5E" w14:paraId="24123687" w14:textId="77777777" w:rsidTr="00BF401E">
        <w:trPr>
          <w:trHeight w:val="227"/>
        </w:trPr>
        <w:tc>
          <w:tcPr>
            <w:tcW w:w="234" w:type="pct"/>
            <w:shd w:val="clear" w:color="auto" w:fill="auto"/>
            <w:noWrap/>
            <w:vAlign w:val="center"/>
          </w:tcPr>
          <w:p w14:paraId="1EE26EAE" w14:textId="77777777" w:rsidR="00576506" w:rsidRPr="00CD2B5E" w:rsidRDefault="00576506" w:rsidP="00CD2B5E">
            <w:pPr>
              <w:pStyle w:val="afffffb"/>
            </w:pPr>
            <w:r w:rsidRPr="00CD2B5E">
              <w:t>14</w:t>
            </w:r>
          </w:p>
        </w:tc>
        <w:tc>
          <w:tcPr>
            <w:tcW w:w="1363" w:type="pct"/>
            <w:shd w:val="clear" w:color="auto" w:fill="auto"/>
            <w:vAlign w:val="center"/>
          </w:tcPr>
          <w:p w14:paraId="6FBCCB98" w14:textId="77777777" w:rsidR="00576506" w:rsidRPr="00CD2B5E" w:rsidRDefault="00576506" w:rsidP="00CD2B5E">
            <w:pPr>
              <w:pStyle w:val="afffffb"/>
              <w:rPr>
                <w:color w:val="000000"/>
              </w:rPr>
            </w:pPr>
            <w:r w:rsidRPr="00CD2B5E">
              <w:rPr>
                <w:color w:val="000000"/>
              </w:rPr>
              <w:t>г. Магнитогорск, ул. Московская, 38а</w:t>
            </w:r>
          </w:p>
        </w:tc>
        <w:tc>
          <w:tcPr>
            <w:tcW w:w="1247" w:type="pct"/>
            <w:vAlign w:val="center"/>
          </w:tcPr>
          <w:p w14:paraId="38DB83E0" w14:textId="77777777" w:rsidR="00576506" w:rsidRPr="00CD2B5E" w:rsidRDefault="00576506" w:rsidP="00CD2B5E">
            <w:pPr>
              <w:pStyle w:val="afffffb"/>
              <w:rPr>
                <w:color w:val="000000"/>
              </w:rPr>
            </w:pPr>
            <w:r w:rsidRPr="00CD2B5E">
              <w:rPr>
                <w:color w:val="000000"/>
              </w:rPr>
              <w:t>пост. № 4253-П от 13.04.2016</w:t>
            </w:r>
          </w:p>
        </w:tc>
        <w:tc>
          <w:tcPr>
            <w:tcW w:w="587" w:type="pct"/>
            <w:vAlign w:val="center"/>
          </w:tcPr>
          <w:p w14:paraId="585EF361"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4DABA342" w14:textId="77777777" w:rsidR="00576506" w:rsidRPr="00CD2B5E" w:rsidRDefault="00576506" w:rsidP="00CD2B5E">
            <w:pPr>
              <w:pStyle w:val="afffffb"/>
              <w:rPr>
                <w:color w:val="000000"/>
              </w:rPr>
            </w:pPr>
            <w:r w:rsidRPr="00CD2B5E">
              <w:rPr>
                <w:color w:val="000000"/>
              </w:rPr>
              <w:t>430</w:t>
            </w:r>
          </w:p>
        </w:tc>
        <w:tc>
          <w:tcPr>
            <w:tcW w:w="970" w:type="pct"/>
            <w:vAlign w:val="center"/>
          </w:tcPr>
          <w:p w14:paraId="4CA2FEB5" w14:textId="77777777" w:rsidR="00576506" w:rsidRPr="00CD2B5E" w:rsidRDefault="00576506" w:rsidP="00CD2B5E">
            <w:pPr>
              <w:pStyle w:val="afffffb"/>
              <w:rPr>
                <w:color w:val="000000"/>
              </w:rPr>
            </w:pPr>
            <w:r w:rsidRPr="00CD2B5E">
              <w:rPr>
                <w:color w:val="000000"/>
              </w:rPr>
              <w:t>ЦЭС ПАО "ММК"</w:t>
            </w:r>
          </w:p>
        </w:tc>
      </w:tr>
      <w:tr w:rsidR="00576506" w:rsidRPr="00CD2B5E" w14:paraId="1DF2E162" w14:textId="77777777" w:rsidTr="00BF401E">
        <w:trPr>
          <w:trHeight w:val="227"/>
        </w:trPr>
        <w:tc>
          <w:tcPr>
            <w:tcW w:w="234" w:type="pct"/>
            <w:shd w:val="clear" w:color="auto" w:fill="auto"/>
            <w:noWrap/>
            <w:vAlign w:val="center"/>
          </w:tcPr>
          <w:p w14:paraId="69C2AB89" w14:textId="77777777" w:rsidR="00576506" w:rsidRPr="00CD2B5E" w:rsidRDefault="00576506" w:rsidP="00CD2B5E">
            <w:pPr>
              <w:pStyle w:val="afffffb"/>
            </w:pPr>
            <w:r w:rsidRPr="00CD2B5E">
              <w:lastRenderedPageBreak/>
              <w:t>15</w:t>
            </w:r>
          </w:p>
        </w:tc>
        <w:tc>
          <w:tcPr>
            <w:tcW w:w="1363" w:type="pct"/>
            <w:shd w:val="clear" w:color="auto" w:fill="auto"/>
            <w:vAlign w:val="center"/>
          </w:tcPr>
          <w:p w14:paraId="6C3BA672" w14:textId="77777777" w:rsidR="00576506" w:rsidRPr="00CD2B5E" w:rsidRDefault="00576506" w:rsidP="00CD2B5E">
            <w:pPr>
              <w:pStyle w:val="afffffb"/>
              <w:rPr>
                <w:color w:val="000000"/>
              </w:rPr>
            </w:pPr>
            <w:r w:rsidRPr="00CD2B5E">
              <w:rPr>
                <w:color w:val="000000"/>
              </w:rPr>
              <w:t>г. Магнитогорск, ул. Московская, 36Б</w:t>
            </w:r>
          </w:p>
        </w:tc>
        <w:tc>
          <w:tcPr>
            <w:tcW w:w="1247" w:type="pct"/>
            <w:vAlign w:val="center"/>
          </w:tcPr>
          <w:p w14:paraId="476D5109" w14:textId="77777777" w:rsidR="00576506" w:rsidRPr="00CD2B5E" w:rsidRDefault="00576506" w:rsidP="00CD2B5E">
            <w:pPr>
              <w:pStyle w:val="afffffb"/>
              <w:rPr>
                <w:color w:val="000000"/>
              </w:rPr>
            </w:pPr>
            <w:r w:rsidRPr="00CD2B5E">
              <w:rPr>
                <w:color w:val="000000"/>
              </w:rPr>
              <w:t>пост. №10363-П от 26.08.2016</w:t>
            </w:r>
          </w:p>
        </w:tc>
        <w:tc>
          <w:tcPr>
            <w:tcW w:w="587" w:type="pct"/>
            <w:vAlign w:val="center"/>
          </w:tcPr>
          <w:p w14:paraId="47CA9638"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41F1B4EA" w14:textId="77777777" w:rsidR="00576506" w:rsidRPr="00CD2B5E" w:rsidRDefault="00576506" w:rsidP="00CD2B5E">
            <w:pPr>
              <w:pStyle w:val="afffffb"/>
              <w:rPr>
                <w:color w:val="000000"/>
              </w:rPr>
            </w:pPr>
            <w:r w:rsidRPr="00CD2B5E">
              <w:rPr>
                <w:color w:val="000000"/>
              </w:rPr>
              <w:t>427</w:t>
            </w:r>
          </w:p>
        </w:tc>
        <w:tc>
          <w:tcPr>
            <w:tcW w:w="970" w:type="pct"/>
            <w:vAlign w:val="center"/>
          </w:tcPr>
          <w:p w14:paraId="70B6554A" w14:textId="77777777" w:rsidR="00576506" w:rsidRPr="00CD2B5E" w:rsidRDefault="00576506" w:rsidP="00CD2B5E">
            <w:pPr>
              <w:pStyle w:val="afffffb"/>
              <w:rPr>
                <w:color w:val="000000"/>
              </w:rPr>
            </w:pPr>
            <w:r w:rsidRPr="00CD2B5E">
              <w:rPr>
                <w:color w:val="000000"/>
              </w:rPr>
              <w:t>ЦЭС ПАО "ММК"</w:t>
            </w:r>
          </w:p>
        </w:tc>
      </w:tr>
      <w:tr w:rsidR="00576506" w:rsidRPr="00CD2B5E" w14:paraId="02DFA584" w14:textId="77777777" w:rsidTr="00BF401E">
        <w:trPr>
          <w:trHeight w:val="227"/>
        </w:trPr>
        <w:tc>
          <w:tcPr>
            <w:tcW w:w="234" w:type="pct"/>
            <w:shd w:val="clear" w:color="auto" w:fill="auto"/>
            <w:noWrap/>
            <w:vAlign w:val="center"/>
          </w:tcPr>
          <w:p w14:paraId="09BD3CDA" w14:textId="77777777" w:rsidR="00576506" w:rsidRPr="00CD2B5E" w:rsidRDefault="00576506" w:rsidP="00CD2B5E">
            <w:pPr>
              <w:pStyle w:val="afffffb"/>
            </w:pPr>
            <w:r w:rsidRPr="00CD2B5E">
              <w:t>16</w:t>
            </w:r>
          </w:p>
        </w:tc>
        <w:tc>
          <w:tcPr>
            <w:tcW w:w="1363" w:type="pct"/>
            <w:shd w:val="clear" w:color="auto" w:fill="auto"/>
            <w:vAlign w:val="center"/>
          </w:tcPr>
          <w:p w14:paraId="3BD43F47" w14:textId="77777777" w:rsidR="00576506" w:rsidRPr="00CD2B5E" w:rsidRDefault="00576506" w:rsidP="00CD2B5E">
            <w:pPr>
              <w:pStyle w:val="afffffb"/>
              <w:rPr>
                <w:color w:val="000000"/>
              </w:rPr>
            </w:pPr>
            <w:r w:rsidRPr="00CD2B5E">
              <w:rPr>
                <w:color w:val="000000"/>
              </w:rPr>
              <w:t>г. Магнитогорск, ул. Московская, 46Б</w:t>
            </w:r>
          </w:p>
        </w:tc>
        <w:tc>
          <w:tcPr>
            <w:tcW w:w="1247" w:type="pct"/>
            <w:vAlign w:val="center"/>
          </w:tcPr>
          <w:p w14:paraId="588C5697" w14:textId="77777777" w:rsidR="00576506" w:rsidRPr="00CD2B5E" w:rsidRDefault="00576506" w:rsidP="00CD2B5E">
            <w:pPr>
              <w:pStyle w:val="afffffb"/>
              <w:rPr>
                <w:color w:val="000000"/>
              </w:rPr>
            </w:pPr>
            <w:r w:rsidRPr="00CD2B5E">
              <w:rPr>
                <w:color w:val="000000"/>
              </w:rPr>
              <w:t>пост. № 16473-П от 29.12.2016</w:t>
            </w:r>
          </w:p>
        </w:tc>
        <w:tc>
          <w:tcPr>
            <w:tcW w:w="587" w:type="pct"/>
            <w:vAlign w:val="center"/>
          </w:tcPr>
          <w:p w14:paraId="1AE2C9DB"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096698B9" w14:textId="77777777" w:rsidR="00576506" w:rsidRPr="00CD2B5E" w:rsidRDefault="00576506" w:rsidP="00CD2B5E">
            <w:pPr>
              <w:pStyle w:val="afffffb"/>
              <w:rPr>
                <w:color w:val="000000"/>
              </w:rPr>
            </w:pPr>
            <w:r w:rsidRPr="00CD2B5E">
              <w:rPr>
                <w:color w:val="000000"/>
              </w:rPr>
              <w:t>424</w:t>
            </w:r>
          </w:p>
        </w:tc>
        <w:tc>
          <w:tcPr>
            <w:tcW w:w="970" w:type="pct"/>
            <w:vAlign w:val="center"/>
          </w:tcPr>
          <w:p w14:paraId="3FFDB398" w14:textId="77777777" w:rsidR="00576506" w:rsidRPr="00CD2B5E" w:rsidRDefault="00576506" w:rsidP="00CD2B5E">
            <w:pPr>
              <w:pStyle w:val="afffffb"/>
              <w:rPr>
                <w:color w:val="000000"/>
              </w:rPr>
            </w:pPr>
            <w:r w:rsidRPr="00CD2B5E">
              <w:rPr>
                <w:color w:val="000000"/>
              </w:rPr>
              <w:t>ЦЭС ПАО "ММК"</w:t>
            </w:r>
          </w:p>
        </w:tc>
      </w:tr>
      <w:tr w:rsidR="00576506" w:rsidRPr="00CD2B5E" w14:paraId="0472E6B0" w14:textId="77777777" w:rsidTr="00BF401E">
        <w:trPr>
          <w:trHeight w:val="227"/>
        </w:trPr>
        <w:tc>
          <w:tcPr>
            <w:tcW w:w="234" w:type="pct"/>
            <w:shd w:val="clear" w:color="auto" w:fill="auto"/>
            <w:noWrap/>
            <w:vAlign w:val="center"/>
          </w:tcPr>
          <w:p w14:paraId="58DD5D84" w14:textId="77777777" w:rsidR="00576506" w:rsidRPr="00CD2B5E" w:rsidRDefault="00576506" w:rsidP="00CD2B5E">
            <w:pPr>
              <w:pStyle w:val="afffffb"/>
            </w:pPr>
            <w:r w:rsidRPr="00CD2B5E">
              <w:t>17</w:t>
            </w:r>
          </w:p>
        </w:tc>
        <w:tc>
          <w:tcPr>
            <w:tcW w:w="1363" w:type="pct"/>
            <w:shd w:val="clear" w:color="auto" w:fill="auto"/>
            <w:vAlign w:val="center"/>
          </w:tcPr>
          <w:p w14:paraId="3F59835F" w14:textId="77777777" w:rsidR="00576506" w:rsidRPr="00CD2B5E" w:rsidRDefault="00576506" w:rsidP="00CD2B5E">
            <w:pPr>
              <w:pStyle w:val="afffffb"/>
              <w:rPr>
                <w:color w:val="000000"/>
              </w:rPr>
            </w:pPr>
            <w:r w:rsidRPr="00CD2B5E">
              <w:rPr>
                <w:color w:val="000000"/>
              </w:rPr>
              <w:t>г. Магнитогорск, ул. Московская, 19/1</w:t>
            </w:r>
          </w:p>
        </w:tc>
        <w:tc>
          <w:tcPr>
            <w:tcW w:w="1247" w:type="pct"/>
            <w:vAlign w:val="center"/>
          </w:tcPr>
          <w:p w14:paraId="6811AC00" w14:textId="77777777" w:rsidR="00576506" w:rsidRPr="00CD2B5E" w:rsidRDefault="00576506" w:rsidP="00CD2B5E">
            <w:pPr>
              <w:pStyle w:val="afffffb"/>
              <w:rPr>
                <w:color w:val="000000"/>
              </w:rPr>
            </w:pPr>
            <w:r w:rsidRPr="00CD2B5E">
              <w:rPr>
                <w:color w:val="000000"/>
              </w:rPr>
              <w:t>пост. № 16478-П от 29.12.2016</w:t>
            </w:r>
          </w:p>
        </w:tc>
        <w:tc>
          <w:tcPr>
            <w:tcW w:w="587" w:type="pct"/>
            <w:vAlign w:val="center"/>
          </w:tcPr>
          <w:p w14:paraId="090069B3"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6FE3A881" w14:textId="77777777" w:rsidR="00576506" w:rsidRPr="00CD2B5E" w:rsidRDefault="00576506" w:rsidP="00CD2B5E">
            <w:pPr>
              <w:pStyle w:val="afffffb"/>
              <w:rPr>
                <w:color w:val="000000"/>
              </w:rPr>
            </w:pPr>
            <w:r w:rsidRPr="00CD2B5E">
              <w:rPr>
                <w:color w:val="000000"/>
              </w:rPr>
              <w:t>939</w:t>
            </w:r>
          </w:p>
        </w:tc>
        <w:tc>
          <w:tcPr>
            <w:tcW w:w="970" w:type="pct"/>
            <w:vAlign w:val="center"/>
          </w:tcPr>
          <w:p w14:paraId="0BC44AB6" w14:textId="77777777" w:rsidR="00576506" w:rsidRPr="00CD2B5E" w:rsidRDefault="00576506" w:rsidP="00CD2B5E">
            <w:pPr>
              <w:pStyle w:val="afffffb"/>
              <w:rPr>
                <w:color w:val="000000"/>
              </w:rPr>
            </w:pPr>
            <w:r w:rsidRPr="00CD2B5E">
              <w:rPr>
                <w:color w:val="000000"/>
              </w:rPr>
              <w:t>ЦЭС ПАО "ММК"</w:t>
            </w:r>
          </w:p>
        </w:tc>
      </w:tr>
      <w:tr w:rsidR="00576506" w:rsidRPr="00CD2B5E" w14:paraId="3230117F" w14:textId="77777777" w:rsidTr="00BF401E">
        <w:trPr>
          <w:trHeight w:val="227"/>
        </w:trPr>
        <w:tc>
          <w:tcPr>
            <w:tcW w:w="234" w:type="pct"/>
            <w:shd w:val="clear" w:color="auto" w:fill="auto"/>
            <w:noWrap/>
            <w:vAlign w:val="center"/>
          </w:tcPr>
          <w:p w14:paraId="470894C0" w14:textId="77777777" w:rsidR="00576506" w:rsidRPr="00CD2B5E" w:rsidRDefault="00576506" w:rsidP="00CD2B5E">
            <w:pPr>
              <w:pStyle w:val="afffffb"/>
            </w:pPr>
            <w:r w:rsidRPr="00CD2B5E">
              <w:t>18</w:t>
            </w:r>
          </w:p>
        </w:tc>
        <w:tc>
          <w:tcPr>
            <w:tcW w:w="1363" w:type="pct"/>
            <w:shd w:val="clear" w:color="auto" w:fill="auto"/>
            <w:vAlign w:val="center"/>
          </w:tcPr>
          <w:p w14:paraId="2F3F6709" w14:textId="77777777" w:rsidR="00576506" w:rsidRPr="00CD2B5E" w:rsidRDefault="00576506" w:rsidP="00CD2B5E">
            <w:pPr>
              <w:pStyle w:val="afffffb"/>
              <w:rPr>
                <w:color w:val="000000"/>
              </w:rPr>
            </w:pPr>
            <w:r w:rsidRPr="00CD2B5E">
              <w:rPr>
                <w:color w:val="000000"/>
              </w:rPr>
              <w:t>г. Магнитогорск, ул. Московская, 19/2</w:t>
            </w:r>
          </w:p>
        </w:tc>
        <w:tc>
          <w:tcPr>
            <w:tcW w:w="1247" w:type="pct"/>
            <w:vAlign w:val="center"/>
          </w:tcPr>
          <w:p w14:paraId="2E60A394" w14:textId="77777777" w:rsidR="00576506" w:rsidRPr="00CD2B5E" w:rsidRDefault="00576506" w:rsidP="00CD2B5E">
            <w:pPr>
              <w:pStyle w:val="afffffb"/>
              <w:rPr>
                <w:color w:val="000000"/>
              </w:rPr>
            </w:pPr>
            <w:r w:rsidRPr="00CD2B5E">
              <w:rPr>
                <w:color w:val="000000"/>
              </w:rPr>
              <w:t>пост. № 16477-П от 29.12.2016</w:t>
            </w:r>
          </w:p>
        </w:tc>
        <w:tc>
          <w:tcPr>
            <w:tcW w:w="587" w:type="pct"/>
            <w:vAlign w:val="center"/>
          </w:tcPr>
          <w:p w14:paraId="4C704067"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09638EE1" w14:textId="77777777" w:rsidR="00576506" w:rsidRPr="00CD2B5E" w:rsidRDefault="00576506" w:rsidP="00CD2B5E">
            <w:pPr>
              <w:pStyle w:val="afffffb"/>
              <w:rPr>
                <w:color w:val="000000"/>
              </w:rPr>
            </w:pPr>
            <w:r w:rsidRPr="00CD2B5E">
              <w:rPr>
                <w:color w:val="000000"/>
              </w:rPr>
              <w:t>1003</w:t>
            </w:r>
          </w:p>
        </w:tc>
        <w:tc>
          <w:tcPr>
            <w:tcW w:w="970" w:type="pct"/>
            <w:vAlign w:val="center"/>
          </w:tcPr>
          <w:p w14:paraId="4B6D10F3" w14:textId="77777777" w:rsidR="00576506" w:rsidRPr="00CD2B5E" w:rsidRDefault="00576506" w:rsidP="00CD2B5E">
            <w:pPr>
              <w:pStyle w:val="afffffb"/>
              <w:rPr>
                <w:color w:val="000000"/>
              </w:rPr>
            </w:pPr>
            <w:r w:rsidRPr="00CD2B5E">
              <w:rPr>
                <w:color w:val="000000"/>
              </w:rPr>
              <w:t>ЦЭС ПАО "ММК"</w:t>
            </w:r>
          </w:p>
        </w:tc>
      </w:tr>
      <w:tr w:rsidR="00576506" w:rsidRPr="00CD2B5E" w14:paraId="7537002A" w14:textId="77777777" w:rsidTr="00BF401E">
        <w:trPr>
          <w:trHeight w:val="227"/>
        </w:trPr>
        <w:tc>
          <w:tcPr>
            <w:tcW w:w="234" w:type="pct"/>
            <w:shd w:val="clear" w:color="auto" w:fill="auto"/>
            <w:noWrap/>
            <w:vAlign w:val="center"/>
          </w:tcPr>
          <w:p w14:paraId="791BF918" w14:textId="77777777" w:rsidR="00576506" w:rsidRPr="00CD2B5E" w:rsidRDefault="00576506" w:rsidP="00CD2B5E">
            <w:pPr>
              <w:pStyle w:val="afffffb"/>
            </w:pPr>
            <w:r w:rsidRPr="00CD2B5E">
              <w:t>19</w:t>
            </w:r>
          </w:p>
        </w:tc>
        <w:tc>
          <w:tcPr>
            <w:tcW w:w="1363" w:type="pct"/>
            <w:shd w:val="clear" w:color="auto" w:fill="auto"/>
            <w:vAlign w:val="center"/>
          </w:tcPr>
          <w:p w14:paraId="41300441" w14:textId="77777777" w:rsidR="00576506" w:rsidRPr="00CD2B5E" w:rsidRDefault="00576506" w:rsidP="00CD2B5E">
            <w:pPr>
              <w:pStyle w:val="afffffb"/>
              <w:rPr>
                <w:color w:val="000000"/>
              </w:rPr>
            </w:pPr>
            <w:r w:rsidRPr="00CD2B5E">
              <w:rPr>
                <w:color w:val="000000"/>
              </w:rPr>
              <w:t>г. Магнитогорск, ул. Московская, 19/3</w:t>
            </w:r>
          </w:p>
        </w:tc>
        <w:tc>
          <w:tcPr>
            <w:tcW w:w="1247" w:type="pct"/>
            <w:vAlign w:val="center"/>
          </w:tcPr>
          <w:p w14:paraId="6A20193D" w14:textId="77777777" w:rsidR="00576506" w:rsidRPr="00CD2B5E" w:rsidRDefault="00576506" w:rsidP="00CD2B5E">
            <w:pPr>
              <w:pStyle w:val="afffffb"/>
              <w:rPr>
                <w:color w:val="000000"/>
              </w:rPr>
            </w:pPr>
            <w:r w:rsidRPr="00CD2B5E">
              <w:rPr>
                <w:color w:val="000000"/>
              </w:rPr>
              <w:t>пост. № 16476-П от 29.12.2016</w:t>
            </w:r>
          </w:p>
        </w:tc>
        <w:tc>
          <w:tcPr>
            <w:tcW w:w="587" w:type="pct"/>
            <w:vAlign w:val="center"/>
          </w:tcPr>
          <w:p w14:paraId="6C751B04"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639A4AD5" w14:textId="77777777" w:rsidR="00576506" w:rsidRPr="00CD2B5E" w:rsidRDefault="00576506" w:rsidP="00CD2B5E">
            <w:pPr>
              <w:pStyle w:val="afffffb"/>
              <w:rPr>
                <w:color w:val="000000"/>
              </w:rPr>
            </w:pPr>
            <w:r w:rsidRPr="00CD2B5E">
              <w:rPr>
                <w:color w:val="000000"/>
              </w:rPr>
              <w:t>1016</w:t>
            </w:r>
          </w:p>
        </w:tc>
        <w:tc>
          <w:tcPr>
            <w:tcW w:w="970" w:type="pct"/>
            <w:vAlign w:val="center"/>
          </w:tcPr>
          <w:p w14:paraId="3135BA40" w14:textId="77777777" w:rsidR="00576506" w:rsidRPr="00CD2B5E" w:rsidRDefault="00576506" w:rsidP="00CD2B5E">
            <w:pPr>
              <w:pStyle w:val="afffffb"/>
              <w:rPr>
                <w:color w:val="000000"/>
              </w:rPr>
            </w:pPr>
            <w:r w:rsidRPr="00CD2B5E">
              <w:rPr>
                <w:color w:val="000000"/>
              </w:rPr>
              <w:t>ЦЭС ПАО "ММК"</w:t>
            </w:r>
          </w:p>
        </w:tc>
      </w:tr>
      <w:tr w:rsidR="00576506" w:rsidRPr="00CD2B5E" w14:paraId="0B88D259" w14:textId="77777777" w:rsidTr="00BF401E">
        <w:trPr>
          <w:trHeight w:val="227"/>
        </w:trPr>
        <w:tc>
          <w:tcPr>
            <w:tcW w:w="234" w:type="pct"/>
            <w:shd w:val="clear" w:color="auto" w:fill="auto"/>
            <w:noWrap/>
            <w:vAlign w:val="center"/>
          </w:tcPr>
          <w:p w14:paraId="5A0E4012" w14:textId="77777777" w:rsidR="00576506" w:rsidRPr="00CD2B5E" w:rsidRDefault="00576506" w:rsidP="00CD2B5E">
            <w:pPr>
              <w:pStyle w:val="afffffb"/>
            </w:pPr>
            <w:r w:rsidRPr="00CD2B5E">
              <w:t>20</w:t>
            </w:r>
          </w:p>
        </w:tc>
        <w:tc>
          <w:tcPr>
            <w:tcW w:w="1363" w:type="pct"/>
            <w:shd w:val="clear" w:color="auto" w:fill="auto"/>
            <w:vAlign w:val="center"/>
          </w:tcPr>
          <w:p w14:paraId="6FBCD345" w14:textId="77777777" w:rsidR="00576506" w:rsidRPr="00CD2B5E" w:rsidRDefault="00576506" w:rsidP="00CD2B5E">
            <w:pPr>
              <w:pStyle w:val="afffffb"/>
              <w:rPr>
                <w:color w:val="000000"/>
              </w:rPr>
            </w:pPr>
            <w:r w:rsidRPr="00CD2B5E">
              <w:rPr>
                <w:color w:val="000000"/>
              </w:rPr>
              <w:t>г. Магнитогорск, ул. Цементная, 12</w:t>
            </w:r>
          </w:p>
        </w:tc>
        <w:tc>
          <w:tcPr>
            <w:tcW w:w="1247" w:type="pct"/>
            <w:vAlign w:val="center"/>
          </w:tcPr>
          <w:p w14:paraId="3A01EB03" w14:textId="77777777" w:rsidR="00576506" w:rsidRPr="00CD2B5E" w:rsidRDefault="00576506" w:rsidP="00CD2B5E">
            <w:pPr>
              <w:pStyle w:val="afffffb"/>
              <w:rPr>
                <w:color w:val="000000"/>
              </w:rPr>
            </w:pPr>
            <w:r w:rsidRPr="00CD2B5E">
              <w:rPr>
                <w:color w:val="000000"/>
              </w:rPr>
              <w:t>пост. № 4245-П от 13.04.2016</w:t>
            </w:r>
          </w:p>
        </w:tc>
        <w:tc>
          <w:tcPr>
            <w:tcW w:w="587" w:type="pct"/>
            <w:vAlign w:val="center"/>
          </w:tcPr>
          <w:p w14:paraId="76A1B01F"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tcPr>
          <w:p w14:paraId="33EE93E4" w14:textId="77777777" w:rsidR="00576506" w:rsidRPr="00CD2B5E" w:rsidRDefault="00576506" w:rsidP="00CD2B5E">
            <w:pPr>
              <w:pStyle w:val="afffffb"/>
              <w:rPr>
                <w:color w:val="000000"/>
              </w:rPr>
            </w:pPr>
            <w:r w:rsidRPr="00CD2B5E">
              <w:rPr>
                <w:color w:val="000000"/>
              </w:rPr>
              <w:t>423</w:t>
            </w:r>
          </w:p>
        </w:tc>
        <w:tc>
          <w:tcPr>
            <w:tcW w:w="970" w:type="pct"/>
            <w:vAlign w:val="center"/>
          </w:tcPr>
          <w:p w14:paraId="62AC6AC4"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766AFD64" w14:textId="77777777" w:rsidTr="00BF401E">
        <w:trPr>
          <w:trHeight w:val="227"/>
        </w:trPr>
        <w:tc>
          <w:tcPr>
            <w:tcW w:w="234" w:type="pct"/>
            <w:shd w:val="clear" w:color="auto" w:fill="auto"/>
            <w:noWrap/>
            <w:vAlign w:val="center"/>
          </w:tcPr>
          <w:p w14:paraId="1AFA5E73" w14:textId="77777777" w:rsidR="00576506" w:rsidRPr="00CD2B5E" w:rsidRDefault="00576506" w:rsidP="00CD2B5E">
            <w:pPr>
              <w:pStyle w:val="afffffb"/>
            </w:pPr>
            <w:r w:rsidRPr="00CD2B5E">
              <w:t>21</w:t>
            </w:r>
          </w:p>
        </w:tc>
        <w:tc>
          <w:tcPr>
            <w:tcW w:w="1363" w:type="pct"/>
            <w:shd w:val="clear" w:color="auto" w:fill="auto"/>
            <w:vAlign w:val="center"/>
          </w:tcPr>
          <w:p w14:paraId="12062B83" w14:textId="77777777" w:rsidR="00576506" w:rsidRPr="00CD2B5E" w:rsidRDefault="00576506" w:rsidP="00CD2B5E">
            <w:pPr>
              <w:pStyle w:val="afffffb"/>
              <w:rPr>
                <w:color w:val="000000"/>
              </w:rPr>
            </w:pPr>
            <w:r w:rsidRPr="00CD2B5E">
              <w:rPr>
                <w:color w:val="000000"/>
              </w:rPr>
              <w:t>г. Магнитогорск, ул. Цементная, 20</w:t>
            </w:r>
          </w:p>
        </w:tc>
        <w:tc>
          <w:tcPr>
            <w:tcW w:w="1247" w:type="pct"/>
            <w:vAlign w:val="center"/>
          </w:tcPr>
          <w:p w14:paraId="11BFE9E1" w14:textId="77777777" w:rsidR="00576506" w:rsidRPr="00CD2B5E" w:rsidRDefault="00576506" w:rsidP="00CD2B5E">
            <w:pPr>
              <w:pStyle w:val="afffffb"/>
              <w:rPr>
                <w:color w:val="000000"/>
              </w:rPr>
            </w:pPr>
            <w:r w:rsidRPr="00CD2B5E">
              <w:rPr>
                <w:color w:val="000000"/>
              </w:rPr>
              <w:t>пост. № 6858-П от 08.06.2016</w:t>
            </w:r>
          </w:p>
        </w:tc>
        <w:tc>
          <w:tcPr>
            <w:tcW w:w="587" w:type="pct"/>
            <w:vAlign w:val="center"/>
          </w:tcPr>
          <w:p w14:paraId="0A7C1371" w14:textId="77777777" w:rsidR="00576506" w:rsidRPr="00CD2B5E" w:rsidRDefault="00576506" w:rsidP="00CD2B5E">
            <w:pPr>
              <w:pStyle w:val="afffffb"/>
              <w:rPr>
                <w:color w:val="000000"/>
              </w:rPr>
            </w:pPr>
            <w:r w:rsidRPr="00CD2B5E">
              <w:rPr>
                <w:color w:val="000000"/>
              </w:rPr>
              <w:t>74:33:116007</w:t>
            </w:r>
          </w:p>
        </w:tc>
        <w:tc>
          <w:tcPr>
            <w:tcW w:w="600" w:type="pct"/>
            <w:shd w:val="clear" w:color="auto" w:fill="auto"/>
            <w:vAlign w:val="center"/>
          </w:tcPr>
          <w:p w14:paraId="55027A17" w14:textId="77777777" w:rsidR="00576506" w:rsidRPr="00CD2B5E" w:rsidRDefault="00576506" w:rsidP="00CD2B5E">
            <w:pPr>
              <w:pStyle w:val="afffffb"/>
              <w:rPr>
                <w:color w:val="000000"/>
              </w:rPr>
            </w:pPr>
            <w:r w:rsidRPr="00CD2B5E">
              <w:rPr>
                <w:color w:val="000000"/>
              </w:rPr>
              <w:t>451</w:t>
            </w:r>
          </w:p>
        </w:tc>
        <w:tc>
          <w:tcPr>
            <w:tcW w:w="970" w:type="pct"/>
            <w:vAlign w:val="center"/>
          </w:tcPr>
          <w:p w14:paraId="5B12AC5B"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5A276247" w14:textId="77777777" w:rsidTr="00BF401E">
        <w:trPr>
          <w:trHeight w:val="227"/>
        </w:trPr>
        <w:tc>
          <w:tcPr>
            <w:tcW w:w="234" w:type="pct"/>
            <w:shd w:val="clear" w:color="auto" w:fill="auto"/>
            <w:noWrap/>
            <w:vAlign w:val="center"/>
          </w:tcPr>
          <w:p w14:paraId="0187D979" w14:textId="77777777" w:rsidR="00576506" w:rsidRPr="00CD2B5E" w:rsidRDefault="00576506" w:rsidP="00CD2B5E">
            <w:pPr>
              <w:pStyle w:val="afffffb"/>
            </w:pPr>
            <w:r w:rsidRPr="00CD2B5E">
              <w:t>22</w:t>
            </w:r>
          </w:p>
        </w:tc>
        <w:tc>
          <w:tcPr>
            <w:tcW w:w="1363" w:type="pct"/>
            <w:shd w:val="clear" w:color="auto" w:fill="auto"/>
            <w:vAlign w:val="center"/>
          </w:tcPr>
          <w:p w14:paraId="53AE990C" w14:textId="77777777" w:rsidR="00576506" w:rsidRPr="00CD2B5E" w:rsidRDefault="00576506" w:rsidP="00CD2B5E">
            <w:pPr>
              <w:pStyle w:val="afffffb"/>
              <w:rPr>
                <w:color w:val="000000"/>
              </w:rPr>
            </w:pPr>
            <w:r w:rsidRPr="00CD2B5E">
              <w:rPr>
                <w:color w:val="000000"/>
              </w:rPr>
              <w:t>г. Магнитогорск, ул. Цементная, 18</w:t>
            </w:r>
          </w:p>
        </w:tc>
        <w:tc>
          <w:tcPr>
            <w:tcW w:w="1247" w:type="pct"/>
            <w:vAlign w:val="center"/>
          </w:tcPr>
          <w:p w14:paraId="6C325400" w14:textId="77777777" w:rsidR="00576506" w:rsidRPr="00CD2B5E" w:rsidRDefault="00576506" w:rsidP="00CD2B5E">
            <w:pPr>
              <w:pStyle w:val="afffffb"/>
              <w:rPr>
                <w:color w:val="000000"/>
              </w:rPr>
            </w:pPr>
            <w:r w:rsidRPr="00CD2B5E">
              <w:rPr>
                <w:color w:val="000000"/>
              </w:rPr>
              <w:t>пост. № 8579-П от 18.07.2016</w:t>
            </w:r>
          </w:p>
        </w:tc>
        <w:tc>
          <w:tcPr>
            <w:tcW w:w="587" w:type="pct"/>
            <w:vAlign w:val="center"/>
          </w:tcPr>
          <w:p w14:paraId="61CD65DB" w14:textId="77777777" w:rsidR="00576506" w:rsidRPr="00CD2B5E" w:rsidRDefault="00576506" w:rsidP="00CD2B5E">
            <w:pPr>
              <w:pStyle w:val="afffffb"/>
              <w:rPr>
                <w:color w:val="000000"/>
              </w:rPr>
            </w:pPr>
            <w:r w:rsidRPr="00CD2B5E">
              <w:rPr>
                <w:color w:val="000000"/>
              </w:rPr>
              <w:t>74:33:116007</w:t>
            </w:r>
          </w:p>
        </w:tc>
        <w:tc>
          <w:tcPr>
            <w:tcW w:w="600" w:type="pct"/>
            <w:shd w:val="clear" w:color="auto" w:fill="auto"/>
            <w:vAlign w:val="center"/>
          </w:tcPr>
          <w:p w14:paraId="1FC96517" w14:textId="77777777" w:rsidR="00576506" w:rsidRPr="00CD2B5E" w:rsidRDefault="00576506" w:rsidP="00CD2B5E">
            <w:pPr>
              <w:pStyle w:val="afffffb"/>
              <w:rPr>
                <w:color w:val="000000"/>
              </w:rPr>
            </w:pPr>
            <w:r w:rsidRPr="00CD2B5E">
              <w:rPr>
                <w:color w:val="000000"/>
              </w:rPr>
              <w:t>457</w:t>
            </w:r>
          </w:p>
        </w:tc>
        <w:tc>
          <w:tcPr>
            <w:tcW w:w="970" w:type="pct"/>
            <w:vAlign w:val="center"/>
          </w:tcPr>
          <w:p w14:paraId="0C37F7BA"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7CC7A9A0" w14:textId="77777777" w:rsidTr="00BF401E">
        <w:trPr>
          <w:trHeight w:val="227"/>
        </w:trPr>
        <w:tc>
          <w:tcPr>
            <w:tcW w:w="234" w:type="pct"/>
            <w:shd w:val="clear" w:color="auto" w:fill="auto"/>
            <w:noWrap/>
            <w:vAlign w:val="center"/>
          </w:tcPr>
          <w:p w14:paraId="33F2111D" w14:textId="77777777" w:rsidR="00576506" w:rsidRPr="00CD2B5E" w:rsidRDefault="00576506" w:rsidP="00CD2B5E">
            <w:pPr>
              <w:pStyle w:val="afffffb"/>
            </w:pPr>
            <w:r w:rsidRPr="00CD2B5E">
              <w:t>23</w:t>
            </w:r>
          </w:p>
        </w:tc>
        <w:tc>
          <w:tcPr>
            <w:tcW w:w="1363" w:type="pct"/>
            <w:shd w:val="clear" w:color="auto" w:fill="auto"/>
            <w:vAlign w:val="center"/>
          </w:tcPr>
          <w:p w14:paraId="68875EC6" w14:textId="77777777" w:rsidR="00576506" w:rsidRPr="00CD2B5E" w:rsidRDefault="00576506" w:rsidP="00CD2B5E">
            <w:pPr>
              <w:pStyle w:val="afffffb"/>
              <w:rPr>
                <w:color w:val="000000"/>
              </w:rPr>
            </w:pPr>
            <w:r w:rsidRPr="00CD2B5E">
              <w:rPr>
                <w:color w:val="000000"/>
              </w:rPr>
              <w:t>г. Магнитогорск, ул. Разина, 17</w:t>
            </w:r>
          </w:p>
        </w:tc>
        <w:tc>
          <w:tcPr>
            <w:tcW w:w="1247" w:type="pct"/>
            <w:vAlign w:val="center"/>
          </w:tcPr>
          <w:p w14:paraId="2C4BB895" w14:textId="77777777" w:rsidR="00576506" w:rsidRPr="00CD2B5E" w:rsidRDefault="00576506" w:rsidP="00CD2B5E">
            <w:pPr>
              <w:pStyle w:val="afffffb"/>
              <w:rPr>
                <w:color w:val="000000"/>
              </w:rPr>
            </w:pPr>
            <w:r w:rsidRPr="00CD2B5E">
              <w:rPr>
                <w:color w:val="000000"/>
              </w:rPr>
              <w:t>пост. № 881-П от 01.02.2016</w:t>
            </w:r>
          </w:p>
        </w:tc>
        <w:tc>
          <w:tcPr>
            <w:tcW w:w="587" w:type="pct"/>
            <w:vAlign w:val="center"/>
          </w:tcPr>
          <w:p w14:paraId="6FF5001F" w14:textId="77777777" w:rsidR="00576506" w:rsidRPr="00CD2B5E" w:rsidRDefault="00576506" w:rsidP="00CD2B5E">
            <w:pPr>
              <w:pStyle w:val="afffffb"/>
              <w:rPr>
                <w:color w:val="000000"/>
              </w:rPr>
            </w:pPr>
            <w:r w:rsidRPr="00CD2B5E">
              <w:rPr>
                <w:color w:val="000000"/>
              </w:rPr>
              <w:t>74:33:123002</w:t>
            </w:r>
          </w:p>
        </w:tc>
        <w:tc>
          <w:tcPr>
            <w:tcW w:w="600" w:type="pct"/>
            <w:shd w:val="clear" w:color="auto" w:fill="auto"/>
            <w:vAlign w:val="center"/>
          </w:tcPr>
          <w:p w14:paraId="251296DB" w14:textId="77777777" w:rsidR="00576506" w:rsidRPr="00CD2B5E" w:rsidRDefault="00576506" w:rsidP="00CD2B5E">
            <w:pPr>
              <w:pStyle w:val="afffffb"/>
              <w:rPr>
                <w:color w:val="000000"/>
              </w:rPr>
            </w:pPr>
            <w:r w:rsidRPr="00CD2B5E">
              <w:rPr>
                <w:color w:val="000000"/>
              </w:rPr>
              <w:t>454</w:t>
            </w:r>
          </w:p>
        </w:tc>
        <w:tc>
          <w:tcPr>
            <w:tcW w:w="970" w:type="pct"/>
            <w:vAlign w:val="center"/>
          </w:tcPr>
          <w:p w14:paraId="5532111F" w14:textId="77777777" w:rsidR="00576506" w:rsidRPr="00CD2B5E" w:rsidRDefault="00576506" w:rsidP="00CD2B5E">
            <w:pPr>
              <w:pStyle w:val="afffffb"/>
              <w:rPr>
                <w:color w:val="000000"/>
              </w:rPr>
            </w:pPr>
            <w:r w:rsidRPr="00CD2B5E">
              <w:rPr>
                <w:color w:val="000000"/>
              </w:rPr>
              <w:t>ЦЭС ПАО "ММК"</w:t>
            </w:r>
          </w:p>
        </w:tc>
      </w:tr>
      <w:tr w:rsidR="00576506" w:rsidRPr="00CD2B5E" w14:paraId="06CE49FD" w14:textId="77777777" w:rsidTr="00BF401E">
        <w:trPr>
          <w:trHeight w:val="227"/>
        </w:trPr>
        <w:tc>
          <w:tcPr>
            <w:tcW w:w="234" w:type="pct"/>
            <w:shd w:val="clear" w:color="auto" w:fill="auto"/>
            <w:noWrap/>
            <w:vAlign w:val="center"/>
          </w:tcPr>
          <w:p w14:paraId="12C35763" w14:textId="77777777" w:rsidR="00576506" w:rsidRPr="00CD2B5E" w:rsidRDefault="00576506" w:rsidP="00CD2B5E">
            <w:pPr>
              <w:pStyle w:val="afffffb"/>
            </w:pPr>
            <w:r w:rsidRPr="00CD2B5E">
              <w:t>24</w:t>
            </w:r>
          </w:p>
        </w:tc>
        <w:tc>
          <w:tcPr>
            <w:tcW w:w="1363" w:type="pct"/>
            <w:shd w:val="clear" w:color="auto" w:fill="auto"/>
            <w:vAlign w:val="center"/>
          </w:tcPr>
          <w:p w14:paraId="6AFC38F8" w14:textId="77777777" w:rsidR="00576506" w:rsidRPr="00CD2B5E" w:rsidRDefault="00576506" w:rsidP="00CD2B5E">
            <w:pPr>
              <w:pStyle w:val="afffffb"/>
              <w:rPr>
                <w:color w:val="000000"/>
              </w:rPr>
            </w:pPr>
            <w:r w:rsidRPr="00CD2B5E">
              <w:rPr>
                <w:color w:val="000000"/>
              </w:rPr>
              <w:t>г. Магнитогорск, ул. Журавского, 7</w:t>
            </w:r>
          </w:p>
        </w:tc>
        <w:tc>
          <w:tcPr>
            <w:tcW w:w="1247" w:type="pct"/>
            <w:vAlign w:val="center"/>
          </w:tcPr>
          <w:p w14:paraId="69227149" w14:textId="77777777" w:rsidR="00576506" w:rsidRPr="00CD2B5E" w:rsidRDefault="00576506" w:rsidP="00CD2B5E">
            <w:pPr>
              <w:pStyle w:val="afffffb"/>
              <w:rPr>
                <w:color w:val="000000"/>
              </w:rPr>
            </w:pPr>
            <w:r w:rsidRPr="00CD2B5E">
              <w:rPr>
                <w:color w:val="000000"/>
              </w:rPr>
              <w:t>пост. № 4248-П от 13.04.2016</w:t>
            </w:r>
          </w:p>
        </w:tc>
        <w:tc>
          <w:tcPr>
            <w:tcW w:w="587" w:type="pct"/>
            <w:vAlign w:val="center"/>
          </w:tcPr>
          <w:p w14:paraId="6960ECA3" w14:textId="77777777" w:rsidR="00576506" w:rsidRPr="00CD2B5E" w:rsidRDefault="00576506" w:rsidP="00CD2B5E">
            <w:pPr>
              <w:pStyle w:val="afffffb"/>
              <w:rPr>
                <w:color w:val="000000"/>
              </w:rPr>
            </w:pPr>
            <w:r w:rsidRPr="00CD2B5E">
              <w:rPr>
                <w:color w:val="000000"/>
              </w:rPr>
              <w:t>74:33:116001</w:t>
            </w:r>
          </w:p>
        </w:tc>
        <w:tc>
          <w:tcPr>
            <w:tcW w:w="600" w:type="pct"/>
            <w:shd w:val="clear" w:color="auto" w:fill="auto"/>
            <w:vAlign w:val="center"/>
          </w:tcPr>
          <w:p w14:paraId="4663115D" w14:textId="77777777" w:rsidR="00576506" w:rsidRPr="00CD2B5E" w:rsidRDefault="00576506" w:rsidP="00CD2B5E">
            <w:pPr>
              <w:pStyle w:val="afffffb"/>
              <w:rPr>
                <w:color w:val="000000"/>
              </w:rPr>
            </w:pPr>
            <w:r w:rsidRPr="00CD2B5E">
              <w:rPr>
                <w:color w:val="000000"/>
              </w:rPr>
              <w:t>425</w:t>
            </w:r>
          </w:p>
        </w:tc>
        <w:tc>
          <w:tcPr>
            <w:tcW w:w="970" w:type="pct"/>
            <w:vAlign w:val="center"/>
          </w:tcPr>
          <w:p w14:paraId="619E090E" w14:textId="77777777" w:rsidR="00576506" w:rsidRPr="00CD2B5E" w:rsidRDefault="00576506" w:rsidP="00CD2B5E">
            <w:pPr>
              <w:pStyle w:val="afffffb"/>
              <w:rPr>
                <w:color w:val="000000"/>
              </w:rPr>
            </w:pPr>
            <w:r w:rsidRPr="00CD2B5E">
              <w:rPr>
                <w:color w:val="000000"/>
              </w:rPr>
              <w:t>кот. пос. Цeмeнтный</w:t>
            </w:r>
          </w:p>
        </w:tc>
      </w:tr>
      <w:tr w:rsidR="00576506" w:rsidRPr="00CD2B5E" w14:paraId="215EB178" w14:textId="77777777" w:rsidTr="00BF401E">
        <w:trPr>
          <w:trHeight w:val="227"/>
        </w:trPr>
        <w:tc>
          <w:tcPr>
            <w:tcW w:w="234" w:type="pct"/>
            <w:shd w:val="clear" w:color="auto" w:fill="auto"/>
            <w:noWrap/>
            <w:vAlign w:val="center"/>
          </w:tcPr>
          <w:p w14:paraId="32F9119A" w14:textId="77777777" w:rsidR="00576506" w:rsidRPr="00CD2B5E" w:rsidRDefault="00576506" w:rsidP="00CD2B5E">
            <w:pPr>
              <w:pStyle w:val="afffffb"/>
            </w:pPr>
            <w:r w:rsidRPr="00CD2B5E">
              <w:t>25</w:t>
            </w:r>
          </w:p>
        </w:tc>
        <w:tc>
          <w:tcPr>
            <w:tcW w:w="1363" w:type="pct"/>
            <w:shd w:val="clear" w:color="auto" w:fill="auto"/>
            <w:vAlign w:val="center"/>
          </w:tcPr>
          <w:p w14:paraId="18251E9C" w14:textId="77777777" w:rsidR="00576506" w:rsidRPr="00CD2B5E" w:rsidRDefault="00576506" w:rsidP="00CD2B5E">
            <w:pPr>
              <w:pStyle w:val="afffffb"/>
              <w:rPr>
                <w:color w:val="000000"/>
              </w:rPr>
            </w:pPr>
            <w:r w:rsidRPr="00CD2B5E">
              <w:rPr>
                <w:color w:val="000000"/>
              </w:rPr>
              <w:t>г. Магнитогорск, ул. Корсикова, 15а</w:t>
            </w:r>
          </w:p>
        </w:tc>
        <w:tc>
          <w:tcPr>
            <w:tcW w:w="1247" w:type="pct"/>
            <w:vAlign w:val="center"/>
          </w:tcPr>
          <w:p w14:paraId="6313FC18" w14:textId="77777777" w:rsidR="00576506" w:rsidRPr="00CD2B5E" w:rsidRDefault="00576506" w:rsidP="00CD2B5E">
            <w:pPr>
              <w:pStyle w:val="afffffb"/>
              <w:rPr>
                <w:color w:val="000000"/>
              </w:rPr>
            </w:pPr>
            <w:r w:rsidRPr="00CD2B5E">
              <w:rPr>
                <w:color w:val="000000"/>
              </w:rPr>
              <w:t>пост. № 4256-П от 13.04.2016</w:t>
            </w:r>
          </w:p>
        </w:tc>
        <w:tc>
          <w:tcPr>
            <w:tcW w:w="587" w:type="pct"/>
            <w:vAlign w:val="center"/>
          </w:tcPr>
          <w:p w14:paraId="10BB121E"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73B2C3DD" w14:textId="77777777" w:rsidR="00576506" w:rsidRPr="00CD2B5E" w:rsidRDefault="00576506" w:rsidP="00CD2B5E">
            <w:pPr>
              <w:pStyle w:val="afffffb"/>
              <w:rPr>
                <w:color w:val="000000"/>
              </w:rPr>
            </w:pPr>
            <w:r w:rsidRPr="00CD2B5E">
              <w:rPr>
                <w:color w:val="000000"/>
              </w:rPr>
              <w:t>467</w:t>
            </w:r>
          </w:p>
        </w:tc>
        <w:tc>
          <w:tcPr>
            <w:tcW w:w="970" w:type="pct"/>
            <w:vAlign w:val="center"/>
          </w:tcPr>
          <w:p w14:paraId="2C10F39E" w14:textId="77777777" w:rsidR="00576506" w:rsidRPr="00CD2B5E" w:rsidRDefault="00576506" w:rsidP="00CD2B5E">
            <w:pPr>
              <w:pStyle w:val="afffffb"/>
              <w:rPr>
                <w:color w:val="000000"/>
              </w:rPr>
            </w:pPr>
            <w:r w:rsidRPr="00CD2B5E">
              <w:rPr>
                <w:color w:val="000000"/>
              </w:rPr>
              <w:t>ЦЭС ПАО "ММК"</w:t>
            </w:r>
          </w:p>
        </w:tc>
      </w:tr>
      <w:tr w:rsidR="00576506" w:rsidRPr="00CD2B5E" w14:paraId="129EF2FB" w14:textId="77777777" w:rsidTr="00BF401E">
        <w:trPr>
          <w:trHeight w:val="227"/>
        </w:trPr>
        <w:tc>
          <w:tcPr>
            <w:tcW w:w="234" w:type="pct"/>
            <w:shd w:val="clear" w:color="auto" w:fill="auto"/>
            <w:noWrap/>
            <w:vAlign w:val="center"/>
          </w:tcPr>
          <w:p w14:paraId="48CAFD7E" w14:textId="77777777" w:rsidR="00576506" w:rsidRPr="00CD2B5E" w:rsidRDefault="00576506" w:rsidP="00CD2B5E">
            <w:pPr>
              <w:pStyle w:val="afffffb"/>
            </w:pPr>
            <w:r w:rsidRPr="00CD2B5E">
              <w:t>26</w:t>
            </w:r>
          </w:p>
        </w:tc>
        <w:tc>
          <w:tcPr>
            <w:tcW w:w="1363" w:type="pct"/>
            <w:shd w:val="clear" w:color="auto" w:fill="auto"/>
            <w:vAlign w:val="center"/>
          </w:tcPr>
          <w:p w14:paraId="2E6BADC1" w14:textId="77777777" w:rsidR="00576506" w:rsidRPr="00CD2B5E" w:rsidRDefault="00576506" w:rsidP="00CD2B5E">
            <w:pPr>
              <w:pStyle w:val="afffffb"/>
              <w:rPr>
                <w:color w:val="000000"/>
              </w:rPr>
            </w:pPr>
            <w:r w:rsidRPr="00CD2B5E">
              <w:rPr>
                <w:color w:val="000000"/>
              </w:rPr>
              <w:t>г. Магнитогорск, ул. Корсикова, 13</w:t>
            </w:r>
          </w:p>
        </w:tc>
        <w:tc>
          <w:tcPr>
            <w:tcW w:w="1247" w:type="pct"/>
            <w:vAlign w:val="center"/>
          </w:tcPr>
          <w:p w14:paraId="73F59CED" w14:textId="77777777" w:rsidR="00576506" w:rsidRPr="00CD2B5E" w:rsidRDefault="00576506" w:rsidP="00CD2B5E">
            <w:pPr>
              <w:pStyle w:val="afffffb"/>
              <w:rPr>
                <w:color w:val="000000"/>
              </w:rPr>
            </w:pPr>
            <w:r w:rsidRPr="00CD2B5E">
              <w:rPr>
                <w:color w:val="000000"/>
              </w:rPr>
              <w:t>пост. № 6857-П от 08.06.2016</w:t>
            </w:r>
          </w:p>
        </w:tc>
        <w:tc>
          <w:tcPr>
            <w:tcW w:w="587" w:type="pct"/>
            <w:vAlign w:val="center"/>
          </w:tcPr>
          <w:p w14:paraId="30922BCE"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72A7537A" w14:textId="77777777" w:rsidR="00576506" w:rsidRPr="00CD2B5E" w:rsidRDefault="00576506" w:rsidP="00CD2B5E">
            <w:pPr>
              <w:pStyle w:val="afffffb"/>
              <w:rPr>
                <w:color w:val="000000"/>
              </w:rPr>
            </w:pPr>
            <w:r w:rsidRPr="00CD2B5E">
              <w:rPr>
                <w:color w:val="000000"/>
              </w:rPr>
              <w:t>433</w:t>
            </w:r>
          </w:p>
        </w:tc>
        <w:tc>
          <w:tcPr>
            <w:tcW w:w="970" w:type="pct"/>
            <w:vAlign w:val="center"/>
          </w:tcPr>
          <w:p w14:paraId="183A60C4" w14:textId="77777777" w:rsidR="00576506" w:rsidRPr="00CD2B5E" w:rsidRDefault="00576506" w:rsidP="00CD2B5E">
            <w:pPr>
              <w:pStyle w:val="afffffb"/>
              <w:rPr>
                <w:color w:val="000000"/>
              </w:rPr>
            </w:pPr>
            <w:r w:rsidRPr="00CD2B5E">
              <w:rPr>
                <w:color w:val="000000"/>
              </w:rPr>
              <w:t>ЦЭС ПАО "ММК"</w:t>
            </w:r>
          </w:p>
        </w:tc>
      </w:tr>
      <w:tr w:rsidR="00576506" w:rsidRPr="00CD2B5E" w14:paraId="5909A2F1" w14:textId="77777777" w:rsidTr="00BF401E">
        <w:trPr>
          <w:trHeight w:val="227"/>
        </w:trPr>
        <w:tc>
          <w:tcPr>
            <w:tcW w:w="234" w:type="pct"/>
            <w:shd w:val="clear" w:color="auto" w:fill="auto"/>
            <w:noWrap/>
            <w:vAlign w:val="center"/>
          </w:tcPr>
          <w:p w14:paraId="76DC4E5D" w14:textId="77777777" w:rsidR="00576506" w:rsidRPr="00CD2B5E" w:rsidRDefault="00576506" w:rsidP="00CD2B5E">
            <w:pPr>
              <w:pStyle w:val="afffffb"/>
            </w:pPr>
            <w:r w:rsidRPr="00CD2B5E">
              <w:t>27</w:t>
            </w:r>
          </w:p>
        </w:tc>
        <w:tc>
          <w:tcPr>
            <w:tcW w:w="1363" w:type="pct"/>
            <w:shd w:val="clear" w:color="auto" w:fill="auto"/>
            <w:vAlign w:val="center"/>
          </w:tcPr>
          <w:p w14:paraId="7CB7350D" w14:textId="77777777" w:rsidR="00576506" w:rsidRPr="00CD2B5E" w:rsidRDefault="00576506" w:rsidP="00CD2B5E">
            <w:pPr>
              <w:pStyle w:val="afffffb"/>
              <w:rPr>
                <w:color w:val="000000"/>
              </w:rPr>
            </w:pPr>
            <w:r w:rsidRPr="00CD2B5E">
              <w:rPr>
                <w:color w:val="000000"/>
              </w:rPr>
              <w:t>г. Магнитогорск, ул. Корсикова, 21а</w:t>
            </w:r>
          </w:p>
        </w:tc>
        <w:tc>
          <w:tcPr>
            <w:tcW w:w="1247" w:type="pct"/>
            <w:vAlign w:val="center"/>
          </w:tcPr>
          <w:p w14:paraId="1B7B29E3" w14:textId="77777777" w:rsidR="00576506" w:rsidRPr="00CD2B5E" w:rsidRDefault="00576506" w:rsidP="00CD2B5E">
            <w:pPr>
              <w:pStyle w:val="afffffb"/>
              <w:rPr>
                <w:color w:val="000000"/>
              </w:rPr>
            </w:pPr>
            <w:r w:rsidRPr="00CD2B5E">
              <w:rPr>
                <w:color w:val="000000"/>
              </w:rPr>
              <w:t>пост. №8580-П от18.07.2016</w:t>
            </w:r>
          </w:p>
        </w:tc>
        <w:tc>
          <w:tcPr>
            <w:tcW w:w="587" w:type="pct"/>
            <w:vAlign w:val="center"/>
          </w:tcPr>
          <w:p w14:paraId="5F02AE2C"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04E0BD7B" w14:textId="77777777" w:rsidR="00576506" w:rsidRPr="00CD2B5E" w:rsidRDefault="00576506" w:rsidP="00CD2B5E">
            <w:pPr>
              <w:pStyle w:val="afffffb"/>
              <w:rPr>
                <w:color w:val="000000"/>
              </w:rPr>
            </w:pPr>
            <w:r w:rsidRPr="00CD2B5E">
              <w:rPr>
                <w:color w:val="000000"/>
              </w:rPr>
              <w:t>442</w:t>
            </w:r>
          </w:p>
        </w:tc>
        <w:tc>
          <w:tcPr>
            <w:tcW w:w="970" w:type="pct"/>
            <w:vAlign w:val="center"/>
          </w:tcPr>
          <w:p w14:paraId="3CD1D5F3" w14:textId="77777777" w:rsidR="00576506" w:rsidRPr="00CD2B5E" w:rsidRDefault="00576506" w:rsidP="00CD2B5E">
            <w:pPr>
              <w:pStyle w:val="afffffb"/>
              <w:rPr>
                <w:color w:val="000000"/>
              </w:rPr>
            </w:pPr>
            <w:r w:rsidRPr="00CD2B5E">
              <w:rPr>
                <w:color w:val="000000"/>
              </w:rPr>
              <w:t>ЦЭС ПАО "ММК"</w:t>
            </w:r>
          </w:p>
        </w:tc>
      </w:tr>
      <w:tr w:rsidR="00576506" w:rsidRPr="00CD2B5E" w14:paraId="7DEB43F7" w14:textId="77777777" w:rsidTr="00BF401E">
        <w:trPr>
          <w:trHeight w:val="227"/>
        </w:trPr>
        <w:tc>
          <w:tcPr>
            <w:tcW w:w="234" w:type="pct"/>
            <w:shd w:val="clear" w:color="auto" w:fill="auto"/>
            <w:noWrap/>
            <w:vAlign w:val="center"/>
          </w:tcPr>
          <w:p w14:paraId="61BCE552" w14:textId="77777777" w:rsidR="00576506" w:rsidRPr="00CD2B5E" w:rsidRDefault="00576506" w:rsidP="00CD2B5E">
            <w:pPr>
              <w:pStyle w:val="afffffb"/>
            </w:pPr>
            <w:r w:rsidRPr="00CD2B5E">
              <w:t>28</w:t>
            </w:r>
          </w:p>
        </w:tc>
        <w:tc>
          <w:tcPr>
            <w:tcW w:w="1363" w:type="pct"/>
            <w:shd w:val="clear" w:color="auto" w:fill="auto"/>
            <w:vAlign w:val="center"/>
          </w:tcPr>
          <w:p w14:paraId="26B6589A" w14:textId="77777777" w:rsidR="00576506" w:rsidRPr="00CD2B5E" w:rsidRDefault="00576506" w:rsidP="00CD2B5E">
            <w:pPr>
              <w:pStyle w:val="afffffb"/>
              <w:rPr>
                <w:color w:val="000000"/>
              </w:rPr>
            </w:pPr>
            <w:r w:rsidRPr="00CD2B5E">
              <w:rPr>
                <w:color w:val="000000"/>
              </w:rPr>
              <w:t>г. Магнитогорск, ул. Писарева, 21</w:t>
            </w:r>
          </w:p>
        </w:tc>
        <w:tc>
          <w:tcPr>
            <w:tcW w:w="1247" w:type="pct"/>
            <w:vAlign w:val="center"/>
          </w:tcPr>
          <w:p w14:paraId="3C71CF4E" w14:textId="77777777" w:rsidR="00576506" w:rsidRPr="00CD2B5E" w:rsidRDefault="00576506" w:rsidP="00CD2B5E">
            <w:pPr>
              <w:pStyle w:val="afffffb"/>
              <w:rPr>
                <w:color w:val="000000"/>
              </w:rPr>
            </w:pPr>
            <w:r w:rsidRPr="00CD2B5E">
              <w:rPr>
                <w:color w:val="000000"/>
              </w:rPr>
              <w:t>пост. № 4257-П от 13.04.2016</w:t>
            </w:r>
          </w:p>
        </w:tc>
        <w:tc>
          <w:tcPr>
            <w:tcW w:w="587" w:type="pct"/>
            <w:vAlign w:val="center"/>
          </w:tcPr>
          <w:p w14:paraId="752AC87C"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055A457F" w14:textId="77777777" w:rsidR="00576506" w:rsidRPr="00CD2B5E" w:rsidRDefault="00576506" w:rsidP="00CD2B5E">
            <w:pPr>
              <w:pStyle w:val="afffffb"/>
              <w:rPr>
                <w:color w:val="000000"/>
              </w:rPr>
            </w:pPr>
            <w:r w:rsidRPr="00CD2B5E">
              <w:rPr>
                <w:color w:val="000000"/>
              </w:rPr>
              <w:t>429</w:t>
            </w:r>
          </w:p>
        </w:tc>
        <w:tc>
          <w:tcPr>
            <w:tcW w:w="970" w:type="pct"/>
            <w:vAlign w:val="center"/>
          </w:tcPr>
          <w:p w14:paraId="7328C3C5" w14:textId="77777777" w:rsidR="00576506" w:rsidRPr="00CD2B5E" w:rsidRDefault="00576506" w:rsidP="00CD2B5E">
            <w:pPr>
              <w:pStyle w:val="afffffb"/>
              <w:rPr>
                <w:color w:val="000000"/>
              </w:rPr>
            </w:pPr>
            <w:r w:rsidRPr="00CD2B5E">
              <w:rPr>
                <w:color w:val="000000"/>
              </w:rPr>
              <w:t>ЦЭС ПАО "ММК"</w:t>
            </w:r>
          </w:p>
        </w:tc>
      </w:tr>
      <w:tr w:rsidR="00576506" w:rsidRPr="00CD2B5E" w14:paraId="011FA214" w14:textId="77777777" w:rsidTr="00BF401E">
        <w:trPr>
          <w:trHeight w:val="227"/>
        </w:trPr>
        <w:tc>
          <w:tcPr>
            <w:tcW w:w="234" w:type="pct"/>
            <w:shd w:val="clear" w:color="auto" w:fill="auto"/>
            <w:noWrap/>
            <w:vAlign w:val="center"/>
          </w:tcPr>
          <w:p w14:paraId="459B4E0C" w14:textId="77777777" w:rsidR="00576506" w:rsidRPr="00CD2B5E" w:rsidRDefault="00576506" w:rsidP="00CD2B5E">
            <w:pPr>
              <w:pStyle w:val="afffffb"/>
            </w:pPr>
            <w:r w:rsidRPr="00CD2B5E">
              <w:t>29</w:t>
            </w:r>
          </w:p>
        </w:tc>
        <w:tc>
          <w:tcPr>
            <w:tcW w:w="1363" w:type="pct"/>
            <w:shd w:val="clear" w:color="auto" w:fill="auto"/>
            <w:vAlign w:val="center"/>
          </w:tcPr>
          <w:p w14:paraId="720DEAD0" w14:textId="77777777" w:rsidR="00576506" w:rsidRPr="00CD2B5E" w:rsidRDefault="00576506" w:rsidP="00CD2B5E">
            <w:pPr>
              <w:pStyle w:val="afffffb"/>
              <w:rPr>
                <w:color w:val="000000"/>
              </w:rPr>
            </w:pPr>
            <w:r w:rsidRPr="00CD2B5E">
              <w:rPr>
                <w:color w:val="000000"/>
              </w:rPr>
              <w:t>г. Магнитогорск, ул. Бурденко, 7</w:t>
            </w:r>
          </w:p>
        </w:tc>
        <w:tc>
          <w:tcPr>
            <w:tcW w:w="1247" w:type="pct"/>
            <w:vAlign w:val="center"/>
          </w:tcPr>
          <w:p w14:paraId="1AF62035" w14:textId="77777777" w:rsidR="00576506" w:rsidRPr="00CD2B5E" w:rsidRDefault="00576506" w:rsidP="00CD2B5E">
            <w:pPr>
              <w:pStyle w:val="afffffb"/>
              <w:rPr>
                <w:color w:val="000000"/>
              </w:rPr>
            </w:pPr>
            <w:r w:rsidRPr="00CD2B5E">
              <w:rPr>
                <w:color w:val="000000"/>
              </w:rPr>
              <w:t>пост. № 4258-П от 13.04.2016</w:t>
            </w:r>
          </w:p>
        </w:tc>
        <w:tc>
          <w:tcPr>
            <w:tcW w:w="587" w:type="pct"/>
            <w:vAlign w:val="center"/>
          </w:tcPr>
          <w:p w14:paraId="6F3E416E" w14:textId="77777777" w:rsidR="00576506" w:rsidRPr="00CD2B5E" w:rsidRDefault="00576506" w:rsidP="00CD2B5E">
            <w:pPr>
              <w:pStyle w:val="afffffb"/>
              <w:rPr>
                <w:color w:val="000000"/>
              </w:rPr>
            </w:pPr>
            <w:r w:rsidRPr="00CD2B5E">
              <w:rPr>
                <w:color w:val="000000"/>
              </w:rPr>
              <w:t>74:33:123001</w:t>
            </w:r>
          </w:p>
        </w:tc>
        <w:tc>
          <w:tcPr>
            <w:tcW w:w="600" w:type="pct"/>
            <w:shd w:val="clear" w:color="auto" w:fill="auto"/>
            <w:vAlign w:val="center"/>
          </w:tcPr>
          <w:p w14:paraId="4261114C" w14:textId="77777777" w:rsidR="00576506" w:rsidRPr="00CD2B5E" w:rsidRDefault="00576506" w:rsidP="00CD2B5E">
            <w:pPr>
              <w:pStyle w:val="afffffb"/>
              <w:rPr>
                <w:color w:val="000000"/>
              </w:rPr>
            </w:pPr>
            <w:r w:rsidRPr="00CD2B5E">
              <w:rPr>
                <w:color w:val="000000"/>
              </w:rPr>
              <w:t>422</w:t>
            </w:r>
          </w:p>
        </w:tc>
        <w:tc>
          <w:tcPr>
            <w:tcW w:w="970" w:type="pct"/>
            <w:vAlign w:val="center"/>
          </w:tcPr>
          <w:p w14:paraId="20E15FA9" w14:textId="77777777" w:rsidR="00576506" w:rsidRPr="00CD2B5E" w:rsidRDefault="00576506" w:rsidP="00CD2B5E">
            <w:pPr>
              <w:pStyle w:val="afffffb"/>
              <w:rPr>
                <w:color w:val="000000"/>
              </w:rPr>
            </w:pPr>
            <w:r w:rsidRPr="00CD2B5E">
              <w:rPr>
                <w:color w:val="000000"/>
              </w:rPr>
              <w:t>ЦЭС ПАО "ММК"</w:t>
            </w:r>
          </w:p>
        </w:tc>
      </w:tr>
      <w:tr w:rsidR="00576506" w:rsidRPr="00CD2B5E" w14:paraId="7E7A3350" w14:textId="77777777" w:rsidTr="00BF401E">
        <w:trPr>
          <w:trHeight w:val="227"/>
        </w:trPr>
        <w:tc>
          <w:tcPr>
            <w:tcW w:w="234" w:type="pct"/>
            <w:shd w:val="clear" w:color="auto" w:fill="auto"/>
            <w:noWrap/>
            <w:vAlign w:val="center"/>
          </w:tcPr>
          <w:p w14:paraId="359977EA" w14:textId="77777777" w:rsidR="00576506" w:rsidRPr="00CD2B5E" w:rsidRDefault="00576506" w:rsidP="00CD2B5E">
            <w:pPr>
              <w:pStyle w:val="afffffb"/>
            </w:pPr>
            <w:r w:rsidRPr="00CD2B5E">
              <w:t>30</w:t>
            </w:r>
          </w:p>
        </w:tc>
        <w:tc>
          <w:tcPr>
            <w:tcW w:w="1363" w:type="pct"/>
            <w:shd w:val="clear" w:color="auto" w:fill="auto"/>
            <w:vAlign w:val="center"/>
          </w:tcPr>
          <w:p w14:paraId="5B9A0AA6" w14:textId="77777777" w:rsidR="00576506" w:rsidRPr="00CD2B5E" w:rsidRDefault="00576506" w:rsidP="00CD2B5E">
            <w:pPr>
              <w:pStyle w:val="afffffb"/>
              <w:rPr>
                <w:color w:val="000000"/>
              </w:rPr>
            </w:pPr>
            <w:r w:rsidRPr="00CD2B5E">
              <w:rPr>
                <w:color w:val="000000"/>
              </w:rPr>
              <w:t>г. Магнитогорск, ул. Бахметьева, 23</w:t>
            </w:r>
          </w:p>
        </w:tc>
        <w:tc>
          <w:tcPr>
            <w:tcW w:w="1247" w:type="pct"/>
            <w:vAlign w:val="center"/>
          </w:tcPr>
          <w:p w14:paraId="3F9761EA" w14:textId="77777777" w:rsidR="00576506" w:rsidRPr="00CD2B5E" w:rsidRDefault="00576506" w:rsidP="00CD2B5E">
            <w:pPr>
              <w:pStyle w:val="afffffb"/>
              <w:rPr>
                <w:color w:val="000000"/>
              </w:rPr>
            </w:pPr>
            <w:r w:rsidRPr="00CD2B5E">
              <w:rPr>
                <w:color w:val="000000"/>
              </w:rPr>
              <w:t>пост. № 5401-П от 06.05.2016</w:t>
            </w:r>
          </w:p>
        </w:tc>
        <w:tc>
          <w:tcPr>
            <w:tcW w:w="587" w:type="pct"/>
            <w:vAlign w:val="center"/>
          </w:tcPr>
          <w:p w14:paraId="2D941F28"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tcPr>
          <w:p w14:paraId="267C1082" w14:textId="77777777" w:rsidR="00576506" w:rsidRPr="00CD2B5E" w:rsidRDefault="00576506" w:rsidP="00CD2B5E">
            <w:pPr>
              <w:pStyle w:val="afffffb"/>
              <w:rPr>
                <w:color w:val="000000"/>
              </w:rPr>
            </w:pPr>
            <w:r w:rsidRPr="00CD2B5E">
              <w:rPr>
                <w:color w:val="000000"/>
              </w:rPr>
              <w:t>419</w:t>
            </w:r>
          </w:p>
        </w:tc>
        <w:tc>
          <w:tcPr>
            <w:tcW w:w="970" w:type="pct"/>
            <w:vAlign w:val="center"/>
          </w:tcPr>
          <w:p w14:paraId="00920FF1"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0AB8CBA1" w14:textId="77777777" w:rsidTr="00BF401E">
        <w:trPr>
          <w:trHeight w:val="227"/>
        </w:trPr>
        <w:tc>
          <w:tcPr>
            <w:tcW w:w="234" w:type="pct"/>
            <w:shd w:val="clear" w:color="auto" w:fill="auto"/>
            <w:noWrap/>
            <w:vAlign w:val="center"/>
          </w:tcPr>
          <w:p w14:paraId="310F8F0F" w14:textId="77777777" w:rsidR="00576506" w:rsidRPr="00CD2B5E" w:rsidRDefault="00576506" w:rsidP="00CD2B5E">
            <w:pPr>
              <w:pStyle w:val="afffffb"/>
            </w:pPr>
            <w:r w:rsidRPr="00CD2B5E">
              <w:t>31</w:t>
            </w:r>
          </w:p>
        </w:tc>
        <w:tc>
          <w:tcPr>
            <w:tcW w:w="1363" w:type="pct"/>
            <w:shd w:val="clear" w:color="auto" w:fill="auto"/>
            <w:vAlign w:val="center"/>
          </w:tcPr>
          <w:p w14:paraId="3CEFEF5E" w14:textId="77777777" w:rsidR="00576506" w:rsidRPr="00CD2B5E" w:rsidRDefault="00576506" w:rsidP="00CD2B5E">
            <w:pPr>
              <w:pStyle w:val="afffffb"/>
              <w:rPr>
                <w:color w:val="000000"/>
              </w:rPr>
            </w:pPr>
            <w:r w:rsidRPr="00CD2B5E">
              <w:rPr>
                <w:color w:val="000000"/>
              </w:rPr>
              <w:t>г. Магнитогорск, ул. Панькова, 4</w:t>
            </w:r>
          </w:p>
        </w:tc>
        <w:tc>
          <w:tcPr>
            <w:tcW w:w="1247" w:type="pct"/>
            <w:vAlign w:val="center"/>
          </w:tcPr>
          <w:p w14:paraId="5BBEB679" w14:textId="77777777" w:rsidR="00576506" w:rsidRPr="00CD2B5E" w:rsidRDefault="00576506" w:rsidP="00CD2B5E">
            <w:pPr>
              <w:pStyle w:val="afffffb"/>
              <w:rPr>
                <w:color w:val="000000"/>
              </w:rPr>
            </w:pPr>
            <w:r w:rsidRPr="00CD2B5E">
              <w:rPr>
                <w:color w:val="000000"/>
              </w:rPr>
              <w:t>пост. № 16472-П от 29.12.2016</w:t>
            </w:r>
          </w:p>
        </w:tc>
        <w:tc>
          <w:tcPr>
            <w:tcW w:w="587" w:type="pct"/>
            <w:vAlign w:val="center"/>
          </w:tcPr>
          <w:p w14:paraId="3E6B2B2E"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tcPr>
          <w:p w14:paraId="30645AC7" w14:textId="77777777" w:rsidR="00576506" w:rsidRPr="00CD2B5E" w:rsidRDefault="00576506" w:rsidP="00CD2B5E">
            <w:pPr>
              <w:pStyle w:val="afffffb"/>
              <w:rPr>
                <w:color w:val="000000"/>
              </w:rPr>
            </w:pPr>
            <w:r w:rsidRPr="00CD2B5E">
              <w:rPr>
                <w:color w:val="000000"/>
              </w:rPr>
              <w:t>710</w:t>
            </w:r>
          </w:p>
        </w:tc>
        <w:tc>
          <w:tcPr>
            <w:tcW w:w="970" w:type="pct"/>
            <w:vAlign w:val="center"/>
          </w:tcPr>
          <w:p w14:paraId="14FB60AF"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58F7DBAC" w14:textId="77777777" w:rsidTr="00BF401E">
        <w:trPr>
          <w:trHeight w:val="227"/>
        </w:trPr>
        <w:tc>
          <w:tcPr>
            <w:tcW w:w="234" w:type="pct"/>
            <w:shd w:val="clear" w:color="auto" w:fill="auto"/>
            <w:noWrap/>
            <w:vAlign w:val="center"/>
          </w:tcPr>
          <w:p w14:paraId="6E689FD9" w14:textId="77777777" w:rsidR="00576506" w:rsidRPr="00CD2B5E" w:rsidRDefault="00576506" w:rsidP="00CD2B5E">
            <w:pPr>
              <w:pStyle w:val="afffffb"/>
            </w:pPr>
            <w:r w:rsidRPr="00CD2B5E">
              <w:t>32</w:t>
            </w:r>
          </w:p>
        </w:tc>
        <w:tc>
          <w:tcPr>
            <w:tcW w:w="1363" w:type="pct"/>
            <w:shd w:val="clear" w:color="auto" w:fill="auto"/>
            <w:vAlign w:val="center"/>
          </w:tcPr>
          <w:p w14:paraId="3EC94929" w14:textId="77777777" w:rsidR="00576506" w:rsidRPr="00CD2B5E" w:rsidRDefault="00576506" w:rsidP="00CD2B5E">
            <w:pPr>
              <w:pStyle w:val="afffffb"/>
              <w:rPr>
                <w:color w:val="000000"/>
              </w:rPr>
            </w:pPr>
            <w:r w:rsidRPr="00CD2B5E">
              <w:rPr>
                <w:color w:val="000000"/>
              </w:rPr>
              <w:t>г. Магнитогорск, ул. Панькова, 6</w:t>
            </w:r>
          </w:p>
        </w:tc>
        <w:tc>
          <w:tcPr>
            <w:tcW w:w="1247" w:type="pct"/>
            <w:vAlign w:val="center"/>
          </w:tcPr>
          <w:p w14:paraId="4B087127" w14:textId="77777777" w:rsidR="00576506" w:rsidRPr="00CD2B5E" w:rsidRDefault="00576506" w:rsidP="00CD2B5E">
            <w:pPr>
              <w:pStyle w:val="afffffb"/>
              <w:rPr>
                <w:color w:val="000000"/>
              </w:rPr>
            </w:pPr>
            <w:r w:rsidRPr="00CD2B5E">
              <w:rPr>
                <w:color w:val="000000"/>
              </w:rPr>
              <w:t>пост. № 16471-П от 29.12.2016</w:t>
            </w:r>
          </w:p>
        </w:tc>
        <w:tc>
          <w:tcPr>
            <w:tcW w:w="587" w:type="pct"/>
            <w:vAlign w:val="center"/>
          </w:tcPr>
          <w:p w14:paraId="1DE9B50B"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tcPr>
          <w:p w14:paraId="29D3329A" w14:textId="77777777" w:rsidR="00576506" w:rsidRPr="00CD2B5E" w:rsidRDefault="00576506" w:rsidP="00CD2B5E">
            <w:pPr>
              <w:pStyle w:val="afffffb"/>
              <w:rPr>
                <w:color w:val="000000"/>
              </w:rPr>
            </w:pPr>
            <w:r w:rsidRPr="00CD2B5E">
              <w:rPr>
                <w:color w:val="000000"/>
              </w:rPr>
              <w:t>700</w:t>
            </w:r>
          </w:p>
        </w:tc>
        <w:tc>
          <w:tcPr>
            <w:tcW w:w="970" w:type="pct"/>
            <w:vAlign w:val="center"/>
          </w:tcPr>
          <w:p w14:paraId="2648FBFD"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7B544AE9" w14:textId="77777777" w:rsidTr="00BF401E">
        <w:trPr>
          <w:trHeight w:val="227"/>
        </w:trPr>
        <w:tc>
          <w:tcPr>
            <w:tcW w:w="234" w:type="pct"/>
            <w:shd w:val="clear" w:color="auto" w:fill="auto"/>
            <w:noWrap/>
            <w:vAlign w:val="center"/>
          </w:tcPr>
          <w:p w14:paraId="37B32941" w14:textId="77777777" w:rsidR="00576506" w:rsidRPr="00CD2B5E" w:rsidRDefault="00576506" w:rsidP="00CD2B5E">
            <w:pPr>
              <w:pStyle w:val="afffffb"/>
            </w:pPr>
            <w:r w:rsidRPr="00CD2B5E">
              <w:t>33</w:t>
            </w:r>
          </w:p>
        </w:tc>
        <w:tc>
          <w:tcPr>
            <w:tcW w:w="1363" w:type="pct"/>
            <w:shd w:val="clear" w:color="auto" w:fill="auto"/>
            <w:vAlign w:val="center"/>
          </w:tcPr>
          <w:p w14:paraId="6F427F4C" w14:textId="77777777" w:rsidR="00576506" w:rsidRPr="00CD2B5E" w:rsidRDefault="00576506" w:rsidP="00CD2B5E">
            <w:pPr>
              <w:pStyle w:val="afffffb"/>
              <w:rPr>
                <w:color w:val="000000"/>
              </w:rPr>
            </w:pPr>
            <w:r w:rsidRPr="00CD2B5E">
              <w:rPr>
                <w:color w:val="000000"/>
              </w:rPr>
              <w:t>г. Магнитогорск, ул. Панькова, 8</w:t>
            </w:r>
          </w:p>
        </w:tc>
        <w:tc>
          <w:tcPr>
            <w:tcW w:w="1247" w:type="pct"/>
            <w:vAlign w:val="center"/>
          </w:tcPr>
          <w:p w14:paraId="651A7AE5" w14:textId="77777777" w:rsidR="00576506" w:rsidRPr="00CD2B5E" w:rsidRDefault="00576506" w:rsidP="00CD2B5E">
            <w:pPr>
              <w:pStyle w:val="afffffb"/>
              <w:rPr>
                <w:color w:val="000000"/>
              </w:rPr>
            </w:pPr>
            <w:r w:rsidRPr="00CD2B5E">
              <w:rPr>
                <w:color w:val="000000"/>
              </w:rPr>
              <w:t>пост. № 16470-П от 29.12.2016</w:t>
            </w:r>
          </w:p>
        </w:tc>
        <w:tc>
          <w:tcPr>
            <w:tcW w:w="587" w:type="pct"/>
            <w:vAlign w:val="center"/>
          </w:tcPr>
          <w:p w14:paraId="43E99FCC" w14:textId="77777777" w:rsidR="00576506" w:rsidRPr="00CD2B5E" w:rsidRDefault="00576506" w:rsidP="00CD2B5E">
            <w:pPr>
              <w:pStyle w:val="afffffb"/>
              <w:rPr>
                <w:color w:val="000000"/>
              </w:rPr>
            </w:pPr>
            <w:r w:rsidRPr="00CD2B5E">
              <w:rPr>
                <w:color w:val="000000"/>
              </w:rPr>
              <w:t>74:33:1108001</w:t>
            </w:r>
          </w:p>
        </w:tc>
        <w:tc>
          <w:tcPr>
            <w:tcW w:w="600" w:type="pct"/>
            <w:shd w:val="clear" w:color="auto" w:fill="auto"/>
            <w:vAlign w:val="center"/>
          </w:tcPr>
          <w:p w14:paraId="74A43191" w14:textId="77777777" w:rsidR="00576506" w:rsidRPr="00CD2B5E" w:rsidRDefault="00576506" w:rsidP="00CD2B5E">
            <w:pPr>
              <w:pStyle w:val="afffffb"/>
              <w:rPr>
                <w:color w:val="000000"/>
              </w:rPr>
            </w:pPr>
            <w:r w:rsidRPr="00CD2B5E">
              <w:rPr>
                <w:color w:val="000000"/>
              </w:rPr>
              <w:t>681</w:t>
            </w:r>
          </w:p>
        </w:tc>
        <w:tc>
          <w:tcPr>
            <w:tcW w:w="970" w:type="pct"/>
            <w:vAlign w:val="center"/>
          </w:tcPr>
          <w:p w14:paraId="5A0E8D6C" w14:textId="77777777" w:rsidR="00576506" w:rsidRPr="00CD2B5E" w:rsidRDefault="00576506" w:rsidP="00CD2B5E">
            <w:pPr>
              <w:pStyle w:val="afffffb"/>
              <w:rPr>
                <w:color w:val="000000"/>
              </w:rPr>
            </w:pPr>
            <w:r w:rsidRPr="00CD2B5E">
              <w:rPr>
                <w:color w:val="000000"/>
              </w:rPr>
              <w:t>кот. пос. Железнодорожников</w:t>
            </w:r>
          </w:p>
        </w:tc>
      </w:tr>
      <w:tr w:rsidR="00576506" w:rsidRPr="00CD2B5E" w14:paraId="0924D632" w14:textId="77777777" w:rsidTr="00BF401E">
        <w:trPr>
          <w:trHeight w:val="227"/>
        </w:trPr>
        <w:tc>
          <w:tcPr>
            <w:tcW w:w="234" w:type="pct"/>
            <w:shd w:val="clear" w:color="auto" w:fill="auto"/>
            <w:noWrap/>
            <w:vAlign w:val="center"/>
          </w:tcPr>
          <w:p w14:paraId="6BCAD550" w14:textId="77777777" w:rsidR="00576506" w:rsidRPr="00CD2B5E" w:rsidRDefault="00576506" w:rsidP="00CD2B5E">
            <w:pPr>
              <w:pStyle w:val="afffffb"/>
            </w:pPr>
            <w:r w:rsidRPr="00CD2B5E">
              <w:t>34</w:t>
            </w:r>
          </w:p>
        </w:tc>
        <w:tc>
          <w:tcPr>
            <w:tcW w:w="1363" w:type="pct"/>
            <w:shd w:val="clear" w:color="auto" w:fill="auto"/>
            <w:vAlign w:val="center"/>
          </w:tcPr>
          <w:p w14:paraId="5F6643E3" w14:textId="77777777" w:rsidR="00576506" w:rsidRPr="00CD2B5E" w:rsidRDefault="00576506" w:rsidP="00CD2B5E">
            <w:pPr>
              <w:pStyle w:val="afffffb"/>
              <w:rPr>
                <w:color w:val="000000"/>
              </w:rPr>
            </w:pPr>
            <w:r w:rsidRPr="00CD2B5E">
              <w:rPr>
                <w:color w:val="000000"/>
              </w:rPr>
              <w:t>г. Магнитогорск, ул. Н. Шишка, 15/1</w:t>
            </w:r>
          </w:p>
        </w:tc>
        <w:tc>
          <w:tcPr>
            <w:tcW w:w="1247" w:type="pct"/>
            <w:vAlign w:val="center"/>
          </w:tcPr>
          <w:p w14:paraId="714755F8" w14:textId="77777777" w:rsidR="00576506" w:rsidRPr="00CD2B5E" w:rsidRDefault="00576506" w:rsidP="00CD2B5E">
            <w:pPr>
              <w:pStyle w:val="afffffb"/>
              <w:rPr>
                <w:color w:val="000000"/>
              </w:rPr>
            </w:pPr>
            <w:r w:rsidRPr="00CD2B5E">
              <w:rPr>
                <w:color w:val="000000"/>
              </w:rPr>
              <w:t>пост. № 16475-П от 29.12.2016</w:t>
            </w:r>
          </w:p>
        </w:tc>
        <w:tc>
          <w:tcPr>
            <w:tcW w:w="587" w:type="pct"/>
            <w:vAlign w:val="center"/>
          </w:tcPr>
          <w:p w14:paraId="58BA0A9F"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74365598" w14:textId="77777777" w:rsidR="00576506" w:rsidRPr="00CD2B5E" w:rsidRDefault="00576506" w:rsidP="00CD2B5E">
            <w:pPr>
              <w:pStyle w:val="afffffb"/>
              <w:rPr>
                <w:color w:val="000000"/>
              </w:rPr>
            </w:pPr>
            <w:r w:rsidRPr="00CD2B5E">
              <w:rPr>
                <w:color w:val="000000"/>
              </w:rPr>
              <w:t>927</w:t>
            </w:r>
          </w:p>
        </w:tc>
        <w:tc>
          <w:tcPr>
            <w:tcW w:w="970" w:type="pct"/>
            <w:vAlign w:val="center"/>
          </w:tcPr>
          <w:p w14:paraId="637E8E45" w14:textId="77777777" w:rsidR="00576506" w:rsidRPr="00CD2B5E" w:rsidRDefault="00576506" w:rsidP="00CD2B5E">
            <w:pPr>
              <w:pStyle w:val="afffffb"/>
              <w:rPr>
                <w:color w:val="000000"/>
              </w:rPr>
            </w:pPr>
            <w:r w:rsidRPr="00CD2B5E">
              <w:rPr>
                <w:color w:val="000000"/>
              </w:rPr>
              <w:t>ЦЭС ПАО "ММК"</w:t>
            </w:r>
          </w:p>
        </w:tc>
      </w:tr>
      <w:tr w:rsidR="00576506" w:rsidRPr="00CD2B5E" w14:paraId="5FD3E2C0" w14:textId="77777777" w:rsidTr="00BF401E">
        <w:trPr>
          <w:trHeight w:val="227"/>
        </w:trPr>
        <w:tc>
          <w:tcPr>
            <w:tcW w:w="234" w:type="pct"/>
            <w:shd w:val="clear" w:color="auto" w:fill="auto"/>
            <w:noWrap/>
            <w:vAlign w:val="center"/>
          </w:tcPr>
          <w:p w14:paraId="6539E992" w14:textId="77777777" w:rsidR="00576506" w:rsidRPr="00CD2B5E" w:rsidRDefault="00576506" w:rsidP="00CD2B5E">
            <w:pPr>
              <w:pStyle w:val="afffffb"/>
            </w:pPr>
            <w:r w:rsidRPr="00CD2B5E">
              <w:t>35</w:t>
            </w:r>
          </w:p>
        </w:tc>
        <w:tc>
          <w:tcPr>
            <w:tcW w:w="1363" w:type="pct"/>
            <w:shd w:val="clear" w:color="auto" w:fill="auto"/>
            <w:vAlign w:val="center"/>
          </w:tcPr>
          <w:p w14:paraId="79C262B9" w14:textId="77777777" w:rsidR="00576506" w:rsidRPr="00CD2B5E" w:rsidRDefault="00576506" w:rsidP="00CD2B5E">
            <w:pPr>
              <w:pStyle w:val="afffffb"/>
              <w:rPr>
                <w:color w:val="000000"/>
              </w:rPr>
            </w:pPr>
            <w:r w:rsidRPr="00CD2B5E">
              <w:rPr>
                <w:color w:val="000000"/>
              </w:rPr>
              <w:t>г. Магнитогорск, ул. Н. Шишка, 15/2</w:t>
            </w:r>
          </w:p>
        </w:tc>
        <w:tc>
          <w:tcPr>
            <w:tcW w:w="1247" w:type="pct"/>
            <w:vAlign w:val="center"/>
          </w:tcPr>
          <w:p w14:paraId="3152477F" w14:textId="77777777" w:rsidR="00576506" w:rsidRPr="00CD2B5E" w:rsidRDefault="00576506" w:rsidP="00CD2B5E">
            <w:pPr>
              <w:pStyle w:val="afffffb"/>
              <w:rPr>
                <w:color w:val="000000"/>
              </w:rPr>
            </w:pPr>
            <w:r w:rsidRPr="00CD2B5E">
              <w:rPr>
                <w:color w:val="000000"/>
              </w:rPr>
              <w:t>пост. № 16474-П от 29.12.2016</w:t>
            </w:r>
          </w:p>
        </w:tc>
        <w:tc>
          <w:tcPr>
            <w:tcW w:w="587" w:type="pct"/>
            <w:vAlign w:val="center"/>
          </w:tcPr>
          <w:p w14:paraId="3C8DA961" w14:textId="77777777" w:rsidR="00576506" w:rsidRPr="00CD2B5E" w:rsidRDefault="00576506" w:rsidP="00CD2B5E">
            <w:pPr>
              <w:pStyle w:val="afffffb"/>
              <w:rPr>
                <w:color w:val="000000"/>
              </w:rPr>
            </w:pPr>
            <w:r w:rsidRPr="00CD2B5E">
              <w:rPr>
                <w:color w:val="000000"/>
              </w:rPr>
              <w:t>74:33:123005</w:t>
            </w:r>
          </w:p>
        </w:tc>
        <w:tc>
          <w:tcPr>
            <w:tcW w:w="600" w:type="pct"/>
            <w:shd w:val="clear" w:color="auto" w:fill="auto"/>
            <w:vAlign w:val="center"/>
          </w:tcPr>
          <w:p w14:paraId="21A7CAB4" w14:textId="77777777" w:rsidR="00576506" w:rsidRPr="00CD2B5E" w:rsidRDefault="00576506" w:rsidP="00CD2B5E">
            <w:pPr>
              <w:pStyle w:val="afffffb"/>
              <w:rPr>
                <w:color w:val="000000"/>
              </w:rPr>
            </w:pPr>
            <w:r w:rsidRPr="00CD2B5E">
              <w:rPr>
                <w:color w:val="000000"/>
              </w:rPr>
              <w:t>926</w:t>
            </w:r>
          </w:p>
        </w:tc>
        <w:tc>
          <w:tcPr>
            <w:tcW w:w="970" w:type="pct"/>
            <w:vAlign w:val="center"/>
          </w:tcPr>
          <w:p w14:paraId="3D181469" w14:textId="77777777" w:rsidR="00576506" w:rsidRPr="00CD2B5E" w:rsidRDefault="00576506" w:rsidP="00CD2B5E">
            <w:pPr>
              <w:pStyle w:val="afffffb"/>
              <w:rPr>
                <w:color w:val="000000"/>
              </w:rPr>
            </w:pPr>
            <w:r w:rsidRPr="00CD2B5E">
              <w:rPr>
                <w:color w:val="000000"/>
              </w:rPr>
              <w:t>ЦЭС ПАО "ММК"</w:t>
            </w:r>
          </w:p>
        </w:tc>
      </w:tr>
    </w:tbl>
    <w:p w14:paraId="5EAEBB16" w14:textId="77777777" w:rsidR="00DD1728" w:rsidRPr="00CD2B5E" w:rsidRDefault="00DD1728" w:rsidP="00CD2B5E">
      <w:pPr>
        <w:spacing w:after="0" w:line="360" w:lineRule="auto"/>
        <w:jc w:val="both"/>
        <w:rPr>
          <w:rFonts w:ascii="Arial" w:hAnsi="Arial" w:cs="Arial"/>
        </w:rPr>
        <w:sectPr w:rsidR="00DD1728" w:rsidRPr="00CD2B5E" w:rsidSect="00DD1728">
          <w:pgSz w:w="16839" w:h="11907" w:orient="landscape" w:code="9"/>
          <w:pgMar w:top="1134" w:right="851" w:bottom="851" w:left="851" w:header="0" w:footer="567" w:gutter="0"/>
          <w:cols w:space="708"/>
          <w:docGrid w:linePitch="360"/>
        </w:sectPr>
      </w:pPr>
    </w:p>
    <w:p w14:paraId="704C24F0" w14:textId="77777777" w:rsidR="00BB3363" w:rsidRPr="00CD2B5E" w:rsidRDefault="00BB3363" w:rsidP="00CD2B5E">
      <w:pPr>
        <w:pStyle w:val="2"/>
      </w:pPr>
      <w:r w:rsidRPr="00CD2B5E">
        <w:lastRenderedPageBreak/>
        <w:t xml:space="preserve"> </w:t>
      </w:r>
      <w:bookmarkStart w:id="67" w:name="_Toc135565610"/>
      <w:bookmarkEnd w:id="62"/>
      <w:r w:rsidR="00A25A0E" w:rsidRPr="00CD2B5E">
        <w:t>Итоговые показатели перспективного строительства</w:t>
      </w:r>
      <w:bookmarkEnd w:id="67"/>
    </w:p>
    <w:p w14:paraId="3432053F" w14:textId="4B75EFD4" w:rsidR="00CA56F9" w:rsidRPr="00CD2B5E" w:rsidRDefault="00BB3363" w:rsidP="00CD2B5E">
      <w:pPr>
        <w:pStyle w:val="a5"/>
      </w:pPr>
      <w:r w:rsidRPr="00CD2B5E">
        <w:t xml:space="preserve">Итоговые показатели перспективного строительства в г. </w:t>
      </w:r>
      <w:r w:rsidR="003924A7" w:rsidRPr="00CD2B5E">
        <w:t>Магнитогорск</w:t>
      </w:r>
      <w:r w:rsidR="001A24C8" w:rsidRPr="00CD2B5E">
        <w:t>е</w:t>
      </w:r>
      <w:r w:rsidRPr="00CD2B5E">
        <w:t xml:space="preserve"> </w:t>
      </w:r>
      <w:r w:rsidR="00CA56F9" w:rsidRPr="00CD2B5E">
        <w:t>с указанием процентного прироста различных видов застройки относительно уровня базового года</w:t>
      </w:r>
      <w:r w:rsidRPr="00CD2B5E">
        <w:t xml:space="preserve"> представлены в таблице</w:t>
      </w:r>
      <w:r w:rsidR="00BF401E" w:rsidRPr="00CD2B5E">
        <w:fldChar w:fldCharType="begin"/>
      </w:r>
      <w:r w:rsidR="00BF401E" w:rsidRPr="00CD2B5E">
        <w:instrText xml:space="preserve"> REF _Ref124775506 \h  \* MERGEFORMAT </w:instrText>
      </w:r>
      <w:r w:rsidR="00BF401E" w:rsidRPr="00CD2B5E">
        <w:fldChar w:fldCharType="separate"/>
      </w:r>
      <w:r w:rsidR="003E3A10" w:rsidRPr="003E3A10">
        <w:rPr>
          <w:rStyle w:val="afffffa"/>
        </w:rPr>
        <w:t>Таблица</w:t>
      </w:r>
      <w:r w:rsidR="003E3A10" w:rsidRPr="00CD2B5E">
        <w:t xml:space="preserve"> </w:t>
      </w:r>
      <w:r w:rsidR="003E3A10">
        <w:rPr>
          <w:noProof/>
        </w:rPr>
        <w:t>13</w:t>
      </w:r>
      <w:r w:rsidR="00BF401E" w:rsidRPr="00CD2B5E">
        <w:fldChar w:fldCharType="end"/>
      </w:r>
      <w:r w:rsidRPr="00CD2B5E">
        <w:t>.</w:t>
      </w:r>
    </w:p>
    <w:p w14:paraId="7E0017AD" w14:textId="1D63F10E" w:rsidR="00BB3363" w:rsidRPr="00CD2B5E" w:rsidRDefault="00BF401E" w:rsidP="00CD2B5E">
      <w:pPr>
        <w:pStyle w:val="affff1"/>
      </w:pPr>
      <w:bookmarkStart w:id="68" w:name="_Ref124775506"/>
      <w:bookmarkStart w:id="69" w:name="_Toc135565567"/>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13</w:t>
      </w:r>
      <w:r w:rsidR="009420F8" w:rsidRPr="00CD2B5E">
        <w:rPr>
          <w:noProof/>
        </w:rPr>
        <w:fldChar w:fldCharType="end"/>
      </w:r>
      <w:bookmarkEnd w:id="68"/>
      <w:r w:rsidR="00D8537E" w:rsidRPr="00CD2B5E">
        <w:t>. Итоговые показатели перспективного строительства</w:t>
      </w:r>
      <w:bookmarkEnd w:id="69"/>
    </w:p>
    <w:tbl>
      <w:tblPr>
        <w:tblStyle w:val="1e"/>
        <w:tblW w:w="5000" w:type="pct"/>
        <w:tblLayout w:type="fixed"/>
        <w:tblLook w:val="04A0" w:firstRow="1" w:lastRow="0" w:firstColumn="1" w:lastColumn="0" w:noHBand="0" w:noVBand="1"/>
      </w:tblPr>
      <w:tblGrid>
        <w:gridCol w:w="576"/>
        <w:gridCol w:w="4394"/>
        <w:gridCol w:w="1129"/>
        <w:gridCol w:w="1129"/>
        <w:gridCol w:w="1129"/>
        <w:gridCol w:w="1129"/>
        <w:gridCol w:w="1129"/>
        <w:gridCol w:w="1128"/>
        <w:gridCol w:w="1128"/>
        <w:gridCol w:w="1128"/>
        <w:gridCol w:w="1128"/>
      </w:tblGrid>
      <w:tr w:rsidR="00CD657D" w:rsidRPr="00CD2B5E" w14:paraId="1EFF25BE" w14:textId="77777777" w:rsidTr="00BF401E">
        <w:trPr>
          <w:trHeight w:val="312"/>
        </w:trPr>
        <w:tc>
          <w:tcPr>
            <w:tcW w:w="190" w:type="pct"/>
            <w:hideMark/>
          </w:tcPr>
          <w:p w14:paraId="64994739" w14:textId="77777777" w:rsidR="008130B6" w:rsidRPr="00CD2B5E" w:rsidRDefault="008130B6" w:rsidP="00CD2B5E">
            <w:pPr>
              <w:pStyle w:val="afffffb"/>
            </w:pPr>
            <w:r w:rsidRPr="00CD2B5E">
              <w:t xml:space="preserve">№ </w:t>
            </w:r>
            <w:r w:rsidRPr="00CD2B5E">
              <w:br/>
              <w:t>п/п</w:t>
            </w:r>
          </w:p>
        </w:tc>
        <w:tc>
          <w:tcPr>
            <w:tcW w:w="1452" w:type="pct"/>
            <w:hideMark/>
          </w:tcPr>
          <w:p w14:paraId="674E4DD1" w14:textId="77777777" w:rsidR="008130B6" w:rsidRPr="00CD2B5E" w:rsidRDefault="008130B6" w:rsidP="00CD2B5E">
            <w:pPr>
              <w:pStyle w:val="afffffb"/>
            </w:pPr>
            <w:r w:rsidRPr="00CD2B5E">
              <w:t>Наименование показателя</w:t>
            </w:r>
          </w:p>
        </w:tc>
        <w:tc>
          <w:tcPr>
            <w:tcW w:w="373" w:type="pct"/>
            <w:hideMark/>
          </w:tcPr>
          <w:p w14:paraId="420C2B49" w14:textId="77777777" w:rsidR="008130B6" w:rsidRPr="00CD2B5E" w:rsidRDefault="008130B6" w:rsidP="00CD2B5E">
            <w:pPr>
              <w:pStyle w:val="afffffb"/>
            </w:pPr>
            <w:r w:rsidRPr="00CD2B5E">
              <w:t>2022 г.</w:t>
            </w:r>
          </w:p>
        </w:tc>
        <w:tc>
          <w:tcPr>
            <w:tcW w:w="373" w:type="pct"/>
            <w:hideMark/>
          </w:tcPr>
          <w:p w14:paraId="67E5599F" w14:textId="77777777" w:rsidR="008130B6" w:rsidRPr="00CD2B5E" w:rsidRDefault="008130B6" w:rsidP="00CD2B5E">
            <w:pPr>
              <w:pStyle w:val="afffffb"/>
            </w:pPr>
            <w:r w:rsidRPr="00CD2B5E">
              <w:t>2023 г.</w:t>
            </w:r>
          </w:p>
        </w:tc>
        <w:tc>
          <w:tcPr>
            <w:tcW w:w="373" w:type="pct"/>
            <w:hideMark/>
          </w:tcPr>
          <w:p w14:paraId="64AC1B40" w14:textId="77777777" w:rsidR="008130B6" w:rsidRPr="00CD2B5E" w:rsidRDefault="008130B6" w:rsidP="00CD2B5E">
            <w:pPr>
              <w:pStyle w:val="afffffb"/>
            </w:pPr>
            <w:r w:rsidRPr="00CD2B5E">
              <w:t>2024 г.</w:t>
            </w:r>
          </w:p>
        </w:tc>
        <w:tc>
          <w:tcPr>
            <w:tcW w:w="373" w:type="pct"/>
            <w:hideMark/>
          </w:tcPr>
          <w:p w14:paraId="399E5512" w14:textId="77777777" w:rsidR="008130B6" w:rsidRPr="00CD2B5E" w:rsidRDefault="008130B6" w:rsidP="00CD2B5E">
            <w:pPr>
              <w:pStyle w:val="afffffb"/>
            </w:pPr>
            <w:r w:rsidRPr="00CD2B5E">
              <w:t>2025 г.</w:t>
            </w:r>
          </w:p>
        </w:tc>
        <w:tc>
          <w:tcPr>
            <w:tcW w:w="373" w:type="pct"/>
            <w:hideMark/>
          </w:tcPr>
          <w:p w14:paraId="0A325FD2" w14:textId="77777777" w:rsidR="008130B6" w:rsidRPr="00CD2B5E" w:rsidRDefault="008130B6" w:rsidP="00CD2B5E">
            <w:pPr>
              <w:pStyle w:val="afffffb"/>
            </w:pPr>
            <w:r w:rsidRPr="00CD2B5E">
              <w:t>2026 г.</w:t>
            </w:r>
          </w:p>
        </w:tc>
        <w:tc>
          <w:tcPr>
            <w:tcW w:w="373" w:type="pct"/>
            <w:hideMark/>
          </w:tcPr>
          <w:p w14:paraId="4992AB51" w14:textId="77777777" w:rsidR="008130B6" w:rsidRPr="00CD2B5E" w:rsidRDefault="008130B6" w:rsidP="00CD2B5E">
            <w:pPr>
              <w:pStyle w:val="afffffb"/>
            </w:pPr>
            <w:r w:rsidRPr="00CD2B5E">
              <w:t>2027 г.</w:t>
            </w:r>
          </w:p>
        </w:tc>
        <w:tc>
          <w:tcPr>
            <w:tcW w:w="373" w:type="pct"/>
            <w:hideMark/>
          </w:tcPr>
          <w:p w14:paraId="1AC32CD4" w14:textId="77777777" w:rsidR="008130B6" w:rsidRPr="00CD2B5E" w:rsidRDefault="008130B6" w:rsidP="00CD2B5E">
            <w:pPr>
              <w:pStyle w:val="afffffb"/>
            </w:pPr>
            <w:r w:rsidRPr="00CD2B5E">
              <w:t xml:space="preserve">2028-2031 </w:t>
            </w:r>
            <w:r w:rsidR="00CD657D" w:rsidRPr="00CD2B5E">
              <w:t>г</w:t>
            </w:r>
            <w:r w:rsidRPr="00CD2B5E">
              <w:t>г.</w:t>
            </w:r>
          </w:p>
        </w:tc>
        <w:tc>
          <w:tcPr>
            <w:tcW w:w="373" w:type="pct"/>
            <w:hideMark/>
          </w:tcPr>
          <w:p w14:paraId="4C9B71CB" w14:textId="77777777" w:rsidR="008130B6" w:rsidRPr="00CD2B5E" w:rsidRDefault="008130B6" w:rsidP="00CD2B5E">
            <w:pPr>
              <w:pStyle w:val="afffffb"/>
            </w:pPr>
            <w:r w:rsidRPr="00CD2B5E">
              <w:t xml:space="preserve">2032-2034 </w:t>
            </w:r>
            <w:r w:rsidR="00CD657D" w:rsidRPr="00CD2B5E">
              <w:t>г</w:t>
            </w:r>
            <w:r w:rsidRPr="00CD2B5E">
              <w:t>г.</w:t>
            </w:r>
          </w:p>
        </w:tc>
        <w:tc>
          <w:tcPr>
            <w:tcW w:w="373" w:type="pct"/>
          </w:tcPr>
          <w:p w14:paraId="02695C1B" w14:textId="77777777" w:rsidR="008130B6" w:rsidRPr="00CD2B5E" w:rsidRDefault="008130B6" w:rsidP="00CD2B5E">
            <w:pPr>
              <w:pStyle w:val="afffffb"/>
              <w:rPr>
                <w:sz w:val="18"/>
              </w:rPr>
            </w:pPr>
            <w:r w:rsidRPr="00CD2B5E">
              <w:rPr>
                <w:sz w:val="18"/>
              </w:rPr>
              <w:t>Всего на 2034 год/</w:t>
            </w:r>
            <w:r w:rsidR="00CD657D" w:rsidRPr="00CD2B5E">
              <w:rPr>
                <w:sz w:val="18"/>
              </w:rPr>
              <w:t xml:space="preserve"> </w:t>
            </w:r>
            <w:r w:rsidRPr="00CD2B5E">
              <w:rPr>
                <w:sz w:val="18"/>
              </w:rPr>
              <w:t>Прирост к уровню 2022 г.</w:t>
            </w:r>
          </w:p>
        </w:tc>
      </w:tr>
      <w:tr w:rsidR="009D3073" w:rsidRPr="00CD2B5E" w14:paraId="2F8ED2B5" w14:textId="77777777" w:rsidTr="00BF401E">
        <w:trPr>
          <w:trHeight w:val="312"/>
        </w:trPr>
        <w:tc>
          <w:tcPr>
            <w:tcW w:w="190" w:type="pct"/>
          </w:tcPr>
          <w:p w14:paraId="3D57AAC4" w14:textId="77777777" w:rsidR="009D3073" w:rsidRPr="00CD2B5E" w:rsidRDefault="009D3073" w:rsidP="00CD2B5E">
            <w:pPr>
              <w:pStyle w:val="afffffb"/>
            </w:pPr>
            <w:r w:rsidRPr="00CD2B5E">
              <w:t>1</w:t>
            </w:r>
          </w:p>
        </w:tc>
        <w:tc>
          <w:tcPr>
            <w:tcW w:w="1452" w:type="pct"/>
          </w:tcPr>
          <w:p w14:paraId="673EE948" w14:textId="77777777" w:rsidR="009D3073" w:rsidRPr="00CD2B5E" w:rsidRDefault="009D3073" w:rsidP="00CD2B5E">
            <w:pPr>
              <w:pStyle w:val="afffffb"/>
            </w:pPr>
            <w:r w:rsidRPr="00CD2B5E">
              <w:t xml:space="preserve">Общая площадь </w:t>
            </w:r>
            <w:r w:rsidR="003019F9" w:rsidRPr="00CD2B5E">
              <w:t>жилищного</w:t>
            </w:r>
            <w:r w:rsidRPr="00CD2B5E">
              <w:t xml:space="preserve"> фонда на начало года, тыс. м</w:t>
            </w:r>
            <w:r w:rsidRPr="00CD2B5E">
              <w:rPr>
                <w:vertAlign w:val="superscript"/>
              </w:rPr>
              <w:t>2</w:t>
            </w:r>
          </w:p>
        </w:tc>
        <w:tc>
          <w:tcPr>
            <w:tcW w:w="373" w:type="pct"/>
          </w:tcPr>
          <w:p w14:paraId="73886551" w14:textId="77777777" w:rsidR="009D3073" w:rsidRPr="00CD2B5E" w:rsidRDefault="009D3073" w:rsidP="00CD2B5E">
            <w:pPr>
              <w:pStyle w:val="afffffb"/>
              <w:rPr>
                <w:color w:val="000000"/>
              </w:rPr>
            </w:pPr>
            <w:r w:rsidRPr="00CD2B5E">
              <w:rPr>
                <w:color w:val="000000"/>
              </w:rPr>
              <w:t>11361,10</w:t>
            </w:r>
          </w:p>
        </w:tc>
        <w:tc>
          <w:tcPr>
            <w:tcW w:w="373" w:type="pct"/>
          </w:tcPr>
          <w:p w14:paraId="52A3BF6C" w14:textId="77777777" w:rsidR="009D3073" w:rsidRPr="00CD2B5E" w:rsidRDefault="009D3073" w:rsidP="00CD2B5E">
            <w:pPr>
              <w:pStyle w:val="afffffb"/>
              <w:rPr>
                <w:color w:val="000000"/>
              </w:rPr>
            </w:pPr>
            <w:r w:rsidRPr="00CD2B5E">
              <w:rPr>
                <w:color w:val="000000"/>
              </w:rPr>
              <w:t>11465,99</w:t>
            </w:r>
          </w:p>
        </w:tc>
        <w:tc>
          <w:tcPr>
            <w:tcW w:w="373" w:type="pct"/>
          </w:tcPr>
          <w:p w14:paraId="6EF37AC2" w14:textId="77777777" w:rsidR="009D3073" w:rsidRPr="00CD2B5E" w:rsidRDefault="009D3073" w:rsidP="00CD2B5E">
            <w:pPr>
              <w:pStyle w:val="afffffb"/>
              <w:rPr>
                <w:color w:val="000000"/>
              </w:rPr>
            </w:pPr>
            <w:r w:rsidRPr="00CD2B5E">
              <w:rPr>
                <w:color w:val="000000"/>
              </w:rPr>
              <w:t>11606,84</w:t>
            </w:r>
          </w:p>
        </w:tc>
        <w:tc>
          <w:tcPr>
            <w:tcW w:w="373" w:type="pct"/>
          </w:tcPr>
          <w:p w14:paraId="0DB94D3B" w14:textId="77777777" w:rsidR="009D3073" w:rsidRPr="00CD2B5E" w:rsidRDefault="009D3073" w:rsidP="00CD2B5E">
            <w:pPr>
              <w:pStyle w:val="afffffb"/>
              <w:rPr>
                <w:color w:val="000000"/>
              </w:rPr>
            </w:pPr>
            <w:r w:rsidRPr="00CD2B5E">
              <w:rPr>
                <w:color w:val="000000"/>
              </w:rPr>
              <w:t>11750,12</w:t>
            </w:r>
          </w:p>
        </w:tc>
        <w:tc>
          <w:tcPr>
            <w:tcW w:w="373" w:type="pct"/>
          </w:tcPr>
          <w:p w14:paraId="18D48184" w14:textId="77777777" w:rsidR="009D3073" w:rsidRPr="00CD2B5E" w:rsidRDefault="009D3073" w:rsidP="00CD2B5E">
            <w:pPr>
              <w:pStyle w:val="afffffb"/>
              <w:rPr>
                <w:color w:val="000000"/>
              </w:rPr>
            </w:pPr>
            <w:r w:rsidRPr="00CD2B5E">
              <w:rPr>
                <w:color w:val="000000"/>
              </w:rPr>
              <w:t>11880,12</w:t>
            </w:r>
          </w:p>
        </w:tc>
        <w:tc>
          <w:tcPr>
            <w:tcW w:w="373" w:type="pct"/>
          </w:tcPr>
          <w:p w14:paraId="2B795775" w14:textId="77777777" w:rsidR="009D3073" w:rsidRPr="00CD2B5E" w:rsidRDefault="009D3073" w:rsidP="00CD2B5E">
            <w:pPr>
              <w:pStyle w:val="afffffb"/>
              <w:rPr>
                <w:color w:val="000000"/>
              </w:rPr>
            </w:pPr>
            <w:r w:rsidRPr="00CD2B5E">
              <w:rPr>
                <w:color w:val="000000"/>
              </w:rPr>
              <w:t>12010,12</w:t>
            </w:r>
          </w:p>
        </w:tc>
        <w:tc>
          <w:tcPr>
            <w:tcW w:w="373" w:type="pct"/>
          </w:tcPr>
          <w:p w14:paraId="691CE750" w14:textId="77777777" w:rsidR="009D3073" w:rsidRPr="00CD2B5E" w:rsidRDefault="009D3073" w:rsidP="00CD2B5E">
            <w:pPr>
              <w:pStyle w:val="afffffb"/>
              <w:rPr>
                <w:color w:val="000000"/>
              </w:rPr>
            </w:pPr>
            <w:r w:rsidRPr="00CD2B5E">
              <w:rPr>
                <w:color w:val="000000"/>
              </w:rPr>
              <w:t>12140,12</w:t>
            </w:r>
          </w:p>
        </w:tc>
        <w:tc>
          <w:tcPr>
            <w:tcW w:w="373" w:type="pct"/>
          </w:tcPr>
          <w:p w14:paraId="14E2D0AA" w14:textId="77777777" w:rsidR="009D3073" w:rsidRPr="00CD2B5E" w:rsidRDefault="009D3073" w:rsidP="00CD2B5E">
            <w:pPr>
              <w:pStyle w:val="afffffb"/>
              <w:rPr>
                <w:color w:val="000000"/>
              </w:rPr>
            </w:pPr>
            <w:r w:rsidRPr="00CD2B5E">
              <w:rPr>
                <w:color w:val="000000"/>
              </w:rPr>
              <w:t>12660,12</w:t>
            </w:r>
          </w:p>
        </w:tc>
        <w:tc>
          <w:tcPr>
            <w:tcW w:w="373" w:type="pct"/>
          </w:tcPr>
          <w:p w14:paraId="5C6BD31C" w14:textId="77777777" w:rsidR="009D3073" w:rsidRPr="00CD2B5E" w:rsidRDefault="009D3073" w:rsidP="00CD2B5E">
            <w:pPr>
              <w:pStyle w:val="afffffb"/>
              <w:rPr>
                <w:color w:val="000000"/>
              </w:rPr>
            </w:pPr>
          </w:p>
        </w:tc>
      </w:tr>
      <w:tr w:rsidR="009D3073" w:rsidRPr="00CD2B5E" w14:paraId="5DFA17EA" w14:textId="77777777" w:rsidTr="00BF401E">
        <w:trPr>
          <w:trHeight w:val="312"/>
        </w:trPr>
        <w:tc>
          <w:tcPr>
            <w:tcW w:w="190" w:type="pct"/>
          </w:tcPr>
          <w:p w14:paraId="1536350F" w14:textId="77777777" w:rsidR="009D3073" w:rsidRPr="00CD2B5E" w:rsidRDefault="009D3073" w:rsidP="00CD2B5E">
            <w:pPr>
              <w:pStyle w:val="afffffb"/>
              <w:rPr>
                <w:lang w:val="en-US"/>
              </w:rPr>
            </w:pPr>
            <w:r w:rsidRPr="00CD2B5E">
              <w:t>2</w:t>
            </w:r>
          </w:p>
        </w:tc>
        <w:tc>
          <w:tcPr>
            <w:tcW w:w="1452" w:type="pct"/>
          </w:tcPr>
          <w:p w14:paraId="5B9E48FA" w14:textId="77777777" w:rsidR="009D3073" w:rsidRPr="00CD2B5E" w:rsidRDefault="009D3073" w:rsidP="00CD2B5E">
            <w:pPr>
              <w:pStyle w:val="afffffb"/>
            </w:pPr>
            <w:r w:rsidRPr="00CD2B5E">
              <w:t>Прирост жил</w:t>
            </w:r>
            <w:r w:rsidR="003019F9" w:rsidRPr="00CD2B5E">
              <w:t>.</w:t>
            </w:r>
            <w:r w:rsidRPr="00CD2B5E">
              <w:t xml:space="preserve"> фонда всего, тыс. м</w:t>
            </w:r>
            <w:r w:rsidRPr="00CD2B5E">
              <w:rPr>
                <w:vertAlign w:val="superscript"/>
              </w:rPr>
              <w:t>2</w:t>
            </w:r>
            <w:r w:rsidRPr="00CD2B5E">
              <w:t>, в т.ч.:</w:t>
            </w:r>
          </w:p>
        </w:tc>
        <w:tc>
          <w:tcPr>
            <w:tcW w:w="373" w:type="pct"/>
          </w:tcPr>
          <w:p w14:paraId="6262986D" w14:textId="77777777" w:rsidR="009D3073" w:rsidRPr="00CD2B5E" w:rsidRDefault="009D3073" w:rsidP="00CD2B5E">
            <w:pPr>
              <w:pStyle w:val="afffffb"/>
              <w:rPr>
                <w:color w:val="000000"/>
              </w:rPr>
            </w:pPr>
            <w:r w:rsidRPr="00CD2B5E">
              <w:rPr>
                <w:color w:val="000000"/>
              </w:rPr>
              <w:t>104,89</w:t>
            </w:r>
          </w:p>
        </w:tc>
        <w:tc>
          <w:tcPr>
            <w:tcW w:w="373" w:type="pct"/>
          </w:tcPr>
          <w:p w14:paraId="7B7E863B" w14:textId="77777777" w:rsidR="009D3073" w:rsidRPr="00CD2B5E" w:rsidRDefault="009D3073" w:rsidP="00CD2B5E">
            <w:pPr>
              <w:pStyle w:val="afffffb"/>
              <w:rPr>
                <w:color w:val="000000"/>
              </w:rPr>
            </w:pPr>
            <w:r w:rsidRPr="00CD2B5E">
              <w:rPr>
                <w:color w:val="000000"/>
              </w:rPr>
              <w:t>140,85</w:t>
            </w:r>
          </w:p>
        </w:tc>
        <w:tc>
          <w:tcPr>
            <w:tcW w:w="373" w:type="pct"/>
          </w:tcPr>
          <w:p w14:paraId="3FF07035" w14:textId="77777777" w:rsidR="009D3073" w:rsidRPr="00CD2B5E" w:rsidRDefault="009D3073" w:rsidP="00CD2B5E">
            <w:pPr>
              <w:pStyle w:val="afffffb"/>
              <w:rPr>
                <w:color w:val="000000"/>
              </w:rPr>
            </w:pPr>
            <w:r w:rsidRPr="00CD2B5E">
              <w:rPr>
                <w:color w:val="000000"/>
              </w:rPr>
              <w:t>143,28</w:t>
            </w:r>
          </w:p>
        </w:tc>
        <w:tc>
          <w:tcPr>
            <w:tcW w:w="373" w:type="pct"/>
          </w:tcPr>
          <w:p w14:paraId="060D74F4" w14:textId="77777777" w:rsidR="009D3073" w:rsidRPr="00CD2B5E" w:rsidRDefault="009D3073" w:rsidP="00CD2B5E">
            <w:pPr>
              <w:pStyle w:val="afffffb"/>
              <w:rPr>
                <w:color w:val="000000"/>
              </w:rPr>
            </w:pPr>
            <w:r w:rsidRPr="00CD2B5E">
              <w:rPr>
                <w:color w:val="000000"/>
              </w:rPr>
              <w:t>130,00</w:t>
            </w:r>
          </w:p>
        </w:tc>
        <w:tc>
          <w:tcPr>
            <w:tcW w:w="373" w:type="pct"/>
          </w:tcPr>
          <w:p w14:paraId="4D4C63FF" w14:textId="77777777" w:rsidR="009D3073" w:rsidRPr="00CD2B5E" w:rsidRDefault="009D3073" w:rsidP="00CD2B5E">
            <w:pPr>
              <w:pStyle w:val="afffffb"/>
              <w:rPr>
                <w:color w:val="000000"/>
              </w:rPr>
            </w:pPr>
            <w:r w:rsidRPr="00CD2B5E">
              <w:rPr>
                <w:color w:val="000000"/>
              </w:rPr>
              <w:t>130,00</w:t>
            </w:r>
          </w:p>
        </w:tc>
        <w:tc>
          <w:tcPr>
            <w:tcW w:w="373" w:type="pct"/>
          </w:tcPr>
          <w:p w14:paraId="06A4FFB0" w14:textId="77777777" w:rsidR="009D3073" w:rsidRPr="00CD2B5E" w:rsidRDefault="009D3073" w:rsidP="00CD2B5E">
            <w:pPr>
              <w:pStyle w:val="afffffb"/>
              <w:rPr>
                <w:color w:val="000000"/>
              </w:rPr>
            </w:pPr>
            <w:r w:rsidRPr="00CD2B5E">
              <w:rPr>
                <w:color w:val="000000"/>
              </w:rPr>
              <w:t>130,00</w:t>
            </w:r>
          </w:p>
        </w:tc>
        <w:tc>
          <w:tcPr>
            <w:tcW w:w="373" w:type="pct"/>
          </w:tcPr>
          <w:p w14:paraId="02F1B272" w14:textId="77777777" w:rsidR="009D3073" w:rsidRPr="00CD2B5E" w:rsidRDefault="009D3073" w:rsidP="00CD2B5E">
            <w:pPr>
              <w:pStyle w:val="afffffb"/>
              <w:rPr>
                <w:color w:val="000000"/>
              </w:rPr>
            </w:pPr>
            <w:r w:rsidRPr="00CD2B5E">
              <w:rPr>
                <w:color w:val="000000"/>
              </w:rPr>
              <w:t>520,00</w:t>
            </w:r>
          </w:p>
        </w:tc>
        <w:tc>
          <w:tcPr>
            <w:tcW w:w="373" w:type="pct"/>
          </w:tcPr>
          <w:p w14:paraId="0D57790A" w14:textId="77777777" w:rsidR="009D3073" w:rsidRPr="00CD2B5E" w:rsidRDefault="009D3073" w:rsidP="00CD2B5E">
            <w:pPr>
              <w:pStyle w:val="afffffb"/>
              <w:rPr>
                <w:color w:val="000000"/>
              </w:rPr>
            </w:pPr>
            <w:r w:rsidRPr="00CD2B5E">
              <w:rPr>
                <w:color w:val="000000"/>
              </w:rPr>
              <w:t>390,00</w:t>
            </w:r>
          </w:p>
        </w:tc>
        <w:tc>
          <w:tcPr>
            <w:tcW w:w="373" w:type="pct"/>
          </w:tcPr>
          <w:p w14:paraId="6FCB1BE5" w14:textId="77777777" w:rsidR="009D3073" w:rsidRPr="00CD2B5E" w:rsidRDefault="009D3073" w:rsidP="00CD2B5E">
            <w:pPr>
              <w:pStyle w:val="afffffb"/>
              <w:rPr>
                <w:color w:val="000000"/>
              </w:rPr>
            </w:pPr>
            <w:r w:rsidRPr="00CD2B5E">
              <w:rPr>
                <w:color w:val="000000"/>
              </w:rPr>
              <w:t>1584,1</w:t>
            </w:r>
          </w:p>
        </w:tc>
      </w:tr>
      <w:tr w:rsidR="009D3073" w:rsidRPr="00CD2B5E" w14:paraId="15593FBD" w14:textId="77777777" w:rsidTr="00BF401E">
        <w:trPr>
          <w:trHeight w:val="312"/>
        </w:trPr>
        <w:tc>
          <w:tcPr>
            <w:tcW w:w="190" w:type="pct"/>
          </w:tcPr>
          <w:p w14:paraId="5E74671D" w14:textId="77777777" w:rsidR="009D3073" w:rsidRPr="00CD2B5E" w:rsidRDefault="009D3073" w:rsidP="00CD2B5E">
            <w:pPr>
              <w:pStyle w:val="afffffb"/>
            </w:pPr>
            <w:r w:rsidRPr="00CD2B5E">
              <w:t>2.1</w:t>
            </w:r>
          </w:p>
        </w:tc>
        <w:tc>
          <w:tcPr>
            <w:tcW w:w="1452" w:type="pct"/>
          </w:tcPr>
          <w:p w14:paraId="32A4AE16" w14:textId="77777777" w:rsidR="009D3073" w:rsidRPr="00CD2B5E" w:rsidRDefault="009D3073" w:rsidP="00CD2B5E">
            <w:pPr>
              <w:pStyle w:val="afffffb"/>
              <w:rPr>
                <w:lang w:val="en-US"/>
              </w:rPr>
            </w:pPr>
            <w:r w:rsidRPr="00CD2B5E">
              <w:t xml:space="preserve">Новое строительство, </w:t>
            </w:r>
            <w:r w:rsidR="003019F9" w:rsidRPr="00CD2B5E">
              <w:t>тыс. м</w:t>
            </w:r>
            <w:r w:rsidR="003019F9" w:rsidRPr="00CD2B5E">
              <w:rPr>
                <w:vertAlign w:val="superscript"/>
              </w:rPr>
              <w:t>2</w:t>
            </w:r>
          </w:p>
        </w:tc>
        <w:tc>
          <w:tcPr>
            <w:tcW w:w="373" w:type="pct"/>
          </w:tcPr>
          <w:p w14:paraId="72B740B4" w14:textId="77777777" w:rsidR="009D3073" w:rsidRPr="00CD2B5E" w:rsidRDefault="009D3073" w:rsidP="00CD2B5E">
            <w:pPr>
              <w:pStyle w:val="afffffb"/>
              <w:rPr>
                <w:color w:val="000000"/>
              </w:rPr>
            </w:pPr>
            <w:r w:rsidRPr="00CD2B5E">
              <w:rPr>
                <w:color w:val="000000"/>
              </w:rPr>
              <w:t>108,94</w:t>
            </w:r>
          </w:p>
        </w:tc>
        <w:tc>
          <w:tcPr>
            <w:tcW w:w="373" w:type="pct"/>
          </w:tcPr>
          <w:p w14:paraId="7B3A3ADD" w14:textId="77777777" w:rsidR="009D3073" w:rsidRPr="00CD2B5E" w:rsidRDefault="009D3073" w:rsidP="00CD2B5E">
            <w:pPr>
              <w:pStyle w:val="afffffb"/>
              <w:rPr>
                <w:color w:val="000000"/>
              </w:rPr>
            </w:pPr>
            <w:r w:rsidRPr="00CD2B5E">
              <w:rPr>
                <w:color w:val="000000"/>
              </w:rPr>
              <w:t>159,23</w:t>
            </w:r>
          </w:p>
        </w:tc>
        <w:tc>
          <w:tcPr>
            <w:tcW w:w="373" w:type="pct"/>
          </w:tcPr>
          <w:p w14:paraId="03F12BB2" w14:textId="77777777" w:rsidR="009D3073" w:rsidRPr="00CD2B5E" w:rsidRDefault="009D3073" w:rsidP="00CD2B5E">
            <w:pPr>
              <w:pStyle w:val="afffffb"/>
              <w:rPr>
                <w:color w:val="000000"/>
              </w:rPr>
            </w:pPr>
            <w:r w:rsidRPr="00CD2B5E">
              <w:rPr>
                <w:color w:val="000000"/>
              </w:rPr>
              <w:t>143,28</w:t>
            </w:r>
          </w:p>
        </w:tc>
        <w:tc>
          <w:tcPr>
            <w:tcW w:w="373" w:type="pct"/>
          </w:tcPr>
          <w:p w14:paraId="5626056F" w14:textId="77777777" w:rsidR="009D3073" w:rsidRPr="00CD2B5E" w:rsidRDefault="009D3073" w:rsidP="00CD2B5E">
            <w:pPr>
              <w:pStyle w:val="afffffb"/>
              <w:rPr>
                <w:color w:val="000000"/>
              </w:rPr>
            </w:pPr>
            <w:r w:rsidRPr="00CD2B5E">
              <w:rPr>
                <w:color w:val="000000"/>
              </w:rPr>
              <w:t>130,00</w:t>
            </w:r>
          </w:p>
        </w:tc>
        <w:tc>
          <w:tcPr>
            <w:tcW w:w="373" w:type="pct"/>
          </w:tcPr>
          <w:p w14:paraId="0BAB4EE4" w14:textId="77777777" w:rsidR="009D3073" w:rsidRPr="00CD2B5E" w:rsidRDefault="009D3073" w:rsidP="00CD2B5E">
            <w:pPr>
              <w:pStyle w:val="afffffb"/>
              <w:rPr>
                <w:color w:val="000000"/>
              </w:rPr>
            </w:pPr>
            <w:r w:rsidRPr="00CD2B5E">
              <w:rPr>
                <w:color w:val="000000"/>
              </w:rPr>
              <w:t>130,00</w:t>
            </w:r>
          </w:p>
        </w:tc>
        <w:tc>
          <w:tcPr>
            <w:tcW w:w="373" w:type="pct"/>
          </w:tcPr>
          <w:p w14:paraId="45FE32F5" w14:textId="77777777" w:rsidR="009D3073" w:rsidRPr="00CD2B5E" w:rsidRDefault="009D3073" w:rsidP="00CD2B5E">
            <w:pPr>
              <w:pStyle w:val="afffffb"/>
              <w:rPr>
                <w:color w:val="000000"/>
              </w:rPr>
            </w:pPr>
            <w:r w:rsidRPr="00CD2B5E">
              <w:rPr>
                <w:color w:val="000000"/>
              </w:rPr>
              <w:t>130,00</w:t>
            </w:r>
          </w:p>
        </w:tc>
        <w:tc>
          <w:tcPr>
            <w:tcW w:w="373" w:type="pct"/>
          </w:tcPr>
          <w:p w14:paraId="43F5A856" w14:textId="77777777" w:rsidR="009D3073" w:rsidRPr="00CD2B5E" w:rsidRDefault="009D3073" w:rsidP="00CD2B5E">
            <w:pPr>
              <w:pStyle w:val="afffffb"/>
              <w:rPr>
                <w:color w:val="000000"/>
              </w:rPr>
            </w:pPr>
            <w:r w:rsidRPr="00CD2B5E">
              <w:rPr>
                <w:color w:val="000000"/>
              </w:rPr>
              <w:t>520,00</w:t>
            </w:r>
          </w:p>
        </w:tc>
        <w:tc>
          <w:tcPr>
            <w:tcW w:w="373" w:type="pct"/>
          </w:tcPr>
          <w:p w14:paraId="4247C216" w14:textId="77777777" w:rsidR="009D3073" w:rsidRPr="00CD2B5E" w:rsidRDefault="009D3073" w:rsidP="00CD2B5E">
            <w:pPr>
              <w:pStyle w:val="afffffb"/>
              <w:rPr>
                <w:color w:val="000000"/>
              </w:rPr>
            </w:pPr>
            <w:r w:rsidRPr="00CD2B5E">
              <w:rPr>
                <w:color w:val="000000"/>
              </w:rPr>
              <w:t>390,00</w:t>
            </w:r>
          </w:p>
        </w:tc>
        <w:tc>
          <w:tcPr>
            <w:tcW w:w="373" w:type="pct"/>
          </w:tcPr>
          <w:p w14:paraId="55ED8D79" w14:textId="77777777" w:rsidR="009D3073" w:rsidRPr="00CD2B5E" w:rsidRDefault="009D3073" w:rsidP="00CD2B5E">
            <w:pPr>
              <w:pStyle w:val="afffffb"/>
              <w:rPr>
                <w:color w:val="000000"/>
              </w:rPr>
            </w:pPr>
            <w:r w:rsidRPr="00CD2B5E">
              <w:rPr>
                <w:color w:val="000000"/>
              </w:rPr>
              <w:t>1602,5</w:t>
            </w:r>
          </w:p>
        </w:tc>
      </w:tr>
      <w:tr w:rsidR="009D3073" w:rsidRPr="00CD2B5E" w14:paraId="21A8B865" w14:textId="77777777" w:rsidTr="00BF401E">
        <w:trPr>
          <w:trHeight w:val="312"/>
        </w:trPr>
        <w:tc>
          <w:tcPr>
            <w:tcW w:w="190" w:type="pct"/>
          </w:tcPr>
          <w:p w14:paraId="1BEEF4E7" w14:textId="77777777" w:rsidR="009D3073" w:rsidRPr="00CD2B5E" w:rsidRDefault="009D3073" w:rsidP="00CD2B5E">
            <w:pPr>
              <w:pStyle w:val="afffffb"/>
              <w:rPr>
                <w:lang w:val="en-US"/>
              </w:rPr>
            </w:pPr>
            <w:r w:rsidRPr="00CD2B5E">
              <w:t>2.</w:t>
            </w:r>
            <w:r w:rsidR="003019F9" w:rsidRPr="00CD2B5E">
              <w:rPr>
                <w:lang w:val="en-US"/>
              </w:rPr>
              <w:t>2</w:t>
            </w:r>
          </w:p>
        </w:tc>
        <w:tc>
          <w:tcPr>
            <w:tcW w:w="1452" w:type="pct"/>
          </w:tcPr>
          <w:p w14:paraId="39360115" w14:textId="7AE9D23A" w:rsidR="009D3073" w:rsidRPr="00CD2B5E" w:rsidRDefault="009D3073" w:rsidP="00CD2B5E">
            <w:pPr>
              <w:pStyle w:val="afffffb"/>
              <w:rPr>
                <w:vertAlign w:val="superscript"/>
              </w:rPr>
            </w:pPr>
            <w:r w:rsidRPr="00CD2B5E">
              <w:t>Убыль жил</w:t>
            </w:r>
            <w:r w:rsidR="003019F9" w:rsidRPr="00CD2B5E">
              <w:t>ищног</w:t>
            </w:r>
            <w:r w:rsidRPr="00CD2B5E">
              <w:t>о фонда вследствие расселения и сноса, тыс. м</w:t>
            </w:r>
            <w:r w:rsidRPr="00CD2B5E">
              <w:rPr>
                <w:vertAlign w:val="superscript"/>
              </w:rPr>
              <w:t>2</w:t>
            </w:r>
          </w:p>
        </w:tc>
        <w:tc>
          <w:tcPr>
            <w:tcW w:w="373" w:type="pct"/>
          </w:tcPr>
          <w:p w14:paraId="67D46130" w14:textId="77777777" w:rsidR="009D3073" w:rsidRPr="00CD2B5E" w:rsidRDefault="009D3073" w:rsidP="00CD2B5E">
            <w:pPr>
              <w:pStyle w:val="afffffb"/>
              <w:rPr>
                <w:color w:val="000000"/>
              </w:rPr>
            </w:pPr>
            <w:r w:rsidRPr="00CD2B5E">
              <w:rPr>
                <w:color w:val="000000"/>
              </w:rPr>
              <w:t>4,05</w:t>
            </w:r>
          </w:p>
        </w:tc>
        <w:tc>
          <w:tcPr>
            <w:tcW w:w="373" w:type="pct"/>
          </w:tcPr>
          <w:p w14:paraId="59A1511E" w14:textId="77777777" w:rsidR="009D3073" w:rsidRPr="00CD2B5E" w:rsidRDefault="009D3073" w:rsidP="00CD2B5E">
            <w:pPr>
              <w:pStyle w:val="afffffb"/>
              <w:rPr>
                <w:color w:val="000000"/>
              </w:rPr>
            </w:pPr>
            <w:r w:rsidRPr="00CD2B5E">
              <w:rPr>
                <w:color w:val="000000"/>
              </w:rPr>
              <w:t>18,38</w:t>
            </w:r>
          </w:p>
        </w:tc>
        <w:tc>
          <w:tcPr>
            <w:tcW w:w="373" w:type="pct"/>
          </w:tcPr>
          <w:p w14:paraId="1CB1CE35" w14:textId="77777777" w:rsidR="009D3073" w:rsidRPr="00CD2B5E" w:rsidRDefault="009D3073" w:rsidP="00CD2B5E">
            <w:pPr>
              <w:pStyle w:val="afffffb"/>
              <w:rPr>
                <w:color w:val="000000"/>
              </w:rPr>
            </w:pPr>
            <w:r w:rsidRPr="00CD2B5E">
              <w:rPr>
                <w:color w:val="000000"/>
              </w:rPr>
              <w:t>0,00</w:t>
            </w:r>
          </w:p>
        </w:tc>
        <w:tc>
          <w:tcPr>
            <w:tcW w:w="373" w:type="pct"/>
          </w:tcPr>
          <w:p w14:paraId="6C4086B7" w14:textId="77777777" w:rsidR="009D3073" w:rsidRPr="00CD2B5E" w:rsidRDefault="009D3073" w:rsidP="00CD2B5E">
            <w:pPr>
              <w:pStyle w:val="afffffb"/>
              <w:rPr>
                <w:color w:val="000000"/>
              </w:rPr>
            </w:pPr>
            <w:r w:rsidRPr="00CD2B5E">
              <w:rPr>
                <w:color w:val="000000"/>
              </w:rPr>
              <w:t>0,00</w:t>
            </w:r>
          </w:p>
        </w:tc>
        <w:tc>
          <w:tcPr>
            <w:tcW w:w="373" w:type="pct"/>
          </w:tcPr>
          <w:p w14:paraId="027D14EB" w14:textId="77777777" w:rsidR="009D3073" w:rsidRPr="00CD2B5E" w:rsidRDefault="009D3073" w:rsidP="00CD2B5E">
            <w:pPr>
              <w:pStyle w:val="afffffb"/>
              <w:rPr>
                <w:color w:val="000000"/>
              </w:rPr>
            </w:pPr>
            <w:r w:rsidRPr="00CD2B5E">
              <w:rPr>
                <w:color w:val="000000"/>
              </w:rPr>
              <w:t>0,00</w:t>
            </w:r>
          </w:p>
        </w:tc>
        <w:tc>
          <w:tcPr>
            <w:tcW w:w="373" w:type="pct"/>
          </w:tcPr>
          <w:p w14:paraId="1398275B" w14:textId="77777777" w:rsidR="009D3073" w:rsidRPr="00CD2B5E" w:rsidRDefault="009D3073" w:rsidP="00CD2B5E">
            <w:pPr>
              <w:pStyle w:val="afffffb"/>
              <w:rPr>
                <w:color w:val="000000"/>
              </w:rPr>
            </w:pPr>
            <w:r w:rsidRPr="00CD2B5E">
              <w:rPr>
                <w:color w:val="000000"/>
              </w:rPr>
              <w:t>0,00</w:t>
            </w:r>
          </w:p>
        </w:tc>
        <w:tc>
          <w:tcPr>
            <w:tcW w:w="373" w:type="pct"/>
          </w:tcPr>
          <w:p w14:paraId="4F2A9970" w14:textId="77777777" w:rsidR="009D3073" w:rsidRPr="00CD2B5E" w:rsidRDefault="009D3073" w:rsidP="00CD2B5E">
            <w:pPr>
              <w:pStyle w:val="afffffb"/>
              <w:rPr>
                <w:color w:val="000000"/>
              </w:rPr>
            </w:pPr>
            <w:r w:rsidRPr="00CD2B5E">
              <w:rPr>
                <w:color w:val="000000"/>
              </w:rPr>
              <w:t>0,00</w:t>
            </w:r>
          </w:p>
        </w:tc>
        <w:tc>
          <w:tcPr>
            <w:tcW w:w="373" w:type="pct"/>
          </w:tcPr>
          <w:p w14:paraId="304D4431" w14:textId="77777777" w:rsidR="009D3073" w:rsidRPr="00CD2B5E" w:rsidRDefault="009D3073" w:rsidP="00CD2B5E">
            <w:pPr>
              <w:pStyle w:val="afffffb"/>
              <w:rPr>
                <w:color w:val="000000"/>
              </w:rPr>
            </w:pPr>
            <w:r w:rsidRPr="00CD2B5E">
              <w:rPr>
                <w:color w:val="000000"/>
              </w:rPr>
              <w:t>0,00</w:t>
            </w:r>
          </w:p>
        </w:tc>
        <w:tc>
          <w:tcPr>
            <w:tcW w:w="373" w:type="pct"/>
          </w:tcPr>
          <w:p w14:paraId="1F3DD1DC" w14:textId="77777777" w:rsidR="009D3073" w:rsidRPr="00CD2B5E" w:rsidRDefault="009D3073" w:rsidP="00CD2B5E">
            <w:pPr>
              <w:pStyle w:val="afffffb"/>
              <w:rPr>
                <w:color w:val="000000"/>
              </w:rPr>
            </w:pPr>
            <w:r w:rsidRPr="00CD2B5E">
              <w:rPr>
                <w:color w:val="000000"/>
              </w:rPr>
              <w:t>18,4</w:t>
            </w:r>
          </w:p>
        </w:tc>
      </w:tr>
      <w:tr w:rsidR="009D3073" w:rsidRPr="00CD2B5E" w14:paraId="6BE18B1D" w14:textId="77777777" w:rsidTr="00BF401E">
        <w:trPr>
          <w:trHeight w:val="312"/>
        </w:trPr>
        <w:tc>
          <w:tcPr>
            <w:tcW w:w="190" w:type="pct"/>
          </w:tcPr>
          <w:p w14:paraId="60B6BB81" w14:textId="77777777" w:rsidR="009D3073" w:rsidRPr="00CD2B5E" w:rsidRDefault="009D3073" w:rsidP="00CD2B5E">
            <w:pPr>
              <w:pStyle w:val="afffffb"/>
            </w:pPr>
            <w:r w:rsidRPr="00CD2B5E">
              <w:t>3</w:t>
            </w:r>
          </w:p>
        </w:tc>
        <w:tc>
          <w:tcPr>
            <w:tcW w:w="1452" w:type="pct"/>
          </w:tcPr>
          <w:p w14:paraId="5D442245" w14:textId="77777777" w:rsidR="009D3073" w:rsidRPr="00CD2B5E" w:rsidRDefault="009D3073" w:rsidP="00CD2B5E">
            <w:pPr>
              <w:pStyle w:val="afffffb"/>
            </w:pPr>
            <w:r w:rsidRPr="00CD2B5E">
              <w:t>Общая площадь жилищного фонда на конец года, тыс. м</w:t>
            </w:r>
            <w:r w:rsidRPr="00CD2B5E">
              <w:rPr>
                <w:vertAlign w:val="superscript"/>
              </w:rPr>
              <w:t>2</w:t>
            </w:r>
          </w:p>
        </w:tc>
        <w:tc>
          <w:tcPr>
            <w:tcW w:w="373" w:type="pct"/>
          </w:tcPr>
          <w:p w14:paraId="19E3AC2D" w14:textId="77777777" w:rsidR="009D3073" w:rsidRPr="00CD2B5E" w:rsidRDefault="009D3073" w:rsidP="00CD2B5E">
            <w:pPr>
              <w:pStyle w:val="afffffb"/>
              <w:rPr>
                <w:color w:val="000000"/>
              </w:rPr>
            </w:pPr>
            <w:r w:rsidRPr="00CD2B5E">
              <w:rPr>
                <w:color w:val="000000"/>
              </w:rPr>
              <w:t>11466,0</w:t>
            </w:r>
          </w:p>
        </w:tc>
        <w:tc>
          <w:tcPr>
            <w:tcW w:w="373" w:type="pct"/>
          </w:tcPr>
          <w:p w14:paraId="4E50FE88" w14:textId="77777777" w:rsidR="009D3073" w:rsidRPr="00CD2B5E" w:rsidRDefault="009D3073" w:rsidP="00CD2B5E">
            <w:pPr>
              <w:pStyle w:val="afffffb"/>
              <w:rPr>
                <w:color w:val="000000"/>
              </w:rPr>
            </w:pPr>
            <w:r w:rsidRPr="00CD2B5E">
              <w:rPr>
                <w:color w:val="000000"/>
              </w:rPr>
              <w:t>11606,8</w:t>
            </w:r>
          </w:p>
        </w:tc>
        <w:tc>
          <w:tcPr>
            <w:tcW w:w="373" w:type="pct"/>
          </w:tcPr>
          <w:p w14:paraId="14418C7D" w14:textId="77777777" w:rsidR="009D3073" w:rsidRPr="00CD2B5E" w:rsidRDefault="009D3073" w:rsidP="00CD2B5E">
            <w:pPr>
              <w:pStyle w:val="afffffb"/>
              <w:rPr>
                <w:color w:val="000000"/>
              </w:rPr>
            </w:pPr>
            <w:r w:rsidRPr="00CD2B5E">
              <w:rPr>
                <w:color w:val="000000"/>
              </w:rPr>
              <w:t>11750,1</w:t>
            </w:r>
          </w:p>
        </w:tc>
        <w:tc>
          <w:tcPr>
            <w:tcW w:w="373" w:type="pct"/>
          </w:tcPr>
          <w:p w14:paraId="31B74C29" w14:textId="77777777" w:rsidR="009D3073" w:rsidRPr="00CD2B5E" w:rsidRDefault="009D3073" w:rsidP="00CD2B5E">
            <w:pPr>
              <w:pStyle w:val="afffffb"/>
              <w:rPr>
                <w:color w:val="000000"/>
              </w:rPr>
            </w:pPr>
            <w:r w:rsidRPr="00CD2B5E">
              <w:rPr>
                <w:color w:val="000000"/>
              </w:rPr>
              <w:t>11880,1</w:t>
            </w:r>
          </w:p>
        </w:tc>
        <w:tc>
          <w:tcPr>
            <w:tcW w:w="373" w:type="pct"/>
          </w:tcPr>
          <w:p w14:paraId="5FF195F0" w14:textId="77777777" w:rsidR="009D3073" w:rsidRPr="00CD2B5E" w:rsidRDefault="009D3073" w:rsidP="00CD2B5E">
            <w:pPr>
              <w:pStyle w:val="afffffb"/>
              <w:rPr>
                <w:color w:val="000000"/>
              </w:rPr>
            </w:pPr>
            <w:r w:rsidRPr="00CD2B5E">
              <w:rPr>
                <w:color w:val="000000"/>
              </w:rPr>
              <w:t>12010,1</w:t>
            </w:r>
          </w:p>
        </w:tc>
        <w:tc>
          <w:tcPr>
            <w:tcW w:w="373" w:type="pct"/>
          </w:tcPr>
          <w:p w14:paraId="5211F83F" w14:textId="77777777" w:rsidR="009D3073" w:rsidRPr="00CD2B5E" w:rsidRDefault="009D3073" w:rsidP="00CD2B5E">
            <w:pPr>
              <w:pStyle w:val="afffffb"/>
              <w:rPr>
                <w:color w:val="000000"/>
              </w:rPr>
            </w:pPr>
            <w:r w:rsidRPr="00CD2B5E">
              <w:rPr>
                <w:color w:val="000000"/>
              </w:rPr>
              <w:t>12140,1</w:t>
            </w:r>
          </w:p>
        </w:tc>
        <w:tc>
          <w:tcPr>
            <w:tcW w:w="373" w:type="pct"/>
          </w:tcPr>
          <w:p w14:paraId="166D5D7C" w14:textId="77777777" w:rsidR="009D3073" w:rsidRPr="00CD2B5E" w:rsidRDefault="009D3073" w:rsidP="00CD2B5E">
            <w:pPr>
              <w:pStyle w:val="afffffb"/>
              <w:rPr>
                <w:color w:val="000000"/>
              </w:rPr>
            </w:pPr>
            <w:r w:rsidRPr="00CD2B5E">
              <w:rPr>
                <w:color w:val="000000"/>
              </w:rPr>
              <w:t>12660,1</w:t>
            </w:r>
          </w:p>
        </w:tc>
        <w:tc>
          <w:tcPr>
            <w:tcW w:w="373" w:type="pct"/>
          </w:tcPr>
          <w:p w14:paraId="7CA8144B" w14:textId="77777777" w:rsidR="009D3073" w:rsidRPr="00CD2B5E" w:rsidRDefault="009D3073" w:rsidP="00CD2B5E">
            <w:pPr>
              <w:pStyle w:val="afffffb"/>
              <w:rPr>
                <w:color w:val="000000"/>
              </w:rPr>
            </w:pPr>
            <w:r w:rsidRPr="00CD2B5E">
              <w:rPr>
                <w:color w:val="000000"/>
              </w:rPr>
              <w:t>13050,1</w:t>
            </w:r>
          </w:p>
        </w:tc>
        <w:tc>
          <w:tcPr>
            <w:tcW w:w="373" w:type="pct"/>
          </w:tcPr>
          <w:p w14:paraId="571F6E91" w14:textId="77777777" w:rsidR="009D3073" w:rsidRPr="00CD2B5E" w:rsidRDefault="009D3073" w:rsidP="00CD2B5E">
            <w:pPr>
              <w:pStyle w:val="afffffb"/>
              <w:rPr>
                <w:color w:val="000000"/>
              </w:rPr>
            </w:pPr>
            <w:r w:rsidRPr="00CD2B5E">
              <w:rPr>
                <w:color w:val="000000"/>
              </w:rPr>
              <w:t>+13,8%</w:t>
            </w:r>
          </w:p>
        </w:tc>
      </w:tr>
      <w:tr w:rsidR="009D3073" w:rsidRPr="00CD2B5E" w14:paraId="4591662B" w14:textId="77777777" w:rsidTr="00BF401E">
        <w:trPr>
          <w:trHeight w:val="312"/>
        </w:trPr>
        <w:tc>
          <w:tcPr>
            <w:tcW w:w="190" w:type="pct"/>
          </w:tcPr>
          <w:p w14:paraId="46A2BA97" w14:textId="77777777" w:rsidR="009D3073" w:rsidRPr="00CD2B5E" w:rsidRDefault="009D3073" w:rsidP="00CD2B5E">
            <w:pPr>
              <w:pStyle w:val="afffffb"/>
            </w:pPr>
            <w:r w:rsidRPr="00CD2B5E">
              <w:t>4</w:t>
            </w:r>
          </w:p>
        </w:tc>
        <w:tc>
          <w:tcPr>
            <w:tcW w:w="1452" w:type="pct"/>
          </w:tcPr>
          <w:p w14:paraId="6BDD11CA" w14:textId="77777777" w:rsidR="009D3073" w:rsidRPr="00CD2B5E" w:rsidRDefault="009D3073" w:rsidP="00CD2B5E">
            <w:pPr>
              <w:pStyle w:val="afffffb"/>
            </w:pPr>
            <w:r w:rsidRPr="00CD2B5E">
              <w:t>Население города, тыс. чел.</w:t>
            </w:r>
          </w:p>
        </w:tc>
        <w:tc>
          <w:tcPr>
            <w:tcW w:w="373" w:type="pct"/>
          </w:tcPr>
          <w:p w14:paraId="1B00518B" w14:textId="77777777" w:rsidR="009D3073" w:rsidRPr="00CD2B5E" w:rsidRDefault="009D3073" w:rsidP="00CD2B5E">
            <w:pPr>
              <w:pStyle w:val="afffffb"/>
              <w:rPr>
                <w:color w:val="000000"/>
              </w:rPr>
            </w:pPr>
            <w:r w:rsidRPr="00CD2B5E">
              <w:rPr>
                <w:color w:val="000000"/>
              </w:rPr>
              <w:t>409,9</w:t>
            </w:r>
          </w:p>
        </w:tc>
        <w:tc>
          <w:tcPr>
            <w:tcW w:w="373" w:type="pct"/>
          </w:tcPr>
          <w:p w14:paraId="76450F58" w14:textId="77777777" w:rsidR="009D3073" w:rsidRPr="00CD2B5E" w:rsidRDefault="009D3073" w:rsidP="00CD2B5E">
            <w:pPr>
              <w:pStyle w:val="afffffb"/>
              <w:rPr>
                <w:color w:val="000000"/>
              </w:rPr>
            </w:pPr>
            <w:r w:rsidRPr="00CD2B5E">
              <w:rPr>
                <w:color w:val="000000"/>
              </w:rPr>
              <w:t>409,6</w:t>
            </w:r>
          </w:p>
        </w:tc>
        <w:tc>
          <w:tcPr>
            <w:tcW w:w="373" w:type="pct"/>
          </w:tcPr>
          <w:p w14:paraId="526A989B" w14:textId="77777777" w:rsidR="009D3073" w:rsidRPr="00CD2B5E" w:rsidRDefault="009D3073" w:rsidP="00CD2B5E">
            <w:pPr>
              <w:pStyle w:val="afffffb"/>
              <w:rPr>
                <w:color w:val="000000"/>
              </w:rPr>
            </w:pPr>
            <w:r w:rsidRPr="00CD2B5E">
              <w:rPr>
                <w:color w:val="000000"/>
              </w:rPr>
              <w:t>410</w:t>
            </w:r>
          </w:p>
        </w:tc>
        <w:tc>
          <w:tcPr>
            <w:tcW w:w="373" w:type="pct"/>
          </w:tcPr>
          <w:p w14:paraId="5E6D530A" w14:textId="77777777" w:rsidR="009D3073" w:rsidRPr="00CD2B5E" w:rsidRDefault="009D3073" w:rsidP="00CD2B5E">
            <w:pPr>
              <w:pStyle w:val="afffffb"/>
              <w:rPr>
                <w:color w:val="000000"/>
              </w:rPr>
            </w:pPr>
            <w:r w:rsidRPr="00CD2B5E">
              <w:rPr>
                <w:color w:val="000000"/>
              </w:rPr>
              <w:t>410,5</w:t>
            </w:r>
          </w:p>
        </w:tc>
        <w:tc>
          <w:tcPr>
            <w:tcW w:w="373" w:type="pct"/>
          </w:tcPr>
          <w:p w14:paraId="23179395" w14:textId="77777777" w:rsidR="009D3073" w:rsidRPr="00CD2B5E" w:rsidRDefault="009D3073" w:rsidP="00CD2B5E">
            <w:pPr>
              <w:pStyle w:val="afffffb"/>
              <w:rPr>
                <w:color w:val="000000"/>
              </w:rPr>
            </w:pPr>
            <w:r w:rsidRPr="00CD2B5E">
              <w:rPr>
                <w:color w:val="000000"/>
              </w:rPr>
              <w:t>411</w:t>
            </w:r>
          </w:p>
        </w:tc>
        <w:tc>
          <w:tcPr>
            <w:tcW w:w="373" w:type="pct"/>
          </w:tcPr>
          <w:p w14:paraId="5A8572A6" w14:textId="77777777" w:rsidR="009D3073" w:rsidRPr="00CD2B5E" w:rsidRDefault="009D3073" w:rsidP="00CD2B5E">
            <w:pPr>
              <w:pStyle w:val="afffffb"/>
              <w:rPr>
                <w:color w:val="000000"/>
              </w:rPr>
            </w:pPr>
            <w:r w:rsidRPr="00CD2B5E">
              <w:rPr>
                <w:color w:val="000000"/>
              </w:rPr>
              <w:t>411,5</w:t>
            </w:r>
          </w:p>
        </w:tc>
        <w:tc>
          <w:tcPr>
            <w:tcW w:w="373" w:type="pct"/>
          </w:tcPr>
          <w:p w14:paraId="4C8C3AFF" w14:textId="77777777" w:rsidR="009D3073" w:rsidRPr="00CD2B5E" w:rsidRDefault="009D3073" w:rsidP="00CD2B5E">
            <w:pPr>
              <w:pStyle w:val="afffffb"/>
              <w:rPr>
                <w:color w:val="000000"/>
              </w:rPr>
            </w:pPr>
            <w:r w:rsidRPr="00CD2B5E">
              <w:rPr>
                <w:color w:val="000000"/>
              </w:rPr>
              <w:t>413</w:t>
            </w:r>
          </w:p>
        </w:tc>
        <w:tc>
          <w:tcPr>
            <w:tcW w:w="373" w:type="pct"/>
          </w:tcPr>
          <w:p w14:paraId="3AC029AB" w14:textId="77777777" w:rsidR="009D3073" w:rsidRPr="00CD2B5E" w:rsidRDefault="009D3073" w:rsidP="00CD2B5E">
            <w:pPr>
              <w:pStyle w:val="afffffb"/>
              <w:rPr>
                <w:color w:val="000000"/>
              </w:rPr>
            </w:pPr>
            <w:r w:rsidRPr="00CD2B5E">
              <w:rPr>
                <w:color w:val="000000"/>
              </w:rPr>
              <w:t>414,5</w:t>
            </w:r>
          </w:p>
        </w:tc>
        <w:tc>
          <w:tcPr>
            <w:tcW w:w="373" w:type="pct"/>
          </w:tcPr>
          <w:p w14:paraId="790B6793" w14:textId="77777777" w:rsidR="009D3073" w:rsidRPr="00CD2B5E" w:rsidRDefault="009D3073" w:rsidP="00CD2B5E">
            <w:pPr>
              <w:pStyle w:val="afffffb"/>
              <w:rPr>
                <w:color w:val="000000"/>
              </w:rPr>
            </w:pPr>
            <w:r w:rsidRPr="00CD2B5E">
              <w:rPr>
                <w:color w:val="000000"/>
              </w:rPr>
              <w:t>+4,6</w:t>
            </w:r>
          </w:p>
        </w:tc>
      </w:tr>
      <w:tr w:rsidR="009D3073" w:rsidRPr="00CD2B5E" w14:paraId="6D6406B0" w14:textId="77777777" w:rsidTr="00BF401E">
        <w:trPr>
          <w:trHeight w:val="312"/>
        </w:trPr>
        <w:tc>
          <w:tcPr>
            <w:tcW w:w="190" w:type="pct"/>
          </w:tcPr>
          <w:p w14:paraId="76094B85" w14:textId="77777777" w:rsidR="009D3073" w:rsidRPr="00CD2B5E" w:rsidRDefault="009D3073" w:rsidP="00CD2B5E">
            <w:pPr>
              <w:pStyle w:val="afffffb"/>
            </w:pPr>
            <w:r w:rsidRPr="00CD2B5E">
              <w:t>5</w:t>
            </w:r>
          </w:p>
        </w:tc>
        <w:tc>
          <w:tcPr>
            <w:tcW w:w="1452" w:type="pct"/>
          </w:tcPr>
          <w:p w14:paraId="5DA32D98" w14:textId="77777777" w:rsidR="009D3073" w:rsidRPr="00CD2B5E" w:rsidRDefault="009D3073" w:rsidP="00CD2B5E">
            <w:pPr>
              <w:pStyle w:val="afffffb"/>
            </w:pPr>
            <w:r w:rsidRPr="00CD2B5E">
              <w:t>Обеспеченность жильём, м</w:t>
            </w:r>
            <w:r w:rsidRPr="00CD2B5E">
              <w:rPr>
                <w:vertAlign w:val="superscript"/>
              </w:rPr>
              <w:t>2</w:t>
            </w:r>
            <w:r w:rsidRPr="00CD2B5E">
              <w:t xml:space="preserve"> на 1 чел.</w:t>
            </w:r>
          </w:p>
        </w:tc>
        <w:tc>
          <w:tcPr>
            <w:tcW w:w="373" w:type="pct"/>
          </w:tcPr>
          <w:p w14:paraId="5818F8DC" w14:textId="77777777" w:rsidR="009D3073" w:rsidRPr="00CD2B5E" w:rsidRDefault="009D3073" w:rsidP="00CD2B5E">
            <w:pPr>
              <w:pStyle w:val="afffffb"/>
              <w:rPr>
                <w:color w:val="000000"/>
              </w:rPr>
            </w:pPr>
            <w:r w:rsidRPr="00CD2B5E">
              <w:rPr>
                <w:color w:val="000000"/>
              </w:rPr>
              <w:t>28,0</w:t>
            </w:r>
          </w:p>
        </w:tc>
        <w:tc>
          <w:tcPr>
            <w:tcW w:w="373" w:type="pct"/>
          </w:tcPr>
          <w:p w14:paraId="510FE531" w14:textId="77777777" w:rsidR="009D3073" w:rsidRPr="00CD2B5E" w:rsidRDefault="009D3073" w:rsidP="00CD2B5E">
            <w:pPr>
              <w:pStyle w:val="afffffb"/>
              <w:rPr>
                <w:color w:val="000000"/>
              </w:rPr>
            </w:pPr>
            <w:r w:rsidRPr="00CD2B5E">
              <w:rPr>
                <w:color w:val="000000"/>
              </w:rPr>
              <w:t>28,3</w:t>
            </w:r>
          </w:p>
        </w:tc>
        <w:tc>
          <w:tcPr>
            <w:tcW w:w="373" w:type="pct"/>
          </w:tcPr>
          <w:p w14:paraId="69D85766" w14:textId="77777777" w:rsidR="009D3073" w:rsidRPr="00CD2B5E" w:rsidRDefault="009D3073" w:rsidP="00CD2B5E">
            <w:pPr>
              <w:pStyle w:val="afffffb"/>
              <w:rPr>
                <w:color w:val="000000"/>
              </w:rPr>
            </w:pPr>
            <w:r w:rsidRPr="00CD2B5E">
              <w:rPr>
                <w:color w:val="000000"/>
              </w:rPr>
              <w:t>28,7</w:t>
            </w:r>
          </w:p>
        </w:tc>
        <w:tc>
          <w:tcPr>
            <w:tcW w:w="373" w:type="pct"/>
          </w:tcPr>
          <w:p w14:paraId="2B9DD2A7" w14:textId="77777777" w:rsidR="009D3073" w:rsidRPr="00CD2B5E" w:rsidRDefault="009D3073" w:rsidP="00CD2B5E">
            <w:pPr>
              <w:pStyle w:val="afffffb"/>
              <w:rPr>
                <w:color w:val="000000"/>
              </w:rPr>
            </w:pPr>
            <w:r w:rsidRPr="00CD2B5E">
              <w:rPr>
                <w:color w:val="000000"/>
              </w:rPr>
              <w:t>28,9</w:t>
            </w:r>
          </w:p>
        </w:tc>
        <w:tc>
          <w:tcPr>
            <w:tcW w:w="373" w:type="pct"/>
          </w:tcPr>
          <w:p w14:paraId="60A7080A" w14:textId="77777777" w:rsidR="009D3073" w:rsidRPr="00CD2B5E" w:rsidRDefault="009D3073" w:rsidP="00CD2B5E">
            <w:pPr>
              <w:pStyle w:val="afffffb"/>
              <w:rPr>
                <w:color w:val="000000"/>
              </w:rPr>
            </w:pPr>
            <w:r w:rsidRPr="00CD2B5E">
              <w:rPr>
                <w:color w:val="000000"/>
              </w:rPr>
              <w:t>29,2</w:t>
            </w:r>
          </w:p>
        </w:tc>
        <w:tc>
          <w:tcPr>
            <w:tcW w:w="373" w:type="pct"/>
          </w:tcPr>
          <w:p w14:paraId="02EC4A64" w14:textId="77777777" w:rsidR="009D3073" w:rsidRPr="00CD2B5E" w:rsidRDefault="009D3073" w:rsidP="00CD2B5E">
            <w:pPr>
              <w:pStyle w:val="afffffb"/>
              <w:rPr>
                <w:color w:val="000000"/>
              </w:rPr>
            </w:pPr>
            <w:r w:rsidRPr="00CD2B5E">
              <w:rPr>
                <w:color w:val="000000"/>
              </w:rPr>
              <w:t>29,5</w:t>
            </w:r>
          </w:p>
        </w:tc>
        <w:tc>
          <w:tcPr>
            <w:tcW w:w="373" w:type="pct"/>
          </w:tcPr>
          <w:p w14:paraId="3DEEA13D" w14:textId="77777777" w:rsidR="009D3073" w:rsidRPr="00CD2B5E" w:rsidRDefault="009D3073" w:rsidP="00CD2B5E">
            <w:pPr>
              <w:pStyle w:val="afffffb"/>
              <w:rPr>
                <w:color w:val="000000"/>
              </w:rPr>
            </w:pPr>
            <w:r w:rsidRPr="00CD2B5E">
              <w:rPr>
                <w:color w:val="000000"/>
              </w:rPr>
              <w:t>30,7</w:t>
            </w:r>
          </w:p>
        </w:tc>
        <w:tc>
          <w:tcPr>
            <w:tcW w:w="373" w:type="pct"/>
          </w:tcPr>
          <w:p w14:paraId="06AC82DF" w14:textId="77777777" w:rsidR="009D3073" w:rsidRPr="00CD2B5E" w:rsidRDefault="009D3073" w:rsidP="00CD2B5E">
            <w:pPr>
              <w:pStyle w:val="afffffb"/>
              <w:rPr>
                <w:color w:val="000000"/>
              </w:rPr>
            </w:pPr>
            <w:r w:rsidRPr="00CD2B5E">
              <w:rPr>
                <w:color w:val="000000"/>
              </w:rPr>
              <w:t>31,5</w:t>
            </w:r>
          </w:p>
        </w:tc>
        <w:tc>
          <w:tcPr>
            <w:tcW w:w="373" w:type="pct"/>
          </w:tcPr>
          <w:p w14:paraId="23256A19" w14:textId="77777777" w:rsidR="009D3073" w:rsidRPr="00CD2B5E" w:rsidRDefault="009D3073" w:rsidP="00CD2B5E">
            <w:pPr>
              <w:pStyle w:val="afffffb"/>
              <w:rPr>
                <w:color w:val="000000"/>
              </w:rPr>
            </w:pPr>
            <w:r w:rsidRPr="00CD2B5E">
              <w:rPr>
                <w:color w:val="000000"/>
              </w:rPr>
              <w:t>+3,5</w:t>
            </w:r>
          </w:p>
        </w:tc>
      </w:tr>
      <w:tr w:rsidR="009D3073" w:rsidRPr="00CD2B5E" w14:paraId="1D22C611" w14:textId="77777777" w:rsidTr="00BF401E">
        <w:trPr>
          <w:trHeight w:val="312"/>
        </w:trPr>
        <w:tc>
          <w:tcPr>
            <w:tcW w:w="190" w:type="pct"/>
            <w:hideMark/>
          </w:tcPr>
          <w:p w14:paraId="31618453" w14:textId="77777777" w:rsidR="009D3073" w:rsidRPr="00CD2B5E" w:rsidRDefault="003019F9" w:rsidP="00CD2B5E">
            <w:pPr>
              <w:pStyle w:val="afffffb"/>
              <w:rPr>
                <w:lang w:val="en-US"/>
              </w:rPr>
            </w:pPr>
            <w:r w:rsidRPr="00CD2B5E">
              <w:rPr>
                <w:lang w:val="en-US"/>
              </w:rPr>
              <w:t>6</w:t>
            </w:r>
          </w:p>
        </w:tc>
        <w:tc>
          <w:tcPr>
            <w:tcW w:w="1452" w:type="pct"/>
            <w:hideMark/>
          </w:tcPr>
          <w:p w14:paraId="051E3DB2" w14:textId="77777777" w:rsidR="009D3073" w:rsidRPr="00CD2B5E" w:rsidRDefault="009D3073" w:rsidP="00CD2B5E">
            <w:pPr>
              <w:pStyle w:val="afffffb"/>
            </w:pPr>
            <w:r w:rsidRPr="00CD2B5E">
              <w:t xml:space="preserve">Прирост общественно-делового фонда, </w:t>
            </w:r>
            <w:r w:rsidRPr="00CD2B5E">
              <w:br/>
              <w:t>тыс. м</w:t>
            </w:r>
            <w:r w:rsidRPr="00CD2B5E">
              <w:rPr>
                <w:vertAlign w:val="superscript"/>
              </w:rPr>
              <w:t>2</w:t>
            </w:r>
          </w:p>
        </w:tc>
        <w:tc>
          <w:tcPr>
            <w:tcW w:w="373" w:type="pct"/>
            <w:hideMark/>
          </w:tcPr>
          <w:p w14:paraId="74318B76" w14:textId="77777777" w:rsidR="009D3073" w:rsidRPr="00CD2B5E" w:rsidRDefault="009D3073" w:rsidP="00CD2B5E">
            <w:pPr>
              <w:pStyle w:val="afffffb"/>
              <w:rPr>
                <w:color w:val="000000"/>
              </w:rPr>
            </w:pPr>
            <w:r w:rsidRPr="00CD2B5E">
              <w:rPr>
                <w:color w:val="000000"/>
              </w:rPr>
              <w:t>16,45</w:t>
            </w:r>
          </w:p>
        </w:tc>
        <w:tc>
          <w:tcPr>
            <w:tcW w:w="373" w:type="pct"/>
            <w:hideMark/>
          </w:tcPr>
          <w:p w14:paraId="2BC017BE" w14:textId="77777777" w:rsidR="009D3073" w:rsidRPr="00CD2B5E" w:rsidRDefault="009D3073" w:rsidP="00CD2B5E">
            <w:pPr>
              <w:pStyle w:val="afffffb"/>
              <w:rPr>
                <w:color w:val="000000"/>
              </w:rPr>
            </w:pPr>
            <w:r w:rsidRPr="00CD2B5E">
              <w:rPr>
                <w:color w:val="000000"/>
              </w:rPr>
              <w:t>15,65</w:t>
            </w:r>
          </w:p>
        </w:tc>
        <w:tc>
          <w:tcPr>
            <w:tcW w:w="373" w:type="pct"/>
            <w:hideMark/>
          </w:tcPr>
          <w:p w14:paraId="035BA0D4" w14:textId="77777777" w:rsidR="009D3073" w:rsidRPr="00CD2B5E" w:rsidRDefault="009D3073" w:rsidP="00CD2B5E">
            <w:pPr>
              <w:pStyle w:val="afffffb"/>
              <w:rPr>
                <w:color w:val="000000"/>
              </w:rPr>
            </w:pPr>
            <w:r w:rsidRPr="00CD2B5E">
              <w:rPr>
                <w:color w:val="000000"/>
              </w:rPr>
              <w:t>40,00</w:t>
            </w:r>
          </w:p>
        </w:tc>
        <w:tc>
          <w:tcPr>
            <w:tcW w:w="373" w:type="pct"/>
            <w:hideMark/>
          </w:tcPr>
          <w:p w14:paraId="6D359F75" w14:textId="77777777" w:rsidR="009D3073" w:rsidRPr="00CD2B5E" w:rsidRDefault="009D3073" w:rsidP="00CD2B5E">
            <w:pPr>
              <w:pStyle w:val="afffffb"/>
              <w:rPr>
                <w:color w:val="000000"/>
              </w:rPr>
            </w:pPr>
            <w:r w:rsidRPr="00CD2B5E">
              <w:rPr>
                <w:color w:val="000000"/>
              </w:rPr>
              <w:t>5,00</w:t>
            </w:r>
          </w:p>
        </w:tc>
        <w:tc>
          <w:tcPr>
            <w:tcW w:w="373" w:type="pct"/>
            <w:hideMark/>
          </w:tcPr>
          <w:p w14:paraId="3D333F6B" w14:textId="77777777" w:rsidR="009D3073" w:rsidRPr="00CD2B5E" w:rsidRDefault="009D3073" w:rsidP="00CD2B5E">
            <w:pPr>
              <w:pStyle w:val="afffffb"/>
              <w:rPr>
                <w:color w:val="000000"/>
              </w:rPr>
            </w:pPr>
            <w:r w:rsidRPr="00CD2B5E">
              <w:rPr>
                <w:color w:val="000000"/>
              </w:rPr>
              <w:t>5,00</w:t>
            </w:r>
          </w:p>
        </w:tc>
        <w:tc>
          <w:tcPr>
            <w:tcW w:w="373" w:type="pct"/>
            <w:hideMark/>
          </w:tcPr>
          <w:p w14:paraId="7214C5B5" w14:textId="77777777" w:rsidR="009D3073" w:rsidRPr="00CD2B5E" w:rsidRDefault="009D3073" w:rsidP="00CD2B5E">
            <w:pPr>
              <w:pStyle w:val="afffffb"/>
              <w:rPr>
                <w:color w:val="000000"/>
              </w:rPr>
            </w:pPr>
            <w:r w:rsidRPr="00CD2B5E">
              <w:rPr>
                <w:color w:val="000000"/>
              </w:rPr>
              <w:t>5,00</w:t>
            </w:r>
          </w:p>
        </w:tc>
        <w:tc>
          <w:tcPr>
            <w:tcW w:w="373" w:type="pct"/>
            <w:hideMark/>
          </w:tcPr>
          <w:p w14:paraId="21F1A8CB" w14:textId="77777777" w:rsidR="009D3073" w:rsidRPr="00CD2B5E" w:rsidRDefault="009D3073" w:rsidP="00CD2B5E">
            <w:pPr>
              <w:pStyle w:val="afffffb"/>
              <w:rPr>
                <w:color w:val="000000"/>
              </w:rPr>
            </w:pPr>
            <w:r w:rsidRPr="00CD2B5E">
              <w:rPr>
                <w:color w:val="000000"/>
              </w:rPr>
              <w:t>49,20</w:t>
            </w:r>
          </w:p>
        </w:tc>
        <w:tc>
          <w:tcPr>
            <w:tcW w:w="373" w:type="pct"/>
            <w:hideMark/>
          </w:tcPr>
          <w:p w14:paraId="4EE526EC" w14:textId="77777777" w:rsidR="009D3073" w:rsidRPr="00CD2B5E" w:rsidRDefault="009D3073" w:rsidP="00CD2B5E">
            <w:pPr>
              <w:pStyle w:val="afffffb"/>
              <w:rPr>
                <w:color w:val="000000"/>
              </w:rPr>
            </w:pPr>
            <w:r w:rsidRPr="00CD2B5E">
              <w:rPr>
                <w:color w:val="000000"/>
              </w:rPr>
              <w:t>22,20</w:t>
            </w:r>
          </w:p>
        </w:tc>
        <w:tc>
          <w:tcPr>
            <w:tcW w:w="373" w:type="pct"/>
          </w:tcPr>
          <w:p w14:paraId="481307E5" w14:textId="77777777" w:rsidR="009D3073" w:rsidRPr="00CD2B5E" w:rsidRDefault="009D3073" w:rsidP="00CD2B5E">
            <w:pPr>
              <w:pStyle w:val="afffffb"/>
              <w:rPr>
                <w:color w:val="000000"/>
              </w:rPr>
            </w:pPr>
            <w:r w:rsidRPr="00CD2B5E">
              <w:rPr>
                <w:color w:val="000000"/>
              </w:rPr>
              <w:t>142,1</w:t>
            </w:r>
          </w:p>
        </w:tc>
      </w:tr>
      <w:tr w:rsidR="009D3073" w:rsidRPr="00CD2B5E" w14:paraId="72C0F94F" w14:textId="77777777" w:rsidTr="00BF401E">
        <w:trPr>
          <w:trHeight w:val="312"/>
        </w:trPr>
        <w:tc>
          <w:tcPr>
            <w:tcW w:w="190" w:type="pct"/>
            <w:hideMark/>
          </w:tcPr>
          <w:p w14:paraId="5A1546E7" w14:textId="77777777" w:rsidR="009D3073" w:rsidRPr="00CD2B5E" w:rsidRDefault="003019F9" w:rsidP="00CD2B5E">
            <w:pPr>
              <w:pStyle w:val="afffffb"/>
              <w:rPr>
                <w:lang w:val="en-US"/>
              </w:rPr>
            </w:pPr>
            <w:r w:rsidRPr="00CD2B5E">
              <w:rPr>
                <w:lang w:val="en-US"/>
              </w:rPr>
              <w:t>7</w:t>
            </w:r>
          </w:p>
        </w:tc>
        <w:tc>
          <w:tcPr>
            <w:tcW w:w="1452" w:type="pct"/>
            <w:hideMark/>
          </w:tcPr>
          <w:p w14:paraId="7D4DE5C1" w14:textId="77777777" w:rsidR="009D3073" w:rsidRPr="00CD2B5E" w:rsidRDefault="009D3073" w:rsidP="00CD2B5E">
            <w:pPr>
              <w:pStyle w:val="afffffb"/>
            </w:pPr>
            <w:r w:rsidRPr="00CD2B5E">
              <w:t>Прирост производственного фонда, тыс. м</w:t>
            </w:r>
            <w:r w:rsidRPr="00CD2B5E">
              <w:rPr>
                <w:vertAlign w:val="superscript"/>
              </w:rPr>
              <w:t>2</w:t>
            </w:r>
          </w:p>
        </w:tc>
        <w:tc>
          <w:tcPr>
            <w:tcW w:w="373" w:type="pct"/>
            <w:hideMark/>
          </w:tcPr>
          <w:p w14:paraId="30741526" w14:textId="77777777" w:rsidR="009D3073" w:rsidRPr="00CD2B5E" w:rsidRDefault="009D3073" w:rsidP="00CD2B5E">
            <w:pPr>
              <w:pStyle w:val="afffffb"/>
              <w:rPr>
                <w:color w:val="000000"/>
              </w:rPr>
            </w:pPr>
            <w:r w:rsidRPr="00CD2B5E">
              <w:rPr>
                <w:color w:val="000000"/>
              </w:rPr>
              <w:t>81,24</w:t>
            </w:r>
          </w:p>
        </w:tc>
        <w:tc>
          <w:tcPr>
            <w:tcW w:w="373" w:type="pct"/>
            <w:hideMark/>
          </w:tcPr>
          <w:p w14:paraId="705C2C57" w14:textId="77777777" w:rsidR="009D3073" w:rsidRPr="00CD2B5E" w:rsidRDefault="009D3073" w:rsidP="00CD2B5E">
            <w:pPr>
              <w:pStyle w:val="afffffb"/>
              <w:rPr>
                <w:color w:val="000000"/>
              </w:rPr>
            </w:pPr>
            <w:r w:rsidRPr="00CD2B5E">
              <w:rPr>
                <w:color w:val="000000"/>
              </w:rPr>
              <w:t>0,0</w:t>
            </w:r>
          </w:p>
        </w:tc>
        <w:tc>
          <w:tcPr>
            <w:tcW w:w="373" w:type="pct"/>
            <w:hideMark/>
          </w:tcPr>
          <w:p w14:paraId="1B1E0822" w14:textId="77777777" w:rsidR="009D3073" w:rsidRPr="00CD2B5E" w:rsidRDefault="009D3073" w:rsidP="00CD2B5E">
            <w:pPr>
              <w:pStyle w:val="afffffb"/>
              <w:rPr>
                <w:color w:val="000000"/>
              </w:rPr>
            </w:pPr>
            <w:r w:rsidRPr="00CD2B5E">
              <w:rPr>
                <w:color w:val="000000"/>
              </w:rPr>
              <w:t>0,0</w:t>
            </w:r>
          </w:p>
        </w:tc>
        <w:tc>
          <w:tcPr>
            <w:tcW w:w="373" w:type="pct"/>
            <w:hideMark/>
          </w:tcPr>
          <w:p w14:paraId="6A2AC402" w14:textId="77777777" w:rsidR="009D3073" w:rsidRPr="00CD2B5E" w:rsidRDefault="009D3073" w:rsidP="00CD2B5E">
            <w:pPr>
              <w:pStyle w:val="afffffb"/>
              <w:rPr>
                <w:color w:val="000000"/>
              </w:rPr>
            </w:pPr>
            <w:r w:rsidRPr="00CD2B5E">
              <w:rPr>
                <w:color w:val="000000"/>
              </w:rPr>
              <w:t>0,0</w:t>
            </w:r>
          </w:p>
        </w:tc>
        <w:tc>
          <w:tcPr>
            <w:tcW w:w="373" w:type="pct"/>
            <w:hideMark/>
          </w:tcPr>
          <w:p w14:paraId="05AE81C2" w14:textId="77777777" w:rsidR="009D3073" w:rsidRPr="00CD2B5E" w:rsidRDefault="009D3073" w:rsidP="00CD2B5E">
            <w:pPr>
              <w:pStyle w:val="afffffb"/>
              <w:rPr>
                <w:color w:val="000000"/>
              </w:rPr>
            </w:pPr>
            <w:r w:rsidRPr="00CD2B5E">
              <w:rPr>
                <w:color w:val="000000"/>
              </w:rPr>
              <w:t>0,0</w:t>
            </w:r>
          </w:p>
        </w:tc>
        <w:tc>
          <w:tcPr>
            <w:tcW w:w="373" w:type="pct"/>
            <w:hideMark/>
          </w:tcPr>
          <w:p w14:paraId="12B49AB7" w14:textId="77777777" w:rsidR="009D3073" w:rsidRPr="00CD2B5E" w:rsidRDefault="009D3073" w:rsidP="00CD2B5E">
            <w:pPr>
              <w:pStyle w:val="afffffb"/>
              <w:rPr>
                <w:color w:val="000000"/>
              </w:rPr>
            </w:pPr>
            <w:r w:rsidRPr="00CD2B5E">
              <w:rPr>
                <w:color w:val="000000"/>
              </w:rPr>
              <w:t>0,0</w:t>
            </w:r>
          </w:p>
        </w:tc>
        <w:tc>
          <w:tcPr>
            <w:tcW w:w="373" w:type="pct"/>
            <w:hideMark/>
          </w:tcPr>
          <w:p w14:paraId="35A00A8A" w14:textId="77777777" w:rsidR="009D3073" w:rsidRPr="00CD2B5E" w:rsidRDefault="009D3073" w:rsidP="00CD2B5E">
            <w:pPr>
              <w:pStyle w:val="afffffb"/>
              <w:rPr>
                <w:color w:val="000000"/>
              </w:rPr>
            </w:pPr>
            <w:r w:rsidRPr="00CD2B5E">
              <w:rPr>
                <w:color w:val="000000"/>
              </w:rPr>
              <w:t>0,0</w:t>
            </w:r>
          </w:p>
        </w:tc>
        <w:tc>
          <w:tcPr>
            <w:tcW w:w="373" w:type="pct"/>
            <w:hideMark/>
          </w:tcPr>
          <w:p w14:paraId="57C1227A" w14:textId="77777777" w:rsidR="009D3073" w:rsidRPr="00CD2B5E" w:rsidRDefault="009D3073" w:rsidP="00CD2B5E">
            <w:pPr>
              <w:pStyle w:val="afffffb"/>
              <w:rPr>
                <w:color w:val="000000"/>
              </w:rPr>
            </w:pPr>
            <w:r w:rsidRPr="00CD2B5E">
              <w:rPr>
                <w:color w:val="000000"/>
              </w:rPr>
              <w:t>0,0</w:t>
            </w:r>
          </w:p>
        </w:tc>
        <w:tc>
          <w:tcPr>
            <w:tcW w:w="373" w:type="pct"/>
          </w:tcPr>
          <w:p w14:paraId="27549410" w14:textId="77777777" w:rsidR="009D3073" w:rsidRPr="00CD2B5E" w:rsidRDefault="009D3073" w:rsidP="00CD2B5E">
            <w:pPr>
              <w:pStyle w:val="afffffb"/>
              <w:rPr>
                <w:color w:val="000000"/>
              </w:rPr>
            </w:pPr>
            <w:r w:rsidRPr="00CD2B5E">
              <w:rPr>
                <w:color w:val="000000"/>
              </w:rPr>
              <w:t>0,0</w:t>
            </w:r>
          </w:p>
        </w:tc>
      </w:tr>
      <w:tr w:rsidR="009D3073" w:rsidRPr="00CD2B5E" w14:paraId="2978B391" w14:textId="77777777" w:rsidTr="00BF401E">
        <w:trPr>
          <w:trHeight w:val="312"/>
        </w:trPr>
        <w:tc>
          <w:tcPr>
            <w:tcW w:w="190" w:type="pct"/>
          </w:tcPr>
          <w:p w14:paraId="7029412F" w14:textId="77777777" w:rsidR="009D3073" w:rsidRPr="00CD2B5E" w:rsidRDefault="003019F9" w:rsidP="00CD2B5E">
            <w:pPr>
              <w:pStyle w:val="afffffb"/>
              <w:rPr>
                <w:lang w:val="en-US"/>
              </w:rPr>
            </w:pPr>
            <w:r w:rsidRPr="00CD2B5E">
              <w:rPr>
                <w:lang w:val="en-US"/>
              </w:rPr>
              <w:t>8</w:t>
            </w:r>
          </w:p>
        </w:tc>
        <w:tc>
          <w:tcPr>
            <w:tcW w:w="1452" w:type="pct"/>
          </w:tcPr>
          <w:p w14:paraId="79B6A115" w14:textId="77777777" w:rsidR="009D3073" w:rsidRPr="00CD2B5E" w:rsidRDefault="009D3073" w:rsidP="00CD2B5E">
            <w:pPr>
              <w:pStyle w:val="afffffb"/>
            </w:pPr>
            <w:r w:rsidRPr="00CD2B5E">
              <w:t>Общий прирост строительных фондов, тыс. м</w:t>
            </w:r>
            <w:r w:rsidRPr="00CD2B5E">
              <w:rPr>
                <w:vertAlign w:val="superscript"/>
              </w:rPr>
              <w:t>2</w:t>
            </w:r>
          </w:p>
        </w:tc>
        <w:tc>
          <w:tcPr>
            <w:tcW w:w="373" w:type="pct"/>
          </w:tcPr>
          <w:p w14:paraId="6E4E89F4" w14:textId="77777777" w:rsidR="009D3073" w:rsidRPr="00CD2B5E" w:rsidRDefault="009D3073" w:rsidP="00CD2B5E">
            <w:pPr>
              <w:pStyle w:val="afffffb"/>
              <w:rPr>
                <w:color w:val="000000"/>
              </w:rPr>
            </w:pPr>
            <w:r w:rsidRPr="00CD2B5E">
              <w:rPr>
                <w:color w:val="000000"/>
              </w:rPr>
              <w:t>202,6</w:t>
            </w:r>
          </w:p>
        </w:tc>
        <w:tc>
          <w:tcPr>
            <w:tcW w:w="373" w:type="pct"/>
          </w:tcPr>
          <w:p w14:paraId="560F4210" w14:textId="77777777" w:rsidR="009D3073" w:rsidRPr="00CD2B5E" w:rsidRDefault="009D3073" w:rsidP="00CD2B5E">
            <w:pPr>
              <w:pStyle w:val="afffffb"/>
              <w:rPr>
                <w:color w:val="000000"/>
              </w:rPr>
            </w:pPr>
            <w:r w:rsidRPr="00CD2B5E">
              <w:rPr>
                <w:color w:val="000000"/>
              </w:rPr>
              <w:t>156,5</w:t>
            </w:r>
          </w:p>
        </w:tc>
        <w:tc>
          <w:tcPr>
            <w:tcW w:w="373" w:type="pct"/>
          </w:tcPr>
          <w:p w14:paraId="2266335C" w14:textId="77777777" w:rsidR="009D3073" w:rsidRPr="00CD2B5E" w:rsidRDefault="009D3073" w:rsidP="00CD2B5E">
            <w:pPr>
              <w:pStyle w:val="afffffb"/>
              <w:rPr>
                <w:color w:val="000000"/>
              </w:rPr>
            </w:pPr>
            <w:r w:rsidRPr="00CD2B5E">
              <w:rPr>
                <w:color w:val="000000"/>
              </w:rPr>
              <w:t>183,3</w:t>
            </w:r>
          </w:p>
        </w:tc>
        <w:tc>
          <w:tcPr>
            <w:tcW w:w="373" w:type="pct"/>
          </w:tcPr>
          <w:p w14:paraId="45CD1834" w14:textId="77777777" w:rsidR="009D3073" w:rsidRPr="00CD2B5E" w:rsidRDefault="009D3073" w:rsidP="00CD2B5E">
            <w:pPr>
              <w:pStyle w:val="afffffb"/>
              <w:rPr>
                <w:color w:val="000000"/>
              </w:rPr>
            </w:pPr>
            <w:r w:rsidRPr="00CD2B5E">
              <w:rPr>
                <w:color w:val="000000"/>
              </w:rPr>
              <w:t>135,0</w:t>
            </w:r>
          </w:p>
        </w:tc>
        <w:tc>
          <w:tcPr>
            <w:tcW w:w="373" w:type="pct"/>
          </w:tcPr>
          <w:p w14:paraId="68265D2D" w14:textId="77777777" w:rsidR="009D3073" w:rsidRPr="00CD2B5E" w:rsidRDefault="009D3073" w:rsidP="00CD2B5E">
            <w:pPr>
              <w:pStyle w:val="afffffb"/>
              <w:rPr>
                <w:color w:val="000000"/>
              </w:rPr>
            </w:pPr>
            <w:r w:rsidRPr="00CD2B5E">
              <w:rPr>
                <w:color w:val="000000"/>
              </w:rPr>
              <w:t>135,0</w:t>
            </w:r>
          </w:p>
        </w:tc>
        <w:tc>
          <w:tcPr>
            <w:tcW w:w="373" w:type="pct"/>
          </w:tcPr>
          <w:p w14:paraId="22D182D5" w14:textId="77777777" w:rsidR="009D3073" w:rsidRPr="00CD2B5E" w:rsidRDefault="009D3073" w:rsidP="00CD2B5E">
            <w:pPr>
              <w:pStyle w:val="afffffb"/>
              <w:rPr>
                <w:color w:val="000000"/>
              </w:rPr>
            </w:pPr>
            <w:r w:rsidRPr="00CD2B5E">
              <w:rPr>
                <w:color w:val="000000"/>
              </w:rPr>
              <w:t>135,0</w:t>
            </w:r>
          </w:p>
        </w:tc>
        <w:tc>
          <w:tcPr>
            <w:tcW w:w="373" w:type="pct"/>
          </w:tcPr>
          <w:p w14:paraId="5A94E60A" w14:textId="77777777" w:rsidR="009D3073" w:rsidRPr="00CD2B5E" w:rsidRDefault="009D3073" w:rsidP="00CD2B5E">
            <w:pPr>
              <w:pStyle w:val="afffffb"/>
              <w:rPr>
                <w:color w:val="000000"/>
              </w:rPr>
            </w:pPr>
            <w:r w:rsidRPr="00CD2B5E">
              <w:rPr>
                <w:color w:val="000000"/>
              </w:rPr>
              <w:t>569,2</w:t>
            </w:r>
          </w:p>
        </w:tc>
        <w:tc>
          <w:tcPr>
            <w:tcW w:w="373" w:type="pct"/>
          </w:tcPr>
          <w:p w14:paraId="1D4A0479" w14:textId="77777777" w:rsidR="009D3073" w:rsidRPr="00CD2B5E" w:rsidRDefault="009D3073" w:rsidP="00CD2B5E">
            <w:pPr>
              <w:pStyle w:val="afffffb"/>
              <w:rPr>
                <w:color w:val="000000"/>
              </w:rPr>
            </w:pPr>
            <w:r w:rsidRPr="00CD2B5E">
              <w:rPr>
                <w:color w:val="000000"/>
              </w:rPr>
              <w:t>412,2</w:t>
            </w:r>
          </w:p>
        </w:tc>
        <w:tc>
          <w:tcPr>
            <w:tcW w:w="373" w:type="pct"/>
          </w:tcPr>
          <w:p w14:paraId="3B9A4C95" w14:textId="77777777" w:rsidR="009D3073" w:rsidRPr="00CD2B5E" w:rsidRDefault="009D3073" w:rsidP="00CD2B5E">
            <w:pPr>
              <w:pStyle w:val="afffffb"/>
              <w:rPr>
                <w:color w:val="000000"/>
              </w:rPr>
            </w:pPr>
            <w:r w:rsidRPr="00CD2B5E">
              <w:rPr>
                <w:color w:val="000000"/>
              </w:rPr>
              <w:t>1726,2</w:t>
            </w:r>
          </w:p>
        </w:tc>
      </w:tr>
    </w:tbl>
    <w:p w14:paraId="168D8770" w14:textId="77777777" w:rsidR="00F277E5" w:rsidRPr="00CD2B5E" w:rsidRDefault="00F277E5" w:rsidP="00CD2B5E">
      <w:pPr>
        <w:spacing w:after="0" w:line="240" w:lineRule="auto"/>
        <w:ind w:firstLine="567"/>
        <w:jc w:val="both"/>
        <w:rPr>
          <w:rFonts w:ascii="Arial" w:hAnsi="Arial" w:cs="Arial"/>
          <w:bCs/>
          <w:szCs w:val="20"/>
        </w:rPr>
      </w:pPr>
    </w:p>
    <w:p w14:paraId="4E918B49" w14:textId="77777777" w:rsidR="00502BD3" w:rsidRPr="00CD2B5E" w:rsidRDefault="00502BD3" w:rsidP="00CD2B5E">
      <w:pPr>
        <w:spacing w:after="0" w:line="240" w:lineRule="auto"/>
        <w:ind w:firstLine="567"/>
        <w:jc w:val="both"/>
        <w:rPr>
          <w:rFonts w:ascii="Arial" w:hAnsi="Arial" w:cs="Arial"/>
          <w:bCs/>
          <w:szCs w:val="20"/>
        </w:rPr>
        <w:sectPr w:rsidR="00502BD3" w:rsidRPr="00CD2B5E" w:rsidSect="00502BD3">
          <w:pgSz w:w="16839" w:h="11907" w:orient="landscape" w:code="9"/>
          <w:pgMar w:top="851" w:right="851" w:bottom="851" w:left="851" w:header="0" w:footer="567" w:gutter="0"/>
          <w:cols w:space="708"/>
          <w:docGrid w:linePitch="360"/>
        </w:sectPr>
      </w:pPr>
    </w:p>
    <w:p w14:paraId="409940D1" w14:textId="77777777" w:rsidR="001600DD" w:rsidRPr="00CD2B5E" w:rsidRDefault="007F58D0" w:rsidP="00CD2B5E">
      <w:pPr>
        <w:pStyle w:val="1"/>
      </w:pPr>
      <w:bookmarkStart w:id="70" w:name="_Toc68172972"/>
      <w:bookmarkStart w:id="71" w:name="_Toc135565611"/>
      <w:r w:rsidRPr="00CD2B5E">
        <w:lastRenderedPageBreak/>
        <w:t>Прогнозы перспективных удельных расходов</w:t>
      </w:r>
      <w:r w:rsidR="003D5AE5" w:rsidRPr="00CD2B5E">
        <w:br/>
      </w:r>
      <w:r w:rsidRPr="00CD2B5E">
        <w:t>тепловой энергии</w:t>
      </w:r>
      <w:r w:rsidR="00607DC6" w:rsidRPr="00CD2B5E">
        <w:t xml:space="preserve"> на отопление, вентиляцию и горячее </w:t>
      </w:r>
      <w:r w:rsidR="00BF401E" w:rsidRPr="00CD2B5E">
        <w:br/>
      </w:r>
      <w:r w:rsidR="00607DC6" w:rsidRPr="00CD2B5E">
        <w:t>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70"/>
      <w:bookmarkEnd w:id="71"/>
    </w:p>
    <w:p w14:paraId="52586ED6" w14:textId="77777777" w:rsidR="00C22433" w:rsidRPr="00CD2B5E" w:rsidRDefault="00C22433" w:rsidP="00CD2B5E">
      <w:pPr>
        <w:pStyle w:val="a5"/>
        <w:rPr>
          <w:rStyle w:val="FontStyle36"/>
        </w:rPr>
      </w:pPr>
      <w:r w:rsidRPr="00CD2B5E">
        <w:rPr>
          <w:rStyle w:val="FontStyle36"/>
        </w:rPr>
        <w:t>Прогноз прироста тепловых нагрузок</w:t>
      </w:r>
      <w:r w:rsidR="00AE2F2D" w:rsidRPr="00CD2B5E">
        <w:rPr>
          <w:rStyle w:val="FontStyle36"/>
        </w:rPr>
        <w:t xml:space="preserve"> в</w:t>
      </w:r>
      <w:r w:rsidRPr="00CD2B5E">
        <w:rPr>
          <w:rStyle w:val="FontStyle36"/>
        </w:rPr>
        <w:t xml:space="preserve"> г. </w:t>
      </w:r>
      <w:r w:rsidR="003924A7" w:rsidRPr="00CD2B5E">
        <w:rPr>
          <w:rStyle w:val="FontStyle36"/>
        </w:rPr>
        <w:t>Магнитогорск</w:t>
      </w:r>
      <w:r w:rsidR="001A24C8" w:rsidRPr="00CD2B5E">
        <w:rPr>
          <w:rStyle w:val="FontStyle36"/>
        </w:rPr>
        <w:t>е</w:t>
      </w:r>
      <w:r w:rsidR="002F0A53" w:rsidRPr="00CD2B5E">
        <w:rPr>
          <w:rStyle w:val="FontStyle36"/>
        </w:rPr>
        <w:t xml:space="preserve"> за счет нового строительства</w:t>
      </w:r>
      <w:r w:rsidRPr="00CD2B5E">
        <w:rPr>
          <w:rStyle w:val="FontStyle36"/>
        </w:rPr>
        <w:t xml:space="preserve"> производился на основе прогноза перспективной застройки </w:t>
      </w:r>
      <w:r w:rsidR="002F0A53" w:rsidRPr="00CD2B5E">
        <w:rPr>
          <w:rStyle w:val="FontStyle36"/>
        </w:rPr>
        <w:t>и</w:t>
      </w:r>
      <w:r w:rsidR="000F4867" w:rsidRPr="00CD2B5E">
        <w:rPr>
          <w:rStyle w:val="FontStyle36"/>
        </w:rPr>
        <w:t xml:space="preserve"> расчета</w:t>
      </w:r>
      <w:r w:rsidRPr="00CD2B5E">
        <w:rPr>
          <w:rStyle w:val="FontStyle36"/>
        </w:rPr>
        <w:t xml:space="preserve"> перспективных тепловых нагрузок с использованием действующих нормативов теплопотребления для</w:t>
      </w:r>
      <w:r w:rsidR="002F0A53" w:rsidRPr="00CD2B5E">
        <w:rPr>
          <w:rStyle w:val="FontStyle36"/>
        </w:rPr>
        <w:t xml:space="preserve"> разных типов</w:t>
      </w:r>
      <w:r w:rsidRPr="00CD2B5E">
        <w:rPr>
          <w:rStyle w:val="FontStyle36"/>
        </w:rPr>
        <w:t xml:space="preserve"> жилых</w:t>
      </w:r>
      <w:r w:rsidR="00F96BF2" w:rsidRPr="00CD2B5E">
        <w:rPr>
          <w:rStyle w:val="FontStyle36"/>
        </w:rPr>
        <w:t xml:space="preserve"> и</w:t>
      </w:r>
      <w:r w:rsidRPr="00CD2B5E">
        <w:rPr>
          <w:rStyle w:val="FontStyle36"/>
        </w:rPr>
        <w:t xml:space="preserve"> общественн</w:t>
      </w:r>
      <w:r w:rsidR="00F96BF2" w:rsidRPr="00CD2B5E">
        <w:rPr>
          <w:rStyle w:val="FontStyle36"/>
        </w:rPr>
        <w:t>о-деловых</w:t>
      </w:r>
      <w:r w:rsidRPr="00CD2B5E">
        <w:rPr>
          <w:rStyle w:val="FontStyle36"/>
        </w:rPr>
        <w:t xml:space="preserve"> зданий.</w:t>
      </w:r>
    </w:p>
    <w:p w14:paraId="25A0EA93" w14:textId="77777777" w:rsidR="001069C8" w:rsidRPr="00CD2B5E" w:rsidRDefault="00C22433" w:rsidP="00CD2B5E">
      <w:pPr>
        <w:pStyle w:val="a5"/>
      </w:pPr>
      <w:r w:rsidRPr="00CD2B5E">
        <w:rPr>
          <w:rStyle w:val="FontStyle36"/>
        </w:rPr>
        <w:t>При расчёте перспективных тепловых нагрузок использовались удельные расходы теплоты на отопление и вентиляцию, приведённые</w:t>
      </w:r>
      <w:r w:rsidR="00943D1E" w:rsidRPr="00CD2B5E">
        <w:rPr>
          <w:rStyle w:val="FontStyle36"/>
        </w:rPr>
        <w:t xml:space="preserve"> в</w:t>
      </w:r>
      <w:r w:rsidRPr="00CD2B5E">
        <w:rPr>
          <w:rStyle w:val="FontStyle36"/>
        </w:rPr>
        <w:t xml:space="preserve"> </w:t>
      </w:r>
      <w:r w:rsidR="002F0A53" w:rsidRPr="00CD2B5E">
        <w:rPr>
          <w:rStyle w:val="FontStyle36"/>
        </w:rPr>
        <w:t>СП 50-13330-2012 «Тепловая защита зданий»</w:t>
      </w:r>
      <w:r w:rsidR="002C4098" w:rsidRPr="00CD2B5E">
        <w:rPr>
          <w:rStyle w:val="FontStyle36"/>
        </w:rPr>
        <w:t>.</w:t>
      </w:r>
      <w:r w:rsidR="000572F1" w:rsidRPr="00CD2B5E">
        <w:rPr>
          <w:rStyle w:val="FontStyle36"/>
        </w:rPr>
        <w:t xml:space="preserve"> </w:t>
      </w:r>
      <w:r w:rsidR="001069C8" w:rsidRPr="00CD2B5E">
        <w:t>Удельное теплопотребление определено с учетом климатических особенностей рассматриваемого региона. Климатические параметры отопительного периода были приняты в соответствии с СП 131.13330.20</w:t>
      </w:r>
      <w:r w:rsidR="000F4170" w:rsidRPr="00CD2B5E">
        <w:t>20</w:t>
      </w:r>
      <w:r w:rsidR="001069C8" w:rsidRPr="00CD2B5E">
        <w:t xml:space="preserve"> «Строительная климатология».</w:t>
      </w:r>
    </w:p>
    <w:p w14:paraId="2953D349" w14:textId="77777777" w:rsidR="001069C8" w:rsidRPr="00CD2B5E" w:rsidRDefault="001069C8" w:rsidP="00CD2B5E">
      <w:pPr>
        <w:pStyle w:val="a5"/>
      </w:pPr>
      <w:r w:rsidRPr="00CD2B5E">
        <w:t>Для жилых зданий было введено разделение на группы домов. Удельное теплопотребление в системах отопления определялось отдельно для многоквартирных</w:t>
      </w:r>
      <w:r w:rsidR="002F0A53" w:rsidRPr="00CD2B5E">
        <w:t xml:space="preserve"> многоэтажных</w:t>
      </w:r>
      <w:r w:rsidR="00943D1E" w:rsidRPr="00CD2B5E">
        <w:t>, многоквартирных среднеэтажных и малоэтажных</w:t>
      </w:r>
      <w:r w:rsidRPr="00CD2B5E">
        <w:t xml:space="preserve"> </w:t>
      </w:r>
      <w:r w:rsidR="00943D1E" w:rsidRPr="00CD2B5E">
        <w:t>и</w:t>
      </w:r>
      <w:r w:rsidRPr="00CD2B5E">
        <w:t xml:space="preserve">ндивидуальных жилых </w:t>
      </w:r>
      <w:r w:rsidR="00943D1E" w:rsidRPr="00CD2B5E">
        <w:t>зданий</w:t>
      </w:r>
      <w:r w:rsidR="002F0A53" w:rsidRPr="00CD2B5E">
        <w:t xml:space="preserve"> в пересчете на квадратный метр площади на основе анализа</w:t>
      </w:r>
      <w:r w:rsidR="00943D1E" w:rsidRPr="00CD2B5E">
        <w:t xml:space="preserve"> и усреднения</w:t>
      </w:r>
      <w:r w:rsidR="002F0A53" w:rsidRPr="00CD2B5E">
        <w:t xml:space="preserve"> характеристик</w:t>
      </w:r>
      <w:r w:rsidR="000E347A" w:rsidRPr="00CD2B5E">
        <w:t xml:space="preserve"> строящихся в настоящее время</w:t>
      </w:r>
      <w:r w:rsidR="002F0A53" w:rsidRPr="00CD2B5E">
        <w:t xml:space="preserve"> зданий</w:t>
      </w:r>
      <w:r w:rsidR="00943D1E" w:rsidRPr="00CD2B5E">
        <w:t xml:space="preserve"> (объём здания, этажность)</w:t>
      </w:r>
      <w:r w:rsidR="002F0A53" w:rsidRPr="00CD2B5E">
        <w:t>, согласно выданным разрешениям на строительство и проектным декларациям</w:t>
      </w:r>
      <w:r w:rsidRPr="00CD2B5E">
        <w:t>.</w:t>
      </w:r>
      <w:r w:rsidR="002F0A53" w:rsidRPr="00CD2B5E">
        <w:t xml:space="preserve"> </w:t>
      </w:r>
    </w:p>
    <w:p w14:paraId="0FDD4EBF" w14:textId="77777777" w:rsidR="00943D1E" w:rsidRPr="00CD2B5E" w:rsidRDefault="00943D1E" w:rsidP="00CD2B5E">
      <w:pPr>
        <w:pStyle w:val="a5"/>
      </w:pPr>
      <w:r w:rsidRPr="00CD2B5E">
        <w:t>В соответствии с Приказом Минстроя РФ от 17 ноября 2017 года № 1550/пр «Об утверждении Требований энергетической эффективности зданий, строений, сооружений» удельная характеристика расхода тепловой энергии на отопление и вентиляцию во вновь создаваемых зданиях должна уменьшаться:</w:t>
      </w:r>
    </w:p>
    <w:p w14:paraId="3822A3D8" w14:textId="77777777" w:rsidR="00B63E0B" w:rsidRPr="00CD2B5E" w:rsidRDefault="00B63E0B" w:rsidP="00CD2B5E">
      <w:pPr>
        <w:pStyle w:val="a5"/>
      </w:pPr>
      <w:r w:rsidRPr="00CD2B5E">
        <w:t xml:space="preserve">с 1 января 2018 года </w:t>
      </w:r>
      <w:r w:rsidR="002C487E" w:rsidRPr="00CD2B5E">
        <w:t>–</w:t>
      </w:r>
      <w:r w:rsidRPr="00CD2B5E">
        <w:t xml:space="preserve"> не менее чем на 20 % по отношению к базовому уровню;</w:t>
      </w:r>
    </w:p>
    <w:p w14:paraId="23F460A0" w14:textId="77777777" w:rsidR="00B63E0B" w:rsidRPr="00CD2B5E" w:rsidRDefault="00B63E0B" w:rsidP="00CD2B5E">
      <w:pPr>
        <w:pStyle w:val="a5"/>
      </w:pPr>
      <w:r w:rsidRPr="00CD2B5E">
        <w:t>с 1 января 2023 года – не менее чем на 40 % по отношению к базовому уровню;</w:t>
      </w:r>
    </w:p>
    <w:p w14:paraId="712B94B7" w14:textId="77777777" w:rsidR="00B63E0B" w:rsidRPr="00CD2B5E" w:rsidRDefault="00B63E0B" w:rsidP="00CD2B5E">
      <w:pPr>
        <w:pStyle w:val="a5"/>
      </w:pPr>
      <w:r w:rsidRPr="00CD2B5E">
        <w:t>с 1 января 2028 года – не менее чем на 50 % по отношению к базовому уровню;</w:t>
      </w:r>
    </w:p>
    <w:p w14:paraId="2FF53255" w14:textId="77777777" w:rsidR="00B63E0B" w:rsidRPr="00CD2B5E" w:rsidRDefault="00B63E0B" w:rsidP="00CD2B5E">
      <w:pPr>
        <w:pStyle w:val="a5"/>
      </w:pPr>
      <w:r w:rsidRPr="00CD2B5E">
        <w:t xml:space="preserve">С учетом этих документов для определения удельных показателей теплопотребления в системах отопления и вентиляции жилых и общественных зданий перспективной застройки за основу принимаются следующие данные: </w:t>
      </w:r>
    </w:p>
    <w:p w14:paraId="6C98B879" w14:textId="77777777" w:rsidR="00B63E0B" w:rsidRPr="00CD2B5E" w:rsidRDefault="00B63E0B" w:rsidP="00CD2B5E">
      <w:pPr>
        <w:pStyle w:val="a5"/>
      </w:pPr>
      <w:r w:rsidRPr="00CD2B5E">
        <w:t xml:space="preserve">на период 2023–2027 гг. - удельное теплопотребление, уменьшенное на 40 % по отношению к базовому уровню; </w:t>
      </w:r>
    </w:p>
    <w:p w14:paraId="39E9F2BE" w14:textId="77777777" w:rsidR="00B63E0B" w:rsidRPr="00CD2B5E" w:rsidRDefault="00B63E0B" w:rsidP="00CD2B5E">
      <w:pPr>
        <w:pStyle w:val="a5"/>
      </w:pPr>
      <w:r w:rsidRPr="00CD2B5E">
        <w:t xml:space="preserve">на период </w:t>
      </w:r>
      <w:r w:rsidR="001A5B16" w:rsidRPr="00CD2B5E">
        <w:t>2028-20</w:t>
      </w:r>
      <w:r w:rsidR="004B6874" w:rsidRPr="00CD2B5E">
        <w:t>3</w:t>
      </w:r>
      <w:r w:rsidR="00A96257" w:rsidRPr="00CD2B5E">
        <w:t>4</w:t>
      </w:r>
      <w:r w:rsidRPr="00CD2B5E">
        <w:t xml:space="preserve"> гг. - удельное теплопотребление, уменьшенное на 50 % по отношению к базовому уровню. </w:t>
      </w:r>
    </w:p>
    <w:p w14:paraId="5F12355E" w14:textId="74AE1493" w:rsidR="00A96257" w:rsidRPr="00CD2B5E" w:rsidRDefault="00943D1E" w:rsidP="00CD2B5E">
      <w:pPr>
        <w:pStyle w:val="a5"/>
        <w:rPr>
          <w:rStyle w:val="FontStyle36"/>
        </w:rPr>
      </w:pPr>
      <w:r w:rsidRPr="00CD2B5E">
        <w:rPr>
          <w:rStyle w:val="FontStyle36"/>
        </w:rPr>
        <w:t>С</w:t>
      </w:r>
      <w:r w:rsidR="002B4894" w:rsidRPr="00CD2B5E">
        <w:rPr>
          <w:rStyle w:val="FontStyle36"/>
        </w:rPr>
        <w:t>редневзвешенные величины</w:t>
      </w:r>
      <w:r w:rsidR="00C22433" w:rsidRPr="00CD2B5E">
        <w:rPr>
          <w:rStyle w:val="FontStyle36"/>
        </w:rPr>
        <w:t xml:space="preserve"> удельны</w:t>
      </w:r>
      <w:r w:rsidR="002B4894" w:rsidRPr="00CD2B5E">
        <w:rPr>
          <w:rStyle w:val="FontStyle36"/>
        </w:rPr>
        <w:t>х</w:t>
      </w:r>
      <w:r w:rsidR="00C22433" w:rsidRPr="00CD2B5E">
        <w:rPr>
          <w:rStyle w:val="FontStyle36"/>
        </w:rPr>
        <w:t xml:space="preserve"> расход</w:t>
      </w:r>
      <w:r w:rsidR="002B4894" w:rsidRPr="00CD2B5E">
        <w:rPr>
          <w:rStyle w:val="FontStyle36"/>
        </w:rPr>
        <w:t>ов</w:t>
      </w:r>
      <w:r w:rsidR="00C22433" w:rsidRPr="00CD2B5E">
        <w:rPr>
          <w:rStyle w:val="FontStyle36"/>
        </w:rPr>
        <w:t xml:space="preserve"> тепл</w:t>
      </w:r>
      <w:r w:rsidR="002B4894" w:rsidRPr="00CD2B5E">
        <w:rPr>
          <w:rStyle w:val="FontStyle36"/>
        </w:rPr>
        <w:t>овой энергии</w:t>
      </w:r>
      <w:r w:rsidR="00C22433" w:rsidRPr="00CD2B5E">
        <w:rPr>
          <w:rStyle w:val="FontStyle36"/>
        </w:rPr>
        <w:t xml:space="preserve"> на отопление и вентиляцию 1 м2</w:t>
      </w:r>
      <w:r w:rsidR="002B4894" w:rsidRPr="00CD2B5E">
        <w:rPr>
          <w:rStyle w:val="FontStyle36"/>
        </w:rPr>
        <w:t xml:space="preserve"> площади разных типов застройки</w:t>
      </w:r>
      <w:r w:rsidR="00A96257" w:rsidRPr="00CD2B5E">
        <w:rPr>
          <w:rStyle w:val="FontStyle36"/>
        </w:rPr>
        <w:t xml:space="preserve"> при актуализации Схемы теплоснабжения были обновлены в соответствии с характеристиками возводимых в настоящее время зданий и</w:t>
      </w:r>
      <w:r w:rsidR="002B4894" w:rsidRPr="00CD2B5E">
        <w:rPr>
          <w:rStyle w:val="FontStyle36"/>
        </w:rPr>
        <w:t xml:space="preserve"> приведены в табл</w:t>
      </w:r>
      <w:r w:rsidR="00BF401E" w:rsidRPr="00CD2B5E">
        <w:rPr>
          <w:rStyle w:val="FontStyle36"/>
        </w:rPr>
        <w:t>ице</w:t>
      </w:r>
      <w:r w:rsidR="00BF401E" w:rsidRPr="00CD2B5E">
        <w:rPr>
          <w:rStyle w:val="FontStyle36"/>
        </w:rPr>
        <w:fldChar w:fldCharType="begin"/>
      </w:r>
      <w:r w:rsidR="00BF401E" w:rsidRPr="00CD2B5E">
        <w:rPr>
          <w:rStyle w:val="FontStyle36"/>
        </w:rPr>
        <w:instrText xml:space="preserve"> REF _Ref124775590 \h  \* MERGEFORMAT </w:instrText>
      </w:r>
      <w:r w:rsidR="00BF401E" w:rsidRPr="00CD2B5E">
        <w:rPr>
          <w:rStyle w:val="FontStyle36"/>
        </w:rPr>
      </w:r>
      <w:r w:rsidR="00BF401E" w:rsidRPr="00CD2B5E">
        <w:rPr>
          <w:rStyle w:val="FontStyle36"/>
        </w:rPr>
        <w:fldChar w:fldCharType="separate"/>
      </w:r>
      <w:r w:rsidR="003E3A10" w:rsidRPr="003E3A10">
        <w:rPr>
          <w:rStyle w:val="afffffa"/>
        </w:rPr>
        <w:t>Таблица</w:t>
      </w:r>
      <w:r w:rsidR="003E3A10" w:rsidRPr="00CD2B5E">
        <w:t xml:space="preserve"> </w:t>
      </w:r>
      <w:r w:rsidR="003E3A10">
        <w:rPr>
          <w:noProof/>
        </w:rPr>
        <w:t>14</w:t>
      </w:r>
      <w:r w:rsidR="00BF401E" w:rsidRPr="00CD2B5E">
        <w:rPr>
          <w:rStyle w:val="FontStyle36"/>
        </w:rPr>
        <w:fldChar w:fldCharType="end"/>
      </w:r>
      <w:r w:rsidR="00C22433" w:rsidRPr="00CD2B5E">
        <w:rPr>
          <w:rStyle w:val="FontStyle36"/>
        </w:rPr>
        <w:t>.</w:t>
      </w:r>
    </w:p>
    <w:p w14:paraId="589648E3" w14:textId="77777777" w:rsidR="00A96257" w:rsidRPr="00CD2B5E" w:rsidRDefault="00A96257" w:rsidP="00CD2B5E">
      <w:pPr>
        <w:spacing w:after="0" w:line="240" w:lineRule="auto"/>
        <w:rPr>
          <w:rStyle w:val="FontStyle36"/>
        </w:rPr>
      </w:pPr>
      <w:r w:rsidRPr="00CD2B5E">
        <w:rPr>
          <w:rStyle w:val="FontStyle36"/>
        </w:rPr>
        <w:br w:type="page"/>
      </w:r>
    </w:p>
    <w:p w14:paraId="18772254" w14:textId="2F98E498" w:rsidR="00A96257" w:rsidRPr="00CD2B5E" w:rsidRDefault="00BF401E" w:rsidP="00CD2B5E">
      <w:pPr>
        <w:pStyle w:val="affff1"/>
        <w:rPr>
          <w:rStyle w:val="FontStyle36"/>
          <w:b/>
          <w:sz w:val="20"/>
          <w:szCs w:val="20"/>
        </w:rPr>
      </w:pPr>
      <w:bookmarkStart w:id="72" w:name="_Ref124775590"/>
      <w:bookmarkStart w:id="73" w:name="_Toc135565568"/>
      <w:r w:rsidRPr="00CD2B5E">
        <w:lastRenderedPageBreak/>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14</w:t>
      </w:r>
      <w:r w:rsidR="009420F8" w:rsidRPr="00CD2B5E">
        <w:rPr>
          <w:noProof/>
        </w:rPr>
        <w:fldChar w:fldCharType="end"/>
      </w:r>
      <w:bookmarkEnd w:id="72"/>
      <w:r w:rsidR="00A96257" w:rsidRPr="00CD2B5E">
        <w:t>. Удельные тепловые нагрузки и потребление для вновь строящихся зданий</w:t>
      </w:r>
      <w:bookmarkEnd w:id="73"/>
    </w:p>
    <w:tbl>
      <w:tblPr>
        <w:tblStyle w:val="1e"/>
        <w:tblW w:w="5000" w:type="pct"/>
        <w:tblLayout w:type="fixed"/>
        <w:tblLook w:val="04A0" w:firstRow="1" w:lastRow="0" w:firstColumn="1" w:lastColumn="0" w:noHBand="0" w:noVBand="1"/>
      </w:tblPr>
      <w:tblGrid>
        <w:gridCol w:w="874"/>
        <w:gridCol w:w="2931"/>
        <w:gridCol w:w="971"/>
        <w:gridCol w:w="972"/>
        <w:gridCol w:w="972"/>
        <w:gridCol w:w="972"/>
        <w:gridCol w:w="971"/>
        <w:gridCol w:w="965"/>
      </w:tblGrid>
      <w:tr w:rsidR="00A96257" w:rsidRPr="00CD2B5E" w14:paraId="4897D24D" w14:textId="77777777" w:rsidTr="00BF401E">
        <w:trPr>
          <w:trHeight w:val="907"/>
        </w:trPr>
        <w:tc>
          <w:tcPr>
            <w:tcW w:w="454" w:type="pct"/>
            <w:vMerge w:val="restart"/>
          </w:tcPr>
          <w:p w14:paraId="2D6CBFA4" w14:textId="77777777" w:rsidR="00A96257" w:rsidRPr="00CD2B5E" w:rsidRDefault="00A96257" w:rsidP="00CD2B5E">
            <w:pPr>
              <w:pStyle w:val="afffffb"/>
            </w:pPr>
            <w:r w:rsidRPr="00CD2B5E">
              <w:t>Год ввода в эксплуатацию</w:t>
            </w:r>
          </w:p>
        </w:tc>
        <w:tc>
          <w:tcPr>
            <w:tcW w:w="1522" w:type="pct"/>
            <w:vMerge w:val="restart"/>
          </w:tcPr>
          <w:p w14:paraId="4000C939" w14:textId="77777777" w:rsidR="00A96257" w:rsidRPr="00CD2B5E" w:rsidRDefault="00A96257" w:rsidP="00CD2B5E">
            <w:pPr>
              <w:pStyle w:val="afffffb"/>
            </w:pPr>
            <w:r w:rsidRPr="00CD2B5E">
              <w:t>Тип застройки</w:t>
            </w:r>
          </w:p>
        </w:tc>
        <w:tc>
          <w:tcPr>
            <w:tcW w:w="1514" w:type="pct"/>
            <w:gridSpan w:val="3"/>
          </w:tcPr>
          <w:p w14:paraId="793476F4" w14:textId="77777777" w:rsidR="00A96257" w:rsidRPr="00CD2B5E" w:rsidRDefault="00A96257" w:rsidP="00CD2B5E">
            <w:pPr>
              <w:pStyle w:val="afffffb"/>
            </w:pPr>
            <w:r w:rsidRPr="00CD2B5E">
              <w:t>Удельное теплопотребление, Гкал/м</w:t>
            </w:r>
            <w:r w:rsidRPr="00CD2B5E">
              <w:rPr>
                <w:vertAlign w:val="superscript"/>
              </w:rPr>
              <w:t>2</w:t>
            </w:r>
            <w:r w:rsidRPr="00CD2B5E">
              <w:t>/год</w:t>
            </w:r>
          </w:p>
        </w:tc>
        <w:tc>
          <w:tcPr>
            <w:tcW w:w="1510" w:type="pct"/>
            <w:gridSpan w:val="3"/>
          </w:tcPr>
          <w:p w14:paraId="6CC47A61" w14:textId="77777777" w:rsidR="00A96257" w:rsidRPr="00CD2B5E" w:rsidRDefault="00A96257" w:rsidP="00CD2B5E">
            <w:pPr>
              <w:pStyle w:val="afffffb"/>
            </w:pPr>
            <w:r w:rsidRPr="00CD2B5E">
              <w:t>Удельная тепловая нагрузка, ккал/(ч·м</w:t>
            </w:r>
            <w:r w:rsidRPr="00CD2B5E">
              <w:rPr>
                <w:vertAlign w:val="superscript"/>
              </w:rPr>
              <w:t>2</w:t>
            </w:r>
            <w:r w:rsidRPr="00CD2B5E">
              <w:t>)</w:t>
            </w:r>
          </w:p>
        </w:tc>
      </w:tr>
      <w:tr w:rsidR="00A96257" w:rsidRPr="00CD2B5E" w14:paraId="77C806A5" w14:textId="77777777" w:rsidTr="00BF401E">
        <w:trPr>
          <w:trHeight w:val="907"/>
        </w:trPr>
        <w:tc>
          <w:tcPr>
            <w:tcW w:w="454" w:type="pct"/>
            <w:vMerge/>
          </w:tcPr>
          <w:p w14:paraId="036B9F94" w14:textId="77777777" w:rsidR="00A96257" w:rsidRPr="00CD2B5E" w:rsidRDefault="00A96257" w:rsidP="00CD2B5E">
            <w:pPr>
              <w:pStyle w:val="afffffb"/>
            </w:pPr>
          </w:p>
        </w:tc>
        <w:tc>
          <w:tcPr>
            <w:tcW w:w="1522" w:type="pct"/>
            <w:vMerge/>
          </w:tcPr>
          <w:p w14:paraId="52D5AECE" w14:textId="77777777" w:rsidR="00A96257" w:rsidRPr="00CD2B5E" w:rsidRDefault="00A96257" w:rsidP="00CD2B5E">
            <w:pPr>
              <w:pStyle w:val="afffffb"/>
            </w:pPr>
          </w:p>
        </w:tc>
        <w:tc>
          <w:tcPr>
            <w:tcW w:w="504" w:type="pct"/>
          </w:tcPr>
          <w:p w14:paraId="6A9FFDF5" w14:textId="77777777" w:rsidR="00A96257" w:rsidRPr="00CD2B5E" w:rsidRDefault="00A96257" w:rsidP="00CD2B5E">
            <w:pPr>
              <w:pStyle w:val="afffffb"/>
            </w:pPr>
            <w:r w:rsidRPr="00CD2B5E">
              <w:t>Отопление и вентиляция</w:t>
            </w:r>
          </w:p>
        </w:tc>
        <w:tc>
          <w:tcPr>
            <w:tcW w:w="505" w:type="pct"/>
          </w:tcPr>
          <w:p w14:paraId="16DE9A24" w14:textId="77777777" w:rsidR="00A96257" w:rsidRPr="00CD2B5E" w:rsidRDefault="00A96257" w:rsidP="00CD2B5E">
            <w:pPr>
              <w:pStyle w:val="afffffb"/>
            </w:pPr>
            <w:r w:rsidRPr="00CD2B5E">
              <w:t>ГВС</w:t>
            </w:r>
          </w:p>
        </w:tc>
        <w:tc>
          <w:tcPr>
            <w:tcW w:w="505" w:type="pct"/>
          </w:tcPr>
          <w:p w14:paraId="74CC0D66" w14:textId="77777777" w:rsidR="00A96257" w:rsidRPr="00CD2B5E" w:rsidRDefault="00A96257" w:rsidP="00CD2B5E">
            <w:pPr>
              <w:pStyle w:val="afffffb"/>
            </w:pPr>
            <w:r w:rsidRPr="00CD2B5E">
              <w:t>Сумма</w:t>
            </w:r>
          </w:p>
        </w:tc>
        <w:tc>
          <w:tcPr>
            <w:tcW w:w="505" w:type="pct"/>
          </w:tcPr>
          <w:p w14:paraId="532AF658" w14:textId="77777777" w:rsidR="00A96257" w:rsidRPr="00CD2B5E" w:rsidRDefault="00A96257" w:rsidP="00CD2B5E">
            <w:pPr>
              <w:pStyle w:val="afffffb"/>
            </w:pPr>
            <w:r w:rsidRPr="00CD2B5E">
              <w:t>Отопление и вентиляция</w:t>
            </w:r>
          </w:p>
        </w:tc>
        <w:tc>
          <w:tcPr>
            <w:tcW w:w="504" w:type="pct"/>
          </w:tcPr>
          <w:p w14:paraId="32396436" w14:textId="77777777" w:rsidR="00A96257" w:rsidRPr="00CD2B5E" w:rsidRDefault="00A96257" w:rsidP="00CD2B5E">
            <w:pPr>
              <w:pStyle w:val="afffffb"/>
            </w:pPr>
            <w:r w:rsidRPr="00CD2B5E">
              <w:t>ГВС</w:t>
            </w:r>
          </w:p>
        </w:tc>
        <w:tc>
          <w:tcPr>
            <w:tcW w:w="501" w:type="pct"/>
          </w:tcPr>
          <w:p w14:paraId="5EC64814" w14:textId="77777777" w:rsidR="00A96257" w:rsidRPr="00CD2B5E" w:rsidRDefault="00A96257" w:rsidP="00CD2B5E">
            <w:pPr>
              <w:pStyle w:val="afffffb"/>
            </w:pPr>
            <w:r w:rsidRPr="00CD2B5E">
              <w:t>Сумма</w:t>
            </w:r>
          </w:p>
        </w:tc>
      </w:tr>
      <w:tr w:rsidR="00BD19A3" w:rsidRPr="00CD2B5E" w14:paraId="2C61021E" w14:textId="77777777" w:rsidTr="00BF401E">
        <w:trPr>
          <w:trHeight w:val="340"/>
        </w:trPr>
        <w:tc>
          <w:tcPr>
            <w:tcW w:w="454" w:type="pct"/>
            <w:vMerge w:val="restart"/>
          </w:tcPr>
          <w:p w14:paraId="4FB3F0E9" w14:textId="77777777" w:rsidR="00BD19A3" w:rsidRPr="00CD2B5E" w:rsidRDefault="00BD19A3" w:rsidP="00CD2B5E">
            <w:pPr>
              <w:pStyle w:val="afffffb"/>
            </w:pPr>
            <w:r w:rsidRPr="00CD2B5E">
              <w:t>2023-2027</w:t>
            </w:r>
          </w:p>
        </w:tc>
        <w:tc>
          <w:tcPr>
            <w:tcW w:w="1522" w:type="pct"/>
          </w:tcPr>
          <w:p w14:paraId="452DF5FB" w14:textId="77777777" w:rsidR="00BD19A3" w:rsidRPr="00CD2B5E" w:rsidRDefault="00BD19A3" w:rsidP="00CD2B5E">
            <w:pPr>
              <w:pStyle w:val="afffffb"/>
            </w:pPr>
            <w:r w:rsidRPr="00CD2B5E">
              <w:t>Жилая многоэтажная</w:t>
            </w:r>
          </w:p>
        </w:tc>
        <w:tc>
          <w:tcPr>
            <w:tcW w:w="504" w:type="pct"/>
          </w:tcPr>
          <w:p w14:paraId="0F428823" w14:textId="77777777" w:rsidR="00BD19A3" w:rsidRPr="00CD2B5E" w:rsidRDefault="00BD19A3" w:rsidP="00CD2B5E">
            <w:pPr>
              <w:pStyle w:val="afffffb"/>
            </w:pPr>
            <w:r w:rsidRPr="00CD2B5E">
              <w:t>0,098</w:t>
            </w:r>
          </w:p>
        </w:tc>
        <w:tc>
          <w:tcPr>
            <w:tcW w:w="505" w:type="pct"/>
          </w:tcPr>
          <w:p w14:paraId="066D540D" w14:textId="77777777" w:rsidR="00BD19A3" w:rsidRPr="00CD2B5E" w:rsidRDefault="00BD19A3" w:rsidP="00CD2B5E">
            <w:pPr>
              <w:pStyle w:val="afffffb"/>
            </w:pPr>
            <w:r w:rsidRPr="00CD2B5E">
              <w:t>0,067</w:t>
            </w:r>
          </w:p>
        </w:tc>
        <w:tc>
          <w:tcPr>
            <w:tcW w:w="505" w:type="pct"/>
          </w:tcPr>
          <w:p w14:paraId="2B3E2614" w14:textId="77777777" w:rsidR="00BD19A3" w:rsidRPr="00CD2B5E" w:rsidRDefault="00BD19A3" w:rsidP="00CD2B5E">
            <w:pPr>
              <w:pStyle w:val="afffffb"/>
              <w:rPr>
                <w:color w:val="000000"/>
              </w:rPr>
            </w:pPr>
            <w:r w:rsidRPr="00CD2B5E">
              <w:rPr>
                <w:color w:val="000000"/>
              </w:rPr>
              <w:t>0,165</w:t>
            </w:r>
          </w:p>
        </w:tc>
        <w:tc>
          <w:tcPr>
            <w:tcW w:w="505" w:type="pct"/>
          </w:tcPr>
          <w:p w14:paraId="0A479F51" w14:textId="77777777" w:rsidR="00BD19A3" w:rsidRPr="00CD2B5E" w:rsidRDefault="00BD19A3" w:rsidP="00CD2B5E">
            <w:pPr>
              <w:pStyle w:val="afffffb"/>
            </w:pPr>
            <w:r w:rsidRPr="00CD2B5E">
              <w:t>36,0</w:t>
            </w:r>
          </w:p>
        </w:tc>
        <w:tc>
          <w:tcPr>
            <w:tcW w:w="504" w:type="pct"/>
          </w:tcPr>
          <w:p w14:paraId="78B795ED" w14:textId="77777777" w:rsidR="00BD19A3" w:rsidRPr="00CD2B5E" w:rsidRDefault="00BD19A3" w:rsidP="00CD2B5E">
            <w:pPr>
              <w:pStyle w:val="afffffb"/>
            </w:pPr>
            <w:r w:rsidRPr="00CD2B5E">
              <w:t>8,0</w:t>
            </w:r>
          </w:p>
        </w:tc>
        <w:tc>
          <w:tcPr>
            <w:tcW w:w="501" w:type="pct"/>
          </w:tcPr>
          <w:p w14:paraId="35FFAB72" w14:textId="77777777" w:rsidR="00BD19A3" w:rsidRPr="00CD2B5E" w:rsidRDefault="00BD19A3" w:rsidP="00CD2B5E">
            <w:pPr>
              <w:pStyle w:val="afffffb"/>
              <w:rPr>
                <w:color w:val="000000"/>
              </w:rPr>
            </w:pPr>
            <w:r w:rsidRPr="00CD2B5E">
              <w:rPr>
                <w:color w:val="000000"/>
              </w:rPr>
              <w:t>44,0</w:t>
            </w:r>
          </w:p>
        </w:tc>
      </w:tr>
      <w:tr w:rsidR="00BD19A3" w:rsidRPr="00CD2B5E" w14:paraId="20390337" w14:textId="77777777" w:rsidTr="00BF401E">
        <w:trPr>
          <w:trHeight w:val="340"/>
        </w:trPr>
        <w:tc>
          <w:tcPr>
            <w:tcW w:w="454" w:type="pct"/>
            <w:vMerge/>
          </w:tcPr>
          <w:p w14:paraId="209AFA3D" w14:textId="77777777" w:rsidR="00BD19A3" w:rsidRPr="00CD2B5E" w:rsidRDefault="00BD19A3" w:rsidP="00CD2B5E">
            <w:pPr>
              <w:pStyle w:val="afffffb"/>
            </w:pPr>
          </w:p>
        </w:tc>
        <w:tc>
          <w:tcPr>
            <w:tcW w:w="1522" w:type="pct"/>
          </w:tcPr>
          <w:p w14:paraId="747EB89E" w14:textId="77777777" w:rsidR="00BD19A3" w:rsidRPr="00CD2B5E" w:rsidRDefault="00BD19A3" w:rsidP="00CD2B5E">
            <w:pPr>
              <w:pStyle w:val="afffffb"/>
            </w:pPr>
            <w:r w:rsidRPr="00CD2B5E">
              <w:t>Жилая средне- и малоэтажная</w:t>
            </w:r>
          </w:p>
        </w:tc>
        <w:tc>
          <w:tcPr>
            <w:tcW w:w="504" w:type="pct"/>
          </w:tcPr>
          <w:p w14:paraId="3C7D8A06" w14:textId="77777777" w:rsidR="00BD19A3" w:rsidRPr="00CD2B5E" w:rsidRDefault="00BD19A3" w:rsidP="00CD2B5E">
            <w:pPr>
              <w:pStyle w:val="afffffb"/>
            </w:pPr>
            <w:r w:rsidRPr="00CD2B5E">
              <w:t>0,099</w:t>
            </w:r>
          </w:p>
        </w:tc>
        <w:tc>
          <w:tcPr>
            <w:tcW w:w="505" w:type="pct"/>
          </w:tcPr>
          <w:p w14:paraId="3724CF23" w14:textId="77777777" w:rsidR="00BD19A3" w:rsidRPr="00CD2B5E" w:rsidRDefault="00BD19A3" w:rsidP="00CD2B5E">
            <w:pPr>
              <w:pStyle w:val="afffffb"/>
            </w:pPr>
            <w:r w:rsidRPr="00CD2B5E">
              <w:t>0,067</w:t>
            </w:r>
          </w:p>
        </w:tc>
        <w:tc>
          <w:tcPr>
            <w:tcW w:w="505" w:type="pct"/>
          </w:tcPr>
          <w:p w14:paraId="1A2B4C15" w14:textId="77777777" w:rsidR="00BD19A3" w:rsidRPr="00CD2B5E" w:rsidRDefault="00BD19A3" w:rsidP="00CD2B5E">
            <w:pPr>
              <w:pStyle w:val="afffffb"/>
              <w:rPr>
                <w:color w:val="000000"/>
              </w:rPr>
            </w:pPr>
            <w:r w:rsidRPr="00CD2B5E">
              <w:rPr>
                <w:color w:val="000000"/>
              </w:rPr>
              <w:t>0,166</w:t>
            </w:r>
          </w:p>
        </w:tc>
        <w:tc>
          <w:tcPr>
            <w:tcW w:w="505" w:type="pct"/>
          </w:tcPr>
          <w:p w14:paraId="0A12775B" w14:textId="77777777" w:rsidR="00BD19A3" w:rsidRPr="00CD2B5E" w:rsidRDefault="00BD19A3" w:rsidP="00CD2B5E">
            <w:pPr>
              <w:pStyle w:val="afffffb"/>
            </w:pPr>
            <w:r w:rsidRPr="00CD2B5E">
              <w:t>36,6</w:t>
            </w:r>
          </w:p>
        </w:tc>
        <w:tc>
          <w:tcPr>
            <w:tcW w:w="504" w:type="pct"/>
          </w:tcPr>
          <w:p w14:paraId="01799A9B" w14:textId="77777777" w:rsidR="00BD19A3" w:rsidRPr="00CD2B5E" w:rsidRDefault="00BD19A3" w:rsidP="00CD2B5E">
            <w:pPr>
              <w:pStyle w:val="afffffb"/>
            </w:pPr>
            <w:r w:rsidRPr="00CD2B5E">
              <w:t>8,0</w:t>
            </w:r>
          </w:p>
        </w:tc>
        <w:tc>
          <w:tcPr>
            <w:tcW w:w="501" w:type="pct"/>
          </w:tcPr>
          <w:p w14:paraId="312CD6CB" w14:textId="77777777" w:rsidR="00BD19A3" w:rsidRPr="00CD2B5E" w:rsidRDefault="00BD19A3" w:rsidP="00CD2B5E">
            <w:pPr>
              <w:pStyle w:val="afffffb"/>
              <w:rPr>
                <w:color w:val="000000"/>
              </w:rPr>
            </w:pPr>
            <w:r w:rsidRPr="00CD2B5E">
              <w:rPr>
                <w:color w:val="000000"/>
              </w:rPr>
              <w:t>44,6</w:t>
            </w:r>
          </w:p>
        </w:tc>
      </w:tr>
      <w:tr w:rsidR="00BD19A3" w:rsidRPr="00CD2B5E" w14:paraId="1B2CFA53" w14:textId="77777777" w:rsidTr="00BF401E">
        <w:trPr>
          <w:trHeight w:val="340"/>
        </w:trPr>
        <w:tc>
          <w:tcPr>
            <w:tcW w:w="454" w:type="pct"/>
            <w:vMerge/>
          </w:tcPr>
          <w:p w14:paraId="463D0F50" w14:textId="77777777" w:rsidR="00BD19A3" w:rsidRPr="00CD2B5E" w:rsidRDefault="00BD19A3" w:rsidP="00CD2B5E">
            <w:pPr>
              <w:pStyle w:val="afffffb"/>
            </w:pPr>
          </w:p>
        </w:tc>
        <w:tc>
          <w:tcPr>
            <w:tcW w:w="1522" w:type="pct"/>
          </w:tcPr>
          <w:p w14:paraId="2F814658" w14:textId="77777777" w:rsidR="00BD19A3" w:rsidRPr="00CD2B5E" w:rsidRDefault="00BD19A3" w:rsidP="00CD2B5E">
            <w:pPr>
              <w:pStyle w:val="afffffb"/>
            </w:pPr>
            <w:r w:rsidRPr="00CD2B5E">
              <w:t>Жилая индивидуальная</w:t>
            </w:r>
          </w:p>
        </w:tc>
        <w:tc>
          <w:tcPr>
            <w:tcW w:w="504" w:type="pct"/>
          </w:tcPr>
          <w:p w14:paraId="0D746AB3" w14:textId="77777777" w:rsidR="00BD19A3" w:rsidRPr="00CD2B5E" w:rsidRDefault="00BD19A3" w:rsidP="00CD2B5E">
            <w:pPr>
              <w:pStyle w:val="afffffb"/>
            </w:pPr>
            <w:r w:rsidRPr="00CD2B5E">
              <w:t>0,143</w:t>
            </w:r>
          </w:p>
        </w:tc>
        <w:tc>
          <w:tcPr>
            <w:tcW w:w="505" w:type="pct"/>
          </w:tcPr>
          <w:p w14:paraId="462E0881" w14:textId="77777777" w:rsidR="00BD19A3" w:rsidRPr="00CD2B5E" w:rsidRDefault="00BD19A3" w:rsidP="00CD2B5E">
            <w:pPr>
              <w:pStyle w:val="afffffb"/>
            </w:pPr>
            <w:r w:rsidRPr="00CD2B5E">
              <w:t>0,067</w:t>
            </w:r>
          </w:p>
        </w:tc>
        <w:tc>
          <w:tcPr>
            <w:tcW w:w="505" w:type="pct"/>
          </w:tcPr>
          <w:p w14:paraId="6F090E88" w14:textId="77777777" w:rsidR="00BD19A3" w:rsidRPr="00CD2B5E" w:rsidRDefault="00BD19A3" w:rsidP="00CD2B5E">
            <w:pPr>
              <w:pStyle w:val="afffffb"/>
              <w:rPr>
                <w:color w:val="000000"/>
              </w:rPr>
            </w:pPr>
            <w:r w:rsidRPr="00CD2B5E">
              <w:rPr>
                <w:color w:val="000000"/>
              </w:rPr>
              <w:t>0,210</w:t>
            </w:r>
          </w:p>
        </w:tc>
        <w:tc>
          <w:tcPr>
            <w:tcW w:w="505" w:type="pct"/>
          </w:tcPr>
          <w:p w14:paraId="497F7729" w14:textId="77777777" w:rsidR="00BD19A3" w:rsidRPr="00CD2B5E" w:rsidRDefault="00BD19A3" w:rsidP="00CD2B5E">
            <w:pPr>
              <w:pStyle w:val="afffffb"/>
            </w:pPr>
            <w:r w:rsidRPr="00CD2B5E">
              <w:t>52,9</w:t>
            </w:r>
          </w:p>
        </w:tc>
        <w:tc>
          <w:tcPr>
            <w:tcW w:w="504" w:type="pct"/>
          </w:tcPr>
          <w:p w14:paraId="3A0B2E32" w14:textId="77777777" w:rsidR="00BD19A3" w:rsidRPr="00CD2B5E" w:rsidRDefault="00BD19A3" w:rsidP="00CD2B5E">
            <w:pPr>
              <w:pStyle w:val="afffffb"/>
            </w:pPr>
            <w:r w:rsidRPr="00CD2B5E">
              <w:t>8,0</w:t>
            </w:r>
          </w:p>
        </w:tc>
        <w:tc>
          <w:tcPr>
            <w:tcW w:w="501" w:type="pct"/>
          </w:tcPr>
          <w:p w14:paraId="59F806E2" w14:textId="77777777" w:rsidR="00BD19A3" w:rsidRPr="00CD2B5E" w:rsidRDefault="00BD19A3" w:rsidP="00CD2B5E">
            <w:pPr>
              <w:pStyle w:val="afffffb"/>
              <w:rPr>
                <w:color w:val="000000"/>
              </w:rPr>
            </w:pPr>
            <w:r w:rsidRPr="00CD2B5E">
              <w:rPr>
                <w:color w:val="000000"/>
              </w:rPr>
              <w:t>60,9</w:t>
            </w:r>
          </w:p>
        </w:tc>
      </w:tr>
      <w:tr w:rsidR="00BD19A3" w:rsidRPr="00CD2B5E" w14:paraId="3435F4AA" w14:textId="77777777" w:rsidTr="00BF401E">
        <w:trPr>
          <w:trHeight w:val="340"/>
        </w:trPr>
        <w:tc>
          <w:tcPr>
            <w:tcW w:w="454" w:type="pct"/>
            <w:vMerge/>
          </w:tcPr>
          <w:p w14:paraId="278BFD0C" w14:textId="77777777" w:rsidR="00BD19A3" w:rsidRPr="00CD2B5E" w:rsidRDefault="00BD19A3" w:rsidP="00CD2B5E">
            <w:pPr>
              <w:pStyle w:val="afffffb"/>
            </w:pPr>
          </w:p>
        </w:tc>
        <w:tc>
          <w:tcPr>
            <w:tcW w:w="1522" w:type="pct"/>
          </w:tcPr>
          <w:p w14:paraId="4077865B" w14:textId="77777777" w:rsidR="00BD19A3" w:rsidRPr="00CD2B5E" w:rsidRDefault="00BD19A3" w:rsidP="00CD2B5E">
            <w:pPr>
              <w:pStyle w:val="afffffb"/>
            </w:pPr>
            <w:r w:rsidRPr="00CD2B5E">
              <w:t xml:space="preserve">Общественно-деловая </w:t>
            </w:r>
            <w:r w:rsidRPr="00CD2B5E">
              <w:br/>
              <w:t>и промышленная</w:t>
            </w:r>
          </w:p>
        </w:tc>
        <w:tc>
          <w:tcPr>
            <w:tcW w:w="504" w:type="pct"/>
          </w:tcPr>
          <w:p w14:paraId="446A3876" w14:textId="77777777" w:rsidR="00BD19A3" w:rsidRPr="00CD2B5E" w:rsidRDefault="00BD19A3" w:rsidP="00CD2B5E">
            <w:pPr>
              <w:pStyle w:val="afffffb"/>
              <w:rPr>
                <w:color w:val="000000"/>
              </w:rPr>
            </w:pPr>
            <w:r w:rsidRPr="00CD2B5E">
              <w:rPr>
                <w:color w:val="000000"/>
              </w:rPr>
              <w:t>0,130</w:t>
            </w:r>
          </w:p>
        </w:tc>
        <w:tc>
          <w:tcPr>
            <w:tcW w:w="505" w:type="pct"/>
          </w:tcPr>
          <w:p w14:paraId="3A04D3D2" w14:textId="77777777" w:rsidR="00BD19A3" w:rsidRPr="00CD2B5E" w:rsidRDefault="00BD19A3" w:rsidP="00CD2B5E">
            <w:pPr>
              <w:pStyle w:val="afffffb"/>
            </w:pPr>
            <w:r w:rsidRPr="00CD2B5E">
              <w:t>0,025</w:t>
            </w:r>
          </w:p>
        </w:tc>
        <w:tc>
          <w:tcPr>
            <w:tcW w:w="505" w:type="pct"/>
          </w:tcPr>
          <w:p w14:paraId="663EE7AB" w14:textId="77777777" w:rsidR="00BD19A3" w:rsidRPr="00CD2B5E" w:rsidRDefault="00BD19A3" w:rsidP="00CD2B5E">
            <w:pPr>
              <w:pStyle w:val="afffffb"/>
              <w:rPr>
                <w:color w:val="000000"/>
              </w:rPr>
            </w:pPr>
            <w:r w:rsidRPr="00CD2B5E">
              <w:rPr>
                <w:color w:val="000000"/>
              </w:rPr>
              <w:t>0,155</w:t>
            </w:r>
          </w:p>
        </w:tc>
        <w:tc>
          <w:tcPr>
            <w:tcW w:w="505" w:type="pct"/>
          </w:tcPr>
          <w:p w14:paraId="164A76CC" w14:textId="77777777" w:rsidR="00BD19A3" w:rsidRPr="00CD2B5E" w:rsidRDefault="00BD19A3" w:rsidP="00CD2B5E">
            <w:pPr>
              <w:pStyle w:val="afffffb"/>
              <w:rPr>
                <w:color w:val="000000"/>
              </w:rPr>
            </w:pPr>
            <w:r w:rsidRPr="00CD2B5E">
              <w:rPr>
                <w:color w:val="000000"/>
              </w:rPr>
              <w:t>48,0</w:t>
            </w:r>
          </w:p>
        </w:tc>
        <w:tc>
          <w:tcPr>
            <w:tcW w:w="504" w:type="pct"/>
          </w:tcPr>
          <w:p w14:paraId="41BC2442" w14:textId="77777777" w:rsidR="00BD19A3" w:rsidRPr="00CD2B5E" w:rsidRDefault="00BD19A3" w:rsidP="00CD2B5E">
            <w:pPr>
              <w:pStyle w:val="afffffb"/>
            </w:pPr>
            <w:r w:rsidRPr="00CD2B5E">
              <w:t>3,0</w:t>
            </w:r>
          </w:p>
        </w:tc>
        <w:tc>
          <w:tcPr>
            <w:tcW w:w="501" w:type="pct"/>
          </w:tcPr>
          <w:p w14:paraId="69C7E1FF" w14:textId="77777777" w:rsidR="00BD19A3" w:rsidRPr="00CD2B5E" w:rsidRDefault="00BD19A3" w:rsidP="00CD2B5E">
            <w:pPr>
              <w:pStyle w:val="afffffb"/>
              <w:rPr>
                <w:color w:val="000000"/>
              </w:rPr>
            </w:pPr>
            <w:r w:rsidRPr="00CD2B5E">
              <w:rPr>
                <w:color w:val="000000"/>
              </w:rPr>
              <w:t>51,0</w:t>
            </w:r>
          </w:p>
        </w:tc>
      </w:tr>
      <w:tr w:rsidR="00BD19A3" w:rsidRPr="00CD2B5E" w14:paraId="7A2CD5E2" w14:textId="77777777" w:rsidTr="00BF401E">
        <w:trPr>
          <w:trHeight w:val="340"/>
        </w:trPr>
        <w:tc>
          <w:tcPr>
            <w:tcW w:w="454" w:type="pct"/>
            <w:vMerge w:val="restart"/>
          </w:tcPr>
          <w:p w14:paraId="14F7EF5C" w14:textId="77777777" w:rsidR="00BD19A3" w:rsidRPr="00CD2B5E" w:rsidRDefault="00BD19A3" w:rsidP="00CD2B5E">
            <w:pPr>
              <w:pStyle w:val="afffffb"/>
            </w:pPr>
            <w:r w:rsidRPr="00CD2B5E">
              <w:t>2028-2034</w:t>
            </w:r>
          </w:p>
        </w:tc>
        <w:tc>
          <w:tcPr>
            <w:tcW w:w="1522" w:type="pct"/>
          </w:tcPr>
          <w:p w14:paraId="06A6487C" w14:textId="77777777" w:rsidR="00BD19A3" w:rsidRPr="00CD2B5E" w:rsidRDefault="00BD19A3" w:rsidP="00CD2B5E">
            <w:pPr>
              <w:pStyle w:val="afffffb"/>
            </w:pPr>
            <w:r w:rsidRPr="00CD2B5E">
              <w:t>Жилая многоэтажная</w:t>
            </w:r>
          </w:p>
        </w:tc>
        <w:tc>
          <w:tcPr>
            <w:tcW w:w="504" w:type="pct"/>
          </w:tcPr>
          <w:p w14:paraId="34376908" w14:textId="77777777" w:rsidR="00BD19A3" w:rsidRPr="00CD2B5E" w:rsidRDefault="00BD19A3" w:rsidP="00CD2B5E">
            <w:pPr>
              <w:pStyle w:val="afffffb"/>
            </w:pPr>
            <w:r w:rsidRPr="00CD2B5E">
              <w:t>0,081</w:t>
            </w:r>
          </w:p>
        </w:tc>
        <w:tc>
          <w:tcPr>
            <w:tcW w:w="505" w:type="pct"/>
          </w:tcPr>
          <w:p w14:paraId="4CC52349" w14:textId="77777777" w:rsidR="00BD19A3" w:rsidRPr="00CD2B5E" w:rsidRDefault="00BD19A3" w:rsidP="00CD2B5E">
            <w:pPr>
              <w:pStyle w:val="afffffb"/>
            </w:pPr>
            <w:r w:rsidRPr="00CD2B5E">
              <w:t>0,067</w:t>
            </w:r>
          </w:p>
        </w:tc>
        <w:tc>
          <w:tcPr>
            <w:tcW w:w="505" w:type="pct"/>
          </w:tcPr>
          <w:p w14:paraId="41E77705" w14:textId="77777777" w:rsidR="00BD19A3" w:rsidRPr="00CD2B5E" w:rsidRDefault="00BD19A3" w:rsidP="00CD2B5E">
            <w:pPr>
              <w:pStyle w:val="afffffb"/>
              <w:rPr>
                <w:color w:val="000000"/>
              </w:rPr>
            </w:pPr>
            <w:r w:rsidRPr="00CD2B5E">
              <w:rPr>
                <w:color w:val="000000"/>
              </w:rPr>
              <w:t>0,148</w:t>
            </w:r>
          </w:p>
        </w:tc>
        <w:tc>
          <w:tcPr>
            <w:tcW w:w="505" w:type="pct"/>
          </w:tcPr>
          <w:p w14:paraId="67CDC9F0" w14:textId="77777777" w:rsidR="00BD19A3" w:rsidRPr="00CD2B5E" w:rsidRDefault="00BD19A3" w:rsidP="00CD2B5E">
            <w:pPr>
              <w:pStyle w:val="afffffb"/>
            </w:pPr>
            <w:r w:rsidRPr="00CD2B5E">
              <w:t>30,0</w:t>
            </w:r>
          </w:p>
        </w:tc>
        <w:tc>
          <w:tcPr>
            <w:tcW w:w="504" w:type="pct"/>
          </w:tcPr>
          <w:p w14:paraId="5CC8F532" w14:textId="77777777" w:rsidR="00BD19A3" w:rsidRPr="00CD2B5E" w:rsidRDefault="00BD19A3" w:rsidP="00CD2B5E">
            <w:pPr>
              <w:pStyle w:val="afffffb"/>
            </w:pPr>
            <w:r w:rsidRPr="00CD2B5E">
              <w:t>8,0</w:t>
            </w:r>
          </w:p>
        </w:tc>
        <w:tc>
          <w:tcPr>
            <w:tcW w:w="501" w:type="pct"/>
          </w:tcPr>
          <w:p w14:paraId="2473666B" w14:textId="77777777" w:rsidR="00BD19A3" w:rsidRPr="00CD2B5E" w:rsidRDefault="00BD19A3" w:rsidP="00CD2B5E">
            <w:pPr>
              <w:pStyle w:val="afffffb"/>
              <w:rPr>
                <w:color w:val="000000"/>
              </w:rPr>
            </w:pPr>
            <w:r w:rsidRPr="00CD2B5E">
              <w:rPr>
                <w:color w:val="000000"/>
              </w:rPr>
              <w:t>38,0</w:t>
            </w:r>
          </w:p>
        </w:tc>
      </w:tr>
      <w:tr w:rsidR="00BD19A3" w:rsidRPr="00CD2B5E" w14:paraId="45EDFB59" w14:textId="77777777" w:rsidTr="00BF401E">
        <w:trPr>
          <w:trHeight w:val="340"/>
        </w:trPr>
        <w:tc>
          <w:tcPr>
            <w:tcW w:w="454" w:type="pct"/>
            <w:vMerge/>
          </w:tcPr>
          <w:p w14:paraId="25163617" w14:textId="77777777" w:rsidR="00BD19A3" w:rsidRPr="00CD2B5E" w:rsidRDefault="00BD19A3" w:rsidP="00CD2B5E">
            <w:pPr>
              <w:pStyle w:val="afffffb"/>
            </w:pPr>
          </w:p>
        </w:tc>
        <w:tc>
          <w:tcPr>
            <w:tcW w:w="1522" w:type="pct"/>
          </w:tcPr>
          <w:p w14:paraId="6025D4EA" w14:textId="77777777" w:rsidR="00BD19A3" w:rsidRPr="00CD2B5E" w:rsidRDefault="00BD19A3" w:rsidP="00CD2B5E">
            <w:pPr>
              <w:pStyle w:val="afffffb"/>
            </w:pPr>
            <w:r w:rsidRPr="00CD2B5E">
              <w:t>Жилая средне- и малоэтажная</w:t>
            </w:r>
          </w:p>
        </w:tc>
        <w:tc>
          <w:tcPr>
            <w:tcW w:w="504" w:type="pct"/>
          </w:tcPr>
          <w:p w14:paraId="2665F691" w14:textId="77777777" w:rsidR="00BD19A3" w:rsidRPr="00CD2B5E" w:rsidRDefault="00BD19A3" w:rsidP="00CD2B5E">
            <w:pPr>
              <w:pStyle w:val="afffffb"/>
            </w:pPr>
            <w:r w:rsidRPr="00CD2B5E">
              <w:t>0,083</w:t>
            </w:r>
          </w:p>
        </w:tc>
        <w:tc>
          <w:tcPr>
            <w:tcW w:w="505" w:type="pct"/>
          </w:tcPr>
          <w:p w14:paraId="30B0DF2F" w14:textId="77777777" w:rsidR="00BD19A3" w:rsidRPr="00CD2B5E" w:rsidRDefault="00BD19A3" w:rsidP="00CD2B5E">
            <w:pPr>
              <w:pStyle w:val="afffffb"/>
            </w:pPr>
            <w:r w:rsidRPr="00CD2B5E">
              <w:t>0,067</w:t>
            </w:r>
          </w:p>
        </w:tc>
        <w:tc>
          <w:tcPr>
            <w:tcW w:w="505" w:type="pct"/>
          </w:tcPr>
          <w:p w14:paraId="0C6EE4FF" w14:textId="77777777" w:rsidR="00BD19A3" w:rsidRPr="00CD2B5E" w:rsidRDefault="00BD19A3" w:rsidP="00CD2B5E">
            <w:pPr>
              <w:pStyle w:val="afffffb"/>
              <w:rPr>
                <w:color w:val="000000"/>
              </w:rPr>
            </w:pPr>
            <w:r w:rsidRPr="00CD2B5E">
              <w:rPr>
                <w:color w:val="000000"/>
              </w:rPr>
              <w:t>0,150</w:t>
            </w:r>
          </w:p>
        </w:tc>
        <w:tc>
          <w:tcPr>
            <w:tcW w:w="505" w:type="pct"/>
          </w:tcPr>
          <w:p w14:paraId="1553B2BA" w14:textId="77777777" w:rsidR="00BD19A3" w:rsidRPr="00CD2B5E" w:rsidRDefault="00BD19A3" w:rsidP="00CD2B5E">
            <w:pPr>
              <w:pStyle w:val="afffffb"/>
            </w:pPr>
            <w:r w:rsidRPr="00CD2B5E">
              <w:t>30,5</w:t>
            </w:r>
          </w:p>
        </w:tc>
        <w:tc>
          <w:tcPr>
            <w:tcW w:w="504" w:type="pct"/>
          </w:tcPr>
          <w:p w14:paraId="46FC43DD" w14:textId="77777777" w:rsidR="00BD19A3" w:rsidRPr="00CD2B5E" w:rsidRDefault="00BD19A3" w:rsidP="00CD2B5E">
            <w:pPr>
              <w:pStyle w:val="afffffb"/>
            </w:pPr>
            <w:r w:rsidRPr="00CD2B5E">
              <w:t>8,0</w:t>
            </w:r>
          </w:p>
        </w:tc>
        <w:tc>
          <w:tcPr>
            <w:tcW w:w="501" w:type="pct"/>
          </w:tcPr>
          <w:p w14:paraId="56C45B43" w14:textId="77777777" w:rsidR="00BD19A3" w:rsidRPr="00CD2B5E" w:rsidRDefault="00BD19A3" w:rsidP="00CD2B5E">
            <w:pPr>
              <w:pStyle w:val="afffffb"/>
              <w:rPr>
                <w:color w:val="000000"/>
              </w:rPr>
            </w:pPr>
            <w:r w:rsidRPr="00CD2B5E">
              <w:rPr>
                <w:color w:val="000000"/>
              </w:rPr>
              <w:t>38,5</w:t>
            </w:r>
          </w:p>
        </w:tc>
      </w:tr>
      <w:tr w:rsidR="00BD19A3" w:rsidRPr="00CD2B5E" w14:paraId="73C171F4" w14:textId="77777777" w:rsidTr="00BF401E">
        <w:trPr>
          <w:trHeight w:val="340"/>
        </w:trPr>
        <w:tc>
          <w:tcPr>
            <w:tcW w:w="454" w:type="pct"/>
            <w:vMerge/>
          </w:tcPr>
          <w:p w14:paraId="55D04F49" w14:textId="77777777" w:rsidR="00BD19A3" w:rsidRPr="00CD2B5E" w:rsidRDefault="00BD19A3" w:rsidP="00CD2B5E">
            <w:pPr>
              <w:pStyle w:val="afffffb"/>
            </w:pPr>
          </w:p>
        </w:tc>
        <w:tc>
          <w:tcPr>
            <w:tcW w:w="1522" w:type="pct"/>
          </w:tcPr>
          <w:p w14:paraId="337E8813" w14:textId="77777777" w:rsidR="00BD19A3" w:rsidRPr="00CD2B5E" w:rsidRDefault="00BD19A3" w:rsidP="00CD2B5E">
            <w:pPr>
              <w:pStyle w:val="afffffb"/>
            </w:pPr>
            <w:r w:rsidRPr="00CD2B5E">
              <w:t>Жилая индивидуальная</w:t>
            </w:r>
          </w:p>
        </w:tc>
        <w:tc>
          <w:tcPr>
            <w:tcW w:w="504" w:type="pct"/>
          </w:tcPr>
          <w:p w14:paraId="1837119A" w14:textId="77777777" w:rsidR="00BD19A3" w:rsidRPr="00CD2B5E" w:rsidRDefault="00BD19A3" w:rsidP="00CD2B5E">
            <w:pPr>
              <w:pStyle w:val="afffffb"/>
            </w:pPr>
            <w:r w:rsidRPr="00CD2B5E">
              <w:t>0,119</w:t>
            </w:r>
          </w:p>
        </w:tc>
        <w:tc>
          <w:tcPr>
            <w:tcW w:w="505" w:type="pct"/>
          </w:tcPr>
          <w:p w14:paraId="13AB0C7A" w14:textId="77777777" w:rsidR="00BD19A3" w:rsidRPr="00CD2B5E" w:rsidRDefault="00BD19A3" w:rsidP="00CD2B5E">
            <w:pPr>
              <w:pStyle w:val="afffffb"/>
            </w:pPr>
            <w:r w:rsidRPr="00CD2B5E">
              <w:t>0,067</w:t>
            </w:r>
          </w:p>
        </w:tc>
        <w:tc>
          <w:tcPr>
            <w:tcW w:w="505" w:type="pct"/>
          </w:tcPr>
          <w:p w14:paraId="240A5B65" w14:textId="77777777" w:rsidR="00BD19A3" w:rsidRPr="00CD2B5E" w:rsidRDefault="00BD19A3" w:rsidP="00CD2B5E">
            <w:pPr>
              <w:pStyle w:val="afffffb"/>
              <w:rPr>
                <w:color w:val="000000"/>
              </w:rPr>
            </w:pPr>
            <w:r w:rsidRPr="00CD2B5E">
              <w:rPr>
                <w:color w:val="000000"/>
              </w:rPr>
              <w:t>0,186</w:t>
            </w:r>
          </w:p>
        </w:tc>
        <w:tc>
          <w:tcPr>
            <w:tcW w:w="505" w:type="pct"/>
          </w:tcPr>
          <w:p w14:paraId="3C60F893" w14:textId="77777777" w:rsidR="00BD19A3" w:rsidRPr="00CD2B5E" w:rsidRDefault="00BD19A3" w:rsidP="00CD2B5E">
            <w:pPr>
              <w:pStyle w:val="afffffb"/>
            </w:pPr>
            <w:r w:rsidRPr="00CD2B5E">
              <w:t>44,1</w:t>
            </w:r>
          </w:p>
        </w:tc>
        <w:tc>
          <w:tcPr>
            <w:tcW w:w="504" w:type="pct"/>
          </w:tcPr>
          <w:p w14:paraId="6F2CF2CC" w14:textId="77777777" w:rsidR="00BD19A3" w:rsidRPr="00CD2B5E" w:rsidRDefault="00BD19A3" w:rsidP="00CD2B5E">
            <w:pPr>
              <w:pStyle w:val="afffffb"/>
            </w:pPr>
            <w:r w:rsidRPr="00CD2B5E">
              <w:t>8,0</w:t>
            </w:r>
          </w:p>
        </w:tc>
        <w:tc>
          <w:tcPr>
            <w:tcW w:w="501" w:type="pct"/>
          </w:tcPr>
          <w:p w14:paraId="2A6B5C52" w14:textId="77777777" w:rsidR="00BD19A3" w:rsidRPr="00CD2B5E" w:rsidRDefault="00BD19A3" w:rsidP="00CD2B5E">
            <w:pPr>
              <w:pStyle w:val="afffffb"/>
              <w:rPr>
                <w:color w:val="000000"/>
              </w:rPr>
            </w:pPr>
            <w:r w:rsidRPr="00CD2B5E">
              <w:rPr>
                <w:color w:val="000000"/>
              </w:rPr>
              <w:t>52,1</w:t>
            </w:r>
          </w:p>
        </w:tc>
      </w:tr>
      <w:tr w:rsidR="00BD19A3" w:rsidRPr="00CD2B5E" w14:paraId="7CB31BDF" w14:textId="77777777" w:rsidTr="00BF401E">
        <w:trPr>
          <w:trHeight w:val="340"/>
        </w:trPr>
        <w:tc>
          <w:tcPr>
            <w:tcW w:w="454" w:type="pct"/>
            <w:vMerge/>
          </w:tcPr>
          <w:p w14:paraId="5F3D985F" w14:textId="77777777" w:rsidR="00BD19A3" w:rsidRPr="00CD2B5E" w:rsidRDefault="00BD19A3" w:rsidP="00CD2B5E">
            <w:pPr>
              <w:pStyle w:val="afffffb"/>
            </w:pPr>
          </w:p>
        </w:tc>
        <w:tc>
          <w:tcPr>
            <w:tcW w:w="1522" w:type="pct"/>
          </w:tcPr>
          <w:p w14:paraId="590B62BB" w14:textId="77777777" w:rsidR="00BD19A3" w:rsidRPr="00CD2B5E" w:rsidRDefault="00BD19A3" w:rsidP="00CD2B5E">
            <w:pPr>
              <w:pStyle w:val="afffffb"/>
            </w:pPr>
            <w:r w:rsidRPr="00CD2B5E">
              <w:t xml:space="preserve">Общественно-деловая </w:t>
            </w:r>
            <w:r w:rsidRPr="00CD2B5E">
              <w:br/>
              <w:t>и промышленная</w:t>
            </w:r>
          </w:p>
        </w:tc>
        <w:tc>
          <w:tcPr>
            <w:tcW w:w="504" w:type="pct"/>
          </w:tcPr>
          <w:p w14:paraId="24D78131" w14:textId="77777777" w:rsidR="00BD19A3" w:rsidRPr="00CD2B5E" w:rsidRDefault="00BD19A3" w:rsidP="00CD2B5E">
            <w:pPr>
              <w:pStyle w:val="afffffb"/>
              <w:rPr>
                <w:color w:val="000000"/>
              </w:rPr>
            </w:pPr>
            <w:r w:rsidRPr="00CD2B5E">
              <w:rPr>
                <w:color w:val="000000"/>
              </w:rPr>
              <w:t>0,108</w:t>
            </w:r>
          </w:p>
        </w:tc>
        <w:tc>
          <w:tcPr>
            <w:tcW w:w="505" w:type="pct"/>
          </w:tcPr>
          <w:p w14:paraId="7A8405CC" w14:textId="77777777" w:rsidR="00BD19A3" w:rsidRPr="00CD2B5E" w:rsidRDefault="00BD19A3" w:rsidP="00CD2B5E">
            <w:pPr>
              <w:pStyle w:val="afffffb"/>
            </w:pPr>
            <w:r w:rsidRPr="00CD2B5E">
              <w:t>0,025</w:t>
            </w:r>
          </w:p>
        </w:tc>
        <w:tc>
          <w:tcPr>
            <w:tcW w:w="505" w:type="pct"/>
          </w:tcPr>
          <w:p w14:paraId="35DF4A83" w14:textId="77777777" w:rsidR="00BD19A3" w:rsidRPr="00CD2B5E" w:rsidRDefault="00BD19A3" w:rsidP="00CD2B5E">
            <w:pPr>
              <w:pStyle w:val="afffffb"/>
              <w:rPr>
                <w:color w:val="000000"/>
              </w:rPr>
            </w:pPr>
            <w:r w:rsidRPr="00CD2B5E">
              <w:rPr>
                <w:color w:val="000000"/>
              </w:rPr>
              <w:t>0,133</w:t>
            </w:r>
          </w:p>
        </w:tc>
        <w:tc>
          <w:tcPr>
            <w:tcW w:w="505" w:type="pct"/>
          </w:tcPr>
          <w:p w14:paraId="523A508A" w14:textId="77777777" w:rsidR="00BD19A3" w:rsidRPr="00CD2B5E" w:rsidRDefault="00BD19A3" w:rsidP="00CD2B5E">
            <w:pPr>
              <w:pStyle w:val="afffffb"/>
              <w:rPr>
                <w:color w:val="000000"/>
              </w:rPr>
            </w:pPr>
            <w:r w:rsidRPr="00CD2B5E">
              <w:rPr>
                <w:color w:val="000000"/>
              </w:rPr>
              <w:t>40,0</w:t>
            </w:r>
          </w:p>
        </w:tc>
        <w:tc>
          <w:tcPr>
            <w:tcW w:w="504" w:type="pct"/>
          </w:tcPr>
          <w:p w14:paraId="2230ACE1" w14:textId="77777777" w:rsidR="00BD19A3" w:rsidRPr="00CD2B5E" w:rsidRDefault="00BD19A3" w:rsidP="00CD2B5E">
            <w:pPr>
              <w:pStyle w:val="afffffb"/>
            </w:pPr>
            <w:r w:rsidRPr="00CD2B5E">
              <w:t>3,0</w:t>
            </w:r>
          </w:p>
        </w:tc>
        <w:tc>
          <w:tcPr>
            <w:tcW w:w="501" w:type="pct"/>
          </w:tcPr>
          <w:p w14:paraId="4064F90C" w14:textId="77777777" w:rsidR="00BD19A3" w:rsidRPr="00CD2B5E" w:rsidRDefault="00BD19A3" w:rsidP="00CD2B5E">
            <w:pPr>
              <w:pStyle w:val="afffffb"/>
              <w:rPr>
                <w:color w:val="000000"/>
              </w:rPr>
            </w:pPr>
            <w:r w:rsidRPr="00CD2B5E">
              <w:rPr>
                <w:color w:val="000000"/>
              </w:rPr>
              <w:t>43,0</w:t>
            </w:r>
          </w:p>
        </w:tc>
      </w:tr>
    </w:tbl>
    <w:p w14:paraId="7E412408" w14:textId="77777777" w:rsidR="00A96257" w:rsidRPr="00CD2B5E" w:rsidRDefault="00A96257" w:rsidP="00CD2B5E">
      <w:pPr>
        <w:pStyle w:val="Style17"/>
        <w:widowControl/>
        <w:spacing w:line="240" w:lineRule="auto"/>
        <w:ind w:firstLine="567"/>
        <w:rPr>
          <w:rStyle w:val="FontStyle36"/>
        </w:rPr>
      </w:pPr>
    </w:p>
    <w:p w14:paraId="24104802" w14:textId="77777777" w:rsidR="00A96257" w:rsidRPr="00CD2B5E" w:rsidRDefault="00A96257" w:rsidP="00CD2B5E">
      <w:pPr>
        <w:pStyle w:val="Style17"/>
        <w:widowControl/>
        <w:spacing w:line="360" w:lineRule="auto"/>
        <w:ind w:firstLine="567"/>
        <w:rPr>
          <w:rStyle w:val="FontStyle36"/>
        </w:rPr>
      </w:pPr>
    </w:p>
    <w:p w14:paraId="1FA74D5E" w14:textId="77777777" w:rsidR="005323EE" w:rsidRPr="00CD2B5E" w:rsidRDefault="005323EE" w:rsidP="00CD2B5E">
      <w:pPr>
        <w:pStyle w:val="Style17"/>
        <w:widowControl/>
        <w:spacing w:line="312" w:lineRule="auto"/>
        <w:ind w:firstLine="567"/>
        <w:rPr>
          <w:rStyle w:val="FontStyle36"/>
        </w:rPr>
      </w:pPr>
    </w:p>
    <w:p w14:paraId="704FE46A" w14:textId="77777777" w:rsidR="005323EE" w:rsidRPr="00CD2B5E" w:rsidRDefault="005323EE" w:rsidP="00CD2B5E">
      <w:pPr>
        <w:pStyle w:val="Style17"/>
        <w:widowControl/>
        <w:spacing w:line="312" w:lineRule="auto"/>
        <w:ind w:firstLine="567"/>
        <w:rPr>
          <w:rStyle w:val="FontStyle36"/>
        </w:rPr>
        <w:sectPr w:rsidR="005323EE" w:rsidRPr="00CD2B5E" w:rsidSect="00A0029A">
          <w:pgSz w:w="11907" w:h="16839" w:code="9"/>
          <w:pgMar w:top="851" w:right="851" w:bottom="851" w:left="1418" w:header="0" w:footer="567" w:gutter="0"/>
          <w:cols w:space="708"/>
          <w:docGrid w:linePitch="360"/>
        </w:sectPr>
      </w:pPr>
    </w:p>
    <w:p w14:paraId="43FAAB79" w14:textId="77777777" w:rsidR="00F26D8E" w:rsidRPr="00CD2B5E" w:rsidRDefault="00F26D8E" w:rsidP="00CD2B5E">
      <w:pPr>
        <w:pStyle w:val="1"/>
        <w:spacing w:after="120"/>
        <w:rPr>
          <w:szCs w:val="22"/>
        </w:rPr>
      </w:pPr>
      <w:bookmarkStart w:id="74" w:name="_Toc68172975"/>
      <w:bookmarkStart w:id="75" w:name="_Toc135565612"/>
      <w:r w:rsidRPr="00CD2B5E">
        <w:lastRenderedPageBreak/>
        <w:t xml:space="preserve">Прогнозы приростов объемов потребления тепловой энергии (мощности) и теплоносителя с </w:t>
      </w:r>
      <w:r w:rsidR="00BF401E" w:rsidRPr="00CD2B5E">
        <w:br/>
      </w:r>
      <w:r w:rsidRPr="00CD2B5E">
        <w:t>разделением по видам теплопотребления в</w:t>
      </w:r>
      <w:r w:rsidR="00BF401E" w:rsidRPr="00CD2B5E">
        <w:t xml:space="preserve"> </w:t>
      </w:r>
      <w:r w:rsidRPr="00CD2B5E">
        <w:t>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74"/>
      <w:bookmarkEnd w:id="75"/>
    </w:p>
    <w:p w14:paraId="02910944" w14:textId="77777777" w:rsidR="0077107D" w:rsidRPr="00CD2B5E" w:rsidRDefault="0077107D" w:rsidP="00CD2B5E">
      <w:pPr>
        <w:pStyle w:val="2"/>
      </w:pPr>
      <w:bookmarkStart w:id="76" w:name="_Toc68172976"/>
      <w:r w:rsidRPr="00CD2B5E">
        <w:t xml:space="preserve"> </w:t>
      </w:r>
      <w:bookmarkStart w:id="77" w:name="_Toc135565613"/>
      <w:r w:rsidR="00106D39" w:rsidRPr="00CD2B5E">
        <w:t>Прогноз</w:t>
      </w:r>
      <w:r w:rsidR="007F58D0" w:rsidRPr="00CD2B5E">
        <w:t>ы</w:t>
      </w:r>
      <w:r w:rsidR="00106D39" w:rsidRPr="00CD2B5E">
        <w:t xml:space="preserve"> прироста тепловых нагрузок</w:t>
      </w:r>
      <w:r w:rsidRPr="00CD2B5E">
        <w:t xml:space="preserve"> </w:t>
      </w:r>
      <w:r w:rsidR="007F58D0" w:rsidRPr="00CD2B5E">
        <w:t xml:space="preserve">на каждом этапе за счет </w:t>
      </w:r>
      <w:r w:rsidR="00FE5E1F" w:rsidRPr="00CD2B5E">
        <w:t>нового строительства</w:t>
      </w:r>
      <w:r w:rsidR="007F58D0" w:rsidRPr="00CD2B5E">
        <w:t>, сгруппированные по расчетным элементам территориального деления с разделением</w:t>
      </w:r>
      <w:r w:rsidR="00FE5E1F" w:rsidRPr="00CD2B5E">
        <w:t xml:space="preserve"> по видам теплопотребления и по видам новой застройки</w:t>
      </w:r>
      <w:bookmarkEnd w:id="76"/>
      <w:bookmarkEnd w:id="77"/>
    </w:p>
    <w:p w14:paraId="111D340C" w14:textId="2BF1ECCB" w:rsidR="00AB2DDF" w:rsidRPr="00CD2B5E" w:rsidRDefault="005A72A4" w:rsidP="00CD2B5E">
      <w:pPr>
        <w:pStyle w:val="a5"/>
      </w:pPr>
      <w:r w:rsidRPr="00CD2B5E">
        <w:t>Обобщенные прогнозные приросты тепловых нагрузок на каждом этапе с разделением по видам перспективной застройки представлены в таблице</w:t>
      </w:r>
      <w:r w:rsidR="00BF401E" w:rsidRPr="00CD2B5E">
        <w:fldChar w:fldCharType="begin"/>
      </w:r>
      <w:r w:rsidR="00BF401E" w:rsidRPr="00CD2B5E">
        <w:instrText xml:space="preserve"> REF _Ref124775679 \h  \* MERGEFORMAT </w:instrText>
      </w:r>
      <w:r w:rsidR="00BF401E" w:rsidRPr="00CD2B5E">
        <w:fldChar w:fldCharType="separate"/>
      </w:r>
      <w:r w:rsidR="003E3A10" w:rsidRPr="003E3A10">
        <w:rPr>
          <w:rStyle w:val="afffffa"/>
        </w:rPr>
        <w:t>Таблица</w:t>
      </w:r>
      <w:r w:rsidR="003E3A10" w:rsidRPr="00CD2B5E">
        <w:t xml:space="preserve"> </w:t>
      </w:r>
      <w:r w:rsidR="003E3A10">
        <w:t>15</w:t>
      </w:r>
      <w:r w:rsidR="00BF401E" w:rsidRPr="00CD2B5E">
        <w:fldChar w:fldCharType="end"/>
      </w:r>
      <w:r w:rsidR="00E62AD5" w:rsidRPr="00CD2B5E">
        <w:t>.</w:t>
      </w:r>
    </w:p>
    <w:p w14:paraId="286268A2" w14:textId="3B494FD1" w:rsidR="0085568A" w:rsidRPr="00CD2B5E" w:rsidRDefault="00BF401E" w:rsidP="00CD2B5E">
      <w:pPr>
        <w:pStyle w:val="affff1"/>
        <w:rPr>
          <w:rStyle w:val="FontStyle36"/>
          <w:sz w:val="20"/>
          <w:szCs w:val="20"/>
        </w:rPr>
      </w:pPr>
      <w:bookmarkStart w:id="78" w:name="_Ref124775679"/>
      <w:bookmarkStart w:id="79" w:name="_Toc135565569"/>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15</w:t>
      </w:r>
      <w:r w:rsidR="009420F8" w:rsidRPr="00CD2B5E">
        <w:rPr>
          <w:noProof/>
        </w:rPr>
        <w:fldChar w:fldCharType="end"/>
      </w:r>
      <w:bookmarkEnd w:id="78"/>
      <w:r w:rsidR="0085568A" w:rsidRPr="00CD2B5E">
        <w:t xml:space="preserve">. </w:t>
      </w:r>
      <w:r w:rsidR="005A72A4" w:rsidRPr="00CD2B5E">
        <w:t>Обобщенные прогнозные приросты тепловых нагрузок на каждом этапе с разделением по видам перспективной застройки</w:t>
      </w:r>
      <w:bookmarkEnd w:id="79"/>
    </w:p>
    <w:tbl>
      <w:tblPr>
        <w:tblStyle w:val="1e"/>
        <w:tblW w:w="15353" w:type="dxa"/>
        <w:tblLayout w:type="fixed"/>
        <w:tblLook w:val="04A0" w:firstRow="1" w:lastRow="0" w:firstColumn="1" w:lastColumn="0" w:noHBand="0" w:noVBand="1"/>
      </w:tblPr>
      <w:tblGrid>
        <w:gridCol w:w="1101"/>
        <w:gridCol w:w="791"/>
        <w:gridCol w:w="792"/>
        <w:gridCol w:w="792"/>
        <w:gridCol w:w="792"/>
        <w:gridCol w:w="791"/>
        <w:gridCol w:w="792"/>
        <w:gridCol w:w="792"/>
        <w:gridCol w:w="792"/>
        <w:gridCol w:w="792"/>
        <w:gridCol w:w="791"/>
        <w:gridCol w:w="792"/>
        <w:gridCol w:w="792"/>
        <w:gridCol w:w="792"/>
        <w:gridCol w:w="791"/>
        <w:gridCol w:w="792"/>
        <w:gridCol w:w="792"/>
        <w:gridCol w:w="792"/>
        <w:gridCol w:w="792"/>
      </w:tblGrid>
      <w:tr w:rsidR="005A72A4" w:rsidRPr="00CD2B5E" w14:paraId="60FF6830" w14:textId="77777777" w:rsidTr="00BF401E">
        <w:trPr>
          <w:trHeight w:val="340"/>
        </w:trPr>
        <w:tc>
          <w:tcPr>
            <w:tcW w:w="1101" w:type="dxa"/>
            <w:vMerge w:val="restart"/>
          </w:tcPr>
          <w:p w14:paraId="6254E923" w14:textId="77777777" w:rsidR="005A72A4" w:rsidRPr="00CD2B5E" w:rsidRDefault="005A72A4" w:rsidP="00CD2B5E">
            <w:pPr>
              <w:pStyle w:val="afffffb"/>
            </w:pPr>
            <w:r w:rsidRPr="00CD2B5E">
              <w:t>Год</w:t>
            </w:r>
          </w:p>
        </w:tc>
        <w:tc>
          <w:tcPr>
            <w:tcW w:w="14252" w:type="dxa"/>
            <w:gridSpan w:val="18"/>
          </w:tcPr>
          <w:p w14:paraId="6E80DF32" w14:textId="77777777" w:rsidR="005A72A4" w:rsidRPr="00CD2B5E" w:rsidRDefault="005A72A4" w:rsidP="00CD2B5E">
            <w:pPr>
              <w:pStyle w:val="afffffb"/>
            </w:pPr>
            <w:r w:rsidRPr="00CD2B5E">
              <w:t>Тепловая нагрузка, Гкал/ч</w:t>
            </w:r>
          </w:p>
        </w:tc>
      </w:tr>
      <w:tr w:rsidR="005A72A4" w:rsidRPr="00CD2B5E" w14:paraId="30B28165" w14:textId="77777777" w:rsidTr="00BF401E">
        <w:trPr>
          <w:trHeight w:val="283"/>
        </w:trPr>
        <w:tc>
          <w:tcPr>
            <w:tcW w:w="1101" w:type="dxa"/>
            <w:vMerge/>
          </w:tcPr>
          <w:p w14:paraId="414CF059" w14:textId="77777777" w:rsidR="005A72A4" w:rsidRPr="00CD2B5E" w:rsidRDefault="005A72A4" w:rsidP="00CD2B5E">
            <w:pPr>
              <w:pStyle w:val="afffffb"/>
            </w:pPr>
          </w:p>
        </w:tc>
        <w:tc>
          <w:tcPr>
            <w:tcW w:w="2375" w:type="dxa"/>
            <w:gridSpan w:val="3"/>
          </w:tcPr>
          <w:p w14:paraId="3FAD6A49" w14:textId="77777777" w:rsidR="005A72A4" w:rsidRPr="00CD2B5E" w:rsidRDefault="005A72A4" w:rsidP="00CD2B5E">
            <w:pPr>
              <w:pStyle w:val="afffffb"/>
            </w:pPr>
            <w:r w:rsidRPr="00CD2B5E">
              <w:t>Многоквартирная жилая застройка</w:t>
            </w:r>
          </w:p>
        </w:tc>
        <w:tc>
          <w:tcPr>
            <w:tcW w:w="2375" w:type="dxa"/>
            <w:gridSpan w:val="3"/>
          </w:tcPr>
          <w:p w14:paraId="7AD35832" w14:textId="77777777" w:rsidR="005A72A4" w:rsidRPr="00CD2B5E" w:rsidRDefault="005A72A4" w:rsidP="00CD2B5E">
            <w:pPr>
              <w:pStyle w:val="afffffb"/>
            </w:pPr>
            <w:r w:rsidRPr="00CD2B5E">
              <w:t>Индивидуальная жилая застройка</w:t>
            </w:r>
          </w:p>
        </w:tc>
        <w:tc>
          <w:tcPr>
            <w:tcW w:w="2376" w:type="dxa"/>
            <w:gridSpan w:val="3"/>
          </w:tcPr>
          <w:p w14:paraId="18EB62AA" w14:textId="77777777" w:rsidR="005A72A4" w:rsidRPr="00CD2B5E" w:rsidRDefault="005A72A4" w:rsidP="00CD2B5E">
            <w:pPr>
              <w:pStyle w:val="afffffb"/>
            </w:pPr>
            <w:r w:rsidRPr="00CD2B5E">
              <w:t>Общественно-деловая застройка</w:t>
            </w:r>
          </w:p>
        </w:tc>
        <w:tc>
          <w:tcPr>
            <w:tcW w:w="2375" w:type="dxa"/>
            <w:gridSpan w:val="3"/>
          </w:tcPr>
          <w:p w14:paraId="1934C7D6" w14:textId="77777777" w:rsidR="005A72A4" w:rsidRPr="00CD2B5E" w:rsidRDefault="005A72A4" w:rsidP="00CD2B5E">
            <w:pPr>
              <w:pStyle w:val="afffffb"/>
            </w:pPr>
            <w:r w:rsidRPr="00CD2B5E">
              <w:t>Производственная застройка</w:t>
            </w:r>
          </w:p>
        </w:tc>
        <w:tc>
          <w:tcPr>
            <w:tcW w:w="2375" w:type="dxa"/>
            <w:gridSpan w:val="3"/>
          </w:tcPr>
          <w:p w14:paraId="18E31970" w14:textId="77777777" w:rsidR="005A72A4" w:rsidRPr="00CD2B5E" w:rsidRDefault="005A72A4" w:rsidP="00CD2B5E">
            <w:pPr>
              <w:pStyle w:val="afffffb"/>
            </w:pPr>
            <w:r w:rsidRPr="00CD2B5E">
              <w:t>Вычитаемые нагрузки за счет сноса</w:t>
            </w:r>
          </w:p>
        </w:tc>
        <w:tc>
          <w:tcPr>
            <w:tcW w:w="2376" w:type="dxa"/>
            <w:gridSpan w:val="3"/>
          </w:tcPr>
          <w:p w14:paraId="5B53961B" w14:textId="77777777" w:rsidR="005A72A4" w:rsidRPr="00CD2B5E" w:rsidRDefault="005A72A4" w:rsidP="00CD2B5E">
            <w:pPr>
              <w:pStyle w:val="afffffb"/>
            </w:pPr>
            <w:r w:rsidRPr="00CD2B5E">
              <w:t>Всего</w:t>
            </w:r>
          </w:p>
        </w:tc>
      </w:tr>
      <w:tr w:rsidR="005A72A4" w:rsidRPr="00CD2B5E" w14:paraId="56B26D5C" w14:textId="77777777" w:rsidTr="00BF401E">
        <w:trPr>
          <w:trHeight w:val="283"/>
        </w:trPr>
        <w:tc>
          <w:tcPr>
            <w:tcW w:w="1101" w:type="dxa"/>
            <w:vMerge/>
          </w:tcPr>
          <w:p w14:paraId="4B1AD5A2" w14:textId="77777777" w:rsidR="005A72A4" w:rsidRPr="00CD2B5E" w:rsidRDefault="005A72A4" w:rsidP="00CD2B5E">
            <w:pPr>
              <w:pStyle w:val="afffffb"/>
            </w:pPr>
          </w:p>
        </w:tc>
        <w:tc>
          <w:tcPr>
            <w:tcW w:w="791" w:type="dxa"/>
          </w:tcPr>
          <w:p w14:paraId="5F828ECD" w14:textId="77777777" w:rsidR="005A72A4" w:rsidRPr="00CD2B5E" w:rsidRDefault="005A72A4" w:rsidP="00CD2B5E">
            <w:pPr>
              <w:pStyle w:val="afffffb"/>
            </w:pPr>
            <w:r w:rsidRPr="00CD2B5E">
              <w:t>отопление и вент.</w:t>
            </w:r>
          </w:p>
        </w:tc>
        <w:tc>
          <w:tcPr>
            <w:tcW w:w="792" w:type="dxa"/>
          </w:tcPr>
          <w:p w14:paraId="2EAD3E58"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473D70B6" w14:textId="77777777" w:rsidR="005A72A4" w:rsidRPr="00CD2B5E" w:rsidRDefault="005A72A4" w:rsidP="00CD2B5E">
            <w:pPr>
              <w:pStyle w:val="afffffb"/>
            </w:pPr>
            <w:r w:rsidRPr="00CD2B5E">
              <w:t>всего</w:t>
            </w:r>
          </w:p>
        </w:tc>
        <w:tc>
          <w:tcPr>
            <w:tcW w:w="792" w:type="dxa"/>
          </w:tcPr>
          <w:p w14:paraId="1B19DF8B" w14:textId="77777777" w:rsidR="005A72A4" w:rsidRPr="00CD2B5E" w:rsidRDefault="005A72A4" w:rsidP="00CD2B5E">
            <w:pPr>
              <w:pStyle w:val="afffffb"/>
            </w:pPr>
            <w:r w:rsidRPr="00CD2B5E">
              <w:t>отопление и вент.</w:t>
            </w:r>
          </w:p>
        </w:tc>
        <w:tc>
          <w:tcPr>
            <w:tcW w:w="791" w:type="dxa"/>
          </w:tcPr>
          <w:p w14:paraId="4AA1A0C7"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35A1BE7F" w14:textId="77777777" w:rsidR="005A72A4" w:rsidRPr="00CD2B5E" w:rsidRDefault="005A72A4" w:rsidP="00CD2B5E">
            <w:pPr>
              <w:pStyle w:val="afffffb"/>
            </w:pPr>
            <w:r w:rsidRPr="00CD2B5E">
              <w:t>всего</w:t>
            </w:r>
          </w:p>
        </w:tc>
        <w:tc>
          <w:tcPr>
            <w:tcW w:w="792" w:type="dxa"/>
          </w:tcPr>
          <w:p w14:paraId="1915DD90" w14:textId="77777777" w:rsidR="005A72A4" w:rsidRPr="00CD2B5E" w:rsidRDefault="005A72A4" w:rsidP="00CD2B5E">
            <w:pPr>
              <w:pStyle w:val="afffffb"/>
            </w:pPr>
            <w:r w:rsidRPr="00CD2B5E">
              <w:t>отопление и вент.</w:t>
            </w:r>
          </w:p>
        </w:tc>
        <w:tc>
          <w:tcPr>
            <w:tcW w:w="792" w:type="dxa"/>
          </w:tcPr>
          <w:p w14:paraId="76E1A577"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4995C35C" w14:textId="77777777" w:rsidR="005A72A4" w:rsidRPr="00CD2B5E" w:rsidRDefault="005A72A4" w:rsidP="00CD2B5E">
            <w:pPr>
              <w:pStyle w:val="afffffb"/>
            </w:pPr>
            <w:r w:rsidRPr="00CD2B5E">
              <w:t>всего</w:t>
            </w:r>
          </w:p>
        </w:tc>
        <w:tc>
          <w:tcPr>
            <w:tcW w:w="791" w:type="dxa"/>
          </w:tcPr>
          <w:p w14:paraId="11748774" w14:textId="77777777" w:rsidR="005A72A4" w:rsidRPr="00CD2B5E" w:rsidRDefault="005A72A4" w:rsidP="00CD2B5E">
            <w:pPr>
              <w:pStyle w:val="afffffb"/>
            </w:pPr>
            <w:r w:rsidRPr="00CD2B5E">
              <w:t>отопление и вент.</w:t>
            </w:r>
          </w:p>
        </w:tc>
        <w:tc>
          <w:tcPr>
            <w:tcW w:w="792" w:type="dxa"/>
          </w:tcPr>
          <w:p w14:paraId="3E7D1740"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5FF1CF3C" w14:textId="77777777" w:rsidR="005A72A4" w:rsidRPr="00CD2B5E" w:rsidRDefault="005A72A4" w:rsidP="00CD2B5E">
            <w:pPr>
              <w:pStyle w:val="afffffb"/>
            </w:pPr>
            <w:r w:rsidRPr="00CD2B5E">
              <w:t>всего</w:t>
            </w:r>
          </w:p>
        </w:tc>
        <w:tc>
          <w:tcPr>
            <w:tcW w:w="792" w:type="dxa"/>
          </w:tcPr>
          <w:p w14:paraId="5AA81A98" w14:textId="77777777" w:rsidR="005A72A4" w:rsidRPr="00CD2B5E" w:rsidRDefault="005A72A4" w:rsidP="00CD2B5E">
            <w:pPr>
              <w:pStyle w:val="afffffb"/>
            </w:pPr>
            <w:r w:rsidRPr="00CD2B5E">
              <w:t>отопление и вент.</w:t>
            </w:r>
          </w:p>
        </w:tc>
        <w:tc>
          <w:tcPr>
            <w:tcW w:w="791" w:type="dxa"/>
          </w:tcPr>
          <w:p w14:paraId="7E112556"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72D25890" w14:textId="77777777" w:rsidR="005A72A4" w:rsidRPr="00CD2B5E" w:rsidRDefault="005A72A4" w:rsidP="00CD2B5E">
            <w:pPr>
              <w:pStyle w:val="afffffb"/>
            </w:pPr>
            <w:r w:rsidRPr="00CD2B5E">
              <w:t>всего</w:t>
            </w:r>
          </w:p>
        </w:tc>
        <w:tc>
          <w:tcPr>
            <w:tcW w:w="792" w:type="dxa"/>
          </w:tcPr>
          <w:p w14:paraId="0A9C8420" w14:textId="77777777" w:rsidR="005A72A4" w:rsidRPr="00CD2B5E" w:rsidRDefault="005A72A4" w:rsidP="00CD2B5E">
            <w:pPr>
              <w:pStyle w:val="afffffb"/>
            </w:pPr>
            <w:r w:rsidRPr="00CD2B5E">
              <w:t>отопление и вент.</w:t>
            </w:r>
          </w:p>
        </w:tc>
        <w:tc>
          <w:tcPr>
            <w:tcW w:w="792" w:type="dxa"/>
          </w:tcPr>
          <w:p w14:paraId="31858430" w14:textId="77777777" w:rsidR="005A72A4" w:rsidRPr="00CD2B5E" w:rsidRDefault="005A72A4" w:rsidP="00CD2B5E">
            <w:pPr>
              <w:pStyle w:val="afffffb"/>
            </w:pPr>
            <w:r w:rsidRPr="00CD2B5E">
              <w:t>ГВС (</w:t>
            </w:r>
            <w:r w:rsidR="00E05FB3" w:rsidRPr="00CD2B5E">
              <w:t>средн</w:t>
            </w:r>
            <w:r w:rsidRPr="00CD2B5E">
              <w:t>)</w:t>
            </w:r>
          </w:p>
        </w:tc>
        <w:tc>
          <w:tcPr>
            <w:tcW w:w="792" w:type="dxa"/>
          </w:tcPr>
          <w:p w14:paraId="6A2CE0A1" w14:textId="77777777" w:rsidR="005A72A4" w:rsidRPr="00CD2B5E" w:rsidRDefault="005A72A4" w:rsidP="00CD2B5E">
            <w:pPr>
              <w:pStyle w:val="afffffb"/>
            </w:pPr>
            <w:r w:rsidRPr="00CD2B5E">
              <w:t>всего</w:t>
            </w:r>
          </w:p>
        </w:tc>
      </w:tr>
      <w:tr w:rsidR="006A077C" w:rsidRPr="00CD2B5E" w14:paraId="035A9FBE" w14:textId="77777777" w:rsidTr="00BF401E">
        <w:trPr>
          <w:trHeight w:val="340"/>
        </w:trPr>
        <w:tc>
          <w:tcPr>
            <w:tcW w:w="1101" w:type="dxa"/>
          </w:tcPr>
          <w:p w14:paraId="161A3957" w14:textId="77777777" w:rsidR="006A077C" w:rsidRPr="00CD2B5E" w:rsidRDefault="006A077C" w:rsidP="00CD2B5E">
            <w:pPr>
              <w:pStyle w:val="afffffb"/>
              <w:rPr>
                <w:color w:val="000000"/>
              </w:rPr>
            </w:pPr>
            <w:r w:rsidRPr="00CD2B5E">
              <w:rPr>
                <w:color w:val="000000"/>
              </w:rPr>
              <w:t>2023</w:t>
            </w:r>
          </w:p>
        </w:tc>
        <w:tc>
          <w:tcPr>
            <w:tcW w:w="791" w:type="dxa"/>
          </w:tcPr>
          <w:p w14:paraId="07168D0F" w14:textId="77777777" w:rsidR="006A077C" w:rsidRPr="00CD2B5E" w:rsidRDefault="006A077C" w:rsidP="00CD2B5E">
            <w:pPr>
              <w:pStyle w:val="afffffb"/>
              <w:rPr>
                <w:color w:val="000000"/>
              </w:rPr>
            </w:pPr>
            <w:r w:rsidRPr="00CD2B5E">
              <w:rPr>
                <w:color w:val="000000"/>
              </w:rPr>
              <w:t>2,897</w:t>
            </w:r>
          </w:p>
        </w:tc>
        <w:tc>
          <w:tcPr>
            <w:tcW w:w="792" w:type="dxa"/>
          </w:tcPr>
          <w:p w14:paraId="072E32BF" w14:textId="77777777" w:rsidR="006A077C" w:rsidRPr="00CD2B5E" w:rsidRDefault="006A077C" w:rsidP="00CD2B5E">
            <w:pPr>
              <w:pStyle w:val="afffffb"/>
              <w:rPr>
                <w:color w:val="000000"/>
              </w:rPr>
            </w:pPr>
            <w:r w:rsidRPr="00CD2B5E">
              <w:rPr>
                <w:color w:val="000000"/>
              </w:rPr>
              <w:t>0,6338</w:t>
            </w:r>
          </w:p>
        </w:tc>
        <w:tc>
          <w:tcPr>
            <w:tcW w:w="792" w:type="dxa"/>
          </w:tcPr>
          <w:p w14:paraId="125D8901" w14:textId="77777777" w:rsidR="006A077C" w:rsidRPr="00CD2B5E" w:rsidRDefault="006A077C" w:rsidP="00CD2B5E">
            <w:pPr>
              <w:pStyle w:val="afffffb"/>
              <w:rPr>
                <w:color w:val="000000"/>
              </w:rPr>
            </w:pPr>
            <w:r w:rsidRPr="00CD2B5E">
              <w:rPr>
                <w:color w:val="000000"/>
              </w:rPr>
              <w:t>3,5308</w:t>
            </w:r>
          </w:p>
        </w:tc>
        <w:tc>
          <w:tcPr>
            <w:tcW w:w="792" w:type="dxa"/>
          </w:tcPr>
          <w:p w14:paraId="295DA702" w14:textId="77777777" w:rsidR="006A077C" w:rsidRPr="00CD2B5E" w:rsidRDefault="006A077C" w:rsidP="00CD2B5E">
            <w:pPr>
              <w:pStyle w:val="afffffb"/>
              <w:rPr>
                <w:color w:val="000000"/>
              </w:rPr>
            </w:pPr>
            <w:r w:rsidRPr="00CD2B5E">
              <w:rPr>
                <w:color w:val="000000"/>
              </w:rPr>
              <w:t>4,2336</w:t>
            </w:r>
          </w:p>
        </w:tc>
        <w:tc>
          <w:tcPr>
            <w:tcW w:w="791" w:type="dxa"/>
          </w:tcPr>
          <w:p w14:paraId="08DCC1AF" w14:textId="77777777" w:rsidR="006A077C" w:rsidRPr="00CD2B5E" w:rsidRDefault="006A077C" w:rsidP="00CD2B5E">
            <w:pPr>
              <w:pStyle w:val="afffffb"/>
              <w:rPr>
                <w:color w:val="000000"/>
              </w:rPr>
            </w:pPr>
            <w:r w:rsidRPr="00CD2B5E">
              <w:rPr>
                <w:color w:val="000000"/>
              </w:rPr>
              <w:t>0,4354</w:t>
            </w:r>
          </w:p>
        </w:tc>
        <w:tc>
          <w:tcPr>
            <w:tcW w:w="792" w:type="dxa"/>
          </w:tcPr>
          <w:p w14:paraId="17FF14C4" w14:textId="77777777" w:rsidR="006A077C" w:rsidRPr="00CD2B5E" w:rsidRDefault="006A077C" w:rsidP="00CD2B5E">
            <w:pPr>
              <w:pStyle w:val="afffffb"/>
              <w:rPr>
                <w:color w:val="000000"/>
              </w:rPr>
            </w:pPr>
            <w:r w:rsidRPr="00CD2B5E">
              <w:rPr>
                <w:color w:val="000000"/>
              </w:rPr>
              <w:t>4,669</w:t>
            </w:r>
          </w:p>
        </w:tc>
        <w:tc>
          <w:tcPr>
            <w:tcW w:w="792" w:type="dxa"/>
          </w:tcPr>
          <w:p w14:paraId="2FCC73E7" w14:textId="77777777" w:rsidR="006A077C" w:rsidRPr="00CD2B5E" w:rsidRDefault="006A077C" w:rsidP="00CD2B5E">
            <w:pPr>
              <w:pStyle w:val="afffffb"/>
              <w:rPr>
                <w:color w:val="000000"/>
              </w:rPr>
            </w:pPr>
            <w:r w:rsidRPr="00CD2B5E">
              <w:rPr>
                <w:color w:val="000000"/>
              </w:rPr>
              <w:t>0,7513</w:t>
            </w:r>
          </w:p>
        </w:tc>
        <w:tc>
          <w:tcPr>
            <w:tcW w:w="792" w:type="dxa"/>
          </w:tcPr>
          <w:p w14:paraId="51873072" w14:textId="77777777" w:rsidR="006A077C" w:rsidRPr="00CD2B5E" w:rsidRDefault="006A077C" w:rsidP="00CD2B5E">
            <w:pPr>
              <w:pStyle w:val="afffffb"/>
              <w:rPr>
                <w:color w:val="000000"/>
              </w:rPr>
            </w:pPr>
            <w:r w:rsidRPr="00CD2B5E">
              <w:rPr>
                <w:color w:val="000000"/>
              </w:rPr>
              <w:t>0,047</w:t>
            </w:r>
          </w:p>
        </w:tc>
        <w:tc>
          <w:tcPr>
            <w:tcW w:w="792" w:type="dxa"/>
          </w:tcPr>
          <w:p w14:paraId="4A5A62D9" w14:textId="77777777" w:rsidR="006A077C" w:rsidRPr="00CD2B5E" w:rsidRDefault="006A077C" w:rsidP="00CD2B5E">
            <w:pPr>
              <w:pStyle w:val="afffffb"/>
              <w:rPr>
                <w:color w:val="000000"/>
              </w:rPr>
            </w:pPr>
            <w:r w:rsidRPr="00CD2B5E">
              <w:rPr>
                <w:color w:val="000000"/>
              </w:rPr>
              <w:t>0,7983</w:t>
            </w:r>
          </w:p>
        </w:tc>
        <w:tc>
          <w:tcPr>
            <w:tcW w:w="791" w:type="dxa"/>
          </w:tcPr>
          <w:p w14:paraId="088F0C15" w14:textId="77777777" w:rsidR="006A077C" w:rsidRPr="00CD2B5E" w:rsidRDefault="006A077C" w:rsidP="00CD2B5E">
            <w:pPr>
              <w:pStyle w:val="afffffb"/>
              <w:rPr>
                <w:color w:val="000000"/>
              </w:rPr>
            </w:pPr>
            <w:r w:rsidRPr="00CD2B5E">
              <w:rPr>
                <w:color w:val="000000"/>
              </w:rPr>
              <w:t>0,00</w:t>
            </w:r>
          </w:p>
        </w:tc>
        <w:tc>
          <w:tcPr>
            <w:tcW w:w="792" w:type="dxa"/>
          </w:tcPr>
          <w:p w14:paraId="72CF2EA8" w14:textId="77777777" w:rsidR="006A077C" w:rsidRPr="00CD2B5E" w:rsidRDefault="006A077C" w:rsidP="00CD2B5E">
            <w:pPr>
              <w:pStyle w:val="afffffb"/>
              <w:rPr>
                <w:color w:val="000000"/>
              </w:rPr>
            </w:pPr>
            <w:r w:rsidRPr="00CD2B5E">
              <w:rPr>
                <w:color w:val="000000"/>
              </w:rPr>
              <w:t>0,00</w:t>
            </w:r>
          </w:p>
        </w:tc>
        <w:tc>
          <w:tcPr>
            <w:tcW w:w="792" w:type="dxa"/>
          </w:tcPr>
          <w:p w14:paraId="113DE99B" w14:textId="77777777" w:rsidR="006A077C" w:rsidRPr="00CD2B5E" w:rsidRDefault="006A077C" w:rsidP="00CD2B5E">
            <w:pPr>
              <w:pStyle w:val="afffffb"/>
              <w:rPr>
                <w:color w:val="000000"/>
              </w:rPr>
            </w:pPr>
            <w:r w:rsidRPr="00CD2B5E">
              <w:rPr>
                <w:color w:val="000000"/>
              </w:rPr>
              <w:t>0,00</w:t>
            </w:r>
          </w:p>
        </w:tc>
        <w:tc>
          <w:tcPr>
            <w:tcW w:w="792" w:type="dxa"/>
          </w:tcPr>
          <w:p w14:paraId="0F379B7B" w14:textId="77777777" w:rsidR="006A077C" w:rsidRPr="00CD2B5E" w:rsidRDefault="006A077C" w:rsidP="00CD2B5E">
            <w:pPr>
              <w:pStyle w:val="afffffb"/>
              <w:rPr>
                <w:color w:val="000000"/>
              </w:rPr>
            </w:pPr>
            <w:r w:rsidRPr="00CD2B5E">
              <w:rPr>
                <w:color w:val="000000"/>
              </w:rPr>
              <w:t>-1,2983</w:t>
            </w:r>
          </w:p>
        </w:tc>
        <w:tc>
          <w:tcPr>
            <w:tcW w:w="791" w:type="dxa"/>
          </w:tcPr>
          <w:p w14:paraId="63546BB0" w14:textId="77777777" w:rsidR="006A077C" w:rsidRPr="00CD2B5E" w:rsidRDefault="006A077C" w:rsidP="00CD2B5E">
            <w:pPr>
              <w:pStyle w:val="afffffb"/>
              <w:rPr>
                <w:color w:val="000000"/>
              </w:rPr>
            </w:pPr>
            <w:r w:rsidRPr="00CD2B5E">
              <w:rPr>
                <w:color w:val="000000"/>
              </w:rPr>
              <w:t>-0,1212</w:t>
            </w:r>
          </w:p>
        </w:tc>
        <w:tc>
          <w:tcPr>
            <w:tcW w:w="792" w:type="dxa"/>
          </w:tcPr>
          <w:p w14:paraId="38B42D02" w14:textId="77777777" w:rsidR="006A077C" w:rsidRPr="00CD2B5E" w:rsidRDefault="006A077C" w:rsidP="00CD2B5E">
            <w:pPr>
              <w:pStyle w:val="afffffb"/>
              <w:rPr>
                <w:color w:val="000000"/>
              </w:rPr>
            </w:pPr>
            <w:r w:rsidRPr="00CD2B5E">
              <w:rPr>
                <w:color w:val="000000"/>
              </w:rPr>
              <w:t>-1,4195</w:t>
            </w:r>
          </w:p>
        </w:tc>
        <w:tc>
          <w:tcPr>
            <w:tcW w:w="792" w:type="dxa"/>
          </w:tcPr>
          <w:p w14:paraId="732F790B" w14:textId="77777777" w:rsidR="006A077C" w:rsidRPr="00CD2B5E" w:rsidRDefault="006A077C" w:rsidP="00CD2B5E">
            <w:pPr>
              <w:pStyle w:val="afffffb"/>
              <w:rPr>
                <w:color w:val="000000"/>
              </w:rPr>
            </w:pPr>
            <w:r w:rsidRPr="00CD2B5E">
              <w:rPr>
                <w:color w:val="000000"/>
              </w:rPr>
              <w:t>6,5836</w:t>
            </w:r>
          </w:p>
        </w:tc>
        <w:tc>
          <w:tcPr>
            <w:tcW w:w="792" w:type="dxa"/>
          </w:tcPr>
          <w:p w14:paraId="7F439A98" w14:textId="77777777" w:rsidR="006A077C" w:rsidRPr="00CD2B5E" w:rsidRDefault="006A077C" w:rsidP="00CD2B5E">
            <w:pPr>
              <w:pStyle w:val="afffffb"/>
              <w:rPr>
                <w:color w:val="000000"/>
              </w:rPr>
            </w:pPr>
            <w:r w:rsidRPr="00CD2B5E">
              <w:rPr>
                <w:color w:val="000000"/>
              </w:rPr>
              <w:t>0,995</w:t>
            </w:r>
          </w:p>
        </w:tc>
        <w:tc>
          <w:tcPr>
            <w:tcW w:w="792" w:type="dxa"/>
          </w:tcPr>
          <w:p w14:paraId="5F8EC64F" w14:textId="77777777" w:rsidR="006A077C" w:rsidRPr="00CD2B5E" w:rsidRDefault="006A077C" w:rsidP="00CD2B5E">
            <w:pPr>
              <w:pStyle w:val="afffffb"/>
              <w:rPr>
                <w:color w:val="000000"/>
              </w:rPr>
            </w:pPr>
            <w:r w:rsidRPr="00CD2B5E">
              <w:rPr>
                <w:color w:val="000000"/>
              </w:rPr>
              <w:t>7,5786</w:t>
            </w:r>
          </w:p>
        </w:tc>
      </w:tr>
      <w:tr w:rsidR="00574BF7" w:rsidRPr="00CD2B5E" w14:paraId="75DB5B5B" w14:textId="77777777" w:rsidTr="00BF401E">
        <w:trPr>
          <w:trHeight w:val="340"/>
        </w:trPr>
        <w:tc>
          <w:tcPr>
            <w:tcW w:w="1101" w:type="dxa"/>
          </w:tcPr>
          <w:p w14:paraId="46AEE3BC" w14:textId="77777777" w:rsidR="00574BF7" w:rsidRPr="00CD2B5E" w:rsidRDefault="00574BF7" w:rsidP="00CD2B5E">
            <w:pPr>
              <w:pStyle w:val="afffffb"/>
              <w:rPr>
                <w:color w:val="000000"/>
              </w:rPr>
            </w:pPr>
            <w:r w:rsidRPr="00CD2B5E">
              <w:rPr>
                <w:color w:val="000000"/>
              </w:rPr>
              <w:t>2024</w:t>
            </w:r>
          </w:p>
        </w:tc>
        <w:tc>
          <w:tcPr>
            <w:tcW w:w="791" w:type="dxa"/>
          </w:tcPr>
          <w:p w14:paraId="3E63877A" w14:textId="77777777" w:rsidR="00574BF7" w:rsidRPr="00CD2B5E" w:rsidRDefault="00574BF7" w:rsidP="00CD2B5E">
            <w:pPr>
              <w:pStyle w:val="afffffb"/>
              <w:rPr>
                <w:color w:val="000000"/>
              </w:rPr>
            </w:pPr>
            <w:r w:rsidRPr="00CD2B5E">
              <w:rPr>
                <w:color w:val="000000"/>
              </w:rPr>
              <w:t>2,2849</w:t>
            </w:r>
          </w:p>
        </w:tc>
        <w:tc>
          <w:tcPr>
            <w:tcW w:w="792" w:type="dxa"/>
          </w:tcPr>
          <w:p w14:paraId="0B51278B" w14:textId="77777777" w:rsidR="00574BF7" w:rsidRPr="00CD2B5E" w:rsidRDefault="00574BF7" w:rsidP="00CD2B5E">
            <w:pPr>
              <w:pStyle w:val="afffffb"/>
              <w:rPr>
                <w:color w:val="000000"/>
              </w:rPr>
            </w:pPr>
            <w:r w:rsidRPr="00CD2B5E">
              <w:rPr>
                <w:color w:val="000000"/>
              </w:rPr>
              <w:t>0,5063</w:t>
            </w:r>
          </w:p>
        </w:tc>
        <w:tc>
          <w:tcPr>
            <w:tcW w:w="792" w:type="dxa"/>
          </w:tcPr>
          <w:p w14:paraId="4366B944" w14:textId="77777777" w:rsidR="00574BF7" w:rsidRPr="00CD2B5E" w:rsidRDefault="00574BF7" w:rsidP="00CD2B5E">
            <w:pPr>
              <w:pStyle w:val="afffffb"/>
              <w:rPr>
                <w:color w:val="000000"/>
              </w:rPr>
            </w:pPr>
            <w:r w:rsidRPr="00CD2B5E">
              <w:rPr>
                <w:color w:val="000000"/>
              </w:rPr>
              <w:t>2,7912</w:t>
            </w:r>
          </w:p>
        </w:tc>
        <w:tc>
          <w:tcPr>
            <w:tcW w:w="792" w:type="dxa"/>
          </w:tcPr>
          <w:p w14:paraId="56DE4144" w14:textId="77777777" w:rsidR="00574BF7" w:rsidRPr="00CD2B5E" w:rsidRDefault="00574BF7" w:rsidP="00CD2B5E">
            <w:pPr>
              <w:pStyle w:val="afffffb"/>
              <w:rPr>
                <w:color w:val="000000"/>
              </w:rPr>
            </w:pPr>
            <w:r w:rsidRPr="00CD2B5E">
              <w:rPr>
                <w:color w:val="000000"/>
              </w:rPr>
              <w:t>4,2336</w:t>
            </w:r>
          </w:p>
        </w:tc>
        <w:tc>
          <w:tcPr>
            <w:tcW w:w="791" w:type="dxa"/>
          </w:tcPr>
          <w:p w14:paraId="277AA632" w14:textId="77777777" w:rsidR="00574BF7" w:rsidRPr="00CD2B5E" w:rsidRDefault="00574BF7" w:rsidP="00CD2B5E">
            <w:pPr>
              <w:pStyle w:val="afffffb"/>
              <w:rPr>
                <w:color w:val="000000"/>
              </w:rPr>
            </w:pPr>
            <w:r w:rsidRPr="00CD2B5E">
              <w:rPr>
                <w:color w:val="000000"/>
              </w:rPr>
              <w:t>0,4354</w:t>
            </w:r>
          </w:p>
        </w:tc>
        <w:tc>
          <w:tcPr>
            <w:tcW w:w="792" w:type="dxa"/>
          </w:tcPr>
          <w:p w14:paraId="2746937F" w14:textId="77777777" w:rsidR="00574BF7" w:rsidRPr="00CD2B5E" w:rsidRDefault="00574BF7" w:rsidP="00CD2B5E">
            <w:pPr>
              <w:pStyle w:val="afffffb"/>
              <w:rPr>
                <w:color w:val="000000"/>
              </w:rPr>
            </w:pPr>
            <w:r w:rsidRPr="00CD2B5E">
              <w:rPr>
                <w:color w:val="000000"/>
              </w:rPr>
              <w:t>4,669</w:t>
            </w:r>
          </w:p>
        </w:tc>
        <w:tc>
          <w:tcPr>
            <w:tcW w:w="792" w:type="dxa"/>
          </w:tcPr>
          <w:p w14:paraId="599545FA" w14:textId="77777777" w:rsidR="00574BF7" w:rsidRPr="00CD2B5E" w:rsidRDefault="00574BF7" w:rsidP="00CD2B5E">
            <w:pPr>
              <w:pStyle w:val="afffffb"/>
              <w:rPr>
                <w:color w:val="000000"/>
              </w:rPr>
            </w:pPr>
            <w:r w:rsidRPr="00CD2B5E">
              <w:rPr>
                <w:color w:val="000000"/>
              </w:rPr>
              <w:t>1,92</w:t>
            </w:r>
          </w:p>
        </w:tc>
        <w:tc>
          <w:tcPr>
            <w:tcW w:w="792" w:type="dxa"/>
          </w:tcPr>
          <w:p w14:paraId="4EAA75AA" w14:textId="77777777" w:rsidR="00574BF7" w:rsidRPr="00CD2B5E" w:rsidRDefault="00574BF7" w:rsidP="00CD2B5E">
            <w:pPr>
              <w:pStyle w:val="afffffb"/>
              <w:rPr>
                <w:color w:val="000000"/>
              </w:rPr>
            </w:pPr>
            <w:r w:rsidRPr="00CD2B5E">
              <w:rPr>
                <w:color w:val="000000"/>
              </w:rPr>
              <w:t>0,12</w:t>
            </w:r>
          </w:p>
        </w:tc>
        <w:tc>
          <w:tcPr>
            <w:tcW w:w="792" w:type="dxa"/>
          </w:tcPr>
          <w:p w14:paraId="7C70DF88" w14:textId="77777777" w:rsidR="00574BF7" w:rsidRPr="00CD2B5E" w:rsidRDefault="00574BF7" w:rsidP="00CD2B5E">
            <w:pPr>
              <w:pStyle w:val="afffffb"/>
              <w:rPr>
                <w:color w:val="000000"/>
              </w:rPr>
            </w:pPr>
            <w:r w:rsidRPr="00CD2B5E">
              <w:rPr>
                <w:color w:val="000000"/>
              </w:rPr>
              <w:t>2,04</w:t>
            </w:r>
          </w:p>
        </w:tc>
        <w:tc>
          <w:tcPr>
            <w:tcW w:w="791" w:type="dxa"/>
          </w:tcPr>
          <w:p w14:paraId="113C7060" w14:textId="77777777" w:rsidR="00574BF7" w:rsidRPr="00CD2B5E" w:rsidRDefault="00574BF7" w:rsidP="00CD2B5E">
            <w:pPr>
              <w:pStyle w:val="afffffb"/>
              <w:rPr>
                <w:color w:val="000000"/>
              </w:rPr>
            </w:pPr>
            <w:r w:rsidRPr="00CD2B5E">
              <w:rPr>
                <w:color w:val="000000"/>
              </w:rPr>
              <w:t>0,00</w:t>
            </w:r>
          </w:p>
        </w:tc>
        <w:tc>
          <w:tcPr>
            <w:tcW w:w="792" w:type="dxa"/>
          </w:tcPr>
          <w:p w14:paraId="56AFD20A" w14:textId="77777777" w:rsidR="00574BF7" w:rsidRPr="00CD2B5E" w:rsidRDefault="00574BF7" w:rsidP="00CD2B5E">
            <w:pPr>
              <w:pStyle w:val="afffffb"/>
              <w:rPr>
                <w:color w:val="000000"/>
              </w:rPr>
            </w:pPr>
            <w:r w:rsidRPr="00CD2B5E">
              <w:rPr>
                <w:color w:val="000000"/>
              </w:rPr>
              <w:t>0,00</w:t>
            </w:r>
          </w:p>
        </w:tc>
        <w:tc>
          <w:tcPr>
            <w:tcW w:w="792" w:type="dxa"/>
          </w:tcPr>
          <w:p w14:paraId="3219A832" w14:textId="77777777" w:rsidR="00574BF7" w:rsidRPr="00CD2B5E" w:rsidRDefault="00574BF7" w:rsidP="00CD2B5E">
            <w:pPr>
              <w:pStyle w:val="afffffb"/>
              <w:rPr>
                <w:color w:val="000000"/>
              </w:rPr>
            </w:pPr>
            <w:r w:rsidRPr="00CD2B5E">
              <w:rPr>
                <w:color w:val="000000"/>
              </w:rPr>
              <w:t>0,00</w:t>
            </w:r>
          </w:p>
        </w:tc>
        <w:tc>
          <w:tcPr>
            <w:tcW w:w="792" w:type="dxa"/>
          </w:tcPr>
          <w:p w14:paraId="1D56427C" w14:textId="77777777" w:rsidR="00574BF7" w:rsidRPr="00CD2B5E" w:rsidRDefault="00574BF7" w:rsidP="00CD2B5E">
            <w:pPr>
              <w:pStyle w:val="afffffb"/>
              <w:rPr>
                <w:color w:val="000000"/>
              </w:rPr>
            </w:pPr>
            <w:r w:rsidRPr="00CD2B5E">
              <w:rPr>
                <w:color w:val="000000"/>
              </w:rPr>
              <w:t>0</w:t>
            </w:r>
          </w:p>
        </w:tc>
        <w:tc>
          <w:tcPr>
            <w:tcW w:w="791" w:type="dxa"/>
          </w:tcPr>
          <w:p w14:paraId="11414AFE" w14:textId="77777777" w:rsidR="00574BF7" w:rsidRPr="00CD2B5E" w:rsidRDefault="00574BF7" w:rsidP="00CD2B5E">
            <w:pPr>
              <w:pStyle w:val="afffffb"/>
              <w:rPr>
                <w:color w:val="000000"/>
              </w:rPr>
            </w:pPr>
            <w:r w:rsidRPr="00CD2B5E">
              <w:rPr>
                <w:color w:val="000000"/>
              </w:rPr>
              <w:t>0</w:t>
            </w:r>
          </w:p>
        </w:tc>
        <w:tc>
          <w:tcPr>
            <w:tcW w:w="792" w:type="dxa"/>
          </w:tcPr>
          <w:p w14:paraId="10E6B1BE" w14:textId="77777777" w:rsidR="00574BF7" w:rsidRPr="00CD2B5E" w:rsidRDefault="00574BF7" w:rsidP="00CD2B5E">
            <w:pPr>
              <w:pStyle w:val="afffffb"/>
              <w:rPr>
                <w:color w:val="000000"/>
              </w:rPr>
            </w:pPr>
            <w:r w:rsidRPr="00CD2B5E">
              <w:rPr>
                <w:color w:val="000000"/>
              </w:rPr>
              <w:t>0</w:t>
            </w:r>
          </w:p>
        </w:tc>
        <w:tc>
          <w:tcPr>
            <w:tcW w:w="792" w:type="dxa"/>
          </w:tcPr>
          <w:p w14:paraId="7D3D73BA" w14:textId="77777777" w:rsidR="00574BF7" w:rsidRPr="00CD2B5E" w:rsidRDefault="00574BF7" w:rsidP="00CD2B5E">
            <w:pPr>
              <w:pStyle w:val="afffffb"/>
              <w:rPr>
                <w:color w:val="000000"/>
              </w:rPr>
            </w:pPr>
            <w:r w:rsidRPr="00CD2B5E">
              <w:rPr>
                <w:color w:val="000000"/>
              </w:rPr>
              <w:t>8,4385</w:t>
            </w:r>
          </w:p>
        </w:tc>
        <w:tc>
          <w:tcPr>
            <w:tcW w:w="792" w:type="dxa"/>
          </w:tcPr>
          <w:p w14:paraId="398D9F21" w14:textId="77777777" w:rsidR="00574BF7" w:rsidRPr="00CD2B5E" w:rsidRDefault="00574BF7" w:rsidP="00CD2B5E">
            <w:pPr>
              <w:pStyle w:val="afffffb"/>
              <w:rPr>
                <w:color w:val="000000"/>
              </w:rPr>
            </w:pPr>
            <w:r w:rsidRPr="00CD2B5E">
              <w:rPr>
                <w:color w:val="000000"/>
              </w:rPr>
              <w:t>1,0617</w:t>
            </w:r>
          </w:p>
        </w:tc>
        <w:tc>
          <w:tcPr>
            <w:tcW w:w="792" w:type="dxa"/>
          </w:tcPr>
          <w:p w14:paraId="091E98DF" w14:textId="77777777" w:rsidR="00574BF7" w:rsidRPr="00CD2B5E" w:rsidRDefault="00574BF7" w:rsidP="00CD2B5E">
            <w:pPr>
              <w:pStyle w:val="afffffb"/>
              <w:rPr>
                <w:color w:val="000000"/>
              </w:rPr>
            </w:pPr>
            <w:r w:rsidRPr="00CD2B5E">
              <w:rPr>
                <w:color w:val="000000"/>
              </w:rPr>
              <w:t>9,5002</w:t>
            </w:r>
          </w:p>
        </w:tc>
      </w:tr>
      <w:tr w:rsidR="00574BF7" w:rsidRPr="00CD2B5E" w14:paraId="7EA816CE" w14:textId="77777777" w:rsidTr="00BF401E">
        <w:trPr>
          <w:trHeight w:val="340"/>
        </w:trPr>
        <w:tc>
          <w:tcPr>
            <w:tcW w:w="1101" w:type="dxa"/>
          </w:tcPr>
          <w:p w14:paraId="7B4CA2AC" w14:textId="77777777" w:rsidR="00574BF7" w:rsidRPr="00CD2B5E" w:rsidRDefault="00574BF7" w:rsidP="00CD2B5E">
            <w:pPr>
              <w:pStyle w:val="afffffb"/>
              <w:rPr>
                <w:color w:val="000000"/>
              </w:rPr>
            </w:pPr>
            <w:r w:rsidRPr="00CD2B5E">
              <w:rPr>
                <w:color w:val="000000"/>
              </w:rPr>
              <w:t>2025</w:t>
            </w:r>
          </w:p>
        </w:tc>
        <w:tc>
          <w:tcPr>
            <w:tcW w:w="791" w:type="dxa"/>
          </w:tcPr>
          <w:p w14:paraId="4609A0FD" w14:textId="77777777" w:rsidR="00574BF7" w:rsidRPr="00CD2B5E" w:rsidRDefault="00574BF7" w:rsidP="00CD2B5E">
            <w:pPr>
              <w:pStyle w:val="afffffb"/>
              <w:rPr>
                <w:color w:val="000000"/>
              </w:rPr>
            </w:pPr>
            <w:r w:rsidRPr="00CD2B5E">
              <w:rPr>
                <w:color w:val="000000"/>
              </w:rPr>
              <w:t>1,80</w:t>
            </w:r>
          </w:p>
        </w:tc>
        <w:tc>
          <w:tcPr>
            <w:tcW w:w="792" w:type="dxa"/>
          </w:tcPr>
          <w:p w14:paraId="7A71D12A" w14:textId="77777777" w:rsidR="00574BF7" w:rsidRPr="00CD2B5E" w:rsidRDefault="00574BF7" w:rsidP="00CD2B5E">
            <w:pPr>
              <w:pStyle w:val="afffffb"/>
              <w:rPr>
                <w:color w:val="000000"/>
              </w:rPr>
            </w:pPr>
            <w:r w:rsidRPr="00CD2B5E">
              <w:rPr>
                <w:color w:val="000000"/>
              </w:rPr>
              <w:t>0,40</w:t>
            </w:r>
          </w:p>
        </w:tc>
        <w:tc>
          <w:tcPr>
            <w:tcW w:w="792" w:type="dxa"/>
          </w:tcPr>
          <w:p w14:paraId="7B722E7E" w14:textId="77777777" w:rsidR="00574BF7" w:rsidRPr="00CD2B5E" w:rsidRDefault="00574BF7" w:rsidP="00CD2B5E">
            <w:pPr>
              <w:pStyle w:val="afffffb"/>
              <w:rPr>
                <w:color w:val="000000"/>
              </w:rPr>
            </w:pPr>
            <w:r w:rsidRPr="00CD2B5E">
              <w:rPr>
                <w:color w:val="000000"/>
              </w:rPr>
              <w:t>2,20</w:t>
            </w:r>
          </w:p>
        </w:tc>
        <w:tc>
          <w:tcPr>
            <w:tcW w:w="792" w:type="dxa"/>
          </w:tcPr>
          <w:p w14:paraId="666E89E3" w14:textId="77777777" w:rsidR="00574BF7" w:rsidRPr="00CD2B5E" w:rsidRDefault="00574BF7" w:rsidP="00CD2B5E">
            <w:pPr>
              <w:pStyle w:val="afffffb"/>
              <w:rPr>
                <w:color w:val="000000"/>
              </w:rPr>
            </w:pPr>
            <w:r w:rsidRPr="00CD2B5E">
              <w:rPr>
                <w:color w:val="000000"/>
              </w:rPr>
              <w:t>4,2336</w:t>
            </w:r>
          </w:p>
        </w:tc>
        <w:tc>
          <w:tcPr>
            <w:tcW w:w="791" w:type="dxa"/>
          </w:tcPr>
          <w:p w14:paraId="39ACBBE2" w14:textId="77777777" w:rsidR="00574BF7" w:rsidRPr="00CD2B5E" w:rsidRDefault="00574BF7" w:rsidP="00CD2B5E">
            <w:pPr>
              <w:pStyle w:val="afffffb"/>
              <w:rPr>
                <w:color w:val="000000"/>
              </w:rPr>
            </w:pPr>
            <w:r w:rsidRPr="00CD2B5E">
              <w:rPr>
                <w:color w:val="000000"/>
              </w:rPr>
              <w:t>0,4354</w:t>
            </w:r>
          </w:p>
        </w:tc>
        <w:tc>
          <w:tcPr>
            <w:tcW w:w="792" w:type="dxa"/>
          </w:tcPr>
          <w:p w14:paraId="32B08E97" w14:textId="77777777" w:rsidR="00574BF7" w:rsidRPr="00CD2B5E" w:rsidRDefault="00574BF7" w:rsidP="00CD2B5E">
            <w:pPr>
              <w:pStyle w:val="afffffb"/>
              <w:rPr>
                <w:color w:val="000000"/>
              </w:rPr>
            </w:pPr>
            <w:r w:rsidRPr="00CD2B5E">
              <w:rPr>
                <w:color w:val="000000"/>
              </w:rPr>
              <w:t>4,669</w:t>
            </w:r>
          </w:p>
        </w:tc>
        <w:tc>
          <w:tcPr>
            <w:tcW w:w="792" w:type="dxa"/>
          </w:tcPr>
          <w:p w14:paraId="3A5B0741" w14:textId="77777777" w:rsidR="00574BF7" w:rsidRPr="00CD2B5E" w:rsidRDefault="00574BF7" w:rsidP="00CD2B5E">
            <w:pPr>
              <w:pStyle w:val="afffffb"/>
              <w:rPr>
                <w:color w:val="000000"/>
              </w:rPr>
            </w:pPr>
            <w:r w:rsidRPr="00CD2B5E">
              <w:rPr>
                <w:color w:val="000000"/>
              </w:rPr>
              <w:t>0,24</w:t>
            </w:r>
          </w:p>
        </w:tc>
        <w:tc>
          <w:tcPr>
            <w:tcW w:w="792" w:type="dxa"/>
          </w:tcPr>
          <w:p w14:paraId="51321EA1" w14:textId="77777777" w:rsidR="00574BF7" w:rsidRPr="00CD2B5E" w:rsidRDefault="00574BF7" w:rsidP="00CD2B5E">
            <w:pPr>
              <w:pStyle w:val="afffffb"/>
              <w:rPr>
                <w:color w:val="000000"/>
              </w:rPr>
            </w:pPr>
            <w:r w:rsidRPr="00CD2B5E">
              <w:rPr>
                <w:color w:val="000000"/>
              </w:rPr>
              <w:t>0,015</w:t>
            </w:r>
          </w:p>
        </w:tc>
        <w:tc>
          <w:tcPr>
            <w:tcW w:w="792" w:type="dxa"/>
          </w:tcPr>
          <w:p w14:paraId="0ACDF469" w14:textId="77777777" w:rsidR="00574BF7" w:rsidRPr="00CD2B5E" w:rsidRDefault="00574BF7" w:rsidP="00CD2B5E">
            <w:pPr>
              <w:pStyle w:val="afffffb"/>
              <w:rPr>
                <w:color w:val="000000"/>
              </w:rPr>
            </w:pPr>
            <w:r w:rsidRPr="00CD2B5E">
              <w:rPr>
                <w:color w:val="000000"/>
              </w:rPr>
              <w:t>0,255</w:t>
            </w:r>
          </w:p>
        </w:tc>
        <w:tc>
          <w:tcPr>
            <w:tcW w:w="791" w:type="dxa"/>
          </w:tcPr>
          <w:p w14:paraId="1A262588" w14:textId="77777777" w:rsidR="00574BF7" w:rsidRPr="00CD2B5E" w:rsidRDefault="00574BF7" w:rsidP="00CD2B5E">
            <w:pPr>
              <w:pStyle w:val="afffffb"/>
              <w:rPr>
                <w:color w:val="000000"/>
              </w:rPr>
            </w:pPr>
            <w:r w:rsidRPr="00CD2B5E">
              <w:rPr>
                <w:color w:val="000000"/>
              </w:rPr>
              <w:t>0,00</w:t>
            </w:r>
          </w:p>
        </w:tc>
        <w:tc>
          <w:tcPr>
            <w:tcW w:w="792" w:type="dxa"/>
          </w:tcPr>
          <w:p w14:paraId="447A8D86" w14:textId="77777777" w:rsidR="00574BF7" w:rsidRPr="00CD2B5E" w:rsidRDefault="00574BF7" w:rsidP="00CD2B5E">
            <w:pPr>
              <w:pStyle w:val="afffffb"/>
              <w:rPr>
                <w:color w:val="000000"/>
              </w:rPr>
            </w:pPr>
            <w:r w:rsidRPr="00CD2B5E">
              <w:rPr>
                <w:color w:val="000000"/>
              </w:rPr>
              <w:t>0,00</w:t>
            </w:r>
          </w:p>
        </w:tc>
        <w:tc>
          <w:tcPr>
            <w:tcW w:w="792" w:type="dxa"/>
          </w:tcPr>
          <w:p w14:paraId="2C943395" w14:textId="77777777" w:rsidR="00574BF7" w:rsidRPr="00CD2B5E" w:rsidRDefault="00574BF7" w:rsidP="00CD2B5E">
            <w:pPr>
              <w:pStyle w:val="afffffb"/>
              <w:rPr>
                <w:color w:val="000000"/>
              </w:rPr>
            </w:pPr>
            <w:r w:rsidRPr="00CD2B5E">
              <w:rPr>
                <w:color w:val="000000"/>
              </w:rPr>
              <w:t>0,00</w:t>
            </w:r>
          </w:p>
        </w:tc>
        <w:tc>
          <w:tcPr>
            <w:tcW w:w="792" w:type="dxa"/>
          </w:tcPr>
          <w:p w14:paraId="4C8BB62B" w14:textId="77777777" w:rsidR="00574BF7" w:rsidRPr="00CD2B5E" w:rsidRDefault="00574BF7" w:rsidP="00CD2B5E">
            <w:pPr>
              <w:pStyle w:val="afffffb"/>
              <w:rPr>
                <w:color w:val="000000"/>
              </w:rPr>
            </w:pPr>
            <w:r w:rsidRPr="00CD2B5E">
              <w:rPr>
                <w:color w:val="000000"/>
              </w:rPr>
              <w:t>0</w:t>
            </w:r>
          </w:p>
        </w:tc>
        <w:tc>
          <w:tcPr>
            <w:tcW w:w="791" w:type="dxa"/>
          </w:tcPr>
          <w:p w14:paraId="26D85DB3" w14:textId="77777777" w:rsidR="00574BF7" w:rsidRPr="00CD2B5E" w:rsidRDefault="00574BF7" w:rsidP="00CD2B5E">
            <w:pPr>
              <w:pStyle w:val="afffffb"/>
              <w:rPr>
                <w:color w:val="000000"/>
              </w:rPr>
            </w:pPr>
            <w:r w:rsidRPr="00CD2B5E">
              <w:rPr>
                <w:color w:val="000000"/>
              </w:rPr>
              <w:t>0</w:t>
            </w:r>
          </w:p>
        </w:tc>
        <w:tc>
          <w:tcPr>
            <w:tcW w:w="792" w:type="dxa"/>
          </w:tcPr>
          <w:p w14:paraId="558F59D8" w14:textId="77777777" w:rsidR="00574BF7" w:rsidRPr="00CD2B5E" w:rsidRDefault="00574BF7" w:rsidP="00CD2B5E">
            <w:pPr>
              <w:pStyle w:val="afffffb"/>
              <w:rPr>
                <w:color w:val="000000"/>
              </w:rPr>
            </w:pPr>
            <w:r w:rsidRPr="00CD2B5E">
              <w:rPr>
                <w:color w:val="000000"/>
              </w:rPr>
              <w:t>0</w:t>
            </w:r>
          </w:p>
        </w:tc>
        <w:tc>
          <w:tcPr>
            <w:tcW w:w="792" w:type="dxa"/>
          </w:tcPr>
          <w:p w14:paraId="777687AF" w14:textId="77777777" w:rsidR="00574BF7" w:rsidRPr="00CD2B5E" w:rsidRDefault="00574BF7" w:rsidP="00CD2B5E">
            <w:pPr>
              <w:pStyle w:val="afffffb"/>
              <w:rPr>
                <w:color w:val="000000"/>
              </w:rPr>
            </w:pPr>
            <w:r w:rsidRPr="00CD2B5E">
              <w:rPr>
                <w:color w:val="000000"/>
              </w:rPr>
              <w:t>6,2736</w:t>
            </w:r>
          </w:p>
        </w:tc>
        <w:tc>
          <w:tcPr>
            <w:tcW w:w="792" w:type="dxa"/>
          </w:tcPr>
          <w:p w14:paraId="19404B13" w14:textId="77777777" w:rsidR="00574BF7" w:rsidRPr="00CD2B5E" w:rsidRDefault="00574BF7" w:rsidP="00CD2B5E">
            <w:pPr>
              <w:pStyle w:val="afffffb"/>
              <w:rPr>
                <w:color w:val="000000"/>
              </w:rPr>
            </w:pPr>
            <w:r w:rsidRPr="00CD2B5E">
              <w:rPr>
                <w:color w:val="000000"/>
              </w:rPr>
              <w:t>0,8504</w:t>
            </w:r>
          </w:p>
        </w:tc>
        <w:tc>
          <w:tcPr>
            <w:tcW w:w="792" w:type="dxa"/>
          </w:tcPr>
          <w:p w14:paraId="528CCD2D" w14:textId="77777777" w:rsidR="00574BF7" w:rsidRPr="00CD2B5E" w:rsidRDefault="00574BF7" w:rsidP="00CD2B5E">
            <w:pPr>
              <w:pStyle w:val="afffffb"/>
              <w:rPr>
                <w:color w:val="000000"/>
              </w:rPr>
            </w:pPr>
            <w:r w:rsidRPr="00CD2B5E">
              <w:rPr>
                <w:color w:val="000000"/>
              </w:rPr>
              <w:t>7,124</w:t>
            </w:r>
          </w:p>
        </w:tc>
      </w:tr>
      <w:tr w:rsidR="00574BF7" w:rsidRPr="00CD2B5E" w14:paraId="7F71A11C" w14:textId="77777777" w:rsidTr="00BF401E">
        <w:trPr>
          <w:trHeight w:val="340"/>
        </w:trPr>
        <w:tc>
          <w:tcPr>
            <w:tcW w:w="1101" w:type="dxa"/>
          </w:tcPr>
          <w:p w14:paraId="117FC66A" w14:textId="77777777" w:rsidR="00574BF7" w:rsidRPr="00CD2B5E" w:rsidRDefault="00574BF7" w:rsidP="00CD2B5E">
            <w:pPr>
              <w:pStyle w:val="afffffb"/>
              <w:rPr>
                <w:color w:val="000000"/>
              </w:rPr>
            </w:pPr>
            <w:r w:rsidRPr="00CD2B5E">
              <w:rPr>
                <w:color w:val="000000"/>
              </w:rPr>
              <w:t>2026</w:t>
            </w:r>
          </w:p>
        </w:tc>
        <w:tc>
          <w:tcPr>
            <w:tcW w:w="791" w:type="dxa"/>
          </w:tcPr>
          <w:p w14:paraId="6DEB816F" w14:textId="77777777" w:rsidR="00574BF7" w:rsidRPr="00CD2B5E" w:rsidRDefault="00574BF7" w:rsidP="00CD2B5E">
            <w:pPr>
              <w:pStyle w:val="afffffb"/>
              <w:rPr>
                <w:color w:val="000000"/>
              </w:rPr>
            </w:pPr>
            <w:r w:rsidRPr="00CD2B5E">
              <w:rPr>
                <w:color w:val="000000"/>
              </w:rPr>
              <w:t>1,80</w:t>
            </w:r>
          </w:p>
        </w:tc>
        <w:tc>
          <w:tcPr>
            <w:tcW w:w="792" w:type="dxa"/>
          </w:tcPr>
          <w:p w14:paraId="7ED1709D" w14:textId="77777777" w:rsidR="00574BF7" w:rsidRPr="00CD2B5E" w:rsidRDefault="00574BF7" w:rsidP="00CD2B5E">
            <w:pPr>
              <w:pStyle w:val="afffffb"/>
              <w:rPr>
                <w:color w:val="000000"/>
              </w:rPr>
            </w:pPr>
            <w:r w:rsidRPr="00CD2B5E">
              <w:rPr>
                <w:color w:val="000000"/>
              </w:rPr>
              <w:t>0,40</w:t>
            </w:r>
          </w:p>
        </w:tc>
        <w:tc>
          <w:tcPr>
            <w:tcW w:w="792" w:type="dxa"/>
          </w:tcPr>
          <w:p w14:paraId="43DA2973" w14:textId="77777777" w:rsidR="00574BF7" w:rsidRPr="00CD2B5E" w:rsidRDefault="00574BF7" w:rsidP="00CD2B5E">
            <w:pPr>
              <w:pStyle w:val="afffffb"/>
              <w:rPr>
                <w:color w:val="000000"/>
              </w:rPr>
            </w:pPr>
            <w:r w:rsidRPr="00CD2B5E">
              <w:rPr>
                <w:color w:val="000000"/>
              </w:rPr>
              <w:t>2,20</w:t>
            </w:r>
          </w:p>
        </w:tc>
        <w:tc>
          <w:tcPr>
            <w:tcW w:w="792" w:type="dxa"/>
          </w:tcPr>
          <w:p w14:paraId="237508B4" w14:textId="77777777" w:rsidR="00574BF7" w:rsidRPr="00CD2B5E" w:rsidRDefault="00574BF7" w:rsidP="00CD2B5E">
            <w:pPr>
              <w:pStyle w:val="afffffb"/>
              <w:rPr>
                <w:color w:val="000000"/>
              </w:rPr>
            </w:pPr>
            <w:r w:rsidRPr="00CD2B5E">
              <w:rPr>
                <w:color w:val="000000"/>
              </w:rPr>
              <w:t>4,2336</w:t>
            </w:r>
          </w:p>
        </w:tc>
        <w:tc>
          <w:tcPr>
            <w:tcW w:w="791" w:type="dxa"/>
          </w:tcPr>
          <w:p w14:paraId="5BDBB8C1" w14:textId="77777777" w:rsidR="00574BF7" w:rsidRPr="00CD2B5E" w:rsidRDefault="00574BF7" w:rsidP="00CD2B5E">
            <w:pPr>
              <w:pStyle w:val="afffffb"/>
              <w:rPr>
                <w:color w:val="000000"/>
              </w:rPr>
            </w:pPr>
            <w:r w:rsidRPr="00CD2B5E">
              <w:rPr>
                <w:color w:val="000000"/>
              </w:rPr>
              <w:t>0,4354</w:t>
            </w:r>
          </w:p>
        </w:tc>
        <w:tc>
          <w:tcPr>
            <w:tcW w:w="792" w:type="dxa"/>
          </w:tcPr>
          <w:p w14:paraId="174BBC60" w14:textId="77777777" w:rsidR="00574BF7" w:rsidRPr="00CD2B5E" w:rsidRDefault="00574BF7" w:rsidP="00CD2B5E">
            <w:pPr>
              <w:pStyle w:val="afffffb"/>
              <w:rPr>
                <w:color w:val="000000"/>
              </w:rPr>
            </w:pPr>
            <w:r w:rsidRPr="00CD2B5E">
              <w:rPr>
                <w:color w:val="000000"/>
              </w:rPr>
              <w:t>4,669</w:t>
            </w:r>
          </w:p>
        </w:tc>
        <w:tc>
          <w:tcPr>
            <w:tcW w:w="792" w:type="dxa"/>
          </w:tcPr>
          <w:p w14:paraId="4F8676CE" w14:textId="77777777" w:rsidR="00574BF7" w:rsidRPr="00CD2B5E" w:rsidRDefault="00574BF7" w:rsidP="00CD2B5E">
            <w:pPr>
              <w:pStyle w:val="afffffb"/>
              <w:rPr>
                <w:color w:val="000000"/>
              </w:rPr>
            </w:pPr>
            <w:r w:rsidRPr="00CD2B5E">
              <w:rPr>
                <w:color w:val="000000"/>
              </w:rPr>
              <w:t>0,24</w:t>
            </w:r>
          </w:p>
        </w:tc>
        <w:tc>
          <w:tcPr>
            <w:tcW w:w="792" w:type="dxa"/>
          </w:tcPr>
          <w:p w14:paraId="7488A50F" w14:textId="77777777" w:rsidR="00574BF7" w:rsidRPr="00CD2B5E" w:rsidRDefault="00574BF7" w:rsidP="00CD2B5E">
            <w:pPr>
              <w:pStyle w:val="afffffb"/>
              <w:rPr>
                <w:color w:val="000000"/>
              </w:rPr>
            </w:pPr>
            <w:r w:rsidRPr="00CD2B5E">
              <w:rPr>
                <w:color w:val="000000"/>
              </w:rPr>
              <w:t>0,015</w:t>
            </w:r>
          </w:p>
        </w:tc>
        <w:tc>
          <w:tcPr>
            <w:tcW w:w="792" w:type="dxa"/>
          </w:tcPr>
          <w:p w14:paraId="393123B1" w14:textId="77777777" w:rsidR="00574BF7" w:rsidRPr="00CD2B5E" w:rsidRDefault="00574BF7" w:rsidP="00CD2B5E">
            <w:pPr>
              <w:pStyle w:val="afffffb"/>
              <w:rPr>
                <w:color w:val="000000"/>
              </w:rPr>
            </w:pPr>
            <w:r w:rsidRPr="00CD2B5E">
              <w:rPr>
                <w:color w:val="000000"/>
              </w:rPr>
              <w:t>0,255</w:t>
            </w:r>
          </w:p>
        </w:tc>
        <w:tc>
          <w:tcPr>
            <w:tcW w:w="791" w:type="dxa"/>
          </w:tcPr>
          <w:p w14:paraId="2D32FEDD" w14:textId="77777777" w:rsidR="00574BF7" w:rsidRPr="00CD2B5E" w:rsidRDefault="00574BF7" w:rsidP="00CD2B5E">
            <w:pPr>
              <w:pStyle w:val="afffffb"/>
              <w:rPr>
                <w:color w:val="000000"/>
              </w:rPr>
            </w:pPr>
            <w:r w:rsidRPr="00CD2B5E">
              <w:rPr>
                <w:color w:val="000000"/>
              </w:rPr>
              <w:t>0,00</w:t>
            </w:r>
          </w:p>
        </w:tc>
        <w:tc>
          <w:tcPr>
            <w:tcW w:w="792" w:type="dxa"/>
          </w:tcPr>
          <w:p w14:paraId="18683BA7" w14:textId="77777777" w:rsidR="00574BF7" w:rsidRPr="00CD2B5E" w:rsidRDefault="00574BF7" w:rsidP="00CD2B5E">
            <w:pPr>
              <w:pStyle w:val="afffffb"/>
              <w:rPr>
                <w:color w:val="000000"/>
              </w:rPr>
            </w:pPr>
            <w:r w:rsidRPr="00CD2B5E">
              <w:rPr>
                <w:color w:val="000000"/>
              </w:rPr>
              <w:t>0,00</w:t>
            </w:r>
          </w:p>
        </w:tc>
        <w:tc>
          <w:tcPr>
            <w:tcW w:w="792" w:type="dxa"/>
          </w:tcPr>
          <w:p w14:paraId="71C54790" w14:textId="77777777" w:rsidR="00574BF7" w:rsidRPr="00CD2B5E" w:rsidRDefault="00574BF7" w:rsidP="00CD2B5E">
            <w:pPr>
              <w:pStyle w:val="afffffb"/>
              <w:rPr>
                <w:color w:val="000000"/>
              </w:rPr>
            </w:pPr>
            <w:r w:rsidRPr="00CD2B5E">
              <w:rPr>
                <w:color w:val="000000"/>
              </w:rPr>
              <w:t>0,00</w:t>
            </w:r>
          </w:p>
        </w:tc>
        <w:tc>
          <w:tcPr>
            <w:tcW w:w="792" w:type="dxa"/>
          </w:tcPr>
          <w:p w14:paraId="38574D9C" w14:textId="77777777" w:rsidR="00574BF7" w:rsidRPr="00CD2B5E" w:rsidRDefault="00574BF7" w:rsidP="00CD2B5E">
            <w:pPr>
              <w:pStyle w:val="afffffb"/>
              <w:rPr>
                <w:color w:val="000000"/>
              </w:rPr>
            </w:pPr>
            <w:r w:rsidRPr="00CD2B5E">
              <w:rPr>
                <w:color w:val="000000"/>
              </w:rPr>
              <w:t>0</w:t>
            </w:r>
          </w:p>
        </w:tc>
        <w:tc>
          <w:tcPr>
            <w:tcW w:w="791" w:type="dxa"/>
          </w:tcPr>
          <w:p w14:paraId="08491B8A" w14:textId="77777777" w:rsidR="00574BF7" w:rsidRPr="00CD2B5E" w:rsidRDefault="00574BF7" w:rsidP="00CD2B5E">
            <w:pPr>
              <w:pStyle w:val="afffffb"/>
              <w:rPr>
                <w:color w:val="000000"/>
              </w:rPr>
            </w:pPr>
            <w:r w:rsidRPr="00CD2B5E">
              <w:rPr>
                <w:color w:val="000000"/>
              </w:rPr>
              <w:t>0</w:t>
            </w:r>
          </w:p>
        </w:tc>
        <w:tc>
          <w:tcPr>
            <w:tcW w:w="792" w:type="dxa"/>
          </w:tcPr>
          <w:p w14:paraId="77B223A5" w14:textId="77777777" w:rsidR="00574BF7" w:rsidRPr="00CD2B5E" w:rsidRDefault="00574BF7" w:rsidP="00CD2B5E">
            <w:pPr>
              <w:pStyle w:val="afffffb"/>
              <w:rPr>
                <w:color w:val="000000"/>
              </w:rPr>
            </w:pPr>
            <w:r w:rsidRPr="00CD2B5E">
              <w:rPr>
                <w:color w:val="000000"/>
              </w:rPr>
              <w:t>0</w:t>
            </w:r>
          </w:p>
        </w:tc>
        <w:tc>
          <w:tcPr>
            <w:tcW w:w="792" w:type="dxa"/>
          </w:tcPr>
          <w:p w14:paraId="080E58B9" w14:textId="77777777" w:rsidR="00574BF7" w:rsidRPr="00CD2B5E" w:rsidRDefault="00574BF7" w:rsidP="00CD2B5E">
            <w:pPr>
              <w:pStyle w:val="afffffb"/>
              <w:rPr>
                <w:color w:val="000000"/>
              </w:rPr>
            </w:pPr>
            <w:r w:rsidRPr="00CD2B5E">
              <w:rPr>
                <w:color w:val="000000"/>
              </w:rPr>
              <w:t>6,2736</w:t>
            </w:r>
          </w:p>
        </w:tc>
        <w:tc>
          <w:tcPr>
            <w:tcW w:w="792" w:type="dxa"/>
          </w:tcPr>
          <w:p w14:paraId="296E545A" w14:textId="77777777" w:rsidR="00574BF7" w:rsidRPr="00CD2B5E" w:rsidRDefault="00574BF7" w:rsidP="00CD2B5E">
            <w:pPr>
              <w:pStyle w:val="afffffb"/>
              <w:rPr>
                <w:color w:val="000000"/>
              </w:rPr>
            </w:pPr>
            <w:r w:rsidRPr="00CD2B5E">
              <w:rPr>
                <w:color w:val="000000"/>
              </w:rPr>
              <w:t>0,8504</w:t>
            </w:r>
          </w:p>
        </w:tc>
        <w:tc>
          <w:tcPr>
            <w:tcW w:w="792" w:type="dxa"/>
          </w:tcPr>
          <w:p w14:paraId="08A6BB71" w14:textId="77777777" w:rsidR="00574BF7" w:rsidRPr="00CD2B5E" w:rsidRDefault="00574BF7" w:rsidP="00CD2B5E">
            <w:pPr>
              <w:pStyle w:val="afffffb"/>
              <w:rPr>
                <w:color w:val="000000"/>
              </w:rPr>
            </w:pPr>
            <w:r w:rsidRPr="00CD2B5E">
              <w:rPr>
                <w:color w:val="000000"/>
              </w:rPr>
              <w:t>7,124</w:t>
            </w:r>
          </w:p>
        </w:tc>
      </w:tr>
      <w:tr w:rsidR="00574BF7" w:rsidRPr="00CD2B5E" w14:paraId="1A20D373" w14:textId="77777777" w:rsidTr="00BF401E">
        <w:trPr>
          <w:trHeight w:val="340"/>
        </w:trPr>
        <w:tc>
          <w:tcPr>
            <w:tcW w:w="1101" w:type="dxa"/>
          </w:tcPr>
          <w:p w14:paraId="453E9ED1" w14:textId="77777777" w:rsidR="00574BF7" w:rsidRPr="00CD2B5E" w:rsidRDefault="00574BF7" w:rsidP="00CD2B5E">
            <w:pPr>
              <w:pStyle w:val="afffffb"/>
              <w:rPr>
                <w:color w:val="000000"/>
              </w:rPr>
            </w:pPr>
            <w:r w:rsidRPr="00CD2B5E">
              <w:rPr>
                <w:color w:val="000000"/>
              </w:rPr>
              <w:t>2027</w:t>
            </w:r>
          </w:p>
        </w:tc>
        <w:tc>
          <w:tcPr>
            <w:tcW w:w="791" w:type="dxa"/>
          </w:tcPr>
          <w:p w14:paraId="0E5F8448" w14:textId="77777777" w:rsidR="00574BF7" w:rsidRPr="00CD2B5E" w:rsidRDefault="00574BF7" w:rsidP="00CD2B5E">
            <w:pPr>
              <w:pStyle w:val="afffffb"/>
              <w:rPr>
                <w:color w:val="000000"/>
              </w:rPr>
            </w:pPr>
            <w:r w:rsidRPr="00CD2B5E">
              <w:rPr>
                <w:color w:val="000000"/>
              </w:rPr>
              <w:t>1,80</w:t>
            </w:r>
          </w:p>
        </w:tc>
        <w:tc>
          <w:tcPr>
            <w:tcW w:w="792" w:type="dxa"/>
          </w:tcPr>
          <w:p w14:paraId="01627528" w14:textId="77777777" w:rsidR="00574BF7" w:rsidRPr="00CD2B5E" w:rsidRDefault="00574BF7" w:rsidP="00CD2B5E">
            <w:pPr>
              <w:pStyle w:val="afffffb"/>
              <w:rPr>
                <w:color w:val="000000"/>
              </w:rPr>
            </w:pPr>
            <w:r w:rsidRPr="00CD2B5E">
              <w:rPr>
                <w:color w:val="000000"/>
              </w:rPr>
              <w:t>0,40</w:t>
            </w:r>
          </w:p>
        </w:tc>
        <w:tc>
          <w:tcPr>
            <w:tcW w:w="792" w:type="dxa"/>
          </w:tcPr>
          <w:p w14:paraId="39353F72" w14:textId="77777777" w:rsidR="00574BF7" w:rsidRPr="00CD2B5E" w:rsidRDefault="00574BF7" w:rsidP="00CD2B5E">
            <w:pPr>
              <w:pStyle w:val="afffffb"/>
              <w:rPr>
                <w:color w:val="000000"/>
              </w:rPr>
            </w:pPr>
            <w:r w:rsidRPr="00CD2B5E">
              <w:rPr>
                <w:color w:val="000000"/>
              </w:rPr>
              <w:t>2,20</w:t>
            </w:r>
          </w:p>
        </w:tc>
        <w:tc>
          <w:tcPr>
            <w:tcW w:w="792" w:type="dxa"/>
          </w:tcPr>
          <w:p w14:paraId="4ACFCFEE" w14:textId="77777777" w:rsidR="00574BF7" w:rsidRPr="00CD2B5E" w:rsidRDefault="00574BF7" w:rsidP="00CD2B5E">
            <w:pPr>
              <w:pStyle w:val="afffffb"/>
              <w:rPr>
                <w:color w:val="000000"/>
              </w:rPr>
            </w:pPr>
            <w:r w:rsidRPr="00CD2B5E">
              <w:rPr>
                <w:color w:val="000000"/>
              </w:rPr>
              <w:t>4,2336</w:t>
            </w:r>
          </w:p>
        </w:tc>
        <w:tc>
          <w:tcPr>
            <w:tcW w:w="791" w:type="dxa"/>
          </w:tcPr>
          <w:p w14:paraId="2168C8C3" w14:textId="77777777" w:rsidR="00574BF7" w:rsidRPr="00CD2B5E" w:rsidRDefault="00574BF7" w:rsidP="00CD2B5E">
            <w:pPr>
              <w:pStyle w:val="afffffb"/>
              <w:rPr>
                <w:color w:val="000000"/>
              </w:rPr>
            </w:pPr>
            <w:r w:rsidRPr="00CD2B5E">
              <w:rPr>
                <w:color w:val="000000"/>
              </w:rPr>
              <w:t>0,4354</w:t>
            </w:r>
          </w:p>
        </w:tc>
        <w:tc>
          <w:tcPr>
            <w:tcW w:w="792" w:type="dxa"/>
          </w:tcPr>
          <w:p w14:paraId="4BEA9883" w14:textId="77777777" w:rsidR="00574BF7" w:rsidRPr="00CD2B5E" w:rsidRDefault="00574BF7" w:rsidP="00CD2B5E">
            <w:pPr>
              <w:pStyle w:val="afffffb"/>
              <w:rPr>
                <w:color w:val="000000"/>
              </w:rPr>
            </w:pPr>
            <w:r w:rsidRPr="00CD2B5E">
              <w:rPr>
                <w:color w:val="000000"/>
              </w:rPr>
              <w:t>4,669</w:t>
            </w:r>
          </w:p>
        </w:tc>
        <w:tc>
          <w:tcPr>
            <w:tcW w:w="792" w:type="dxa"/>
          </w:tcPr>
          <w:p w14:paraId="01E9B1DC" w14:textId="77777777" w:rsidR="00574BF7" w:rsidRPr="00CD2B5E" w:rsidRDefault="00574BF7" w:rsidP="00CD2B5E">
            <w:pPr>
              <w:pStyle w:val="afffffb"/>
              <w:rPr>
                <w:color w:val="000000"/>
              </w:rPr>
            </w:pPr>
            <w:r w:rsidRPr="00CD2B5E">
              <w:rPr>
                <w:color w:val="000000"/>
              </w:rPr>
              <w:t>0,24</w:t>
            </w:r>
          </w:p>
        </w:tc>
        <w:tc>
          <w:tcPr>
            <w:tcW w:w="792" w:type="dxa"/>
          </w:tcPr>
          <w:p w14:paraId="7D58F758" w14:textId="77777777" w:rsidR="00574BF7" w:rsidRPr="00CD2B5E" w:rsidRDefault="00574BF7" w:rsidP="00CD2B5E">
            <w:pPr>
              <w:pStyle w:val="afffffb"/>
              <w:rPr>
                <w:color w:val="000000"/>
              </w:rPr>
            </w:pPr>
            <w:r w:rsidRPr="00CD2B5E">
              <w:rPr>
                <w:color w:val="000000"/>
              </w:rPr>
              <w:t>0,015</w:t>
            </w:r>
          </w:p>
        </w:tc>
        <w:tc>
          <w:tcPr>
            <w:tcW w:w="792" w:type="dxa"/>
          </w:tcPr>
          <w:p w14:paraId="5915F48A" w14:textId="77777777" w:rsidR="00574BF7" w:rsidRPr="00CD2B5E" w:rsidRDefault="00574BF7" w:rsidP="00CD2B5E">
            <w:pPr>
              <w:pStyle w:val="afffffb"/>
              <w:rPr>
                <w:color w:val="000000"/>
              </w:rPr>
            </w:pPr>
            <w:r w:rsidRPr="00CD2B5E">
              <w:rPr>
                <w:color w:val="000000"/>
              </w:rPr>
              <w:t>0,255</w:t>
            </w:r>
          </w:p>
        </w:tc>
        <w:tc>
          <w:tcPr>
            <w:tcW w:w="791" w:type="dxa"/>
          </w:tcPr>
          <w:p w14:paraId="3A532F92" w14:textId="77777777" w:rsidR="00574BF7" w:rsidRPr="00CD2B5E" w:rsidRDefault="00574BF7" w:rsidP="00CD2B5E">
            <w:pPr>
              <w:pStyle w:val="afffffb"/>
              <w:rPr>
                <w:color w:val="000000"/>
              </w:rPr>
            </w:pPr>
            <w:r w:rsidRPr="00CD2B5E">
              <w:rPr>
                <w:color w:val="000000"/>
              </w:rPr>
              <w:t>0,00</w:t>
            </w:r>
          </w:p>
        </w:tc>
        <w:tc>
          <w:tcPr>
            <w:tcW w:w="792" w:type="dxa"/>
          </w:tcPr>
          <w:p w14:paraId="2454BAEC" w14:textId="77777777" w:rsidR="00574BF7" w:rsidRPr="00CD2B5E" w:rsidRDefault="00574BF7" w:rsidP="00CD2B5E">
            <w:pPr>
              <w:pStyle w:val="afffffb"/>
              <w:rPr>
                <w:color w:val="000000"/>
              </w:rPr>
            </w:pPr>
            <w:r w:rsidRPr="00CD2B5E">
              <w:rPr>
                <w:color w:val="000000"/>
              </w:rPr>
              <w:t>0,00</w:t>
            </w:r>
          </w:p>
        </w:tc>
        <w:tc>
          <w:tcPr>
            <w:tcW w:w="792" w:type="dxa"/>
          </w:tcPr>
          <w:p w14:paraId="6193C321" w14:textId="77777777" w:rsidR="00574BF7" w:rsidRPr="00CD2B5E" w:rsidRDefault="00574BF7" w:rsidP="00CD2B5E">
            <w:pPr>
              <w:pStyle w:val="afffffb"/>
              <w:rPr>
                <w:color w:val="000000"/>
              </w:rPr>
            </w:pPr>
            <w:r w:rsidRPr="00CD2B5E">
              <w:rPr>
                <w:color w:val="000000"/>
              </w:rPr>
              <w:t>0,00</w:t>
            </w:r>
          </w:p>
        </w:tc>
        <w:tc>
          <w:tcPr>
            <w:tcW w:w="792" w:type="dxa"/>
          </w:tcPr>
          <w:p w14:paraId="7CB1A931" w14:textId="77777777" w:rsidR="00574BF7" w:rsidRPr="00CD2B5E" w:rsidRDefault="00574BF7" w:rsidP="00CD2B5E">
            <w:pPr>
              <w:pStyle w:val="afffffb"/>
              <w:rPr>
                <w:color w:val="000000"/>
              </w:rPr>
            </w:pPr>
            <w:r w:rsidRPr="00CD2B5E">
              <w:rPr>
                <w:color w:val="000000"/>
              </w:rPr>
              <w:t>0</w:t>
            </w:r>
          </w:p>
        </w:tc>
        <w:tc>
          <w:tcPr>
            <w:tcW w:w="791" w:type="dxa"/>
          </w:tcPr>
          <w:p w14:paraId="46B4C5B2" w14:textId="77777777" w:rsidR="00574BF7" w:rsidRPr="00CD2B5E" w:rsidRDefault="00574BF7" w:rsidP="00CD2B5E">
            <w:pPr>
              <w:pStyle w:val="afffffb"/>
              <w:rPr>
                <w:color w:val="000000"/>
              </w:rPr>
            </w:pPr>
            <w:r w:rsidRPr="00CD2B5E">
              <w:rPr>
                <w:color w:val="000000"/>
              </w:rPr>
              <w:t>0</w:t>
            </w:r>
          </w:p>
        </w:tc>
        <w:tc>
          <w:tcPr>
            <w:tcW w:w="792" w:type="dxa"/>
          </w:tcPr>
          <w:p w14:paraId="2011121C" w14:textId="77777777" w:rsidR="00574BF7" w:rsidRPr="00CD2B5E" w:rsidRDefault="00574BF7" w:rsidP="00CD2B5E">
            <w:pPr>
              <w:pStyle w:val="afffffb"/>
              <w:rPr>
                <w:color w:val="000000"/>
              </w:rPr>
            </w:pPr>
            <w:r w:rsidRPr="00CD2B5E">
              <w:rPr>
                <w:color w:val="000000"/>
              </w:rPr>
              <w:t>0</w:t>
            </w:r>
          </w:p>
        </w:tc>
        <w:tc>
          <w:tcPr>
            <w:tcW w:w="792" w:type="dxa"/>
          </w:tcPr>
          <w:p w14:paraId="49F08AD9" w14:textId="77777777" w:rsidR="00574BF7" w:rsidRPr="00CD2B5E" w:rsidRDefault="00574BF7" w:rsidP="00CD2B5E">
            <w:pPr>
              <w:pStyle w:val="afffffb"/>
              <w:rPr>
                <w:color w:val="000000"/>
              </w:rPr>
            </w:pPr>
            <w:r w:rsidRPr="00CD2B5E">
              <w:rPr>
                <w:color w:val="000000"/>
              </w:rPr>
              <w:t>6,2736</w:t>
            </w:r>
          </w:p>
        </w:tc>
        <w:tc>
          <w:tcPr>
            <w:tcW w:w="792" w:type="dxa"/>
          </w:tcPr>
          <w:p w14:paraId="2C0B7608" w14:textId="77777777" w:rsidR="00574BF7" w:rsidRPr="00CD2B5E" w:rsidRDefault="00574BF7" w:rsidP="00CD2B5E">
            <w:pPr>
              <w:pStyle w:val="afffffb"/>
              <w:rPr>
                <w:color w:val="000000"/>
              </w:rPr>
            </w:pPr>
            <w:r w:rsidRPr="00CD2B5E">
              <w:rPr>
                <w:color w:val="000000"/>
              </w:rPr>
              <w:t>0,8504</w:t>
            </w:r>
          </w:p>
        </w:tc>
        <w:tc>
          <w:tcPr>
            <w:tcW w:w="792" w:type="dxa"/>
          </w:tcPr>
          <w:p w14:paraId="4EBBEA85" w14:textId="77777777" w:rsidR="00574BF7" w:rsidRPr="00CD2B5E" w:rsidRDefault="00574BF7" w:rsidP="00CD2B5E">
            <w:pPr>
              <w:pStyle w:val="afffffb"/>
              <w:rPr>
                <w:color w:val="000000"/>
              </w:rPr>
            </w:pPr>
            <w:r w:rsidRPr="00CD2B5E">
              <w:rPr>
                <w:color w:val="000000"/>
              </w:rPr>
              <w:t>7,124</w:t>
            </w:r>
          </w:p>
        </w:tc>
      </w:tr>
      <w:tr w:rsidR="00574BF7" w:rsidRPr="00CD2B5E" w14:paraId="46EE7C54" w14:textId="77777777" w:rsidTr="00BF401E">
        <w:trPr>
          <w:trHeight w:val="340"/>
        </w:trPr>
        <w:tc>
          <w:tcPr>
            <w:tcW w:w="1101" w:type="dxa"/>
          </w:tcPr>
          <w:p w14:paraId="785CA22A" w14:textId="77777777" w:rsidR="00574BF7" w:rsidRPr="00CD2B5E" w:rsidRDefault="00574BF7" w:rsidP="00CD2B5E">
            <w:pPr>
              <w:pStyle w:val="afffffb"/>
              <w:rPr>
                <w:color w:val="000000"/>
              </w:rPr>
            </w:pPr>
            <w:r w:rsidRPr="00CD2B5E">
              <w:rPr>
                <w:color w:val="000000"/>
              </w:rPr>
              <w:t>2028</w:t>
            </w:r>
          </w:p>
        </w:tc>
        <w:tc>
          <w:tcPr>
            <w:tcW w:w="791" w:type="dxa"/>
          </w:tcPr>
          <w:p w14:paraId="14C618BA" w14:textId="77777777" w:rsidR="00574BF7" w:rsidRPr="00CD2B5E" w:rsidRDefault="00574BF7" w:rsidP="00CD2B5E">
            <w:pPr>
              <w:pStyle w:val="afffffb"/>
              <w:rPr>
                <w:color w:val="000000"/>
              </w:rPr>
            </w:pPr>
            <w:r w:rsidRPr="00CD2B5E">
              <w:rPr>
                <w:color w:val="000000"/>
              </w:rPr>
              <w:t>1,50</w:t>
            </w:r>
          </w:p>
        </w:tc>
        <w:tc>
          <w:tcPr>
            <w:tcW w:w="792" w:type="dxa"/>
          </w:tcPr>
          <w:p w14:paraId="0EAF479A" w14:textId="77777777" w:rsidR="00574BF7" w:rsidRPr="00CD2B5E" w:rsidRDefault="00574BF7" w:rsidP="00CD2B5E">
            <w:pPr>
              <w:pStyle w:val="afffffb"/>
              <w:rPr>
                <w:color w:val="000000"/>
              </w:rPr>
            </w:pPr>
            <w:r w:rsidRPr="00CD2B5E">
              <w:rPr>
                <w:color w:val="000000"/>
              </w:rPr>
              <w:t>0,40</w:t>
            </w:r>
          </w:p>
        </w:tc>
        <w:tc>
          <w:tcPr>
            <w:tcW w:w="792" w:type="dxa"/>
          </w:tcPr>
          <w:p w14:paraId="755AA2FA" w14:textId="77777777" w:rsidR="00574BF7" w:rsidRPr="00CD2B5E" w:rsidRDefault="00574BF7" w:rsidP="00CD2B5E">
            <w:pPr>
              <w:pStyle w:val="afffffb"/>
              <w:rPr>
                <w:color w:val="000000"/>
              </w:rPr>
            </w:pPr>
            <w:r w:rsidRPr="00CD2B5E">
              <w:rPr>
                <w:color w:val="000000"/>
              </w:rPr>
              <w:t>1,90</w:t>
            </w:r>
          </w:p>
        </w:tc>
        <w:tc>
          <w:tcPr>
            <w:tcW w:w="792" w:type="dxa"/>
          </w:tcPr>
          <w:p w14:paraId="312B4E54" w14:textId="77777777" w:rsidR="00574BF7" w:rsidRPr="00CD2B5E" w:rsidRDefault="00574BF7" w:rsidP="00CD2B5E">
            <w:pPr>
              <w:pStyle w:val="afffffb"/>
              <w:rPr>
                <w:color w:val="000000"/>
              </w:rPr>
            </w:pPr>
            <w:r w:rsidRPr="00CD2B5E">
              <w:rPr>
                <w:color w:val="000000"/>
              </w:rPr>
              <w:t>3,528</w:t>
            </w:r>
          </w:p>
        </w:tc>
        <w:tc>
          <w:tcPr>
            <w:tcW w:w="791" w:type="dxa"/>
          </w:tcPr>
          <w:p w14:paraId="6568A995" w14:textId="77777777" w:rsidR="00574BF7" w:rsidRPr="00CD2B5E" w:rsidRDefault="00574BF7" w:rsidP="00CD2B5E">
            <w:pPr>
              <w:pStyle w:val="afffffb"/>
              <w:rPr>
                <w:color w:val="000000"/>
              </w:rPr>
            </w:pPr>
            <w:r w:rsidRPr="00CD2B5E">
              <w:rPr>
                <w:color w:val="000000"/>
              </w:rPr>
              <w:t>0,4354</w:t>
            </w:r>
          </w:p>
        </w:tc>
        <w:tc>
          <w:tcPr>
            <w:tcW w:w="792" w:type="dxa"/>
          </w:tcPr>
          <w:p w14:paraId="7B3E9463" w14:textId="77777777" w:rsidR="00574BF7" w:rsidRPr="00CD2B5E" w:rsidRDefault="00574BF7" w:rsidP="00CD2B5E">
            <w:pPr>
              <w:pStyle w:val="afffffb"/>
              <w:rPr>
                <w:color w:val="000000"/>
              </w:rPr>
            </w:pPr>
            <w:r w:rsidRPr="00CD2B5E">
              <w:rPr>
                <w:color w:val="000000"/>
              </w:rPr>
              <w:t>3,9634</w:t>
            </w:r>
          </w:p>
        </w:tc>
        <w:tc>
          <w:tcPr>
            <w:tcW w:w="792" w:type="dxa"/>
          </w:tcPr>
          <w:p w14:paraId="2ACFA34F" w14:textId="77777777" w:rsidR="00574BF7" w:rsidRPr="00CD2B5E" w:rsidRDefault="00574BF7" w:rsidP="00CD2B5E">
            <w:pPr>
              <w:pStyle w:val="afffffb"/>
              <w:rPr>
                <w:color w:val="000000"/>
              </w:rPr>
            </w:pPr>
            <w:r w:rsidRPr="00CD2B5E">
              <w:rPr>
                <w:color w:val="000000"/>
              </w:rPr>
              <w:t>0,6</w:t>
            </w:r>
          </w:p>
        </w:tc>
        <w:tc>
          <w:tcPr>
            <w:tcW w:w="792" w:type="dxa"/>
          </w:tcPr>
          <w:p w14:paraId="7AB8E596" w14:textId="77777777" w:rsidR="00574BF7" w:rsidRPr="00CD2B5E" w:rsidRDefault="00574BF7" w:rsidP="00CD2B5E">
            <w:pPr>
              <w:pStyle w:val="afffffb"/>
              <w:rPr>
                <w:color w:val="000000"/>
              </w:rPr>
            </w:pPr>
            <w:r w:rsidRPr="00CD2B5E">
              <w:rPr>
                <w:color w:val="000000"/>
              </w:rPr>
              <w:t>0,045</w:t>
            </w:r>
          </w:p>
        </w:tc>
        <w:tc>
          <w:tcPr>
            <w:tcW w:w="792" w:type="dxa"/>
          </w:tcPr>
          <w:p w14:paraId="224CAE2B" w14:textId="77777777" w:rsidR="00574BF7" w:rsidRPr="00CD2B5E" w:rsidRDefault="00574BF7" w:rsidP="00CD2B5E">
            <w:pPr>
              <w:pStyle w:val="afffffb"/>
              <w:rPr>
                <w:color w:val="000000"/>
              </w:rPr>
            </w:pPr>
            <w:r w:rsidRPr="00CD2B5E">
              <w:rPr>
                <w:color w:val="000000"/>
              </w:rPr>
              <w:t>0,645</w:t>
            </w:r>
          </w:p>
        </w:tc>
        <w:tc>
          <w:tcPr>
            <w:tcW w:w="791" w:type="dxa"/>
          </w:tcPr>
          <w:p w14:paraId="72C27911" w14:textId="77777777" w:rsidR="00574BF7" w:rsidRPr="00CD2B5E" w:rsidRDefault="00574BF7" w:rsidP="00CD2B5E">
            <w:pPr>
              <w:pStyle w:val="afffffb"/>
              <w:rPr>
                <w:color w:val="000000"/>
              </w:rPr>
            </w:pPr>
            <w:r w:rsidRPr="00CD2B5E">
              <w:rPr>
                <w:color w:val="000000"/>
              </w:rPr>
              <w:t>0,00</w:t>
            </w:r>
          </w:p>
        </w:tc>
        <w:tc>
          <w:tcPr>
            <w:tcW w:w="792" w:type="dxa"/>
          </w:tcPr>
          <w:p w14:paraId="29AB6C06" w14:textId="77777777" w:rsidR="00574BF7" w:rsidRPr="00CD2B5E" w:rsidRDefault="00574BF7" w:rsidP="00CD2B5E">
            <w:pPr>
              <w:pStyle w:val="afffffb"/>
              <w:rPr>
                <w:color w:val="000000"/>
              </w:rPr>
            </w:pPr>
            <w:r w:rsidRPr="00CD2B5E">
              <w:rPr>
                <w:color w:val="000000"/>
              </w:rPr>
              <w:t>0,00</w:t>
            </w:r>
          </w:p>
        </w:tc>
        <w:tc>
          <w:tcPr>
            <w:tcW w:w="792" w:type="dxa"/>
          </w:tcPr>
          <w:p w14:paraId="305BFCEB" w14:textId="77777777" w:rsidR="00574BF7" w:rsidRPr="00CD2B5E" w:rsidRDefault="00574BF7" w:rsidP="00CD2B5E">
            <w:pPr>
              <w:pStyle w:val="afffffb"/>
              <w:rPr>
                <w:color w:val="000000"/>
              </w:rPr>
            </w:pPr>
            <w:r w:rsidRPr="00CD2B5E">
              <w:rPr>
                <w:color w:val="000000"/>
              </w:rPr>
              <w:t>0,00</w:t>
            </w:r>
          </w:p>
        </w:tc>
        <w:tc>
          <w:tcPr>
            <w:tcW w:w="792" w:type="dxa"/>
          </w:tcPr>
          <w:p w14:paraId="54029BEF" w14:textId="77777777" w:rsidR="00574BF7" w:rsidRPr="00CD2B5E" w:rsidRDefault="00574BF7" w:rsidP="00CD2B5E">
            <w:pPr>
              <w:pStyle w:val="afffffb"/>
              <w:rPr>
                <w:color w:val="000000"/>
              </w:rPr>
            </w:pPr>
            <w:r w:rsidRPr="00CD2B5E">
              <w:rPr>
                <w:color w:val="000000"/>
              </w:rPr>
              <w:t>0</w:t>
            </w:r>
          </w:p>
        </w:tc>
        <w:tc>
          <w:tcPr>
            <w:tcW w:w="791" w:type="dxa"/>
          </w:tcPr>
          <w:p w14:paraId="0325147E" w14:textId="77777777" w:rsidR="00574BF7" w:rsidRPr="00CD2B5E" w:rsidRDefault="00574BF7" w:rsidP="00CD2B5E">
            <w:pPr>
              <w:pStyle w:val="afffffb"/>
              <w:rPr>
                <w:color w:val="000000"/>
              </w:rPr>
            </w:pPr>
            <w:r w:rsidRPr="00CD2B5E">
              <w:rPr>
                <w:color w:val="000000"/>
              </w:rPr>
              <w:t>0</w:t>
            </w:r>
          </w:p>
        </w:tc>
        <w:tc>
          <w:tcPr>
            <w:tcW w:w="792" w:type="dxa"/>
          </w:tcPr>
          <w:p w14:paraId="408FD222" w14:textId="77777777" w:rsidR="00574BF7" w:rsidRPr="00CD2B5E" w:rsidRDefault="00574BF7" w:rsidP="00CD2B5E">
            <w:pPr>
              <w:pStyle w:val="afffffb"/>
              <w:rPr>
                <w:color w:val="000000"/>
              </w:rPr>
            </w:pPr>
            <w:r w:rsidRPr="00CD2B5E">
              <w:rPr>
                <w:color w:val="000000"/>
              </w:rPr>
              <w:t>0</w:t>
            </w:r>
          </w:p>
        </w:tc>
        <w:tc>
          <w:tcPr>
            <w:tcW w:w="792" w:type="dxa"/>
          </w:tcPr>
          <w:p w14:paraId="687D2A35" w14:textId="77777777" w:rsidR="00574BF7" w:rsidRPr="00CD2B5E" w:rsidRDefault="00574BF7" w:rsidP="00CD2B5E">
            <w:pPr>
              <w:pStyle w:val="afffffb"/>
              <w:rPr>
                <w:color w:val="000000"/>
              </w:rPr>
            </w:pPr>
            <w:r w:rsidRPr="00CD2B5E">
              <w:rPr>
                <w:color w:val="000000"/>
              </w:rPr>
              <w:t>5,628</w:t>
            </w:r>
          </w:p>
        </w:tc>
        <w:tc>
          <w:tcPr>
            <w:tcW w:w="792" w:type="dxa"/>
          </w:tcPr>
          <w:p w14:paraId="24C92B84" w14:textId="77777777" w:rsidR="00574BF7" w:rsidRPr="00CD2B5E" w:rsidRDefault="00574BF7" w:rsidP="00CD2B5E">
            <w:pPr>
              <w:pStyle w:val="afffffb"/>
              <w:rPr>
                <w:color w:val="000000"/>
              </w:rPr>
            </w:pPr>
            <w:r w:rsidRPr="00CD2B5E">
              <w:rPr>
                <w:color w:val="000000"/>
              </w:rPr>
              <w:t>0,8804</w:t>
            </w:r>
          </w:p>
        </w:tc>
        <w:tc>
          <w:tcPr>
            <w:tcW w:w="792" w:type="dxa"/>
          </w:tcPr>
          <w:p w14:paraId="54972EE2" w14:textId="77777777" w:rsidR="00574BF7" w:rsidRPr="00CD2B5E" w:rsidRDefault="00574BF7" w:rsidP="00CD2B5E">
            <w:pPr>
              <w:pStyle w:val="afffffb"/>
              <w:rPr>
                <w:color w:val="000000"/>
              </w:rPr>
            </w:pPr>
            <w:r w:rsidRPr="00CD2B5E">
              <w:rPr>
                <w:color w:val="000000"/>
              </w:rPr>
              <w:t>6,5084</w:t>
            </w:r>
          </w:p>
        </w:tc>
      </w:tr>
      <w:tr w:rsidR="00574BF7" w:rsidRPr="00CD2B5E" w14:paraId="2893ACC8" w14:textId="77777777" w:rsidTr="00BF401E">
        <w:trPr>
          <w:trHeight w:val="340"/>
        </w:trPr>
        <w:tc>
          <w:tcPr>
            <w:tcW w:w="1101" w:type="dxa"/>
          </w:tcPr>
          <w:p w14:paraId="46246F64" w14:textId="77777777" w:rsidR="00574BF7" w:rsidRPr="00CD2B5E" w:rsidRDefault="00574BF7" w:rsidP="00CD2B5E">
            <w:pPr>
              <w:pStyle w:val="afffffb"/>
              <w:rPr>
                <w:color w:val="000000"/>
              </w:rPr>
            </w:pPr>
            <w:r w:rsidRPr="00CD2B5E">
              <w:rPr>
                <w:color w:val="000000"/>
              </w:rPr>
              <w:t>2029</w:t>
            </w:r>
          </w:p>
        </w:tc>
        <w:tc>
          <w:tcPr>
            <w:tcW w:w="791" w:type="dxa"/>
          </w:tcPr>
          <w:p w14:paraId="7ED2371A" w14:textId="77777777" w:rsidR="00574BF7" w:rsidRPr="00CD2B5E" w:rsidRDefault="00574BF7" w:rsidP="00CD2B5E">
            <w:pPr>
              <w:pStyle w:val="afffffb"/>
              <w:rPr>
                <w:color w:val="000000"/>
              </w:rPr>
            </w:pPr>
            <w:r w:rsidRPr="00CD2B5E">
              <w:rPr>
                <w:color w:val="000000"/>
              </w:rPr>
              <w:t>1,50</w:t>
            </w:r>
          </w:p>
        </w:tc>
        <w:tc>
          <w:tcPr>
            <w:tcW w:w="792" w:type="dxa"/>
          </w:tcPr>
          <w:p w14:paraId="6198D03D" w14:textId="77777777" w:rsidR="00574BF7" w:rsidRPr="00CD2B5E" w:rsidRDefault="00574BF7" w:rsidP="00CD2B5E">
            <w:pPr>
              <w:pStyle w:val="afffffb"/>
              <w:rPr>
                <w:color w:val="000000"/>
              </w:rPr>
            </w:pPr>
            <w:r w:rsidRPr="00CD2B5E">
              <w:rPr>
                <w:color w:val="000000"/>
              </w:rPr>
              <w:t>0,40</w:t>
            </w:r>
          </w:p>
        </w:tc>
        <w:tc>
          <w:tcPr>
            <w:tcW w:w="792" w:type="dxa"/>
          </w:tcPr>
          <w:p w14:paraId="3E798E4D" w14:textId="77777777" w:rsidR="00574BF7" w:rsidRPr="00CD2B5E" w:rsidRDefault="00574BF7" w:rsidP="00CD2B5E">
            <w:pPr>
              <w:pStyle w:val="afffffb"/>
              <w:rPr>
                <w:color w:val="000000"/>
              </w:rPr>
            </w:pPr>
            <w:r w:rsidRPr="00CD2B5E">
              <w:rPr>
                <w:color w:val="000000"/>
              </w:rPr>
              <w:t>1,90</w:t>
            </w:r>
          </w:p>
        </w:tc>
        <w:tc>
          <w:tcPr>
            <w:tcW w:w="792" w:type="dxa"/>
          </w:tcPr>
          <w:p w14:paraId="5854E727" w14:textId="77777777" w:rsidR="00574BF7" w:rsidRPr="00CD2B5E" w:rsidRDefault="00574BF7" w:rsidP="00CD2B5E">
            <w:pPr>
              <w:pStyle w:val="afffffb"/>
              <w:rPr>
                <w:color w:val="000000"/>
              </w:rPr>
            </w:pPr>
            <w:r w:rsidRPr="00CD2B5E">
              <w:rPr>
                <w:color w:val="000000"/>
              </w:rPr>
              <w:t>3,528</w:t>
            </w:r>
          </w:p>
        </w:tc>
        <w:tc>
          <w:tcPr>
            <w:tcW w:w="791" w:type="dxa"/>
          </w:tcPr>
          <w:p w14:paraId="4C34B270" w14:textId="77777777" w:rsidR="00574BF7" w:rsidRPr="00CD2B5E" w:rsidRDefault="00574BF7" w:rsidP="00CD2B5E">
            <w:pPr>
              <w:pStyle w:val="afffffb"/>
              <w:rPr>
                <w:color w:val="000000"/>
              </w:rPr>
            </w:pPr>
            <w:r w:rsidRPr="00CD2B5E">
              <w:rPr>
                <w:color w:val="000000"/>
              </w:rPr>
              <w:t>0,4354</w:t>
            </w:r>
          </w:p>
        </w:tc>
        <w:tc>
          <w:tcPr>
            <w:tcW w:w="792" w:type="dxa"/>
          </w:tcPr>
          <w:p w14:paraId="1CAE426A" w14:textId="77777777" w:rsidR="00574BF7" w:rsidRPr="00CD2B5E" w:rsidRDefault="00574BF7" w:rsidP="00CD2B5E">
            <w:pPr>
              <w:pStyle w:val="afffffb"/>
              <w:rPr>
                <w:color w:val="000000"/>
              </w:rPr>
            </w:pPr>
            <w:r w:rsidRPr="00CD2B5E">
              <w:rPr>
                <w:color w:val="000000"/>
              </w:rPr>
              <w:t>3,9634</w:t>
            </w:r>
          </w:p>
        </w:tc>
        <w:tc>
          <w:tcPr>
            <w:tcW w:w="792" w:type="dxa"/>
          </w:tcPr>
          <w:p w14:paraId="64369A2C" w14:textId="77777777" w:rsidR="00574BF7" w:rsidRPr="00CD2B5E" w:rsidRDefault="00574BF7" w:rsidP="00CD2B5E">
            <w:pPr>
              <w:pStyle w:val="afffffb"/>
              <w:rPr>
                <w:color w:val="000000"/>
              </w:rPr>
            </w:pPr>
            <w:r w:rsidRPr="00CD2B5E">
              <w:rPr>
                <w:color w:val="000000"/>
              </w:rPr>
              <w:t>0,8</w:t>
            </w:r>
          </w:p>
        </w:tc>
        <w:tc>
          <w:tcPr>
            <w:tcW w:w="792" w:type="dxa"/>
          </w:tcPr>
          <w:p w14:paraId="1DC576A2" w14:textId="77777777" w:rsidR="00574BF7" w:rsidRPr="00CD2B5E" w:rsidRDefault="00574BF7" w:rsidP="00CD2B5E">
            <w:pPr>
              <w:pStyle w:val="afffffb"/>
              <w:rPr>
                <w:color w:val="000000"/>
              </w:rPr>
            </w:pPr>
            <w:r w:rsidRPr="00CD2B5E">
              <w:rPr>
                <w:color w:val="000000"/>
              </w:rPr>
              <w:t>0,06</w:t>
            </w:r>
          </w:p>
        </w:tc>
        <w:tc>
          <w:tcPr>
            <w:tcW w:w="792" w:type="dxa"/>
          </w:tcPr>
          <w:p w14:paraId="3B64E6DD" w14:textId="77777777" w:rsidR="00574BF7" w:rsidRPr="00CD2B5E" w:rsidRDefault="00574BF7" w:rsidP="00CD2B5E">
            <w:pPr>
              <w:pStyle w:val="afffffb"/>
              <w:rPr>
                <w:color w:val="000000"/>
              </w:rPr>
            </w:pPr>
            <w:r w:rsidRPr="00CD2B5E">
              <w:rPr>
                <w:color w:val="000000"/>
              </w:rPr>
              <w:t>0,86</w:t>
            </w:r>
          </w:p>
        </w:tc>
        <w:tc>
          <w:tcPr>
            <w:tcW w:w="791" w:type="dxa"/>
          </w:tcPr>
          <w:p w14:paraId="28F9871A" w14:textId="77777777" w:rsidR="00574BF7" w:rsidRPr="00CD2B5E" w:rsidRDefault="00574BF7" w:rsidP="00CD2B5E">
            <w:pPr>
              <w:pStyle w:val="afffffb"/>
              <w:rPr>
                <w:color w:val="000000"/>
              </w:rPr>
            </w:pPr>
            <w:r w:rsidRPr="00CD2B5E">
              <w:rPr>
                <w:color w:val="000000"/>
              </w:rPr>
              <w:t>0,00</w:t>
            </w:r>
          </w:p>
        </w:tc>
        <w:tc>
          <w:tcPr>
            <w:tcW w:w="792" w:type="dxa"/>
          </w:tcPr>
          <w:p w14:paraId="07C0A99F" w14:textId="77777777" w:rsidR="00574BF7" w:rsidRPr="00CD2B5E" w:rsidRDefault="00574BF7" w:rsidP="00CD2B5E">
            <w:pPr>
              <w:pStyle w:val="afffffb"/>
              <w:rPr>
                <w:color w:val="000000"/>
              </w:rPr>
            </w:pPr>
            <w:r w:rsidRPr="00CD2B5E">
              <w:rPr>
                <w:color w:val="000000"/>
              </w:rPr>
              <w:t>0,00</w:t>
            </w:r>
          </w:p>
        </w:tc>
        <w:tc>
          <w:tcPr>
            <w:tcW w:w="792" w:type="dxa"/>
          </w:tcPr>
          <w:p w14:paraId="0537DC95" w14:textId="77777777" w:rsidR="00574BF7" w:rsidRPr="00CD2B5E" w:rsidRDefault="00574BF7" w:rsidP="00CD2B5E">
            <w:pPr>
              <w:pStyle w:val="afffffb"/>
              <w:rPr>
                <w:color w:val="000000"/>
              </w:rPr>
            </w:pPr>
            <w:r w:rsidRPr="00CD2B5E">
              <w:rPr>
                <w:color w:val="000000"/>
              </w:rPr>
              <w:t>0,00</w:t>
            </w:r>
          </w:p>
        </w:tc>
        <w:tc>
          <w:tcPr>
            <w:tcW w:w="792" w:type="dxa"/>
          </w:tcPr>
          <w:p w14:paraId="4B15ECDC" w14:textId="77777777" w:rsidR="00574BF7" w:rsidRPr="00CD2B5E" w:rsidRDefault="00574BF7" w:rsidP="00CD2B5E">
            <w:pPr>
              <w:pStyle w:val="afffffb"/>
              <w:rPr>
                <w:color w:val="000000"/>
              </w:rPr>
            </w:pPr>
            <w:r w:rsidRPr="00CD2B5E">
              <w:rPr>
                <w:color w:val="000000"/>
              </w:rPr>
              <w:t>0</w:t>
            </w:r>
          </w:p>
        </w:tc>
        <w:tc>
          <w:tcPr>
            <w:tcW w:w="791" w:type="dxa"/>
          </w:tcPr>
          <w:p w14:paraId="232C9E9F" w14:textId="77777777" w:rsidR="00574BF7" w:rsidRPr="00CD2B5E" w:rsidRDefault="00574BF7" w:rsidP="00CD2B5E">
            <w:pPr>
              <w:pStyle w:val="afffffb"/>
              <w:rPr>
                <w:color w:val="000000"/>
              </w:rPr>
            </w:pPr>
            <w:r w:rsidRPr="00CD2B5E">
              <w:rPr>
                <w:color w:val="000000"/>
              </w:rPr>
              <w:t>0</w:t>
            </w:r>
          </w:p>
        </w:tc>
        <w:tc>
          <w:tcPr>
            <w:tcW w:w="792" w:type="dxa"/>
          </w:tcPr>
          <w:p w14:paraId="01CE066B" w14:textId="77777777" w:rsidR="00574BF7" w:rsidRPr="00CD2B5E" w:rsidRDefault="00574BF7" w:rsidP="00CD2B5E">
            <w:pPr>
              <w:pStyle w:val="afffffb"/>
              <w:rPr>
                <w:color w:val="000000"/>
              </w:rPr>
            </w:pPr>
            <w:r w:rsidRPr="00CD2B5E">
              <w:rPr>
                <w:color w:val="000000"/>
              </w:rPr>
              <w:t>0</w:t>
            </w:r>
          </w:p>
        </w:tc>
        <w:tc>
          <w:tcPr>
            <w:tcW w:w="792" w:type="dxa"/>
          </w:tcPr>
          <w:p w14:paraId="57D8E361" w14:textId="77777777" w:rsidR="00574BF7" w:rsidRPr="00CD2B5E" w:rsidRDefault="00574BF7" w:rsidP="00CD2B5E">
            <w:pPr>
              <w:pStyle w:val="afffffb"/>
              <w:rPr>
                <w:color w:val="000000"/>
              </w:rPr>
            </w:pPr>
            <w:r w:rsidRPr="00CD2B5E">
              <w:rPr>
                <w:color w:val="000000"/>
              </w:rPr>
              <w:t>5,828</w:t>
            </w:r>
          </w:p>
        </w:tc>
        <w:tc>
          <w:tcPr>
            <w:tcW w:w="792" w:type="dxa"/>
          </w:tcPr>
          <w:p w14:paraId="3697D609" w14:textId="77777777" w:rsidR="00574BF7" w:rsidRPr="00CD2B5E" w:rsidRDefault="00574BF7" w:rsidP="00CD2B5E">
            <w:pPr>
              <w:pStyle w:val="afffffb"/>
              <w:rPr>
                <w:color w:val="000000"/>
              </w:rPr>
            </w:pPr>
            <w:r w:rsidRPr="00CD2B5E">
              <w:rPr>
                <w:color w:val="000000"/>
              </w:rPr>
              <w:t>0,8954</w:t>
            </w:r>
          </w:p>
        </w:tc>
        <w:tc>
          <w:tcPr>
            <w:tcW w:w="792" w:type="dxa"/>
          </w:tcPr>
          <w:p w14:paraId="79FAE0EC" w14:textId="77777777" w:rsidR="00574BF7" w:rsidRPr="00CD2B5E" w:rsidRDefault="00574BF7" w:rsidP="00CD2B5E">
            <w:pPr>
              <w:pStyle w:val="afffffb"/>
              <w:rPr>
                <w:color w:val="000000"/>
              </w:rPr>
            </w:pPr>
            <w:r w:rsidRPr="00CD2B5E">
              <w:rPr>
                <w:color w:val="000000"/>
              </w:rPr>
              <w:t>6,7234</w:t>
            </w:r>
          </w:p>
        </w:tc>
      </w:tr>
      <w:tr w:rsidR="00574BF7" w:rsidRPr="00CD2B5E" w14:paraId="1201BD37" w14:textId="77777777" w:rsidTr="00BF401E">
        <w:trPr>
          <w:trHeight w:val="340"/>
        </w:trPr>
        <w:tc>
          <w:tcPr>
            <w:tcW w:w="1101" w:type="dxa"/>
          </w:tcPr>
          <w:p w14:paraId="44582FA0" w14:textId="77777777" w:rsidR="00574BF7" w:rsidRPr="00CD2B5E" w:rsidRDefault="00574BF7" w:rsidP="00CD2B5E">
            <w:pPr>
              <w:pStyle w:val="afffffb"/>
              <w:rPr>
                <w:color w:val="000000"/>
              </w:rPr>
            </w:pPr>
            <w:r w:rsidRPr="00CD2B5E">
              <w:rPr>
                <w:color w:val="000000"/>
              </w:rPr>
              <w:t>2030</w:t>
            </w:r>
          </w:p>
        </w:tc>
        <w:tc>
          <w:tcPr>
            <w:tcW w:w="791" w:type="dxa"/>
          </w:tcPr>
          <w:p w14:paraId="0627E518" w14:textId="77777777" w:rsidR="00574BF7" w:rsidRPr="00CD2B5E" w:rsidRDefault="00574BF7" w:rsidP="00CD2B5E">
            <w:pPr>
              <w:pStyle w:val="afffffb"/>
              <w:rPr>
                <w:color w:val="000000"/>
              </w:rPr>
            </w:pPr>
            <w:r w:rsidRPr="00CD2B5E">
              <w:rPr>
                <w:color w:val="000000"/>
              </w:rPr>
              <w:t>1,50</w:t>
            </w:r>
          </w:p>
        </w:tc>
        <w:tc>
          <w:tcPr>
            <w:tcW w:w="792" w:type="dxa"/>
          </w:tcPr>
          <w:p w14:paraId="438C86A3" w14:textId="77777777" w:rsidR="00574BF7" w:rsidRPr="00CD2B5E" w:rsidRDefault="00574BF7" w:rsidP="00CD2B5E">
            <w:pPr>
              <w:pStyle w:val="afffffb"/>
              <w:rPr>
                <w:color w:val="000000"/>
              </w:rPr>
            </w:pPr>
            <w:r w:rsidRPr="00CD2B5E">
              <w:rPr>
                <w:color w:val="000000"/>
              </w:rPr>
              <w:t>0,40</w:t>
            </w:r>
          </w:p>
        </w:tc>
        <w:tc>
          <w:tcPr>
            <w:tcW w:w="792" w:type="dxa"/>
          </w:tcPr>
          <w:p w14:paraId="0115E88C" w14:textId="77777777" w:rsidR="00574BF7" w:rsidRPr="00CD2B5E" w:rsidRDefault="00574BF7" w:rsidP="00CD2B5E">
            <w:pPr>
              <w:pStyle w:val="afffffb"/>
              <w:rPr>
                <w:color w:val="000000"/>
              </w:rPr>
            </w:pPr>
            <w:r w:rsidRPr="00CD2B5E">
              <w:rPr>
                <w:color w:val="000000"/>
              </w:rPr>
              <w:t>1,90</w:t>
            </w:r>
          </w:p>
        </w:tc>
        <w:tc>
          <w:tcPr>
            <w:tcW w:w="792" w:type="dxa"/>
          </w:tcPr>
          <w:p w14:paraId="4086E15B" w14:textId="77777777" w:rsidR="00574BF7" w:rsidRPr="00CD2B5E" w:rsidRDefault="00574BF7" w:rsidP="00CD2B5E">
            <w:pPr>
              <w:pStyle w:val="afffffb"/>
              <w:rPr>
                <w:color w:val="000000"/>
              </w:rPr>
            </w:pPr>
            <w:r w:rsidRPr="00CD2B5E">
              <w:rPr>
                <w:color w:val="000000"/>
              </w:rPr>
              <w:t>3,528</w:t>
            </w:r>
          </w:p>
        </w:tc>
        <w:tc>
          <w:tcPr>
            <w:tcW w:w="791" w:type="dxa"/>
          </w:tcPr>
          <w:p w14:paraId="11803721" w14:textId="77777777" w:rsidR="00574BF7" w:rsidRPr="00CD2B5E" w:rsidRDefault="00574BF7" w:rsidP="00CD2B5E">
            <w:pPr>
              <w:pStyle w:val="afffffb"/>
              <w:rPr>
                <w:color w:val="000000"/>
              </w:rPr>
            </w:pPr>
            <w:r w:rsidRPr="00CD2B5E">
              <w:rPr>
                <w:color w:val="000000"/>
              </w:rPr>
              <w:t>0,4354</w:t>
            </w:r>
          </w:p>
        </w:tc>
        <w:tc>
          <w:tcPr>
            <w:tcW w:w="792" w:type="dxa"/>
          </w:tcPr>
          <w:p w14:paraId="7ECFAE79" w14:textId="77777777" w:rsidR="00574BF7" w:rsidRPr="00CD2B5E" w:rsidRDefault="00574BF7" w:rsidP="00CD2B5E">
            <w:pPr>
              <w:pStyle w:val="afffffb"/>
              <w:rPr>
                <w:color w:val="000000"/>
              </w:rPr>
            </w:pPr>
            <w:r w:rsidRPr="00CD2B5E">
              <w:rPr>
                <w:color w:val="000000"/>
              </w:rPr>
              <w:t>3,9634</w:t>
            </w:r>
          </w:p>
        </w:tc>
        <w:tc>
          <w:tcPr>
            <w:tcW w:w="792" w:type="dxa"/>
          </w:tcPr>
          <w:p w14:paraId="00654EB9" w14:textId="77777777" w:rsidR="00574BF7" w:rsidRPr="00CD2B5E" w:rsidRDefault="00574BF7" w:rsidP="00CD2B5E">
            <w:pPr>
              <w:pStyle w:val="afffffb"/>
              <w:rPr>
                <w:color w:val="000000"/>
              </w:rPr>
            </w:pPr>
            <w:r w:rsidRPr="00CD2B5E">
              <w:rPr>
                <w:color w:val="000000"/>
              </w:rPr>
              <w:t>0,284</w:t>
            </w:r>
          </w:p>
        </w:tc>
        <w:tc>
          <w:tcPr>
            <w:tcW w:w="792" w:type="dxa"/>
          </w:tcPr>
          <w:p w14:paraId="4989BEF0" w14:textId="77777777" w:rsidR="00574BF7" w:rsidRPr="00CD2B5E" w:rsidRDefault="00574BF7" w:rsidP="00CD2B5E">
            <w:pPr>
              <w:pStyle w:val="afffffb"/>
              <w:rPr>
                <w:color w:val="000000"/>
              </w:rPr>
            </w:pPr>
            <w:r w:rsidRPr="00CD2B5E">
              <w:rPr>
                <w:color w:val="000000"/>
              </w:rPr>
              <w:t>0,0213</w:t>
            </w:r>
          </w:p>
        </w:tc>
        <w:tc>
          <w:tcPr>
            <w:tcW w:w="792" w:type="dxa"/>
          </w:tcPr>
          <w:p w14:paraId="446ECBB7" w14:textId="77777777" w:rsidR="00574BF7" w:rsidRPr="00CD2B5E" w:rsidRDefault="00574BF7" w:rsidP="00CD2B5E">
            <w:pPr>
              <w:pStyle w:val="afffffb"/>
              <w:rPr>
                <w:color w:val="000000"/>
              </w:rPr>
            </w:pPr>
            <w:r w:rsidRPr="00CD2B5E">
              <w:rPr>
                <w:color w:val="000000"/>
              </w:rPr>
              <w:t>0,3053</w:t>
            </w:r>
          </w:p>
        </w:tc>
        <w:tc>
          <w:tcPr>
            <w:tcW w:w="791" w:type="dxa"/>
          </w:tcPr>
          <w:p w14:paraId="6989FB21" w14:textId="77777777" w:rsidR="00574BF7" w:rsidRPr="00CD2B5E" w:rsidRDefault="00574BF7" w:rsidP="00CD2B5E">
            <w:pPr>
              <w:pStyle w:val="afffffb"/>
              <w:rPr>
                <w:color w:val="000000"/>
              </w:rPr>
            </w:pPr>
            <w:r w:rsidRPr="00CD2B5E">
              <w:rPr>
                <w:color w:val="000000"/>
              </w:rPr>
              <w:t>0,00</w:t>
            </w:r>
          </w:p>
        </w:tc>
        <w:tc>
          <w:tcPr>
            <w:tcW w:w="792" w:type="dxa"/>
          </w:tcPr>
          <w:p w14:paraId="6D73FE0C" w14:textId="77777777" w:rsidR="00574BF7" w:rsidRPr="00CD2B5E" w:rsidRDefault="00574BF7" w:rsidP="00CD2B5E">
            <w:pPr>
              <w:pStyle w:val="afffffb"/>
              <w:rPr>
                <w:color w:val="000000"/>
              </w:rPr>
            </w:pPr>
            <w:r w:rsidRPr="00CD2B5E">
              <w:rPr>
                <w:color w:val="000000"/>
              </w:rPr>
              <w:t>0,00</w:t>
            </w:r>
          </w:p>
        </w:tc>
        <w:tc>
          <w:tcPr>
            <w:tcW w:w="792" w:type="dxa"/>
          </w:tcPr>
          <w:p w14:paraId="15E60321" w14:textId="77777777" w:rsidR="00574BF7" w:rsidRPr="00CD2B5E" w:rsidRDefault="00574BF7" w:rsidP="00CD2B5E">
            <w:pPr>
              <w:pStyle w:val="afffffb"/>
              <w:rPr>
                <w:color w:val="000000"/>
              </w:rPr>
            </w:pPr>
            <w:r w:rsidRPr="00CD2B5E">
              <w:rPr>
                <w:color w:val="000000"/>
              </w:rPr>
              <w:t>0,00</w:t>
            </w:r>
          </w:p>
        </w:tc>
        <w:tc>
          <w:tcPr>
            <w:tcW w:w="792" w:type="dxa"/>
          </w:tcPr>
          <w:p w14:paraId="3412CAB4" w14:textId="77777777" w:rsidR="00574BF7" w:rsidRPr="00CD2B5E" w:rsidRDefault="00574BF7" w:rsidP="00CD2B5E">
            <w:pPr>
              <w:pStyle w:val="afffffb"/>
              <w:rPr>
                <w:color w:val="000000"/>
              </w:rPr>
            </w:pPr>
            <w:r w:rsidRPr="00CD2B5E">
              <w:rPr>
                <w:color w:val="000000"/>
              </w:rPr>
              <w:t>0</w:t>
            </w:r>
          </w:p>
        </w:tc>
        <w:tc>
          <w:tcPr>
            <w:tcW w:w="791" w:type="dxa"/>
          </w:tcPr>
          <w:p w14:paraId="4FF71A54" w14:textId="77777777" w:rsidR="00574BF7" w:rsidRPr="00CD2B5E" w:rsidRDefault="00574BF7" w:rsidP="00CD2B5E">
            <w:pPr>
              <w:pStyle w:val="afffffb"/>
              <w:rPr>
                <w:color w:val="000000"/>
              </w:rPr>
            </w:pPr>
            <w:r w:rsidRPr="00CD2B5E">
              <w:rPr>
                <w:color w:val="000000"/>
              </w:rPr>
              <w:t>0</w:t>
            </w:r>
          </w:p>
        </w:tc>
        <w:tc>
          <w:tcPr>
            <w:tcW w:w="792" w:type="dxa"/>
          </w:tcPr>
          <w:p w14:paraId="55B9F888" w14:textId="77777777" w:rsidR="00574BF7" w:rsidRPr="00CD2B5E" w:rsidRDefault="00574BF7" w:rsidP="00CD2B5E">
            <w:pPr>
              <w:pStyle w:val="afffffb"/>
              <w:rPr>
                <w:color w:val="000000"/>
              </w:rPr>
            </w:pPr>
            <w:r w:rsidRPr="00CD2B5E">
              <w:rPr>
                <w:color w:val="000000"/>
              </w:rPr>
              <w:t>0</w:t>
            </w:r>
          </w:p>
        </w:tc>
        <w:tc>
          <w:tcPr>
            <w:tcW w:w="792" w:type="dxa"/>
          </w:tcPr>
          <w:p w14:paraId="5A806873" w14:textId="77777777" w:rsidR="00574BF7" w:rsidRPr="00CD2B5E" w:rsidRDefault="00574BF7" w:rsidP="00CD2B5E">
            <w:pPr>
              <w:pStyle w:val="afffffb"/>
              <w:rPr>
                <w:color w:val="000000"/>
              </w:rPr>
            </w:pPr>
            <w:r w:rsidRPr="00CD2B5E">
              <w:rPr>
                <w:color w:val="000000"/>
              </w:rPr>
              <w:t>5,312</w:t>
            </w:r>
          </w:p>
        </w:tc>
        <w:tc>
          <w:tcPr>
            <w:tcW w:w="792" w:type="dxa"/>
          </w:tcPr>
          <w:p w14:paraId="0B33E4F6" w14:textId="77777777" w:rsidR="00574BF7" w:rsidRPr="00CD2B5E" w:rsidRDefault="00574BF7" w:rsidP="00CD2B5E">
            <w:pPr>
              <w:pStyle w:val="afffffb"/>
              <w:rPr>
                <w:color w:val="000000"/>
              </w:rPr>
            </w:pPr>
            <w:r w:rsidRPr="00CD2B5E">
              <w:rPr>
                <w:color w:val="000000"/>
              </w:rPr>
              <w:t>0,8567</w:t>
            </w:r>
          </w:p>
        </w:tc>
        <w:tc>
          <w:tcPr>
            <w:tcW w:w="792" w:type="dxa"/>
          </w:tcPr>
          <w:p w14:paraId="60E37B65" w14:textId="77777777" w:rsidR="00574BF7" w:rsidRPr="00CD2B5E" w:rsidRDefault="00574BF7" w:rsidP="00CD2B5E">
            <w:pPr>
              <w:pStyle w:val="afffffb"/>
              <w:rPr>
                <w:color w:val="000000"/>
              </w:rPr>
            </w:pPr>
            <w:r w:rsidRPr="00CD2B5E">
              <w:rPr>
                <w:color w:val="000000"/>
              </w:rPr>
              <w:t>6,1687</w:t>
            </w:r>
          </w:p>
        </w:tc>
      </w:tr>
      <w:tr w:rsidR="00574BF7" w:rsidRPr="00CD2B5E" w14:paraId="3902D1C1" w14:textId="77777777" w:rsidTr="00BF401E">
        <w:trPr>
          <w:trHeight w:val="340"/>
        </w:trPr>
        <w:tc>
          <w:tcPr>
            <w:tcW w:w="1101" w:type="dxa"/>
          </w:tcPr>
          <w:p w14:paraId="67C4B38E" w14:textId="77777777" w:rsidR="00574BF7" w:rsidRPr="00CD2B5E" w:rsidRDefault="00574BF7" w:rsidP="00CD2B5E">
            <w:pPr>
              <w:pStyle w:val="afffffb"/>
              <w:rPr>
                <w:color w:val="000000"/>
              </w:rPr>
            </w:pPr>
            <w:r w:rsidRPr="00CD2B5E">
              <w:rPr>
                <w:color w:val="000000"/>
              </w:rPr>
              <w:t>2031</w:t>
            </w:r>
          </w:p>
        </w:tc>
        <w:tc>
          <w:tcPr>
            <w:tcW w:w="791" w:type="dxa"/>
          </w:tcPr>
          <w:p w14:paraId="002940DB" w14:textId="77777777" w:rsidR="00574BF7" w:rsidRPr="00CD2B5E" w:rsidRDefault="00574BF7" w:rsidP="00CD2B5E">
            <w:pPr>
              <w:pStyle w:val="afffffb"/>
              <w:rPr>
                <w:color w:val="000000"/>
              </w:rPr>
            </w:pPr>
            <w:r w:rsidRPr="00CD2B5E">
              <w:rPr>
                <w:color w:val="000000"/>
              </w:rPr>
              <w:t>1,50</w:t>
            </w:r>
          </w:p>
        </w:tc>
        <w:tc>
          <w:tcPr>
            <w:tcW w:w="792" w:type="dxa"/>
          </w:tcPr>
          <w:p w14:paraId="49A9C51C" w14:textId="77777777" w:rsidR="00574BF7" w:rsidRPr="00CD2B5E" w:rsidRDefault="00574BF7" w:rsidP="00CD2B5E">
            <w:pPr>
              <w:pStyle w:val="afffffb"/>
              <w:rPr>
                <w:color w:val="000000"/>
              </w:rPr>
            </w:pPr>
            <w:r w:rsidRPr="00CD2B5E">
              <w:rPr>
                <w:color w:val="000000"/>
              </w:rPr>
              <w:t>0,40</w:t>
            </w:r>
          </w:p>
        </w:tc>
        <w:tc>
          <w:tcPr>
            <w:tcW w:w="792" w:type="dxa"/>
          </w:tcPr>
          <w:p w14:paraId="10FB9BD1" w14:textId="77777777" w:rsidR="00574BF7" w:rsidRPr="00CD2B5E" w:rsidRDefault="00574BF7" w:rsidP="00CD2B5E">
            <w:pPr>
              <w:pStyle w:val="afffffb"/>
              <w:rPr>
                <w:color w:val="000000"/>
              </w:rPr>
            </w:pPr>
            <w:r w:rsidRPr="00CD2B5E">
              <w:rPr>
                <w:color w:val="000000"/>
              </w:rPr>
              <w:t>1,90</w:t>
            </w:r>
          </w:p>
        </w:tc>
        <w:tc>
          <w:tcPr>
            <w:tcW w:w="792" w:type="dxa"/>
          </w:tcPr>
          <w:p w14:paraId="1F955E38" w14:textId="77777777" w:rsidR="00574BF7" w:rsidRPr="00CD2B5E" w:rsidRDefault="00574BF7" w:rsidP="00CD2B5E">
            <w:pPr>
              <w:pStyle w:val="afffffb"/>
              <w:rPr>
                <w:color w:val="000000"/>
              </w:rPr>
            </w:pPr>
            <w:r w:rsidRPr="00CD2B5E">
              <w:rPr>
                <w:color w:val="000000"/>
              </w:rPr>
              <w:t>3,528</w:t>
            </w:r>
          </w:p>
        </w:tc>
        <w:tc>
          <w:tcPr>
            <w:tcW w:w="791" w:type="dxa"/>
          </w:tcPr>
          <w:p w14:paraId="404C5426" w14:textId="77777777" w:rsidR="00574BF7" w:rsidRPr="00CD2B5E" w:rsidRDefault="00574BF7" w:rsidP="00CD2B5E">
            <w:pPr>
              <w:pStyle w:val="afffffb"/>
              <w:rPr>
                <w:color w:val="000000"/>
              </w:rPr>
            </w:pPr>
            <w:r w:rsidRPr="00CD2B5E">
              <w:rPr>
                <w:color w:val="000000"/>
              </w:rPr>
              <w:t>0,4354</w:t>
            </w:r>
          </w:p>
        </w:tc>
        <w:tc>
          <w:tcPr>
            <w:tcW w:w="792" w:type="dxa"/>
          </w:tcPr>
          <w:p w14:paraId="4B450C6C" w14:textId="77777777" w:rsidR="00574BF7" w:rsidRPr="00CD2B5E" w:rsidRDefault="00574BF7" w:rsidP="00CD2B5E">
            <w:pPr>
              <w:pStyle w:val="afffffb"/>
              <w:rPr>
                <w:color w:val="000000"/>
              </w:rPr>
            </w:pPr>
            <w:r w:rsidRPr="00CD2B5E">
              <w:rPr>
                <w:color w:val="000000"/>
              </w:rPr>
              <w:t>3,9634</w:t>
            </w:r>
          </w:p>
        </w:tc>
        <w:tc>
          <w:tcPr>
            <w:tcW w:w="792" w:type="dxa"/>
          </w:tcPr>
          <w:p w14:paraId="32FA642D" w14:textId="77777777" w:rsidR="00574BF7" w:rsidRPr="00CD2B5E" w:rsidRDefault="00574BF7" w:rsidP="00CD2B5E">
            <w:pPr>
              <w:pStyle w:val="afffffb"/>
              <w:rPr>
                <w:color w:val="000000"/>
              </w:rPr>
            </w:pPr>
            <w:r w:rsidRPr="00CD2B5E">
              <w:rPr>
                <w:color w:val="000000"/>
              </w:rPr>
              <w:t>0,284</w:t>
            </w:r>
          </w:p>
        </w:tc>
        <w:tc>
          <w:tcPr>
            <w:tcW w:w="792" w:type="dxa"/>
          </w:tcPr>
          <w:p w14:paraId="4AE1DD20" w14:textId="77777777" w:rsidR="00574BF7" w:rsidRPr="00CD2B5E" w:rsidRDefault="00574BF7" w:rsidP="00CD2B5E">
            <w:pPr>
              <w:pStyle w:val="afffffb"/>
              <w:rPr>
                <w:color w:val="000000"/>
              </w:rPr>
            </w:pPr>
            <w:r w:rsidRPr="00CD2B5E">
              <w:rPr>
                <w:color w:val="000000"/>
              </w:rPr>
              <w:t>0,0213</w:t>
            </w:r>
          </w:p>
        </w:tc>
        <w:tc>
          <w:tcPr>
            <w:tcW w:w="792" w:type="dxa"/>
          </w:tcPr>
          <w:p w14:paraId="55ECF91A" w14:textId="77777777" w:rsidR="00574BF7" w:rsidRPr="00CD2B5E" w:rsidRDefault="00574BF7" w:rsidP="00CD2B5E">
            <w:pPr>
              <w:pStyle w:val="afffffb"/>
              <w:rPr>
                <w:color w:val="000000"/>
              </w:rPr>
            </w:pPr>
            <w:r w:rsidRPr="00CD2B5E">
              <w:rPr>
                <w:color w:val="000000"/>
              </w:rPr>
              <w:t>0,3053</w:t>
            </w:r>
          </w:p>
        </w:tc>
        <w:tc>
          <w:tcPr>
            <w:tcW w:w="791" w:type="dxa"/>
          </w:tcPr>
          <w:p w14:paraId="7F1D4A89" w14:textId="77777777" w:rsidR="00574BF7" w:rsidRPr="00CD2B5E" w:rsidRDefault="00574BF7" w:rsidP="00CD2B5E">
            <w:pPr>
              <w:pStyle w:val="afffffb"/>
              <w:rPr>
                <w:color w:val="000000"/>
              </w:rPr>
            </w:pPr>
            <w:r w:rsidRPr="00CD2B5E">
              <w:rPr>
                <w:color w:val="000000"/>
              </w:rPr>
              <w:t>0,00</w:t>
            </w:r>
          </w:p>
        </w:tc>
        <w:tc>
          <w:tcPr>
            <w:tcW w:w="792" w:type="dxa"/>
          </w:tcPr>
          <w:p w14:paraId="21C15FC9" w14:textId="77777777" w:rsidR="00574BF7" w:rsidRPr="00CD2B5E" w:rsidRDefault="00574BF7" w:rsidP="00CD2B5E">
            <w:pPr>
              <w:pStyle w:val="afffffb"/>
              <w:rPr>
                <w:color w:val="000000"/>
              </w:rPr>
            </w:pPr>
            <w:r w:rsidRPr="00CD2B5E">
              <w:rPr>
                <w:color w:val="000000"/>
              </w:rPr>
              <w:t>0,00</w:t>
            </w:r>
          </w:p>
        </w:tc>
        <w:tc>
          <w:tcPr>
            <w:tcW w:w="792" w:type="dxa"/>
          </w:tcPr>
          <w:p w14:paraId="128458CC" w14:textId="77777777" w:rsidR="00574BF7" w:rsidRPr="00CD2B5E" w:rsidRDefault="00574BF7" w:rsidP="00CD2B5E">
            <w:pPr>
              <w:pStyle w:val="afffffb"/>
              <w:rPr>
                <w:color w:val="000000"/>
              </w:rPr>
            </w:pPr>
            <w:r w:rsidRPr="00CD2B5E">
              <w:rPr>
                <w:color w:val="000000"/>
              </w:rPr>
              <w:t>0,00</w:t>
            </w:r>
          </w:p>
        </w:tc>
        <w:tc>
          <w:tcPr>
            <w:tcW w:w="792" w:type="dxa"/>
          </w:tcPr>
          <w:p w14:paraId="7A4F351D" w14:textId="77777777" w:rsidR="00574BF7" w:rsidRPr="00CD2B5E" w:rsidRDefault="00574BF7" w:rsidP="00CD2B5E">
            <w:pPr>
              <w:pStyle w:val="afffffb"/>
              <w:rPr>
                <w:color w:val="000000"/>
              </w:rPr>
            </w:pPr>
            <w:r w:rsidRPr="00CD2B5E">
              <w:rPr>
                <w:color w:val="000000"/>
              </w:rPr>
              <w:t>0</w:t>
            </w:r>
          </w:p>
        </w:tc>
        <w:tc>
          <w:tcPr>
            <w:tcW w:w="791" w:type="dxa"/>
          </w:tcPr>
          <w:p w14:paraId="4BB5A3C7" w14:textId="77777777" w:rsidR="00574BF7" w:rsidRPr="00CD2B5E" w:rsidRDefault="00574BF7" w:rsidP="00CD2B5E">
            <w:pPr>
              <w:pStyle w:val="afffffb"/>
              <w:rPr>
                <w:color w:val="000000"/>
              </w:rPr>
            </w:pPr>
            <w:r w:rsidRPr="00CD2B5E">
              <w:rPr>
                <w:color w:val="000000"/>
              </w:rPr>
              <w:t>0</w:t>
            </w:r>
          </w:p>
        </w:tc>
        <w:tc>
          <w:tcPr>
            <w:tcW w:w="792" w:type="dxa"/>
          </w:tcPr>
          <w:p w14:paraId="1258E815" w14:textId="77777777" w:rsidR="00574BF7" w:rsidRPr="00CD2B5E" w:rsidRDefault="00574BF7" w:rsidP="00CD2B5E">
            <w:pPr>
              <w:pStyle w:val="afffffb"/>
              <w:rPr>
                <w:color w:val="000000"/>
              </w:rPr>
            </w:pPr>
            <w:r w:rsidRPr="00CD2B5E">
              <w:rPr>
                <w:color w:val="000000"/>
              </w:rPr>
              <w:t>0</w:t>
            </w:r>
          </w:p>
        </w:tc>
        <w:tc>
          <w:tcPr>
            <w:tcW w:w="792" w:type="dxa"/>
          </w:tcPr>
          <w:p w14:paraId="77CC187C" w14:textId="77777777" w:rsidR="00574BF7" w:rsidRPr="00CD2B5E" w:rsidRDefault="00574BF7" w:rsidP="00CD2B5E">
            <w:pPr>
              <w:pStyle w:val="afffffb"/>
              <w:rPr>
                <w:color w:val="000000"/>
              </w:rPr>
            </w:pPr>
            <w:r w:rsidRPr="00CD2B5E">
              <w:rPr>
                <w:color w:val="000000"/>
              </w:rPr>
              <w:t>5,312</w:t>
            </w:r>
          </w:p>
        </w:tc>
        <w:tc>
          <w:tcPr>
            <w:tcW w:w="792" w:type="dxa"/>
          </w:tcPr>
          <w:p w14:paraId="6BD4495A" w14:textId="77777777" w:rsidR="00574BF7" w:rsidRPr="00CD2B5E" w:rsidRDefault="00574BF7" w:rsidP="00CD2B5E">
            <w:pPr>
              <w:pStyle w:val="afffffb"/>
              <w:rPr>
                <w:color w:val="000000"/>
              </w:rPr>
            </w:pPr>
            <w:r w:rsidRPr="00CD2B5E">
              <w:rPr>
                <w:color w:val="000000"/>
              </w:rPr>
              <w:t>0,8567</w:t>
            </w:r>
          </w:p>
        </w:tc>
        <w:tc>
          <w:tcPr>
            <w:tcW w:w="792" w:type="dxa"/>
          </w:tcPr>
          <w:p w14:paraId="4A0EE8B9" w14:textId="77777777" w:rsidR="00574BF7" w:rsidRPr="00CD2B5E" w:rsidRDefault="00574BF7" w:rsidP="00CD2B5E">
            <w:pPr>
              <w:pStyle w:val="afffffb"/>
              <w:rPr>
                <w:color w:val="000000"/>
              </w:rPr>
            </w:pPr>
            <w:r w:rsidRPr="00CD2B5E">
              <w:rPr>
                <w:color w:val="000000"/>
              </w:rPr>
              <w:t>6,1687</w:t>
            </w:r>
          </w:p>
        </w:tc>
      </w:tr>
      <w:tr w:rsidR="00574BF7" w:rsidRPr="00CD2B5E" w14:paraId="1E1F45B0" w14:textId="77777777" w:rsidTr="00BF401E">
        <w:trPr>
          <w:trHeight w:val="340"/>
        </w:trPr>
        <w:tc>
          <w:tcPr>
            <w:tcW w:w="1101" w:type="dxa"/>
          </w:tcPr>
          <w:p w14:paraId="3C35BD11" w14:textId="77777777" w:rsidR="00574BF7" w:rsidRPr="00CD2B5E" w:rsidRDefault="00574BF7" w:rsidP="00CD2B5E">
            <w:pPr>
              <w:pStyle w:val="afffffb"/>
              <w:rPr>
                <w:color w:val="000000"/>
              </w:rPr>
            </w:pPr>
            <w:r w:rsidRPr="00CD2B5E">
              <w:rPr>
                <w:color w:val="000000"/>
              </w:rPr>
              <w:t>2032</w:t>
            </w:r>
          </w:p>
        </w:tc>
        <w:tc>
          <w:tcPr>
            <w:tcW w:w="791" w:type="dxa"/>
          </w:tcPr>
          <w:p w14:paraId="74A31ADA" w14:textId="77777777" w:rsidR="00574BF7" w:rsidRPr="00CD2B5E" w:rsidRDefault="00574BF7" w:rsidP="00CD2B5E">
            <w:pPr>
              <w:pStyle w:val="afffffb"/>
              <w:rPr>
                <w:color w:val="000000"/>
              </w:rPr>
            </w:pPr>
            <w:r w:rsidRPr="00CD2B5E">
              <w:rPr>
                <w:color w:val="000000"/>
              </w:rPr>
              <w:t>1,50</w:t>
            </w:r>
          </w:p>
        </w:tc>
        <w:tc>
          <w:tcPr>
            <w:tcW w:w="792" w:type="dxa"/>
          </w:tcPr>
          <w:p w14:paraId="304A09B1" w14:textId="77777777" w:rsidR="00574BF7" w:rsidRPr="00CD2B5E" w:rsidRDefault="00574BF7" w:rsidP="00CD2B5E">
            <w:pPr>
              <w:pStyle w:val="afffffb"/>
              <w:rPr>
                <w:color w:val="000000"/>
              </w:rPr>
            </w:pPr>
            <w:r w:rsidRPr="00CD2B5E">
              <w:rPr>
                <w:color w:val="000000"/>
              </w:rPr>
              <w:t>0,40</w:t>
            </w:r>
          </w:p>
        </w:tc>
        <w:tc>
          <w:tcPr>
            <w:tcW w:w="792" w:type="dxa"/>
          </w:tcPr>
          <w:p w14:paraId="2362A5BE" w14:textId="77777777" w:rsidR="00574BF7" w:rsidRPr="00CD2B5E" w:rsidRDefault="00574BF7" w:rsidP="00CD2B5E">
            <w:pPr>
              <w:pStyle w:val="afffffb"/>
              <w:rPr>
                <w:color w:val="000000"/>
              </w:rPr>
            </w:pPr>
            <w:r w:rsidRPr="00CD2B5E">
              <w:rPr>
                <w:color w:val="000000"/>
              </w:rPr>
              <w:t>1,90</w:t>
            </w:r>
          </w:p>
        </w:tc>
        <w:tc>
          <w:tcPr>
            <w:tcW w:w="792" w:type="dxa"/>
          </w:tcPr>
          <w:p w14:paraId="1A7D26B8" w14:textId="77777777" w:rsidR="00574BF7" w:rsidRPr="00CD2B5E" w:rsidRDefault="00574BF7" w:rsidP="00CD2B5E">
            <w:pPr>
              <w:pStyle w:val="afffffb"/>
              <w:rPr>
                <w:color w:val="000000"/>
              </w:rPr>
            </w:pPr>
            <w:r w:rsidRPr="00CD2B5E">
              <w:rPr>
                <w:color w:val="000000"/>
              </w:rPr>
              <w:t>3,528</w:t>
            </w:r>
          </w:p>
        </w:tc>
        <w:tc>
          <w:tcPr>
            <w:tcW w:w="791" w:type="dxa"/>
          </w:tcPr>
          <w:p w14:paraId="4E431944" w14:textId="77777777" w:rsidR="00574BF7" w:rsidRPr="00CD2B5E" w:rsidRDefault="00574BF7" w:rsidP="00CD2B5E">
            <w:pPr>
              <w:pStyle w:val="afffffb"/>
              <w:rPr>
                <w:color w:val="000000"/>
              </w:rPr>
            </w:pPr>
            <w:r w:rsidRPr="00CD2B5E">
              <w:rPr>
                <w:color w:val="000000"/>
              </w:rPr>
              <w:t>0,4354</w:t>
            </w:r>
          </w:p>
        </w:tc>
        <w:tc>
          <w:tcPr>
            <w:tcW w:w="792" w:type="dxa"/>
          </w:tcPr>
          <w:p w14:paraId="7F2D16EC" w14:textId="77777777" w:rsidR="00574BF7" w:rsidRPr="00CD2B5E" w:rsidRDefault="00574BF7" w:rsidP="00CD2B5E">
            <w:pPr>
              <w:pStyle w:val="afffffb"/>
              <w:rPr>
                <w:color w:val="000000"/>
              </w:rPr>
            </w:pPr>
            <w:r w:rsidRPr="00CD2B5E">
              <w:rPr>
                <w:color w:val="000000"/>
              </w:rPr>
              <w:t>3,9634</w:t>
            </w:r>
          </w:p>
        </w:tc>
        <w:tc>
          <w:tcPr>
            <w:tcW w:w="792" w:type="dxa"/>
          </w:tcPr>
          <w:p w14:paraId="7FD55809" w14:textId="77777777" w:rsidR="00574BF7" w:rsidRPr="00CD2B5E" w:rsidRDefault="00574BF7" w:rsidP="00CD2B5E">
            <w:pPr>
              <w:pStyle w:val="afffffb"/>
              <w:rPr>
                <w:color w:val="000000"/>
              </w:rPr>
            </w:pPr>
            <w:r w:rsidRPr="00CD2B5E">
              <w:rPr>
                <w:color w:val="000000"/>
              </w:rPr>
              <w:t>0,144</w:t>
            </w:r>
          </w:p>
        </w:tc>
        <w:tc>
          <w:tcPr>
            <w:tcW w:w="792" w:type="dxa"/>
          </w:tcPr>
          <w:p w14:paraId="369F5EA9" w14:textId="77777777" w:rsidR="00574BF7" w:rsidRPr="00CD2B5E" w:rsidRDefault="00574BF7" w:rsidP="00CD2B5E">
            <w:pPr>
              <w:pStyle w:val="afffffb"/>
              <w:rPr>
                <w:color w:val="000000"/>
              </w:rPr>
            </w:pPr>
            <w:r w:rsidRPr="00CD2B5E">
              <w:rPr>
                <w:color w:val="000000"/>
              </w:rPr>
              <w:t>0,0108</w:t>
            </w:r>
          </w:p>
        </w:tc>
        <w:tc>
          <w:tcPr>
            <w:tcW w:w="792" w:type="dxa"/>
          </w:tcPr>
          <w:p w14:paraId="1AFF49F2" w14:textId="77777777" w:rsidR="00574BF7" w:rsidRPr="00CD2B5E" w:rsidRDefault="00574BF7" w:rsidP="00CD2B5E">
            <w:pPr>
              <w:pStyle w:val="afffffb"/>
              <w:rPr>
                <w:color w:val="000000"/>
              </w:rPr>
            </w:pPr>
            <w:r w:rsidRPr="00CD2B5E">
              <w:rPr>
                <w:color w:val="000000"/>
              </w:rPr>
              <w:t>0,1548</w:t>
            </w:r>
          </w:p>
        </w:tc>
        <w:tc>
          <w:tcPr>
            <w:tcW w:w="791" w:type="dxa"/>
          </w:tcPr>
          <w:p w14:paraId="4EC48681" w14:textId="77777777" w:rsidR="00574BF7" w:rsidRPr="00CD2B5E" w:rsidRDefault="00574BF7" w:rsidP="00CD2B5E">
            <w:pPr>
              <w:pStyle w:val="afffffb"/>
              <w:rPr>
                <w:color w:val="000000"/>
              </w:rPr>
            </w:pPr>
            <w:r w:rsidRPr="00CD2B5E">
              <w:rPr>
                <w:color w:val="000000"/>
              </w:rPr>
              <w:t>0,00</w:t>
            </w:r>
          </w:p>
        </w:tc>
        <w:tc>
          <w:tcPr>
            <w:tcW w:w="792" w:type="dxa"/>
          </w:tcPr>
          <w:p w14:paraId="6468E88A" w14:textId="77777777" w:rsidR="00574BF7" w:rsidRPr="00CD2B5E" w:rsidRDefault="00574BF7" w:rsidP="00CD2B5E">
            <w:pPr>
              <w:pStyle w:val="afffffb"/>
              <w:rPr>
                <w:color w:val="000000"/>
              </w:rPr>
            </w:pPr>
            <w:r w:rsidRPr="00CD2B5E">
              <w:rPr>
                <w:color w:val="000000"/>
              </w:rPr>
              <w:t>0,00</w:t>
            </w:r>
          </w:p>
        </w:tc>
        <w:tc>
          <w:tcPr>
            <w:tcW w:w="792" w:type="dxa"/>
          </w:tcPr>
          <w:p w14:paraId="27ADE2A1" w14:textId="77777777" w:rsidR="00574BF7" w:rsidRPr="00CD2B5E" w:rsidRDefault="00574BF7" w:rsidP="00CD2B5E">
            <w:pPr>
              <w:pStyle w:val="afffffb"/>
              <w:rPr>
                <w:color w:val="000000"/>
              </w:rPr>
            </w:pPr>
            <w:r w:rsidRPr="00CD2B5E">
              <w:rPr>
                <w:color w:val="000000"/>
              </w:rPr>
              <w:t>0,00</w:t>
            </w:r>
          </w:p>
        </w:tc>
        <w:tc>
          <w:tcPr>
            <w:tcW w:w="792" w:type="dxa"/>
          </w:tcPr>
          <w:p w14:paraId="54DC14ED" w14:textId="77777777" w:rsidR="00574BF7" w:rsidRPr="00CD2B5E" w:rsidRDefault="00574BF7" w:rsidP="00CD2B5E">
            <w:pPr>
              <w:pStyle w:val="afffffb"/>
              <w:rPr>
                <w:color w:val="000000"/>
              </w:rPr>
            </w:pPr>
            <w:r w:rsidRPr="00CD2B5E">
              <w:rPr>
                <w:color w:val="000000"/>
              </w:rPr>
              <w:t>0</w:t>
            </w:r>
          </w:p>
        </w:tc>
        <w:tc>
          <w:tcPr>
            <w:tcW w:w="791" w:type="dxa"/>
          </w:tcPr>
          <w:p w14:paraId="1A1BAB28" w14:textId="77777777" w:rsidR="00574BF7" w:rsidRPr="00CD2B5E" w:rsidRDefault="00574BF7" w:rsidP="00CD2B5E">
            <w:pPr>
              <w:pStyle w:val="afffffb"/>
              <w:rPr>
                <w:color w:val="000000"/>
              </w:rPr>
            </w:pPr>
            <w:r w:rsidRPr="00CD2B5E">
              <w:rPr>
                <w:color w:val="000000"/>
              </w:rPr>
              <w:t>0</w:t>
            </w:r>
          </w:p>
        </w:tc>
        <w:tc>
          <w:tcPr>
            <w:tcW w:w="792" w:type="dxa"/>
          </w:tcPr>
          <w:p w14:paraId="3281D5F4" w14:textId="77777777" w:rsidR="00574BF7" w:rsidRPr="00CD2B5E" w:rsidRDefault="00574BF7" w:rsidP="00CD2B5E">
            <w:pPr>
              <w:pStyle w:val="afffffb"/>
              <w:rPr>
                <w:color w:val="000000"/>
              </w:rPr>
            </w:pPr>
            <w:r w:rsidRPr="00CD2B5E">
              <w:rPr>
                <w:color w:val="000000"/>
              </w:rPr>
              <w:t>0</w:t>
            </w:r>
          </w:p>
        </w:tc>
        <w:tc>
          <w:tcPr>
            <w:tcW w:w="792" w:type="dxa"/>
          </w:tcPr>
          <w:p w14:paraId="39F9C2DD" w14:textId="77777777" w:rsidR="00574BF7" w:rsidRPr="00CD2B5E" w:rsidRDefault="00574BF7" w:rsidP="00CD2B5E">
            <w:pPr>
              <w:pStyle w:val="afffffb"/>
              <w:rPr>
                <w:color w:val="000000"/>
              </w:rPr>
            </w:pPr>
            <w:r w:rsidRPr="00CD2B5E">
              <w:rPr>
                <w:color w:val="000000"/>
              </w:rPr>
              <w:t>5,172</w:t>
            </w:r>
          </w:p>
        </w:tc>
        <w:tc>
          <w:tcPr>
            <w:tcW w:w="792" w:type="dxa"/>
          </w:tcPr>
          <w:p w14:paraId="3DB56E3A" w14:textId="77777777" w:rsidR="00574BF7" w:rsidRPr="00CD2B5E" w:rsidRDefault="00574BF7" w:rsidP="00CD2B5E">
            <w:pPr>
              <w:pStyle w:val="afffffb"/>
              <w:rPr>
                <w:color w:val="000000"/>
              </w:rPr>
            </w:pPr>
            <w:r w:rsidRPr="00CD2B5E">
              <w:rPr>
                <w:color w:val="000000"/>
              </w:rPr>
              <w:t>0,8462</w:t>
            </w:r>
          </w:p>
        </w:tc>
        <w:tc>
          <w:tcPr>
            <w:tcW w:w="792" w:type="dxa"/>
          </w:tcPr>
          <w:p w14:paraId="74528E05" w14:textId="77777777" w:rsidR="00574BF7" w:rsidRPr="00CD2B5E" w:rsidRDefault="00574BF7" w:rsidP="00CD2B5E">
            <w:pPr>
              <w:pStyle w:val="afffffb"/>
              <w:rPr>
                <w:color w:val="000000"/>
              </w:rPr>
            </w:pPr>
            <w:r w:rsidRPr="00CD2B5E">
              <w:rPr>
                <w:color w:val="000000"/>
              </w:rPr>
              <w:t>6,0182</w:t>
            </w:r>
          </w:p>
        </w:tc>
      </w:tr>
      <w:tr w:rsidR="00574BF7" w:rsidRPr="00CD2B5E" w14:paraId="4EC00B4E" w14:textId="77777777" w:rsidTr="00BF401E">
        <w:trPr>
          <w:trHeight w:val="340"/>
        </w:trPr>
        <w:tc>
          <w:tcPr>
            <w:tcW w:w="1101" w:type="dxa"/>
          </w:tcPr>
          <w:p w14:paraId="30C12BC2" w14:textId="77777777" w:rsidR="00574BF7" w:rsidRPr="00CD2B5E" w:rsidRDefault="00574BF7" w:rsidP="00CD2B5E">
            <w:pPr>
              <w:pStyle w:val="afffffb"/>
              <w:rPr>
                <w:color w:val="000000"/>
              </w:rPr>
            </w:pPr>
            <w:r w:rsidRPr="00CD2B5E">
              <w:rPr>
                <w:color w:val="000000"/>
              </w:rPr>
              <w:t>2033</w:t>
            </w:r>
          </w:p>
        </w:tc>
        <w:tc>
          <w:tcPr>
            <w:tcW w:w="791" w:type="dxa"/>
          </w:tcPr>
          <w:p w14:paraId="7DB87B81" w14:textId="77777777" w:rsidR="00574BF7" w:rsidRPr="00CD2B5E" w:rsidRDefault="00574BF7" w:rsidP="00CD2B5E">
            <w:pPr>
              <w:pStyle w:val="afffffb"/>
              <w:rPr>
                <w:color w:val="000000"/>
              </w:rPr>
            </w:pPr>
            <w:r w:rsidRPr="00CD2B5E">
              <w:rPr>
                <w:color w:val="000000"/>
              </w:rPr>
              <w:t>1,50</w:t>
            </w:r>
          </w:p>
        </w:tc>
        <w:tc>
          <w:tcPr>
            <w:tcW w:w="792" w:type="dxa"/>
          </w:tcPr>
          <w:p w14:paraId="2966EF63" w14:textId="77777777" w:rsidR="00574BF7" w:rsidRPr="00CD2B5E" w:rsidRDefault="00574BF7" w:rsidP="00CD2B5E">
            <w:pPr>
              <w:pStyle w:val="afffffb"/>
              <w:rPr>
                <w:color w:val="000000"/>
              </w:rPr>
            </w:pPr>
            <w:r w:rsidRPr="00CD2B5E">
              <w:rPr>
                <w:color w:val="000000"/>
              </w:rPr>
              <w:t>0,40</w:t>
            </w:r>
          </w:p>
        </w:tc>
        <w:tc>
          <w:tcPr>
            <w:tcW w:w="792" w:type="dxa"/>
          </w:tcPr>
          <w:p w14:paraId="6CFA759D" w14:textId="77777777" w:rsidR="00574BF7" w:rsidRPr="00CD2B5E" w:rsidRDefault="00574BF7" w:rsidP="00CD2B5E">
            <w:pPr>
              <w:pStyle w:val="afffffb"/>
              <w:rPr>
                <w:color w:val="000000"/>
              </w:rPr>
            </w:pPr>
            <w:r w:rsidRPr="00CD2B5E">
              <w:rPr>
                <w:color w:val="000000"/>
              </w:rPr>
              <w:t>1,90</w:t>
            </w:r>
          </w:p>
        </w:tc>
        <w:tc>
          <w:tcPr>
            <w:tcW w:w="792" w:type="dxa"/>
          </w:tcPr>
          <w:p w14:paraId="5F7F0144" w14:textId="77777777" w:rsidR="00574BF7" w:rsidRPr="00CD2B5E" w:rsidRDefault="00574BF7" w:rsidP="00CD2B5E">
            <w:pPr>
              <w:pStyle w:val="afffffb"/>
              <w:rPr>
                <w:color w:val="000000"/>
              </w:rPr>
            </w:pPr>
            <w:r w:rsidRPr="00CD2B5E">
              <w:rPr>
                <w:color w:val="000000"/>
              </w:rPr>
              <w:t>3,528</w:t>
            </w:r>
          </w:p>
        </w:tc>
        <w:tc>
          <w:tcPr>
            <w:tcW w:w="791" w:type="dxa"/>
          </w:tcPr>
          <w:p w14:paraId="26608A03" w14:textId="77777777" w:rsidR="00574BF7" w:rsidRPr="00CD2B5E" w:rsidRDefault="00574BF7" w:rsidP="00CD2B5E">
            <w:pPr>
              <w:pStyle w:val="afffffb"/>
              <w:rPr>
                <w:color w:val="000000"/>
              </w:rPr>
            </w:pPr>
            <w:r w:rsidRPr="00CD2B5E">
              <w:rPr>
                <w:color w:val="000000"/>
              </w:rPr>
              <w:t>0,4354</w:t>
            </w:r>
          </w:p>
        </w:tc>
        <w:tc>
          <w:tcPr>
            <w:tcW w:w="792" w:type="dxa"/>
          </w:tcPr>
          <w:p w14:paraId="609B55AD" w14:textId="77777777" w:rsidR="00574BF7" w:rsidRPr="00CD2B5E" w:rsidRDefault="00574BF7" w:rsidP="00CD2B5E">
            <w:pPr>
              <w:pStyle w:val="afffffb"/>
              <w:rPr>
                <w:color w:val="000000"/>
              </w:rPr>
            </w:pPr>
            <w:r w:rsidRPr="00CD2B5E">
              <w:rPr>
                <w:color w:val="000000"/>
              </w:rPr>
              <w:t>3,9634</w:t>
            </w:r>
          </w:p>
        </w:tc>
        <w:tc>
          <w:tcPr>
            <w:tcW w:w="792" w:type="dxa"/>
          </w:tcPr>
          <w:p w14:paraId="4232BDB7" w14:textId="77777777" w:rsidR="00574BF7" w:rsidRPr="00CD2B5E" w:rsidRDefault="00574BF7" w:rsidP="00CD2B5E">
            <w:pPr>
              <w:pStyle w:val="afffffb"/>
              <w:rPr>
                <w:color w:val="000000"/>
              </w:rPr>
            </w:pPr>
            <w:r w:rsidRPr="00CD2B5E">
              <w:rPr>
                <w:color w:val="000000"/>
              </w:rPr>
              <w:t>0,144</w:t>
            </w:r>
          </w:p>
        </w:tc>
        <w:tc>
          <w:tcPr>
            <w:tcW w:w="792" w:type="dxa"/>
          </w:tcPr>
          <w:p w14:paraId="2FA4F697" w14:textId="77777777" w:rsidR="00574BF7" w:rsidRPr="00CD2B5E" w:rsidRDefault="00574BF7" w:rsidP="00CD2B5E">
            <w:pPr>
              <w:pStyle w:val="afffffb"/>
              <w:rPr>
                <w:color w:val="000000"/>
              </w:rPr>
            </w:pPr>
            <w:r w:rsidRPr="00CD2B5E">
              <w:rPr>
                <w:color w:val="000000"/>
              </w:rPr>
              <w:t>0,0108</w:t>
            </w:r>
          </w:p>
        </w:tc>
        <w:tc>
          <w:tcPr>
            <w:tcW w:w="792" w:type="dxa"/>
          </w:tcPr>
          <w:p w14:paraId="6694C1EA" w14:textId="77777777" w:rsidR="00574BF7" w:rsidRPr="00CD2B5E" w:rsidRDefault="00574BF7" w:rsidP="00CD2B5E">
            <w:pPr>
              <w:pStyle w:val="afffffb"/>
              <w:rPr>
                <w:color w:val="000000"/>
              </w:rPr>
            </w:pPr>
            <w:r w:rsidRPr="00CD2B5E">
              <w:rPr>
                <w:color w:val="000000"/>
              </w:rPr>
              <w:t>0,1548</w:t>
            </w:r>
          </w:p>
        </w:tc>
        <w:tc>
          <w:tcPr>
            <w:tcW w:w="791" w:type="dxa"/>
          </w:tcPr>
          <w:p w14:paraId="73E01DA6" w14:textId="77777777" w:rsidR="00574BF7" w:rsidRPr="00CD2B5E" w:rsidRDefault="00574BF7" w:rsidP="00CD2B5E">
            <w:pPr>
              <w:pStyle w:val="afffffb"/>
              <w:rPr>
                <w:color w:val="000000"/>
              </w:rPr>
            </w:pPr>
            <w:r w:rsidRPr="00CD2B5E">
              <w:rPr>
                <w:color w:val="000000"/>
              </w:rPr>
              <w:t>0,00</w:t>
            </w:r>
          </w:p>
        </w:tc>
        <w:tc>
          <w:tcPr>
            <w:tcW w:w="792" w:type="dxa"/>
          </w:tcPr>
          <w:p w14:paraId="77DE5BDE" w14:textId="77777777" w:rsidR="00574BF7" w:rsidRPr="00CD2B5E" w:rsidRDefault="00574BF7" w:rsidP="00CD2B5E">
            <w:pPr>
              <w:pStyle w:val="afffffb"/>
              <w:rPr>
                <w:color w:val="000000"/>
              </w:rPr>
            </w:pPr>
            <w:r w:rsidRPr="00CD2B5E">
              <w:rPr>
                <w:color w:val="000000"/>
              </w:rPr>
              <w:t>0,00</w:t>
            </w:r>
          </w:p>
        </w:tc>
        <w:tc>
          <w:tcPr>
            <w:tcW w:w="792" w:type="dxa"/>
          </w:tcPr>
          <w:p w14:paraId="28774983" w14:textId="77777777" w:rsidR="00574BF7" w:rsidRPr="00CD2B5E" w:rsidRDefault="00574BF7" w:rsidP="00CD2B5E">
            <w:pPr>
              <w:pStyle w:val="afffffb"/>
              <w:rPr>
                <w:color w:val="000000"/>
              </w:rPr>
            </w:pPr>
            <w:r w:rsidRPr="00CD2B5E">
              <w:rPr>
                <w:color w:val="000000"/>
              </w:rPr>
              <w:t>0,00</w:t>
            </w:r>
          </w:p>
        </w:tc>
        <w:tc>
          <w:tcPr>
            <w:tcW w:w="792" w:type="dxa"/>
          </w:tcPr>
          <w:p w14:paraId="034BF5CB" w14:textId="77777777" w:rsidR="00574BF7" w:rsidRPr="00CD2B5E" w:rsidRDefault="00574BF7" w:rsidP="00CD2B5E">
            <w:pPr>
              <w:pStyle w:val="afffffb"/>
              <w:rPr>
                <w:color w:val="000000"/>
              </w:rPr>
            </w:pPr>
            <w:r w:rsidRPr="00CD2B5E">
              <w:rPr>
                <w:color w:val="000000"/>
              </w:rPr>
              <w:t>0</w:t>
            </w:r>
          </w:p>
        </w:tc>
        <w:tc>
          <w:tcPr>
            <w:tcW w:w="791" w:type="dxa"/>
          </w:tcPr>
          <w:p w14:paraId="14212000" w14:textId="77777777" w:rsidR="00574BF7" w:rsidRPr="00CD2B5E" w:rsidRDefault="00574BF7" w:rsidP="00CD2B5E">
            <w:pPr>
              <w:pStyle w:val="afffffb"/>
              <w:rPr>
                <w:color w:val="000000"/>
              </w:rPr>
            </w:pPr>
            <w:r w:rsidRPr="00CD2B5E">
              <w:rPr>
                <w:color w:val="000000"/>
              </w:rPr>
              <w:t>0</w:t>
            </w:r>
          </w:p>
        </w:tc>
        <w:tc>
          <w:tcPr>
            <w:tcW w:w="792" w:type="dxa"/>
          </w:tcPr>
          <w:p w14:paraId="55D55CC5" w14:textId="77777777" w:rsidR="00574BF7" w:rsidRPr="00CD2B5E" w:rsidRDefault="00574BF7" w:rsidP="00CD2B5E">
            <w:pPr>
              <w:pStyle w:val="afffffb"/>
              <w:rPr>
                <w:color w:val="000000"/>
              </w:rPr>
            </w:pPr>
            <w:r w:rsidRPr="00CD2B5E">
              <w:rPr>
                <w:color w:val="000000"/>
              </w:rPr>
              <w:t>0</w:t>
            </w:r>
          </w:p>
        </w:tc>
        <w:tc>
          <w:tcPr>
            <w:tcW w:w="792" w:type="dxa"/>
          </w:tcPr>
          <w:p w14:paraId="7554C7F5" w14:textId="77777777" w:rsidR="00574BF7" w:rsidRPr="00CD2B5E" w:rsidRDefault="00574BF7" w:rsidP="00CD2B5E">
            <w:pPr>
              <w:pStyle w:val="afffffb"/>
              <w:rPr>
                <w:color w:val="000000"/>
              </w:rPr>
            </w:pPr>
            <w:r w:rsidRPr="00CD2B5E">
              <w:rPr>
                <w:color w:val="000000"/>
              </w:rPr>
              <w:t>5,172</w:t>
            </w:r>
          </w:p>
        </w:tc>
        <w:tc>
          <w:tcPr>
            <w:tcW w:w="792" w:type="dxa"/>
          </w:tcPr>
          <w:p w14:paraId="5087EC67" w14:textId="77777777" w:rsidR="00574BF7" w:rsidRPr="00CD2B5E" w:rsidRDefault="00574BF7" w:rsidP="00CD2B5E">
            <w:pPr>
              <w:pStyle w:val="afffffb"/>
              <w:rPr>
                <w:color w:val="000000"/>
              </w:rPr>
            </w:pPr>
            <w:r w:rsidRPr="00CD2B5E">
              <w:rPr>
                <w:color w:val="000000"/>
              </w:rPr>
              <w:t>0,8462</w:t>
            </w:r>
          </w:p>
        </w:tc>
        <w:tc>
          <w:tcPr>
            <w:tcW w:w="792" w:type="dxa"/>
          </w:tcPr>
          <w:p w14:paraId="09850290" w14:textId="77777777" w:rsidR="00574BF7" w:rsidRPr="00CD2B5E" w:rsidRDefault="00574BF7" w:rsidP="00CD2B5E">
            <w:pPr>
              <w:pStyle w:val="afffffb"/>
              <w:rPr>
                <w:color w:val="000000"/>
              </w:rPr>
            </w:pPr>
            <w:r w:rsidRPr="00CD2B5E">
              <w:rPr>
                <w:color w:val="000000"/>
              </w:rPr>
              <w:t>6,0182</w:t>
            </w:r>
          </w:p>
        </w:tc>
      </w:tr>
      <w:tr w:rsidR="00574BF7" w:rsidRPr="00CD2B5E" w14:paraId="5533F7DD" w14:textId="77777777" w:rsidTr="00BF401E">
        <w:trPr>
          <w:trHeight w:val="340"/>
        </w:trPr>
        <w:tc>
          <w:tcPr>
            <w:tcW w:w="1101" w:type="dxa"/>
          </w:tcPr>
          <w:p w14:paraId="387E83A2" w14:textId="77777777" w:rsidR="00574BF7" w:rsidRPr="00CD2B5E" w:rsidRDefault="00574BF7" w:rsidP="00CD2B5E">
            <w:pPr>
              <w:pStyle w:val="afffffb"/>
              <w:rPr>
                <w:color w:val="000000"/>
              </w:rPr>
            </w:pPr>
            <w:r w:rsidRPr="00CD2B5E">
              <w:rPr>
                <w:color w:val="000000"/>
              </w:rPr>
              <w:t>2034</w:t>
            </w:r>
          </w:p>
        </w:tc>
        <w:tc>
          <w:tcPr>
            <w:tcW w:w="791" w:type="dxa"/>
          </w:tcPr>
          <w:p w14:paraId="688C9E96" w14:textId="77777777" w:rsidR="00574BF7" w:rsidRPr="00CD2B5E" w:rsidRDefault="00574BF7" w:rsidP="00CD2B5E">
            <w:pPr>
              <w:pStyle w:val="afffffb"/>
              <w:rPr>
                <w:color w:val="000000"/>
              </w:rPr>
            </w:pPr>
            <w:r w:rsidRPr="00CD2B5E">
              <w:rPr>
                <w:color w:val="000000"/>
              </w:rPr>
              <w:t>1,50</w:t>
            </w:r>
          </w:p>
        </w:tc>
        <w:tc>
          <w:tcPr>
            <w:tcW w:w="792" w:type="dxa"/>
          </w:tcPr>
          <w:p w14:paraId="75ACDE4B" w14:textId="77777777" w:rsidR="00574BF7" w:rsidRPr="00CD2B5E" w:rsidRDefault="00574BF7" w:rsidP="00CD2B5E">
            <w:pPr>
              <w:pStyle w:val="afffffb"/>
              <w:rPr>
                <w:color w:val="000000"/>
              </w:rPr>
            </w:pPr>
            <w:r w:rsidRPr="00CD2B5E">
              <w:rPr>
                <w:color w:val="000000"/>
              </w:rPr>
              <w:t>0,40</w:t>
            </w:r>
          </w:p>
        </w:tc>
        <w:tc>
          <w:tcPr>
            <w:tcW w:w="792" w:type="dxa"/>
          </w:tcPr>
          <w:p w14:paraId="03D8E27A" w14:textId="77777777" w:rsidR="00574BF7" w:rsidRPr="00CD2B5E" w:rsidRDefault="00574BF7" w:rsidP="00CD2B5E">
            <w:pPr>
              <w:pStyle w:val="afffffb"/>
              <w:rPr>
                <w:color w:val="000000"/>
              </w:rPr>
            </w:pPr>
            <w:r w:rsidRPr="00CD2B5E">
              <w:rPr>
                <w:color w:val="000000"/>
              </w:rPr>
              <w:t>1,90</w:t>
            </w:r>
          </w:p>
        </w:tc>
        <w:tc>
          <w:tcPr>
            <w:tcW w:w="792" w:type="dxa"/>
          </w:tcPr>
          <w:p w14:paraId="32752648" w14:textId="77777777" w:rsidR="00574BF7" w:rsidRPr="00CD2B5E" w:rsidRDefault="00574BF7" w:rsidP="00CD2B5E">
            <w:pPr>
              <w:pStyle w:val="afffffb"/>
              <w:rPr>
                <w:color w:val="000000"/>
              </w:rPr>
            </w:pPr>
            <w:r w:rsidRPr="00CD2B5E">
              <w:rPr>
                <w:color w:val="000000"/>
              </w:rPr>
              <w:t>3,528</w:t>
            </w:r>
          </w:p>
        </w:tc>
        <w:tc>
          <w:tcPr>
            <w:tcW w:w="791" w:type="dxa"/>
          </w:tcPr>
          <w:p w14:paraId="534A6854" w14:textId="77777777" w:rsidR="00574BF7" w:rsidRPr="00CD2B5E" w:rsidRDefault="00574BF7" w:rsidP="00CD2B5E">
            <w:pPr>
              <w:pStyle w:val="afffffb"/>
              <w:rPr>
                <w:color w:val="000000"/>
              </w:rPr>
            </w:pPr>
            <w:r w:rsidRPr="00CD2B5E">
              <w:rPr>
                <w:color w:val="000000"/>
              </w:rPr>
              <w:t>0,4354</w:t>
            </w:r>
          </w:p>
        </w:tc>
        <w:tc>
          <w:tcPr>
            <w:tcW w:w="792" w:type="dxa"/>
          </w:tcPr>
          <w:p w14:paraId="689145FD" w14:textId="77777777" w:rsidR="00574BF7" w:rsidRPr="00CD2B5E" w:rsidRDefault="00574BF7" w:rsidP="00CD2B5E">
            <w:pPr>
              <w:pStyle w:val="afffffb"/>
              <w:rPr>
                <w:color w:val="000000"/>
              </w:rPr>
            </w:pPr>
            <w:r w:rsidRPr="00CD2B5E">
              <w:rPr>
                <w:color w:val="000000"/>
              </w:rPr>
              <w:t>3,9634</w:t>
            </w:r>
          </w:p>
        </w:tc>
        <w:tc>
          <w:tcPr>
            <w:tcW w:w="792" w:type="dxa"/>
          </w:tcPr>
          <w:p w14:paraId="2836F532" w14:textId="77777777" w:rsidR="00574BF7" w:rsidRPr="00CD2B5E" w:rsidRDefault="00574BF7" w:rsidP="00CD2B5E">
            <w:pPr>
              <w:pStyle w:val="afffffb"/>
              <w:rPr>
                <w:color w:val="000000"/>
              </w:rPr>
            </w:pPr>
            <w:r w:rsidRPr="00CD2B5E">
              <w:rPr>
                <w:color w:val="000000"/>
              </w:rPr>
              <w:t>0,6</w:t>
            </w:r>
          </w:p>
        </w:tc>
        <w:tc>
          <w:tcPr>
            <w:tcW w:w="792" w:type="dxa"/>
          </w:tcPr>
          <w:p w14:paraId="5F69436C" w14:textId="77777777" w:rsidR="00574BF7" w:rsidRPr="00CD2B5E" w:rsidRDefault="00574BF7" w:rsidP="00CD2B5E">
            <w:pPr>
              <w:pStyle w:val="afffffb"/>
              <w:rPr>
                <w:color w:val="000000"/>
              </w:rPr>
            </w:pPr>
            <w:r w:rsidRPr="00CD2B5E">
              <w:rPr>
                <w:color w:val="000000"/>
              </w:rPr>
              <w:t>0,045</w:t>
            </w:r>
          </w:p>
        </w:tc>
        <w:tc>
          <w:tcPr>
            <w:tcW w:w="792" w:type="dxa"/>
          </w:tcPr>
          <w:p w14:paraId="644C7247" w14:textId="77777777" w:rsidR="00574BF7" w:rsidRPr="00CD2B5E" w:rsidRDefault="00574BF7" w:rsidP="00CD2B5E">
            <w:pPr>
              <w:pStyle w:val="afffffb"/>
              <w:rPr>
                <w:color w:val="000000"/>
              </w:rPr>
            </w:pPr>
            <w:r w:rsidRPr="00CD2B5E">
              <w:rPr>
                <w:color w:val="000000"/>
              </w:rPr>
              <w:t>0,645</w:t>
            </w:r>
          </w:p>
        </w:tc>
        <w:tc>
          <w:tcPr>
            <w:tcW w:w="791" w:type="dxa"/>
          </w:tcPr>
          <w:p w14:paraId="63C90B25" w14:textId="77777777" w:rsidR="00574BF7" w:rsidRPr="00CD2B5E" w:rsidRDefault="00574BF7" w:rsidP="00CD2B5E">
            <w:pPr>
              <w:pStyle w:val="afffffb"/>
              <w:rPr>
                <w:color w:val="000000"/>
              </w:rPr>
            </w:pPr>
            <w:r w:rsidRPr="00CD2B5E">
              <w:rPr>
                <w:color w:val="000000"/>
              </w:rPr>
              <w:t>0,00</w:t>
            </w:r>
          </w:p>
        </w:tc>
        <w:tc>
          <w:tcPr>
            <w:tcW w:w="792" w:type="dxa"/>
          </w:tcPr>
          <w:p w14:paraId="32BD8639" w14:textId="77777777" w:rsidR="00574BF7" w:rsidRPr="00CD2B5E" w:rsidRDefault="00574BF7" w:rsidP="00CD2B5E">
            <w:pPr>
              <w:pStyle w:val="afffffb"/>
              <w:rPr>
                <w:color w:val="000000"/>
              </w:rPr>
            </w:pPr>
            <w:r w:rsidRPr="00CD2B5E">
              <w:rPr>
                <w:color w:val="000000"/>
              </w:rPr>
              <w:t>0,00</w:t>
            </w:r>
          </w:p>
        </w:tc>
        <w:tc>
          <w:tcPr>
            <w:tcW w:w="792" w:type="dxa"/>
          </w:tcPr>
          <w:p w14:paraId="2BD3153F" w14:textId="77777777" w:rsidR="00574BF7" w:rsidRPr="00CD2B5E" w:rsidRDefault="00574BF7" w:rsidP="00CD2B5E">
            <w:pPr>
              <w:pStyle w:val="afffffb"/>
              <w:rPr>
                <w:color w:val="000000"/>
              </w:rPr>
            </w:pPr>
            <w:r w:rsidRPr="00CD2B5E">
              <w:rPr>
                <w:color w:val="000000"/>
              </w:rPr>
              <w:t>0,00</w:t>
            </w:r>
          </w:p>
        </w:tc>
        <w:tc>
          <w:tcPr>
            <w:tcW w:w="792" w:type="dxa"/>
          </w:tcPr>
          <w:p w14:paraId="5BE2D1E0" w14:textId="77777777" w:rsidR="00574BF7" w:rsidRPr="00CD2B5E" w:rsidRDefault="00574BF7" w:rsidP="00CD2B5E">
            <w:pPr>
              <w:pStyle w:val="afffffb"/>
              <w:rPr>
                <w:color w:val="000000"/>
              </w:rPr>
            </w:pPr>
            <w:r w:rsidRPr="00CD2B5E">
              <w:rPr>
                <w:color w:val="000000"/>
              </w:rPr>
              <w:t>0</w:t>
            </w:r>
          </w:p>
        </w:tc>
        <w:tc>
          <w:tcPr>
            <w:tcW w:w="791" w:type="dxa"/>
          </w:tcPr>
          <w:p w14:paraId="279A5CDD" w14:textId="77777777" w:rsidR="00574BF7" w:rsidRPr="00CD2B5E" w:rsidRDefault="00574BF7" w:rsidP="00CD2B5E">
            <w:pPr>
              <w:pStyle w:val="afffffb"/>
              <w:rPr>
                <w:color w:val="000000"/>
              </w:rPr>
            </w:pPr>
            <w:r w:rsidRPr="00CD2B5E">
              <w:rPr>
                <w:color w:val="000000"/>
              </w:rPr>
              <w:t>0</w:t>
            </w:r>
          </w:p>
        </w:tc>
        <w:tc>
          <w:tcPr>
            <w:tcW w:w="792" w:type="dxa"/>
          </w:tcPr>
          <w:p w14:paraId="67E93FA2" w14:textId="77777777" w:rsidR="00574BF7" w:rsidRPr="00CD2B5E" w:rsidRDefault="00574BF7" w:rsidP="00CD2B5E">
            <w:pPr>
              <w:pStyle w:val="afffffb"/>
              <w:rPr>
                <w:color w:val="000000"/>
              </w:rPr>
            </w:pPr>
            <w:r w:rsidRPr="00CD2B5E">
              <w:rPr>
                <w:color w:val="000000"/>
              </w:rPr>
              <w:t>0</w:t>
            </w:r>
          </w:p>
        </w:tc>
        <w:tc>
          <w:tcPr>
            <w:tcW w:w="792" w:type="dxa"/>
          </w:tcPr>
          <w:p w14:paraId="7A3B1046" w14:textId="77777777" w:rsidR="00574BF7" w:rsidRPr="00CD2B5E" w:rsidRDefault="00574BF7" w:rsidP="00CD2B5E">
            <w:pPr>
              <w:pStyle w:val="afffffb"/>
              <w:rPr>
                <w:color w:val="000000"/>
              </w:rPr>
            </w:pPr>
            <w:r w:rsidRPr="00CD2B5E">
              <w:rPr>
                <w:color w:val="000000"/>
              </w:rPr>
              <w:t>5,628</w:t>
            </w:r>
          </w:p>
        </w:tc>
        <w:tc>
          <w:tcPr>
            <w:tcW w:w="792" w:type="dxa"/>
          </w:tcPr>
          <w:p w14:paraId="46EC593F" w14:textId="77777777" w:rsidR="00574BF7" w:rsidRPr="00CD2B5E" w:rsidRDefault="00574BF7" w:rsidP="00CD2B5E">
            <w:pPr>
              <w:pStyle w:val="afffffb"/>
              <w:rPr>
                <w:color w:val="000000"/>
              </w:rPr>
            </w:pPr>
            <w:r w:rsidRPr="00CD2B5E">
              <w:rPr>
                <w:color w:val="000000"/>
              </w:rPr>
              <w:t>0,8804</w:t>
            </w:r>
          </w:p>
        </w:tc>
        <w:tc>
          <w:tcPr>
            <w:tcW w:w="792" w:type="dxa"/>
          </w:tcPr>
          <w:p w14:paraId="74289DA0" w14:textId="77777777" w:rsidR="00574BF7" w:rsidRPr="00CD2B5E" w:rsidRDefault="00574BF7" w:rsidP="00CD2B5E">
            <w:pPr>
              <w:pStyle w:val="afffffb"/>
              <w:rPr>
                <w:color w:val="000000"/>
              </w:rPr>
            </w:pPr>
            <w:r w:rsidRPr="00CD2B5E">
              <w:rPr>
                <w:color w:val="000000"/>
              </w:rPr>
              <w:t>6,5084</w:t>
            </w:r>
          </w:p>
        </w:tc>
      </w:tr>
      <w:tr w:rsidR="006A077C" w:rsidRPr="00CD2B5E" w14:paraId="150811AE" w14:textId="77777777" w:rsidTr="00BF401E">
        <w:trPr>
          <w:trHeight w:val="340"/>
        </w:trPr>
        <w:tc>
          <w:tcPr>
            <w:tcW w:w="1101" w:type="dxa"/>
          </w:tcPr>
          <w:p w14:paraId="45B8B320" w14:textId="77777777" w:rsidR="006A077C" w:rsidRPr="00CD2B5E" w:rsidRDefault="006A077C" w:rsidP="00CD2B5E">
            <w:pPr>
              <w:pStyle w:val="afffffb"/>
            </w:pPr>
            <w:r w:rsidRPr="00CD2B5E">
              <w:t>Всего</w:t>
            </w:r>
          </w:p>
        </w:tc>
        <w:tc>
          <w:tcPr>
            <w:tcW w:w="791" w:type="dxa"/>
          </w:tcPr>
          <w:p w14:paraId="59BCA44C" w14:textId="77777777" w:rsidR="006A077C" w:rsidRPr="00CD2B5E" w:rsidRDefault="006A077C" w:rsidP="00CD2B5E">
            <w:pPr>
              <w:pStyle w:val="afffffb"/>
              <w:rPr>
                <w:bCs/>
                <w:color w:val="000000"/>
              </w:rPr>
            </w:pPr>
            <w:r w:rsidRPr="00CD2B5E">
              <w:rPr>
                <w:bCs/>
                <w:color w:val="000000"/>
              </w:rPr>
              <w:t>21,0819</w:t>
            </w:r>
          </w:p>
        </w:tc>
        <w:tc>
          <w:tcPr>
            <w:tcW w:w="792" w:type="dxa"/>
          </w:tcPr>
          <w:p w14:paraId="34F7D100" w14:textId="77777777" w:rsidR="006A077C" w:rsidRPr="00CD2B5E" w:rsidRDefault="006A077C" w:rsidP="00CD2B5E">
            <w:pPr>
              <w:pStyle w:val="afffffb"/>
              <w:rPr>
                <w:bCs/>
                <w:color w:val="000000"/>
              </w:rPr>
            </w:pPr>
            <w:r w:rsidRPr="00CD2B5E">
              <w:rPr>
                <w:bCs/>
                <w:color w:val="000000"/>
              </w:rPr>
              <w:t>5,1401</w:t>
            </w:r>
          </w:p>
        </w:tc>
        <w:tc>
          <w:tcPr>
            <w:tcW w:w="792" w:type="dxa"/>
          </w:tcPr>
          <w:p w14:paraId="2219BB3A" w14:textId="77777777" w:rsidR="006A077C" w:rsidRPr="00CD2B5E" w:rsidRDefault="006A077C" w:rsidP="00CD2B5E">
            <w:pPr>
              <w:pStyle w:val="afffffb"/>
              <w:rPr>
                <w:bCs/>
                <w:color w:val="000000"/>
              </w:rPr>
            </w:pPr>
            <w:r w:rsidRPr="00CD2B5E">
              <w:rPr>
                <w:bCs/>
                <w:color w:val="000000"/>
              </w:rPr>
              <w:t>26,222</w:t>
            </w:r>
          </w:p>
        </w:tc>
        <w:tc>
          <w:tcPr>
            <w:tcW w:w="792" w:type="dxa"/>
          </w:tcPr>
          <w:p w14:paraId="50306BD2" w14:textId="77777777" w:rsidR="006A077C" w:rsidRPr="00CD2B5E" w:rsidRDefault="006A077C" w:rsidP="00CD2B5E">
            <w:pPr>
              <w:pStyle w:val="afffffb"/>
              <w:rPr>
                <w:bCs/>
                <w:color w:val="000000"/>
              </w:rPr>
            </w:pPr>
            <w:r w:rsidRPr="00CD2B5E">
              <w:rPr>
                <w:bCs/>
                <w:color w:val="000000"/>
              </w:rPr>
              <w:t>45,864</w:t>
            </w:r>
          </w:p>
        </w:tc>
        <w:tc>
          <w:tcPr>
            <w:tcW w:w="791" w:type="dxa"/>
          </w:tcPr>
          <w:p w14:paraId="6CA549A1" w14:textId="77777777" w:rsidR="006A077C" w:rsidRPr="00CD2B5E" w:rsidRDefault="006A077C" w:rsidP="00CD2B5E">
            <w:pPr>
              <w:pStyle w:val="afffffb"/>
              <w:rPr>
                <w:bCs/>
                <w:color w:val="000000"/>
              </w:rPr>
            </w:pPr>
            <w:r w:rsidRPr="00CD2B5E">
              <w:rPr>
                <w:bCs/>
                <w:color w:val="000000"/>
              </w:rPr>
              <w:t>5,2248</w:t>
            </w:r>
          </w:p>
        </w:tc>
        <w:tc>
          <w:tcPr>
            <w:tcW w:w="792" w:type="dxa"/>
          </w:tcPr>
          <w:p w14:paraId="1C068660" w14:textId="77777777" w:rsidR="006A077C" w:rsidRPr="00CD2B5E" w:rsidRDefault="006A077C" w:rsidP="00CD2B5E">
            <w:pPr>
              <w:pStyle w:val="afffffb"/>
              <w:rPr>
                <w:bCs/>
                <w:color w:val="000000"/>
              </w:rPr>
            </w:pPr>
            <w:r w:rsidRPr="00CD2B5E">
              <w:rPr>
                <w:bCs/>
                <w:color w:val="000000"/>
              </w:rPr>
              <w:t>51,0888</w:t>
            </w:r>
          </w:p>
        </w:tc>
        <w:tc>
          <w:tcPr>
            <w:tcW w:w="792" w:type="dxa"/>
          </w:tcPr>
          <w:p w14:paraId="415DBF1B" w14:textId="77777777" w:rsidR="006A077C" w:rsidRPr="00CD2B5E" w:rsidRDefault="006A077C" w:rsidP="00CD2B5E">
            <w:pPr>
              <w:pStyle w:val="afffffb"/>
              <w:rPr>
                <w:bCs/>
                <w:color w:val="000000"/>
              </w:rPr>
            </w:pPr>
            <w:r w:rsidRPr="00CD2B5E">
              <w:rPr>
                <w:bCs/>
                <w:color w:val="000000"/>
              </w:rPr>
              <w:t>6,2473</w:t>
            </w:r>
          </w:p>
        </w:tc>
        <w:tc>
          <w:tcPr>
            <w:tcW w:w="792" w:type="dxa"/>
          </w:tcPr>
          <w:p w14:paraId="44794B6C" w14:textId="77777777" w:rsidR="006A077C" w:rsidRPr="00CD2B5E" w:rsidRDefault="006A077C" w:rsidP="00CD2B5E">
            <w:pPr>
              <w:pStyle w:val="afffffb"/>
              <w:rPr>
                <w:bCs/>
                <w:color w:val="000000"/>
              </w:rPr>
            </w:pPr>
            <w:r w:rsidRPr="00CD2B5E">
              <w:rPr>
                <w:bCs/>
                <w:color w:val="000000"/>
              </w:rPr>
              <w:t>0,4262</w:t>
            </w:r>
          </w:p>
        </w:tc>
        <w:tc>
          <w:tcPr>
            <w:tcW w:w="792" w:type="dxa"/>
          </w:tcPr>
          <w:p w14:paraId="7C4F3530" w14:textId="77777777" w:rsidR="006A077C" w:rsidRPr="00CD2B5E" w:rsidRDefault="006A077C" w:rsidP="00CD2B5E">
            <w:pPr>
              <w:pStyle w:val="afffffb"/>
              <w:rPr>
                <w:bCs/>
                <w:color w:val="000000"/>
              </w:rPr>
            </w:pPr>
            <w:r w:rsidRPr="00CD2B5E">
              <w:rPr>
                <w:bCs/>
                <w:color w:val="000000"/>
              </w:rPr>
              <w:t>6,6735</w:t>
            </w:r>
          </w:p>
        </w:tc>
        <w:tc>
          <w:tcPr>
            <w:tcW w:w="791" w:type="dxa"/>
          </w:tcPr>
          <w:p w14:paraId="05B8732B" w14:textId="77777777" w:rsidR="006A077C" w:rsidRPr="00CD2B5E" w:rsidRDefault="006A077C" w:rsidP="00CD2B5E">
            <w:pPr>
              <w:pStyle w:val="afffffb"/>
              <w:rPr>
                <w:color w:val="000000"/>
              </w:rPr>
            </w:pPr>
            <w:r w:rsidRPr="00CD2B5E">
              <w:rPr>
                <w:color w:val="000000"/>
              </w:rPr>
              <w:t>0,00</w:t>
            </w:r>
          </w:p>
        </w:tc>
        <w:tc>
          <w:tcPr>
            <w:tcW w:w="792" w:type="dxa"/>
          </w:tcPr>
          <w:p w14:paraId="1026EE7F" w14:textId="77777777" w:rsidR="006A077C" w:rsidRPr="00CD2B5E" w:rsidRDefault="006A077C" w:rsidP="00CD2B5E">
            <w:pPr>
              <w:pStyle w:val="afffffb"/>
              <w:rPr>
                <w:color w:val="000000"/>
              </w:rPr>
            </w:pPr>
            <w:r w:rsidRPr="00CD2B5E">
              <w:rPr>
                <w:color w:val="000000"/>
              </w:rPr>
              <w:t>0,00</w:t>
            </w:r>
          </w:p>
        </w:tc>
        <w:tc>
          <w:tcPr>
            <w:tcW w:w="792" w:type="dxa"/>
          </w:tcPr>
          <w:p w14:paraId="4098489E" w14:textId="77777777" w:rsidR="006A077C" w:rsidRPr="00CD2B5E" w:rsidRDefault="006A077C" w:rsidP="00CD2B5E">
            <w:pPr>
              <w:pStyle w:val="afffffb"/>
              <w:rPr>
                <w:color w:val="000000"/>
              </w:rPr>
            </w:pPr>
            <w:r w:rsidRPr="00CD2B5E">
              <w:rPr>
                <w:color w:val="000000"/>
              </w:rPr>
              <w:t>0,00</w:t>
            </w:r>
          </w:p>
        </w:tc>
        <w:tc>
          <w:tcPr>
            <w:tcW w:w="792" w:type="dxa"/>
          </w:tcPr>
          <w:p w14:paraId="2D269E01" w14:textId="77777777" w:rsidR="006A077C" w:rsidRPr="00CD2B5E" w:rsidRDefault="006A077C" w:rsidP="00CD2B5E">
            <w:pPr>
              <w:pStyle w:val="afffffb"/>
              <w:rPr>
                <w:color w:val="000000"/>
              </w:rPr>
            </w:pPr>
            <w:r w:rsidRPr="00CD2B5E">
              <w:rPr>
                <w:color w:val="000000"/>
              </w:rPr>
              <w:t>-1,2983</w:t>
            </w:r>
          </w:p>
        </w:tc>
        <w:tc>
          <w:tcPr>
            <w:tcW w:w="791" w:type="dxa"/>
          </w:tcPr>
          <w:p w14:paraId="3D886694" w14:textId="77777777" w:rsidR="006A077C" w:rsidRPr="00CD2B5E" w:rsidRDefault="006A077C" w:rsidP="00CD2B5E">
            <w:pPr>
              <w:pStyle w:val="afffffb"/>
              <w:rPr>
                <w:color w:val="000000"/>
              </w:rPr>
            </w:pPr>
            <w:r w:rsidRPr="00CD2B5E">
              <w:rPr>
                <w:color w:val="000000"/>
              </w:rPr>
              <w:t>-0,1212</w:t>
            </w:r>
          </w:p>
        </w:tc>
        <w:tc>
          <w:tcPr>
            <w:tcW w:w="792" w:type="dxa"/>
          </w:tcPr>
          <w:p w14:paraId="34D409EB" w14:textId="77777777" w:rsidR="006A077C" w:rsidRPr="00CD2B5E" w:rsidRDefault="006A077C" w:rsidP="00CD2B5E">
            <w:pPr>
              <w:pStyle w:val="afffffb"/>
              <w:rPr>
                <w:color w:val="000000"/>
              </w:rPr>
            </w:pPr>
            <w:r w:rsidRPr="00CD2B5E">
              <w:rPr>
                <w:color w:val="000000"/>
              </w:rPr>
              <w:t>-1,4195</w:t>
            </w:r>
          </w:p>
        </w:tc>
        <w:tc>
          <w:tcPr>
            <w:tcW w:w="792" w:type="dxa"/>
          </w:tcPr>
          <w:p w14:paraId="458D4128" w14:textId="77777777" w:rsidR="006A077C" w:rsidRPr="00CD2B5E" w:rsidRDefault="006A077C" w:rsidP="00CD2B5E">
            <w:pPr>
              <w:pStyle w:val="afffffb"/>
              <w:rPr>
                <w:bCs/>
                <w:color w:val="000000"/>
              </w:rPr>
            </w:pPr>
            <w:r w:rsidRPr="00CD2B5E">
              <w:rPr>
                <w:bCs/>
                <w:color w:val="000000"/>
              </w:rPr>
              <w:t>71,8949</w:t>
            </w:r>
          </w:p>
        </w:tc>
        <w:tc>
          <w:tcPr>
            <w:tcW w:w="792" w:type="dxa"/>
          </w:tcPr>
          <w:p w14:paraId="57096BA1" w14:textId="77777777" w:rsidR="006A077C" w:rsidRPr="00CD2B5E" w:rsidRDefault="006A077C" w:rsidP="00CD2B5E">
            <w:pPr>
              <w:pStyle w:val="afffffb"/>
              <w:rPr>
                <w:bCs/>
                <w:color w:val="000000"/>
              </w:rPr>
            </w:pPr>
            <w:r w:rsidRPr="00CD2B5E">
              <w:rPr>
                <w:bCs/>
                <w:color w:val="000000"/>
              </w:rPr>
              <w:t>10,6699</w:t>
            </w:r>
          </w:p>
        </w:tc>
        <w:tc>
          <w:tcPr>
            <w:tcW w:w="792" w:type="dxa"/>
          </w:tcPr>
          <w:p w14:paraId="1F72E000" w14:textId="77777777" w:rsidR="006A077C" w:rsidRPr="00CD2B5E" w:rsidRDefault="006A077C" w:rsidP="00CD2B5E">
            <w:pPr>
              <w:pStyle w:val="afffffb"/>
              <w:rPr>
                <w:bCs/>
                <w:color w:val="000000"/>
              </w:rPr>
            </w:pPr>
            <w:r w:rsidRPr="00CD2B5E">
              <w:rPr>
                <w:bCs/>
                <w:color w:val="000000"/>
              </w:rPr>
              <w:t>82,5648</w:t>
            </w:r>
          </w:p>
        </w:tc>
      </w:tr>
    </w:tbl>
    <w:p w14:paraId="719B0418" w14:textId="77777777" w:rsidR="00F90EA0" w:rsidRPr="00CD2B5E" w:rsidRDefault="00F90EA0" w:rsidP="00CD2B5E">
      <w:pPr>
        <w:spacing w:after="0" w:line="240" w:lineRule="auto"/>
        <w:rPr>
          <w:rFonts w:ascii="Arial" w:hAnsi="Arial" w:cs="Arial"/>
          <w:sz w:val="20"/>
          <w:szCs w:val="20"/>
        </w:rPr>
        <w:sectPr w:rsidR="00F90EA0" w:rsidRPr="00CD2B5E" w:rsidSect="001658D9">
          <w:pgSz w:w="16838" w:h="11906" w:orient="landscape" w:code="9"/>
          <w:pgMar w:top="1134" w:right="851" w:bottom="851" w:left="851" w:header="0" w:footer="567" w:gutter="0"/>
          <w:cols w:space="708"/>
          <w:docGrid w:linePitch="360"/>
        </w:sectPr>
      </w:pPr>
    </w:p>
    <w:p w14:paraId="62F8FC49" w14:textId="2B6304A9" w:rsidR="009B3053" w:rsidRPr="00CD2B5E" w:rsidRDefault="009B3053" w:rsidP="00CD2B5E">
      <w:pPr>
        <w:pStyle w:val="a5"/>
      </w:pPr>
      <w:r w:rsidRPr="00CD2B5E">
        <w:lastRenderedPageBreak/>
        <w:t>Приросты тепловой нагрузки по годам расчетного периода в жилищном секторе</w:t>
      </w:r>
      <w:r w:rsidR="00C23F2C" w:rsidRPr="00CD2B5E">
        <w:t xml:space="preserve"> </w:t>
      </w:r>
      <w:r w:rsidRPr="00CD2B5E">
        <w:t>представлены на графике на рис</w:t>
      </w:r>
      <w:r w:rsidR="00BF401E" w:rsidRPr="00CD2B5E">
        <w:t>унке</w:t>
      </w:r>
      <w:r w:rsidR="00BF401E" w:rsidRPr="00CD2B5E">
        <w:fldChar w:fldCharType="begin"/>
      </w:r>
      <w:r w:rsidR="00BF401E" w:rsidRPr="00CD2B5E">
        <w:instrText xml:space="preserve"> REF _Ref124775740 \h  \* MERGEFORMAT </w:instrText>
      </w:r>
      <w:r w:rsidR="00BF401E" w:rsidRPr="00CD2B5E">
        <w:fldChar w:fldCharType="separate"/>
      </w:r>
      <w:r w:rsidR="003E3A10" w:rsidRPr="003E3A10">
        <w:rPr>
          <w:rStyle w:val="afffffa"/>
        </w:rPr>
        <w:t>Рисунок</w:t>
      </w:r>
      <w:r w:rsidR="003E3A10" w:rsidRPr="00CD2B5E">
        <w:t xml:space="preserve"> </w:t>
      </w:r>
      <w:r w:rsidR="003E3A10">
        <w:rPr>
          <w:noProof/>
        </w:rPr>
        <w:t>7</w:t>
      </w:r>
      <w:r w:rsidR="00BF401E" w:rsidRPr="00CD2B5E">
        <w:fldChar w:fldCharType="end"/>
      </w:r>
      <w:r w:rsidR="00BF401E" w:rsidRPr="00CD2B5E">
        <w:t>.</w:t>
      </w:r>
    </w:p>
    <w:p w14:paraId="04F36832" w14:textId="77777777" w:rsidR="009B3053" w:rsidRPr="00CD2B5E" w:rsidRDefault="0028465A" w:rsidP="00CD2B5E">
      <w:pPr>
        <w:pStyle w:val="afffff"/>
      </w:pPr>
      <w:r w:rsidRPr="00CD2B5E">
        <w:drawing>
          <wp:inline distT="0" distB="0" distL="0" distR="0" wp14:anchorId="102B1FB0" wp14:editId="616B67B4">
            <wp:extent cx="5913755" cy="3578860"/>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913755" cy="3578860"/>
                    </a:xfrm>
                    <a:prstGeom prst="rect">
                      <a:avLst/>
                    </a:prstGeom>
                    <a:noFill/>
                  </pic:spPr>
                </pic:pic>
              </a:graphicData>
            </a:graphic>
          </wp:inline>
        </w:drawing>
      </w:r>
    </w:p>
    <w:p w14:paraId="08F0FA51" w14:textId="4179968E" w:rsidR="00C23F2C" w:rsidRPr="00CD2B5E" w:rsidRDefault="00BF401E" w:rsidP="00CD2B5E">
      <w:pPr>
        <w:pStyle w:val="affff3"/>
      </w:pPr>
      <w:bookmarkStart w:id="80" w:name="_Ref124775740"/>
      <w:bookmarkStart w:id="81" w:name="_Toc135565642"/>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7</w:t>
      </w:r>
      <w:r w:rsidR="009420F8" w:rsidRPr="00CD2B5E">
        <w:rPr>
          <w:noProof/>
        </w:rPr>
        <w:fldChar w:fldCharType="end"/>
      </w:r>
      <w:bookmarkEnd w:id="80"/>
      <w:r w:rsidR="00C23F2C" w:rsidRPr="00CD2B5E">
        <w:t>. Прирост тепловых нагрузок в жилищном фонде по годам и нарастающим итогом</w:t>
      </w:r>
      <w:bookmarkEnd w:id="81"/>
    </w:p>
    <w:p w14:paraId="1FBFB917" w14:textId="77777777" w:rsidR="00B9049C" w:rsidRPr="00CD2B5E" w:rsidRDefault="00B9049C" w:rsidP="00CD2B5E">
      <w:pPr>
        <w:pStyle w:val="a5"/>
      </w:pPr>
    </w:p>
    <w:p w14:paraId="192C5BA8" w14:textId="53CE5BF6" w:rsidR="009B3053" w:rsidRPr="00CD2B5E" w:rsidRDefault="00860954" w:rsidP="00CD2B5E">
      <w:pPr>
        <w:pStyle w:val="a5"/>
      </w:pPr>
      <w:r w:rsidRPr="00CD2B5E">
        <w:t xml:space="preserve">Приросты тепловой нагрузки по годам расчетного периода в ОДФ </w:t>
      </w:r>
      <w:r w:rsidRPr="00CD2B5E">
        <w:rPr>
          <w:szCs w:val="20"/>
        </w:rPr>
        <w:t>представлены на графике на рис</w:t>
      </w:r>
      <w:r w:rsidR="00BF401E" w:rsidRPr="00CD2B5E">
        <w:rPr>
          <w:szCs w:val="20"/>
        </w:rPr>
        <w:t>унке</w:t>
      </w:r>
      <w:r w:rsidR="00BF401E" w:rsidRPr="00CD2B5E">
        <w:rPr>
          <w:szCs w:val="20"/>
        </w:rPr>
        <w:fldChar w:fldCharType="begin"/>
      </w:r>
      <w:r w:rsidR="00BF401E" w:rsidRPr="00CD2B5E">
        <w:rPr>
          <w:szCs w:val="20"/>
        </w:rPr>
        <w:instrText xml:space="preserve"> REF _Ref124775784 \h  \* MERGEFORMAT </w:instrText>
      </w:r>
      <w:r w:rsidR="00BF401E" w:rsidRPr="00CD2B5E">
        <w:rPr>
          <w:szCs w:val="20"/>
        </w:rPr>
      </w:r>
      <w:r w:rsidR="00BF401E" w:rsidRPr="00CD2B5E">
        <w:rPr>
          <w:szCs w:val="20"/>
        </w:rPr>
        <w:fldChar w:fldCharType="separate"/>
      </w:r>
      <w:r w:rsidR="003E3A10" w:rsidRPr="003E3A10">
        <w:rPr>
          <w:rStyle w:val="afffffa"/>
        </w:rPr>
        <w:t>Рисунок</w:t>
      </w:r>
      <w:r w:rsidR="003E3A10" w:rsidRPr="00CD2B5E">
        <w:t xml:space="preserve"> </w:t>
      </w:r>
      <w:r w:rsidR="003E3A10">
        <w:rPr>
          <w:noProof/>
        </w:rPr>
        <w:t>8</w:t>
      </w:r>
      <w:r w:rsidR="00BF401E" w:rsidRPr="00CD2B5E">
        <w:rPr>
          <w:szCs w:val="20"/>
        </w:rPr>
        <w:fldChar w:fldCharType="end"/>
      </w:r>
      <w:r w:rsidR="00BF401E" w:rsidRPr="00CD2B5E">
        <w:rPr>
          <w:szCs w:val="20"/>
        </w:rPr>
        <w:t>.</w:t>
      </w:r>
    </w:p>
    <w:p w14:paraId="55C50DA1" w14:textId="77777777" w:rsidR="00860954" w:rsidRPr="00CD2B5E" w:rsidRDefault="0028465A" w:rsidP="00CD2B5E">
      <w:pPr>
        <w:pStyle w:val="afffff"/>
      </w:pPr>
      <w:r w:rsidRPr="00CD2B5E">
        <w:drawing>
          <wp:inline distT="0" distB="0" distL="0" distR="0" wp14:anchorId="70763C56" wp14:editId="02F59A65">
            <wp:extent cx="5803900" cy="3438525"/>
            <wp:effectExtent l="19050" t="0" r="635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03900" cy="3438525"/>
                    </a:xfrm>
                    <a:prstGeom prst="rect">
                      <a:avLst/>
                    </a:prstGeom>
                    <a:noFill/>
                  </pic:spPr>
                </pic:pic>
              </a:graphicData>
            </a:graphic>
          </wp:inline>
        </w:drawing>
      </w:r>
    </w:p>
    <w:p w14:paraId="03A8ABEA" w14:textId="06196050" w:rsidR="00860954" w:rsidRPr="00CD2B5E" w:rsidRDefault="00BF401E" w:rsidP="00CD2B5E">
      <w:pPr>
        <w:pStyle w:val="affff3"/>
      </w:pPr>
      <w:bookmarkStart w:id="82" w:name="_Ref124775784"/>
      <w:bookmarkStart w:id="83" w:name="_Toc135565643"/>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8</w:t>
      </w:r>
      <w:r w:rsidR="009420F8" w:rsidRPr="00CD2B5E">
        <w:rPr>
          <w:noProof/>
        </w:rPr>
        <w:fldChar w:fldCharType="end"/>
      </w:r>
      <w:bookmarkEnd w:id="82"/>
      <w:r w:rsidR="00860954" w:rsidRPr="00CD2B5E">
        <w:t>. Прирост тепловых нагрузок в ОДФ по годам и нарастающим итогом</w:t>
      </w:r>
      <w:bookmarkEnd w:id="83"/>
    </w:p>
    <w:p w14:paraId="78D7DBFD" w14:textId="77777777" w:rsidR="00F90EA0" w:rsidRPr="00CD2B5E" w:rsidRDefault="00F90EA0" w:rsidP="00CD2B5E">
      <w:pPr>
        <w:spacing w:after="0" w:line="360" w:lineRule="auto"/>
        <w:ind w:firstLine="567"/>
        <w:jc w:val="both"/>
        <w:rPr>
          <w:rFonts w:ascii="Arial" w:hAnsi="Arial" w:cs="Arial"/>
        </w:rPr>
      </w:pPr>
    </w:p>
    <w:p w14:paraId="0C1F6AA8" w14:textId="77777777" w:rsidR="00F90EA0" w:rsidRPr="00CD2B5E" w:rsidRDefault="00F90EA0" w:rsidP="00CD2B5E">
      <w:pPr>
        <w:spacing w:after="0" w:line="360" w:lineRule="auto"/>
        <w:ind w:firstLine="567"/>
        <w:jc w:val="both"/>
        <w:rPr>
          <w:rFonts w:ascii="Arial" w:hAnsi="Arial" w:cs="Arial"/>
        </w:rPr>
        <w:sectPr w:rsidR="00F90EA0" w:rsidRPr="00CD2B5E" w:rsidSect="00F90EA0">
          <w:pgSz w:w="11906" w:h="16838" w:code="9"/>
          <w:pgMar w:top="851" w:right="851" w:bottom="851" w:left="1418" w:header="0" w:footer="567" w:gutter="0"/>
          <w:cols w:space="708"/>
          <w:docGrid w:linePitch="360"/>
        </w:sectPr>
      </w:pPr>
    </w:p>
    <w:p w14:paraId="2C4B5851" w14:textId="7B37B8BE" w:rsidR="00F90EA0" w:rsidRPr="00CD2B5E" w:rsidRDefault="00F90EA0" w:rsidP="00CD2B5E">
      <w:pPr>
        <w:pStyle w:val="a5"/>
      </w:pPr>
      <w:r w:rsidRPr="00CD2B5E">
        <w:lastRenderedPageBreak/>
        <w:t xml:space="preserve">Сравнение общего прогноза прироста тепловых нагрузок </w:t>
      </w:r>
      <w:r w:rsidRPr="00CD2B5E">
        <w:rPr>
          <w:szCs w:val="20"/>
        </w:rPr>
        <w:t>утвержденной (прежней) и актуализированной (настоящей) Схемах теплоснабжения</w:t>
      </w:r>
      <w:r w:rsidRPr="00CD2B5E">
        <w:t xml:space="preserve"> представлено на рис</w:t>
      </w:r>
      <w:r w:rsidR="00BF401E" w:rsidRPr="00CD2B5E">
        <w:t>унке</w:t>
      </w:r>
      <w:r w:rsidR="00BF401E" w:rsidRPr="00CD2B5E">
        <w:fldChar w:fldCharType="begin"/>
      </w:r>
      <w:r w:rsidR="00BF401E" w:rsidRPr="00CD2B5E">
        <w:instrText xml:space="preserve"> REF _Ref124775829 \h  \* MERGEFORMAT </w:instrText>
      </w:r>
      <w:r w:rsidR="00BF401E" w:rsidRPr="00CD2B5E">
        <w:fldChar w:fldCharType="separate"/>
      </w:r>
      <w:r w:rsidR="003E3A10" w:rsidRPr="003E3A10">
        <w:rPr>
          <w:rStyle w:val="afffffa"/>
        </w:rPr>
        <w:t>Рисунок</w:t>
      </w:r>
      <w:r w:rsidR="003E3A10" w:rsidRPr="00CD2B5E">
        <w:t xml:space="preserve"> </w:t>
      </w:r>
      <w:r w:rsidR="003E3A10">
        <w:rPr>
          <w:noProof/>
        </w:rPr>
        <w:t>9</w:t>
      </w:r>
      <w:r w:rsidR="00BF401E" w:rsidRPr="00CD2B5E">
        <w:fldChar w:fldCharType="end"/>
      </w:r>
      <w:r w:rsidR="00BF401E" w:rsidRPr="00CD2B5E">
        <w:t>.</w:t>
      </w:r>
    </w:p>
    <w:p w14:paraId="6187F87C" w14:textId="77777777" w:rsidR="009B3053" w:rsidRPr="00CD2B5E" w:rsidRDefault="0028465A" w:rsidP="00CD2B5E">
      <w:pPr>
        <w:pStyle w:val="afffff"/>
      </w:pPr>
      <w:r w:rsidRPr="00CD2B5E">
        <w:drawing>
          <wp:inline distT="0" distB="0" distL="0" distR="0" wp14:anchorId="2330BE94" wp14:editId="200BFBDA">
            <wp:extent cx="6924315" cy="3132499"/>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6924958" cy="3132790"/>
                    </a:xfrm>
                    <a:prstGeom prst="rect">
                      <a:avLst/>
                    </a:prstGeom>
                    <a:noFill/>
                  </pic:spPr>
                </pic:pic>
              </a:graphicData>
            </a:graphic>
          </wp:inline>
        </w:drawing>
      </w:r>
    </w:p>
    <w:p w14:paraId="38549DD1" w14:textId="36374F82" w:rsidR="00C439BB" w:rsidRPr="00CD2B5E" w:rsidRDefault="00BF401E" w:rsidP="00CD2B5E">
      <w:pPr>
        <w:pStyle w:val="affff3"/>
      </w:pPr>
      <w:bookmarkStart w:id="84" w:name="_Ref124775829"/>
      <w:bookmarkStart w:id="85" w:name="_Toc135565644"/>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9</w:t>
      </w:r>
      <w:r w:rsidR="009420F8" w:rsidRPr="00CD2B5E">
        <w:rPr>
          <w:noProof/>
        </w:rPr>
        <w:fldChar w:fldCharType="end"/>
      </w:r>
      <w:bookmarkEnd w:id="84"/>
      <w:r w:rsidR="00C439BB" w:rsidRPr="00CD2B5E">
        <w:t>. Сравнение прогноза суммарных тепловых нагрузок в актуализированной и утвержденной Схемах теплоснабжения</w:t>
      </w:r>
      <w:bookmarkEnd w:id="85"/>
    </w:p>
    <w:p w14:paraId="21371C91" w14:textId="77777777" w:rsidR="00BF401E" w:rsidRPr="00CD2B5E" w:rsidRDefault="00BF401E" w:rsidP="00CD2B5E">
      <w:pPr>
        <w:pStyle w:val="a5"/>
      </w:pPr>
    </w:p>
    <w:p w14:paraId="5A4F9EA5" w14:textId="07CC41AD" w:rsidR="005A72A4" w:rsidRPr="00CD2B5E" w:rsidRDefault="005A72A4" w:rsidP="00CD2B5E">
      <w:pPr>
        <w:pStyle w:val="a5"/>
      </w:pPr>
      <w:r w:rsidRPr="00CD2B5E">
        <w:t>Прирост теплов</w:t>
      </w:r>
      <w:r w:rsidR="0070605D" w:rsidRPr="00CD2B5E">
        <w:t>ой</w:t>
      </w:r>
      <w:r w:rsidRPr="00CD2B5E">
        <w:t xml:space="preserve"> нагрузк</w:t>
      </w:r>
      <w:r w:rsidR="0070605D" w:rsidRPr="00CD2B5E">
        <w:t>и</w:t>
      </w:r>
      <w:r w:rsidR="004C0C30" w:rsidRPr="00CD2B5E">
        <w:t xml:space="preserve"> </w:t>
      </w:r>
      <w:r w:rsidRPr="00CD2B5E">
        <w:t>в</w:t>
      </w:r>
      <w:r w:rsidR="0070605D" w:rsidRPr="00CD2B5E">
        <w:t xml:space="preserve"> проектируемых</w:t>
      </w:r>
      <w:r w:rsidRPr="00CD2B5E">
        <w:t xml:space="preserve"> жил</w:t>
      </w:r>
      <w:r w:rsidR="0070605D" w:rsidRPr="00CD2B5E">
        <w:t>ых</w:t>
      </w:r>
      <w:r w:rsidRPr="00CD2B5E">
        <w:t xml:space="preserve"> </w:t>
      </w:r>
      <w:r w:rsidR="0070605D" w:rsidRPr="00CD2B5E">
        <w:t>зданиях</w:t>
      </w:r>
      <w:r w:rsidRPr="00CD2B5E">
        <w:t xml:space="preserve"> на каждом этапе в каждом элементе территориального деления представлен в таблице</w:t>
      </w:r>
      <w:r w:rsidR="00BF401E" w:rsidRPr="00CD2B5E">
        <w:fldChar w:fldCharType="begin"/>
      </w:r>
      <w:r w:rsidR="00BF401E" w:rsidRPr="00CD2B5E">
        <w:instrText xml:space="preserve"> REF _Ref124775871 \h  \* MERGEFORMAT </w:instrText>
      </w:r>
      <w:r w:rsidR="00BF401E" w:rsidRPr="00CD2B5E">
        <w:fldChar w:fldCharType="separate"/>
      </w:r>
      <w:r w:rsidR="003E3A10" w:rsidRPr="003E3A10">
        <w:rPr>
          <w:rStyle w:val="afffffa"/>
        </w:rPr>
        <w:t>Таблица</w:t>
      </w:r>
      <w:r w:rsidR="003E3A10" w:rsidRPr="00CD2B5E">
        <w:t xml:space="preserve"> </w:t>
      </w:r>
      <w:r w:rsidR="003E3A10">
        <w:t>16</w:t>
      </w:r>
      <w:r w:rsidR="00BF401E" w:rsidRPr="00CD2B5E">
        <w:fldChar w:fldCharType="end"/>
      </w:r>
      <w:r w:rsidR="00BF401E" w:rsidRPr="00CD2B5E">
        <w:t>.</w:t>
      </w:r>
    </w:p>
    <w:p w14:paraId="3B861415" w14:textId="258BA36D" w:rsidR="005A72A4" w:rsidRPr="00CD2B5E" w:rsidRDefault="00BF401E" w:rsidP="00CD2B5E">
      <w:pPr>
        <w:pStyle w:val="affff1"/>
        <w:rPr>
          <w:rStyle w:val="FontStyle36"/>
          <w:sz w:val="20"/>
          <w:szCs w:val="20"/>
        </w:rPr>
      </w:pPr>
      <w:bookmarkStart w:id="86" w:name="_Ref124775871"/>
      <w:bookmarkStart w:id="87" w:name="_Toc135565570"/>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16</w:t>
      </w:r>
      <w:r w:rsidR="009420F8" w:rsidRPr="00CD2B5E">
        <w:rPr>
          <w:noProof/>
        </w:rPr>
        <w:fldChar w:fldCharType="end"/>
      </w:r>
      <w:bookmarkEnd w:id="86"/>
      <w:r w:rsidR="005A72A4" w:rsidRPr="00CD2B5E">
        <w:rPr>
          <w:rStyle w:val="FontStyle36"/>
          <w:sz w:val="20"/>
          <w:szCs w:val="20"/>
        </w:rPr>
        <w:t xml:space="preserve">. </w:t>
      </w:r>
      <w:r w:rsidR="005A72A4" w:rsidRPr="00CD2B5E">
        <w:t>Прирост теплов</w:t>
      </w:r>
      <w:r w:rsidR="004C0C30" w:rsidRPr="00CD2B5E">
        <w:t>ой</w:t>
      </w:r>
      <w:r w:rsidR="005A72A4" w:rsidRPr="00CD2B5E">
        <w:t xml:space="preserve"> нагрузк</w:t>
      </w:r>
      <w:r w:rsidR="004C0C30" w:rsidRPr="00CD2B5E">
        <w:t xml:space="preserve">и </w:t>
      </w:r>
      <w:r w:rsidR="005A72A4" w:rsidRPr="00CD2B5E">
        <w:t>в</w:t>
      </w:r>
      <w:r w:rsidR="004C0C30" w:rsidRPr="00CD2B5E">
        <w:t xml:space="preserve"> проектируем</w:t>
      </w:r>
      <w:r w:rsidR="0070605D" w:rsidRPr="00CD2B5E">
        <w:t>ых</w:t>
      </w:r>
      <w:r w:rsidR="005A72A4" w:rsidRPr="00CD2B5E">
        <w:t xml:space="preserve"> жил</w:t>
      </w:r>
      <w:r w:rsidR="0070605D" w:rsidRPr="00CD2B5E">
        <w:t>ых</w:t>
      </w:r>
      <w:r w:rsidR="005A72A4" w:rsidRPr="00CD2B5E">
        <w:t xml:space="preserve"> </w:t>
      </w:r>
      <w:r w:rsidR="0070605D" w:rsidRPr="00CD2B5E">
        <w:t>зданиях</w:t>
      </w:r>
      <w:r w:rsidR="005A72A4" w:rsidRPr="00CD2B5E">
        <w:t xml:space="preserve"> на период разработки Схемы теплоснабжения</w:t>
      </w:r>
      <w:bookmarkEnd w:id="87"/>
    </w:p>
    <w:tbl>
      <w:tblPr>
        <w:tblStyle w:val="1e"/>
        <w:tblW w:w="5000" w:type="pct"/>
        <w:tblLayout w:type="fixed"/>
        <w:tblLook w:val="04A0" w:firstRow="1" w:lastRow="0" w:firstColumn="1" w:lastColumn="0" w:noHBand="0" w:noVBand="1"/>
      </w:tblPr>
      <w:tblGrid>
        <w:gridCol w:w="1896"/>
        <w:gridCol w:w="710"/>
        <w:gridCol w:w="770"/>
        <w:gridCol w:w="710"/>
        <w:gridCol w:w="684"/>
        <w:gridCol w:w="714"/>
        <w:gridCol w:w="805"/>
        <w:gridCol w:w="808"/>
        <w:gridCol w:w="808"/>
        <w:gridCol w:w="805"/>
        <w:gridCol w:w="802"/>
        <w:gridCol w:w="805"/>
        <w:gridCol w:w="805"/>
        <w:gridCol w:w="805"/>
        <w:gridCol w:w="802"/>
        <w:gridCol w:w="808"/>
        <w:gridCol w:w="808"/>
        <w:gridCol w:w="781"/>
      </w:tblGrid>
      <w:tr w:rsidR="0010437E" w:rsidRPr="00CD2B5E" w14:paraId="13BBFD93" w14:textId="77777777" w:rsidTr="009341FD">
        <w:trPr>
          <w:trHeight w:val="283"/>
          <w:tblHeader/>
        </w:trPr>
        <w:tc>
          <w:tcPr>
            <w:tcW w:w="627" w:type="pct"/>
            <w:vMerge w:val="restart"/>
            <w:hideMark/>
          </w:tcPr>
          <w:p w14:paraId="21BD31F0" w14:textId="77777777" w:rsidR="0010437E" w:rsidRPr="00CD2B5E" w:rsidRDefault="0010437E" w:rsidP="00CD2B5E">
            <w:pPr>
              <w:pStyle w:val="afffffb"/>
            </w:pPr>
            <w:r w:rsidRPr="00CD2B5E">
              <w:t>Наименование / Кадастровый квартал</w:t>
            </w:r>
          </w:p>
        </w:tc>
        <w:tc>
          <w:tcPr>
            <w:tcW w:w="1187" w:type="pct"/>
            <w:gridSpan w:val="5"/>
            <w:hideMark/>
          </w:tcPr>
          <w:p w14:paraId="72318286" w14:textId="77777777" w:rsidR="0010437E" w:rsidRPr="00CD2B5E" w:rsidRDefault="0010437E" w:rsidP="00CD2B5E">
            <w:pPr>
              <w:pStyle w:val="afffffb"/>
            </w:pPr>
            <w:r w:rsidRPr="00CD2B5E">
              <w:t>Ретроспективный период</w:t>
            </w:r>
          </w:p>
        </w:tc>
        <w:tc>
          <w:tcPr>
            <w:tcW w:w="3186" w:type="pct"/>
            <w:gridSpan w:val="12"/>
          </w:tcPr>
          <w:p w14:paraId="706953AD" w14:textId="77777777" w:rsidR="0010437E" w:rsidRPr="00CD2B5E" w:rsidRDefault="0010437E" w:rsidP="00CD2B5E">
            <w:pPr>
              <w:pStyle w:val="afffffb"/>
            </w:pPr>
            <w:r w:rsidRPr="00CD2B5E">
              <w:t>Перспективный период</w:t>
            </w:r>
          </w:p>
        </w:tc>
      </w:tr>
      <w:tr w:rsidR="009341FD" w:rsidRPr="00CD2B5E" w14:paraId="16F8E460" w14:textId="77777777" w:rsidTr="009341FD">
        <w:trPr>
          <w:trHeight w:val="283"/>
          <w:tblHeader/>
        </w:trPr>
        <w:tc>
          <w:tcPr>
            <w:tcW w:w="627" w:type="pct"/>
            <w:vMerge/>
            <w:hideMark/>
          </w:tcPr>
          <w:p w14:paraId="2DFBAF45" w14:textId="77777777" w:rsidR="0010437E" w:rsidRPr="00CD2B5E" w:rsidRDefault="0010437E" w:rsidP="00CD2B5E">
            <w:pPr>
              <w:pStyle w:val="afffffb"/>
            </w:pPr>
          </w:p>
        </w:tc>
        <w:tc>
          <w:tcPr>
            <w:tcW w:w="235" w:type="pct"/>
            <w:hideMark/>
          </w:tcPr>
          <w:p w14:paraId="2B7FACC1" w14:textId="77777777" w:rsidR="0010437E" w:rsidRPr="00CD2B5E" w:rsidRDefault="0010437E" w:rsidP="00CD2B5E">
            <w:pPr>
              <w:pStyle w:val="afffffb"/>
            </w:pPr>
            <w:r w:rsidRPr="00CD2B5E">
              <w:t>2018 г.</w:t>
            </w:r>
          </w:p>
        </w:tc>
        <w:tc>
          <w:tcPr>
            <w:tcW w:w="255" w:type="pct"/>
            <w:hideMark/>
          </w:tcPr>
          <w:p w14:paraId="5C1334EA" w14:textId="77777777" w:rsidR="0010437E" w:rsidRPr="00CD2B5E" w:rsidRDefault="0010437E" w:rsidP="00CD2B5E">
            <w:pPr>
              <w:pStyle w:val="afffffb"/>
            </w:pPr>
            <w:r w:rsidRPr="00CD2B5E">
              <w:t>2019 г.</w:t>
            </w:r>
          </w:p>
        </w:tc>
        <w:tc>
          <w:tcPr>
            <w:tcW w:w="235" w:type="pct"/>
            <w:hideMark/>
          </w:tcPr>
          <w:p w14:paraId="67E1D5D0" w14:textId="77777777" w:rsidR="0010437E" w:rsidRPr="00CD2B5E" w:rsidRDefault="0010437E" w:rsidP="00CD2B5E">
            <w:pPr>
              <w:pStyle w:val="afffffb"/>
            </w:pPr>
            <w:r w:rsidRPr="00CD2B5E">
              <w:t>2020 г.</w:t>
            </w:r>
          </w:p>
        </w:tc>
        <w:tc>
          <w:tcPr>
            <w:tcW w:w="226" w:type="pct"/>
            <w:hideMark/>
          </w:tcPr>
          <w:p w14:paraId="5DD4807A" w14:textId="77777777" w:rsidR="0010437E" w:rsidRPr="00CD2B5E" w:rsidRDefault="0010437E" w:rsidP="00CD2B5E">
            <w:pPr>
              <w:pStyle w:val="afffffb"/>
            </w:pPr>
            <w:r w:rsidRPr="00CD2B5E">
              <w:t>2021 г.</w:t>
            </w:r>
          </w:p>
        </w:tc>
        <w:tc>
          <w:tcPr>
            <w:tcW w:w="236" w:type="pct"/>
            <w:hideMark/>
          </w:tcPr>
          <w:p w14:paraId="3C51A216" w14:textId="77777777" w:rsidR="0010437E" w:rsidRPr="00CD2B5E" w:rsidRDefault="0010437E" w:rsidP="00CD2B5E">
            <w:pPr>
              <w:pStyle w:val="afffffb"/>
            </w:pPr>
            <w:r w:rsidRPr="00CD2B5E">
              <w:t>2022 г.</w:t>
            </w:r>
          </w:p>
        </w:tc>
        <w:tc>
          <w:tcPr>
            <w:tcW w:w="266" w:type="pct"/>
            <w:hideMark/>
          </w:tcPr>
          <w:p w14:paraId="22C3F0B3" w14:textId="77777777" w:rsidR="0010437E" w:rsidRPr="00CD2B5E" w:rsidRDefault="0010437E" w:rsidP="00CD2B5E">
            <w:pPr>
              <w:pStyle w:val="afffffb"/>
            </w:pPr>
            <w:r w:rsidRPr="00CD2B5E">
              <w:t>2023 г.</w:t>
            </w:r>
          </w:p>
        </w:tc>
        <w:tc>
          <w:tcPr>
            <w:tcW w:w="267" w:type="pct"/>
            <w:hideMark/>
          </w:tcPr>
          <w:p w14:paraId="51F5BA2C" w14:textId="77777777" w:rsidR="0010437E" w:rsidRPr="00CD2B5E" w:rsidRDefault="0010437E" w:rsidP="00CD2B5E">
            <w:pPr>
              <w:pStyle w:val="afffffb"/>
            </w:pPr>
            <w:r w:rsidRPr="00CD2B5E">
              <w:t>2024 г.</w:t>
            </w:r>
          </w:p>
        </w:tc>
        <w:tc>
          <w:tcPr>
            <w:tcW w:w="267" w:type="pct"/>
            <w:hideMark/>
          </w:tcPr>
          <w:p w14:paraId="5AF41E32" w14:textId="77777777" w:rsidR="0010437E" w:rsidRPr="00CD2B5E" w:rsidRDefault="0010437E" w:rsidP="00CD2B5E">
            <w:pPr>
              <w:pStyle w:val="afffffb"/>
            </w:pPr>
            <w:r w:rsidRPr="00CD2B5E">
              <w:t>2025 г.</w:t>
            </w:r>
          </w:p>
        </w:tc>
        <w:tc>
          <w:tcPr>
            <w:tcW w:w="266" w:type="pct"/>
          </w:tcPr>
          <w:p w14:paraId="623759CD" w14:textId="77777777" w:rsidR="0010437E" w:rsidRPr="00CD2B5E" w:rsidRDefault="0010437E" w:rsidP="00CD2B5E">
            <w:pPr>
              <w:pStyle w:val="afffffb"/>
            </w:pPr>
            <w:r w:rsidRPr="00CD2B5E">
              <w:t>2026 г.</w:t>
            </w:r>
          </w:p>
        </w:tc>
        <w:tc>
          <w:tcPr>
            <w:tcW w:w="265" w:type="pct"/>
            <w:hideMark/>
          </w:tcPr>
          <w:p w14:paraId="007CEE0F" w14:textId="77777777" w:rsidR="0010437E" w:rsidRPr="00CD2B5E" w:rsidRDefault="0010437E" w:rsidP="00CD2B5E">
            <w:pPr>
              <w:pStyle w:val="afffffb"/>
            </w:pPr>
            <w:r w:rsidRPr="00CD2B5E">
              <w:t>2027 г.</w:t>
            </w:r>
          </w:p>
        </w:tc>
        <w:tc>
          <w:tcPr>
            <w:tcW w:w="266" w:type="pct"/>
            <w:hideMark/>
          </w:tcPr>
          <w:p w14:paraId="53C56E18" w14:textId="77777777" w:rsidR="0010437E" w:rsidRPr="00CD2B5E" w:rsidRDefault="0010437E" w:rsidP="00CD2B5E">
            <w:pPr>
              <w:pStyle w:val="afffffb"/>
            </w:pPr>
            <w:r w:rsidRPr="00CD2B5E">
              <w:t>2028 г.</w:t>
            </w:r>
          </w:p>
        </w:tc>
        <w:tc>
          <w:tcPr>
            <w:tcW w:w="266" w:type="pct"/>
            <w:hideMark/>
          </w:tcPr>
          <w:p w14:paraId="581D74D9" w14:textId="77777777" w:rsidR="0010437E" w:rsidRPr="00CD2B5E" w:rsidRDefault="0010437E" w:rsidP="00CD2B5E">
            <w:pPr>
              <w:pStyle w:val="afffffb"/>
            </w:pPr>
            <w:r w:rsidRPr="00CD2B5E">
              <w:t>2029 г.</w:t>
            </w:r>
          </w:p>
        </w:tc>
        <w:tc>
          <w:tcPr>
            <w:tcW w:w="266" w:type="pct"/>
          </w:tcPr>
          <w:p w14:paraId="7D187DDF" w14:textId="77777777" w:rsidR="0010437E" w:rsidRPr="00CD2B5E" w:rsidRDefault="0010437E" w:rsidP="00CD2B5E">
            <w:pPr>
              <w:pStyle w:val="afffffb"/>
            </w:pPr>
            <w:r w:rsidRPr="00CD2B5E">
              <w:t>2030 г.</w:t>
            </w:r>
          </w:p>
        </w:tc>
        <w:tc>
          <w:tcPr>
            <w:tcW w:w="265" w:type="pct"/>
          </w:tcPr>
          <w:p w14:paraId="2FA1DA6F" w14:textId="77777777" w:rsidR="0010437E" w:rsidRPr="00CD2B5E" w:rsidRDefault="0010437E" w:rsidP="00CD2B5E">
            <w:pPr>
              <w:pStyle w:val="afffffb"/>
            </w:pPr>
            <w:r w:rsidRPr="00CD2B5E">
              <w:t>203</w:t>
            </w:r>
            <w:r w:rsidRPr="00CD2B5E">
              <w:rPr>
                <w:lang w:val="en-US"/>
              </w:rPr>
              <w:t>1</w:t>
            </w:r>
            <w:r w:rsidRPr="00CD2B5E">
              <w:t xml:space="preserve"> г.</w:t>
            </w:r>
          </w:p>
        </w:tc>
        <w:tc>
          <w:tcPr>
            <w:tcW w:w="267" w:type="pct"/>
          </w:tcPr>
          <w:p w14:paraId="6F45A911" w14:textId="77777777" w:rsidR="0010437E" w:rsidRPr="00CD2B5E" w:rsidRDefault="0010437E" w:rsidP="00CD2B5E">
            <w:pPr>
              <w:pStyle w:val="afffffb"/>
            </w:pPr>
            <w:r w:rsidRPr="00CD2B5E">
              <w:t>203</w:t>
            </w:r>
            <w:r w:rsidRPr="00CD2B5E">
              <w:rPr>
                <w:lang w:val="en-US"/>
              </w:rPr>
              <w:t>2</w:t>
            </w:r>
            <w:r w:rsidRPr="00CD2B5E">
              <w:t xml:space="preserve"> г.</w:t>
            </w:r>
          </w:p>
        </w:tc>
        <w:tc>
          <w:tcPr>
            <w:tcW w:w="267" w:type="pct"/>
          </w:tcPr>
          <w:p w14:paraId="5E73DBB9" w14:textId="77777777" w:rsidR="0010437E" w:rsidRPr="00CD2B5E" w:rsidRDefault="0010437E" w:rsidP="00CD2B5E">
            <w:pPr>
              <w:pStyle w:val="afffffb"/>
            </w:pPr>
            <w:r w:rsidRPr="00CD2B5E">
              <w:t>203</w:t>
            </w:r>
            <w:r w:rsidRPr="00CD2B5E">
              <w:rPr>
                <w:lang w:val="en-US"/>
              </w:rPr>
              <w:t>3</w:t>
            </w:r>
            <w:r w:rsidRPr="00CD2B5E">
              <w:t xml:space="preserve"> г.</w:t>
            </w:r>
          </w:p>
        </w:tc>
        <w:tc>
          <w:tcPr>
            <w:tcW w:w="259" w:type="pct"/>
          </w:tcPr>
          <w:p w14:paraId="1DC12D70" w14:textId="77777777" w:rsidR="0010437E" w:rsidRPr="00CD2B5E" w:rsidRDefault="0010437E" w:rsidP="00CD2B5E">
            <w:pPr>
              <w:pStyle w:val="afffffb"/>
            </w:pPr>
            <w:r w:rsidRPr="00CD2B5E">
              <w:t>203</w:t>
            </w:r>
            <w:r w:rsidRPr="00CD2B5E">
              <w:rPr>
                <w:lang w:val="en-US"/>
              </w:rPr>
              <w:t>4</w:t>
            </w:r>
            <w:r w:rsidRPr="00CD2B5E">
              <w:t xml:space="preserve"> г.</w:t>
            </w:r>
          </w:p>
        </w:tc>
      </w:tr>
      <w:tr w:rsidR="009341FD" w:rsidRPr="00CD2B5E" w14:paraId="6DCC2CA3" w14:textId="77777777" w:rsidTr="009341FD">
        <w:trPr>
          <w:trHeight w:val="283"/>
        </w:trPr>
        <w:tc>
          <w:tcPr>
            <w:tcW w:w="627" w:type="pct"/>
            <w:hideMark/>
          </w:tcPr>
          <w:p w14:paraId="655E03AD" w14:textId="77777777" w:rsidR="001413E0" w:rsidRPr="00CD2B5E" w:rsidRDefault="001413E0" w:rsidP="00CD2B5E">
            <w:pPr>
              <w:pStyle w:val="afffffb"/>
              <w:rPr>
                <w:vertAlign w:val="superscript"/>
              </w:rPr>
            </w:pPr>
            <w:r w:rsidRPr="00CD2B5E">
              <w:t>Прирост тепловой нагрузки в жилом фонде, Гкал/ч</w:t>
            </w:r>
          </w:p>
        </w:tc>
        <w:tc>
          <w:tcPr>
            <w:tcW w:w="235" w:type="pct"/>
            <w:hideMark/>
          </w:tcPr>
          <w:p w14:paraId="62BFE4A7" w14:textId="77777777" w:rsidR="001413E0" w:rsidRPr="00CD2B5E" w:rsidRDefault="001413E0" w:rsidP="00CD2B5E">
            <w:pPr>
              <w:pStyle w:val="afffffb"/>
            </w:pPr>
            <w:r w:rsidRPr="00CD2B5E">
              <w:t>–</w:t>
            </w:r>
          </w:p>
        </w:tc>
        <w:tc>
          <w:tcPr>
            <w:tcW w:w="255" w:type="pct"/>
            <w:hideMark/>
          </w:tcPr>
          <w:p w14:paraId="76B3CE94" w14:textId="77777777" w:rsidR="001413E0" w:rsidRPr="00CD2B5E" w:rsidRDefault="001413E0" w:rsidP="00CD2B5E">
            <w:pPr>
              <w:pStyle w:val="afffffb"/>
            </w:pPr>
            <w:r w:rsidRPr="00CD2B5E">
              <w:t>–</w:t>
            </w:r>
          </w:p>
        </w:tc>
        <w:tc>
          <w:tcPr>
            <w:tcW w:w="235" w:type="pct"/>
            <w:hideMark/>
          </w:tcPr>
          <w:p w14:paraId="6B0903E4" w14:textId="77777777" w:rsidR="001413E0" w:rsidRPr="00CD2B5E" w:rsidRDefault="001413E0" w:rsidP="00CD2B5E">
            <w:pPr>
              <w:pStyle w:val="afffffb"/>
            </w:pPr>
            <w:r w:rsidRPr="00CD2B5E">
              <w:t>–</w:t>
            </w:r>
          </w:p>
        </w:tc>
        <w:tc>
          <w:tcPr>
            <w:tcW w:w="226" w:type="pct"/>
            <w:hideMark/>
          </w:tcPr>
          <w:p w14:paraId="53E7330B" w14:textId="77777777" w:rsidR="001413E0" w:rsidRPr="00CD2B5E" w:rsidRDefault="001413E0" w:rsidP="00CD2B5E">
            <w:pPr>
              <w:pStyle w:val="afffffb"/>
            </w:pPr>
            <w:r w:rsidRPr="00CD2B5E">
              <w:t>9,67</w:t>
            </w:r>
          </w:p>
        </w:tc>
        <w:tc>
          <w:tcPr>
            <w:tcW w:w="236" w:type="pct"/>
            <w:hideMark/>
          </w:tcPr>
          <w:p w14:paraId="679E1884" w14:textId="77777777" w:rsidR="001413E0" w:rsidRPr="00CD2B5E" w:rsidRDefault="001413E0" w:rsidP="00CD2B5E">
            <w:pPr>
              <w:pStyle w:val="afffffb"/>
            </w:pPr>
            <w:r w:rsidRPr="00CD2B5E">
              <w:t>5,51</w:t>
            </w:r>
          </w:p>
        </w:tc>
        <w:tc>
          <w:tcPr>
            <w:tcW w:w="266" w:type="pct"/>
            <w:hideMark/>
          </w:tcPr>
          <w:p w14:paraId="371F72E5" w14:textId="77777777" w:rsidR="001413E0" w:rsidRPr="00CD2B5E" w:rsidRDefault="001413E0" w:rsidP="00CD2B5E">
            <w:pPr>
              <w:pStyle w:val="afffffb"/>
            </w:pPr>
            <w:r w:rsidRPr="00CD2B5E">
              <w:t>8,20</w:t>
            </w:r>
          </w:p>
        </w:tc>
        <w:tc>
          <w:tcPr>
            <w:tcW w:w="267" w:type="pct"/>
            <w:hideMark/>
          </w:tcPr>
          <w:p w14:paraId="4C878718" w14:textId="77777777" w:rsidR="001413E0" w:rsidRPr="00CD2B5E" w:rsidRDefault="001413E0" w:rsidP="00CD2B5E">
            <w:pPr>
              <w:pStyle w:val="afffffb"/>
            </w:pPr>
            <w:r w:rsidRPr="00CD2B5E">
              <w:t>7,46</w:t>
            </w:r>
          </w:p>
        </w:tc>
        <w:tc>
          <w:tcPr>
            <w:tcW w:w="267" w:type="pct"/>
            <w:hideMark/>
          </w:tcPr>
          <w:p w14:paraId="06567DA3" w14:textId="77777777" w:rsidR="001413E0" w:rsidRPr="00CD2B5E" w:rsidRDefault="001413E0" w:rsidP="00CD2B5E">
            <w:pPr>
              <w:pStyle w:val="afffffb"/>
            </w:pPr>
            <w:r w:rsidRPr="00CD2B5E">
              <w:t>6,87</w:t>
            </w:r>
          </w:p>
        </w:tc>
        <w:tc>
          <w:tcPr>
            <w:tcW w:w="266" w:type="pct"/>
          </w:tcPr>
          <w:p w14:paraId="3F1E887E" w14:textId="77777777" w:rsidR="001413E0" w:rsidRPr="00CD2B5E" w:rsidRDefault="001413E0" w:rsidP="00CD2B5E">
            <w:pPr>
              <w:pStyle w:val="afffffb"/>
            </w:pPr>
            <w:r w:rsidRPr="00CD2B5E">
              <w:t>6,87</w:t>
            </w:r>
          </w:p>
        </w:tc>
        <w:tc>
          <w:tcPr>
            <w:tcW w:w="265" w:type="pct"/>
            <w:hideMark/>
          </w:tcPr>
          <w:p w14:paraId="11671F0C" w14:textId="77777777" w:rsidR="001413E0" w:rsidRPr="00CD2B5E" w:rsidRDefault="001413E0" w:rsidP="00CD2B5E">
            <w:pPr>
              <w:pStyle w:val="afffffb"/>
            </w:pPr>
            <w:r w:rsidRPr="00CD2B5E">
              <w:t>6,87</w:t>
            </w:r>
          </w:p>
        </w:tc>
        <w:tc>
          <w:tcPr>
            <w:tcW w:w="266" w:type="pct"/>
            <w:hideMark/>
          </w:tcPr>
          <w:p w14:paraId="3C1EB799" w14:textId="77777777" w:rsidR="001413E0" w:rsidRPr="00CD2B5E" w:rsidRDefault="001413E0" w:rsidP="00CD2B5E">
            <w:pPr>
              <w:pStyle w:val="afffffb"/>
            </w:pPr>
            <w:r w:rsidRPr="00CD2B5E">
              <w:t>5,86</w:t>
            </w:r>
          </w:p>
        </w:tc>
        <w:tc>
          <w:tcPr>
            <w:tcW w:w="266" w:type="pct"/>
            <w:hideMark/>
          </w:tcPr>
          <w:p w14:paraId="017630D1" w14:textId="77777777" w:rsidR="001413E0" w:rsidRPr="00CD2B5E" w:rsidRDefault="001413E0" w:rsidP="00CD2B5E">
            <w:pPr>
              <w:pStyle w:val="afffffb"/>
            </w:pPr>
            <w:r w:rsidRPr="00CD2B5E">
              <w:t>5,86</w:t>
            </w:r>
          </w:p>
        </w:tc>
        <w:tc>
          <w:tcPr>
            <w:tcW w:w="266" w:type="pct"/>
          </w:tcPr>
          <w:p w14:paraId="2E3B794D" w14:textId="77777777" w:rsidR="001413E0" w:rsidRPr="00CD2B5E" w:rsidRDefault="001413E0" w:rsidP="00CD2B5E">
            <w:pPr>
              <w:pStyle w:val="afffffb"/>
            </w:pPr>
            <w:r w:rsidRPr="00CD2B5E">
              <w:t>5,86</w:t>
            </w:r>
          </w:p>
        </w:tc>
        <w:tc>
          <w:tcPr>
            <w:tcW w:w="265" w:type="pct"/>
          </w:tcPr>
          <w:p w14:paraId="3AA93B5E" w14:textId="77777777" w:rsidR="001413E0" w:rsidRPr="00CD2B5E" w:rsidRDefault="001413E0" w:rsidP="00CD2B5E">
            <w:pPr>
              <w:pStyle w:val="afffffb"/>
            </w:pPr>
            <w:r w:rsidRPr="00CD2B5E">
              <w:t>5,86</w:t>
            </w:r>
          </w:p>
        </w:tc>
        <w:tc>
          <w:tcPr>
            <w:tcW w:w="267" w:type="pct"/>
          </w:tcPr>
          <w:p w14:paraId="09575391" w14:textId="77777777" w:rsidR="001413E0" w:rsidRPr="00CD2B5E" w:rsidRDefault="001413E0" w:rsidP="00CD2B5E">
            <w:pPr>
              <w:pStyle w:val="afffffb"/>
            </w:pPr>
            <w:r w:rsidRPr="00CD2B5E">
              <w:t>5,86</w:t>
            </w:r>
          </w:p>
        </w:tc>
        <w:tc>
          <w:tcPr>
            <w:tcW w:w="267" w:type="pct"/>
          </w:tcPr>
          <w:p w14:paraId="762D8557" w14:textId="77777777" w:rsidR="001413E0" w:rsidRPr="00CD2B5E" w:rsidRDefault="001413E0" w:rsidP="00CD2B5E">
            <w:pPr>
              <w:pStyle w:val="afffffb"/>
            </w:pPr>
            <w:r w:rsidRPr="00CD2B5E">
              <w:t>5,86</w:t>
            </w:r>
          </w:p>
        </w:tc>
        <w:tc>
          <w:tcPr>
            <w:tcW w:w="259" w:type="pct"/>
          </w:tcPr>
          <w:p w14:paraId="4B614621" w14:textId="77777777" w:rsidR="001413E0" w:rsidRPr="00CD2B5E" w:rsidRDefault="001413E0" w:rsidP="00CD2B5E">
            <w:pPr>
              <w:pStyle w:val="afffffb"/>
            </w:pPr>
            <w:r w:rsidRPr="00CD2B5E">
              <w:t>5,86</w:t>
            </w:r>
          </w:p>
        </w:tc>
      </w:tr>
      <w:tr w:rsidR="009341FD" w:rsidRPr="00CD2B5E" w14:paraId="2BD0CA04" w14:textId="77777777" w:rsidTr="009341FD">
        <w:trPr>
          <w:trHeight w:val="283"/>
        </w:trPr>
        <w:tc>
          <w:tcPr>
            <w:tcW w:w="627" w:type="pct"/>
            <w:hideMark/>
          </w:tcPr>
          <w:p w14:paraId="4CD96273" w14:textId="77777777" w:rsidR="0010437E" w:rsidRPr="00CD2B5E" w:rsidRDefault="0010437E" w:rsidP="00CD2B5E">
            <w:pPr>
              <w:pStyle w:val="afffffb"/>
            </w:pPr>
            <w:r w:rsidRPr="00CD2B5E">
              <w:t>накопительным итогом:</w:t>
            </w:r>
          </w:p>
        </w:tc>
        <w:tc>
          <w:tcPr>
            <w:tcW w:w="235" w:type="pct"/>
            <w:hideMark/>
          </w:tcPr>
          <w:p w14:paraId="4AA2ABB8" w14:textId="77777777" w:rsidR="0010437E" w:rsidRPr="00CD2B5E" w:rsidRDefault="0010437E" w:rsidP="00CD2B5E">
            <w:pPr>
              <w:pStyle w:val="afffffb"/>
            </w:pPr>
          </w:p>
        </w:tc>
        <w:tc>
          <w:tcPr>
            <w:tcW w:w="255" w:type="pct"/>
            <w:hideMark/>
          </w:tcPr>
          <w:p w14:paraId="5DA298CB" w14:textId="77777777" w:rsidR="0010437E" w:rsidRPr="00CD2B5E" w:rsidRDefault="0010437E" w:rsidP="00CD2B5E">
            <w:pPr>
              <w:pStyle w:val="afffffb"/>
            </w:pPr>
          </w:p>
        </w:tc>
        <w:tc>
          <w:tcPr>
            <w:tcW w:w="235" w:type="pct"/>
            <w:hideMark/>
          </w:tcPr>
          <w:p w14:paraId="41CC939D" w14:textId="77777777" w:rsidR="0010437E" w:rsidRPr="00CD2B5E" w:rsidRDefault="0010437E" w:rsidP="00CD2B5E">
            <w:pPr>
              <w:pStyle w:val="afffffb"/>
            </w:pPr>
          </w:p>
        </w:tc>
        <w:tc>
          <w:tcPr>
            <w:tcW w:w="226" w:type="pct"/>
            <w:hideMark/>
          </w:tcPr>
          <w:p w14:paraId="6047CF24" w14:textId="77777777" w:rsidR="0010437E" w:rsidRPr="00CD2B5E" w:rsidRDefault="0010437E" w:rsidP="00CD2B5E">
            <w:pPr>
              <w:pStyle w:val="afffffb"/>
            </w:pPr>
          </w:p>
        </w:tc>
        <w:tc>
          <w:tcPr>
            <w:tcW w:w="236" w:type="pct"/>
            <w:hideMark/>
          </w:tcPr>
          <w:p w14:paraId="3DE28181" w14:textId="77777777" w:rsidR="0010437E" w:rsidRPr="00CD2B5E" w:rsidRDefault="0010437E" w:rsidP="00CD2B5E">
            <w:pPr>
              <w:pStyle w:val="afffffb"/>
            </w:pPr>
          </w:p>
        </w:tc>
        <w:tc>
          <w:tcPr>
            <w:tcW w:w="266" w:type="pct"/>
            <w:hideMark/>
          </w:tcPr>
          <w:p w14:paraId="358EFB25" w14:textId="77777777" w:rsidR="0010437E" w:rsidRPr="00CD2B5E" w:rsidRDefault="0010437E" w:rsidP="00CD2B5E">
            <w:pPr>
              <w:pStyle w:val="afffffb"/>
            </w:pPr>
          </w:p>
        </w:tc>
        <w:tc>
          <w:tcPr>
            <w:tcW w:w="267" w:type="pct"/>
            <w:hideMark/>
          </w:tcPr>
          <w:p w14:paraId="494586A5" w14:textId="77777777" w:rsidR="0010437E" w:rsidRPr="00CD2B5E" w:rsidRDefault="0010437E" w:rsidP="00CD2B5E">
            <w:pPr>
              <w:pStyle w:val="afffffb"/>
            </w:pPr>
          </w:p>
        </w:tc>
        <w:tc>
          <w:tcPr>
            <w:tcW w:w="267" w:type="pct"/>
            <w:hideMark/>
          </w:tcPr>
          <w:p w14:paraId="0B4B375E" w14:textId="77777777" w:rsidR="0010437E" w:rsidRPr="00CD2B5E" w:rsidRDefault="0010437E" w:rsidP="00CD2B5E">
            <w:pPr>
              <w:pStyle w:val="afffffb"/>
            </w:pPr>
          </w:p>
        </w:tc>
        <w:tc>
          <w:tcPr>
            <w:tcW w:w="266" w:type="pct"/>
          </w:tcPr>
          <w:p w14:paraId="5F97D94E" w14:textId="77777777" w:rsidR="0010437E" w:rsidRPr="00CD2B5E" w:rsidRDefault="0010437E" w:rsidP="00CD2B5E">
            <w:pPr>
              <w:pStyle w:val="afffffb"/>
            </w:pPr>
          </w:p>
        </w:tc>
        <w:tc>
          <w:tcPr>
            <w:tcW w:w="265" w:type="pct"/>
            <w:hideMark/>
          </w:tcPr>
          <w:p w14:paraId="5F785C1A" w14:textId="77777777" w:rsidR="0010437E" w:rsidRPr="00CD2B5E" w:rsidRDefault="0010437E" w:rsidP="00CD2B5E">
            <w:pPr>
              <w:pStyle w:val="afffffb"/>
            </w:pPr>
          </w:p>
        </w:tc>
        <w:tc>
          <w:tcPr>
            <w:tcW w:w="266" w:type="pct"/>
            <w:hideMark/>
          </w:tcPr>
          <w:p w14:paraId="27723853" w14:textId="77777777" w:rsidR="0010437E" w:rsidRPr="00CD2B5E" w:rsidRDefault="0010437E" w:rsidP="00CD2B5E">
            <w:pPr>
              <w:pStyle w:val="afffffb"/>
            </w:pPr>
          </w:p>
        </w:tc>
        <w:tc>
          <w:tcPr>
            <w:tcW w:w="266" w:type="pct"/>
            <w:hideMark/>
          </w:tcPr>
          <w:p w14:paraId="63E78AB0" w14:textId="77777777" w:rsidR="0010437E" w:rsidRPr="00CD2B5E" w:rsidRDefault="0010437E" w:rsidP="00CD2B5E">
            <w:pPr>
              <w:pStyle w:val="afffffb"/>
            </w:pPr>
          </w:p>
        </w:tc>
        <w:tc>
          <w:tcPr>
            <w:tcW w:w="266" w:type="pct"/>
          </w:tcPr>
          <w:p w14:paraId="44C0672A" w14:textId="77777777" w:rsidR="0010437E" w:rsidRPr="00CD2B5E" w:rsidRDefault="0010437E" w:rsidP="00CD2B5E">
            <w:pPr>
              <w:pStyle w:val="afffffb"/>
            </w:pPr>
          </w:p>
        </w:tc>
        <w:tc>
          <w:tcPr>
            <w:tcW w:w="265" w:type="pct"/>
          </w:tcPr>
          <w:p w14:paraId="24429F4F" w14:textId="77777777" w:rsidR="0010437E" w:rsidRPr="00CD2B5E" w:rsidRDefault="0010437E" w:rsidP="00CD2B5E">
            <w:pPr>
              <w:pStyle w:val="afffffb"/>
            </w:pPr>
          </w:p>
        </w:tc>
        <w:tc>
          <w:tcPr>
            <w:tcW w:w="267" w:type="pct"/>
          </w:tcPr>
          <w:p w14:paraId="2AE66681" w14:textId="77777777" w:rsidR="0010437E" w:rsidRPr="00CD2B5E" w:rsidRDefault="0010437E" w:rsidP="00CD2B5E">
            <w:pPr>
              <w:pStyle w:val="afffffb"/>
            </w:pPr>
          </w:p>
        </w:tc>
        <w:tc>
          <w:tcPr>
            <w:tcW w:w="267" w:type="pct"/>
          </w:tcPr>
          <w:p w14:paraId="63F71D4E" w14:textId="77777777" w:rsidR="0010437E" w:rsidRPr="00CD2B5E" w:rsidRDefault="0010437E" w:rsidP="00CD2B5E">
            <w:pPr>
              <w:pStyle w:val="afffffb"/>
            </w:pPr>
          </w:p>
        </w:tc>
        <w:tc>
          <w:tcPr>
            <w:tcW w:w="259" w:type="pct"/>
          </w:tcPr>
          <w:p w14:paraId="1A2C2D41" w14:textId="77777777" w:rsidR="0010437E" w:rsidRPr="00CD2B5E" w:rsidRDefault="0010437E" w:rsidP="00CD2B5E">
            <w:pPr>
              <w:pStyle w:val="afffffb"/>
            </w:pPr>
          </w:p>
        </w:tc>
      </w:tr>
      <w:tr w:rsidR="009341FD" w:rsidRPr="00CD2B5E" w14:paraId="6C3B1548" w14:textId="77777777" w:rsidTr="009341FD">
        <w:trPr>
          <w:trHeight w:val="283"/>
        </w:trPr>
        <w:tc>
          <w:tcPr>
            <w:tcW w:w="627" w:type="pct"/>
            <w:hideMark/>
          </w:tcPr>
          <w:p w14:paraId="03E2C629" w14:textId="77777777" w:rsidR="001413E0" w:rsidRPr="00CD2B5E" w:rsidRDefault="001413E0" w:rsidP="00CD2B5E">
            <w:pPr>
              <w:pStyle w:val="afffffb"/>
              <w:rPr>
                <w:vertAlign w:val="superscript"/>
              </w:rPr>
            </w:pPr>
            <w:r w:rsidRPr="00CD2B5E">
              <w:t>Всего по поселению, Гкал/ч</w:t>
            </w:r>
          </w:p>
        </w:tc>
        <w:tc>
          <w:tcPr>
            <w:tcW w:w="235" w:type="pct"/>
            <w:hideMark/>
          </w:tcPr>
          <w:p w14:paraId="2DD8CA0B" w14:textId="77777777" w:rsidR="001413E0" w:rsidRPr="00CD2B5E" w:rsidRDefault="001413E0" w:rsidP="00CD2B5E">
            <w:pPr>
              <w:pStyle w:val="afffffb"/>
            </w:pPr>
            <w:r w:rsidRPr="00CD2B5E">
              <w:t>–</w:t>
            </w:r>
          </w:p>
        </w:tc>
        <w:tc>
          <w:tcPr>
            <w:tcW w:w="255" w:type="pct"/>
            <w:hideMark/>
          </w:tcPr>
          <w:p w14:paraId="70CBD5D8" w14:textId="77777777" w:rsidR="001413E0" w:rsidRPr="00CD2B5E" w:rsidRDefault="001413E0" w:rsidP="00CD2B5E">
            <w:pPr>
              <w:pStyle w:val="afffffb"/>
            </w:pPr>
            <w:r w:rsidRPr="00CD2B5E">
              <w:t>–</w:t>
            </w:r>
          </w:p>
        </w:tc>
        <w:tc>
          <w:tcPr>
            <w:tcW w:w="235" w:type="pct"/>
            <w:hideMark/>
          </w:tcPr>
          <w:p w14:paraId="56D7B51B" w14:textId="77777777" w:rsidR="001413E0" w:rsidRPr="00CD2B5E" w:rsidRDefault="001413E0" w:rsidP="00CD2B5E">
            <w:pPr>
              <w:pStyle w:val="afffffb"/>
            </w:pPr>
            <w:r w:rsidRPr="00CD2B5E">
              <w:t>–</w:t>
            </w:r>
          </w:p>
        </w:tc>
        <w:tc>
          <w:tcPr>
            <w:tcW w:w="226" w:type="pct"/>
            <w:hideMark/>
          </w:tcPr>
          <w:p w14:paraId="2C4BAD8B" w14:textId="77777777" w:rsidR="001413E0" w:rsidRPr="00CD2B5E" w:rsidRDefault="001413E0" w:rsidP="00CD2B5E">
            <w:pPr>
              <w:pStyle w:val="afffffb"/>
            </w:pPr>
            <w:r w:rsidRPr="00CD2B5E">
              <w:t>9,7</w:t>
            </w:r>
          </w:p>
        </w:tc>
        <w:tc>
          <w:tcPr>
            <w:tcW w:w="236" w:type="pct"/>
            <w:hideMark/>
          </w:tcPr>
          <w:p w14:paraId="6E4D7413" w14:textId="77777777" w:rsidR="001413E0" w:rsidRPr="00CD2B5E" w:rsidRDefault="001413E0" w:rsidP="00CD2B5E">
            <w:pPr>
              <w:pStyle w:val="afffffb"/>
            </w:pPr>
            <w:r w:rsidRPr="00CD2B5E">
              <w:t>15,2</w:t>
            </w:r>
          </w:p>
        </w:tc>
        <w:tc>
          <w:tcPr>
            <w:tcW w:w="266" w:type="pct"/>
            <w:hideMark/>
          </w:tcPr>
          <w:p w14:paraId="2C6B0127" w14:textId="77777777" w:rsidR="001413E0" w:rsidRPr="00CD2B5E" w:rsidRDefault="001413E0" w:rsidP="00CD2B5E">
            <w:pPr>
              <w:pStyle w:val="afffffb"/>
            </w:pPr>
            <w:r w:rsidRPr="00CD2B5E">
              <w:t>23,40</w:t>
            </w:r>
          </w:p>
        </w:tc>
        <w:tc>
          <w:tcPr>
            <w:tcW w:w="267" w:type="pct"/>
            <w:hideMark/>
          </w:tcPr>
          <w:p w14:paraId="2017FF93" w14:textId="77777777" w:rsidR="001413E0" w:rsidRPr="00CD2B5E" w:rsidRDefault="001413E0" w:rsidP="00CD2B5E">
            <w:pPr>
              <w:pStyle w:val="afffffb"/>
            </w:pPr>
            <w:r w:rsidRPr="00CD2B5E">
              <w:t>30,86</w:t>
            </w:r>
          </w:p>
        </w:tc>
        <w:tc>
          <w:tcPr>
            <w:tcW w:w="267" w:type="pct"/>
            <w:hideMark/>
          </w:tcPr>
          <w:p w14:paraId="53B46C0A" w14:textId="77777777" w:rsidR="001413E0" w:rsidRPr="00CD2B5E" w:rsidRDefault="001413E0" w:rsidP="00CD2B5E">
            <w:pPr>
              <w:pStyle w:val="afffffb"/>
            </w:pPr>
            <w:r w:rsidRPr="00CD2B5E">
              <w:t>37,73</w:t>
            </w:r>
          </w:p>
        </w:tc>
        <w:tc>
          <w:tcPr>
            <w:tcW w:w="266" w:type="pct"/>
          </w:tcPr>
          <w:p w14:paraId="4BA199F8" w14:textId="77777777" w:rsidR="001413E0" w:rsidRPr="00CD2B5E" w:rsidRDefault="001413E0" w:rsidP="00CD2B5E">
            <w:pPr>
              <w:pStyle w:val="afffffb"/>
            </w:pPr>
            <w:r w:rsidRPr="00CD2B5E">
              <w:t>44,60</w:t>
            </w:r>
          </w:p>
        </w:tc>
        <w:tc>
          <w:tcPr>
            <w:tcW w:w="265" w:type="pct"/>
            <w:hideMark/>
          </w:tcPr>
          <w:p w14:paraId="119C8CDF" w14:textId="77777777" w:rsidR="001413E0" w:rsidRPr="00CD2B5E" w:rsidRDefault="001413E0" w:rsidP="00CD2B5E">
            <w:pPr>
              <w:pStyle w:val="afffffb"/>
            </w:pPr>
            <w:r w:rsidRPr="00CD2B5E">
              <w:t>51,47</w:t>
            </w:r>
          </w:p>
        </w:tc>
        <w:tc>
          <w:tcPr>
            <w:tcW w:w="266" w:type="pct"/>
            <w:hideMark/>
          </w:tcPr>
          <w:p w14:paraId="3DD50F51" w14:textId="77777777" w:rsidR="001413E0" w:rsidRPr="00CD2B5E" w:rsidRDefault="001413E0" w:rsidP="00CD2B5E">
            <w:pPr>
              <w:pStyle w:val="afffffb"/>
            </w:pPr>
            <w:r w:rsidRPr="00CD2B5E">
              <w:t>57,33</w:t>
            </w:r>
          </w:p>
        </w:tc>
        <w:tc>
          <w:tcPr>
            <w:tcW w:w="266" w:type="pct"/>
            <w:hideMark/>
          </w:tcPr>
          <w:p w14:paraId="31B97B21" w14:textId="77777777" w:rsidR="001413E0" w:rsidRPr="00CD2B5E" w:rsidRDefault="001413E0" w:rsidP="00CD2B5E">
            <w:pPr>
              <w:pStyle w:val="afffffb"/>
            </w:pPr>
            <w:r w:rsidRPr="00CD2B5E">
              <w:t>63,19</w:t>
            </w:r>
          </w:p>
        </w:tc>
        <w:tc>
          <w:tcPr>
            <w:tcW w:w="266" w:type="pct"/>
          </w:tcPr>
          <w:p w14:paraId="33B57FA0" w14:textId="77777777" w:rsidR="001413E0" w:rsidRPr="00CD2B5E" w:rsidRDefault="001413E0" w:rsidP="00CD2B5E">
            <w:pPr>
              <w:pStyle w:val="afffffb"/>
            </w:pPr>
            <w:r w:rsidRPr="00CD2B5E">
              <w:t>69,06</w:t>
            </w:r>
          </w:p>
        </w:tc>
        <w:tc>
          <w:tcPr>
            <w:tcW w:w="265" w:type="pct"/>
          </w:tcPr>
          <w:p w14:paraId="54EDE069" w14:textId="77777777" w:rsidR="001413E0" w:rsidRPr="00CD2B5E" w:rsidRDefault="001413E0" w:rsidP="00CD2B5E">
            <w:pPr>
              <w:pStyle w:val="afffffb"/>
            </w:pPr>
            <w:r w:rsidRPr="00CD2B5E">
              <w:t>74,92</w:t>
            </w:r>
          </w:p>
        </w:tc>
        <w:tc>
          <w:tcPr>
            <w:tcW w:w="267" w:type="pct"/>
          </w:tcPr>
          <w:p w14:paraId="44C6FA54" w14:textId="77777777" w:rsidR="001413E0" w:rsidRPr="00CD2B5E" w:rsidRDefault="001413E0" w:rsidP="00CD2B5E">
            <w:pPr>
              <w:pStyle w:val="afffffb"/>
            </w:pPr>
            <w:r w:rsidRPr="00CD2B5E">
              <w:t>80,78</w:t>
            </w:r>
          </w:p>
        </w:tc>
        <w:tc>
          <w:tcPr>
            <w:tcW w:w="267" w:type="pct"/>
          </w:tcPr>
          <w:p w14:paraId="207E4EB8" w14:textId="77777777" w:rsidR="001413E0" w:rsidRPr="00CD2B5E" w:rsidRDefault="001413E0" w:rsidP="00CD2B5E">
            <w:pPr>
              <w:pStyle w:val="afffffb"/>
            </w:pPr>
            <w:r w:rsidRPr="00CD2B5E">
              <w:t>86,65</w:t>
            </w:r>
          </w:p>
        </w:tc>
        <w:tc>
          <w:tcPr>
            <w:tcW w:w="259" w:type="pct"/>
          </w:tcPr>
          <w:p w14:paraId="289EB965" w14:textId="77777777" w:rsidR="001413E0" w:rsidRPr="00CD2B5E" w:rsidRDefault="001413E0" w:rsidP="00CD2B5E">
            <w:pPr>
              <w:pStyle w:val="afffffb"/>
            </w:pPr>
            <w:r w:rsidRPr="00CD2B5E">
              <w:t>92,51</w:t>
            </w:r>
          </w:p>
        </w:tc>
      </w:tr>
      <w:tr w:rsidR="009341FD" w:rsidRPr="00CD2B5E" w14:paraId="53E065F5" w14:textId="77777777" w:rsidTr="009341FD">
        <w:trPr>
          <w:trHeight w:val="283"/>
        </w:trPr>
        <w:tc>
          <w:tcPr>
            <w:tcW w:w="627" w:type="pct"/>
            <w:hideMark/>
          </w:tcPr>
          <w:p w14:paraId="31AC50D6" w14:textId="77777777" w:rsidR="0010437E" w:rsidRPr="00CD2B5E" w:rsidRDefault="0010437E" w:rsidP="00CD2B5E">
            <w:pPr>
              <w:pStyle w:val="afffffb"/>
            </w:pPr>
            <w:r w:rsidRPr="00CD2B5E">
              <w:lastRenderedPageBreak/>
              <w:t>Прирост по кадастровым кварталам:</w:t>
            </w:r>
          </w:p>
        </w:tc>
        <w:tc>
          <w:tcPr>
            <w:tcW w:w="235" w:type="pct"/>
            <w:hideMark/>
          </w:tcPr>
          <w:p w14:paraId="3AA5E7F3" w14:textId="77777777" w:rsidR="0010437E" w:rsidRPr="00CD2B5E" w:rsidRDefault="0010437E" w:rsidP="00CD2B5E">
            <w:pPr>
              <w:pStyle w:val="afffffb"/>
            </w:pPr>
          </w:p>
        </w:tc>
        <w:tc>
          <w:tcPr>
            <w:tcW w:w="255" w:type="pct"/>
            <w:hideMark/>
          </w:tcPr>
          <w:p w14:paraId="09C036B0" w14:textId="77777777" w:rsidR="0010437E" w:rsidRPr="00CD2B5E" w:rsidRDefault="0010437E" w:rsidP="00CD2B5E">
            <w:pPr>
              <w:pStyle w:val="afffffb"/>
            </w:pPr>
          </w:p>
        </w:tc>
        <w:tc>
          <w:tcPr>
            <w:tcW w:w="235" w:type="pct"/>
            <w:hideMark/>
          </w:tcPr>
          <w:p w14:paraId="2DFEB683" w14:textId="77777777" w:rsidR="0010437E" w:rsidRPr="00CD2B5E" w:rsidRDefault="0010437E" w:rsidP="00CD2B5E">
            <w:pPr>
              <w:pStyle w:val="afffffb"/>
            </w:pPr>
          </w:p>
        </w:tc>
        <w:tc>
          <w:tcPr>
            <w:tcW w:w="226" w:type="pct"/>
            <w:hideMark/>
          </w:tcPr>
          <w:p w14:paraId="1FAC7863" w14:textId="77777777" w:rsidR="0010437E" w:rsidRPr="00CD2B5E" w:rsidRDefault="0010437E" w:rsidP="00CD2B5E">
            <w:pPr>
              <w:pStyle w:val="afffffb"/>
            </w:pPr>
          </w:p>
        </w:tc>
        <w:tc>
          <w:tcPr>
            <w:tcW w:w="236" w:type="pct"/>
            <w:hideMark/>
          </w:tcPr>
          <w:p w14:paraId="36933BAB" w14:textId="77777777" w:rsidR="0010437E" w:rsidRPr="00CD2B5E" w:rsidRDefault="0010437E" w:rsidP="00CD2B5E">
            <w:pPr>
              <w:pStyle w:val="afffffb"/>
            </w:pPr>
          </w:p>
        </w:tc>
        <w:tc>
          <w:tcPr>
            <w:tcW w:w="266" w:type="pct"/>
            <w:hideMark/>
          </w:tcPr>
          <w:p w14:paraId="4964D075" w14:textId="77777777" w:rsidR="0010437E" w:rsidRPr="00CD2B5E" w:rsidRDefault="0010437E" w:rsidP="00CD2B5E">
            <w:pPr>
              <w:pStyle w:val="afffffb"/>
            </w:pPr>
          </w:p>
        </w:tc>
        <w:tc>
          <w:tcPr>
            <w:tcW w:w="267" w:type="pct"/>
            <w:hideMark/>
          </w:tcPr>
          <w:p w14:paraId="3B9E0154" w14:textId="77777777" w:rsidR="0010437E" w:rsidRPr="00CD2B5E" w:rsidRDefault="0010437E" w:rsidP="00CD2B5E">
            <w:pPr>
              <w:pStyle w:val="afffffb"/>
            </w:pPr>
          </w:p>
        </w:tc>
        <w:tc>
          <w:tcPr>
            <w:tcW w:w="267" w:type="pct"/>
            <w:hideMark/>
          </w:tcPr>
          <w:p w14:paraId="37A5D1C7" w14:textId="77777777" w:rsidR="0010437E" w:rsidRPr="00CD2B5E" w:rsidRDefault="0010437E" w:rsidP="00CD2B5E">
            <w:pPr>
              <w:pStyle w:val="afffffb"/>
            </w:pPr>
          </w:p>
        </w:tc>
        <w:tc>
          <w:tcPr>
            <w:tcW w:w="266" w:type="pct"/>
          </w:tcPr>
          <w:p w14:paraId="6F6D8619" w14:textId="77777777" w:rsidR="0010437E" w:rsidRPr="00CD2B5E" w:rsidRDefault="0010437E" w:rsidP="00CD2B5E">
            <w:pPr>
              <w:pStyle w:val="afffffb"/>
            </w:pPr>
          </w:p>
        </w:tc>
        <w:tc>
          <w:tcPr>
            <w:tcW w:w="265" w:type="pct"/>
            <w:hideMark/>
          </w:tcPr>
          <w:p w14:paraId="57BE5FDF" w14:textId="77777777" w:rsidR="0010437E" w:rsidRPr="00CD2B5E" w:rsidRDefault="0010437E" w:rsidP="00CD2B5E">
            <w:pPr>
              <w:pStyle w:val="afffffb"/>
            </w:pPr>
          </w:p>
        </w:tc>
        <w:tc>
          <w:tcPr>
            <w:tcW w:w="266" w:type="pct"/>
            <w:hideMark/>
          </w:tcPr>
          <w:p w14:paraId="3D70D257" w14:textId="77777777" w:rsidR="0010437E" w:rsidRPr="00CD2B5E" w:rsidRDefault="0010437E" w:rsidP="00CD2B5E">
            <w:pPr>
              <w:pStyle w:val="afffffb"/>
            </w:pPr>
          </w:p>
        </w:tc>
        <w:tc>
          <w:tcPr>
            <w:tcW w:w="266" w:type="pct"/>
            <w:hideMark/>
          </w:tcPr>
          <w:p w14:paraId="2C4235C3" w14:textId="77777777" w:rsidR="0010437E" w:rsidRPr="00CD2B5E" w:rsidRDefault="0010437E" w:rsidP="00CD2B5E">
            <w:pPr>
              <w:pStyle w:val="afffffb"/>
            </w:pPr>
          </w:p>
        </w:tc>
        <w:tc>
          <w:tcPr>
            <w:tcW w:w="266" w:type="pct"/>
          </w:tcPr>
          <w:p w14:paraId="031551BC" w14:textId="77777777" w:rsidR="0010437E" w:rsidRPr="00CD2B5E" w:rsidRDefault="0010437E" w:rsidP="00CD2B5E">
            <w:pPr>
              <w:pStyle w:val="afffffb"/>
            </w:pPr>
          </w:p>
        </w:tc>
        <w:tc>
          <w:tcPr>
            <w:tcW w:w="265" w:type="pct"/>
          </w:tcPr>
          <w:p w14:paraId="63ED4F3E" w14:textId="77777777" w:rsidR="0010437E" w:rsidRPr="00CD2B5E" w:rsidRDefault="0010437E" w:rsidP="00CD2B5E">
            <w:pPr>
              <w:pStyle w:val="afffffb"/>
            </w:pPr>
          </w:p>
        </w:tc>
        <w:tc>
          <w:tcPr>
            <w:tcW w:w="267" w:type="pct"/>
          </w:tcPr>
          <w:p w14:paraId="2205F557" w14:textId="77777777" w:rsidR="0010437E" w:rsidRPr="00CD2B5E" w:rsidRDefault="0010437E" w:rsidP="00CD2B5E">
            <w:pPr>
              <w:pStyle w:val="afffffb"/>
            </w:pPr>
          </w:p>
        </w:tc>
        <w:tc>
          <w:tcPr>
            <w:tcW w:w="267" w:type="pct"/>
          </w:tcPr>
          <w:p w14:paraId="59A1BFBA" w14:textId="77777777" w:rsidR="0010437E" w:rsidRPr="00CD2B5E" w:rsidRDefault="0010437E" w:rsidP="00CD2B5E">
            <w:pPr>
              <w:pStyle w:val="afffffb"/>
            </w:pPr>
          </w:p>
        </w:tc>
        <w:tc>
          <w:tcPr>
            <w:tcW w:w="259" w:type="pct"/>
          </w:tcPr>
          <w:p w14:paraId="2D453A75" w14:textId="77777777" w:rsidR="0010437E" w:rsidRPr="00CD2B5E" w:rsidRDefault="0010437E" w:rsidP="00CD2B5E">
            <w:pPr>
              <w:pStyle w:val="afffffb"/>
            </w:pPr>
          </w:p>
        </w:tc>
      </w:tr>
      <w:tr w:rsidR="009341FD" w:rsidRPr="00CD2B5E" w14:paraId="70470419" w14:textId="77777777" w:rsidTr="009341FD">
        <w:trPr>
          <w:trHeight w:val="283"/>
        </w:trPr>
        <w:tc>
          <w:tcPr>
            <w:tcW w:w="627" w:type="pct"/>
            <w:hideMark/>
          </w:tcPr>
          <w:p w14:paraId="62B43E78" w14:textId="77777777" w:rsidR="001413E0" w:rsidRPr="00CD2B5E" w:rsidRDefault="001413E0" w:rsidP="00CD2B5E">
            <w:pPr>
              <w:pStyle w:val="afffffb"/>
            </w:pPr>
            <w:r w:rsidRPr="00CD2B5E">
              <w:t>74:33:210001</w:t>
            </w:r>
          </w:p>
        </w:tc>
        <w:tc>
          <w:tcPr>
            <w:tcW w:w="235" w:type="pct"/>
            <w:hideMark/>
          </w:tcPr>
          <w:p w14:paraId="37CD72F6" w14:textId="77777777" w:rsidR="001413E0" w:rsidRPr="00CD2B5E" w:rsidRDefault="001413E0" w:rsidP="00CD2B5E">
            <w:pPr>
              <w:pStyle w:val="afffffb"/>
            </w:pPr>
            <w:r w:rsidRPr="00CD2B5E">
              <w:t>–</w:t>
            </w:r>
          </w:p>
        </w:tc>
        <w:tc>
          <w:tcPr>
            <w:tcW w:w="255" w:type="pct"/>
            <w:hideMark/>
          </w:tcPr>
          <w:p w14:paraId="5FC01A63" w14:textId="77777777" w:rsidR="001413E0" w:rsidRPr="00CD2B5E" w:rsidRDefault="001413E0" w:rsidP="00CD2B5E">
            <w:pPr>
              <w:pStyle w:val="afffffb"/>
            </w:pPr>
            <w:r w:rsidRPr="00CD2B5E">
              <w:t>–</w:t>
            </w:r>
          </w:p>
        </w:tc>
        <w:tc>
          <w:tcPr>
            <w:tcW w:w="235" w:type="pct"/>
            <w:hideMark/>
          </w:tcPr>
          <w:p w14:paraId="67C12BB1" w14:textId="77777777" w:rsidR="001413E0" w:rsidRPr="00CD2B5E" w:rsidRDefault="001413E0" w:rsidP="00CD2B5E">
            <w:pPr>
              <w:pStyle w:val="afffffb"/>
            </w:pPr>
            <w:r w:rsidRPr="00CD2B5E">
              <w:t>–</w:t>
            </w:r>
          </w:p>
        </w:tc>
        <w:tc>
          <w:tcPr>
            <w:tcW w:w="226" w:type="pct"/>
            <w:hideMark/>
          </w:tcPr>
          <w:p w14:paraId="78B61C6F" w14:textId="77777777" w:rsidR="001413E0" w:rsidRPr="00CD2B5E" w:rsidRDefault="001413E0" w:rsidP="00CD2B5E">
            <w:pPr>
              <w:pStyle w:val="afffffb"/>
            </w:pPr>
            <w:r w:rsidRPr="00CD2B5E">
              <w:t>–</w:t>
            </w:r>
          </w:p>
        </w:tc>
        <w:tc>
          <w:tcPr>
            <w:tcW w:w="236" w:type="pct"/>
            <w:hideMark/>
          </w:tcPr>
          <w:p w14:paraId="7D6DC72E" w14:textId="77777777" w:rsidR="001413E0" w:rsidRPr="00CD2B5E" w:rsidRDefault="001413E0" w:rsidP="00CD2B5E">
            <w:pPr>
              <w:pStyle w:val="afffffb"/>
            </w:pPr>
            <w:r w:rsidRPr="00CD2B5E">
              <w:t>–</w:t>
            </w:r>
          </w:p>
        </w:tc>
        <w:tc>
          <w:tcPr>
            <w:tcW w:w="266" w:type="pct"/>
            <w:hideMark/>
          </w:tcPr>
          <w:p w14:paraId="777F2F76" w14:textId="77777777" w:rsidR="001413E0" w:rsidRPr="00CD2B5E" w:rsidRDefault="001413E0" w:rsidP="00CD2B5E">
            <w:pPr>
              <w:pStyle w:val="afffffb"/>
            </w:pPr>
            <w:r w:rsidRPr="00CD2B5E">
              <w:t>0,2219</w:t>
            </w:r>
          </w:p>
        </w:tc>
        <w:tc>
          <w:tcPr>
            <w:tcW w:w="267" w:type="pct"/>
            <w:hideMark/>
          </w:tcPr>
          <w:p w14:paraId="654CB687" w14:textId="77777777" w:rsidR="001413E0" w:rsidRPr="00CD2B5E" w:rsidRDefault="001413E0" w:rsidP="00CD2B5E">
            <w:pPr>
              <w:pStyle w:val="afffffb"/>
            </w:pPr>
            <w:r w:rsidRPr="00CD2B5E">
              <w:t>0</w:t>
            </w:r>
          </w:p>
        </w:tc>
        <w:tc>
          <w:tcPr>
            <w:tcW w:w="267" w:type="pct"/>
            <w:hideMark/>
          </w:tcPr>
          <w:p w14:paraId="4B035234" w14:textId="77777777" w:rsidR="001413E0" w:rsidRPr="00CD2B5E" w:rsidRDefault="001413E0" w:rsidP="00CD2B5E">
            <w:pPr>
              <w:pStyle w:val="afffffb"/>
            </w:pPr>
            <w:r w:rsidRPr="00CD2B5E">
              <w:t>0</w:t>
            </w:r>
          </w:p>
        </w:tc>
        <w:tc>
          <w:tcPr>
            <w:tcW w:w="266" w:type="pct"/>
          </w:tcPr>
          <w:p w14:paraId="597563B7" w14:textId="77777777" w:rsidR="001413E0" w:rsidRPr="00CD2B5E" w:rsidRDefault="001413E0" w:rsidP="00CD2B5E">
            <w:pPr>
              <w:pStyle w:val="afffffb"/>
            </w:pPr>
            <w:r w:rsidRPr="00CD2B5E">
              <w:t>0</w:t>
            </w:r>
          </w:p>
        </w:tc>
        <w:tc>
          <w:tcPr>
            <w:tcW w:w="265" w:type="pct"/>
            <w:hideMark/>
          </w:tcPr>
          <w:p w14:paraId="077F409F" w14:textId="77777777" w:rsidR="001413E0" w:rsidRPr="00CD2B5E" w:rsidRDefault="001413E0" w:rsidP="00CD2B5E">
            <w:pPr>
              <w:pStyle w:val="afffffb"/>
            </w:pPr>
            <w:r w:rsidRPr="00CD2B5E">
              <w:t>0</w:t>
            </w:r>
          </w:p>
        </w:tc>
        <w:tc>
          <w:tcPr>
            <w:tcW w:w="266" w:type="pct"/>
            <w:hideMark/>
          </w:tcPr>
          <w:p w14:paraId="37DEBEC5" w14:textId="77777777" w:rsidR="001413E0" w:rsidRPr="00CD2B5E" w:rsidRDefault="001413E0" w:rsidP="00CD2B5E">
            <w:pPr>
              <w:pStyle w:val="afffffb"/>
            </w:pPr>
            <w:r w:rsidRPr="00CD2B5E">
              <w:t>0</w:t>
            </w:r>
          </w:p>
        </w:tc>
        <w:tc>
          <w:tcPr>
            <w:tcW w:w="266" w:type="pct"/>
            <w:hideMark/>
          </w:tcPr>
          <w:p w14:paraId="77496F71" w14:textId="77777777" w:rsidR="001413E0" w:rsidRPr="00CD2B5E" w:rsidRDefault="001413E0" w:rsidP="00CD2B5E">
            <w:pPr>
              <w:pStyle w:val="afffffb"/>
            </w:pPr>
            <w:r w:rsidRPr="00CD2B5E">
              <w:t>0</w:t>
            </w:r>
          </w:p>
        </w:tc>
        <w:tc>
          <w:tcPr>
            <w:tcW w:w="266" w:type="pct"/>
          </w:tcPr>
          <w:p w14:paraId="5745471F" w14:textId="77777777" w:rsidR="001413E0" w:rsidRPr="00CD2B5E" w:rsidRDefault="001413E0" w:rsidP="00CD2B5E">
            <w:pPr>
              <w:pStyle w:val="afffffb"/>
            </w:pPr>
            <w:r w:rsidRPr="00CD2B5E">
              <w:t>0</w:t>
            </w:r>
          </w:p>
        </w:tc>
        <w:tc>
          <w:tcPr>
            <w:tcW w:w="265" w:type="pct"/>
          </w:tcPr>
          <w:p w14:paraId="17C660E2" w14:textId="77777777" w:rsidR="001413E0" w:rsidRPr="00CD2B5E" w:rsidRDefault="001413E0" w:rsidP="00CD2B5E">
            <w:pPr>
              <w:pStyle w:val="afffffb"/>
            </w:pPr>
            <w:r w:rsidRPr="00CD2B5E">
              <w:t>0</w:t>
            </w:r>
          </w:p>
        </w:tc>
        <w:tc>
          <w:tcPr>
            <w:tcW w:w="267" w:type="pct"/>
          </w:tcPr>
          <w:p w14:paraId="307F71CE" w14:textId="77777777" w:rsidR="001413E0" w:rsidRPr="00CD2B5E" w:rsidRDefault="001413E0" w:rsidP="00CD2B5E">
            <w:pPr>
              <w:pStyle w:val="afffffb"/>
            </w:pPr>
            <w:r w:rsidRPr="00CD2B5E">
              <w:t>0</w:t>
            </w:r>
          </w:p>
        </w:tc>
        <w:tc>
          <w:tcPr>
            <w:tcW w:w="267" w:type="pct"/>
          </w:tcPr>
          <w:p w14:paraId="243DAC0D" w14:textId="77777777" w:rsidR="001413E0" w:rsidRPr="00CD2B5E" w:rsidRDefault="001413E0" w:rsidP="00CD2B5E">
            <w:pPr>
              <w:pStyle w:val="afffffb"/>
            </w:pPr>
            <w:r w:rsidRPr="00CD2B5E">
              <w:t>0</w:t>
            </w:r>
          </w:p>
        </w:tc>
        <w:tc>
          <w:tcPr>
            <w:tcW w:w="259" w:type="pct"/>
          </w:tcPr>
          <w:p w14:paraId="6CFE3BBF" w14:textId="77777777" w:rsidR="001413E0" w:rsidRPr="00CD2B5E" w:rsidRDefault="001413E0" w:rsidP="00CD2B5E">
            <w:pPr>
              <w:pStyle w:val="afffffb"/>
            </w:pPr>
            <w:r w:rsidRPr="00CD2B5E">
              <w:t>0</w:t>
            </w:r>
          </w:p>
        </w:tc>
      </w:tr>
      <w:tr w:rsidR="009341FD" w:rsidRPr="00CD2B5E" w14:paraId="62080E1A" w14:textId="77777777" w:rsidTr="009341FD">
        <w:trPr>
          <w:trHeight w:val="283"/>
        </w:trPr>
        <w:tc>
          <w:tcPr>
            <w:tcW w:w="627" w:type="pct"/>
            <w:hideMark/>
          </w:tcPr>
          <w:p w14:paraId="6F751AB5" w14:textId="77777777" w:rsidR="001413E0" w:rsidRPr="00CD2B5E" w:rsidRDefault="001413E0" w:rsidP="00CD2B5E">
            <w:pPr>
              <w:pStyle w:val="afffffb"/>
            </w:pPr>
            <w:r w:rsidRPr="00CD2B5E">
              <w:t>74:33:216004</w:t>
            </w:r>
          </w:p>
        </w:tc>
        <w:tc>
          <w:tcPr>
            <w:tcW w:w="235" w:type="pct"/>
            <w:hideMark/>
          </w:tcPr>
          <w:p w14:paraId="7A8E73AF" w14:textId="77777777" w:rsidR="001413E0" w:rsidRPr="00CD2B5E" w:rsidRDefault="001413E0" w:rsidP="00CD2B5E">
            <w:pPr>
              <w:pStyle w:val="afffffb"/>
            </w:pPr>
            <w:r w:rsidRPr="00CD2B5E">
              <w:t>–</w:t>
            </w:r>
          </w:p>
        </w:tc>
        <w:tc>
          <w:tcPr>
            <w:tcW w:w="255" w:type="pct"/>
            <w:hideMark/>
          </w:tcPr>
          <w:p w14:paraId="45F8EA00" w14:textId="77777777" w:rsidR="001413E0" w:rsidRPr="00CD2B5E" w:rsidRDefault="001413E0" w:rsidP="00CD2B5E">
            <w:pPr>
              <w:pStyle w:val="afffffb"/>
            </w:pPr>
            <w:r w:rsidRPr="00CD2B5E">
              <w:t>–</w:t>
            </w:r>
          </w:p>
        </w:tc>
        <w:tc>
          <w:tcPr>
            <w:tcW w:w="235" w:type="pct"/>
            <w:hideMark/>
          </w:tcPr>
          <w:p w14:paraId="7935CB5A" w14:textId="77777777" w:rsidR="001413E0" w:rsidRPr="00CD2B5E" w:rsidRDefault="001413E0" w:rsidP="00CD2B5E">
            <w:pPr>
              <w:pStyle w:val="afffffb"/>
            </w:pPr>
            <w:r w:rsidRPr="00CD2B5E">
              <w:t>–</w:t>
            </w:r>
          </w:p>
        </w:tc>
        <w:tc>
          <w:tcPr>
            <w:tcW w:w="226" w:type="pct"/>
            <w:hideMark/>
          </w:tcPr>
          <w:p w14:paraId="1FC7353B" w14:textId="77777777" w:rsidR="001413E0" w:rsidRPr="00CD2B5E" w:rsidRDefault="001413E0" w:rsidP="00CD2B5E">
            <w:pPr>
              <w:pStyle w:val="afffffb"/>
            </w:pPr>
            <w:r w:rsidRPr="00CD2B5E">
              <w:t>–</w:t>
            </w:r>
          </w:p>
        </w:tc>
        <w:tc>
          <w:tcPr>
            <w:tcW w:w="236" w:type="pct"/>
            <w:hideMark/>
          </w:tcPr>
          <w:p w14:paraId="3851E3E3" w14:textId="77777777" w:rsidR="001413E0" w:rsidRPr="00CD2B5E" w:rsidRDefault="001413E0" w:rsidP="00CD2B5E">
            <w:pPr>
              <w:pStyle w:val="afffffb"/>
            </w:pPr>
            <w:r w:rsidRPr="00CD2B5E">
              <w:t>–</w:t>
            </w:r>
          </w:p>
        </w:tc>
        <w:tc>
          <w:tcPr>
            <w:tcW w:w="266" w:type="pct"/>
            <w:hideMark/>
          </w:tcPr>
          <w:p w14:paraId="38A051EF" w14:textId="77777777" w:rsidR="001413E0" w:rsidRPr="00CD2B5E" w:rsidRDefault="001413E0" w:rsidP="00CD2B5E">
            <w:pPr>
              <w:pStyle w:val="afffffb"/>
            </w:pPr>
            <w:r w:rsidRPr="00CD2B5E">
              <w:t>0,9261</w:t>
            </w:r>
          </w:p>
        </w:tc>
        <w:tc>
          <w:tcPr>
            <w:tcW w:w="267" w:type="pct"/>
            <w:hideMark/>
          </w:tcPr>
          <w:p w14:paraId="797408D3" w14:textId="77777777" w:rsidR="001413E0" w:rsidRPr="00CD2B5E" w:rsidRDefault="001413E0" w:rsidP="00CD2B5E">
            <w:pPr>
              <w:pStyle w:val="afffffb"/>
            </w:pPr>
            <w:r w:rsidRPr="00CD2B5E">
              <w:t>0</w:t>
            </w:r>
          </w:p>
        </w:tc>
        <w:tc>
          <w:tcPr>
            <w:tcW w:w="267" w:type="pct"/>
            <w:hideMark/>
          </w:tcPr>
          <w:p w14:paraId="73838009" w14:textId="77777777" w:rsidR="001413E0" w:rsidRPr="00CD2B5E" w:rsidRDefault="001413E0" w:rsidP="00CD2B5E">
            <w:pPr>
              <w:pStyle w:val="afffffb"/>
            </w:pPr>
            <w:r w:rsidRPr="00CD2B5E">
              <w:t>0</w:t>
            </w:r>
          </w:p>
        </w:tc>
        <w:tc>
          <w:tcPr>
            <w:tcW w:w="266" w:type="pct"/>
          </w:tcPr>
          <w:p w14:paraId="16D3BD00" w14:textId="77777777" w:rsidR="001413E0" w:rsidRPr="00CD2B5E" w:rsidRDefault="001413E0" w:rsidP="00CD2B5E">
            <w:pPr>
              <w:pStyle w:val="afffffb"/>
            </w:pPr>
            <w:r w:rsidRPr="00CD2B5E">
              <w:t>0</w:t>
            </w:r>
          </w:p>
        </w:tc>
        <w:tc>
          <w:tcPr>
            <w:tcW w:w="265" w:type="pct"/>
            <w:hideMark/>
          </w:tcPr>
          <w:p w14:paraId="540679D9" w14:textId="77777777" w:rsidR="001413E0" w:rsidRPr="00CD2B5E" w:rsidRDefault="001413E0" w:rsidP="00CD2B5E">
            <w:pPr>
              <w:pStyle w:val="afffffb"/>
            </w:pPr>
            <w:r w:rsidRPr="00CD2B5E">
              <w:t>0</w:t>
            </w:r>
          </w:p>
        </w:tc>
        <w:tc>
          <w:tcPr>
            <w:tcW w:w="266" w:type="pct"/>
            <w:hideMark/>
          </w:tcPr>
          <w:p w14:paraId="177D534D" w14:textId="77777777" w:rsidR="001413E0" w:rsidRPr="00CD2B5E" w:rsidRDefault="001413E0" w:rsidP="00CD2B5E">
            <w:pPr>
              <w:pStyle w:val="afffffb"/>
            </w:pPr>
            <w:r w:rsidRPr="00CD2B5E">
              <w:t>0</w:t>
            </w:r>
          </w:p>
        </w:tc>
        <w:tc>
          <w:tcPr>
            <w:tcW w:w="266" w:type="pct"/>
            <w:hideMark/>
          </w:tcPr>
          <w:p w14:paraId="3DF15FCE" w14:textId="77777777" w:rsidR="001413E0" w:rsidRPr="00CD2B5E" w:rsidRDefault="001413E0" w:rsidP="00CD2B5E">
            <w:pPr>
              <w:pStyle w:val="afffffb"/>
            </w:pPr>
            <w:r w:rsidRPr="00CD2B5E">
              <w:t>0</w:t>
            </w:r>
          </w:p>
        </w:tc>
        <w:tc>
          <w:tcPr>
            <w:tcW w:w="266" w:type="pct"/>
          </w:tcPr>
          <w:p w14:paraId="6FF52977" w14:textId="77777777" w:rsidR="001413E0" w:rsidRPr="00CD2B5E" w:rsidRDefault="001413E0" w:rsidP="00CD2B5E">
            <w:pPr>
              <w:pStyle w:val="afffffb"/>
            </w:pPr>
            <w:r w:rsidRPr="00CD2B5E">
              <w:t>0</w:t>
            </w:r>
          </w:p>
        </w:tc>
        <w:tc>
          <w:tcPr>
            <w:tcW w:w="265" w:type="pct"/>
          </w:tcPr>
          <w:p w14:paraId="2B44ACF3" w14:textId="77777777" w:rsidR="001413E0" w:rsidRPr="00CD2B5E" w:rsidRDefault="001413E0" w:rsidP="00CD2B5E">
            <w:pPr>
              <w:pStyle w:val="afffffb"/>
            </w:pPr>
            <w:r w:rsidRPr="00CD2B5E">
              <w:t>0</w:t>
            </w:r>
          </w:p>
        </w:tc>
        <w:tc>
          <w:tcPr>
            <w:tcW w:w="267" w:type="pct"/>
          </w:tcPr>
          <w:p w14:paraId="04AB9D5B" w14:textId="77777777" w:rsidR="001413E0" w:rsidRPr="00CD2B5E" w:rsidRDefault="001413E0" w:rsidP="00CD2B5E">
            <w:pPr>
              <w:pStyle w:val="afffffb"/>
            </w:pPr>
            <w:r w:rsidRPr="00CD2B5E">
              <w:t>0</w:t>
            </w:r>
          </w:p>
        </w:tc>
        <w:tc>
          <w:tcPr>
            <w:tcW w:w="267" w:type="pct"/>
          </w:tcPr>
          <w:p w14:paraId="46C04C94" w14:textId="77777777" w:rsidR="001413E0" w:rsidRPr="00CD2B5E" w:rsidRDefault="001413E0" w:rsidP="00CD2B5E">
            <w:pPr>
              <w:pStyle w:val="afffffb"/>
            </w:pPr>
            <w:r w:rsidRPr="00CD2B5E">
              <w:t>0</w:t>
            </w:r>
          </w:p>
        </w:tc>
        <w:tc>
          <w:tcPr>
            <w:tcW w:w="259" w:type="pct"/>
          </w:tcPr>
          <w:p w14:paraId="5A469D29" w14:textId="77777777" w:rsidR="001413E0" w:rsidRPr="00CD2B5E" w:rsidRDefault="001413E0" w:rsidP="00CD2B5E">
            <w:pPr>
              <w:pStyle w:val="afffffb"/>
            </w:pPr>
            <w:r w:rsidRPr="00CD2B5E">
              <w:t>0</w:t>
            </w:r>
          </w:p>
        </w:tc>
      </w:tr>
      <w:tr w:rsidR="009341FD" w:rsidRPr="00CD2B5E" w14:paraId="5F6D13DF" w14:textId="77777777" w:rsidTr="009341FD">
        <w:trPr>
          <w:trHeight w:val="283"/>
        </w:trPr>
        <w:tc>
          <w:tcPr>
            <w:tcW w:w="627" w:type="pct"/>
            <w:hideMark/>
          </w:tcPr>
          <w:p w14:paraId="6A11DDF9" w14:textId="77777777" w:rsidR="001413E0" w:rsidRPr="00CD2B5E" w:rsidRDefault="001413E0" w:rsidP="00CD2B5E">
            <w:pPr>
              <w:pStyle w:val="afffffb"/>
            </w:pPr>
            <w:r w:rsidRPr="00CD2B5E">
              <w:t>74:33:224001</w:t>
            </w:r>
          </w:p>
        </w:tc>
        <w:tc>
          <w:tcPr>
            <w:tcW w:w="235" w:type="pct"/>
            <w:hideMark/>
          </w:tcPr>
          <w:p w14:paraId="4A7D9430" w14:textId="77777777" w:rsidR="001413E0" w:rsidRPr="00CD2B5E" w:rsidRDefault="001413E0" w:rsidP="00CD2B5E">
            <w:pPr>
              <w:pStyle w:val="afffffb"/>
            </w:pPr>
            <w:r w:rsidRPr="00CD2B5E">
              <w:t>–</w:t>
            </w:r>
          </w:p>
        </w:tc>
        <w:tc>
          <w:tcPr>
            <w:tcW w:w="255" w:type="pct"/>
            <w:hideMark/>
          </w:tcPr>
          <w:p w14:paraId="4EAAE382" w14:textId="77777777" w:rsidR="001413E0" w:rsidRPr="00CD2B5E" w:rsidRDefault="001413E0" w:rsidP="00CD2B5E">
            <w:pPr>
              <w:pStyle w:val="afffffb"/>
            </w:pPr>
            <w:r w:rsidRPr="00CD2B5E">
              <w:t>–</w:t>
            </w:r>
          </w:p>
        </w:tc>
        <w:tc>
          <w:tcPr>
            <w:tcW w:w="235" w:type="pct"/>
            <w:hideMark/>
          </w:tcPr>
          <w:p w14:paraId="0CE6C58D" w14:textId="77777777" w:rsidR="001413E0" w:rsidRPr="00CD2B5E" w:rsidRDefault="001413E0" w:rsidP="00CD2B5E">
            <w:pPr>
              <w:pStyle w:val="afffffb"/>
            </w:pPr>
            <w:r w:rsidRPr="00CD2B5E">
              <w:t>–</w:t>
            </w:r>
          </w:p>
        </w:tc>
        <w:tc>
          <w:tcPr>
            <w:tcW w:w="226" w:type="pct"/>
            <w:hideMark/>
          </w:tcPr>
          <w:p w14:paraId="0C35651A" w14:textId="77777777" w:rsidR="001413E0" w:rsidRPr="00CD2B5E" w:rsidRDefault="001413E0" w:rsidP="00CD2B5E">
            <w:pPr>
              <w:pStyle w:val="afffffb"/>
            </w:pPr>
            <w:r w:rsidRPr="00CD2B5E">
              <w:t>–</w:t>
            </w:r>
          </w:p>
        </w:tc>
        <w:tc>
          <w:tcPr>
            <w:tcW w:w="236" w:type="pct"/>
            <w:hideMark/>
          </w:tcPr>
          <w:p w14:paraId="777456BB" w14:textId="77777777" w:rsidR="001413E0" w:rsidRPr="00CD2B5E" w:rsidRDefault="001413E0" w:rsidP="00CD2B5E">
            <w:pPr>
              <w:pStyle w:val="afffffb"/>
            </w:pPr>
            <w:r w:rsidRPr="00CD2B5E">
              <w:t>–</w:t>
            </w:r>
          </w:p>
        </w:tc>
        <w:tc>
          <w:tcPr>
            <w:tcW w:w="266" w:type="pct"/>
            <w:hideMark/>
          </w:tcPr>
          <w:p w14:paraId="45303E4B" w14:textId="77777777" w:rsidR="001413E0" w:rsidRPr="00CD2B5E" w:rsidRDefault="001413E0" w:rsidP="00CD2B5E">
            <w:pPr>
              <w:pStyle w:val="afffffb"/>
            </w:pPr>
            <w:r w:rsidRPr="00CD2B5E">
              <w:t>0</w:t>
            </w:r>
          </w:p>
        </w:tc>
        <w:tc>
          <w:tcPr>
            <w:tcW w:w="267" w:type="pct"/>
            <w:hideMark/>
          </w:tcPr>
          <w:p w14:paraId="66D28E8C" w14:textId="77777777" w:rsidR="001413E0" w:rsidRPr="00CD2B5E" w:rsidRDefault="001413E0" w:rsidP="00CD2B5E">
            <w:pPr>
              <w:pStyle w:val="afffffb"/>
            </w:pPr>
            <w:r w:rsidRPr="00CD2B5E">
              <w:t>0,968</w:t>
            </w:r>
          </w:p>
        </w:tc>
        <w:tc>
          <w:tcPr>
            <w:tcW w:w="267" w:type="pct"/>
            <w:hideMark/>
          </w:tcPr>
          <w:p w14:paraId="36B37FC1" w14:textId="77777777" w:rsidR="001413E0" w:rsidRPr="00CD2B5E" w:rsidRDefault="001413E0" w:rsidP="00CD2B5E">
            <w:pPr>
              <w:pStyle w:val="afffffb"/>
            </w:pPr>
            <w:r w:rsidRPr="00CD2B5E">
              <w:t>0</w:t>
            </w:r>
          </w:p>
        </w:tc>
        <w:tc>
          <w:tcPr>
            <w:tcW w:w="266" w:type="pct"/>
          </w:tcPr>
          <w:p w14:paraId="1F38E25C" w14:textId="77777777" w:rsidR="001413E0" w:rsidRPr="00CD2B5E" w:rsidRDefault="001413E0" w:rsidP="00CD2B5E">
            <w:pPr>
              <w:pStyle w:val="afffffb"/>
            </w:pPr>
            <w:r w:rsidRPr="00CD2B5E">
              <w:t>0</w:t>
            </w:r>
          </w:p>
        </w:tc>
        <w:tc>
          <w:tcPr>
            <w:tcW w:w="265" w:type="pct"/>
            <w:hideMark/>
          </w:tcPr>
          <w:p w14:paraId="6450B5B1" w14:textId="77777777" w:rsidR="001413E0" w:rsidRPr="00CD2B5E" w:rsidRDefault="001413E0" w:rsidP="00CD2B5E">
            <w:pPr>
              <w:pStyle w:val="afffffb"/>
            </w:pPr>
            <w:r w:rsidRPr="00CD2B5E">
              <w:t>0</w:t>
            </w:r>
          </w:p>
        </w:tc>
        <w:tc>
          <w:tcPr>
            <w:tcW w:w="266" w:type="pct"/>
            <w:hideMark/>
          </w:tcPr>
          <w:p w14:paraId="07573214" w14:textId="77777777" w:rsidR="001413E0" w:rsidRPr="00CD2B5E" w:rsidRDefault="001413E0" w:rsidP="00CD2B5E">
            <w:pPr>
              <w:pStyle w:val="afffffb"/>
            </w:pPr>
            <w:r w:rsidRPr="00CD2B5E">
              <w:t>0</w:t>
            </w:r>
          </w:p>
        </w:tc>
        <w:tc>
          <w:tcPr>
            <w:tcW w:w="266" w:type="pct"/>
            <w:hideMark/>
          </w:tcPr>
          <w:p w14:paraId="3728D686" w14:textId="77777777" w:rsidR="001413E0" w:rsidRPr="00CD2B5E" w:rsidRDefault="001413E0" w:rsidP="00CD2B5E">
            <w:pPr>
              <w:pStyle w:val="afffffb"/>
            </w:pPr>
            <w:r w:rsidRPr="00CD2B5E">
              <w:t>0</w:t>
            </w:r>
          </w:p>
        </w:tc>
        <w:tc>
          <w:tcPr>
            <w:tcW w:w="266" w:type="pct"/>
          </w:tcPr>
          <w:p w14:paraId="34BAA16E" w14:textId="77777777" w:rsidR="001413E0" w:rsidRPr="00CD2B5E" w:rsidRDefault="001413E0" w:rsidP="00CD2B5E">
            <w:pPr>
              <w:pStyle w:val="afffffb"/>
            </w:pPr>
            <w:r w:rsidRPr="00CD2B5E">
              <w:t>0</w:t>
            </w:r>
          </w:p>
        </w:tc>
        <w:tc>
          <w:tcPr>
            <w:tcW w:w="265" w:type="pct"/>
          </w:tcPr>
          <w:p w14:paraId="76CFCF20" w14:textId="77777777" w:rsidR="001413E0" w:rsidRPr="00CD2B5E" w:rsidRDefault="001413E0" w:rsidP="00CD2B5E">
            <w:pPr>
              <w:pStyle w:val="afffffb"/>
            </w:pPr>
            <w:r w:rsidRPr="00CD2B5E">
              <w:t>0</w:t>
            </w:r>
          </w:p>
        </w:tc>
        <w:tc>
          <w:tcPr>
            <w:tcW w:w="267" w:type="pct"/>
          </w:tcPr>
          <w:p w14:paraId="1D49FA7C" w14:textId="77777777" w:rsidR="001413E0" w:rsidRPr="00CD2B5E" w:rsidRDefault="001413E0" w:rsidP="00CD2B5E">
            <w:pPr>
              <w:pStyle w:val="afffffb"/>
            </w:pPr>
            <w:r w:rsidRPr="00CD2B5E">
              <w:t>0</w:t>
            </w:r>
          </w:p>
        </w:tc>
        <w:tc>
          <w:tcPr>
            <w:tcW w:w="267" w:type="pct"/>
          </w:tcPr>
          <w:p w14:paraId="3A1B2444" w14:textId="77777777" w:rsidR="001413E0" w:rsidRPr="00CD2B5E" w:rsidRDefault="001413E0" w:rsidP="00CD2B5E">
            <w:pPr>
              <w:pStyle w:val="afffffb"/>
            </w:pPr>
            <w:r w:rsidRPr="00CD2B5E">
              <w:t>0</w:t>
            </w:r>
          </w:p>
        </w:tc>
        <w:tc>
          <w:tcPr>
            <w:tcW w:w="259" w:type="pct"/>
          </w:tcPr>
          <w:p w14:paraId="3E4B078A" w14:textId="77777777" w:rsidR="001413E0" w:rsidRPr="00CD2B5E" w:rsidRDefault="001413E0" w:rsidP="00CD2B5E">
            <w:pPr>
              <w:pStyle w:val="afffffb"/>
            </w:pPr>
            <w:r w:rsidRPr="00CD2B5E">
              <w:t>0</w:t>
            </w:r>
          </w:p>
        </w:tc>
      </w:tr>
      <w:tr w:rsidR="009341FD" w:rsidRPr="00CD2B5E" w14:paraId="670B4622" w14:textId="77777777" w:rsidTr="009341FD">
        <w:trPr>
          <w:trHeight w:val="283"/>
        </w:trPr>
        <w:tc>
          <w:tcPr>
            <w:tcW w:w="627" w:type="pct"/>
            <w:hideMark/>
          </w:tcPr>
          <w:p w14:paraId="76A02A93" w14:textId="77777777" w:rsidR="001413E0" w:rsidRPr="00CD2B5E" w:rsidRDefault="001413E0" w:rsidP="00CD2B5E">
            <w:pPr>
              <w:pStyle w:val="afffffb"/>
            </w:pPr>
            <w:r w:rsidRPr="00CD2B5E">
              <w:t>74:33:309001</w:t>
            </w:r>
          </w:p>
        </w:tc>
        <w:tc>
          <w:tcPr>
            <w:tcW w:w="235" w:type="pct"/>
            <w:hideMark/>
          </w:tcPr>
          <w:p w14:paraId="798E3E10" w14:textId="77777777" w:rsidR="001413E0" w:rsidRPr="00CD2B5E" w:rsidRDefault="001413E0" w:rsidP="00CD2B5E">
            <w:pPr>
              <w:pStyle w:val="afffffb"/>
            </w:pPr>
            <w:r w:rsidRPr="00CD2B5E">
              <w:t>–</w:t>
            </w:r>
          </w:p>
        </w:tc>
        <w:tc>
          <w:tcPr>
            <w:tcW w:w="255" w:type="pct"/>
            <w:hideMark/>
          </w:tcPr>
          <w:p w14:paraId="60EFE4F8" w14:textId="77777777" w:rsidR="001413E0" w:rsidRPr="00CD2B5E" w:rsidRDefault="001413E0" w:rsidP="00CD2B5E">
            <w:pPr>
              <w:pStyle w:val="afffffb"/>
            </w:pPr>
            <w:r w:rsidRPr="00CD2B5E">
              <w:t>–</w:t>
            </w:r>
          </w:p>
        </w:tc>
        <w:tc>
          <w:tcPr>
            <w:tcW w:w="235" w:type="pct"/>
            <w:hideMark/>
          </w:tcPr>
          <w:p w14:paraId="6E2FF35B" w14:textId="77777777" w:rsidR="001413E0" w:rsidRPr="00CD2B5E" w:rsidRDefault="001413E0" w:rsidP="00CD2B5E">
            <w:pPr>
              <w:pStyle w:val="afffffb"/>
            </w:pPr>
            <w:r w:rsidRPr="00CD2B5E">
              <w:t>–</w:t>
            </w:r>
          </w:p>
        </w:tc>
        <w:tc>
          <w:tcPr>
            <w:tcW w:w="226" w:type="pct"/>
            <w:hideMark/>
          </w:tcPr>
          <w:p w14:paraId="4097CE2A" w14:textId="77777777" w:rsidR="001413E0" w:rsidRPr="00CD2B5E" w:rsidRDefault="001413E0" w:rsidP="00CD2B5E">
            <w:pPr>
              <w:pStyle w:val="afffffb"/>
            </w:pPr>
            <w:r w:rsidRPr="00CD2B5E">
              <w:t>–</w:t>
            </w:r>
          </w:p>
        </w:tc>
        <w:tc>
          <w:tcPr>
            <w:tcW w:w="236" w:type="pct"/>
            <w:hideMark/>
          </w:tcPr>
          <w:p w14:paraId="1ACCEE83" w14:textId="77777777" w:rsidR="001413E0" w:rsidRPr="00CD2B5E" w:rsidRDefault="001413E0" w:rsidP="00CD2B5E">
            <w:pPr>
              <w:pStyle w:val="afffffb"/>
            </w:pPr>
            <w:r w:rsidRPr="00CD2B5E">
              <w:t>–</w:t>
            </w:r>
          </w:p>
        </w:tc>
        <w:tc>
          <w:tcPr>
            <w:tcW w:w="266" w:type="pct"/>
            <w:hideMark/>
          </w:tcPr>
          <w:p w14:paraId="42E6D57B" w14:textId="77777777" w:rsidR="001413E0" w:rsidRPr="00CD2B5E" w:rsidRDefault="001413E0" w:rsidP="00CD2B5E">
            <w:pPr>
              <w:pStyle w:val="afffffb"/>
            </w:pPr>
            <w:r w:rsidRPr="00CD2B5E">
              <w:t>2,8373</w:t>
            </w:r>
          </w:p>
        </w:tc>
        <w:tc>
          <w:tcPr>
            <w:tcW w:w="267" w:type="pct"/>
            <w:hideMark/>
          </w:tcPr>
          <w:p w14:paraId="2C98AADF" w14:textId="77777777" w:rsidR="001413E0" w:rsidRPr="00CD2B5E" w:rsidRDefault="001413E0" w:rsidP="00CD2B5E">
            <w:pPr>
              <w:pStyle w:val="afffffb"/>
            </w:pPr>
            <w:r w:rsidRPr="00CD2B5E">
              <w:t>2,8377</w:t>
            </w:r>
          </w:p>
        </w:tc>
        <w:tc>
          <w:tcPr>
            <w:tcW w:w="267" w:type="pct"/>
            <w:hideMark/>
          </w:tcPr>
          <w:p w14:paraId="77E00905" w14:textId="77777777" w:rsidR="001413E0" w:rsidRPr="00CD2B5E" w:rsidRDefault="001413E0" w:rsidP="00CD2B5E">
            <w:pPr>
              <w:pStyle w:val="afffffb"/>
            </w:pPr>
            <w:r w:rsidRPr="00CD2B5E">
              <w:t>2,3345</w:t>
            </w:r>
          </w:p>
        </w:tc>
        <w:tc>
          <w:tcPr>
            <w:tcW w:w="266" w:type="pct"/>
          </w:tcPr>
          <w:p w14:paraId="68C7071D" w14:textId="77777777" w:rsidR="001413E0" w:rsidRPr="00CD2B5E" w:rsidRDefault="001413E0" w:rsidP="00CD2B5E">
            <w:pPr>
              <w:pStyle w:val="afffffb"/>
            </w:pPr>
            <w:r w:rsidRPr="00CD2B5E">
              <w:t>2,3345</w:t>
            </w:r>
          </w:p>
        </w:tc>
        <w:tc>
          <w:tcPr>
            <w:tcW w:w="265" w:type="pct"/>
            <w:hideMark/>
          </w:tcPr>
          <w:p w14:paraId="3668DEF1" w14:textId="77777777" w:rsidR="001413E0" w:rsidRPr="00CD2B5E" w:rsidRDefault="001413E0" w:rsidP="00CD2B5E">
            <w:pPr>
              <w:pStyle w:val="afffffb"/>
            </w:pPr>
            <w:r w:rsidRPr="00CD2B5E">
              <w:t>2,3345</w:t>
            </w:r>
          </w:p>
        </w:tc>
        <w:tc>
          <w:tcPr>
            <w:tcW w:w="266" w:type="pct"/>
            <w:hideMark/>
          </w:tcPr>
          <w:p w14:paraId="703DA39B" w14:textId="77777777" w:rsidR="001413E0" w:rsidRPr="00CD2B5E" w:rsidRDefault="001413E0" w:rsidP="00CD2B5E">
            <w:pPr>
              <w:pStyle w:val="afffffb"/>
            </w:pPr>
            <w:r w:rsidRPr="00CD2B5E">
              <w:t>1,9817</w:t>
            </w:r>
          </w:p>
        </w:tc>
        <w:tc>
          <w:tcPr>
            <w:tcW w:w="266" w:type="pct"/>
            <w:hideMark/>
          </w:tcPr>
          <w:p w14:paraId="07BA6C45" w14:textId="77777777" w:rsidR="001413E0" w:rsidRPr="00CD2B5E" w:rsidRDefault="001413E0" w:rsidP="00CD2B5E">
            <w:pPr>
              <w:pStyle w:val="afffffb"/>
            </w:pPr>
            <w:r w:rsidRPr="00CD2B5E">
              <w:t>1,9817</w:t>
            </w:r>
          </w:p>
        </w:tc>
        <w:tc>
          <w:tcPr>
            <w:tcW w:w="266" w:type="pct"/>
          </w:tcPr>
          <w:p w14:paraId="15D84964" w14:textId="77777777" w:rsidR="001413E0" w:rsidRPr="00CD2B5E" w:rsidRDefault="001413E0" w:rsidP="00CD2B5E">
            <w:pPr>
              <w:pStyle w:val="afffffb"/>
            </w:pPr>
            <w:r w:rsidRPr="00CD2B5E">
              <w:t>1,9817</w:t>
            </w:r>
          </w:p>
        </w:tc>
        <w:tc>
          <w:tcPr>
            <w:tcW w:w="265" w:type="pct"/>
          </w:tcPr>
          <w:p w14:paraId="25844F41" w14:textId="77777777" w:rsidR="001413E0" w:rsidRPr="00CD2B5E" w:rsidRDefault="001413E0" w:rsidP="00CD2B5E">
            <w:pPr>
              <w:pStyle w:val="afffffb"/>
            </w:pPr>
            <w:r w:rsidRPr="00CD2B5E">
              <w:t>1,9817</w:t>
            </w:r>
          </w:p>
        </w:tc>
        <w:tc>
          <w:tcPr>
            <w:tcW w:w="267" w:type="pct"/>
          </w:tcPr>
          <w:p w14:paraId="5FE146DB" w14:textId="77777777" w:rsidR="001413E0" w:rsidRPr="00CD2B5E" w:rsidRDefault="001413E0" w:rsidP="00CD2B5E">
            <w:pPr>
              <w:pStyle w:val="afffffb"/>
            </w:pPr>
            <w:r w:rsidRPr="00CD2B5E">
              <w:t>1,9817</w:t>
            </w:r>
          </w:p>
        </w:tc>
        <w:tc>
          <w:tcPr>
            <w:tcW w:w="267" w:type="pct"/>
          </w:tcPr>
          <w:p w14:paraId="60681C05" w14:textId="77777777" w:rsidR="001413E0" w:rsidRPr="00CD2B5E" w:rsidRDefault="001413E0" w:rsidP="00CD2B5E">
            <w:pPr>
              <w:pStyle w:val="afffffb"/>
            </w:pPr>
            <w:r w:rsidRPr="00CD2B5E">
              <w:t>1,9817</w:t>
            </w:r>
          </w:p>
        </w:tc>
        <w:tc>
          <w:tcPr>
            <w:tcW w:w="259" w:type="pct"/>
          </w:tcPr>
          <w:p w14:paraId="1507CB34" w14:textId="77777777" w:rsidR="001413E0" w:rsidRPr="00CD2B5E" w:rsidRDefault="001413E0" w:rsidP="00CD2B5E">
            <w:pPr>
              <w:pStyle w:val="afffffb"/>
            </w:pPr>
            <w:r w:rsidRPr="00CD2B5E">
              <w:t>1,9817</w:t>
            </w:r>
          </w:p>
        </w:tc>
      </w:tr>
      <w:tr w:rsidR="009341FD" w:rsidRPr="00CD2B5E" w14:paraId="7D9B9352" w14:textId="77777777" w:rsidTr="009341FD">
        <w:trPr>
          <w:trHeight w:val="283"/>
        </w:trPr>
        <w:tc>
          <w:tcPr>
            <w:tcW w:w="627" w:type="pct"/>
            <w:hideMark/>
          </w:tcPr>
          <w:p w14:paraId="368E61B1" w14:textId="77777777" w:rsidR="001413E0" w:rsidRPr="00CD2B5E" w:rsidRDefault="001413E0" w:rsidP="00CD2B5E">
            <w:pPr>
              <w:pStyle w:val="afffffb"/>
            </w:pPr>
            <w:r w:rsidRPr="00CD2B5E">
              <w:t>74:33:314001</w:t>
            </w:r>
          </w:p>
        </w:tc>
        <w:tc>
          <w:tcPr>
            <w:tcW w:w="235" w:type="pct"/>
            <w:hideMark/>
          </w:tcPr>
          <w:p w14:paraId="0F4686E4" w14:textId="77777777" w:rsidR="001413E0" w:rsidRPr="00CD2B5E" w:rsidRDefault="001413E0" w:rsidP="00CD2B5E">
            <w:pPr>
              <w:pStyle w:val="afffffb"/>
            </w:pPr>
            <w:r w:rsidRPr="00CD2B5E">
              <w:t>–</w:t>
            </w:r>
          </w:p>
        </w:tc>
        <w:tc>
          <w:tcPr>
            <w:tcW w:w="255" w:type="pct"/>
            <w:hideMark/>
          </w:tcPr>
          <w:p w14:paraId="1FB18629" w14:textId="77777777" w:rsidR="001413E0" w:rsidRPr="00CD2B5E" w:rsidRDefault="001413E0" w:rsidP="00CD2B5E">
            <w:pPr>
              <w:pStyle w:val="afffffb"/>
            </w:pPr>
            <w:r w:rsidRPr="00CD2B5E">
              <w:t>–</w:t>
            </w:r>
          </w:p>
        </w:tc>
        <w:tc>
          <w:tcPr>
            <w:tcW w:w="235" w:type="pct"/>
            <w:hideMark/>
          </w:tcPr>
          <w:p w14:paraId="7874A89C" w14:textId="77777777" w:rsidR="001413E0" w:rsidRPr="00CD2B5E" w:rsidRDefault="001413E0" w:rsidP="00CD2B5E">
            <w:pPr>
              <w:pStyle w:val="afffffb"/>
            </w:pPr>
            <w:r w:rsidRPr="00CD2B5E">
              <w:t>–</w:t>
            </w:r>
          </w:p>
        </w:tc>
        <w:tc>
          <w:tcPr>
            <w:tcW w:w="226" w:type="pct"/>
            <w:hideMark/>
          </w:tcPr>
          <w:p w14:paraId="2E756115" w14:textId="77777777" w:rsidR="001413E0" w:rsidRPr="00CD2B5E" w:rsidRDefault="001413E0" w:rsidP="00CD2B5E">
            <w:pPr>
              <w:pStyle w:val="afffffb"/>
            </w:pPr>
            <w:r w:rsidRPr="00CD2B5E">
              <w:t>–</w:t>
            </w:r>
          </w:p>
        </w:tc>
        <w:tc>
          <w:tcPr>
            <w:tcW w:w="236" w:type="pct"/>
            <w:hideMark/>
          </w:tcPr>
          <w:p w14:paraId="681A3892" w14:textId="77777777" w:rsidR="001413E0" w:rsidRPr="00CD2B5E" w:rsidRDefault="001413E0" w:rsidP="00CD2B5E">
            <w:pPr>
              <w:pStyle w:val="afffffb"/>
            </w:pPr>
            <w:r w:rsidRPr="00CD2B5E">
              <w:t>–</w:t>
            </w:r>
          </w:p>
        </w:tc>
        <w:tc>
          <w:tcPr>
            <w:tcW w:w="266" w:type="pct"/>
            <w:hideMark/>
          </w:tcPr>
          <w:p w14:paraId="50F91FFD" w14:textId="77777777" w:rsidR="001413E0" w:rsidRPr="00CD2B5E" w:rsidRDefault="001413E0" w:rsidP="00CD2B5E">
            <w:pPr>
              <w:pStyle w:val="afffffb"/>
            </w:pPr>
            <w:r w:rsidRPr="00CD2B5E">
              <w:t>0,7596</w:t>
            </w:r>
          </w:p>
        </w:tc>
        <w:tc>
          <w:tcPr>
            <w:tcW w:w="267" w:type="pct"/>
            <w:hideMark/>
          </w:tcPr>
          <w:p w14:paraId="004D1CC8" w14:textId="77777777" w:rsidR="001413E0" w:rsidRPr="00CD2B5E" w:rsidRDefault="001413E0" w:rsidP="00CD2B5E">
            <w:pPr>
              <w:pStyle w:val="afffffb"/>
            </w:pPr>
            <w:r w:rsidRPr="00CD2B5E">
              <w:t>1,32</w:t>
            </w:r>
          </w:p>
        </w:tc>
        <w:tc>
          <w:tcPr>
            <w:tcW w:w="267" w:type="pct"/>
            <w:hideMark/>
          </w:tcPr>
          <w:p w14:paraId="2955DF67" w14:textId="77777777" w:rsidR="001413E0" w:rsidRPr="00CD2B5E" w:rsidRDefault="001413E0" w:rsidP="00CD2B5E">
            <w:pPr>
              <w:pStyle w:val="afffffb"/>
            </w:pPr>
            <w:r w:rsidRPr="00CD2B5E">
              <w:t>2,2</w:t>
            </w:r>
          </w:p>
        </w:tc>
        <w:tc>
          <w:tcPr>
            <w:tcW w:w="266" w:type="pct"/>
          </w:tcPr>
          <w:p w14:paraId="5E68357B" w14:textId="77777777" w:rsidR="001413E0" w:rsidRPr="00CD2B5E" w:rsidRDefault="001413E0" w:rsidP="00CD2B5E">
            <w:pPr>
              <w:pStyle w:val="afffffb"/>
            </w:pPr>
            <w:r w:rsidRPr="00CD2B5E">
              <w:t>2,2</w:t>
            </w:r>
          </w:p>
        </w:tc>
        <w:tc>
          <w:tcPr>
            <w:tcW w:w="265" w:type="pct"/>
            <w:hideMark/>
          </w:tcPr>
          <w:p w14:paraId="5ED88759" w14:textId="77777777" w:rsidR="001413E0" w:rsidRPr="00CD2B5E" w:rsidRDefault="001413E0" w:rsidP="00CD2B5E">
            <w:pPr>
              <w:pStyle w:val="afffffb"/>
            </w:pPr>
            <w:r w:rsidRPr="00CD2B5E">
              <w:t>2,2</w:t>
            </w:r>
          </w:p>
        </w:tc>
        <w:tc>
          <w:tcPr>
            <w:tcW w:w="266" w:type="pct"/>
            <w:hideMark/>
          </w:tcPr>
          <w:p w14:paraId="33CD4F1A" w14:textId="77777777" w:rsidR="001413E0" w:rsidRPr="00CD2B5E" w:rsidRDefault="001413E0" w:rsidP="00CD2B5E">
            <w:pPr>
              <w:pStyle w:val="afffffb"/>
            </w:pPr>
            <w:r w:rsidRPr="00CD2B5E">
              <w:t>1,9</w:t>
            </w:r>
          </w:p>
        </w:tc>
        <w:tc>
          <w:tcPr>
            <w:tcW w:w="266" w:type="pct"/>
            <w:hideMark/>
          </w:tcPr>
          <w:p w14:paraId="66607641" w14:textId="77777777" w:rsidR="001413E0" w:rsidRPr="00CD2B5E" w:rsidRDefault="001413E0" w:rsidP="00CD2B5E">
            <w:pPr>
              <w:pStyle w:val="afffffb"/>
            </w:pPr>
            <w:r w:rsidRPr="00CD2B5E">
              <w:t>1,9</w:t>
            </w:r>
          </w:p>
        </w:tc>
        <w:tc>
          <w:tcPr>
            <w:tcW w:w="266" w:type="pct"/>
          </w:tcPr>
          <w:p w14:paraId="1DA58557" w14:textId="77777777" w:rsidR="001413E0" w:rsidRPr="00CD2B5E" w:rsidRDefault="001413E0" w:rsidP="00CD2B5E">
            <w:pPr>
              <w:pStyle w:val="afffffb"/>
            </w:pPr>
            <w:r w:rsidRPr="00CD2B5E">
              <w:t>1,9</w:t>
            </w:r>
          </w:p>
        </w:tc>
        <w:tc>
          <w:tcPr>
            <w:tcW w:w="265" w:type="pct"/>
          </w:tcPr>
          <w:p w14:paraId="71F91965" w14:textId="77777777" w:rsidR="001413E0" w:rsidRPr="00CD2B5E" w:rsidRDefault="001413E0" w:rsidP="00CD2B5E">
            <w:pPr>
              <w:pStyle w:val="afffffb"/>
            </w:pPr>
            <w:r w:rsidRPr="00CD2B5E">
              <w:t>0</w:t>
            </w:r>
          </w:p>
        </w:tc>
        <w:tc>
          <w:tcPr>
            <w:tcW w:w="267" w:type="pct"/>
          </w:tcPr>
          <w:p w14:paraId="7C5019C5" w14:textId="77777777" w:rsidR="001413E0" w:rsidRPr="00CD2B5E" w:rsidRDefault="001413E0" w:rsidP="00CD2B5E">
            <w:pPr>
              <w:pStyle w:val="afffffb"/>
            </w:pPr>
            <w:r w:rsidRPr="00CD2B5E">
              <w:t>0</w:t>
            </w:r>
          </w:p>
        </w:tc>
        <w:tc>
          <w:tcPr>
            <w:tcW w:w="267" w:type="pct"/>
          </w:tcPr>
          <w:p w14:paraId="27F991EE" w14:textId="77777777" w:rsidR="001413E0" w:rsidRPr="00CD2B5E" w:rsidRDefault="001413E0" w:rsidP="00CD2B5E">
            <w:pPr>
              <w:pStyle w:val="afffffb"/>
            </w:pPr>
            <w:r w:rsidRPr="00CD2B5E">
              <w:t>0</w:t>
            </w:r>
          </w:p>
        </w:tc>
        <w:tc>
          <w:tcPr>
            <w:tcW w:w="259" w:type="pct"/>
          </w:tcPr>
          <w:p w14:paraId="2C601893" w14:textId="77777777" w:rsidR="001413E0" w:rsidRPr="00CD2B5E" w:rsidRDefault="001413E0" w:rsidP="00CD2B5E">
            <w:pPr>
              <w:pStyle w:val="afffffb"/>
            </w:pPr>
            <w:r w:rsidRPr="00CD2B5E">
              <w:t>0</w:t>
            </w:r>
          </w:p>
        </w:tc>
      </w:tr>
      <w:tr w:rsidR="009341FD" w:rsidRPr="00CD2B5E" w14:paraId="572ED7EF" w14:textId="77777777" w:rsidTr="009341FD">
        <w:trPr>
          <w:trHeight w:val="283"/>
        </w:trPr>
        <w:tc>
          <w:tcPr>
            <w:tcW w:w="627" w:type="pct"/>
            <w:hideMark/>
          </w:tcPr>
          <w:p w14:paraId="546F9B69" w14:textId="77777777" w:rsidR="001413E0" w:rsidRPr="00CD2B5E" w:rsidRDefault="001413E0" w:rsidP="00CD2B5E">
            <w:pPr>
              <w:pStyle w:val="afffffb"/>
            </w:pPr>
            <w:r w:rsidRPr="00CD2B5E">
              <w:t>74:33:315001</w:t>
            </w:r>
          </w:p>
        </w:tc>
        <w:tc>
          <w:tcPr>
            <w:tcW w:w="235" w:type="pct"/>
            <w:hideMark/>
          </w:tcPr>
          <w:p w14:paraId="58A9F744" w14:textId="77777777" w:rsidR="001413E0" w:rsidRPr="00CD2B5E" w:rsidRDefault="001413E0" w:rsidP="00CD2B5E">
            <w:pPr>
              <w:pStyle w:val="afffffb"/>
            </w:pPr>
            <w:r w:rsidRPr="00CD2B5E">
              <w:t>–</w:t>
            </w:r>
          </w:p>
        </w:tc>
        <w:tc>
          <w:tcPr>
            <w:tcW w:w="255" w:type="pct"/>
            <w:hideMark/>
          </w:tcPr>
          <w:p w14:paraId="0B7FC9AB" w14:textId="77777777" w:rsidR="001413E0" w:rsidRPr="00CD2B5E" w:rsidRDefault="001413E0" w:rsidP="00CD2B5E">
            <w:pPr>
              <w:pStyle w:val="afffffb"/>
            </w:pPr>
            <w:r w:rsidRPr="00CD2B5E">
              <w:t>–</w:t>
            </w:r>
          </w:p>
        </w:tc>
        <w:tc>
          <w:tcPr>
            <w:tcW w:w="235" w:type="pct"/>
            <w:hideMark/>
          </w:tcPr>
          <w:p w14:paraId="4068500E" w14:textId="77777777" w:rsidR="001413E0" w:rsidRPr="00CD2B5E" w:rsidRDefault="001413E0" w:rsidP="00CD2B5E">
            <w:pPr>
              <w:pStyle w:val="afffffb"/>
            </w:pPr>
            <w:r w:rsidRPr="00CD2B5E">
              <w:t>–</w:t>
            </w:r>
          </w:p>
        </w:tc>
        <w:tc>
          <w:tcPr>
            <w:tcW w:w="226" w:type="pct"/>
            <w:hideMark/>
          </w:tcPr>
          <w:p w14:paraId="7CD405FE" w14:textId="77777777" w:rsidR="001413E0" w:rsidRPr="00CD2B5E" w:rsidRDefault="001413E0" w:rsidP="00CD2B5E">
            <w:pPr>
              <w:pStyle w:val="afffffb"/>
            </w:pPr>
            <w:r w:rsidRPr="00CD2B5E">
              <w:t>–</w:t>
            </w:r>
          </w:p>
        </w:tc>
        <w:tc>
          <w:tcPr>
            <w:tcW w:w="236" w:type="pct"/>
            <w:hideMark/>
          </w:tcPr>
          <w:p w14:paraId="6CF6EA77" w14:textId="77777777" w:rsidR="001413E0" w:rsidRPr="00CD2B5E" w:rsidRDefault="001413E0" w:rsidP="00CD2B5E">
            <w:pPr>
              <w:pStyle w:val="afffffb"/>
            </w:pPr>
            <w:r w:rsidRPr="00CD2B5E">
              <w:t>–</w:t>
            </w:r>
          </w:p>
        </w:tc>
        <w:tc>
          <w:tcPr>
            <w:tcW w:w="266" w:type="pct"/>
            <w:hideMark/>
          </w:tcPr>
          <w:p w14:paraId="578DC78C" w14:textId="77777777" w:rsidR="001413E0" w:rsidRPr="00CD2B5E" w:rsidRDefault="001413E0" w:rsidP="00CD2B5E">
            <w:pPr>
              <w:pStyle w:val="afffffb"/>
            </w:pPr>
            <w:r w:rsidRPr="00CD2B5E">
              <w:t>3,4549</w:t>
            </w:r>
          </w:p>
        </w:tc>
        <w:tc>
          <w:tcPr>
            <w:tcW w:w="267" w:type="pct"/>
            <w:hideMark/>
          </w:tcPr>
          <w:p w14:paraId="752D2A7C" w14:textId="77777777" w:rsidR="001413E0" w:rsidRPr="00CD2B5E" w:rsidRDefault="001413E0" w:rsidP="00CD2B5E">
            <w:pPr>
              <w:pStyle w:val="afffffb"/>
            </w:pPr>
            <w:r w:rsidRPr="00CD2B5E">
              <w:t>2,3345</w:t>
            </w:r>
          </w:p>
        </w:tc>
        <w:tc>
          <w:tcPr>
            <w:tcW w:w="267" w:type="pct"/>
            <w:hideMark/>
          </w:tcPr>
          <w:p w14:paraId="60C3D513" w14:textId="77777777" w:rsidR="001413E0" w:rsidRPr="00CD2B5E" w:rsidRDefault="001413E0" w:rsidP="00CD2B5E">
            <w:pPr>
              <w:pStyle w:val="afffffb"/>
            </w:pPr>
            <w:r w:rsidRPr="00CD2B5E">
              <w:t>2,3345</w:t>
            </w:r>
          </w:p>
        </w:tc>
        <w:tc>
          <w:tcPr>
            <w:tcW w:w="266" w:type="pct"/>
          </w:tcPr>
          <w:p w14:paraId="53D227D2" w14:textId="77777777" w:rsidR="001413E0" w:rsidRPr="00CD2B5E" w:rsidRDefault="001413E0" w:rsidP="00CD2B5E">
            <w:pPr>
              <w:pStyle w:val="afffffb"/>
            </w:pPr>
            <w:r w:rsidRPr="00CD2B5E">
              <w:t>2,3345</w:t>
            </w:r>
          </w:p>
        </w:tc>
        <w:tc>
          <w:tcPr>
            <w:tcW w:w="265" w:type="pct"/>
            <w:hideMark/>
          </w:tcPr>
          <w:p w14:paraId="404E8F09" w14:textId="77777777" w:rsidR="001413E0" w:rsidRPr="00CD2B5E" w:rsidRDefault="001413E0" w:rsidP="00CD2B5E">
            <w:pPr>
              <w:pStyle w:val="afffffb"/>
            </w:pPr>
            <w:r w:rsidRPr="00CD2B5E">
              <w:t>2,3345</w:t>
            </w:r>
          </w:p>
        </w:tc>
        <w:tc>
          <w:tcPr>
            <w:tcW w:w="266" w:type="pct"/>
            <w:hideMark/>
          </w:tcPr>
          <w:p w14:paraId="20D22DC1" w14:textId="77777777" w:rsidR="001413E0" w:rsidRPr="00CD2B5E" w:rsidRDefault="001413E0" w:rsidP="00CD2B5E">
            <w:pPr>
              <w:pStyle w:val="afffffb"/>
            </w:pPr>
            <w:r w:rsidRPr="00CD2B5E">
              <w:t>1,9817</w:t>
            </w:r>
          </w:p>
        </w:tc>
        <w:tc>
          <w:tcPr>
            <w:tcW w:w="266" w:type="pct"/>
            <w:hideMark/>
          </w:tcPr>
          <w:p w14:paraId="3A3204A7" w14:textId="77777777" w:rsidR="001413E0" w:rsidRPr="00CD2B5E" w:rsidRDefault="001413E0" w:rsidP="00CD2B5E">
            <w:pPr>
              <w:pStyle w:val="afffffb"/>
            </w:pPr>
            <w:r w:rsidRPr="00CD2B5E">
              <w:t>1,9817</w:t>
            </w:r>
          </w:p>
        </w:tc>
        <w:tc>
          <w:tcPr>
            <w:tcW w:w="266" w:type="pct"/>
          </w:tcPr>
          <w:p w14:paraId="2BE955B5" w14:textId="77777777" w:rsidR="001413E0" w:rsidRPr="00CD2B5E" w:rsidRDefault="001413E0" w:rsidP="00CD2B5E">
            <w:pPr>
              <w:pStyle w:val="afffffb"/>
            </w:pPr>
            <w:r w:rsidRPr="00CD2B5E">
              <w:t>1,9817</w:t>
            </w:r>
          </w:p>
        </w:tc>
        <w:tc>
          <w:tcPr>
            <w:tcW w:w="265" w:type="pct"/>
          </w:tcPr>
          <w:p w14:paraId="3189CED5" w14:textId="77777777" w:rsidR="001413E0" w:rsidRPr="00CD2B5E" w:rsidRDefault="001413E0" w:rsidP="00CD2B5E">
            <w:pPr>
              <w:pStyle w:val="afffffb"/>
            </w:pPr>
            <w:r w:rsidRPr="00CD2B5E">
              <w:t>3,8817</w:t>
            </w:r>
          </w:p>
        </w:tc>
        <w:tc>
          <w:tcPr>
            <w:tcW w:w="267" w:type="pct"/>
          </w:tcPr>
          <w:p w14:paraId="0ED07F33" w14:textId="77777777" w:rsidR="001413E0" w:rsidRPr="00CD2B5E" w:rsidRDefault="001413E0" w:rsidP="00CD2B5E">
            <w:pPr>
              <w:pStyle w:val="afffffb"/>
            </w:pPr>
            <w:r w:rsidRPr="00CD2B5E">
              <w:t>3,8817</w:t>
            </w:r>
          </w:p>
        </w:tc>
        <w:tc>
          <w:tcPr>
            <w:tcW w:w="267" w:type="pct"/>
          </w:tcPr>
          <w:p w14:paraId="6FAC7562" w14:textId="77777777" w:rsidR="001413E0" w:rsidRPr="00CD2B5E" w:rsidRDefault="001413E0" w:rsidP="00CD2B5E">
            <w:pPr>
              <w:pStyle w:val="afffffb"/>
            </w:pPr>
            <w:r w:rsidRPr="00CD2B5E">
              <w:t>3,8817</w:t>
            </w:r>
          </w:p>
        </w:tc>
        <w:tc>
          <w:tcPr>
            <w:tcW w:w="259" w:type="pct"/>
          </w:tcPr>
          <w:p w14:paraId="462010BC" w14:textId="77777777" w:rsidR="001413E0" w:rsidRPr="00CD2B5E" w:rsidRDefault="001413E0" w:rsidP="00CD2B5E">
            <w:pPr>
              <w:pStyle w:val="afffffb"/>
            </w:pPr>
            <w:r w:rsidRPr="00CD2B5E">
              <w:t>3,8817</w:t>
            </w:r>
          </w:p>
        </w:tc>
      </w:tr>
    </w:tbl>
    <w:p w14:paraId="3B1ECB49" w14:textId="77777777" w:rsidR="005A72A4" w:rsidRPr="00CD2B5E" w:rsidRDefault="005A72A4" w:rsidP="00CD2B5E">
      <w:pPr>
        <w:pStyle w:val="a5"/>
      </w:pPr>
    </w:p>
    <w:p w14:paraId="276972BB" w14:textId="124F0A24" w:rsidR="003B5D56" w:rsidRPr="00CD2B5E" w:rsidRDefault="003B5D56" w:rsidP="00CD2B5E">
      <w:pPr>
        <w:pStyle w:val="a5"/>
      </w:pPr>
      <w:r w:rsidRPr="00CD2B5E">
        <w:t>Снижение тепловой нагрузки в сносимых зданиях на каждом этапе в каждом элементе территориального деления представлен</w:t>
      </w:r>
      <w:r w:rsidR="00C82B71" w:rsidRPr="00CD2B5E">
        <w:t>о</w:t>
      </w:r>
      <w:r w:rsidRPr="00CD2B5E">
        <w:t xml:space="preserve"> в таблице</w:t>
      </w:r>
      <w:r w:rsidR="00BF401E" w:rsidRPr="00CD2B5E">
        <w:fldChar w:fldCharType="begin"/>
      </w:r>
      <w:r w:rsidR="00BF401E" w:rsidRPr="00CD2B5E">
        <w:instrText xml:space="preserve"> REF _Ref124775950 \h  \* MERGEFORMAT </w:instrText>
      </w:r>
      <w:r w:rsidR="00BF401E" w:rsidRPr="00CD2B5E">
        <w:fldChar w:fldCharType="separate"/>
      </w:r>
      <w:r w:rsidR="003E3A10" w:rsidRPr="003E3A10">
        <w:rPr>
          <w:rStyle w:val="afffffa"/>
        </w:rPr>
        <w:t>Таблица</w:t>
      </w:r>
      <w:r w:rsidR="003E3A10" w:rsidRPr="00CD2B5E">
        <w:t xml:space="preserve"> </w:t>
      </w:r>
      <w:r w:rsidR="003E3A10">
        <w:t>17</w:t>
      </w:r>
      <w:r w:rsidR="00BF401E" w:rsidRPr="00CD2B5E">
        <w:fldChar w:fldCharType="end"/>
      </w:r>
      <w:r w:rsidR="00BF401E" w:rsidRPr="00CD2B5E">
        <w:t>.</w:t>
      </w:r>
    </w:p>
    <w:p w14:paraId="13634727" w14:textId="7CFC00DB" w:rsidR="003B5D56" w:rsidRPr="00CD2B5E" w:rsidRDefault="00BF401E" w:rsidP="00CD2B5E">
      <w:pPr>
        <w:pStyle w:val="affff1"/>
        <w:rPr>
          <w:rStyle w:val="FontStyle36"/>
          <w:sz w:val="20"/>
          <w:szCs w:val="20"/>
        </w:rPr>
      </w:pPr>
      <w:bookmarkStart w:id="88" w:name="_Ref124775950"/>
      <w:bookmarkStart w:id="89" w:name="_Toc135565571"/>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17</w:t>
      </w:r>
      <w:r w:rsidR="009420F8" w:rsidRPr="00CD2B5E">
        <w:rPr>
          <w:noProof/>
        </w:rPr>
        <w:fldChar w:fldCharType="end"/>
      </w:r>
      <w:bookmarkEnd w:id="88"/>
      <w:r w:rsidR="003B5D56" w:rsidRPr="00CD2B5E">
        <w:rPr>
          <w:rStyle w:val="FontStyle36"/>
          <w:sz w:val="20"/>
          <w:szCs w:val="20"/>
        </w:rPr>
        <w:t xml:space="preserve">. </w:t>
      </w:r>
      <w:r w:rsidR="003B5D56" w:rsidRPr="00CD2B5E">
        <w:t>Снижение тепловой нагрузки в сносимых зданиях на период разработки Схемы теплоснабжения</w:t>
      </w:r>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801"/>
        <w:gridCol w:w="798"/>
        <w:gridCol w:w="798"/>
        <w:gridCol w:w="798"/>
        <w:gridCol w:w="856"/>
        <w:gridCol w:w="793"/>
        <w:gridCol w:w="799"/>
        <w:gridCol w:w="799"/>
        <w:gridCol w:w="799"/>
        <w:gridCol w:w="799"/>
        <w:gridCol w:w="799"/>
        <w:gridCol w:w="799"/>
        <w:gridCol w:w="799"/>
        <w:gridCol w:w="799"/>
        <w:gridCol w:w="799"/>
        <w:gridCol w:w="784"/>
        <w:gridCol w:w="744"/>
      </w:tblGrid>
      <w:tr w:rsidR="0028465A" w:rsidRPr="00CD2B5E" w14:paraId="2AD4C16F" w14:textId="77777777" w:rsidTr="00CE0A91">
        <w:trPr>
          <w:trHeight w:val="227"/>
          <w:tblHeader/>
        </w:trPr>
        <w:tc>
          <w:tcPr>
            <w:tcW w:w="517" w:type="pct"/>
            <w:vMerge w:val="restart"/>
            <w:shd w:val="clear" w:color="auto" w:fill="auto"/>
            <w:tcMar>
              <w:left w:w="28" w:type="dxa"/>
              <w:right w:w="28" w:type="dxa"/>
            </w:tcMar>
            <w:vAlign w:val="center"/>
            <w:hideMark/>
          </w:tcPr>
          <w:p w14:paraId="62AD6720" w14:textId="77777777" w:rsidR="0028465A" w:rsidRPr="00CD2B5E" w:rsidRDefault="0028465A" w:rsidP="00CD2B5E">
            <w:pPr>
              <w:pStyle w:val="afffffb"/>
            </w:pPr>
            <w:r w:rsidRPr="00CD2B5E">
              <w:t>Наименование / Кадастровый квартал</w:t>
            </w:r>
          </w:p>
        </w:tc>
        <w:tc>
          <w:tcPr>
            <w:tcW w:w="1340" w:type="pct"/>
            <w:gridSpan w:val="5"/>
            <w:shd w:val="clear" w:color="auto" w:fill="auto"/>
            <w:tcMar>
              <w:left w:w="28" w:type="dxa"/>
              <w:right w:w="28" w:type="dxa"/>
            </w:tcMar>
            <w:vAlign w:val="center"/>
            <w:hideMark/>
          </w:tcPr>
          <w:p w14:paraId="315A2D2A" w14:textId="77777777" w:rsidR="0028465A" w:rsidRPr="00CD2B5E" w:rsidRDefault="0028465A" w:rsidP="00CD2B5E">
            <w:pPr>
              <w:pStyle w:val="afffffb"/>
            </w:pPr>
            <w:r w:rsidRPr="00CD2B5E">
              <w:t>Ретроспективный период</w:t>
            </w:r>
          </w:p>
        </w:tc>
        <w:tc>
          <w:tcPr>
            <w:tcW w:w="3143" w:type="pct"/>
            <w:gridSpan w:val="12"/>
            <w:vAlign w:val="center"/>
          </w:tcPr>
          <w:p w14:paraId="6B83655E" w14:textId="77777777" w:rsidR="0028465A" w:rsidRPr="00CD2B5E" w:rsidRDefault="0028465A" w:rsidP="00CD2B5E">
            <w:pPr>
              <w:pStyle w:val="afffffb"/>
            </w:pPr>
            <w:r w:rsidRPr="00CD2B5E">
              <w:t>Перспективный период</w:t>
            </w:r>
          </w:p>
        </w:tc>
      </w:tr>
      <w:tr w:rsidR="001413E0" w:rsidRPr="00CD2B5E" w14:paraId="598F9266" w14:textId="77777777" w:rsidTr="00CE0A91">
        <w:trPr>
          <w:trHeight w:val="227"/>
          <w:tblHeader/>
        </w:trPr>
        <w:tc>
          <w:tcPr>
            <w:tcW w:w="517" w:type="pct"/>
            <w:vMerge/>
            <w:shd w:val="clear" w:color="auto" w:fill="auto"/>
            <w:tcMar>
              <w:left w:w="28" w:type="dxa"/>
              <w:right w:w="28" w:type="dxa"/>
            </w:tcMar>
            <w:vAlign w:val="center"/>
            <w:hideMark/>
          </w:tcPr>
          <w:p w14:paraId="3F0D8396" w14:textId="77777777" w:rsidR="001413E0" w:rsidRPr="00CD2B5E" w:rsidRDefault="001413E0" w:rsidP="00CD2B5E">
            <w:pPr>
              <w:pStyle w:val="afffffb"/>
            </w:pPr>
          </w:p>
        </w:tc>
        <w:tc>
          <w:tcPr>
            <w:tcW w:w="265" w:type="pct"/>
            <w:shd w:val="clear" w:color="auto" w:fill="auto"/>
            <w:tcMar>
              <w:left w:w="28" w:type="dxa"/>
              <w:right w:w="28" w:type="dxa"/>
            </w:tcMar>
            <w:vAlign w:val="center"/>
            <w:hideMark/>
          </w:tcPr>
          <w:p w14:paraId="047DD72E" w14:textId="77777777" w:rsidR="001413E0" w:rsidRPr="00CD2B5E" w:rsidRDefault="001413E0" w:rsidP="00CD2B5E">
            <w:pPr>
              <w:pStyle w:val="afffffb"/>
            </w:pPr>
            <w:r w:rsidRPr="00CD2B5E">
              <w:t>2018 г.</w:t>
            </w:r>
          </w:p>
        </w:tc>
        <w:tc>
          <w:tcPr>
            <w:tcW w:w="264" w:type="pct"/>
            <w:shd w:val="clear" w:color="auto" w:fill="auto"/>
            <w:tcMar>
              <w:left w:w="28" w:type="dxa"/>
              <w:right w:w="28" w:type="dxa"/>
            </w:tcMar>
            <w:vAlign w:val="center"/>
            <w:hideMark/>
          </w:tcPr>
          <w:p w14:paraId="6AB4B056" w14:textId="77777777" w:rsidR="001413E0" w:rsidRPr="00CD2B5E" w:rsidRDefault="001413E0" w:rsidP="00CD2B5E">
            <w:pPr>
              <w:pStyle w:val="afffffb"/>
            </w:pPr>
            <w:r w:rsidRPr="00CD2B5E">
              <w:t>2019 г.</w:t>
            </w:r>
          </w:p>
        </w:tc>
        <w:tc>
          <w:tcPr>
            <w:tcW w:w="264" w:type="pct"/>
            <w:shd w:val="clear" w:color="auto" w:fill="auto"/>
            <w:tcMar>
              <w:left w:w="28" w:type="dxa"/>
              <w:right w:w="28" w:type="dxa"/>
            </w:tcMar>
            <w:vAlign w:val="center"/>
            <w:hideMark/>
          </w:tcPr>
          <w:p w14:paraId="30DDCF06" w14:textId="77777777" w:rsidR="001413E0" w:rsidRPr="00CD2B5E" w:rsidRDefault="001413E0" w:rsidP="00CD2B5E">
            <w:pPr>
              <w:pStyle w:val="afffffb"/>
            </w:pPr>
            <w:r w:rsidRPr="00CD2B5E">
              <w:t>2020 г.</w:t>
            </w:r>
          </w:p>
        </w:tc>
        <w:tc>
          <w:tcPr>
            <w:tcW w:w="264" w:type="pct"/>
            <w:shd w:val="clear" w:color="auto" w:fill="auto"/>
            <w:tcMar>
              <w:left w:w="28" w:type="dxa"/>
              <w:right w:w="28" w:type="dxa"/>
            </w:tcMar>
            <w:vAlign w:val="center"/>
            <w:hideMark/>
          </w:tcPr>
          <w:p w14:paraId="485BF5B7" w14:textId="77777777" w:rsidR="001413E0" w:rsidRPr="00CD2B5E" w:rsidRDefault="001413E0" w:rsidP="00CD2B5E">
            <w:pPr>
              <w:pStyle w:val="afffffb"/>
            </w:pPr>
            <w:r w:rsidRPr="00CD2B5E">
              <w:t>2021 г.</w:t>
            </w:r>
          </w:p>
        </w:tc>
        <w:tc>
          <w:tcPr>
            <w:tcW w:w="282" w:type="pct"/>
            <w:shd w:val="clear" w:color="auto" w:fill="auto"/>
            <w:tcMar>
              <w:left w:w="28" w:type="dxa"/>
              <w:right w:w="28" w:type="dxa"/>
            </w:tcMar>
            <w:vAlign w:val="center"/>
            <w:hideMark/>
          </w:tcPr>
          <w:p w14:paraId="0AEE53D6" w14:textId="77777777" w:rsidR="001413E0" w:rsidRPr="00CD2B5E" w:rsidRDefault="001413E0" w:rsidP="00CD2B5E">
            <w:pPr>
              <w:pStyle w:val="afffffb"/>
            </w:pPr>
            <w:r w:rsidRPr="00CD2B5E">
              <w:t>2022 г.</w:t>
            </w:r>
          </w:p>
        </w:tc>
        <w:tc>
          <w:tcPr>
            <w:tcW w:w="262" w:type="pct"/>
            <w:shd w:val="clear" w:color="auto" w:fill="auto"/>
            <w:tcMar>
              <w:left w:w="28" w:type="dxa"/>
              <w:right w:w="28" w:type="dxa"/>
            </w:tcMar>
            <w:vAlign w:val="center"/>
            <w:hideMark/>
          </w:tcPr>
          <w:p w14:paraId="7412F0DC" w14:textId="77777777" w:rsidR="001413E0" w:rsidRPr="00CD2B5E" w:rsidRDefault="001413E0" w:rsidP="00CD2B5E">
            <w:pPr>
              <w:pStyle w:val="afffffb"/>
            </w:pPr>
            <w:r w:rsidRPr="00CD2B5E">
              <w:t>2023 г.</w:t>
            </w:r>
          </w:p>
        </w:tc>
        <w:tc>
          <w:tcPr>
            <w:tcW w:w="264" w:type="pct"/>
            <w:shd w:val="clear" w:color="auto" w:fill="auto"/>
            <w:tcMar>
              <w:left w:w="28" w:type="dxa"/>
              <w:right w:w="28" w:type="dxa"/>
            </w:tcMar>
            <w:vAlign w:val="center"/>
            <w:hideMark/>
          </w:tcPr>
          <w:p w14:paraId="15AF2A00" w14:textId="77777777" w:rsidR="001413E0" w:rsidRPr="00CD2B5E" w:rsidRDefault="001413E0" w:rsidP="00CD2B5E">
            <w:pPr>
              <w:pStyle w:val="afffffb"/>
            </w:pPr>
            <w:r w:rsidRPr="00CD2B5E">
              <w:t>2024 г.</w:t>
            </w:r>
          </w:p>
        </w:tc>
        <w:tc>
          <w:tcPr>
            <w:tcW w:w="264" w:type="pct"/>
            <w:shd w:val="clear" w:color="auto" w:fill="auto"/>
            <w:tcMar>
              <w:left w:w="28" w:type="dxa"/>
              <w:right w:w="28" w:type="dxa"/>
            </w:tcMar>
            <w:vAlign w:val="center"/>
            <w:hideMark/>
          </w:tcPr>
          <w:p w14:paraId="7BEB020F" w14:textId="77777777" w:rsidR="001413E0" w:rsidRPr="00CD2B5E" w:rsidRDefault="001413E0" w:rsidP="00CD2B5E">
            <w:pPr>
              <w:pStyle w:val="afffffb"/>
            </w:pPr>
            <w:r w:rsidRPr="00CD2B5E">
              <w:t>2025 г.</w:t>
            </w:r>
          </w:p>
        </w:tc>
        <w:tc>
          <w:tcPr>
            <w:tcW w:w="264" w:type="pct"/>
            <w:tcMar>
              <w:left w:w="28" w:type="dxa"/>
              <w:right w:w="28" w:type="dxa"/>
            </w:tcMar>
            <w:vAlign w:val="center"/>
          </w:tcPr>
          <w:p w14:paraId="01BB0545" w14:textId="77777777" w:rsidR="001413E0" w:rsidRPr="00CD2B5E" w:rsidRDefault="001413E0" w:rsidP="00CD2B5E">
            <w:pPr>
              <w:pStyle w:val="afffffb"/>
            </w:pPr>
            <w:r w:rsidRPr="00CD2B5E">
              <w:t>2026 г.</w:t>
            </w:r>
          </w:p>
        </w:tc>
        <w:tc>
          <w:tcPr>
            <w:tcW w:w="264" w:type="pct"/>
            <w:shd w:val="clear" w:color="auto" w:fill="auto"/>
            <w:tcMar>
              <w:left w:w="28" w:type="dxa"/>
              <w:right w:w="28" w:type="dxa"/>
            </w:tcMar>
            <w:vAlign w:val="center"/>
            <w:hideMark/>
          </w:tcPr>
          <w:p w14:paraId="7EC5D971" w14:textId="77777777" w:rsidR="001413E0" w:rsidRPr="00CD2B5E" w:rsidRDefault="001413E0" w:rsidP="00CD2B5E">
            <w:pPr>
              <w:pStyle w:val="afffffb"/>
            </w:pPr>
            <w:r w:rsidRPr="00CD2B5E">
              <w:t>2027 г.</w:t>
            </w:r>
          </w:p>
        </w:tc>
        <w:tc>
          <w:tcPr>
            <w:tcW w:w="264" w:type="pct"/>
            <w:shd w:val="clear" w:color="auto" w:fill="auto"/>
            <w:tcMar>
              <w:left w:w="28" w:type="dxa"/>
              <w:right w:w="28" w:type="dxa"/>
            </w:tcMar>
            <w:vAlign w:val="center"/>
            <w:hideMark/>
          </w:tcPr>
          <w:p w14:paraId="0733B8CC" w14:textId="77777777" w:rsidR="001413E0" w:rsidRPr="00CD2B5E" w:rsidRDefault="001413E0" w:rsidP="00CD2B5E">
            <w:pPr>
              <w:pStyle w:val="afffffb"/>
            </w:pPr>
            <w:r w:rsidRPr="00CD2B5E">
              <w:t>2028 г.</w:t>
            </w:r>
          </w:p>
        </w:tc>
        <w:tc>
          <w:tcPr>
            <w:tcW w:w="264" w:type="pct"/>
            <w:shd w:val="clear" w:color="auto" w:fill="auto"/>
            <w:tcMar>
              <w:left w:w="28" w:type="dxa"/>
              <w:right w:w="28" w:type="dxa"/>
            </w:tcMar>
            <w:vAlign w:val="center"/>
            <w:hideMark/>
          </w:tcPr>
          <w:p w14:paraId="66450E26" w14:textId="77777777" w:rsidR="001413E0" w:rsidRPr="00CD2B5E" w:rsidRDefault="001413E0" w:rsidP="00CD2B5E">
            <w:pPr>
              <w:pStyle w:val="afffffb"/>
            </w:pPr>
            <w:r w:rsidRPr="00CD2B5E">
              <w:t>2029 г.</w:t>
            </w:r>
          </w:p>
        </w:tc>
        <w:tc>
          <w:tcPr>
            <w:tcW w:w="264" w:type="pct"/>
            <w:vAlign w:val="center"/>
          </w:tcPr>
          <w:p w14:paraId="023CAFCF" w14:textId="77777777" w:rsidR="001413E0" w:rsidRPr="00CD2B5E" w:rsidRDefault="001413E0" w:rsidP="00CD2B5E">
            <w:pPr>
              <w:pStyle w:val="afffffb"/>
            </w:pPr>
            <w:r w:rsidRPr="00CD2B5E">
              <w:t>2030 г.</w:t>
            </w:r>
          </w:p>
        </w:tc>
        <w:tc>
          <w:tcPr>
            <w:tcW w:w="264" w:type="pct"/>
            <w:vAlign w:val="center"/>
          </w:tcPr>
          <w:p w14:paraId="6D31502B" w14:textId="77777777" w:rsidR="001413E0" w:rsidRPr="00CD2B5E" w:rsidRDefault="001413E0" w:rsidP="00CD2B5E">
            <w:pPr>
              <w:pStyle w:val="afffffb"/>
            </w:pPr>
            <w:r w:rsidRPr="00CD2B5E">
              <w:t>2031 г.</w:t>
            </w:r>
          </w:p>
        </w:tc>
        <w:tc>
          <w:tcPr>
            <w:tcW w:w="264" w:type="pct"/>
            <w:vAlign w:val="center"/>
          </w:tcPr>
          <w:p w14:paraId="17DD75C4" w14:textId="77777777" w:rsidR="001413E0" w:rsidRPr="00CD2B5E" w:rsidRDefault="001413E0" w:rsidP="00CD2B5E">
            <w:pPr>
              <w:pStyle w:val="afffffb"/>
            </w:pPr>
            <w:r w:rsidRPr="00CD2B5E">
              <w:t>2032 г.</w:t>
            </w:r>
          </w:p>
        </w:tc>
        <w:tc>
          <w:tcPr>
            <w:tcW w:w="259" w:type="pct"/>
            <w:vAlign w:val="center"/>
          </w:tcPr>
          <w:p w14:paraId="25FB993A" w14:textId="77777777" w:rsidR="001413E0" w:rsidRPr="00CD2B5E" w:rsidRDefault="001413E0" w:rsidP="00CD2B5E">
            <w:pPr>
              <w:pStyle w:val="afffffb"/>
            </w:pPr>
            <w:r w:rsidRPr="00CD2B5E">
              <w:t>2033 г.</w:t>
            </w:r>
          </w:p>
        </w:tc>
        <w:tc>
          <w:tcPr>
            <w:tcW w:w="247" w:type="pct"/>
            <w:vAlign w:val="center"/>
          </w:tcPr>
          <w:p w14:paraId="40320250" w14:textId="77777777" w:rsidR="001413E0" w:rsidRPr="00CD2B5E" w:rsidRDefault="001413E0" w:rsidP="00CD2B5E">
            <w:pPr>
              <w:pStyle w:val="afffffb"/>
            </w:pPr>
            <w:r w:rsidRPr="00CD2B5E">
              <w:t>2034 г.</w:t>
            </w:r>
          </w:p>
        </w:tc>
      </w:tr>
      <w:tr w:rsidR="001413E0" w:rsidRPr="00CD2B5E" w14:paraId="5E55E9D0" w14:textId="77777777" w:rsidTr="00CE0A91">
        <w:trPr>
          <w:cantSplit/>
          <w:trHeight w:val="227"/>
        </w:trPr>
        <w:tc>
          <w:tcPr>
            <w:tcW w:w="517" w:type="pct"/>
            <w:shd w:val="clear" w:color="auto" w:fill="auto"/>
            <w:tcMar>
              <w:left w:w="28" w:type="dxa"/>
              <w:right w:w="28" w:type="dxa"/>
            </w:tcMar>
            <w:vAlign w:val="center"/>
            <w:hideMark/>
          </w:tcPr>
          <w:p w14:paraId="73F03D00" w14:textId="77777777" w:rsidR="001413E0" w:rsidRPr="00CD2B5E" w:rsidRDefault="001413E0" w:rsidP="00CD2B5E">
            <w:pPr>
              <w:pStyle w:val="afffffb"/>
              <w:rPr>
                <w:vertAlign w:val="superscript"/>
              </w:rPr>
            </w:pPr>
            <w:r w:rsidRPr="00CD2B5E">
              <w:t>Снижение тепловой нагрузки в сносимых зданиях, Гкал/ч</w:t>
            </w:r>
          </w:p>
        </w:tc>
        <w:tc>
          <w:tcPr>
            <w:tcW w:w="265" w:type="pct"/>
            <w:shd w:val="clear" w:color="auto" w:fill="auto"/>
            <w:tcMar>
              <w:left w:w="28" w:type="dxa"/>
              <w:right w:w="28" w:type="dxa"/>
            </w:tcMar>
            <w:vAlign w:val="center"/>
            <w:hideMark/>
          </w:tcPr>
          <w:p w14:paraId="6261230E"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438ACC3E"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3ECA3F8A"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6FF462E1"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0D823219" w14:textId="77777777" w:rsidR="001413E0" w:rsidRPr="00CD2B5E" w:rsidRDefault="001413E0" w:rsidP="00CD2B5E">
            <w:pPr>
              <w:pStyle w:val="afffffb"/>
            </w:pPr>
            <w:r w:rsidRPr="00CD2B5E">
              <w:t>0,29</w:t>
            </w:r>
          </w:p>
        </w:tc>
        <w:tc>
          <w:tcPr>
            <w:tcW w:w="262" w:type="pct"/>
            <w:shd w:val="clear" w:color="auto" w:fill="auto"/>
            <w:tcMar>
              <w:left w:w="28" w:type="dxa"/>
              <w:right w:w="28" w:type="dxa"/>
            </w:tcMar>
            <w:vAlign w:val="center"/>
            <w:hideMark/>
          </w:tcPr>
          <w:p w14:paraId="56C8B356" w14:textId="77777777" w:rsidR="001413E0" w:rsidRPr="00CD2B5E" w:rsidRDefault="001413E0" w:rsidP="00CD2B5E">
            <w:pPr>
              <w:pStyle w:val="afffffb"/>
            </w:pPr>
            <w:r w:rsidRPr="00CD2B5E">
              <w:t>1,4195</w:t>
            </w:r>
          </w:p>
        </w:tc>
        <w:tc>
          <w:tcPr>
            <w:tcW w:w="264" w:type="pct"/>
            <w:shd w:val="clear" w:color="auto" w:fill="auto"/>
            <w:tcMar>
              <w:left w:w="28" w:type="dxa"/>
              <w:right w:w="28" w:type="dxa"/>
            </w:tcMar>
            <w:vAlign w:val="center"/>
            <w:hideMark/>
          </w:tcPr>
          <w:p w14:paraId="6C94C44E"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223BCAEA" w14:textId="77777777" w:rsidR="001413E0" w:rsidRPr="00CD2B5E" w:rsidRDefault="001413E0" w:rsidP="00CD2B5E">
            <w:pPr>
              <w:pStyle w:val="afffffb"/>
            </w:pPr>
            <w:r w:rsidRPr="00CD2B5E">
              <w:t>0</w:t>
            </w:r>
          </w:p>
        </w:tc>
        <w:tc>
          <w:tcPr>
            <w:tcW w:w="264" w:type="pct"/>
            <w:tcMar>
              <w:left w:w="28" w:type="dxa"/>
              <w:right w:w="28" w:type="dxa"/>
            </w:tcMar>
            <w:vAlign w:val="center"/>
          </w:tcPr>
          <w:p w14:paraId="6AE4401B"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517C487D"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27F5C6D7"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1ADA015F" w14:textId="77777777" w:rsidR="001413E0" w:rsidRPr="00CD2B5E" w:rsidRDefault="001413E0" w:rsidP="00CD2B5E">
            <w:pPr>
              <w:pStyle w:val="afffffb"/>
            </w:pPr>
            <w:r w:rsidRPr="00CD2B5E">
              <w:t>0</w:t>
            </w:r>
          </w:p>
        </w:tc>
        <w:tc>
          <w:tcPr>
            <w:tcW w:w="264" w:type="pct"/>
            <w:vAlign w:val="center"/>
          </w:tcPr>
          <w:p w14:paraId="38735621" w14:textId="77777777" w:rsidR="001413E0" w:rsidRPr="00CD2B5E" w:rsidRDefault="001413E0" w:rsidP="00CD2B5E">
            <w:pPr>
              <w:pStyle w:val="afffffb"/>
            </w:pPr>
            <w:r w:rsidRPr="00CD2B5E">
              <w:t>0</w:t>
            </w:r>
          </w:p>
        </w:tc>
        <w:tc>
          <w:tcPr>
            <w:tcW w:w="264" w:type="pct"/>
            <w:vAlign w:val="center"/>
          </w:tcPr>
          <w:p w14:paraId="3BBC07CE" w14:textId="77777777" w:rsidR="001413E0" w:rsidRPr="00CD2B5E" w:rsidRDefault="001413E0" w:rsidP="00CD2B5E">
            <w:pPr>
              <w:pStyle w:val="afffffb"/>
            </w:pPr>
            <w:r w:rsidRPr="00CD2B5E">
              <w:t>0</w:t>
            </w:r>
          </w:p>
        </w:tc>
        <w:tc>
          <w:tcPr>
            <w:tcW w:w="264" w:type="pct"/>
            <w:vAlign w:val="center"/>
          </w:tcPr>
          <w:p w14:paraId="37843F2E" w14:textId="77777777" w:rsidR="001413E0" w:rsidRPr="00CD2B5E" w:rsidRDefault="001413E0" w:rsidP="00CD2B5E">
            <w:pPr>
              <w:pStyle w:val="afffffb"/>
            </w:pPr>
            <w:r w:rsidRPr="00CD2B5E">
              <w:t>0</w:t>
            </w:r>
          </w:p>
        </w:tc>
        <w:tc>
          <w:tcPr>
            <w:tcW w:w="259" w:type="pct"/>
            <w:vAlign w:val="center"/>
          </w:tcPr>
          <w:p w14:paraId="67789D47" w14:textId="77777777" w:rsidR="001413E0" w:rsidRPr="00CD2B5E" w:rsidRDefault="001413E0" w:rsidP="00CD2B5E">
            <w:pPr>
              <w:pStyle w:val="afffffb"/>
            </w:pPr>
            <w:r w:rsidRPr="00CD2B5E">
              <w:t>0</w:t>
            </w:r>
          </w:p>
        </w:tc>
        <w:tc>
          <w:tcPr>
            <w:tcW w:w="247" w:type="pct"/>
            <w:vAlign w:val="center"/>
          </w:tcPr>
          <w:p w14:paraId="19369745" w14:textId="77777777" w:rsidR="001413E0" w:rsidRPr="00CD2B5E" w:rsidRDefault="001413E0" w:rsidP="00CD2B5E">
            <w:pPr>
              <w:pStyle w:val="afffffb"/>
            </w:pPr>
            <w:r w:rsidRPr="00CD2B5E">
              <w:t>0</w:t>
            </w:r>
          </w:p>
        </w:tc>
      </w:tr>
      <w:tr w:rsidR="001413E0" w:rsidRPr="00CD2B5E" w14:paraId="50F89F36" w14:textId="77777777" w:rsidTr="00CE0A91">
        <w:trPr>
          <w:trHeight w:val="227"/>
        </w:trPr>
        <w:tc>
          <w:tcPr>
            <w:tcW w:w="517" w:type="pct"/>
            <w:shd w:val="clear" w:color="auto" w:fill="auto"/>
            <w:tcMar>
              <w:left w:w="28" w:type="dxa"/>
              <w:right w:w="28" w:type="dxa"/>
            </w:tcMar>
            <w:vAlign w:val="center"/>
            <w:hideMark/>
          </w:tcPr>
          <w:p w14:paraId="20F7AFCC" w14:textId="77777777" w:rsidR="001413E0" w:rsidRPr="00CD2B5E" w:rsidRDefault="001413E0" w:rsidP="00CD2B5E">
            <w:pPr>
              <w:pStyle w:val="afffffb"/>
            </w:pPr>
            <w:r w:rsidRPr="00CD2B5E">
              <w:t>накопительным итогом:</w:t>
            </w:r>
          </w:p>
        </w:tc>
        <w:tc>
          <w:tcPr>
            <w:tcW w:w="265" w:type="pct"/>
            <w:shd w:val="clear" w:color="auto" w:fill="auto"/>
            <w:tcMar>
              <w:left w:w="28" w:type="dxa"/>
              <w:right w:w="28" w:type="dxa"/>
            </w:tcMar>
            <w:vAlign w:val="center"/>
            <w:hideMark/>
          </w:tcPr>
          <w:p w14:paraId="591FF9C7"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3ABE2AE0"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2C7F9636"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35B2705B" w14:textId="77777777" w:rsidR="001413E0" w:rsidRPr="00CD2B5E" w:rsidRDefault="001413E0" w:rsidP="00CD2B5E">
            <w:pPr>
              <w:pStyle w:val="afffffb"/>
            </w:pPr>
          </w:p>
        </w:tc>
        <w:tc>
          <w:tcPr>
            <w:tcW w:w="282" w:type="pct"/>
            <w:shd w:val="clear" w:color="auto" w:fill="auto"/>
            <w:tcMar>
              <w:left w:w="28" w:type="dxa"/>
              <w:right w:w="28" w:type="dxa"/>
            </w:tcMar>
            <w:vAlign w:val="center"/>
            <w:hideMark/>
          </w:tcPr>
          <w:p w14:paraId="198D2BA0" w14:textId="77777777" w:rsidR="001413E0" w:rsidRPr="00CD2B5E" w:rsidRDefault="001413E0" w:rsidP="00CD2B5E">
            <w:pPr>
              <w:pStyle w:val="afffffb"/>
            </w:pPr>
          </w:p>
        </w:tc>
        <w:tc>
          <w:tcPr>
            <w:tcW w:w="262" w:type="pct"/>
            <w:shd w:val="clear" w:color="auto" w:fill="auto"/>
            <w:tcMar>
              <w:left w:w="28" w:type="dxa"/>
              <w:right w:w="28" w:type="dxa"/>
            </w:tcMar>
            <w:vAlign w:val="center"/>
            <w:hideMark/>
          </w:tcPr>
          <w:p w14:paraId="57CF676D"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ABF9351"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328378A5" w14:textId="77777777" w:rsidR="001413E0" w:rsidRPr="00CD2B5E" w:rsidRDefault="001413E0" w:rsidP="00CD2B5E">
            <w:pPr>
              <w:pStyle w:val="afffffb"/>
            </w:pPr>
          </w:p>
        </w:tc>
        <w:tc>
          <w:tcPr>
            <w:tcW w:w="264" w:type="pct"/>
            <w:tcMar>
              <w:left w:w="28" w:type="dxa"/>
              <w:right w:w="28" w:type="dxa"/>
            </w:tcMar>
            <w:vAlign w:val="center"/>
          </w:tcPr>
          <w:p w14:paraId="78B83332"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D90FC86"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E348828"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50583A73" w14:textId="77777777" w:rsidR="001413E0" w:rsidRPr="00CD2B5E" w:rsidRDefault="001413E0" w:rsidP="00CD2B5E">
            <w:pPr>
              <w:pStyle w:val="afffffb"/>
            </w:pPr>
          </w:p>
        </w:tc>
        <w:tc>
          <w:tcPr>
            <w:tcW w:w="264" w:type="pct"/>
            <w:vAlign w:val="center"/>
          </w:tcPr>
          <w:p w14:paraId="63C73866" w14:textId="77777777" w:rsidR="001413E0" w:rsidRPr="00CD2B5E" w:rsidRDefault="001413E0" w:rsidP="00CD2B5E">
            <w:pPr>
              <w:pStyle w:val="afffffb"/>
            </w:pPr>
          </w:p>
        </w:tc>
        <w:tc>
          <w:tcPr>
            <w:tcW w:w="264" w:type="pct"/>
            <w:vAlign w:val="center"/>
          </w:tcPr>
          <w:p w14:paraId="6CCB8D19" w14:textId="77777777" w:rsidR="001413E0" w:rsidRPr="00CD2B5E" w:rsidRDefault="001413E0" w:rsidP="00CD2B5E">
            <w:pPr>
              <w:pStyle w:val="afffffb"/>
            </w:pPr>
          </w:p>
        </w:tc>
        <w:tc>
          <w:tcPr>
            <w:tcW w:w="264" w:type="pct"/>
            <w:vAlign w:val="center"/>
          </w:tcPr>
          <w:p w14:paraId="57F0F570" w14:textId="77777777" w:rsidR="001413E0" w:rsidRPr="00CD2B5E" w:rsidRDefault="001413E0" w:rsidP="00CD2B5E">
            <w:pPr>
              <w:pStyle w:val="afffffb"/>
            </w:pPr>
          </w:p>
        </w:tc>
        <w:tc>
          <w:tcPr>
            <w:tcW w:w="259" w:type="pct"/>
            <w:vAlign w:val="center"/>
          </w:tcPr>
          <w:p w14:paraId="52049F2E" w14:textId="77777777" w:rsidR="001413E0" w:rsidRPr="00CD2B5E" w:rsidRDefault="001413E0" w:rsidP="00CD2B5E">
            <w:pPr>
              <w:pStyle w:val="afffffb"/>
            </w:pPr>
          </w:p>
        </w:tc>
        <w:tc>
          <w:tcPr>
            <w:tcW w:w="247" w:type="pct"/>
            <w:vAlign w:val="center"/>
          </w:tcPr>
          <w:p w14:paraId="165B8B38" w14:textId="77777777" w:rsidR="001413E0" w:rsidRPr="00CD2B5E" w:rsidRDefault="001413E0" w:rsidP="00CD2B5E">
            <w:pPr>
              <w:pStyle w:val="afffffb"/>
            </w:pPr>
          </w:p>
        </w:tc>
      </w:tr>
      <w:tr w:rsidR="001413E0" w:rsidRPr="00CD2B5E" w14:paraId="42871149" w14:textId="77777777" w:rsidTr="00CE0A91">
        <w:trPr>
          <w:trHeight w:val="227"/>
        </w:trPr>
        <w:tc>
          <w:tcPr>
            <w:tcW w:w="517" w:type="pct"/>
            <w:shd w:val="clear" w:color="auto" w:fill="auto"/>
            <w:tcMar>
              <w:left w:w="28" w:type="dxa"/>
              <w:right w:w="28" w:type="dxa"/>
            </w:tcMar>
            <w:vAlign w:val="center"/>
            <w:hideMark/>
          </w:tcPr>
          <w:p w14:paraId="6D00B979" w14:textId="77777777" w:rsidR="001413E0" w:rsidRPr="00CD2B5E" w:rsidRDefault="001413E0" w:rsidP="00CD2B5E">
            <w:pPr>
              <w:pStyle w:val="afffffb"/>
              <w:rPr>
                <w:vertAlign w:val="superscript"/>
              </w:rPr>
            </w:pPr>
            <w:r w:rsidRPr="00CD2B5E">
              <w:t>Всего по поселению, Гкал/ч</w:t>
            </w:r>
          </w:p>
        </w:tc>
        <w:tc>
          <w:tcPr>
            <w:tcW w:w="265" w:type="pct"/>
            <w:shd w:val="clear" w:color="auto" w:fill="auto"/>
            <w:tcMar>
              <w:left w:w="28" w:type="dxa"/>
              <w:right w:w="28" w:type="dxa"/>
            </w:tcMar>
            <w:vAlign w:val="center"/>
            <w:hideMark/>
          </w:tcPr>
          <w:p w14:paraId="4FD85583"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3955547D"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19970758"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52017CD4"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1E1EC442" w14:textId="77777777" w:rsidR="001413E0" w:rsidRPr="00CD2B5E" w:rsidRDefault="001413E0" w:rsidP="00CD2B5E">
            <w:pPr>
              <w:pStyle w:val="afffffb"/>
            </w:pPr>
            <w:r w:rsidRPr="00CD2B5E">
              <w:t>0,29</w:t>
            </w:r>
          </w:p>
        </w:tc>
        <w:tc>
          <w:tcPr>
            <w:tcW w:w="262" w:type="pct"/>
            <w:shd w:val="clear" w:color="auto" w:fill="auto"/>
            <w:tcMar>
              <w:left w:w="28" w:type="dxa"/>
              <w:right w:w="28" w:type="dxa"/>
            </w:tcMar>
            <w:vAlign w:val="center"/>
            <w:hideMark/>
          </w:tcPr>
          <w:p w14:paraId="1D5BD964"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67AF9AC1"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56D0DE9D" w14:textId="77777777" w:rsidR="001413E0" w:rsidRPr="00CD2B5E" w:rsidRDefault="001413E0" w:rsidP="00CD2B5E">
            <w:pPr>
              <w:pStyle w:val="afffffb"/>
            </w:pPr>
            <w:r w:rsidRPr="00CD2B5E">
              <w:t>1,71</w:t>
            </w:r>
          </w:p>
        </w:tc>
        <w:tc>
          <w:tcPr>
            <w:tcW w:w="264" w:type="pct"/>
            <w:tcMar>
              <w:left w:w="28" w:type="dxa"/>
              <w:right w:w="28" w:type="dxa"/>
            </w:tcMar>
            <w:vAlign w:val="center"/>
          </w:tcPr>
          <w:p w14:paraId="25F91A95"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607D8F08"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4BE51BFE" w14:textId="77777777" w:rsidR="001413E0" w:rsidRPr="00CD2B5E" w:rsidRDefault="001413E0" w:rsidP="00CD2B5E">
            <w:pPr>
              <w:pStyle w:val="afffffb"/>
            </w:pPr>
            <w:r w:rsidRPr="00CD2B5E">
              <w:t>1,71</w:t>
            </w:r>
          </w:p>
        </w:tc>
        <w:tc>
          <w:tcPr>
            <w:tcW w:w="264" w:type="pct"/>
            <w:shd w:val="clear" w:color="auto" w:fill="auto"/>
            <w:tcMar>
              <w:left w:w="28" w:type="dxa"/>
              <w:right w:w="28" w:type="dxa"/>
            </w:tcMar>
            <w:vAlign w:val="center"/>
            <w:hideMark/>
          </w:tcPr>
          <w:p w14:paraId="2F6FC34E" w14:textId="77777777" w:rsidR="001413E0" w:rsidRPr="00CD2B5E" w:rsidRDefault="001413E0" w:rsidP="00CD2B5E">
            <w:pPr>
              <w:pStyle w:val="afffffb"/>
            </w:pPr>
            <w:r w:rsidRPr="00CD2B5E">
              <w:t>1,71</w:t>
            </w:r>
          </w:p>
        </w:tc>
        <w:tc>
          <w:tcPr>
            <w:tcW w:w="264" w:type="pct"/>
            <w:vAlign w:val="center"/>
          </w:tcPr>
          <w:p w14:paraId="6DA44D9E" w14:textId="77777777" w:rsidR="001413E0" w:rsidRPr="00CD2B5E" w:rsidRDefault="001413E0" w:rsidP="00CD2B5E">
            <w:pPr>
              <w:pStyle w:val="afffffb"/>
            </w:pPr>
            <w:r w:rsidRPr="00CD2B5E">
              <w:t>1,71</w:t>
            </w:r>
          </w:p>
        </w:tc>
        <w:tc>
          <w:tcPr>
            <w:tcW w:w="264" w:type="pct"/>
            <w:vAlign w:val="center"/>
          </w:tcPr>
          <w:p w14:paraId="53428EC6" w14:textId="77777777" w:rsidR="001413E0" w:rsidRPr="00CD2B5E" w:rsidRDefault="001413E0" w:rsidP="00CD2B5E">
            <w:pPr>
              <w:pStyle w:val="afffffb"/>
            </w:pPr>
            <w:r w:rsidRPr="00CD2B5E">
              <w:t>1,71</w:t>
            </w:r>
          </w:p>
        </w:tc>
        <w:tc>
          <w:tcPr>
            <w:tcW w:w="264" w:type="pct"/>
            <w:vAlign w:val="center"/>
          </w:tcPr>
          <w:p w14:paraId="3B6C1CD1" w14:textId="77777777" w:rsidR="001413E0" w:rsidRPr="00CD2B5E" w:rsidRDefault="001413E0" w:rsidP="00CD2B5E">
            <w:pPr>
              <w:pStyle w:val="afffffb"/>
            </w:pPr>
            <w:r w:rsidRPr="00CD2B5E">
              <w:t>1,71</w:t>
            </w:r>
          </w:p>
        </w:tc>
        <w:tc>
          <w:tcPr>
            <w:tcW w:w="259" w:type="pct"/>
            <w:vAlign w:val="center"/>
          </w:tcPr>
          <w:p w14:paraId="3D9A646E" w14:textId="77777777" w:rsidR="001413E0" w:rsidRPr="00CD2B5E" w:rsidRDefault="001413E0" w:rsidP="00CD2B5E">
            <w:pPr>
              <w:pStyle w:val="afffffb"/>
            </w:pPr>
            <w:r w:rsidRPr="00CD2B5E">
              <w:t>1,71</w:t>
            </w:r>
          </w:p>
        </w:tc>
        <w:tc>
          <w:tcPr>
            <w:tcW w:w="247" w:type="pct"/>
            <w:vAlign w:val="center"/>
          </w:tcPr>
          <w:p w14:paraId="670B9604" w14:textId="77777777" w:rsidR="001413E0" w:rsidRPr="00CD2B5E" w:rsidRDefault="001413E0" w:rsidP="00CD2B5E">
            <w:pPr>
              <w:pStyle w:val="afffffb"/>
            </w:pPr>
            <w:r w:rsidRPr="00CD2B5E">
              <w:t>1,71</w:t>
            </w:r>
          </w:p>
        </w:tc>
      </w:tr>
      <w:tr w:rsidR="001413E0" w:rsidRPr="00CD2B5E" w14:paraId="6DA568DF" w14:textId="77777777" w:rsidTr="00CE0A91">
        <w:trPr>
          <w:trHeight w:val="227"/>
        </w:trPr>
        <w:tc>
          <w:tcPr>
            <w:tcW w:w="517" w:type="pct"/>
            <w:shd w:val="clear" w:color="auto" w:fill="auto"/>
            <w:tcMar>
              <w:left w:w="28" w:type="dxa"/>
              <w:right w:w="28" w:type="dxa"/>
            </w:tcMar>
            <w:vAlign w:val="center"/>
            <w:hideMark/>
          </w:tcPr>
          <w:p w14:paraId="52AF04B2" w14:textId="77777777" w:rsidR="001413E0" w:rsidRPr="00CD2B5E" w:rsidRDefault="001413E0" w:rsidP="00CD2B5E">
            <w:pPr>
              <w:pStyle w:val="afffffb"/>
            </w:pPr>
            <w:r w:rsidRPr="00CD2B5E">
              <w:t>Снижение по кадастровым кварталам:</w:t>
            </w:r>
          </w:p>
        </w:tc>
        <w:tc>
          <w:tcPr>
            <w:tcW w:w="265" w:type="pct"/>
            <w:shd w:val="clear" w:color="auto" w:fill="auto"/>
            <w:tcMar>
              <w:left w:w="28" w:type="dxa"/>
              <w:right w:w="28" w:type="dxa"/>
            </w:tcMar>
            <w:vAlign w:val="center"/>
            <w:hideMark/>
          </w:tcPr>
          <w:p w14:paraId="1F53FF13"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746D50A5"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20BBB47E"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5C0804A3" w14:textId="77777777" w:rsidR="001413E0" w:rsidRPr="00CD2B5E" w:rsidRDefault="001413E0" w:rsidP="00CD2B5E">
            <w:pPr>
              <w:pStyle w:val="afffffb"/>
            </w:pPr>
          </w:p>
        </w:tc>
        <w:tc>
          <w:tcPr>
            <w:tcW w:w="282" w:type="pct"/>
            <w:shd w:val="clear" w:color="auto" w:fill="auto"/>
            <w:tcMar>
              <w:left w:w="28" w:type="dxa"/>
              <w:right w:w="28" w:type="dxa"/>
            </w:tcMar>
            <w:vAlign w:val="center"/>
            <w:hideMark/>
          </w:tcPr>
          <w:p w14:paraId="3AA6CA44" w14:textId="77777777" w:rsidR="001413E0" w:rsidRPr="00CD2B5E" w:rsidRDefault="001413E0" w:rsidP="00CD2B5E">
            <w:pPr>
              <w:pStyle w:val="afffffb"/>
            </w:pPr>
          </w:p>
        </w:tc>
        <w:tc>
          <w:tcPr>
            <w:tcW w:w="262" w:type="pct"/>
            <w:shd w:val="clear" w:color="auto" w:fill="auto"/>
            <w:tcMar>
              <w:left w:w="28" w:type="dxa"/>
              <w:right w:w="28" w:type="dxa"/>
            </w:tcMar>
            <w:vAlign w:val="center"/>
            <w:hideMark/>
          </w:tcPr>
          <w:p w14:paraId="2BAA5F82"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21EB8AC"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2F9F6C09" w14:textId="77777777" w:rsidR="001413E0" w:rsidRPr="00CD2B5E" w:rsidRDefault="001413E0" w:rsidP="00CD2B5E">
            <w:pPr>
              <w:pStyle w:val="afffffb"/>
            </w:pPr>
          </w:p>
        </w:tc>
        <w:tc>
          <w:tcPr>
            <w:tcW w:w="264" w:type="pct"/>
            <w:tcMar>
              <w:left w:w="28" w:type="dxa"/>
              <w:right w:w="28" w:type="dxa"/>
            </w:tcMar>
            <w:vAlign w:val="center"/>
          </w:tcPr>
          <w:p w14:paraId="12006F09"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35B076F9"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4DD10BF8" w14:textId="77777777" w:rsidR="001413E0" w:rsidRPr="00CD2B5E" w:rsidRDefault="001413E0" w:rsidP="00CD2B5E">
            <w:pPr>
              <w:pStyle w:val="afffffb"/>
            </w:pPr>
          </w:p>
        </w:tc>
        <w:tc>
          <w:tcPr>
            <w:tcW w:w="264" w:type="pct"/>
            <w:shd w:val="clear" w:color="auto" w:fill="auto"/>
            <w:tcMar>
              <w:left w:w="28" w:type="dxa"/>
              <w:right w:w="28" w:type="dxa"/>
            </w:tcMar>
            <w:vAlign w:val="center"/>
            <w:hideMark/>
          </w:tcPr>
          <w:p w14:paraId="67C4F6F1" w14:textId="77777777" w:rsidR="001413E0" w:rsidRPr="00CD2B5E" w:rsidRDefault="001413E0" w:rsidP="00CD2B5E">
            <w:pPr>
              <w:pStyle w:val="afffffb"/>
            </w:pPr>
          </w:p>
        </w:tc>
        <w:tc>
          <w:tcPr>
            <w:tcW w:w="264" w:type="pct"/>
            <w:vAlign w:val="center"/>
          </w:tcPr>
          <w:p w14:paraId="0A427131" w14:textId="77777777" w:rsidR="001413E0" w:rsidRPr="00CD2B5E" w:rsidRDefault="001413E0" w:rsidP="00CD2B5E">
            <w:pPr>
              <w:pStyle w:val="afffffb"/>
            </w:pPr>
          </w:p>
        </w:tc>
        <w:tc>
          <w:tcPr>
            <w:tcW w:w="264" w:type="pct"/>
            <w:vAlign w:val="center"/>
          </w:tcPr>
          <w:p w14:paraId="31FD1F05" w14:textId="77777777" w:rsidR="001413E0" w:rsidRPr="00CD2B5E" w:rsidRDefault="001413E0" w:rsidP="00CD2B5E">
            <w:pPr>
              <w:pStyle w:val="afffffb"/>
            </w:pPr>
          </w:p>
        </w:tc>
        <w:tc>
          <w:tcPr>
            <w:tcW w:w="264" w:type="pct"/>
            <w:vAlign w:val="center"/>
          </w:tcPr>
          <w:p w14:paraId="569BE1D3" w14:textId="77777777" w:rsidR="001413E0" w:rsidRPr="00CD2B5E" w:rsidRDefault="001413E0" w:rsidP="00CD2B5E">
            <w:pPr>
              <w:pStyle w:val="afffffb"/>
            </w:pPr>
          </w:p>
        </w:tc>
        <w:tc>
          <w:tcPr>
            <w:tcW w:w="259" w:type="pct"/>
            <w:vAlign w:val="center"/>
          </w:tcPr>
          <w:p w14:paraId="353341C8" w14:textId="77777777" w:rsidR="001413E0" w:rsidRPr="00CD2B5E" w:rsidRDefault="001413E0" w:rsidP="00CD2B5E">
            <w:pPr>
              <w:pStyle w:val="afffffb"/>
            </w:pPr>
          </w:p>
        </w:tc>
        <w:tc>
          <w:tcPr>
            <w:tcW w:w="247" w:type="pct"/>
            <w:vAlign w:val="center"/>
          </w:tcPr>
          <w:p w14:paraId="0A6F5F3D" w14:textId="77777777" w:rsidR="001413E0" w:rsidRPr="00CD2B5E" w:rsidRDefault="001413E0" w:rsidP="00CD2B5E">
            <w:pPr>
              <w:pStyle w:val="afffffb"/>
            </w:pPr>
          </w:p>
        </w:tc>
      </w:tr>
      <w:tr w:rsidR="001413E0" w:rsidRPr="00CD2B5E" w14:paraId="414AB851" w14:textId="77777777" w:rsidTr="00CE0A91">
        <w:trPr>
          <w:trHeight w:val="227"/>
        </w:trPr>
        <w:tc>
          <w:tcPr>
            <w:tcW w:w="517" w:type="pct"/>
            <w:shd w:val="clear" w:color="auto" w:fill="auto"/>
            <w:tcMar>
              <w:left w:w="28" w:type="dxa"/>
              <w:right w:w="28" w:type="dxa"/>
            </w:tcMar>
            <w:vAlign w:val="center"/>
            <w:hideMark/>
          </w:tcPr>
          <w:p w14:paraId="7DB51850" w14:textId="77777777" w:rsidR="001413E0" w:rsidRPr="00CD2B5E" w:rsidRDefault="001413E0" w:rsidP="00CD2B5E">
            <w:pPr>
              <w:pStyle w:val="afffffb"/>
            </w:pPr>
            <w:r w:rsidRPr="00CD2B5E">
              <w:t>74:33:1108001</w:t>
            </w:r>
          </w:p>
        </w:tc>
        <w:tc>
          <w:tcPr>
            <w:tcW w:w="265" w:type="pct"/>
            <w:shd w:val="clear" w:color="auto" w:fill="auto"/>
            <w:tcMar>
              <w:left w:w="28" w:type="dxa"/>
              <w:right w:w="28" w:type="dxa"/>
            </w:tcMar>
            <w:vAlign w:val="center"/>
            <w:hideMark/>
          </w:tcPr>
          <w:p w14:paraId="2772A515"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7433DF62"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050D9AC1"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75F6A42B"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1204FF75" w14:textId="77777777" w:rsidR="001413E0" w:rsidRPr="00CD2B5E" w:rsidRDefault="001413E0" w:rsidP="00CD2B5E">
            <w:pPr>
              <w:pStyle w:val="afffffb"/>
            </w:pPr>
            <w:r w:rsidRPr="00CD2B5E">
              <w:t>–</w:t>
            </w:r>
          </w:p>
        </w:tc>
        <w:tc>
          <w:tcPr>
            <w:tcW w:w="262" w:type="pct"/>
            <w:shd w:val="clear" w:color="auto" w:fill="auto"/>
            <w:tcMar>
              <w:left w:w="28" w:type="dxa"/>
              <w:right w:w="28" w:type="dxa"/>
            </w:tcMar>
            <w:vAlign w:val="center"/>
            <w:hideMark/>
          </w:tcPr>
          <w:p w14:paraId="64C8EC77" w14:textId="77777777" w:rsidR="001413E0" w:rsidRPr="00CD2B5E" w:rsidRDefault="001413E0" w:rsidP="00CD2B5E">
            <w:pPr>
              <w:pStyle w:val="afffffb"/>
            </w:pPr>
            <w:r w:rsidRPr="00CD2B5E">
              <w:t>0,2803</w:t>
            </w:r>
          </w:p>
        </w:tc>
        <w:tc>
          <w:tcPr>
            <w:tcW w:w="264" w:type="pct"/>
            <w:shd w:val="clear" w:color="auto" w:fill="auto"/>
            <w:tcMar>
              <w:left w:w="28" w:type="dxa"/>
              <w:right w:w="28" w:type="dxa"/>
            </w:tcMar>
            <w:vAlign w:val="center"/>
            <w:hideMark/>
          </w:tcPr>
          <w:p w14:paraId="0B247D95"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11F26345" w14:textId="77777777" w:rsidR="001413E0" w:rsidRPr="00CD2B5E" w:rsidRDefault="001413E0" w:rsidP="00CD2B5E">
            <w:pPr>
              <w:pStyle w:val="afffffb"/>
            </w:pPr>
            <w:r w:rsidRPr="00CD2B5E">
              <w:t>0</w:t>
            </w:r>
          </w:p>
        </w:tc>
        <w:tc>
          <w:tcPr>
            <w:tcW w:w="264" w:type="pct"/>
            <w:tcMar>
              <w:left w:w="28" w:type="dxa"/>
              <w:right w:w="28" w:type="dxa"/>
            </w:tcMar>
            <w:vAlign w:val="center"/>
          </w:tcPr>
          <w:p w14:paraId="1AD71301"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4800C509"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6093C289"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1F9ADA90" w14:textId="77777777" w:rsidR="001413E0" w:rsidRPr="00CD2B5E" w:rsidRDefault="001413E0" w:rsidP="00CD2B5E">
            <w:pPr>
              <w:pStyle w:val="afffffb"/>
            </w:pPr>
            <w:r w:rsidRPr="00CD2B5E">
              <w:t>0</w:t>
            </w:r>
          </w:p>
        </w:tc>
        <w:tc>
          <w:tcPr>
            <w:tcW w:w="264" w:type="pct"/>
            <w:vAlign w:val="center"/>
          </w:tcPr>
          <w:p w14:paraId="12BF8328" w14:textId="77777777" w:rsidR="001413E0" w:rsidRPr="00CD2B5E" w:rsidRDefault="001413E0" w:rsidP="00CD2B5E">
            <w:pPr>
              <w:pStyle w:val="afffffb"/>
            </w:pPr>
            <w:r w:rsidRPr="00CD2B5E">
              <w:t>0</w:t>
            </w:r>
          </w:p>
        </w:tc>
        <w:tc>
          <w:tcPr>
            <w:tcW w:w="264" w:type="pct"/>
            <w:vAlign w:val="center"/>
          </w:tcPr>
          <w:p w14:paraId="58175BE3" w14:textId="77777777" w:rsidR="001413E0" w:rsidRPr="00CD2B5E" w:rsidRDefault="001413E0" w:rsidP="00CD2B5E">
            <w:pPr>
              <w:pStyle w:val="afffffb"/>
            </w:pPr>
            <w:r w:rsidRPr="00CD2B5E">
              <w:t>0</w:t>
            </w:r>
          </w:p>
        </w:tc>
        <w:tc>
          <w:tcPr>
            <w:tcW w:w="264" w:type="pct"/>
            <w:vAlign w:val="center"/>
          </w:tcPr>
          <w:p w14:paraId="132D02D0" w14:textId="77777777" w:rsidR="001413E0" w:rsidRPr="00CD2B5E" w:rsidRDefault="001413E0" w:rsidP="00CD2B5E">
            <w:pPr>
              <w:pStyle w:val="afffffb"/>
            </w:pPr>
            <w:r w:rsidRPr="00CD2B5E">
              <w:t>0</w:t>
            </w:r>
          </w:p>
        </w:tc>
        <w:tc>
          <w:tcPr>
            <w:tcW w:w="259" w:type="pct"/>
            <w:vAlign w:val="center"/>
          </w:tcPr>
          <w:p w14:paraId="40D195E4" w14:textId="77777777" w:rsidR="001413E0" w:rsidRPr="00CD2B5E" w:rsidRDefault="001413E0" w:rsidP="00CD2B5E">
            <w:pPr>
              <w:pStyle w:val="afffffb"/>
            </w:pPr>
            <w:r w:rsidRPr="00CD2B5E">
              <w:t>0</w:t>
            </w:r>
          </w:p>
        </w:tc>
        <w:tc>
          <w:tcPr>
            <w:tcW w:w="247" w:type="pct"/>
            <w:vAlign w:val="center"/>
          </w:tcPr>
          <w:p w14:paraId="43702BBD" w14:textId="77777777" w:rsidR="001413E0" w:rsidRPr="00CD2B5E" w:rsidRDefault="001413E0" w:rsidP="00CD2B5E">
            <w:pPr>
              <w:pStyle w:val="afffffb"/>
            </w:pPr>
            <w:r w:rsidRPr="00CD2B5E">
              <w:t>0</w:t>
            </w:r>
          </w:p>
        </w:tc>
      </w:tr>
      <w:tr w:rsidR="001413E0" w:rsidRPr="00CD2B5E" w14:paraId="6ED2B88B" w14:textId="77777777" w:rsidTr="00CE0A91">
        <w:trPr>
          <w:trHeight w:val="227"/>
        </w:trPr>
        <w:tc>
          <w:tcPr>
            <w:tcW w:w="517" w:type="pct"/>
            <w:shd w:val="clear" w:color="auto" w:fill="auto"/>
            <w:tcMar>
              <w:left w:w="28" w:type="dxa"/>
              <w:right w:w="28" w:type="dxa"/>
            </w:tcMar>
            <w:vAlign w:val="center"/>
            <w:hideMark/>
          </w:tcPr>
          <w:p w14:paraId="6A8DE047" w14:textId="77777777" w:rsidR="001413E0" w:rsidRPr="00CD2B5E" w:rsidRDefault="001413E0" w:rsidP="00CD2B5E">
            <w:pPr>
              <w:pStyle w:val="afffffb"/>
            </w:pPr>
            <w:r w:rsidRPr="00CD2B5E">
              <w:t>74:33:116001</w:t>
            </w:r>
          </w:p>
        </w:tc>
        <w:tc>
          <w:tcPr>
            <w:tcW w:w="265" w:type="pct"/>
            <w:shd w:val="clear" w:color="auto" w:fill="auto"/>
            <w:tcMar>
              <w:left w:w="28" w:type="dxa"/>
              <w:right w:w="28" w:type="dxa"/>
            </w:tcMar>
            <w:vAlign w:val="center"/>
            <w:hideMark/>
          </w:tcPr>
          <w:p w14:paraId="5FE1F05D"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79CF0130"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156D93BD"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27C97288"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763BA012" w14:textId="77777777" w:rsidR="001413E0" w:rsidRPr="00CD2B5E" w:rsidRDefault="001413E0" w:rsidP="00CD2B5E">
            <w:pPr>
              <w:pStyle w:val="afffffb"/>
            </w:pPr>
            <w:r w:rsidRPr="00CD2B5E">
              <w:t>–</w:t>
            </w:r>
          </w:p>
        </w:tc>
        <w:tc>
          <w:tcPr>
            <w:tcW w:w="262" w:type="pct"/>
            <w:shd w:val="clear" w:color="auto" w:fill="auto"/>
            <w:tcMar>
              <w:left w:w="28" w:type="dxa"/>
              <w:right w:w="28" w:type="dxa"/>
            </w:tcMar>
            <w:vAlign w:val="center"/>
            <w:hideMark/>
          </w:tcPr>
          <w:p w14:paraId="6878DC7B" w14:textId="77777777" w:rsidR="001413E0" w:rsidRPr="00CD2B5E" w:rsidRDefault="001413E0" w:rsidP="00CD2B5E">
            <w:pPr>
              <w:pStyle w:val="afffffb"/>
            </w:pPr>
            <w:r w:rsidRPr="00CD2B5E">
              <w:t>0,1751</w:t>
            </w:r>
          </w:p>
        </w:tc>
        <w:tc>
          <w:tcPr>
            <w:tcW w:w="264" w:type="pct"/>
            <w:shd w:val="clear" w:color="auto" w:fill="auto"/>
            <w:tcMar>
              <w:left w:w="28" w:type="dxa"/>
              <w:right w:w="28" w:type="dxa"/>
            </w:tcMar>
            <w:vAlign w:val="center"/>
            <w:hideMark/>
          </w:tcPr>
          <w:p w14:paraId="7FAF43F4"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01CEEFB7" w14:textId="77777777" w:rsidR="001413E0" w:rsidRPr="00CD2B5E" w:rsidRDefault="001413E0" w:rsidP="00CD2B5E">
            <w:pPr>
              <w:pStyle w:val="afffffb"/>
            </w:pPr>
            <w:r w:rsidRPr="00CD2B5E">
              <w:t>0</w:t>
            </w:r>
          </w:p>
        </w:tc>
        <w:tc>
          <w:tcPr>
            <w:tcW w:w="264" w:type="pct"/>
            <w:tcMar>
              <w:left w:w="28" w:type="dxa"/>
              <w:right w:w="28" w:type="dxa"/>
            </w:tcMar>
            <w:vAlign w:val="center"/>
          </w:tcPr>
          <w:p w14:paraId="7ACEED8F"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6F7C7BFD"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15AD7F31"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3BF52C07" w14:textId="77777777" w:rsidR="001413E0" w:rsidRPr="00CD2B5E" w:rsidRDefault="001413E0" w:rsidP="00CD2B5E">
            <w:pPr>
              <w:pStyle w:val="afffffb"/>
            </w:pPr>
            <w:r w:rsidRPr="00CD2B5E">
              <w:t>0</w:t>
            </w:r>
          </w:p>
        </w:tc>
        <w:tc>
          <w:tcPr>
            <w:tcW w:w="264" w:type="pct"/>
            <w:vAlign w:val="center"/>
          </w:tcPr>
          <w:p w14:paraId="47A6EF58" w14:textId="77777777" w:rsidR="001413E0" w:rsidRPr="00CD2B5E" w:rsidRDefault="001413E0" w:rsidP="00CD2B5E">
            <w:pPr>
              <w:pStyle w:val="afffffb"/>
            </w:pPr>
            <w:r w:rsidRPr="00CD2B5E">
              <w:t>0</w:t>
            </w:r>
          </w:p>
        </w:tc>
        <w:tc>
          <w:tcPr>
            <w:tcW w:w="264" w:type="pct"/>
            <w:vAlign w:val="center"/>
          </w:tcPr>
          <w:p w14:paraId="6A38E4E6" w14:textId="77777777" w:rsidR="001413E0" w:rsidRPr="00CD2B5E" w:rsidRDefault="001413E0" w:rsidP="00CD2B5E">
            <w:pPr>
              <w:pStyle w:val="afffffb"/>
            </w:pPr>
            <w:r w:rsidRPr="00CD2B5E">
              <w:t>0</w:t>
            </w:r>
          </w:p>
        </w:tc>
        <w:tc>
          <w:tcPr>
            <w:tcW w:w="264" w:type="pct"/>
            <w:vAlign w:val="center"/>
          </w:tcPr>
          <w:p w14:paraId="23B234E8" w14:textId="77777777" w:rsidR="001413E0" w:rsidRPr="00CD2B5E" w:rsidRDefault="001413E0" w:rsidP="00CD2B5E">
            <w:pPr>
              <w:pStyle w:val="afffffb"/>
            </w:pPr>
            <w:r w:rsidRPr="00CD2B5E">
              <w:t>0</w:t>
            </w:r>
          </w:p>
        </w:tc>
        <w:tc>
          <w:tcPr>
            <w:tcW w:w="259" w:type="pct"/>
            <w:vAlign w:val="center"/>
          </w:tcPr>
          <w:p w14:paraId="06A46A99" w14:textId="77777777" w:rsidR="001413E0" w:rsidRPr="00CD2B5E" w:rsidRDefault="001413E0" w:rsidP="00CD2B5E">
            <w:pPr>
              <w:pStyle w:val="afffffb"/>
            </w:pPr>
            <w:r w:rsidRPr="00CD2B5E">
              <w:t>0</w:t>
            </w:r>
          </w:p>
        </w:tc>
        <w:tc>
          <w:tcPr>
            <w:tcW w:w="247" w:type="pct"/>
            <w:vAlign w:val="center"/>
          </w:tcPr>
          <w:p w14:paraId="6C9A198A" w14:textId="77777777" w:rsidR="001413E0" w:rsidRPr="00CD2B5E" w:rsidRDefault="001413E0" w:rsidP="00CD2B5E">
            <w:pPr>
              <w:pStyle w:val="afffffb"/>
            </w:pPr>
            <w:r w:rsidRPr="00CD2B5E">
              <w:t>0</w:t>
            </w:r>
          </w:p>
        </w:tc>
      </w:tr>
      <w:tr w:rsidR="001413E0" w:rsidRPr="00CD2B5E" w14:paraId="6874D1E2" w14:textId="77777777" w:rsidTr="00CE0A91">
        <w:trPr>
          <w:trHeight w:val="227"/>
        </w:trPr>
        <w:tc>
          <w:tcPr>
            <w:tcW w:w="517" w:type="pct"/>
            <w:shd w:val="clear" w:color="auto" w:fill="auto"/>
            <w:tcMar>
              <w:left w:w="28" w:type="dxa"/>
              <w:right w:w="28" w:type="dxa"/>
            </w:tcMar>
            <w:vAlign w:val="center"/>
            <w:hideMark/>
          </w:tcPr>
          <w:p w14:paraId="24FE9E9D" w14:textId="77777777" w:rsidR="001413E0" w:rsidRPr="00CD2B5E" w:rsidRDefault="001413E0" w:rsidP="00CD2B5E">
            <w:pPr>
              <w:pStyle w:val="afffffb"/>
            </w:pPr>
            <w:r w:rsidRPr="00CD2B5E">
              <w:t>74:33:116007</w:t>
            </w:r>
          </w:p>
        </w:tc>
        <w:tc>
          <w:tcPr>
            <w:tcW w:w="265" w:type="pct"/>
            <w:shd w:val="clear" w:color="auto" w:fill="auto"/>
            <w:tcMar>
              <w:left w:w="28" w:type="dxa"/>
              <w:right w:w="28" w:type="dxa"/>
            </w:tcMar>
            <w:vAlign w:val="center"/>
            <w:hideMark/>
          </w:tcPr>
          <w:p w14:paraId="5717B916"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442468D8"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43D6F6DE" w14:textId="77777777" w:rsidR="001413E0" w:rsidRPr="00CD2B5E" w:rsidRDefault="001413E0" w:rsidP="00CD2B5E">
            <w:pPr>
              <w:pStyle w:val="afffffb"/>
            </w:pPr>
            <w:r w:rsidRPr="00CD2B5E">
              <w:t>–</w:t>
            </w:r>
          </w:p>
        </w:tc>
        <w:tc>
          <w:tcPr>
            <w:tcW w:w="264" w:type="pct"/>
            <w:shd w:val="clear" w:color="auto" w:fill="auto"/>
            <w:tcMar>
              <w:left w:w="28" w:type="dxa"/>
              <w:right w:w="28" w:type="dxa"/>
            </w:tcMar>
            <w:vAlign w:val="center"/>
            <w:hideMark/>
          </w:tcPr>
          <w:p w14:paraId="28C978AB" w14:textId="77777777" w:rsidR="001413E0" w:rsidRPr="00CD2B5E" w:rsidRDefault="001413E0" w:rsidP="00CD2B5E">
            <w:pPr>
              <w:pStyle w:val="afffffb"/>
            </w:pPr>
            <w:r w:rsidRPr="00CD2B5E">
              <w:t>–</w:t>
            </w:r>
          </w:p>
        </w:tc>
        <w:tc>
          <w:tcPr>
            <w:tcW w:w="282" w:type="pct"/>
            <w:shd w:val="clear" w:color="auto" w:fill="auto"/>
            <w:tcMar>
              <w:left w:w="28" w:type="dxa"/>
              <w:right w:w="28" w:type="dxa"/>
            </w:tcMar>
            <w:vAlign w:val="center"/>
            <w:hideMark/>
          </w:tcPr>
          <w:p w14:paraId="5426FFAD" w14:textId="77777777" w:rsidR="001413E0" w:rsidRPr="00CD2B5E" w:rsidRDefault="001413E0" w:rsidP="00CD2B5E">
            <w:pPr>
              <w:pStyle w:val="afffffb"/>
            </w:pPr>
            <w:r w:rsidRPr="00CD2B5E">
              <w:t>–</w:t>
            </w:r>
          </w:p>
        </w:tc>
        <w:tc>
          <w:tcPr>
            <w:tcW w:w="262" w:type="pct"/>
            <w:shd w:val="clear" w:color="auto" w:fill="auto"/>
            <w:tcMar>
              <w:left w:w="28" w:type="dxa"/>
              <w:right w:w="28" w:type="dxa"/>
            </w:tcMar>
            <w:vAlign w:val="center"/>
            <w:hideMark/>
          </w:tcPr>
          <w:p w14:paraId="772B7B97" w14:textId="77777777" w:rsidR="001413E0" w:rsidRPr="00CD2B5E" w:rsidRDefault="001413E0" w:rsidP="00CD2B5E">
            <w:pPr>
              <w:pStyle w:val="afffffb"/>
            </w:pPr>
            <w:r w:rsidRPr="00CD2B5E">
              <w:t>0,0642</w:t>
            </w:r>
          </w:p>
        </w:tc>
        <w:tc>
          <w:tcPr>
            <w:tcW w:w="264" w:type="pct"/>
            <w:shd w:val="clear" w:color="auto" w:fill="auto"/>
            <w:tcMar>
              <w:left w:w="28" w:type="dxa"/>
              <w:right w:w="28" w:type="dxa"/>
            </w:tcMar>
            <w:vAlign w:val="center"/>
            <w:hideMark/>
          </w:tcPr>
          <w:p w14:paraId="5A3157B3"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31FE5402" w14:textId="77777777" w:rsidR="001413E0" w:rsidRPr="00CD2B5E" w:rsidRDefault="001413E0" w:rsidP="00CD2B5E">
            <w:pPr>
              <w:pStyle w:val="afffffb"/>
            </w:pPr>
            <w:r w:rsidRPr="00CD2B5E">
              <w:t>0</w:t>
            </w:r>
          </w:p>
        </w:tc>
        <w:tc>
          <w:tcPr>
            <w:tcW w:w="264" w:type="pct"/>
            <w:tcMar>
              <w:left w:w="28" w:type="dxa"/>
              <w:right w:w="28" w:type="dxa"/>
            </w:tcMar>
            <w:vAlign w:val="center"/>
          </w:tcPr>
          <w:p w14:paraId="04E98C60"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0EBAE278"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328ED3C9"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hideMark/>
          </w:tcPr>
          <w:p w14:paraId="2C5F96B8" w14:textId="77777777" w:rsidR="001413E0" w:rsidRPr="00CD2B5E" w:rsidRDefault="001413E0" w:rsidP="00CD2B5E">
            <w:pPr>
              <w:pStyle w:val="afffffb"/>
            </w:pPr>
            <w:r w:rsidRPr="00CD2B5E">
              <w:t>0</w:t>
            </w:r>
          </w:p>
        </w:tc>
        <w:tc>
          <w:tcPr>
            <w:tcW w:w="264" w:type="pct"/>
            <w:vAlign w:val="center"/>
          </w:tcPr>
          <w:p w14:paraId="6A25DC5F" w14:textId="77777777" w:rsidR="001413E0" w:rsidRPr="00CD2B5E" w:rsidRDefault="001413E0" w:rsidP="00CD2B5E">
            <w:pPr>
              <w:pStyle w:val="afffffb"/>
            </w:pPr>
            <w:r w:rsidRPr="00CD2B5E">
              <w:t>0</w:t>
            </w:r>
          </w:p>
        </w:tc>
        <w:tc>
          <w:tcPr>
            <w:tcW w:w="264" w:type="pct"/>
            <w:vAlign w:val="center"/>
          </w:tcPr>
          <w:p w14:paraId="498405F2" w14:textId="77777777" w:rsidR="001413E0" w:rsidRPr="00CD2B5E" w:rsidRDefault="001413E0" w:rsidP="00CD2B5E">
            <w:pPr>
              <w:pStyle w:val="afffffb"/>
            </w:pPr>
            <w:r w:rsidRPr="00CD2B5E">
              <w:t>0</w:t>
            </w:r>
          </w:p>
        </w:tc>
        <w:tc>
          <w:tcPr>
            <w:tcW w:w="264" w:type="pct"/>
            <w:vAlign w:val="center"/>
          </w:tcPr>
          <w:p w14:paraId="68E50228" w14:textId="77777777" w:rsidR="001413E0" w:rsidRPr="00CD2B5E" w:rsidRDefault="001413E0" w:rsidP="00CD2B5E">
            <w:pPr>
              <w:pStyle w:val="afffffb"/>
            </w:pPr>
            <w:r w:rsidRPr="00CD2B5E">
              <w:t>0</w:t>
            </w:r>
          </w:p>
        </w:tc>
        <w:tc>
          <w:tcPr>
            <w:tcW w:w="259" w:type="pct"/>
            <w:vAlign w:val="center"/>
          </w:tcPr>
          <w:p w14:paraId="3490B24A" w14:textId="77777777" w:rsidR="001413E0" w:rsidRPr="00CD2B5E" w:rsidRDefault="001413E0" w:rsidP="00CD2B5E">
            <w:pPr>
              <w:pStyle w:val="afffffb"/>
            </w:pPr>
            <w:r w:rsidRPr="00CD2B5E">
              <w:t>0</w:t>
            </w:r>
          </w:p>
        </w:tc>
        <w:tc>
          <w:tcPr>
            <w:tcW w:w="247" w:type="pct"/>
            <w:vAlign w:val="center"/>
          </w:tcPr>
          <w:p w14:paraId="2E14A118" w14:textId="77777777" w:rsidR="001413E0" w:rsidRPr="00CD2B5E" w:rsidRDefault="001413E0" w:rsidP="00CD2B5E">
            <w:pPr>
              <w:pStyle w:val="afffffb"/>
            </w:pPr>
            <w:r w:rsidRPr="00CD2B5E">
              <w:t>0</w:t>
            </w:r>
          </w:p>
        </w:tc>
      </w:tr>
      <w:tr w:rsidR="001413E0" w:rsidRPr="00CD2B5E" w14:paraId="408E69FD" w14:textId="77777777" w:rsidTr="00CE0A91">
        <w:trPr>
          <w:trHeight w:val="227"/>
        </w:trPr>
        <w:tc>
          <w:tcPr>
            <w:tcW w:w="517" w:type="pct"/>
            <w:shd w:val="clear" w:color="auto" w:fill="auto"/>
            <w:tcMar>
              <w:left w:w="28" w:type="dxa"/>
              <w:right w:w="28" w:type="dxa"/>
            </w:tcMar>
            <w:vAlign w:val="center"/>
          </w:tcPr>
          <w:p w14:paraId="64A4C5D5" w14:textId="77777777" w:rsidR="001413E0" w:rsidRPr="00CD2B5E" w:rsidRDefault="001413E0" w:rsidP="00CD2B5E">
            <w:pPr>
              <w:pStyle w:val="afffffb"/>
            </w:pPr>
            <w:r w:rsidRPr="00CD2B5E">
              <w:t>74:33:123001</w:t>
            </w:r>
          </w:p>
        </w:tc>
        <w:tc>
          <w:tcPr>
            <w:tcW w:w="265" w:type="pct"/>
            <w:shd w:val="clear" w:color="auto" w:fill="auto"/>
            <w:tcMar>
              <w:left w:w="28" w:type="dxa"/>
              <w:right w:w="28" w:type="dxa"/>
            </w:tcMar>
            <w:vAlign w:val="center"/>
          </w:tcPr>
          <w:p w14:paraId="20466A73"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486E9119"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54C14552"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158D4172" w14:textId="77777777" w:rsidR="001413E0" w:rsidRPr="00CD2B5E" w:rsidRDefault="001413E0" w:rsidP="00CD2B5E">
            <w:pPr>
              <w:pStyle w:val="afffffb"/>
            </w:pPr>
          </w:p>
        </w:tc>
        <w:tc>
          <w:tcPr>
            <w:tcW w:w="282" w:type="pct"/>
            <w:shd w:val="clear" w:color="auto" w:fill="auto"/>
            <w:tcMar>
              <w:left w:w="28" w:type="dxa"/>
              <w:right w:w="28" w:type="dxa"/>
            </w:tcMar>
            <w:vAlign w:val="center"/>
          </w:tcPr>
          <w:p w14:paraId="6714600B" w14:textId="77777777" w:rsidR="001413E0" w:rsidRPr="00CD2B5E" w:rsidRDefault="001413E0" w:rsidP="00CD2B5E">
            <w:pPr>
              <w:pStyle w:val="afffffb"/>
            </w:pPr>
          </w:p>
        </w:tc>
        <w:tc>
          <w:tcPr>
            <w:tcW w:w="262" w:type="pct"/>
            <w:shd w:val="clear" w:color="auto" w:fill="auto"/>
            <w:tcMar>
              <w:left w:w="28" w:type="dxa"/>
              <w:right w:w="28" w:type="dxa"/>
            </w:tcMar>
            <w:vAlign w:val="center"/>
          </w:tcPr>
          <w:p w14:paraId="13B57797" w14:textId="77777777" w:rsidR="001413E0" w:rsidRPr="00CD2B5E" w:rsidRDefault="001413E0" w:rsidP="00CD2B5E">
            <w:pPr>
              <w:pStyle w:val="afffffb"/>
            </w:pPr>
            <w:r w:rsidRPr="00CD2B5E">
              <w:t>0,47</w:t>
            </w:r>
          </w:p>
        </w:tc>
        <w:tc>
          <w:tcPr>
            <w:tcW w:w="264" w:type="pct"/>
            <w:shd w:val="clear" w:color="auto" w:fill="auto"/>
            <w:tcMar>
              <w:left w:w="28" w:type="dxa"/>
              <w:right w:w="28" w:type="dxa"/>
            </w:tcMar>
            <w:vAlign w:val="center"/>
          </w:tcPr>
          <w:p w14:paraId="33B99D6B"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72D8E93C" w14:textId="77777777" w:rsidR="001413E0" w:rsidRPr="00CD2B5E" w:rsidRDefault="001413E0" w:rsidP="00CD2B5E">
            <w:pPr>
              <w:pStyle w:val="afffffb"/>
            </w:pPr>
            <w:r w:rsidRPr="00CD2B5E">
              <w:t>0</w:t>
            </w:r>
          </w:p>
        </w:tc>
        <w:tc>
          <w:tcPr>
            <w:tcW w:w="264" w:type="pct"/>
            <w:tcMar>
              <w:left w:w="28" w:type="dxa"/>
              <w:right w:w="28" w:type="dxa"/>
            </w:tcMar>
            <w:vAlign w:val="center"/>
          </w:tcPr>
          <w:p w14:paraId="06789B10"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5BE15674"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6EBE8F55"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1F8D9F00" w14:textId="77777777" w:rsidR="001413E0" w:rsidRPr="00CD2B5E" w:rsidRDefault="001413E0" w:rsidP="00CD2B5E">
            <w:pPr>
              <w:pStyle w:val="afffffb"/>
            </w:pPr>
            <w:r w:rsidRPr="00CD2B5E">
              <w:t>0</w:t>
            </w:r>
          </w:p>
        </w:tc>
        <w:tc>
          <w:tcPr>
            <w:tcW w:w="264" w:type="pct"/>
            <w:vAlign w:val="center"/>
          </w:tcPr>
          <w:p w14:paraId="171984DD" w14:textId="77777777" w:rsidR="001413E0" w:rsidRPr="00CD2B5E" w:rsidRDefault="001413E0" w:rsidP="00CD2B5E">
            <w:pPr>
              <w:pStyle w:val="afffffb"/>
            </w:pPr>
            <w:r w:rsidRPr="00CD2B5E">
              <w:t>0</w:t>
            </w:r>
          </w:p>
        </w:tc>
        <w:tc>
          <w:tcPr>
            <w:tcW w:w="264" w:type="pct"/>
            <w:vAlign w:val="center"/>
          </w:tcPr>
          <w:p w14:paraId="490ADF29" w14:textId="77777777" w:rsidR="001413E0" w:rsidRPr="00CD2B5E" w:rsidRDefault="001413E0" w:rsidP="00CD2B5E">
            <w:pPr>
              <w:pStyle w:val="afffffb"/>
            </w:pPr>
            <w:r w:rsidRPr="00CD2B5E">
              <w:t>0</w:t>
            </w:r>
          </w:p>
        </w:tc>
        <w:tc>
          <w:tcPr>
            <w:tcW w:w="264" w:type="pct"/>
            <w:vAlign w:val="center"/>
          </w:tcPr>
          <w:p w14:paraId="41200FAC" w14:textId="77777777" w:rsidR="001413E0" w:rsidRPr="00CD2B5E" w:rsidRDefault="001413E0" w:rsidP="00CD2B5E">
            <w:pPr>
              <w:pStyle w:val="afffffb"/>
            </w:pPr>
            <w:r w:rsidRPr="00CD2B5E">
              <w:t>0</w:t>
            </w:r>
          </w:p>
        </w:tc>
        <w:tc>
          <w:tcPr>
            <w:tcW w:w="259" w:type="pct"/>
            <w:vAlign w:val="center"/>
          </w:tcPr>
          <w:p w14:paraId="060602EB" w14:textId="77777777" w:rsidR="001413E0" w:rsidRPr="00CD2B5E" w:rsidRDefault="001413E0" w:rsidP="00CD2B5E">
            <w:pPr>
              <w:pStyle w:val="afffffb"/>
            </w:pPr>
            <w:r w:rsidRPr="00CD2B5E">
              <w:t>0</w:t>
            </w:r>
          </w:p>
        </w:tc>
        <w:tc>
          <w:tcPr>
            <w:tcW w:w="247" w:type="pct"/>
            <w:vAlign w:val="center"/>
          </w:tcPr>
          <w:p w14:paraId="2FAAA526" w14:textId="77777777" w:rsidR="001413E0" w:rsidRPr="00CD2B5E" w:rsidRDefault="001413E0" w:rsidP="00CD2B5E">
            <w:pPr>
              <w:pStyle w:val="afffffb"/>
            </w:pPr>
            <w:r w:rsidRPr="00CD2B5E">
              <w:t>0</w:t>
            </w:r>
          </w:p>
        </w:tc>
      </w:tr>
      <w:tr w:rsidR="001413E0" w:rsidRPr="00CD2B5E" w14:paraId="022BC3ED" w14:textId="77777777" w:rsidTr="00CE0A91">
        <w:trPr>
          <w:trHeight w:val="227"/>
        </w:trPr>
        <w:tc>
          <w:tcPr>
            <w:tcW w:w="517" w:type="pct"/>
            <w:shd w:val="clear" w:color="auto" w:fill="auto"/>
            <w:tcMar>
              <w:left w:w="28" w:type="dxa"/>
              <w:right w:w="28" w:type="dxa"/>
            </w:tcMar>
            <w:vAlign w:val="center"/>
          </w:tcPr>
          <w:p w14:paraId="3284D7D1" w14:textId="77777777" w:rsidR="001413E0" w:rsidRPr="00CD2B5E" w:rsidRDefault="001413E0" w:rsidP="00CD2B5E">
            <w:pPr>
              <w:pStyle w:val="afffffb"/>
            </w:pPr>
            <w:r w:rsidRPr="00CD2B5E">
              <w:t>74:33:123002</w:t>
            </w:r>
          </w:p>
        </w:tc>
        <w:tc>
          <w:tcPr>
            <w:tcW w:w="265" w:type="pct"/>
            <w:shd w:val="clear" w:color="auto" w:fill="auto"/>
            <w:tcMar>
              <w:left w:w="28" w:type="dxa"/>
              <w:right w:w="28" w:type="dxa"/>
            </w:tcMar>
            <w:vAlign w:val="center"/>
          </w:tcPr>
          <w:p w14:paraId="2D583CA7"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2D1B9056"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157CF987"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767D720D" w14:textId="77777777" w:rsidR="001413E0" w:rsidRPr="00CD2B5E" w:rsidRDefault="001413E0" w:rsidP="00CD2B5E">
            <w:pPr>
              <w:pStyle w:val="afffffb"/>
            </w:pPr>
          </w:p>
        </w:tc>
        <w:tc>
          <w:tcPr>
            <w:tcW w:w="282" w:type="pct"/>
            <w:shd w:val="clear" w:color="auto" w:fill="auto"/>
            <w:tcMar>
              <w:left w:w="28" w:type="dxa"/>
              <w:right w:w="28" w:type="dxa"/>
            </w:tcMar>
            <w:vAlign w:val="center"/>
          </w:tcPr>
          <w:p w14:paraId="458D5DE6" w14:textId="77777777" w:rsidR="001413E0" w:rsidRPr="00CD2B5E" w:rsidRDefault="001413E0" w:rsidP="00CD2B5E">
            <w:pPr>
              <w:pStyle w:val="afffffb"/>
            </w:pPr>
          </w:p>
        </w:tc>
        <w:tc>
          <w:tcPr>
            <w:tcW w:w="262" w:type="pct"/>
            <w:shd w:val="clear" w:color="auto" w:fill="auto"/>
            <w:tcMar>
              <w:left w:w="28" w:type="dxa"/>
              <w:right w:w="28" w:type="dxa"/>
            </w:tcMar>
            <w:vAlign w:val="center"/>
          </w:tcPr>
          <w:p w14:paraId="5B582016" w14:textId="77777777" w:rsidR="001413E0" w:rsidRPr="00CD2B5E" w:rsidRDefault="001413E0" w:rsidP="00CD2B5E">
            <w:pPr>
              <w:pStyle w:val="afffffb"/>
            </w:pPr>
            <w:r w:rsidRPr="00CD2B5E">
              <w:t>0,0371</w:t>
            </w:r>
          </w:p>
        </w:tc>
        <w:tc>
          <w:tcPr>
            <w:tcW w:w="264" w:type="pct"/>
            <w:shd w:val="clear" w:color="auto" w:fill="auto"/>
            <w:tcMar>
              <w:left w:w="28" w:type="dxa"/>
              <w:right w:w="28" w:type="dxa"/>
            </w:tcMar>
            <w:vAlign w:val="center"/>
          </w:tcPr>
          <w:p w14:paraId="5ED3DC88"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00C046DF" w14:textId="77777777" w:rsidR="001413E0" w:rsidRPr="00CD2B5E" w:rsidRDefault="001413E0" w:rsidP="00CD2B5E">
            <w:pPr>
              <w:pStyle w:val="afffffb"/>
            </w:pPr>
            <w:r w:rsidRPr="00CD2B5E">
              <w:t>0</w:t>
            </w:r>
          </w:p>
        </w:tc>
        <w:tc>
          <w:tcPr>
            <w:tcW w:w="264" w:type="pct"/>
            <w:tcMar>
              <w:left w:w="28" w:type="dxa"/>
              <w:right w:w="28" w:type="dxa"/>
            </w:tcMar>
            <w:vAlign w:val="center"/>
          </w:tcPr>
          <w:p w14:paraId="6B6B76FB"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14C06E34"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35507903"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6B3F43CD" w14:textId="77777777" w:rsidR="001413E0" w:rsidRPr="00CD2B5E" w:rsidRDefault="001413E0" w:rsidP="00CD2B5E">
            <w:pPr>
              <w:pStyle w:val="afffffb"/>
            </w:pPr>
            <w:r w:rsidRPr="00CD2B5E">
              <w:t>0</w:t>
            </w:r>
          </w:p>
        </w:tc>
        <w:tc>
          <w:tcPr>
            <w:tcW w:w="264" w:type="pct"/>
            <w:vAlign w:val="center"/>
          </w:tcPr>
          <w:p w14:paraId="7518F5E6" w14:textId="77777777" w:rsidR="001413E0" w:rsidRPr="00CD2B5E" w:rsidRDefault="001413E0" w:rsidP="00CD2B5E">
            <w:pPr>
              <w:pStyle w:val="afffffb"/>
            </w:pPr>
            <w:r w:rsidRPr="00CD2B5E">
              <w:t>0</w:t>
            </w:r>
          </w:p>
        </w:tc>
        <w:tc>
          <w:tcPr>
            <w:tcW w:w="264" w:type="pct"/>
            <w:vAlign w:val="center"/>
          </w:tcPr>
          <w:p w14:paraId="599E5E15" w14:textId="77777777" w:rsidR="001413E0" w:rsidRPr="00CD2B5E" w:rsidRDefault="001413E0" w:rsidP="00CD2B5E">
            <w:pPr>
              <w:pStyle w:val="afffffb"/>
            </w:pPr>
            <w:r w:rsidRPr="00CD2B5E">
              <w:t>0</w:t>
            </w:r>
          </w:p>
        </w:tc>
        <w:tc>
          <w:tcPr>
            <w:tcW w:w="264" w:type="pct"/>
            <w:vAlign w:val="center"/>
          </w:tcPr>
          <w:p w14:paraId="2B8C2A44" w14:textId="77777777" w:rsidR="001413E0" w:rsidRPr="00CD2B5E" w:rsidRDefault="001413E0" w:rsidP="00CD2B5E">
            <w:pPr>
              <w:pStyle w:val="afffffb"/>
            </w:pPr>
            <w:r w:rsidRPr="00CD2B5E">
              <w:t>0</w:t>
            </w:r>
          </w:p>
        </w:tc>
        <w:tc>
          <w:tcPr>
            <w:tcW w:w="259" w:type="pct"/>
            <w:vAlign w:val="center"/>
          </w:tcPr>
          <w:p w14:paraId="3B3E35FD" w14:textId="77777777" w:rsidR="001413E0" w:rsidRPr="00CD2B5E" w:rsidRDefault="001413E0" w:rsidP="00CD2B5E">
            <w:pPr>
              <w:pStyle w:val="afffffb"/>
            </w:pPr>
            <w:r w:rsidRPr="00CD2B5E">
              <w:t>0</w:t>
            </w:r>
          </w:p>
        </w:tc>
        <w:tc>
          <w:tcPr>
            <w:tcW w:w="247" w:type="pct"/>
            <w:vAlign w:val="center"/>
          </w:tcPr>
          <w:p w14:paraId="5CAA0918" w14:textId="77777777" w:rsidR="001413E0" w:rsidRPr="00CD2B5E" w:rsidRDefault="001413E0" w:rsidP="00CD2B5E">
            <w:pPr>
              <w:pStyle w:val="afffffb"/>
            </w:pPr>
            <w:r w:rsidRPr="00CD2B5E">
              <w:t>0</w:t>
            </w:r>
          </w:p>
        </w:tc>
      </w:tr>
      <w:tr w:rsidR="001413E0" w:rsidRPr="00CD2B5E" w14:paraId="19735F9C" w14:textId="77777777" w:rsidTr="00CE0A91">
        <w:trPr>
          <w:trHeight w:val="227"/>
        </w:trPr>
        <w:tc>
          <w:tcPr>
            <w:tcW w:w="517" w:type="pct"/>
            <w:shd w:val="clear" w:color="auto" w:fill="auto"/>
            <w:tcMar>
              <w:left w:w="28" w:type="dxa"/>
              <w:right w:w="28" w:type="dxa"/>
            </w:tcMar>
            <w:vAlign w:val="center"/>
          </w:tcPr>
          <w:p w14:paraId="64080548" w14:textId="77777777" w:rsidR="001413E0" w:rsidRPr="00CD2B5E" w:rsidRDefault="001413E0" w:rsidP="00CD2B5E">
            <w:pPr>
              <w:pStyle w:val="afffffb"/>
            </w:pPr>
            <w:r w:rsidRPr="00CD2B5E">
              <w:t>74:33:123005</w:t>
            </w:r>
          </w:p>
        </w:tc>
        <w:tc>
          <w:tcPr>
            <w:tcW w:w="265" w:type="pct"/>
            <w:shd w:val="clear" w:color="auto" w:fill="auto"/>
            <w:tcMar>
              <w:left w:w="28" w:type="dxa"/>
              <w:right w:w="28" w:type="dxa"/>
            </w:tcMar>
            <w:vAlign w:val="center"/>
          </w:tcPr>
          <w:p w14:paraId="22BF7F1D"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277C51DB"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675CFBA0" w14:textId="77777777" w:rsidR="001413E0" w:rsidRPr="00CD2B5E" w:rsidRDefault="001413E0" w:rsidP="00CD2B5E">
            <w:pPr>
              <w:pStyle w:val="afffffb"/>
            </w:pPr>
          </w:p>
        </w:tc>
        <w:tc>
          <w:tcPr>
            <w:tcW w:w="264" w:type="pct"/>
            <w:shd w:val="clear" w:color="auto" w:fill="auto"/>
            <w:tcMar>
              <w:left w:w="28" w:type="dxa"/>
              <w:right w:w="28" w:type="dxa"/>
            </w:tcMar>
            <w:vAlign w:val="center"/>
          </w:tcPr>
          <w:p w14:paraId="752E0462" w14:textId="77777777" w:rsidR="001413E0" w:rsidRPr="00CD2B5E" w:rsidRDefault="001413E0" w:rsidP="00CD2B5E">
            <w:pPr>
              <w:pStyle w:val="afffffb"/>
            </w:pPr>
          </w:p>
        </w:tc>
        <w:tc>
          <w:tcPr>
            <w:tcW w:w="282" w:type="pct"/>
            <w:shd w:val="clear" w:color="auto" w:fill="auto"/>
            <w:tcMar>
              <w:left w:w="28" w:type="dxa"/>
              <w:right w:w="28" w:type="dxa"/>
            </w:tcMar>
            <w:vAlign w:val="center"/>
          </w:tcPr>
          <w:p w14:paraId="016B2CF3" w14:textId="77777777" w:rsidR="001413E0" w:rsidRPr="00CD2B5E" w:rsidRDefault="001413E0" w:rsidP="00CD2B5E">
            <w:pPr>
              <w:pStyle w:val="afffffb"/>
            </w:pPr>
          </w:p>
        </w:tc>
        <w:tc>
          <w:tcPr>
            <w:tcW w:w="262" w:type="pct"/>
            <w:shd w:val="clear" w:color="auto" w:fill="auto"/>
            <w:tcMar>
              <w:left w:w="28" w:type="dxa"/>
              <w:right w:w="28" w:type="dxa"/>
            </w:tcMar>
            <w:vAlign w:val="center"/>
          </w:tcPr>
          <w:p w14:paraId="07A817CF" w14:textId="77777777" w:rsidR="001413E0" w:rsidRPr="00CD2B5E" w:rsidRDefault="001413E0" w:rsidP="00CD2B5E">
            <w:pPr>
              <w:pStyle w:val="afffffb"/>
            </w:pPr>
            <w:r w:rsidRPr="00CD2B5E">
              <w:t>0,3928</w:t>
            </w:r>
          </w:p>
        </w:tc>
        <w:tc>
          <w:tcPr>
            <w:tcW w:w="264" w:type="pct"/>
            <w:shd w:val="clear" w:color="auto" w:fill="auto"/>
            <w:tcMar>
              <w:left w:w="28" w:type="dxa"/>
              <w:right w:w="28" w:type="dxa"/>
            </w:tcMar>
            <w:vAlign w:val="center"/>
          </w:tcPr>
          <w:p w14:paraId="56A61626"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3CAC8CC1" w14:textId="77777777" w:rsidR="001413E0" w:rsidRPr="00CD2B5E" w:rsidRDefault="001413E0" w:rsidP="00CD2B5E">
            <w:pPr>
              <w:pStyle w:val="afffffb"/>
            </w:pPr>
            <w:r w:rsidRPr="00CD2B5E">
              <w:t>0</w:t>
            </w:r>
          </w:p>
        </w:tc>
        <w:tc>
          <w:tcPr>
            <w:tcW w:w="264" w:type="pct"/>
            <w:tcMar>
              <w:left w:w="28" w:type="dxa"/>
              <w:right w:w="28" w:type="dxa"/>
            </w:tcMar>
            <w:vAlign w:val="center"/>
          </w:tcPr>
          <w:p w14:paraId="42A09B49"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26720AD3"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00160930" w14:textId="77777777" w:rsidR="001413E0" w:rsidRPr="00CD2B5E" w:rsidRDefault="001413E0" w:rsidP="00CD2B5E">
            <w:pPr>
              <w:pStyle w:val="afffffb"/>
            </w:pPr>
            <w:r w:rsidRPr="00CD2B5E">
              <w:t>0</w:t>
            </w:r>
          </w:p>
        </w:tc>
        <w:tc>
          <w:tcPr>
            <w:tcW w:w="264" w:type="pct"/>
            <w:shd w:val="clear" w:color="auto" w:fill="auto"/>
            <w:tcMar>
              <w:left w:w="28" w:type="dxa"/>
              <w:right w:w="28" w:type="dxa"/>
            </w:tcMar>
            <w:vAlign w:val="center"/>
          </w:tcPr>
          <w:p w14:paraId="686B2351" w14:textId="77777777" w:rsidR="001413E0" w:rsidRPr="00CD2B5E" w:rsidRDefault="001413E0" w:rsidP="00CD2B5E">
            <w:pPr>
              <w:pStyle w:val="afffffb"/>
            </w:pPr>
            <w:r w:rsidRPr="00CD2B5E">
              <w:t>0</w:t>
            </w:r>
          </w:p>
        </w:tc>
        <w:tc>
          <w:tcPr>
            <w:tcW w:w="264" w:type="pct"/>
            <w:vAlign w:val="center"/>
          </w:tcPr>
          <w:p w14:paraId="7136D30F" w14:textId="77777777" w:rsidR="001413E0" w:rsidRPr="00CD2B5E" w:rsidRDefault="001413E0" w:rsidP="00CD2B5E">
            <w:pPr>
              <w:pStyle w:val="afffffb"/>
            </w:pPr>
            <w:r w:rsidRPr="00CD2B5E">
              <w:t>0</w:t>
            </w:r>
          </w:p>
        </w:tc>
        <w:tc>
          <w:tcPr>
            <w:tcW w:w="264" w:type="pct"/>
            <w:vAlign w:val="center"/>
          </w:tcPr>
          <w:p w14:paraId="5F4BDEDB" w14:textId="77777777" w:rsidR="001413E0" w:rsidRPr="00CD2B5E" w:rsidRDefault="001413E0" w:rsidP="00CD2B5E">
            <w:pPr>
              <w:pStyle w:val="afffffb"/>
            </w:pPr>
            <w:r w:rsidRPr="00CD2B5E">
              <w:t>0</w:t>
            </w:r>
          </w:p>
        </w:tc>
        <w:tc>
          <w:tcPr>
            <w:tcW w:w="264" w:type="pct"/>
            <w:vAlign w:val="center"/>
          </w:tcPr>
          <w:p w14:paraId="7CB173DC" w14:textId="77777777" w:rsidR="001413E0" w:rsidRPr="00CD2B5E" w:rsidRDefault="001413E0" w:rsidP="00CD2B5E">
            <w:pPr>
              <w:pStyle w:val="afffffb"/>
            </w:pPr>
            <w:r w:rsidRPr="00CD2B5E">
              <w:t>0</w:t>
            </w:r>
          </w:p>
        </w:tc>
        <w:tc>
          <w:tcPr>
            <w:tcW w:w="259" w:type="pct"/>
            <w:vAlign w:val="center"/>
          </w:tcPr>
          <w:p w14:paraId="3EB6CC3D" w14:textId="77777777" w:rsidR="001413E0" w:rsidRPr="00CD2B5E" w:rsidRDefault="001413E0" w:rsidP="00CD2B5E">
            <w:pPr>
              <w:pStyle w:val="afffffb"/>
            </w:pPr>
            <w:r w:rsidRPr="00CD2B5E">
              <w:t>0</w:t>
            </w:r>
          </w:p>
        </w:tc>
        <w:tc>
          <w:tcPr>
            <w:tcW w:w="247" w:type="pct"/>
            <w:vAlign w:val="center"/>
          </w:tcPr>
          <w:p w14:paraId="05C609D2" w14:textId="77777777" w:rsidR="001413E0" w:rsidRPr="00CD2B5E" w:rsidRDefault="001413E0" w:rsidP="00CD2B5E">
            <w:pPr>
              <w:pStyle w:val="afffffb"/>
            </w:pPr>
            <w:r w:rsidRPr="00CD2B5E">
              <w:t>0</w:t>
            </w:r>
          </w:p>
        </w:tc>
      </w:tr>
    </w:tbl>
    <w:p w14:paraId="7A279E7D" w14:textId="77777777" w:rsidR="003B5D56" w:rsidRPr="00CD2B5E" w:rsidRDefault="003B5D56" w:rsidP="00CD2B5E">
      <w:pPr>
        <w:spacing w:after="0" w:line="240" w:lineRule="auto"/>
        <w:rPr>
          <w:rFonts w:ascii="Arial" w:hAnsi="Arial" w:cs="Arial"/>
        </w:rPr>
      </w:pPr>
      <w:r w:rsidRPr="00CD2B5E">
        <w:rPr>
          <w:rFonts w:ascii="Arial" w:hAnsi="Arial" w:cs="Arial"/>
        </w:rPr>
        <w:br w:type="page"/>
      </w:r>
    </w:p>
    <w:p w14:paraId="5CF811CD" w14:textId="256A73ED" w:rsidR="00E12F1D" w:rsidRPr="00CD2B5E" w:rsidRDefault="00E12F1D" w:rsidP="00CD2B5E">
      <w:pPr>
        <w:pStyle w:val="a5"/>
      </w:pPr>
      <w:r w:rsidRPr="00CD2B5E">
        <w:lastRenderedPageBreak/>
        <w:t>Прирост теплов</w:t>
      </w:r>
      <w:r w:rsidR="00827506" w:rsidRPr="00CD2B5E">
        <w:t>ой</w:t>
      </w:r>
      <w:r w:rsidRPr="00CD2B5E">
        <w:t xml:space="preserve"> нагрузк</w:t>
      </w:r>
      <w:r w:rsidR="00827506" w:rsidRPr="00CD2B5E">
        <w:t>и</w:t>
      </w:r>
      <w:r w:rsidRPr="00CD2B5E">
        <w:t xml:space="preserve"> в</w:t>
      </w:r>
      <w:r w:rsidR="00827506" w:rsidRPr="00CD2B5E">
        <w:t xml:space="preserve"> </w:t>
      </w:r>
      <w:r w:rsidR="00C82B71" w:rsidRPr="00CD2B5E">
        <w:t>проектируемых зданиях</w:t>
      </w:r>
      <w:r w:rsidRPr="00CD2B5E">
        <w:t xml:space="preserve"> общественно-делово</w:t>
      </w:r>
      <w:r w:rsidR="00C82B71" w:rsidRPr="00CD2B5E">
        <w:t>го</w:t>
      </w:r>
      <w:r w:rsidRPr="00CD2B5E">
        <w:t xml:space="preserve"> и производственно</w:t>
      </w:r>
      <w:r w:rsidR="00C82B71" w:rsidRPr="00CD2B5E">
        <w:t>го</w:t>
      </w:r>
      <w:r w:rsidRPr="00CD2B5E">
        <w:t xml:space="preserve"> фонд</w:t>
      </w:r>
      <w:r w:rsidR="00C82B71" w:rsidRPr="00CD2B5E">
        <w:t>а</w:t>
      </w:r>
      <w:r w:rsidRPr="00CD2B5E">
        <w:t xml:space="preserve"> на каждом этапе в каждом элементе территориального деления представлен в таблице</w:t>
      </w:r>
      <w:r w:rsidR="00BF401E" w:rsidRPr="00CD2B5E">
        <w:fldChar w:fldCharType="begin"/>
      </w:r>
      <w:r w:rsidR="00BF401E" w:rsidRPr="00CD2B5E">
        <w:instrText xml:space="preserve"> REF _Ref124776007 \h  \* MERGEFORMAT </w:instrText>
      </w:r>
      <w:r w:rsidR="00BF401E" w:rsidRPr="00CD2B5E">
        <w:fldChar w:fldCharType="separate"/>
      </w:r>
      <w:r w:rsidR="003E3A10" w:rsidRPr="003E3A10">
        <w:rPr>
          <w:rStyle w:val="afffffa"/>
        </w:rPr>
        <w:t>Таблица</w:t>
      </w:r>
      <w:r w:rsidR="003E3A10" w:rsidRPr="00CD2B5E">
        <w:t xml:space="preserve"> </w:t>
      </w:r>
      <w:r w:rsidR="003E3A10">
        <w:t>18</w:t>
      </w:r>
      <w:r w:rsidR="00BF401E" w:rsidRPr="00CD2B5E">
        <w:fldChar w:fldCharType="end"/>
      </w:r>
      <w:r w:rsidRPr="00CD2B5E">
        <w:t>.</w:t>
      </w:r>
    </w:p>
    <w:p w14:paraId="33CFD0FF" w14:textId="37F20EA6" w:rsidR="005A72A4" w:rsidRPr="00CD2B5E" w:rsidRDefault="00BF401E" w:rsidP="00CD2B5E">
      <w:pPr>
        <w:pStyle w:val="affff1"/>
        <w:rPr>
          <w:rStyle w:val="FontStyle36"/>
          <w:sz w:val="20"/>
          <w:szCs w:val="20"/>
        </w:rPr>
      </w:pPr>
      <w:bookmarkStart w:id="90" w:name="_Ref124776007"/>
      <w:bookmarkStart w:id="91" w:name="_Toc135565572"/>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18</w:t>
      </w:r>
      <w:r w:rsidR="009420F8" w:rsidRPr="00CD2B5E">
        <w:rPr>
          <w:noProof/>
        </w:rPr>
        <w:fldChar w:fldCharType="end"/>
      </w:r>
      <w:bookmarkEnd w:id="90"/>
      <w:r w:rsidR="005A72A4" w:rsidRPr="00CD2B5E">
        <w:rPr>
          <w:rStyle w:val="FontStyle36"/>
          <w:sz w:val="20"/>
          <w:szCs w:val="20"/>
        </w:rPr>
        <w:t xml:space="preserve">. </w:t>
      </w:r>
      <w:r w:rsidR="005A72A4" w:rsidRPr="00CD2B5E">
        <w:t xml:space="preserve">Прирост </w:t>
      </w:r>
      <w:r w:rsidR="00E12F1D" w:rsidRPr="00CD2B5E">
        <w:t>теплов</w:t>
      </w:r>
      <w:r w:rsidR="00C82B71" w:rsidRPr="00CD2B5E">
        <w:t>ой</w:t>
      </w:r>
      <w:r w:rsidR="00E12F1D" w:rsidRPr="00CD2B5E">
        <w:t xml:space="preserve"> нагрузк</w:t>
      </w:r>
      <w:r w:rsidR="00C82B71" w:rsidRPr="00CD2B5E">
        <w:t xml:space="preserve">и </w:t>
      </w:r>
      <w:r w:rsidR="005A72A4" w:rsidRPr="00CD2B5E">
        <w:t>в</w:t>
      </w:r>
      <w:r w:rsidR="00C82B71" w:rsidRPr="00CD2B5E">
        <w:t xml:space="preserve"> проектируемых зданиях </w:t>
      </w:r>
      <w:r w:rsidR="005A72A4" w:rsidRPr="00CD2B5E">
        <w:t>общественно-делово</w:t>
      </w:r>
      <w:r w:rsidR="00C82B71" w:rsidRPr="00CD2B5E">
        <w:t>го</w:t>
      </w:r>
      <w:r w:rsidR="005A72A4" w:rsidRPr="00CD2B5E">
        <w:t xml:space="preserve"> и производственно</w:t>
      </w:r>
      <w:r w:rsidR="00C82B71" w:rsidRPr="00CD2B5E">
        <w:t>го</w:t>
      </w:r>
      <w:r w:rsidR="005A72A4" w:rsidRPr="00CD2B5E">
        <w:t xml:space="preserve"> фонд</w:t>
      </w:r>
      <w:r w:rsidR="00C82B71" w:rsidRPr="00CD2B5E">
        <w:t>а</w:t>
      </w:r>
      <w:r w:rsidR="005A72A4" w:rsidRPr="00CD2B5E">
        <w:t xml:space="preserve"> на период разработки Схемы теплоснабжения</w:t>
      </w:r>
      <w:bookmarkEnd w:id="91"/>
    </w:p>
    <w:tbl>
      <w:tblPr>
        <w:tblStyle w:val="1e"/>
        <w:tblW w:w="5000" w:type="pct"/>
        <w:tblLayout w:type="fixed"/>
        <w:tblLook w:val="04A0" w:firstRow="1" w:lastRow="0" w:firstColumn="1" w:lastColumn="0" w:noHBand="0" w:noVBand="1"/>
      </w:tblPr>
      <w:tblGrid>
        <w:gridCol w:w="1439"/>
        <w:gridCol w:w="804"/>
        <w:gridCol w:w="804"/>
        <w:gridCol w:w="801"/>
        <w:gridCol w:w="804"/>
        <w:gridCol w:w="817"/>
        <w:gridCol w:w="820"/>
        <w:gridCol w:w="805"/>
        <w:gridCol w:w="808"/>
        <w:gridCol w:w="805"/>
        <w:gridCol w:w="802"/>
        <w:gridCol w:w="805"/>
        <w:gridCol w:w="802"/>
        <w:gridCol w:w="805"/>
        <w:gridCol w:w="802"/>
        <w:gridCol w:w="805"/>
        <w:gridCol w:w="808"/>
        <w:gridCol w:w="790"/>
      </w:tblGrid>
      <w:tr w:rsidR="00DC4761" w:rsidRPr="00CD2B5E" w14:paraId="312F3A18" w14:textId="77777777" w:rsidTr="00CE0A91">
        <w:trPr>
          <w:trHeight w:val="227"/>
        </w:trPr>
        <w:tc>
          <w:tcPr>
            <w:tcW w:w="476" w:type="pct"/>
            <w:vMerge w:val="restart"/>
            <w:hideMark/>
          </w:tcPr>
          <w:p w14:paraId="46919337" w14:textId="77777777" w:rsidR="00DC4761" w:rsidRPr="00CD2B5E" w:rsidRDefault="00DC4761" w:rsidP="00CD2B5E">
            <w:pPr>
              <w:pStyle w:val="afffffb"/>
            </w:pPr>
            <w:r w:rsidRPr="00CD2B5E">
              <w:t>Наименование / Кадастровый квартал</w:t>
            </w:r>
          </w:p>
        </w:tc>
        <w:tc>
          <w:tcPr>
            <w:tcW w:w="1333" w:type="pct"/>
            <w:gridSpan w:val="5"/>
            <w:hideMark/>
          </w:tcPr>
          <w:p w14:paraId="59C970E2" w14:textId="77777777" w:rsidR="00DC4761" w:rsidRPr="00CD2B5E" w:rsidRDefault="00DC4761" w:rsidP="00CD2B5E">
            <w:pPr>
              <w:pStyle w:val="afffffb"/>
            </w:pPr>
            <w:r w:rsidRPr="00CD2B5E">
              <w:t>Ретроспективный период</w:t>
            </w:r>
          </w:p>
        </w:tc>
        <w:tc>
          <w:tcPr>
            <w:tcW w:w="3190" w:type="pct"/>
            <w:gridSpan w:val="12"/>
          </w:tcPr>
          <w:p w14:paraId="1FFC6805" w14:textId="77777777" w:rsidR="00DC4761" w:rsidRPr="00CD2B5E" w:rsidRDefault="00DC4761" w:rsidP="00CD2B5E">
            <w:pPr>
              <w:pStyle w:val="afffffb"/>
            </w:pPr>
            <w:r w:rsidRPr="00CD2B5E">
              <w:t>Перспективный период</w:t>
            </w:r>
          </w:p>
        </w:tc>
      </w:tr>
      <w:tr w:rsidR="00DC4761" w:rsidRPr="00CD2B5E" w14:paraId="1BB7F7A0" w14:textId="77777777" w:rsidTr="00CE0A91">
        <w:trPr>
          <w:trHeight w:val="227"/>
        </w:trPr>
        <w:tc>
          <w:tcPr>
            <w:tcW w:w="476" w:type="pct"/>
            <w:vMerge/>
            <w:hideMark/>
          </w:tcPr>
          <w:p w14:paraId="7BD47FFC" w14:textId="77777777" w:rsidR="00DC4761" w:rsidRPr="00CD2B5E" w:rsidRDefault="00DC4761" w:rsidP="00CD2B5E">
            <w:pPr>
              <w:pStyle w:val="afffffb"/>
            </w:pPr>
          </w:p>
        </w:tc>
        <w:tc>
          <w:tcPr>
            <w:tcW w:w="266" w:type="pct"/>
            <w:hideMark/>
          </w:tcPr>
          <w:p w14:paraId="223EDB83" w14:textId="77777777" w:rsidR="00DC4761" w:rsidRPr="00CD2B5E" w:rsidRDefault="00DC4761" w:rsidP="00CD2B5E">
            <w:pPr>
              <w:pStyle w:val="afffffb"/>
            </w:pPr>
            <w:r w:rsidRPr="00CD2B5E">
              <w:t>2018 г.</w:t>
            </w:r>
          </w:p>
        </w:tc>
        <w:tc>
          <w:tcPr>
            <w:tcW w:w="266" w:type="pct"/>
            <w:hideMark/>
          </w:tcPr>
          <w:p w14:paraId="6077F8E5" w14:textId="77777777" w:rsidR="00DC4761" w:rsidRPr="00CD2B5E" w:rsidRDefault="00DC4761" w:rsidP="00CD2B5E">
            <w:pPr>
              <w:pStyle w:val="afffffb"/>
            </w:pPr>
            <w:r w:rsidRPr="00CD2B5E">
              <w:t>2019 г.</w:t>
            </w:r>
          </w:p>
        </w:tc>
        <w:tc>
          <w:tcPr>
            <w:tcW w:w="265" w:type="pct"/>
            <w:hideMark/>
          </w:tcPr>
          <w:p w14:paraId="75944DE4" w14:textId="77777777" w:rsidR="00DC4761" w:rsidRPr="00CD2B5E" w:rsidRDefault="00DC4761" w:rsidP="00CD2B5E">
            <w:pPr>
              <w:pStyle w:val="afffffb"/>
            </w:pPr>
            <w:r w:rsidRPr="00CD2B5E">
              <w:t>2020 г.</w:t>
            </w:r>
          </w:p>
        </w:tc>
        <w:tc>
          <w:tcPr>
            <w:tcW w:w="266" w:type="pct"/>
            <w:hideMark/>
          </w:tcPr>
          <w:p w14:paraId="557D28D3" w14:textId="77777777" w:rsidR="00DC4761" w:rsidRPr="00CD2B5E" w:rsidRDefault="00DC4761" w:rsidP="00CD2B5E">
            <w:pPr>
              <w:pStyle w:val="afffffb"/>
            </w:pPr>
            <w:r w:rsidRPr="00CD2B5E">
              <w:t>2021 г.</w:t>
            </w:r>
          </w:p>
        </w:tc>
        <w:tc>
          <w:tcPr>
            <w:tcW w:w="270" w:type="pct"/>
            <w:hideMark/>
          </w:tcPr>
          <w:p w14:paraId="3D941060" w14:textId="77777777" w:rsidR="00DC4761" w:rsidRPr="00CD2B5E" w:rsidRDefault="00DC4761" w:rsidP="00CD2B5E">
            <w:pPr>
              <w:pStyle w:val="afffffb"/>
            </w:pPr>
            <w:r w:rsidRPr="00CD2B5E">
              <w:t>2022 г.</w:t>
            </w:r>
          </w:p>
        </w:tc>
        <w:tc>
          <w:tcPr>
            <w:tcW w:w="271" w:type="pct"/>
            <w:hideMark/>
          </w:tcPr>
          <w:p w14:paraId="74451806" w14:textId="77777777" w:rsidR="00DC4761" w:rsidRPr="00CD2B5E" w:rsidRDefault="00DC4761" w:rsidP="00CD2B5E">
            <w:pPr>
              <w:pStyle w:val="afffffb"/>
            </w:pPr>
            <w:r w:rsidRPr="00CD2B5E">
              <w:t>2023 г.</w:t>
            </w:r>
          </w:p>
        </w:tc>
        <w:tc>
          <w:tcPr>
            <w:tcW w:w="266" w:type="pct"/>
            <w:hideMark/>
          </w:tcPr>
          <w:p w14:paraId="19B7A6A0" w14:textId="77777777" w:rsidR="00DC4761" w:rsidRPr="00CD2B5E" w:rsidRDefault="00DC4761" w:rsidP="00CD2B5E">
            <w:pPr>
              <w:pStyle w:val="afffffb"/>
            </w:pPr>
            <w:r w:rsidRPr="00CD2B5E">
              <w:t>2024 г.</w:t>
            </w:r>
          </w:p>
        </w:tc>
        <w:tc>
          <w:tcPr>
            <w:tcW w:w="267" w:type="pct"/>
            <w:hideMark/>
          </w:tcPr>
          <w:p w14:paraId="35801920" w14:textId="77777777" w:rsidR="00DC4761" w:rsidRPr="00CD2B5E" w:rsidRDefault="00DC4761" w:rsidP="00CD2B5E">
            <w:pPr>
              <w:pStyle w:val="afffffb"/>
            </w:pPr>
            <w:r w:rsidRPr="00CD2B5E">
              <w:t>2025 г.</w:t>
            </w:r>
          </w:p>
        </w:tc>
        <w:tc>
          <w:tcPr>
            <w:tcW w:w="266" w:type="pct"/>
          </w:tcPr>
          <w:p w14:paraId="0E50A1AB" w14:textId="77777777" w:rsidR="00DC4761" w:rsidRPr="00CD2B5E" w:rsidRDefault="00DC4761" w:rsidP="00CD2B5E">
            <w:pPr>
              <w:pStyle w:val="afffffb"/>
            </w:pPr>
            <w:r w:rsidRPr="00CD2B5E">
              <w:t>2026 г.</w:t>
            </w:r>
          </w:p>
        </w:tc>
        <w:tc>
          <w:tcPr>
            <w:tcW w:w="265" w:type="pct"/>
            <w:hideMark/>
          </w:tcPr>
          <w:p w14:paraId="4656C3B6" w14:textId="77777777" w:rsidR="00DC4761" w:rsidRPr="00CD2B5E" w:rsidRDefault="00DC4761" w:rsidP="00CD2B5E">
            <w:pPr>
              <w:pStyle w:val="afffffb"/>
            </w:pPr>
            <w:r w:rsidRPr="00CD2B5E">
              <w:t>2027 г.</w:t>
            </w:r>
          </w:p>
        </w:tc>
        <w:tc>
          <w:tcPr>
            <w:tcW w:w="266" w:type="pct"/>
            <w:hideMark/>
          </w:tcPr>
          <w:p w14:paraId="099EE580" w14:textId="77777777" w:rsidR="00DC4761" w:rsidRPr="00CD2B5E" w:rsidRDefault="00DC4761" w:rsidP="00CD2B5E">
            <w:pPr>
              <w:pStyle w:val="afffffb"/>
            </w:pPr>
            <w:r w:rsidRPr="00CD2B5E">
              <w:t>2028 г.</w:t>
            </w:r>
          </w:p>
        </w:tc>
        <w:tc>
          <w:tcPr>
            <w:tcW w:w="265" w:type="pct"/>
            <w:hideMark/>
          </w:tcPr>
          <w:p w14:paraId="2FD724CF" w14:textId="77777777" w:rsidR="00DC4761" w:rsidRPr="00CD2B5E" w:rsidRDefault="00DC4761" w:rsidP="00CD2B5E">
            <w:pPr>
              <w:pStyle w:val="afffffb"/>
            </w:pPr>
            <w:r w:rsidRPr="00CD2B5E">
              <w:t>2029 г.</w:t>
            </w:r>
          </w:p>
        </w:tc>
        <w:tc>
          <w:tcPr>
            <w:tcW w:w="266" w:type="pct"/>
          </w:tcPr>
          <w:p w14:paraId="6BABF3B6" w14:textId="77777777" w:rsidR="00DC4761" w:rsidRPr="00CD2B5E" w:rsidRDefault="00DC4761" w:rsidP="00CD2B5E">
            <w:pPr>
              <w:pStyle w:val="afffffb"/>
            </w:pPr>
            <w:r w:rsidRPr="00CD2B5E">
              <w:t>2030 г.</w:t>
            </w:r>
          </w:p>
        </w:tc>
        <w:tc>
          <w:tcPr>
            <w:tcW w:w="265" w:type="pct"/>
          </w:tcPr>
          <w:p w14:paraId="3EB17724" w14:textId="77777777" w:rsidR="00DC4761" w:rsidRPr="00CD2B5E" w:rsidRDefault="00DC4761" w:rsidP="00CD2B5E">
            <w:pPr>
              <w:pStyle w:val="afffffb"/>
            </w:pPr>
            <w:r w:rsidRPr="00CD2B5E">
              <w:t>2031 г.</w:t>
            </w:r>
          </w:p>
        </w:tc>
        <w:tc>
          <w:tcPr>
            <w:tcW w:w="266" w:type="pct"/>
          </w:tcPr>
          <w:p w14:paraId="39347AD1" w14:textId="77777777" w:rsidR="00DC4761" w:rsidRPr="00CD2B5E" w:rsidRDefault="00DC4761" w:rsidP="00CD2B5E">
            <w:pPr>
              <w:pStyle w:val="afffffb"/>
            </w:pPr>
            <w:r w:rsidRPr="00CD2B5E">
              <w:t>2032 г.</w:t>
            </w:r>
          </w:p>
        </w:tc>
        <w:tc>
          <w:tcPr>
            <w:tcW w:w="267" w:type="pct"/>
          </w:tcPr>
          <w:p w14:paraId="2D587C7E" w14:textId="77777777" w:rsidR="00DC4761" w:rsidRPr="00CD2B5E" w:rsidRDefault="00DC4761" w:rsidP="00CD2B5E">
            <w:pPr>
              <w:pStyle w:val="afffffb"/>
            </w:pPr>
            <w:r w:rsidRPr="00CD2B5E">
              <w:t>2033 г.</w:t>
            </w:r>
          </w:p>
        </w:tc>
        <w:tc>
          <w:tcPr>
            <w:tcW w:w="261" w:type="pct"/>
          </w:tcPr>
          <w:p w14:paraId="36ACBC13" w14:textId="77777777" w:rsidR="00DC4761" w:rsidRPr="00CD2B5E" w:rsidRDefault="00DC4761" w:rsidP="00CD2B5E">
            <w:pPr>
              <w:pStyle w:val="afffffb"/>
            </w:pPr>
            <w:r w:rsidRPr="00CD2B5E">
              <w:t>2034 г.</w:t>
            </w:r>
          </w:p>
        </w:tc>
      </w:tr>
      <w:tr w:rsidR="00DC4761" w:rsidRPr="00CD2B5E" w14:paraId="5D97F03C" w14:textId="77777777" w:rsidTr="00CE0A91">
        <w:trPr>
          <w:trHeight w:val="227"/>
        </w:trPr>
        <w:tc>
          <w:tcPr>
            <w:tcW w:w="476" w:type="pct"/>
            <w:hideMark/>
          </w:tcPr>
          <w:p w14:paraId="7BA37CFA" w14:textId="77777777" w:rsidR="00DC4761" w:rsidRPr="00CD2B5E" w:rsidRDefault="00DC4761" w:rsidP="00CD2B5E">
            <w:pPr>
              <w:pStyle w:val="afffffb"/>
              <w:rPr>
                <w:vertAlign w:val="superscript"/>
              </w:rPr>
            </w:pPr>
            <w:r w:rsidRPr="00CD2B5E">
              <w:t>Прирост тепловой нагрузки в О/Д и производственном фонде, Гкал/ч</w:t>
            </w:r>
          </w:p>
        </w:tc>
        <w:tc>
          <w:tcPr>
            <w:tcW w:w="266" w:type="pct"/>
            <w:hideMark/>
          </w:tcPr>
          <w:p w14:paraId="49FE8A71" w14:textId="77777777" w:rsidR="00DC4761" w:rsidRPr="00CD2B5E" w:rsidRDefault="00DC4761" w:rsidP="00CD2B5E">
            <w:pPr>
              <w:pStyle w:val="afffffb"/>
            </w:pPr>
            <w:r w:rsidRPr="00CD2B5E">
              <w:t>–</w:t>
            </w:r>
          </w:p>
        </w:tc>
        <w:tc>
          <w:tcPr>
            <w:tcW w:w="266" w:type="pct"/>
            <w:hideMark/>
          </w:tcPr>
          <w:p w14:paraId="4511E233" w14:textId="77777777" w:rsidR="00DC4761" w:rsidRPr="00CD2B5E" w:rsidRDefault="00DC4761" w:rsidP="00CD2B5E">
            <w:pPr>
              <w:pStyle w:val="afffffb"/>
            </w:pPr>
            <w:r w:rsidRPr="00CD2B5E">
              <w:t>–</w:t>
            </w:r>
          </w:p>
        </w:tc>
        <w:tc>
          <w:tcPr>
            <w:tcW w:w="265" w:type="pct"/>
            <w:hideMark/>
          </w:tcPr>
          <w:p w14:paraId="5A1F8D80" w14:textId="77777777" w:rsidR="00DC4761" w:rsidRPr="00CD2B5E" w:rsidRDefault="00DC4761" w:rsidP="00CD2B5E">
            <w:pPr>
              <w:pStyle w:val="afffffb"/>
            </w:pPr>
            <w:r w:rsidRPr="00CD2B5E">
              <w:t>–</w:t>
            </w:r>
          </w:p>
        </w:tc>
        <w:tc>
          <w:tcPr>
            <w:tcW w:w="266" w:type="pct"/>
            <w:hideMark/>
          </w:tcPr>
          <w:p w14:paraId="07845294" w14:textId="77777777" w:rsidR="00DC4761" w:rsidRPr="00CD2B5E" w:rsidRDefault="00DC4761" w:rsidP="00CD2B5E">
            <w:pPr>
              <w:pStyle w:val="afffffb"/>
            </w:pPr>
            <w:r w:rsidRPr="00CD2B5E">
              <w:t>2,5</w:t>
            </w:r>
          </w:p>
        </w:tc>
        <w:tc>
          <w:tcPr>
            <w:tcW w:w="270" w:type="pct"/>
            <w:hideMark/>
          </w:tcPr>
          <w:p w14:paraId="7A609A87" w14:textId="77777777" w:rsidR="00DC4761" w:rsidRPr="00CD2B5E" w:rsidRDefault="00DC4761" w:rsidP="00CD2B5E">
            <w:pPr>
              <w:pStyle w:val="afffffb"/>
            </w:pPr>
            <w:r w:rsidRPr="00CD2B5E">
              <w:t>1,04</w:t>
            </w:r>
          </w:p>
        </w:tc>
        <w:tc>
          <w:tcPr>
            <w:tcW w:w="271" w:type="pct"/>
            <w:hideMark/>
          </w:tcPr>
          <w:p w14:paraId="67153808" w14:textId="77777777" w:rsidR="00DC4761" w:rsidRPr="00CD2B5E" w:rsidRDefault="00DC4761" w:rsidP="00CD2B5E">
            <w:pPr>
              <w:pStyle w:val="afffffb"/>
            </w:pPr>
            <w:r w:rsidRPr="00CD2B5E">
              <w:t>0,798</w:t>
            </w:r>
          </w:p>
        </w:tc>
        <w:tc>
          <w:tcPr>
            <w:tcW w:w="266" w:type="pct"/>
            <w:hideMark/>
          </w:tcPr>
          <w:p w14:paraId="34138903" w14:textId="77777777" w:rsidR="00DC4761" w:rsidRPr="00CD2B5E" w:rsidRDefault="00DC4761" w:rsidP="00CD2B5E">
            <w:pPr>
              <w:pStyle w:val="afffffb"/>
            </w:pPr>
            <w:r w:rsidRPr="00CD2B5E">
              <w:t>2,040</w:t>
            </w:r>
          </w:p>
        </w:tc>
        <w:tc>
          <w:tcPr>
            <w:tcW w:w="267" w:type="pct"/>
            <w:hideMark/>
          </w:tcPr>
          <w:p w14:paraId="6C7C0676" w14:textId="77777777" w:rsidR="00DC4761" w:rsidRPr="00CD2B5E" w:rsidRDefault="00DC4761" w:rsidP="00CD2B5E">
            <w:pPr>
              <w:pStyle w:val="afffffb"/>
            </w:pPr>
            <w:r w:rsidRPr="00CD2B5E">
              <w:t>0,255</w:t>
            </w:r>
          </w:p>
        </w:tc>
        <w:tc>
          <w:tcPr>
            <w:tcW w:w="266" w:type="pct"/>
          </w:tcPr>
          <w:p w14:paraId="6D10DCEB" w14:textId="77777777" w:rsidR="00DC4761" w:rsidRPr="00CD2B5E" w:rsidRDefault="00DC4761" w:rsidP="00CD2B5E">
            <w:pPr>
              <w:pStyle w:val="afffffb"/>
            </w:pPr>
            <w:r w:rsidRPr="00CD2B5E">
              <w:t>0,255</w:t>
            </w:r>
          </w:p>
        </w:tc>
        <w:tc>
          <w:tcPr>
            <w:tcW w:w="265" w:type="pct"/>
            <w:hideMark/>
          </w:tcPr>
          <w:p w14:paraId="3AF80D8C" w14:textId="77777777" w:rsidR="00DC4761" w:rsidRPr="00CD2B5E" w:rsidRDefault="00DC4761" w:rsidP="00CD2B5E">
            <w:pPr>
              <w:pStyle w:val="afffffb"/>
            </w:pPr>
            <w:r w:rsidRPr="00CD2B5E">
              <w:t>0,255</w:t>
            </w:r>
          </w:p>
        </w:tc>
        <w:tc>
          <w:tcPr>
            <w:tcW w:w="266" w:type="pct"/>
            <w:hideMark/>
          </w:tcPr>
          <w:p w14:paraId="592C762B" w14:textId="77777777" w:rsidR="00DC4761" w:rsidRPr="00CD2B5E" w:rsidRDefault="00DC4761" w:rsidP="00CD2B5E">
            <w:pPr>
              <w:pStyle w:val="afffffb"/>
            </w:pPr>
            <w:r w:rsidRPr="00CD2B5E">
              <w:t>0,645</w:t>
            </w:r>
          </w:p>
        </w:tc>
        <w:tc>
          <w:tcPr>
            <w:tcW w:w="265" w:type="pct"/>
            <w:hideMark/>
          </w:tcPr>
          <w:p w14:paraId="19BE464F" w14:textId="77777777" w:rsidR="00DC4761" w:rsidRPr="00CD2B5E" w:rsidRDefault="00DC4761" w:rsidP="00CD2B5E">
            <w:pPr>
              <w:pStyle w:val="afffffb"/>
            </w:pPr>
            <w:r w:rsidRPr="00CD2B5E">
              <w:t>0,860</w:t>
            </w:r>
          </w:p>
        </w:tc>
        <w:tc>
          <w:tcPr>
            <w:tcW w:w="266" w:type="pct"/>
          </w:tcPr>
          <w:p w14:paraId="339C13C0" w14:textId="77777777" w:rsidR="00DC4761" w:rsidRPr="00CD2B5E" w:rsidRDefault="00DC4761" w:rsidP="00CD2B5E">
            <w:pPr>
              <w:pStyle w:val="afffffb"/>
            </w:pPr>
            <w:r w:rsidRPr="00CD2B5E">
              <w:t>0,305</w:t>
            </w:r>
          </w:p>
        </w:tc>
        <w:tc>
          <w:tcPr>
            <w:tcW w:w="265" w:type="pct"/>
          </w:tcPr>
          <w:p w14:paraId="05AE786E" w14:textId="77777777" w:rsidR="00DC4761" w:rsidRPr="00CD2B5E" w:rsidRDefault="00DC4761" w:rsidP="00CD2B5E">
            <w:pPr>
              <w:pStyle w:val="afffffb"/>
            </w:pPr>
            <w:r w:rsidRPr="00CD2B5E">
              <w:t>0,305</w:t>
            </w:r>
          </w:p>
        </w:tc>
        <w:tc>
          <w:tcPr>
            <w:tcW w:w="266" w:type="pct"/>
          </w:tcPr>
          <w:p w14:paraId="114ED8F9" w14:textId="77777777" w:rsidR="00DC4761" w:rsidRPr="00CD2B5E" w:rsidRDefault="00DC4761" w:rsidP="00CD2B5E">
            <w:pPr>
              <w:pStyle w:val="afffffb"/>
            </w:pPr>
            <w:r w:rsidRPr="00CD2B5E">
              <w:t>0,155</w:t>
            </w:r>
          </w:p>
        </w:tc>
        <w:tc>
          <w:tcPr>
            <w:tcW w:w="267" w:type="pct"/>
          </w:tcPr>
          <w:p w14:paraId="18E6871A" w14:textId="77777777" w:rsidR="00DC4761" w:rsidRPr="00CD2B5E" w:rsidRDefault="00DC4761" w:rsidP="00CD2B5E">
            <w:pPr>
              <w:pStyle w:val="afffffb"/>
            </w:pPr>
            <w:r w:rsidRPr="00CD2B5E">
              <w:t>0,155</w:t>
            </w:r>
          </w:p>
        </w:tc>
        <w:tc>
          <w:tcPr>
            <w:tcW w:w="261" w:type="pct"/>
          </w:tcPr>
          <w:p w14:paraId="5ED99E3A" w14:textId="77777777" w:rsidR="00DC4761" w:rsidRPr="00CD2B5E" w:rsidRDefault="00DC4761" w:rsidP="00CD2B5E">
            <w:pPr>
              <w:pStyle w:val="afffffb"/>
            </w:pPr>
            <w:r w:rsidRPr="00CD2B5E">
              <w:t>0,645</w:t>
            </w:r>
          </w:p>
        </w:tc>
      </w:tr>
      <w:tr w:rsidR="00DC4761" w:rsidRPr="00CD2B5E" w14:paraId="6661C418" w14:textId="77777777" w:rsidTr="00CE0A91">
        <w:trPr>
          <w:trHeight w:val="227"/>
        </w:trPr>
        <w:tc>
          <w:tcPr>
            <w:tcW w:w="476" w:type="pct"/>
            <w:hideMark/>
          </w:tcPr>
          <w:p w14:paraId="28E80D7B" w14:textId="77777777" w:rsidR="00DC4761" w:rsidRPr="00CD2B5E" w:rsidRDefault="00DC4761" w:rsidP="00CD2B5E">
            <w:pPr>
              <w:pStyle w:val="afffffb"/>
              <w:rPr>
                <w:vertAlign w:val="superscript"/>
              </w:rPr>
            </w:pPr>
            <w:r w:rsidRPr="00CD2B5E">
              <w:t>Прирост накопительным итогом, Гкал/ч</w:t>
            </w:r>
          </w:p>
        </w:tc>
        <w:tc>
          <w:tcPr>
            <w:tcW w:w="266" w:type="pct"/>
            <w:hideMark/>
          </w:tcPr>
          <w:p w14:paraId="6959FFCC" w14:textId="77777777" w:rsidR="00DC4761" w:rsidRPr="00CD2B5E" w:rsidRDefault="00DC4761" w:rsidP="00CD2B5E">
            <w:pPr>
              <w:pStyle w:val="afffffb"/>
            </w:pPr>
            <w:r w:rsidRPr="00CD2B5E">
              <w:t>–</w:t>
            </w:r>
          </w:p>
        </w:tc>
        <w:tc>
          <w:tcPr>
            <w:tcW w:w="266" w:type="pct"/>
            <w:hideMark/>
          </w:tcPr>
          <w:p w14:paraId="3CB72654" w14:textId="77777777" w:rsidR="00DC4761" w:rsidRPr="00CD2B5E" w:rsidRDefault="00DC4761" w:rsidP="00CD2B5E">
            <w:pPr>
              <w:pStyle w:val="afffffb"/>
            </w:pPr>
            <w:r w:rsidRPr="00CD2B5E">
              <w:t>–</w:t>
            </w:r>
          </w:p>
        </w:tc>
        <w:tc>
          <w:tcPr>
            <w:tcW w:w="265" w:type="pct"/>
            <w:hideMark/>
          </w:tcPr>
          <w:p w14:paraId="59462999" w14:textId="77777777" w:rsidR="00DC4761" w:rsidRPr="00CD2B5E" w:rsidRDefault="00DC4761" w:rsidP="00CD2B5E">
            <w:pPr>
              <w:pStyle w:val="afffffb"/>
            </w:pPr>
            <w:r w:rsidRPr="00CD2B5E">
              <w:t>–</w:t>
            </w:r>
          </w:p>
        </w:tc>
        <w:tc>
          <w:tcPr>
            <w:tcW w:w="266" w:type="pct"/>
            <w:hideMark/>
          </w:tcPr>
          <w:p w14:paraId="73B6BE8D" w14:textId="77777777" w:rsidR="00DC4761" w:rsidRPr="00CD2B5E" w:rsidRDefault="00DC4761" w:rsidP="00CD2B5E">
            <w:pPr>
              <w:pStyle w:val="afffffb"/>
            </w:pPr>
            <w:r w:rsidRPr="00CD2B5E">
              <w:t>2,5</w:t>
            </w:r>
          </w:p>
        </w:tc>
        <w:tc>
          <w:tcPr>
            <w:tcW w:w="270" w:type="pct"/>
            <w:hideMark/>
          </w:tcPr>
          <w:p w14:paraId="44B91D9C" w14:textId="77777777" w:rsidR="00DC4761" w:rsidRPr="00CD2B5E" w:rsidRDefault="00DC4761" w:rsidP="00CD2B5E">
            <w:pPr>
              <w:pStyle w:val="afffffb"/>
            </w:pPr>
            <w:r w:rsidRPr="00CD2B5E">
              <w:t>3,54</w:t>
            </w:r>
          </w:p>
        </w:tc>
        <w:tc>
          <w:tcPr>
            <w:tcW w:w="271" w:type="pct"/>
            <w:hideMark/>
          </w:tcPr>
          <w:p w14:paraId="0CB1C337" w14:textId="77777777" w:rsidR="00DC4761" w:rsidRPr="00CD2B5E" w:rsidRDefault="00DC4761" w:rsidP="00CD2B5E">
            <w:pPr>
              <w:pStyle w:val="afffffb"/>
            </w:pPr>
            <w:r w:rsidRPr="00CD2B5E">
              <w:t>4,34</w:t>
            </w:r>
          </w:p>
        </w:tc>
        <w:tc>
          <w:tcPr>
            <w:tcW w:w="266" w:type="pct"/>
            <w:hideMark/>
          </w:tcPr>
          <w:p w14:paraId="1A9ACAC8" w14:textId="77777777" w:rsidR="00DC4761" w:rsidRPr="00CD2B5E" w:rsidRDefault="00DC4761" w:rsidP="00CD2B5E">
            <w:pPr>
              <w:pStyle w:val="afffffb"/>
            </w:pPr>
            <w:r w:rsidRPr="00CD2B5E">
              <w:t>6,38</w:t>
            </w:r>
          </w:p>
        </w:tc>
        <w:tc>
          <w:tcPr>
            <w:tcW w:w="267" w:type="pct"/>
            <w:hideMark/>
          </w:tcPr>
          <w:p w14:paraId="3F621E2B" w14:textId="77777777" w:rsidR="00DC4761" w:rsidRPr="00CD2B5E" w:rsidRDefault="00DC4761" w:rsidP="00CD2B5E">
            <w:pPr>
              <w:pStyle w:val="afffffb"/>
            </w:pPr>
            <w:r w:rsidRPr="00CD2B5E">
              <w:t>6,63</w:t>
            </w:r>
          </w:p>
        </w:tc>
        <w:tc>
          <w:tcPr>
            <w:tcW w:w="266" w:type="pct"/>
          </w:tcPr>
          <w:p w14:paraId="322C2459" w14:textId="77777777" w:rsidR="00DC4761" w:rsidRPr="00CD2B5E" w:rsidRDefault="00DC4761" w:rsidP="00CD2B5E">
            <w:pPr>
              <w:pStyle w:val="afffffb"/>
            </w:pPr>
            <w:r w:rsidRPr="00CD2B5E">
              <w:t>6,89</w:t>
            </w:r>
          </w:p>
        </w:tc>
        <w:tc>
          <w:tcPr>
            <w:tcW w:w="265" w:type="pct"/>
            <w:hideMark/>
          </w:tcPr>
          <w:p w14:paraId="627B442B" w14:textId="77777777" w:rsidR="00DC4761" w:rsidRPr="00CD2B5E" w:rsidRDefault="00DC4761" w:rsidP="00CD2B5E">
            <w:pPr>
              <w:pStyle w:val="afffffb"/>
            </w:pPr>
            <w:r w:rsidRPr="00CD2B5E">
              <w:t>7,14</w:t>
            </w:r>
          </w:p>
        </w:tc>
        <w:tc>
          <w:tcPr>
            <w:tcW w:w="266" w:type="pct"/>
            <w:hideMark/>
          </w:tcPr>
          <w:p w14:paraId="2DF31DA8" w14:textId="77777777" w:rsidR="00DC4761" w:rsidRPr="00CD2B5E" w:rsidRDefault="00DC4761" w:rsidP="00CD2B5E">
            <w:pPr>
              <w:pStyle w:val="afffffb"/>
            </w:pPr>
            <w:r w:rsidRPr="00CD2B5E">
              <w:t>7,79</w:t>
            </w:r>
          </w:p>
        </w:tc>
        <w:tc>
          <w:tcPr>
            <w:tcW w:w="265" w:type="pct"/>
            <w:hideMark/>
          </w:tcPr>
          <w:p w14:paraId="62C58F6B" w14:textId="77777777" w:rsidR="00DC4761" w:rsidRPr="00CD2B5E" w:rsidRDefault="00DC4761" w:rsidP="00CD2B5E">
            <w:pPr>
              <w:pStyle w:val="afffffb"/>
            </w:pPr>
            <w:r w:rsidRPr="00CD2B5E">
              <w:t>8,65</w:t>
            </w:r>
          </w:p>
        </w:tc>
        <w:tc>
          <w:tcPr>
            <w:tcW w:w="266" w:type="pct"/>
          </w:tcPr>
          <w:p w14:paraId="501BF075" w14:textId="77777777" w:rsidR="00DC4761" w:rsidRPr="00CD2B5E" w:rsidRDefault="00DC4761" w:rsidP="00CD2B5E">
            <w:pPr>
              <w:pStyle w:val="afffffb"/>
            </w:pPr>
            <w:r w:rsidRPr="00CD2B5E">
              <w:t>8,95</w:t>
            </w:r>
          </w:p>
        </w:tc>
        <w:tc>
          <w:tcPr>
            <w:tcW w:w="265" w:type="pct"/>
          </w:tcPr>
          <w:p w14:paraId="5AE4AA9E" w14:textId="77777777" w:rsidR="00DC4761" w:rsidRPr="00CD2B5E" w:rsidRDefault="00DC4761" w:rsidP="00CD2B5E">
            <w:pPr>
              <w:pStyle w:val="afffffb"/>
            </w:pPr>
            <w:r w:rsidRPr="00CD2B5E">
              <w:t>9,26</w:t>
            </w:r>
          </w:p>
        </w:tc>
        <w:tc>
          <w:tcPr>
            <w:tcW w:w="266" w:type="pct"/>
          </w:tcPr>
          <w:p w14:paraId="117261BE" w14:textId="77777777" w:rsidR="00DC4761" w:rsidRPr="00CD2B5E" w:rsidRDefault="00DC4761" w:rsidP="00CD2B5E">
            <w:pPr>
              <w:pStyle w:val="afffffb"/>
            </w:pPr>
            <w:r w:rsidRPr="00CD2B5E">
              <w:t>9,41</w:t>
            </w:r>
          </w:p>
        </w:tc>
        <w:tc>
          <w:tcPr>
            <w:tcW w:w="267" w:type="pct"/>
          </w:tcPr>
          <w:p w14:paraId="6C1C708A" w14:textId="77777777" w:rsidR="00DC4761" w:rsidRPr="00CD2B5E" w:rsidRDefault="00DC4761" w:rsidP="00CD2B5E">
            <w:pPr>
              <w:pStyle w:val="afffffb"/>
            </w:pPr>
            <w:r w:rsidRPr="00CD2B5E">
              <w:t>9,57</w:t>
            </w:r>
          </w:p>
        </w:tc>
        <w:tc>
          <w:tcPr>
            <w:tcW w:w="261" w:type="pct"/>
          </w:tcPr>
          <w:p w14:paraId="1A165905" w14:textId="77777777" w:rsidR="00DC4761" w:rsidRPr="00CD2B5E" w:rsidRDefault="00DC4761" w:rsidP="00CD2B5E">
            <w:pPr>
              <w:pStyle w:val="afffffb"/>
            </w:pPr>
            <w:r w:rsidRPr="00CD2B5E">
              <w:t>10,21</w:t>
            </w:r>
          </w:p>
        </w:tc>
      </w:tr>
      <w:tr w:rsidR="00DC4761" w:rsidRPr="00CD2B5E" w14:paraId="4B1FF9A9" w14:textId="77777777" w:rsidTr="00CE0A91">
        <w:trPr>
          <w:trHeight w:val="227"/>
        </w:trPr>
        <w:tc>
          <w:tcPr>
            <w:tcW w:w="476" w:type="pct"/>
            <w:hideMark/>
          </w:tcPr>
          <w:p w14:paraId="4FACBE29" w14:textId="77777777" w:rsidR="00DC4761" w:rsidRPr="00CD2B5E" w:rsidRDefault="00DC4761" w:rsidP="00CD2B5E">
            <w:pPr>
              <w:pStyle w:val="afffffb"/>
            </w:pPr>
            <w:r w:rsidRPr="00CD2B5E">
              <w:t>Прирост по кадастровым кварталам:</w:t>
            </w:r>
          </w:p>
        </w:tc>
        <w:tc>
          <w:tcPr>
            <w:tcW w:w="266" w:type="pct"/>
            <w:hideMark/>
          </w:tcPr>
          <w:p w14:paraId="310804E2" w14:textId="77777777" w:rsidR="00DC4761" w:rsidRPr="00CD2B5E" w:rsidRDefault="00DC4761" w:rsidP="00CD2B5E">
            <w:pPr>
              <w:pStyle w:val="afffffb"/>
            </w:pPr>
          </w:p>
        </w:tc>
        <w:tc>
          <w:tcPr>
            <w:tcW w:w="266" w:type="pct"/>
            <w:hideMark/>
          </w:tcPr>
          <w:p w14:paraId="1BB031B6" w14:textId="77777777" w:rsidR="00DC4761" w:rsidRPr="00CD2B5E" w:rsidRDefault="00DC4761" w:rsidP="00CD2B5E">
            <w:pPr>
              <w:pStyle w:val="afffffb"/>
            </w:pPr>
          </w:p>
        </w:tc>
        <w:tc>
          <w:tcPr>
            <w:tcW w:w="265" w:type="pct"/>
            <w:hideMark/>
          </w:tcPr>
          <w:p w14:paraId="516FE444" w14:textId="77777777" w:rsidR="00DC4761" w:rsidRPr="00CD2B5E" w:rsidRDefault="00DC4761" w:rsidP="00CD2B5E">
            <w:pPr>
              <w:pStyle w:val="afffffb"/>
            </w:pPr>
          </w:p>
        </w:tc>
        <w:tc>
          <w:tcPr>
            <w:tcW w:w="266" w:type="pct"/>
            <w:hideMark/>
          </w:tcPr>
          <w:p w14:paraId="4C94D3AD" w14:textId="77777777" w:rsidR="00DC4761" w:rsidRPr="00CD2B5E" w:rsidRDefault="00DC4761" w:rsidP="00CD2B5E">
            <w:pPr>
              <w:pStyle w:val="afffffb"/>
            </w:pPr>
          </w:p>
        </w:tc>
        <w:tc>
          <w:tcPr>
            <w:tcW w:w="270" w:type="pct"/>
            <w:hideMark/>
          </w:tcPr>
          <w:p w14:paraId="04897EED" w14:textId="77777777" w:rsidR="00DC4761" w:rsidRPr="00CD2B5E" w:rsidRDefault="00DC4761" w:rsidP="00CD2B5E">
            <w:pPr>
              <w:pStyle w:val="afffffb"/>
            </w:pPr>
          </w:p>
        </w:tc>
        <w:tc>
          <w:tcPr>
            <w:tcW w:w="271" w:type="pct"/>
            <w:hideMark/>
          </w:tcPr>
          <w:p w14:paraId="29D6ECDE" w14:textId="77777777" w:rsidR="00DC4761" w:rsidRPr="00CD2B5E" w:rsidRDefault="00DC4761" w:rsidP="00CD2B5E">
            <w:pPr>
              <w:pStyle w:val="afffffb"/>
            </w:pPr>
          </w:p>
        </w:tc>
        <w:tc>
          <w:tcPr>
            <w:tcW w:w="266" w:type="pct"/>
            <w:hideMark/>
          </w:tcPr>
          <w:p w14:paraId="3549BEEA" w14:textId="77777777" w:rsidR="00DC4761" w:rsidRPr="00CD2B5E" w:rsidRDefault="00DC4761" w:rsidP="00CD2B5E">
            <w:pPr>
              <w:pStyle w:val="afffffb"/>
            </w:pPr>
          </w:p>
        </w:tc>
        <w:tc>
          <w:tcPr>
            <w:tcW w:w="267" w:type="pct"/>
            <w:hideMark/>
          </w:tcPr>
          <w:p w14:paraId="692DEEAC" w14:textId="77777777" w:rsidR="00DC4761" w:rsidRPr="00CD2B5E" w:rsidRDefault="00DC4761" w:rsidP="00CD2B5E">
            <w:pPr>
              <w:pStyle w:val="afffffb"/>
            </w:pPr>
          </w:p>
        </w:tc>
        <w:tc>
          <w:tcPr>
            <w:tcW w:w="266" w:type="pct"/>
          </w:tcPr>
          <w:p w14:paraId="222A2A42" w14:textId="77777777" w:rsidR="00DC4761" w:rsidRPr="00CD2B5E" w:rsidRDefault="00DC4761" w:rsidP="00CD2B5E">
            <w:pPr>
              <w:pStyle w:val="afffffb"/>
            </w:pPr>
          </w:p>
        </w:tc>
        <w:tc>
          <w:tcPr>
            <w:tcW w:w="265" w:type="pct"/>
            <w:hideMark/>
          </w:tcPr>
          <w:p w14:paraId="46A3DD6C" w14:textId="77777777" w:rsidR="00DC4761" w:rsidRPr="00CD2B5E" w:rsidRDefault="00DC4761" w:rsidP="00CD2B5E">
            <w:pPr>
              <w:pStyle w:val="afffffb"/>
            </w:pPr>
          </w:p>
        </w:tc>
        <w:tc>
          <w:tcPr>
            <w:tcW w:w="266" w:type="pct"/>
            <w:hideMark/>
          </w:tcPr>
          <w:p w14:paraId="177261F6" w14:textId="77777777" w:rsidR="00DC4761" w:rsidRPr="00CD2B5E" w:rsidRDefault="00DC4761" w:rsidP="00CD2B5E">
            <w:pPr>
              <w:pStyle w:val="afffffb"/>
            </w:pPr>
          </w:p>
        </w:tc>
        <w:tc>
          <w:tcPr>
            <w:tcW w:w="265" w:type="pct"/>
            <w:hideMark/>
          </w:tcPr>
          <w:p w14:paraId="1A24D929" w14:textId="77777777" w:rsidR="00DC4761" w:rsidRPr="00CD2B5E" w:rsidRDefault="00DC4761" w:rsidP="00CD2B5E">
            <w:pPr>
              <w:pStyle w:val="afffffb"/>
            </w:pPr>
          </w:p>
        </w:tc>
        <w:tc>
          <w:tcPr>
            <w:tcW w:w="266" w:type="pct"/>
          </w:tcPr>
          <w:p w14:paraId="12ABB59E" w14:textId="77777777" w:rsidR="00DC4761" w:rsidRPr="00CD2B5E" w:rsidRDefault="00DC4761" w:rsidP="00CD2B5E">
            <w:pPr>
              <w:pStyle w:val="afffffb"/>
            </w:pPr>
          </w:p>
        </w:tc>
        <w:tc>
          <w:tcPr>
            <w:tcW w:w="265" w:type="pct"/>
          </w:tcPr>
          <w:p w14:paraId="606318F5" w14:textId="77777777" w:rsidR="00DC4761" w:rsidRPr="00CD2B5E" w:rsidRDefault="00DC4761" w:rsidP="00CD2B5E">
            <w:pPr>
              <w:pStyle w:val="afffffb"/>
            </w:pPr>
          </w:p>
        </w:tc>
        <w:tc>
          <w:tcPr>
            <w:tcW w:w="266" w:type="pct"/>
          </w:tcPr>
          <w:p w14:paraId="54C14F70" w14:textId="77777777" w:rsidR="00DC4761" w:rsidRPr="00CD2B5E" w:rsidRDefault="00DC4761" w:rsidP="00CD2B5E">
            <w:pPr>
              <w:pStyle w:val="afffffb"/>
            </w:pPr>
          </w:p>
        </w:tc>
        <w:tc>
          <w:tcPr>
            <w:tcW w:w="267" w:type="pct"/>
          </w:tcPr>
          <w:p w14:paraId="17114CC3" w14:textId="77777777" w:rsidR="00DC4761" w:rsidRPr="00CD2B5E" w:rsidRDefault="00DC4761" w:rsidP="00CD2B5E">
            <w:pPr>
              <w:pStyle w:val="afffffb"/>
            </w:pPr>
          </w:p>
        </w:tc>
        <w:tc>
          <w:tcPr>
            <w:tcW w:w="261" w:type="pct"/>
          </w:tcPr>
          <w:p w14:paraId="0DBA9CD9" w14:textId="77777777" w:rsidR="00DC4761" w:rsidRPr="00CD2B5E" w:rsidRDefault="00DC4761" w:rsidP="00CD2B5E">
            <w:pPr>
              <w:pStyle w:val="afffffb"/>
            </w:pPr>
          </w:p>
        </w:tc>
      </w:tr>
      <w:tr w:rsidR="00DC4761" w:rsidRPr="00CD2B5E" w14:paraId="405CB196" w14:textId="77777777" w:rsidTr="00CE0A91">
        <w:trPr>
          <w:trHeight w:val="227"/>
        </w:trPr>
        <w:tc>
          <w:tcPr>
            <w:tcW w:w="476" w:type="pct"/>
            <w:hideMark/>
          </w:tcPr>
          <w:p w14:paraId="24B9B784" w14:textId="77777777" w:rsidR="00DC4761" w:rsidRPr="00CD2B5E" w:rsidRDefault="00DC4761" w:rsidP="00CD2B5E">
            <w:pPr>
              <w:pStyle w:val="afffffb"/>
            </w:pPr>
            <w:r w:rsidRPr="00CD2B5E">
              <w:t>74:33:129001</w:t>
            </w:r>
          </w:p>
        </w:tc>
        <w:tc>
          <w:tcPr>
            <w:tcW w:w="266" w:type="pct"/>
            <w:hideMark/>
          </w:tcPr>
          <w:p w14:paraId="03C204BF" w14:textId="77777777" w:rsidR="00DC4761" w:rsidRPr="00CD2B5E" w:rsidRDefault="00DC4761" w:rsidP="00CD2B5E">
            <w:pPr>
              <w:pStyle w:val="afffffb"/>
            </w:pPr>
            <w:r w:rsidRPr="00CD2B5E">
              <w:t>–</w:t>
            </w:r>
          </w:p>
        </w:tc>
        <w:tc>
          <w:tcPr>
            <w:tcW w:w="266" w:type="pct"/>
            <w:hideMark/>
          </w:tcPr>
          <w:p w14:paraId="453CB2EE" w14:textId="77777777" w:rsidR="00DC4761" w:rsidRPr="00CD2B5E" w:rsidRDefault="00DC4761" w:rsidP="00CD2B5E">
            <w:pPr>
              <w:pStyle w:val="afffffb"/>
            </w:pPr>
            <w:r w:rsidRPr="00CD2B5E">
              <w:t>–</w:t>
            </w:r>
          </w:p>
        </w:tc>
        <w:tc>
          <w:tcPr>
            <w:tcW w:w="265" w:type="pct"/>
            <w:hideMark/>
          </w:tcPr>
          <w:p w14:paraId="44A9405C" w14:textId="77777777" w:rsidR="00DC4761" w:rsidRPr="00CD2B5E" w:rsidRDefault="00DC4761" w:rsidP="00CD2B5E">
            <w:pPr>
              <w:pStyle w:val="afffffb"/>
            </w:pPr>
            <w:r w:rsidRPr="00CD2B5E">
              <w:t>–</w:t>
            </w:r>
          </w:p>
        </w:tc>
        <w:tc>
          <w:tcPr>
            <w:tcW w:w="266" w:type="pct"/>
            <w:hideMark/>
          </w:tcPr>
          <w:p w14:paraId="2C16D27A" w14:textId="77777777" w:rsidR="00DC4761" w:rsidRPr="00CD2B5E" w:rsidRDefault="00DC4761" w:rsidP="00CD2B5E">
            <w:pPr>
              <w:pStyle w:val="afffffb"/>
            </w:pPr>
            <w:r w:rsidRPr="00CD2B5E">
              <w:t>–</w:t>
            </w:r>
          </w:p>
        </w:tc>
        <w:tc>
          <w:tcPr>
            <w:tcW w:w="270" w:type="pct"/>
            <w:hideMark/>
          </w:tcPr>
          <w:p w14:paraId="02956FFC" w14:textId="77777777" w:rsidR="00DC4761" w:rsidRPr="00CD2B5E" w:rsidRDefault="00DC4761" w:rsidP="00CD2B5E">
            <w:pPr>
              <w:pStyle w:val="afffffb"/>
            </w:pPr>
            <w:r w:rsidRPr="00CD2B5E">
              <w:t>–</w:t>
            </w:r>
          </w:p>
        </w:tc>
        <w:tc>
          <w:tcPr>
            <w:tcW w:w="271" w:type="pct"/>
            <w:hideMark/>
          </w:tcPr>
          <w:p w14:paraId="39F5CBF9" w14:textId="77777777" w:rsidR="00DC4761" w:rsidRPr="00CD2B5E" w:rsidRDefault="00DC4761" w:rsidP="00CD2B5E">
            <w:pPr>
              <w:pStyle w:val="afffffb"/>
            </w:pPr>
            <w:r w:rsidRPr="00CD2B5E">
              <w:t>0,255</w:t>
            </w:r>
          </w:p>
        </w:tc>
        <w:tc>
          <w:tcPr>
            <w:tcW w:w="266" w:type="pct"/>
            <w:hideMark/>
          </w:tcPr>
          <w:p w14:paraId="259ED67E" w14:textId="77777777" w:rsidR="00DC4761" w:rsidRPr="00CD2B5E" w:rsidRDefault="00DC4761" w:rsidP="00CD2B5E">
            <w:pPr>
              <w:pStyle w:val="afffffb"/>
            </w:pPr>
            <w:r w:rsidRPr="00CD2B5E">
              <w:t>0</w:t>
            </w:r>
          </w:p>
        </w:tc>
        <w:tc>
          <w:tcPr>
            <w:tcW w:w="267" w:type="pct"/>
            <w:hideMark/>
          </w:tcPr>
          <w:p w14:paraId="599771BE" w14:textId="77777777" w:rsidR="00DC4761" w:rsidRPr="00CD2B5E" w:rsidRDefault="00DC4761" w:rsidP="00CD2B5E">
            <w:pPr>
              <w:pStyle w:val="afffffb"/>
            </w:pPr>
            <w:r w:rsidRPr="00CD2B5E">
              <w:t>0</w:t>
            </w:r>
          </w:p>
        </w:tc>
        <w:tc>
          <w:tcPr>
            <w:tcW w:w="266" w:type="pct"/>
          </w:tcPr>
          <w:p w14:paraId="21F37B4A" w14:textId="77777777" w:rsidR="00DC4761" w:rsidRPr="00CD2B5E" w:rsidRDefault="00DC4761" w:rsidP="00CD2B5E">
            <w:pPr>
              <w:pStyle w:val="afffffb"/>
            </w:pPr>
            <w:r w:rsidRPr="00CD2B5E">
              <w:t>0</w:t>
            </w:r>
          </w:p>
        </w:tc>
        <w:tc>
          <w:tcPr>
            <w:tcW w:w="265" w:type="pct"/>
            <w:hideMark/>
          </w:tcPr>
          <w:p w14:paraId="14CD83A0" w14:textId="77777777" w:rsidR="00DC4761" w:rsidRPr="00CD2B5E" w:rsidRDefault="00DC4761" w:rsidP="00CD2B5E">
            <w:pPr>
              <w:pStyle w:val="afffffb"/>
            </w:pPr>
            <w:r w:rsidRPr="00CD2B5E">
              <w:t>0</w:t>
            </w:r>
          </w:p>
        </w:tc>
        <w:tc>
          <w:tcPr>
            <w:tcW w:w="266" w:type="pct"/>
            <w:hideMark/>
          </w:tcPr>
          <w:p w14:paraId="2B3F5E61" w14:textId="77777777" w:rsidR="00DC4761" w:rsidRPr="00CD2B5E" w:rsidRDefault="00DC4761" w:rsidP="00CD2B5E">
            <w:pPr>
              <w:pStyle w:val="afffffb"/>
            </w:pPr>
            <w:r w:rsidRPr="00CD2B5E">
              <w:t>0</w:t>
            </w:r>
          </w:p>
        </w:tc>
        <w:tc>
          <w:tcPr>
            <w:tcW w:w="265" w:type="pct"/>
            <w:hideMark/>
          </w:tcPr>
          <w:p w14:paraId="39146D21" w14:textId="77777777" w:rsidR="00DC4761" w:rsidRPr="00CD2B5E" w:rsidRDefault="00DC4761" w:rsidP="00CD2B5E">
            <w:pPr>
              <w:pStyle w:val="afffffb"/>
            </w:pPr>
            <w:r w:rsidRPr="00CD2B5E">
              <w:t>0</w:t>
            </w:r>
          </w:p>
        </w:tc>
        <w:tc>
          <w:tcPr>
            <w:tcW w:w="266" w:type="pct"/>
          </w:tcPr>
          <w:p w14:paraId="5FAB662D" w14:textId="77777777" w:rsidR="00DC4761" w:rsidRPr="00CD2B5E" w:rsidRDefault="00DC4761" w:rsidP="00CD2B5E">
            <w:pPr>
              <w:pStyle w:val="afffffb"/>
            </w:pPr>
            <w:r w:rsidRPr="00CD2B5E">
              <w:t>0</w:t>
            </w:r>
          </w:p>
        </w:tc>
        <w:tc>
          <w:tcPr>
            <w:tcW w:w="265" w:type="pct"/>
          </w:tcPr>
          <w:p w14:paraId="4D7BA85C" w14:textId="77777777" w:rsidR="00DC4761" w:rsidRPr="00CD2B5E" w:rsidRDefault="00DC4761" w:rsidP="00CD2B5E">
            <w:pPr>
              <w:pStyle w:val="afffffb"/>
            </w:pPr>
            <w:r w:rsidRPr="00CD2B5E">
              <w:t>0</w:t>
            </w:r>
          </w:p>
        </w:tc>
        <w:tc>
          <w:tcPr>
            <w:tcW w:w="266" w:type="pct"/>
          </w:tcPr>
          <w:p w14:paraId="1BF6AD5D" w14:textId="77777777" w:rsidR="00DC4761" w:rsidRPr="00CD2B5E" w:rsidRDefault="00DC4761" w:rsidP="00CD2B5E">
            <w:pPr>
              <w:pStyle w:val="afffffb"/>
            </w:pPr>
            <w:r w:rsidRPr="00CD2B5E">
              <w:t>0</w:t>
            </w:r>
          </w:p>
        </w:tc>
        <w:tc>
          <w:tcPr>
            <w:tcW w:w="267" w:type="pct"/>
          </w:tcPr>
          <w:p w14:paraId="61657764" w14:textId="77777777" w:rsidR="00DC4761" w:rsidRPr="00CD2B5E" w:rsidRDefault="00DC4761" w:rsidP="00CD2B5E">
            <w:pPr>
              <w:pStyle w:val="afffffb"/>
            </w:pPr>
            <w:r w:rsidRPr="00CD2B5E">
              <w:t>0</w:t>
            </w:r>
          </w:p>
        </w:tc>
        <w:tc>
          <w:tcPr>
            <w:tcW w:w="261" w:type="pct"/>
          </w:tcPr>
          <w:p w14:paraId="0CA2106C" w14:textId="77777777" w:rsidR="00DC4761" w:rsidRPr="00CD2B5E" w:rsidRDefault="00DC4761" w:rsidP="00CD2B5E">
            <w:pPr>
              <w:pStyle w:val="afffffb"/>
            </w:pPr>
            <w:r w:rsidRPr="00CD2B5E">
              <w:t>0</w:t>
            </w:r>
          </w:p>
        </w:tc>
      </w:tr>
      <w:tr w:rsidR="00DC4761" w:rsidRPr="00CD2B5E" w14:paraId="6DC6A32D" w14:textId="77777777" w:rsidTr="00CE0A91">
        <w:trPr>
          <w:trHeight w:val="227"/>
        </w:trPr>
        <w:tc>
          <w:tcPr>
            <w:tcW w:w="476" w:type="pct"/>
            <w:hideMark/>
          </w:tcPr>
          <w:p w14:paraId="3F15A3BB" w14:textId="77777777" w:rsidR="00DC4761" w:rsidRPr="00CD2B5E" w:rsidRDefault="00DC4761" w:rsidP="00CD2B5E">
            <w:pPr>
              <w:pStyle w:val="afffffb"/>
            </w:pPr>
            <w:r w:rsidRPr="00CD2B5E">
              <w:t>74:33:212002</w:t>
            </w:r>
          </w:p>
        </w:tc>
        <w:tc>
          <w:tcPr>
            <w:tcW w:w="266" w:type="pct"/>
            <w:hideMark/>
          </w:tcPr>
          <w:p w14:paraId="3C37076A" w14:textId="77777777" w:rsidR="00DC4761" w:rsidRPr="00CD2B5E" w:rsidRDefault="00DC4761" w:rsidP="00CD2B5E">
            <w:pPr>
              <w:pStyle w:val="afffffb"/>
            </w:pPr>
            <w:r w:rsidRPr="00CD2B5E">
              <w:t>–</w:t>
            </w:r>
          </w:p>
        </w:tc>
        <w:tc>
          <w:tcPr>
            <w:tcW w:w="266" w:type="pct"/>
            <w:hideMark/>
          </w:tcPr>
          <w:p w14:paraId="2624361D" w14:textId="77777777" w:rsidR="00DC4761" w:rsidRPr="00CD2B5E" w:rsidRDefault="00DC4761" w:rsidP="00CD2B5E">
            <w:pPr>
              <w:pStyle w:val="afffffb"/>
            </w:pPr>
            <w:r w:rsidRPr="00CD2B5E">
              <w:t>–</w:t>
            </w:r>
          </w:p>
        </w:tc>
        <w:tc>
          <w:tcPr>
            <w:tcW w:w="265" w:type="pct"/>
            <w:hideMark/>
          </w:tcPr>
          <w:p w14:paraId="563CD0BF" w14:textId="77777777" w:rsidR="00DC4761" w:rsidRPr="00CD2B5E" w:rsidRDefault="00DC4761" w:rsidP="00CD2B5E">
            <w:pPr>
              <w:pStyle w:val="afffffb"/>
            </w:pPr>
            <w:r w:rsidRPr="00CD2B5E">
              <w:t>–</w:t>
            </w:r>
          </w:p>
        </w:tc>
        <w:tc>
          <w:tcPr>
            <w:tcW w:w="266" w:type="pct"/>
            <w:hideMark/>
          </w:tcPr>
          <w:p w14:paraId="762123E6" w14:textId="77777777" w:rsidR="00DC4761" w:rsidRPr="00CD2B5E" w:rsidRDefault="00DC4761" w:rsidP="00CD2B5E">
            <w:pPr>
              <w:pStyle w:val="afffffb"/>
            </w:pPr>
            <w:r w:rsidRPr="00CD2B5E">
              <w:t>–</w:t>
            </w:r>
          </w:p>
        </w:tc>
        <w:tc>
          <w:tcPr>
            <w:tcW w:w="270" w:type="pct"/>
            <w:hideMark/>
          </w:tcPr>
          <w:p w14:paraId="706B19B3" w14:textId="77777777" w:rsidR="00DC4761" w:rsidRPr="00CD2B5E" w:rsidRDefault="00DC4761" w:rsidP="00CD2B5E">
            <w:pPr>
              <w:pStyle w:val="afffffb"/>
            </w:pPr>
            <w:r w:rsidRPr="00CD2B5E">
              <w:t>–</w:t>
            </w:r>
          </w:p>
        </w:tc>
        <w:tc>
          <w:tcPr>
            <w:tcW w:w="271" w:type="pct"/>
            <w:hideMark/>
          </w:tcPr>
          <w:p w14:paraId="57C5DEA3" w14:textId="77777777" w:rsidR="00DC4761" w:rsidRPr="00CD2B5E" w:rsidRDefault="00DC4761" w:rsidP="00CD2B5E">
            <w:pPr>
              <w:pStyle w:val="afffffb"/>
            </w:pPr>
            <w:r w:rsidRPr="00CD2B5E">
              <w:t>0,306</w:t>
            </w:r>
          </w:p>
        </w:tc>
        <w:tc>
          <w:tcPr>
            <w:tcW w:w="266" w:type="pct"/>
            <w:hideMark/>
          </w:tcPr>
          <w:p w14:paraId="5CFB01BC" w14:textId="77777777" w:rsidR="00DC4761" w:rsidRPr="00CD2B5E" w:rsidRDefault="00DC4761" w:rsidP="00CD2B5E">
            <w:pPr>
              <w:pStyle w:val="afffffb"/>
            </w:pPr>
            <w:r w:rsidRPr="00CD2B5E">
              <w:t>0</w:t>
            </w:r>
          </w:p>
        </w:tc>
        <w:tc>
          <w:tcPr>
            <w:tcW w:w="267" w:type="pct"/>
            <w:hideMark/>
          </w:tcPr>
          <w:p w14:paraId="247E6011" w14:textId="77777777" w:rsidR="00DC4761" w:rsidRPr="00CD2B5E" w:rsidRDefault="00DC4761" w:rsidP="00CD2B5E">
            <w:pPr>
              <w:pStyle w:val="afffffb"/>
            </w:pPr>
            <w:r w:rsidRPr="00CD2B5E">
              <w:t>0</w:t>
            </w:r>
          </w:p>
        </w:tc>
        <w:tc>
          <w:tcPr>
            <w:tcW w:w="266" w:type="pct"/>
          </w:tcPr>
          <w:p w14:paraId="1F382CB1" w14:textId="77777777" w:rsidR="00DC4761" w:rsidRPr="00CD2B5E" w:rsidRDefault="00DC4761" w:rsidP="00CD2B5E">
            <w:pPr>
              <w:pStyle w:val="afffffb"/>
            </w:pPr>
            <w:r w:rsidRPr="00CD2B5E">
              <w:t>0</w:t>
            </w:r>
          </w:p>
        </w:tc>
        <w:tc>
          <w:tcPr>
            <w:tcW w:w="265" w:type="pct"/>
            <w:hideMark/>
          </w:tcPr>
          <w:p w14:paraId="491744D6" w14:textId="77777777" w:rsidR="00DC4761" w:rsidRPr="00CD2B5E" w:rsidRDefault="00DC4761" w:rsidP="00CD2B5E">
            <w:pPr>
              <w:pStyle w:val="afffffb"/>
            </w:pPr>
            <w:r w:rsidRPr="00CD2B5E">
              <w:t>0</w:t>
            </w:r>
          </w:p>
        </w:tc>
        <w:tc>
          <w:tcPr>
            <w:tcW w:w="266" w:type="pct"/>
            <w:hideMark/>
          </w:tcPr>
          <w:p w14:paraId="1CB8AAF9" w14:textId="77777777" w:rsidR="00DC4761" w:rsidRPr="00CD2B5E" w:rsidRDefault="00DC4761" w:rsidP="00CD2B5E">
            <w:pPr>
              <w:pStyle w:val="afffffb"/>
            </w:pPr>
            <w:r w:rsidRPr="00CD2B5E">
              <w:t>0</w:t>
            </w:r>
          </w:p>
        </w:tc>
        <w:tc>
          <w:tcPr>
            <w:tcW w:w="265" w:type="pct"/>
            <w:hideMark/>
          </w:tcPr>
          <w:p w14:paraId="7383D524" w14:textId="77777777" w:rsidR="00DC4761" w:rsidRPr="00CD2B5E" w:rsidRDefault="00DC4761" w:rsidP="00CD2B5E">
            <w:pPr>
              <w:pStyle w:val="afffffb"/>
            </w:pPr>
            <w:r w:rsidRPr="00CD2B5E">
              <w:t>0</w:t>
            </w:r>
          </w:p>
        </w:tc>
        <w:tc>
          <w:tcPr>
            <w:tcW w:w="266" w:type="pct"/>
          </w:tcPr>
          <w:p w14:paraId="2394B93F" w14:textId="77777777" w:rsidR="00DC4761" w:rsidRPr="00CD2B5E" w:rsidRDefault="00DC4761" w:rsidP="00CD2B5E">
            <w:pPr>
              <w:pStyle w:val="afffffb"/>
            </w:pPr>
            <w:r w:rsidRPr="00CD2B5E">
              <w:t>0</w:t>
            </w:r>
          </w:p>
        </w:tc>
        <w:tc>
          <w:tcPr>
            <w:tcW w:w="265" w:type="pct"/>
          </w:tcPr>
          <w:p w14:paraId="1B936069" w14:textId="77777777" w:rsidR="00DC4761" w:rsidRPr="00CD2B5E" w:rsidRDefault="00DC4761" w:rsidP="00CD2B5E">
            <w:pPr>
              <w:pStyle w:val="afffffb"/>
            </w:pPr>
            <w:r w:rsidRPr="00CD2B5E">
              <w:t>0</w:t>
            </w:r>
          </w:p>
        </w:tc>
        <w:tc>
          <w:tcPr>
            <w:tcW w:w="266" w:type="pct"/>
          </w:tcPr>
          <w:p w14:paraId="7FE64A4C" w14:textId="77777777" w:rsidR="00DC4761" w:rsidRPr="00CD2B5E" w:rsidRDefault="00DC4761" w:rsidP="00CD2B5E">
            <w:pPr>
              <w:pStyle w:val="afffffb"/>
            </w:pPr>
            <w:r w:rsidRPr="00CD2B5E">
              <w:t>0</w:t>
            </w:r>
          </w:p>
        </w:tc>
        <w:tc>
          <w:tcPr>
            <w:tcW w:w="267" w:type="pct"/>
          </w:tcPr>
          <w:p w14:paraId="40BD419E" w14:textId="77777777" w:rsidR="00DC4761" w:rsidRPr="00CD2B5E" w:rsidRDefault="00DC4761" w:rsidP="00CD2B5E">
            <w:pPr>
              <w:pStyle w:val="afffffb"/>
            </w:pPr>
            <w:r w:rsidRPr="00CD2B5E">
              <w:t>0</w:t>
            </w:r>
          </w:p>
        </w:tc>
        <w:tc>
          <w:tcPr>
            <w:tcW w:w="261" w:type="pct"/>
          </w:tcPr>
          <w:p w14:paraId="378B158D" w14:textId="77777777" w:rsidR="00DC4761" w:rsidRPr="00CD2B5E" w:rsidRDefault="00DC4761" w:rsidP="00CD2B5E">
            <w:pPr>
              <w:pStyle w:val="afffffb"/>
            </w:pPr>
            <w:r w:rsidRPr="00CD2B5E">
              <w:t>0</w:t>
            </w:r>
          </w:p>
        </w:tc>
      </w:tr>
      <w:tr w:rsidR="00DC4761" w:rsidRPr="00CD2B5E" w14:paraId="513B68C5" w14:textId="77777777" w:rsidTr="00CE0A91">
        <w:trPr>
          <w:trHeight w:val="227"/>
        </w:trPr>
        <w:tc>
          <w:tcPr>
            <w:tcW w:w="476" w:type="pct"/>
            <w:hideMark/>
          </w:tcPr>
          <w:p w14:paraId="786EF732" w14:textId="77777777" w:rsidR="00DC4761" w:rsidRPr="00CD2B5E" w:rsidRDefault="00DC4761" w:rsidP="00CD2B5E">
            <w:pPr>
              <w:pStyle w:val="afffffb"/>
            </w:pPr>
            <w:r w:rsidRPr="00CD2B5E">
              <w:t>74:33:304001</w:t>
            </w:r>
          </w:p>
        </w:tc>
        <w:tc>
          <w:tcPr>
            <w:tcW w:w="266" w:type="pct"/>
            <w:hideMark/>
          </w:tcPr>
          <w:p w14:paraId="540E3120" w14:textId="77777777" w:rsidR="00DC4761" w:rsidRPr="00CD2B5E" w:rsidRDefault="00DC4761" w:rsidP="00CD2B5E">
            <w:pPr>
              <w:pStyle w:val="afffffb"/>
            </w:pPr>
            <w:r w:rsidRPr="00CD2B5E">
              <w:t>–</w:t>
            </w:r>
          </w:p>
        </w:tc>
        <w:tc>
          <w:tcPr>
            <w:tcW w:w="266" w:type="pct"/>
            <w:hideMark/>
          </w:tcPr>
          <w:p w14:paraId="3F7F6B1F" w14:textId="77777777" w:rsidR="00DC4761" w:rsidRPr="00CD2B5E" w:rsidRDefault="00DC4761" w:rsidP="00CD2B5E">
            <w:pPr>
              <w:pStyle w:val="afffffb"/>
            </w:pPr>
            <w:r w:rsidRPr="00CD2B5E">
              <w:t>–</w:t>
            </w:r>
          </w:p>
        </w:tc>
        <w:tc>
          <w:tcPr>
            <w:tcW w:w="265" w:type="pct"/>
            <w:hideMark/>
          </w:tcPr>
          <w:p w14:paraId="163D5D94" w14:textId="77777777" w:rsidR="00DC4761" w:rsidRPr="00CD2B5E" w:rsidRDefault="00DC4761" w:rsidP="00CD2B5E">
            <w:pPr>
              <w:pStyle w:val="afffffb"/>
            </w:pPr>
            <w:r w:rsidRPr="00CD2B5E">
              <w:t>–</w:t>
            </w:r>
          </w:p>
        </w:tc>
        <w:tc>
          <w:tcPr>
            <w:tcW w:w="266" w:type="pct"/>
            <w:hideMark/>
          </w:tcPr>
          <w:p w14:paraId="4B3BBE06" w14:textId="77777777" w:rsidR="00DC4761" w:rsidRPr="00CD2B5E" w:rsidRDefault="00DC4761" w:rsidP="00CD2B5E">
            <w:pPr>
              <w:pStyle w:val="afffffb"/>
            </w:pPr>
            <w:r w:rsidRPr="00CD2B5E">
              <w:t>–</w:t>
            </w:r>
          </w:p>
        </w:tc>
        <w:tc>
          <w:tcPr>
            <w:tcW w:w="270" w:type="pct"/>
            <w:hideMark/>
          </w:tcPr>
          <w:p w14:paraId="4DF5BC0D" w14:textId="77777777" w:rsidR="00DC4761" w:rsidRPr="00CD2B5E" w:rsidRDefault="00DC4761" w:rsidP="00CD2B5E">
            <w:pPr>
              <w:pStyle w:val="afffffb"/>
            </w:pPr>
            <w:r w:rsidRPr="00CD2B5E">
              <w:t>–</w:t>
            </w:r>
          </w:p>
        </w:tc>
        <w:tc>
          <w:tcPr>
            <w:tcW w:w="271" w:type="pct"/>
            <w:hideMark/>
          </w:tcPr>
          <w:p w14:paraId="673C30B0" w14:textId="77777777" w:rsidR="00DC4761" w:rsidRPr="00CD2B5E" w:rsidRDefault="00DC4761" w:rsidP="00CD2B5E">
            <w:pPr>
              <w:pStyle w:val="afffffb"/>
            </w:pPr>
            <w:r w:rsidRPr="00CD2B5E">
              <w:t>0</w:t>
            </w:r>
          </w:p>
        </w:tc>
        <w:tc>
          <w:tcPr>
            <w:tcW w:w="266" w:type="pct"/>
            <w:hideMark/>
          </w:tcPr>
          <w:p w14:paraId="0B24B458" w14:textId="77777777" w:rsidR="00DC4761" w:rsidRPr="00CD2B5E" w:rsidRDefault="00DC4761" w:rsidP="00CD2B5E">
            <w:pPr>
              <w:pStyle w:val="afffffb"/>
            </w:pPr>
            <w:r w:rsidRPr="00CD2B5E">
              <w:t>0,408</w:t>
            </w:r>
          </w:p>
        </w:tc>
        <w:tc>
          <w:tcPr>
            <w:tcW w:w="267" w:type="pct"/>
            <w:hideMark/>
          </w:tcPr>
          <w:p w14:paraId="1A2756BC" w14:textId="77777777" w:rsidR="00DC4761" w:rsidRPr="00CD2B5E" w:rsidRDefault="00DC4761" w:rsidP="00CD2B5E">
            <w:pPr>
              <w:pStyle w:val="afffffb"/>
            </w:pPr>
            <w:r w:rsidRPr="00CD2B5E">
              <w:t>0</w:t>
            </w:r>
          </w:p>
        </w:tc>
        <w:tc>
          <w:tcPr>
            <w:tcW w:w="266" w:type="pct"/>
          </w:tcPr>
          <w:p w14:paraId="723717B3" w14:textId="77777777" w:rsidR="00DC4761" w:rsidRPr="00CD2B5E" w:rsidRDefault="00DC4761" w:rsidP="00CD2B5E">
            <w:pPr>
              <w:pStyle w:val="afffffb"/>
            </w:pPr>
            <w:r w:rsidRPr="00CD2B5E">
              <w:t>0</w:t>
            </w:r>
          </w:p>
        </w:tc>
        <w:tc>
          <w:tcPr>
            <w:tcW w:w="265" w:type="pct"/>
            <w:hideMark/>
          </w:tcPr>
          <w:p w14:paraId="46953114" w14:textId="77777777" w:rsidR="00DC4761" w:rsidRPr="00CD2B5E" w:rsidRDefault="00DC4761" w:rsidP="00CD2B5E">
            <w:pPr>
              <w:pStyle w:val="afffffb"/>
            </w:pPr>
            <w:r w:rsidRPr="00CD2B5E">
              <w:t>0</w:t>
            </w:r>
          </w:p>
        </w:tc>
        <w:tc>
          <w:tcPr>
            <w:tcW w:w="266" w:type="pct"/>
            <w:hideMark/>
          </w:tcPr>
          <w:p w14:paraId="64889A44" w14:textId="77777777" w:rsidR="00DC4761" w:rsidRPr="00CD2B5E" w:rsidRDefault="00DC4761" w:rsidP="00CD2B5E">
            <w:pPr>
              <w:pStyle w:val="afffffb"/>
            </w:pPr>
            <w:r w:rsidRPr="00CD2B5E">
              <w:t>0</w:t>
            </w:r>
          </w:p>
        </w:tc>
        <w:tc>
          <w:tcPr>
            <w:tcW w:w="265" w:type="pct"/>
            <w:hideMark/>
          </w:tcPr>
          <w:p w14:paraId="6792FFE9" w14:textId="77777777" w:rsidR="00DC4761" w:rsidRPr="00CD2B5E" w:rsidRDefault="00DC4761" w:rsidP="00CD2B5E">
            <w:pPr>
              <w:pStyle w:val="afffffb"/>
            </w:pPr>
            <w:r w:rsidRPr="00CD2B5E">
              <w:t>0</w:t>
            </w:r>
          </w:p>
        </w:tc>
        <w:tc>
          <w:tcPr>
            <w:tcW w:w="266" w:type="pct"/>
          </w:tcPr>
          <w:p w14:paraId="0D708C5A" w14:textId="77777777" w:rsidR="00DC4761" w:rsidRPr="00CD2B5E" w:rsidRDefault="00DC4761" w:rsidP="00CD2B5E">
            <w:pPr>
              <w:pStyle w:val="afffffb"/>
            </w:pPr>
            <w:r w:rsidRPr="00CD2B5E">
              <w:t>0</w:t>
            </w:r>
          </w:p>
        </w:tc>
        <w:tc>
          <w:tcPr>
            <w:tcW w:w="265" w:type="pct"/>
          </w:tcPr>
          <w:p w14:paraId="31C51217" w14:textId="77777777" w:rsidR="00DC4761" w:rsidRPr="00CD2B5E" w:rsidRDefault="00DC4761" w:rsidP="00CD2B5E">
            <w:pPr>
              <w:pStyle w:val="afffffb"/>
            </w:pPr>
            <w:r w:rsidRPr="00CD2B5E">
              <w:t>0</w:t>
            </w:r>
          </w:p>
        </w:tc>
        <w:tc>
          <w:tcPr>
            <w:tcW w:w="266" w:type="pct"/>
          </w:tcPr>
          <w:p w14:paraId="7053DB70" w14:textId="77777777" w:rsidR="00DC4761" w:rsidRPr="00CD2B5E" w:rsidRDefault="00DC4761" w:rsidP="00CD2B5E">
            <w:pPr>
              <w:pStyle w:val="afffffb"/>
            </w:pPr>
            <w:r w:rsidRPr="00CD2B5E">
              <w:t>0</w:t>
            </w:r>
          </w:p>
        </w:tc>
        <w:tc>
          <w:tcPr>
            <w:tcW w:w="267" w:type="pct"/>
          </w:tcPr>
          <w:p w14:paraId="5C1644C8" w14:textId="77777777" w:rsidR="00DC4761" w:rsidRPr="00CD2B5E" w:rsidRDefault="00DC4761" w:rsidP="00CD2B5E">
            <w:pPr>
              <w:pStyle w:val="afffffb"/>
            </w:pPr>
            <w:r w:rsidRPr="00CD2B5E">
              <w:t>0</w:t>
            </w:r>
          </w:p>
        </w:tc>
        <w:tc>
          <w:tcPr>
            <w:tcW w:w="261" w:type="pct"/>
          </w:tcPr>
          <w:p w14:paraId="5D59987A" w14:textId="77777777" w:rsidR="00DC4761" w:rsidRPr="00CD2B5E" w:rsidRDefault="00DC4761" w:rsidP="00CD2B5E">
            <w:pPr>
              <w:pStyle w:val="afffffb"/>
            </w:pPr>
            <w:r w:rsidRPr="00CD2B5E">
              <w:t>0</w:t>
            </w:r>
          </w:p>
        </w:tc>
      </w:tr>
      <w:tr w:rsidR="00DC4761" w:rsidRPr="00CD2B5E" w14:paraId="6A8CFF8D" w14:textId="77777777" w:rsidTr="00CE0A91">
        <w:trPr>
          <w:trHeight w:val="227"/>
        </w:trPr>
        <w:tc>
          <w:tcPr>
            <w:tcW w:w="476" w:type="pct"/>
            <w:hideMark/>
          </w:tcPr>
          <w:p w14:paraId="6F2F2F58" w14:textId="77777777" w:rsidR="00DC4761" w:rsidRPr="00CD2B5E" w:rsidRDefault="00DC4761" w:rsidP="00CD2B5E">
            <w:pPr>
              <w:pStyle w:val="afffffb"/>
            </w:pPr>
            <w:r w:rsidRPr="00CD2B5E">
              <w:t>74:33:311001</w:t>
            </w:r>
          </w:p>
        </w:tc>
        <w:tc>
          <w:tcPr>
            <w:tcW w:w="266" w:type="pct"/>
            <w:hideMark/>
          </w:tcPr>
          <w:p w14:paraId="003844C0" w14:textId="77777777" w:rsidR="00DC4761" w:rsidRPr="00CD2B5E" w:rsidRDefault="00DC4761" w:rsidP="00CD2B5E">
            <w:pPr>
              <w:pStyle w:val="afffffb"/>
            </w:pPr>
            <w:r w:rsidRPr="00CD2B5E">
              <w:t>–</w:t>
            </w:r>
          </w:p>
        </w:tc>
        <w:tc>
          <w:tcPr>
            <w:tcW w:w="266" w:type="pct"/>
            <w:hideMark/>
          </w:tcPr>
          <w:p w14:paraId="09B21DF2" w14:textId="77777777" w:rsidR="00DC4761" w:rsidRPr="00CD2B5E" w:rsidRDefault="00DC4761" w:rsidP="00CD2B5E">
            <w:pPr>
              <w:pStyle w:val="afffffb"/>
            </w:pPr>
            <w:r w:rsidRPr="00CD2B5E">
              <w:t>–</w:t>
            </w:r>
          </w:p>
        </w:tc>
        <w:tc>
          <w:tcPr>
            <w:tcW w:w="265" w:type="pct"/>
            <w:hideMark/>
          </w:tcPr>
          <w:p w14:paraId="11337621" w14:textId="77777777" w:rsidR="00DC4761" w:rsidRPr="00CD2B5E" w:rsidRDefault="00DC4761" w:rsidP="00CD2B5E">
            <w:pPr>
              <w:pStyle w:val="afffffb"/>
            </w:pPr>
            <w:r w:rsidRPr="00CD2B5E">
              <w:t>–</w:t>
            </w:r>
          </w:p>
        </w:tc>
        <w:tc>
          <w:tcPr>
            <w:tcW w:w="266" w:type="pct"/>
            <w:hideMark/>
          </w:tcPr>
          <w:p w14:paraId="7E478E17" w14:textId="77777777" w:rsidR="00DC4761" w:rsidRPr="00CD2B5E" w:rsidRDefault="00DC4761" w:rsidP="00CD2B5E">
            <w:pPr>
              <w:pStyle w:val="afffffb"/>
            </w:pPr>
            <w:r w:rsidRPr="00CD2B5E">
              <w:t>–</w:t>
            </w:r>
          </w:p>
        </w:tc>
        <w:tc>
          <w:tcPr>
            <w:tcW w:w="270" w:type="pct"/>
            <w:hideMark/>
          </w:tcPr>
          <w:p w14:paraId="1A230F91" w14:textId="77777777" w:rsidR="00DC4761" w:rsidRPr="00CD2B5E" w:rsidRDefault="00DC4761" w:rsidP="00CD2B5E">
            <w:pPr>
              <w:pStyle w:val="afffffb"/>
            </w:pPr>
            <w:r w:rsidRPr="00CD2B5E">
              <w:t>–</w:t>
            </w:r>
          </w:p>
        </w:tc>
        <w:tc>
          <w:tcPr>
            <w:tcW w:w="271" w:type="pct"/>
            <w:hideMark/>
          </w:tcPr>
          <w:p w14:paraId="4E18EBA4" w14:textId="77777777" w:rsidR="00DC4761" w:rsidRPr="00CD2B5E" w:rsidRDefault="00DC4761" w:rsidP="00CD2B5E">
            <w:pPr>
              <w:pStyle w:val="afffffb"/>
            </w:pPr>
            <w:r w:rsidRPr="00CD2B5E">
              <w:t>0</w:t>
            </w:r>
          </w:p>
        </w:tc>
        <w:tc>
          <w:tcPr>
            <w:tcW w:w="266" w:type="pct"/>
            <w:hideMark/>
          </w:tcPr>
          <w:p w14:paraId="2D14D4BC" w14:textId="77777777" w:rsidR="00DC4761" w:rsidRPr="00CD2B5E" w:rsidRDefault="00DC4761" w:rsidP="00CD2B5E">
            <w:pPr>
              <w:pStyle w:val="afffffb"/>
            </w:pPr>
            <w:r w:rsidRPr="00CD2B5E">
              <w:t>0,612</w:t>
            </w:r>
          </w:p>
        </w:tc>
        <w:tc>
          <w:tcPr>
            <w:tcW w:w="267" w:type="pct"/>
            <w:hideMark/>
          </w:tcPr>
          <w:p w14:paraId="13320831" w14:textId="77777777" w:rsidR="00DC4761" w:rsidRPr="00CD2B5E" w:rsidRDefault="00DC4761" w:rsidP="00CD2B5E">
            <w:pPr>
              <w:pStyle w:val="afffffb"/>
            </w:pPr>
            <w:r w:rsidRPr="00CD2B5E">
              <w:t>0</w:t>
            </w:r>
          </w:p>
        </w:tc>
        <w:tc>
          <w:tcPr>
            <w:tcW w:w="266" w:type="pct"/>
          </w:tcPr>
          <w:p w14:paraId="0170F5C1" w14:textId="77777777" w:rsidR="00DC4761" w:rsidRPr="00CD2B5E" w:rsidRDefault="00DC4761" w:rsidP="00CD2B5E">
            <w:pPr>
              <w:pStyle w:val="afffffb"/>
            </w:pPr>
            <w:r w:rsidRPr="00CD2B5E">
              <w:t>0</w:t>
            </w:r>
          </w:p>
        </w:tc>
        <w:tc>
          <w:tcPr>
            <w:tcW w:w="265" w:type="pct"/>
            <w:hideMark/>
          </w:tcPr>
          <w:p w14:paraId="65909832" w14:textId="77777777" w:rsidR="00DC4761" w:rsidRPr="00CD2B5E" w:rsidRDefault="00DC4761" w:rsidP="00CD2B5E">
            <w:pPr>
              <w:pStyle w:val="afffffb"/>
            </w:pPr>
            <w:r w:rsidRPr="00CD2B5E">
              <w:t>0</w:t>
            </w:r>
          </w:p>
        </w:tc>
        <w:tc>
          <w:tcPr>
            <w:tcW w:w="266" w:type="pct"/>
            <w:hideMark/>
          </w:tcPr>
          <w:p w14:paraId="772BA103" w14:textId="77777777" w:rsidR="00DC4761" w:rsidRPr="00CD2B5E" w:rsidRDefault="00DC4761" w:rsidP="00CD2B5E">
            <w:pPr>
              <w:pStyle w:val="afffffb"/>
            </w:pPr>
            <w:r w:rsidRPr="00CD2B5E">
              <w:t>0</w:t>
            </w:r>
          </w:p>
        </w:tc>
        <w:tc>
          <w:tcPr>
            <w:tcW w:w="265" w:type="pct"/>
            <w:hideMark/>
          </w:tcPr>
          <w:p w14:paraId="5FCCD624" w14:textId="77777777" w:rsidR="00DC4761" w:rsidRPr="00CD2B5E" w:rsidRDefault="00DC4761" w:rsidP="00CD2B5E">
            <w:pPr>
              <w:pStyle w:val="afffffb"/>
            </w:pPr>
            <w:r w:rsidRPr="00CD2B5E">
              <w:t>0</w:t>
            </w:r>
          </w:p>
        </w:tc>
        <w:tc>
          <w:tcPr>
            <w:tcW w:w="266" w:type="pct"/>
          </w:tcPr>
          <w:p w14:paraId="50400C34" w14:textId="77777777" w:rsidR="00DC4761" w:rsidRPr="00CD2B5E" w:rsidRDefault="00DC4761" w:rsidP="00CD2B5E">
            <w:pPr>
              <w:pStyle w:val="afffffb"/>
            </w:pPr>
            <w:r w:rsidRPr="00CD2B5E">
              <w:t>0</w:t>
            </w:r>
          </w:p>
        </w:tc>
        <w:tc>
          <w:tcPr>
            <w:tcW w:w="265" w:type="pct"/>
          </w:tcPr>
          <w:p w14:paraId="4420FAA9" w14:textId="77777777" w:rsidR="00DC4761" w:rsidRPr="00CD2B5E" w:rsidRDefault="00DC4761" w:rsidP="00CD2B5E">
            <w:pPr>
              <w:pStyle w:val="afffffb"/>
            </w:pPr>
            <w:r w:rsidRPr="00CD2B5E">
              <w:t>0</w:t>
            </w:r>
          </w:p>
        </w:tc>
        <w:tc>
          <w:tcPr>
            <w:tcW w:w="266" w:type="pct"/>
          </w:tcPr>
          <w:p w14:paraId="403D0215" w14:textId="77777777" w:rsidR="00DC4761" w:rsidRPr="00CD2B5E" w:rsidRDefault="00DC4761" w:rsidP="00CD2B5E">
            <w:pPr>
              <w:pStyle w:val="afffffb"/>
            </w:pPr>
            <w:r w:rsidRPr="00CD2B5E">
              <w:t>0</w:t>
            </w:r>
          </w:p>
        </w:tc>
        <w:tc>
          <w:tcPr>
            <w:tcW w:w="267" w:type="pct"/>
          </w:tcPr>
          <w:p w14:paraId="7F85AD8D" w14:textId="77777777" w:rsidR="00DC4761" w:rsidRPr="00CD2B5E" w:rsidRDefault="00DC4761" w:rsidP="00CD2B5E">
            <w:pPr>
              <w:pStyle w:val="afffffb"/>
            </w:pPr>
            <w:r w:rsidRPr="00CD2B5E">
              <w:t>0</w:t>
            </w:r>
          </w:p>
        </w:tc>
        <w:tc>
          <w:tcPr>
            <w:tcW w:w="261" w:type="pct"/>
          </w:tcPr>
          <w:p w14:paraId="465FF6D4" w14:textId="77777777" w:rsidR="00DC4761" w:rsidRPr="00CD2B5E" w:rsidRDefault="00DC4761" w:rsidP="00CD2B5E">
            <w:pPr>
              <w:pStyle w:val="afffffb"/>
            </w:pPr>
            <w:r w:rsidRPr="00CD2B5E">
              <w:t>0</w:t>
            </w:r>
          </w:p>
        </w:tc>
      </w:tr>
      <w:tr w:rsidR="00DC4761" w:rsidRPr="00CD2B5E" w14:paraId="093B58CC" w14:textId="77777777" w:rsidTr="00CE0A91">
        <w:trPr>
          <w:trHeight w:val="227"/>
        </w:trPr>
        <w:tc>
          <w:tcPr>
            <w:tcW w:w="476" w:type="pct"/>
            <w:hideMark/>
          </w:tcPr>
          <w:p w14:paraId="3E34AA93" w14:textId="77777777" w:rsidR="00DC4761" w:rsidRPr="00CD2B5E" w:rsidRDefault="00DC4761" w:rsidP="00CD2B5E">
            <w:pPr>
              <w:pStyle w:val="afffffb"/>
            </w:pPr>
            <w:r w:rsidRPr="00CD2B5E">
              <w:t>74:33:314001</w:t>
            </w:r>
          </w:p>
        </w:tc>
        <w:tc>
          <w:tcPr>
            <w:tcW w:w="266" w:type="pct"/>
            <w:hideMark/>
          </w:tcPr>
          <w:p w14:paraId="0580A7E4" w14:textId="77777777" w:rsidR="00DC4761" w:rsidRPr="00CD2B5E" w:rsidRDefault="00DC4761" w:rsidP="00CD2B5E">
            <w:pPr>
              <w:pStyle w:val="afffffb"/>
            </w:pPr>
            <w:r w:rsidRPr="00CD2B5E">
              <w:t>–</w:t>
            </w:r>
          </w:p>
        </w:tc>
        <w:tc>
          <w:tcPr>
            <w:tcW w:w="266" w:type="pct"/>
            <w:hideMark/>
          </w:tcPr>
          <w:p w14:paraId="33B58B2E" w14:textId="77777777" w:rsidR="00DC4761" w:rsidRPr="00CD2B5E" w:rsidRDefault="00DC4761" w:rsidP="00CD2B5E">
            <w:pPr>
              <w:pStyle w:val="afffffb"/>
            </w:pPr>
            <w:r w:rsidRPr="00CD2B5E">
              <w:t>–</w:t>
            </w:r>
          </w:p>
        </w:tc>
        <w:tc>
          <w:tcPr>
            <w:tcW w:w="265" w:type="pct"/>
            <w:hideMark/>
          </w:tcPr>
          <w:p w14:paraId="56A923C6" w14:textId="77777777" w:rsidR="00DC4761" w:rsidRPr="00CD2B5E" w:rsidRDefault="00DC4761" w:rsidP="00CD2B5E">
            <w:pPr>
              <w:pStyle w:val="afffffb"/>
            </w:pPr>
            <w:r w:rsidRPr="00CD2B5E">
              <w:t>–</w:t>
            </w:r>
          </w:p>
        </w:tc>
        <w:tc>
          <w:tcPr>
            <w:tcW w:w="266" w:type="pct"/>
            <w:hideMark/>
          </w:tcPr>
          <w:p w14:paraId="31CE4862" w14:textId="77777777" w:rsidR="00DC4761" w:rsidRPr="00CD2B5E" w:rsidRDefault="00DC4761" w:rsidP="00CD2B5E">
            <w:pPr>
              <w:pStyle w:val="afffffb"/>
            </w:pPr>
            <w:r w:rsidRPr="00CD2B5E">
              <w:t>–</w:t>
            </w:r>
          </w:p>
        </w:tc>
        <w:tc>
          <w:tcPr>
            <w:tcW w:w="270" w:type="pct"/>
            <w:hideMark/>
          </w:tcPr>
          <w:p w14:paraId="51BBAF31" w14:textId="77777777" w:rsidR="00DC4761" w:rsidRPr="00CD2B5E" w:rsidRDefault="00DC4761" w:rsidP="00CD2B5E">
            <w:pPr>
              <w:pStyle w:val="afffffb"/>
            </w:pPr>
            <w:r w:rsidRPr="00CD2B5E">
              <w:t>–</w:t>
            </w:r>
          </w:p>
        </w:tc>
        <w:tc>
          <w:tcPr>
            <w:tcW w:w="271" w:type="pct"/>
            <w:hideMark/>
          </w:tcPr>
          <w:p w14:paraId="283CD19B" w14:textId="77777777" w:rsidR="00DC4761" w:rsidRPr="00CD2B5E" w:rsidRDefault="00DC4761" w:rsidP="00CD2B5E">
            <w:pPr>
              <w:pStyle w:val="afffffb"/>
            </w:pPr>
            <w:r w:rsidRPr="00CD2B5E">
              <w:t>0,2373</w:t>
            </w:r>
          </w:p>
        </w:tc>
        <w:tc>
          <w:tcPr>
            <w:tcW w:w="266" w:type="pct"/>
            <w:hideMark/>
          </w:tcPr>
          <w:p w14:paraId="4041E2E0" w14:textId="77777777" w:rsidR="00DC4761" w:rsidRPr="00CD2B5E" w:rsidRDefault="00DC4761" w:rsidP="00CD2B5E">
            <w:pPr>
              <w:pStyle w:val="afffffb"/>
            </w:pPr>
            <w:r w:rsidRPr="00CD2B5E">
              <w:t>1,02</w:t>
            </w:r>
          </w:p>
        </w:tc>
        <w:tc>
          <w:tcPr>
            <w:tcW w:w="267" w:type="pct"/>
            <w:hideMark/>
          </w:tcPr>
          <w:p w14:paraId="3AA994BA" w14:textId="77777777" w:rsidR="00DC4761" w:rsidRPr="00CD2B5E" w:rsidRDefault="00DC4761" w:rsidP="00CD2B5E">
            <w:pPr>
              <w:pStyle w:val="afffffb"/>
            </w:pPr>
            <w:r w:rsidRPr="00CD2B5E">
              <w:t>0,255</w:t>
            </w:r>
          </w:p>
        </w:tc>
        <w:tc>
          <w:tcPr>
            <w:tcW w:w="266" w:type="pct"/>
          </w:tcPr>
          <w:p w14:paraId="16BB65E2" w14:textId="77777777" w:rsidR="00DC4761" w:rsidRPr="00CD2B5E" w:rsidRDefault="00DC4761" w:rsidP="00CD2B5E">
            <w:pPr>
              <w:pStyle w:val="afffffb"/>
            </w:pPr>
            <w:r w:rsidRPr="00CD2B5E">
              <w:t>0,255</w:t>
            </w:r>
          </w:p>
        </w:tc>
        <w:tc>
          <w:tcPr>
            <w:tcW w:w="265" w:type="pct"/>
            <w:hideMark/>
          </w:tcPr>
          <w:p w14:paraId="2E405F6D" w14:textId="77777777" w:rsidR="00DC4761" w:rsidRPr="00CD2B5E" w:rsidRDefault="00DC4761" w:rsidP="00CD2B5E">
            <w:pPr>
              <w:pStyle w:val="afffffb"/>
            </w:pPr>
            <w:r w:rsidRPr="00CD2B5E">
              <w:t>0,255</w:t>
            </w:r>
          </w:p>
        </w:tc>
        <w:tc>
          <w:tcPr>
            <w:tcW w:w="266" w:type="pct"/>
            <w:hideMark/>
          </w:tcPr>
          <w:p w14:paraId="7699A7A5" w14:textId="77777777" w:rsidR="00DC4761" w:rsidRPr="00CD2B5E" w:rsidRDefault="00DC4761" w:rsidP="00CD2B5E">
            <w:pPr>
              <w:pStyle w:val="afffffb"/>
            </w:pPr>
            <w:r w:rsidRPr="00CD2B5E">
              <w:t>0,645</w:t>
            </w:r>
          </w:p>
        </w:tc>
        <w:tc>
          <w:tcPr>
            <w:tcW w:w="265" w:type="pct"/>
            <w:hideMark/>
          </w:tcPr>
          <w:p w14:paraId="7FC156FB" w14:textId="77777777" w:rsidR="00DC4761" w:rsidRPr="00CD2B5E" w:rsidRDefault="00DC4761" w:rsidP="00CD2B5E">
            <w:pPr>
              <w:pStyle w:val="afffffb"/>
            </w:pPr>
            <w:r w:rsidRPr="00CD2B5E">
              <w:t>0,86</w:t>
            </w:r>
          </w:p>
        </w:tc>
        <w:tc>
          <w:tcPr>
            <w:tcW w:w="266" w:type="pct"/>
          </w:tcPr>
          <w:p w14:paraId="3732C6B5" w14:textId="77777777" w:rsidR="00DC4761" w:rsidRPr="00CD2B5E" w:rsidRDefault="00DC4761" w:rsidP="00CD2B5E">
            <w:pPr>
              <w:pStyle w:val="afffffb"/>
            </w:pPr>
            <w:r w:rsidRPr="00CD2B5E">
              <w:t>0,3053</w:t>
            </w:r>
          </w:p>
        </w:tc>
        <w:tc>
          <w:tcPr>
            <w:tcW w:w="265" w:type="pct"/>
          </w:tcPr>
          <w:p w14:paraId="31FDDA68" w14:textId="77777777" w:rsidR="00DC4761" w:rsidRPr="00CD2B5E" w:rsidRDefault="00DC4761" w:rsidP="00CD2B5E">
            <w:pPr>
              <w:pStyle w:val="afffffb"/>
            </w:pPr>
            <w:r w:rsidRPr="00CD2B5E">
              <w:t>0,3053</w:t>
            </w:r>
          </w:p>
        </w:tc>
        <w:tc>
          <w:tcPr>
            <w:tcW w:w="266" w:type="pct"/>
          </w:tcPr>
          <w:p w14:paraId="72B09AA6" w14:textId="77777777" w:rsidR="00DC4761" w:rsidRPr="00CD2B5E" w:rsidRDefault="00DC4761" w:rsidP="00CD2B5E">
            <w:pPr>
              <w:pStyle w:val="afffffb"/>
            </w:pPr>
            <w:r w:rsidRPr="00CD2B5E">
              <w:t>0</w:t>
            </w:r>
          </w:p>
        </w:tc>
        <w:tc>
          <w:tcPr>
            <w:tcW w:w="267" w:type="pct"/>
          </w:tcPr>
          <w:p w14:paraId="7C29CE75" w14:textId="77777777" w:rsidR="00DC4761" w:rsidRPr="00CD2B5E" w:rsidRDefault="00DC4761" w:rsidP="00CD2B5E">
            <w:pPr>
              <w:pStyle w:val="afffffb"/>
            </w:pPr>
            <w:r w:rsidRPr="00CD2B5E">
              <w:t>0</w:t>
            </w:r>
          </w:p>
        </w:tc>
        <w:tc>
          <w:tcPr>
            <w:tcW w:w="261" w:type="pct"/>
          </w:tcPr>
          <w:p w14:paraId="6AE25DF4" w14:textId="77777777" w:rsidR="00DC4761" w:rsidRPr="00CD2B5E" w:rsidRDefault="00DC4761" w:rsidP="00CD2B5E">
            <w:pPr>
              <w:pStyle w:val="afffffb"/>
            </w:pPr>
            <w:r w:rsidRPr="00CD2B5E">
              <w:t>0</w:t>
            </w:r>
          </w:p>
        </w:tc>
      </w:tr>
      <w:tr w:rsidR="00DC4761" w:rsidRPr="00CD2B5E" w14:paraId="1C74255B" w14:textId="77777777" w:rsidTr="00CE0A91">
        <w:trPr>
          <w:trHeight w:val="227"/>
        </w:trPr>
        <w:tc>
          <w:tcPr>
            <w:tcW w:w="476" w:type="pct"/>
            <w:hideMark/>
          </w:tcPr>
          <w:p w14:paraId="44CA4707" w14:textId="77777777" w:rsidR="00DC4761" w:rsidRPr="00CD2B5E" w:rsidRDefault="00DC4761" w:rsidP="00CD2B5E">
            <w:pPr>
              <w:pStyle w:val="afffffb"/>
            </w:pPr>
            <w:r w:rsidRPr="00CD2B5E">
              <w:t>74:33:315001</w:t>
            </w:r>
          </w:p>
        </w:tc>
        <w:tc>
          <w:tcPr>
            <w:tcW w:w="266" w:type="pct"/>
            <w:hideMark/>
          </w:tcPr>
          <w:p w14:paraId="1F13A4DF" w14:textId="77777777" w:rsidR="00DC4761" w:rsidRPr="00CD2B5E" w:rsidRDefault="00DC4761" w:rsidP="00CD2B5E">
            <w:pPr>
              <w:pStyle w:val="afffffb"/>
            </w:pPr>
            <w:r w:rsidRPr="00CD2B5E">
              <w:t>–</w:t>
            </w:r>
          </w:p>
        </w:tc>
        <w:tc>
          <w:tcPr>
            <w:tcW w:w="266" w:type="pct"/>
            <w:hideMark/>
          </w:tcPr>
          <w:p w14:paraId="4FA8C3DF" w14:textId="77777777" w:rsidR="00DC4761" w:rsidRPr="00CD2B5E" w:rsidRDefault="00DC4761" w:rsidP="00CD2B5E">
            <w:pPr>
              <w:pStyle w:val="afffffb"/>
            </w:pPr>
            <w:r w:rsidRPr="00CD2B5E">
              <w:t>–</w:t>
            </w:r>
          </w:p>
        </w:tc>
        <w:tc>
          <w:tcPr>
            <w:tcW w:w="265" w:type="pct"/>
            <w:hideMark/>
          </w:tcPr>
          <w:p w14:paraId="186F1915" w14:textId="77777777" w:rsidR="00DC4761" w:rsidRPr="00CD2B5E" w:rsidRDefault="00DC4761" w:rsidP="00CD2B5E">
            <w:pPr>
              <w:pStyle w:val="afffffb"/>
            </w:pPr>
            <w:r w:rsidRPr="00CD2B5E">
              <w:t>–</w:t>
            </w:r>
          </w:p>
        </w:tc>
        <w:tc>
          <w:tcPr>
            <w:tcW w:w="266" w:type="pct"/>
            <w:hideMark/>
          </w:tcPr>
          <w:p w14:paraId="7921F0A6" w14:textId="77777777" w:rsidR="00DC4761" w:rsidRPr="00CD2B5E" w:rsidRDefault="00DC4761" w:rsidP="00CD2B5E">
            <w:pPr>
              <w:pStyle w:val="afffffb"/>
            </w:pPr>
            <w:r w:rsidRPr="00CD2B5E">
              <w:t>–</w:t>
            </w:r>
          </w:p>
        </w:tc>
        <w:tc>
          <w:tcPr>
            <w:tcW w:w="270" w:type="pct"/>
            <w:hideMark/>
          </w:tcPr>
          <w:p w14:paraId="261A0F16" w14:textId="77777777" w:rsidR="00DC4761" w:rsidRPr="00CD2B5E" w:rsidRDefault="00DC4761" w:rsidP="00CD2B5E">
            <w:pPr>
              <w:pStyle w:val="afffffb"/>
            </w:pPr>
            <w:r w:rsidRPr="00CD2B5E">
              <w:t>–</w:t>
            </w:r>
          </w:p>
        </w:tc>
        <w:tc>
          <w:tcPr>
            <w:tcW w:w="271" w:type="pct"/>
            <w:hideMark/>
          </w:tcPr>
          <w:p w14:paraId="50C17F5B" w14:textId="77777777" w:rsidR="00DC4761" w:rsidRPr="00CD2B5E" w:rsidRDefault="00DC4761" w:rsidP="00CD2B5E">
            <w:pPr>
              <w:pStyle w:val="afffffb"/>
            </w:pPr>
            <w:r w:rsidRPr="00CD2B5E">
              <w:t>0</w:t>
            </w:r>
          </w:p>
        </w:tc>
        <w:tc>
          <w:tcPr>
            <w:tcW w:w="266" w:type="pct"/>
            <w:hideMark/>
          </w:tcPr>
          <w:p w14:paraId="2A3FA106" w14:textId="77777777" w:rsidR="00DC4761" w:rsidRPr="00CD2B5E" w:rsidRDefault="00DC4761" w:rsidP="00CD2B5E">
            <w:pPr>
              <w:pStyle w:val="afffffb"/>
            </w:pPr>
            <w:r w:rsidRPr="00CD2B5E">
              <w:t>0</w:t>
            </w:r>
          </w:p>
        </w:tc>
        <w:tc>
          <w:tcPr>
            <w:tcW w:w="267" w:type="pct"/>
            <w:hideMark/>
          </w:tcPr>
          <w:p w14:paraId="66112A49" w14:textId="77777777" w:rsidR="00DC4761" w:rsidRPr="00CD2B5E" w:rsidRDefault="00DC4761" w:rsidP="00CD2B5E">
            <w:pPr>
              <w:pStyle w:val="afffffb"/>
            </w:pPr>
            <w:r w:rsidRPr="00CD2B5E">
              <w:t>0</w:t>
            </w:r>
          </w:p>
        </w:tc>
        <w:tc>
          <w:tcPr>
            <w:tcW w:w="266" w:type="pct"/>
          </w:tcPr>
          <w:p w14:paraId="3B901AD2" w14:textId="77777777" w:rsidR="00DC4761" w:rsidRPr="00CD2B5E" w:rsidRDefault="00DC4761" w:rsidP="00CD2B5E">
            <w:pPr>
              <w:pStyle w:val="afffffb"/>
            </w:pPr>
            <w:r w:rsidRPr="00CD2B5E">
              <w:t>0</w:t>
            </w:r>
          </w:p>
        </w:tc>
        <w:tc>
          <w:tcPr>
            <w:tcW w:w="265" w:type="pct"/>
            <w:hideMark/>
          </w:tcPr>
          <w:p w14:paraId="2261BE23" w14:textId="77777777" w:rsidR="00DC4761" w:rsidRPr="00CD2B5E" w:rsidRDefault="00DC4761" w:rsidP="00CD2B5E">
            <w:pPr>
              <w:pStyle w:val="afffffb"/>
            </w:pPr>
            <w:r w:rsidRPr="00CD2B5E">
              <w:t>0</w:t>
            </w:r>
          </w:p>
        </w:tc>
        <w:tc>
          <w:tcPr>
            <w:tcW w:w="266" w:type="pct"/>
            <w:hideMark/>
          </w:tcPr>
          <w:p w14:paraId="1AC80202" w14:textId="77777777" w:rsidR="00DC4761" w:rsidRPr="00CD2B5E" w:rsidRDefault="00DC4761" w:rsidP="00CD2B5E">
            <w:pPr>
              <w:pStyle w:val="afffffb"/>
            </w:pPr>
            <w:r w:rsidRPr="00CD2B5E">
              <w:t>0</w:t>
            </w:r>
          </w:p>
        </w:tc>
        <w:tc>
          <w:tcPr>
            <w:tcW w:w="265" w:type="pct"/>
            <w:hideMark/>
          </w:tcPr>
          <w:p w14:paraId="0601D089" w14:textId="77777777" w:rsidR="00DC4761" w:rsidRPr="00CD2B5E" w:rsidRDefault="00DC4761" w:rsidP="00CD2B5E">
            <w:pPr>
              <w:pStyle w:val="afffffb"/>
            </w:pPr>
            <w:r w:rsidRPr="00CD2B5E">
              <w:t>0</w:t>
            </w:r>
          </w:p>
        </w:tc>
        <w:tc>
          <w:tcPr>
            <w:tcW w:w="266" w:type="pct"/>
          </w:tcPr>
          <w:p w14:paraId="0EA9C807" w14:textId="77777777" w:rsidR="00DC4761" w:rsidRPr="00CD2B5E" w:rsidRDefault="00DC4761" w:rsidP="00CD2B5E">
            <w:pPr>
              <w:pStyle w:val="afffffb"/>
            </w:pPr>
            <w:r w:rsidRPr="00CD2B5E">
              <w:t>0</w:t>
            </w:r>
          </w:p>
        </w:tc>
        <w:tc>
          <w:tcPr>
            <w:tcW w:w="265" w:type="pct"/>
          </w:tcPr>
          <w:p w14:paraId="226B671F" w14:textId="77777777" w:rsidR="00DC4761" w:rsidRPr="00CD2B5E" w:rsidRDefault="00DC4761" w:rsidP="00CD2B5E">
            <w:pPr>
              <w:pStyle w:val="afffffb"/>
            </w:pPr>
            <w:r w:rsidRPr="00CD2B5E">
              <w:t>0</w:t>
            </w:r>
          </w:p>
        </w:tc>
        <w:tc>
          <w:tcPr>
            <w:tcW w:w="266" w:type="pct"/>
          </w:tcPr>
          <w:p w14:paraId="0D5FDB0B" w14:textId="77777777" w:rsidR="00DC4761" w:rsidRPr="00CD2B5E" w:rsidRDefault="00DC4761" w:rsidP="00CD2B5E">
            <w:pPr>
              <w:pStyle w:val="afffffb"/>
            </w:pPr>
            <w:r w:rsidRPr="00CD2B5E">
              <w:t>0,1548</w:t>
            </w:r>
          </w:p>
        </w:tc>
        <w:tc>
          <w:tcPr>
            <w:tcW w:w="267" w:type="pct"/>
          </w:tcPr>
          <w:p w14:paraId="3162F31D" w14:textId="77777777" w:rsidR="00DC4761" w:rsidRPr="00CD2B5E" w:rsidRDefault="00DC4761" w:rsidP="00CD2B5E">
            <w:pPr>
              <w:pStyle w:val="afffffb"/>
            </w:pPr>
            <w:r w:rsidRPr="00CD2B5E">
              <w:t>0,1548</w:t>
            </w:r>
          </w:p>
        </w:tc>
        <w:tc>
          <w:tcPr>
            <w:tcW w:w="261" w:type="pct"/>
          </w:tcPr>
          <w:p w14:paraId="3C156944" w14:textId="77777777" w:rsidR="00DC4761" w:rsidRPr="00CD2B5E" w:rsidRDefault="00DC4761" w:rsidP="00CD2B5E">
            <w:pPr>
              <w:pStyle w:val="afffffb"/>
            </w:pPr>
            <w:r w:rsidRPr="00CD2B5E">
              <w:t>0,645</w:t>
            </w:r>
          </w:p>
        </w:tc>
      </w:tr>
    </w:tbl>
    <w:p w14:paraId="2EC9CAC2" w14:textId="77777777" w:rsidR="005A72A4" w:rsidRPr="00CD2B5E" w:rsidRDefault="005A72A4" w:rsidP="00CD2B5E">
      <w:pPr>
        <w:pStyle w:val="a5"/>
        <w:rPr>
          <w:rStyle w:val="FontStyle36"/>
        </w:rPr>
      </w:pPr>
    </w:p>
    <w:p w14:paraId="0E743EE2" w14:textId="5F4BBDAD" w:rsidR="00015ECA" w:rsidRPr="00CD2B5E" w:rsidRDefault="00700817" w:rsidP="00CD2B5E">
      <w:pPr>
        <w:pStyle w:val="a5"/>
      </w:pPr>
      <w:r w:rsidRPr="00CD2B5E">
        <w:t>Общий п</w:t>
      </w:r>
      <w:r w:rsidR="00015ECA" w:rsidRPr="00CD2B5E">
        <w:t>рирост теплов</w:t>
      </w:r>
      <w:r w:rsidRPr="00CD2B5E">
        <w:t>ой</w:t>
      </w:r>
      <w:r w:rsidR="00015ECA" w:rsidRPr="00CD2B5E">
        <w:t xml:space="preserve"> нагрузк</w:t>
      </w:r>
      <w:r w:rsidRPr="00CD2B5E">
        <w:t>и</w:t>
      </w:r>
      <w:r w:rsidR="00015ECA" w:rsidRPr="00CD2B5E">
        <w:t xml:space="preserve"> на отопление</w:t>
      </w:r>
      <w:r w:rsidRPr="00CD2B5E">
        <w:t>,</w:t>
      </w:r>
      <w:r w:rsidR="00015ECA" w:rsidRPr="00CD2B5E">
        <w:t xml:space="preserve"> вентиляцию</w:t>
      </w:r>
      <w:r w:rsidRPr="00CD2B5E">
        <w:t xml:space="preserve"> и ГВС</w:t>
      </w:r>
      <w:r w:rsidR="00015ECA" w:rsidRPr="00CD2B5E">
        <w:t xml:space="preserve"> в</w:t>
      </w:r>
      <w:r w:rsidRPr="00CD2B5E">
        <w:t xml:space="preserve"> проектируемых и сносимых</w:t>
      </w:r>
      <w:r w:rsidR="00015ECA" w:rsidRPr="00CD2B5E">
        <w:t xml:space="preserve"> жил</w:t>
      </w:r>
      <w:r w:rsidRPr="00CD2B5E">
        <w:t>ых, общественно-деловых и производственных зданиях</w:t>
      </w:r>
      <w:r w:rsidR="00015ECA" w:rsidRPr="00CD2B5E">
        <w:t xml:space="preserve"> на каждом этапе в каждом элементе территориального деления представлен в таблице</w:t>
      </w:r>
      <w:r w:rsidR="000F231C" w:rsidRPr="00CD2B5E">
        <w:fldChar w:fldCharType="begin"/>
      </w:r>
      <w:r w:rsidR="000F231C" w:rsidRPr="00CD2B5E">
        <w:instrText xml:space="preserve"> REF _Ref124776085 \h  \* MERGEFORMAT </w:instrText>
      </w:r>
      <w:r w:rsidR="000F231C" w:rsidRPr="00CD2B5E">
        <w:fldChar w:fldCharType="separate"/>
      </w:r>
      <w:r w:rsidR="003E3A10" w:rsidRPr="003E3A10">
        <w:rPr>
          <w:rStyle w:val="afffffa"/>
        </w:rPr>
        <w:t>Таблица</w:t>
      </w:r>
      <w:r w:rsidR="003E3A10" w:rsidRPr="00CD2B5E">
        <w:t xml:space="preserve"> </w:t>
      </w:r>
      <w:r w:rsidR="003E3A10">
        <w:t>19</w:t>
      </w:r>
      <w:r w:rsidR="000F231C" w:rsidRPr="00CD2B5E">
        <w:fldChar w:fldCharType="end"/>
      </w:r>
      <w:r w:rsidR="00015ECA" w:rsidRPr="00CD2B5E">
        <w:t>.</w:t>
      </w:r>
    </w:p>
    <w:p w14:paraId="1C9D25BE" w14:textId="4A1AABDC" w:rsidR="00015ECA" w:rsidRPr="00CD2B5E" w:rsidRDefault="000F231C" w:rsidP="00CD2B5E">
      <w:pPr>
        <w:pStyle w:val="affff1"/>
        <w:rPr>
          <w:rStyle w:val="FontStyle36"/>
          <w:sz w:val="20"/>
          <w:szCs w:val="20"/>
        </w:rPr>
      </w:pPr>
      <w:bookmarkStart w:id="92" w:name="_Ref124776085"/>
      <w:bookmarkStart w:id="93" w:name="_Toc135565573"/>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19</w:t>
      </w:r>
      <w:r w:rsidR="009420F8" w:rsidRPr="00CD2B5E">
        <w:rPr>
          <w:noProof/>
        </w:rPr>
        <w:fldChar w:fldCharType="end"/>
      </w:r>
      <w:bookmarkEnd w:id="92"/>
      <w:r w:rsidR="00015ECA" w:rsidRPr="00CD2B5E">
        <w:rPr>
          <w:rStyle w:val="FontStyle36"/>
          <w:sz w:val="20"/>
          <w:szCs w:val="20"/>
        </w:rPr>
        <w:t xml:space="preserve">. </w:t>
      </w:r>
      <w:r w:rsidR="00700817" w:rsidRPr="00CD2B5E">
        <w:t>Общий п</w:t>
      </w:r>
      <w:r w:rsidR="00015ECA" w:rsidRPr="00CD2B5E">
        <w:t>рирост тепловой нагрузки на отопление</w:t>
      </w:r>
      <w:r w:rsidR="00700817" w:rsidRPr="00CD2B5E">
        <w:t>,</w:t>
      </w:r>
      <w:r w:rsidR="00015ECA" w:rsidRPr="00CD2B5E">
        <w:t xml:space="preserve"> вентиляцию</w:t>
      </w:r>
      <w:r w:rsidR="00700817" w:rsidRPr="00CD2B5E">
        <w:t xml:space="preserve"> и ГВС</w:t>
      </w:r>
      <w:r w:rsidR="00015ECA" w:rsidRPr="00CD2B5E">
        <w:t xml:space="preserve"> в проектируем</w:t>
      </w:r>
      <w:r w:rsidR="00700817" w:rsidRPr="00CD2B5E">
        <w:t>ых</w:t>
      </w:r>
      <w:r w:rsidR="00015ECA" w:rsidRPr="00CD2B5E">
        <w:t xml:space="preserve"> </w:t>
      </w:r>
      <w:r w:rsidR="00700817" w:rsidRPr="00CD2B5E">
        <w:t xml:space="preserve">и сносимых </w:t>
      </w:r>
      <w:r w:rsidR="00015ECA" w:rsidRPr="00CD2B5E">
        <w:t>жил</w:t>
      </w:r>
      <w:r w:rsidR="00700817" w:rsidRPr="00CD2B5E">
        <w:t>ых, общественно-деловых и производственных зданиях</w:t>
      </w:r>
      <w:r w:rsidR="00015ECA" w:rsidRPr="00CD2B5E">
        <w:t xml:space="preserve"> на период разработки Схемы теплоснабжения</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27"/>
        <w:gridCol w:w="819"/>
        <w:gridCol w:w="819"/>
        <w:gridCol w:w="816"/>
        <w:gridCol w:w="814"/>
        <w:gridCol w:w="841"/>
        <w:gridCol w:w="826"/>
        <w:gridCol w:w="814"/>
        <w:gridCol w:w="814"/>
        <w:gridCol w:w="814"/>
        <w:gridCol w:w="814"/>
        <w:gridCol w:w="814"/>
        <w:gridCol w:w="814"/>
        <w:gridCol w:w="814"/>
        <w:gridCol w:w="787"/>
        <w:gridCol w:w="793"/>
        <w:gridCol w:w="793"/>
        <w:gridCol w:w="793"/>
      </w:tblGrid>
      <w:tr w:rsidR="001B2879" w:rsidRPr="00CD2B5E" w14:paraId="32501B44" w14:textId="77777777" w:rsidTr="00CE0A91">
        <w:trPr>
          <w:trHeight w:val="227"/>
          <w:tblHeader/>
        </w:trPr>
        <w:tc>
          <w:tcPr>
            <w:tcW w:w="439" w:type="pct"/>
            <w:vMerge w:val="restart"/>
            <w:shd w:val="clear" w:color="auto" w:fill="auto"/>
            <w:tcMar>
              <w:left w:w="28" w:type="dxa"/>
              <w:right w:w="28" w:type="dxa"/>
            </w:tcMar>
            <w:vAlign w:val="center"/>
            <w:hideMark/>
          </w:tcPr>
          <w:p w14:paraId="53BDA1FE" w14:textId="77777777" w:rsidR="001B2879" w:rsidRPr="00CD2B5E" w:rsidRDefault="001B2879" w:rsidP="00CD2B5E">
            <w:pPr>
              <w:pStyle w:val="afffffb"/>
            </w:pPr>
            <w:r w:rsidRPr="00CD2B5E">
              <w:t>Наименование / Кадастровый квартал</w:t>
            </w:r>
          </w:p>
        </w:tc>
        <w:tc>
          <w:tcPr>
            <w:tcW w:w="1359" w:type="pct"/>
            <w:gridSpan w:val="5"/>
            <w:shd w:val="clear" w:color="auto" w:fill="auto"/>
            <w:tcMar>
              <w:left w:w="28" w:type="dxa"/>
              <w:right w:w="28" w:type="dxa"/>
            </w:tcMar>
            <w:vAlign w:val="center"/>
            <w:hideMark/>
          </w:tcPr>
          <w:p w14:paraId="2CFC816A" w14:textId="77777777" w:rsidR="001B2879" w:rsidRPr="00CD2B5E" w:rsidRDefault="001B2879" w:rsidP="00CD2B5E">
            <w:pPr>
              <w:pStyle w:val="afffffb"/>
            </w:pPr>
            <w:r w:rsidRPr="00CD2B5E">
              <w:t>Ретроспективный период</w:t>
            </w:r>
          </w:p>
        </w:tc>
        <w:tc>
          <w:tcPr>
            <w:tcW w:w="3203" w:type="pct"/>
            <w:gridSpan w:val="12"/>
            <w:vAlign w:val="center"/>
          </w:tcPr>
          <w:p w14:paraId="6DFD87D0" w14:textId="77777777" w:rsidR="001B2879" w:rsidRPr="00CD2B5E" w:rsidRDefault="001B2879" w:rsidP="00CD2B5E">
            <w:pPr>
              <w:pStyle w:val="afffffb"/>
            </w:pPr>
            <w:r w:rsidRPr="00CD2B5E">
              <w:t>Перспективный период</w:t>
            </w:r>
          </w:p>
        </w:tc>
      </w:tr>
      <w:tr w:rsidR="001B2879" w:rsidRPr="00CD2B5E" w14:paraId="57A98F0A" w14:textId="77777777" w:rsidTr="00CE0A91">
        <w:trPr>
          <w:trHeight w:val="227"/>
          <w:tblHeader/>
        </w:trPr>
        <w:tc>
          <w:tcPr>
            <w:tcW w:w="439" w:type="pct"/>
            <w:vMerge/>
            <w:shd w:val="clear" w:color="auto" w:fill="auto"/>
            <w:tcMar>
              <w:left w:w="28" w:type="dxa"/>
              <w:right w:w="28" w:type="dxa"/>
            </w:tcMar>
            <w:vAlign w:val="center"/>
            <w:hideMark/>
          </w:tcPr>
          <w:p w14:paraId="4632DE56" w14:textId="77777777" w:rsidR="001B2879" w:rsidRPr="00CD2B5E" w:rsidRDefault="001B2879" w:rsidP="00CD2B5E">
            <w:pPr>
              <w:pStyle w:val="afffffb"/>
            </w:pPr>
          </w:p>
        </w:tc>
        <w:tc>
          <w:tcPr>
            <w:tcW w:w="271" w:type="pct"/>
            <w:shd w:val="clear" w:color="auto" w:fill="auto"/>
            <w:tcMar>
              <w:left w:w="28" w:type="dxa"/>
              <w:right w:w="28" w:type="dxa"/>
            </w:tcMar>
            <w:vAlign w:val="center"/>
            <w:hideMark/>
          </w:tcPr>
          <w:p w14:paraId="288872E5" w14:textId="77777777" w:rsidR="001B2879" w:rsidRPr="00CD2B5E" w:rsidRDefault="001B2879" w:rsidP="00CD2B5E">
            <w:pPr>
              <w:pStyle w:val="afffffb"/>
            </w:pPr>
            <w:r w:rsidRPr="00CD2B5E">
              <w:t>2018 г.</w:t>
            </w:r>
          </w:p>
        </w:tc>
        <w:tc>
          <w:tcPr>
            <w:tcW w:w="271" w:type="pct"/>
            <w:shd w:val="clear" w:color="auto" w:fill="auto"/>
            <w:tcMar>
              <w:left w:w="28" w:type="dxa"/>
              <w:right w:w="28" w:type="dxa"/>
            </w:tcMar>
            <w:vAlign w:val="center"/>
            <w:hideMark/>
          </w:tcPr>
          <w:p w14:paraId="15AC7304" w14:textId="77777777" w:rsidR="001B2879" w:rsidRPr="00CD2B5E" w:rsidRDefault="001B2879" w:rsidP="00CD2B5E">
            <w:pPr>
              <w:pStyle w:val="afffffb"/>
            </w:pPr>
            <w:r w:rsidRPr="00CD2B5E">
              <w:t>2019 г.</w:t>
            </w:r>
          </w:p>
        </w:tc>
        <w:tc>
          <w:tcPr>
            <w:tcW w:w="270" w:type="pct"/>
            <w:shd w:val="clear" w:color="auto" w:fill="auto"/>
            <w:tcMar>
              <w:left w:w="28" w:type="dxa"/>
              <w:right w:w="28" w:type="dxa"/>
            </w:tcMar>
            <w:vAlign w:val="center"/>
            <w:hideMark/>
          </w:tcPr>
          <w:p w14:paraId="13C5204C" w14:textId="77777777" w:rsidR="001B2879" w:rsidRPr="00CD2B5E" w:rsidRDefault="001B2879" w:rsidP="00CD2B5E">
            <w:pPr>
              <w:pStyle w:val="afffffb"/>
            </w:pPr>
            <w:r w:rsidRPr="00CD2B5E">
              <w:t>2020 г.</w:t>
            </w:r>
          </w:p>
        </w:tc>
        <w:tc>
          <w:tcPr>
            <w:tcW w:w="269" w:type="pct"/>
            <w:shd w:val="clear" w:color="auto" w:fill="auto"/>
            <w:tcMar>
              <w:left w:w="28" w:type="dxa"/>
              <w:right w:w="28" w:type="dxa"/>
            </w:tcMar>
            <w:vAlign w:val="center"/>
            <w:hideMark/>
          </w:tcPr>
          <w:p w14:paraId="0C74ADCC" w14:textId="77777777" w:rsidR="001B2879" w:rsidRPr="00CD2B5E" w:rsidRDefault="001B2879" w:rsidP="00CD2B5E">
            <w:pPr>
              <w:pStyle w:val="afffffb"/>
            </w:pPr>
            <w:r w:rsidRPr="00CD2B5E">
              <w:t>2021 г.</w:t>
            </w:r>
          </w:p>
        </w:tc>
        <w:tc>
          <w:tcPr>
            <w:tcW w:w="278" w:type="pct"/>
            <w:shd w:val="clear" w:color="auto" w:fill="auto"/>
            <w:tcMar>
              <w:left w:w="28" w:type="dxa"/>
              <w:right w:w="28" w:type="dxa"/>
            </w:tcMar>
            <w:vAlign w:val="center"/>
            <w:hideMark/>
          </w:tcPr>
          <w:p w14:paraId="733C28B3" w14:textId="77777777" w:rsidR="001B2879" w:rsidRPr="00CD2B5E" w:rsidRDefault="001B2879" w:rsidP="00CD2B5E">
            <w:pPr>
              <w:pStyle w:val="afffffb"/>
            </w:pPr>
            <w:r w:rsidRPr="00CD2B5E">
              <w:t>2022 г.</w:t>
            </w:r>
          </w:p>
        </w:tc>
        <w:tc>
          <w:tcPr>
            <w:tcW w:w="273" w:type="pct"/>
            <w:shd w:val="clear" w:color="auto" w:fill="auto"/>
            <w:tcMar>
              <w:left w:w="28" w:type="dxa"/>
              <w:right w:w="28" w:type="dxa"/>
            </w:tcMar>
            <w:vAlign w:val="center"/>
            <w:hideMark/>
          </w:tcPr>
          <w:p w14:paraId="65F240B4" w14:textId="77777777" w:rsidR="001B2879" w:rsidRPr="00CD2B5E" w:rsidRDefault="001B2879" w:rsidP="00CD2B5E">
            <w:pPr>
              <w:pStyle w:val="afffffb"/>
            </w:pPr>
            <w:r w:rsidRPr="00CD2B5E">
              <w:t>2023 г.</w:t>
            </w:r>
          </w:p>
        </w:tc>
        <w:tc>
          <w:tcPr>
            <w:tcW w:w="269" w:type="pct"/>
            <w:shd w:val="clear" w:color="auto" w:fill="auto"/>
            <w:tcMar>
              <w:left w:w="28" w:type="dxa"/>
              <w:right w:w="28" w:type="dxa"/>
            </w:tcMar>
            <w:vAlign w:val="center"/>
            <w:hideMark/>
          </w:tcPr>
          <w:p w14:paraId="19A925F7" w14:textId="77777777" w:rsidR="001B2879" w:rsidRPr="00CD2B5E" w:rsidRDefault="001B2879" w:rsidP="00CD2B5E">
            <w:pPr>
              <w:pStyle w:val="afffffb"/>
            </w:pPr>
            <w:r w:rsidRPr="00CD2B5E">
              <w:t>2024 г.</w:t>
            </w:r>
          </w:p>
        </w:tc>
        <w:tc>
          <w:tcPr>
            <w:tcW w:w="269" w:type="pct"/>
            <w:shd w:val="clear" w:color="auto" w:fill="auto"/>
            <w:tcMar>
              <w:left w:w="28" w:type="dxa"/>
              <w:right w:w="28" w:type="dxa"/>
            </w:tcMar>
            <w:vAlign w:val="center"/>
            <w:hideMark/>
          </w:tcPr>
          <w:p w14:paraId="09222FC7" w14:textId="77777777" w:rsidR="001B2879" w:rsidRPr="00CD2B5E" w:rsidRDefault="001B2879" w:rsidP="00CD2B5E">
            <w:pPr>
              <w:pStyle w:val="afffffb"/>
            </w:pPr>
            <w:r w:rsidRPr="00CD2B5E">
              <w:t>2025 г.</w:t>
            </w:r>
          </w:p>
        </w:tc>
        <w:tc>
          <w:tcPr>
            <w:tcW w:w="269" w:type="pct"/>
            <w:tcMar>
              <w:left w:w="28" w:type="dxa"/>
              <w:right w:w="28" w:type="dxa"/>
            </w:tcMar>
            <w:vAlign w:val="center"/>
          </w:tcPr>
          <w:p w14:paraId="7F8F9DDC" w14:textId="77777777" w:rsidR="001B2879" w:rsidRPr="00CD2B5E" w:rsidRDefault="001B2879" w:rsidP="00CD2B5E">
            <w:pPr>
              <w:pStyle w:val="afffffb"/>
            </w:pPr>
            <w:r w:rsidRPr="00CD2B5E">
              <w:t>2026 г.</w:t>
            </w:r>
          </w:p>
        </w:tc>
        <w:tc>
          <w:tcPr>
            <w:tcW w:w="269" w:type="pct"/>
            <w:shd w:val="clear" w:color="auto" w:fill="auto"/>
            <w:tcMar>
              <w:left w:w="28" w:type="dxa"/>
              <w:right w:w="28" w:type="dxa"/>
            </w:tcMar>
            <w:vAlign w:val="center"/>
            <w:hideMark/>
          </w:tcPr>
          <w:p w14:paraId="43A80672" w14:textId="77777777" w:rsidR="001B2879" w:rsidRPr="00CD2B5E" w:rsidRDefault="001B2879" w:rsidP="00CD2B5E">
            <w:pPr>
              <w:pStyle w:val="afffffb"/>
            </w:pPr>
            <w:r w:rsidRPr="00CD2B5E">
              <w:t>2027 г.</w:t>
            </w:r>
          </w:p>
        </w:tc>
        <w:tc>
          <w:tcPr>
            <w:tcW w:w="269" w:type="pct"/>
            <w:shd w:val="clear" w:color="auto" w:fill="auto"/>
            <w:tcMar>
              <w:left w:w="28" w:type="dxa"/>
              <w:right w:w="28" w:type="dxa"/>
            </w:tcMar>
            <w:vAlign w:val="center"/>
            <w:hideMark/>
          </w:tcPr>
          <w:p w14:paraId="200C1144" w14:textId="77777777" w:rsidR="001B2879" w:rsidRPr="00CD2B5E" w:rsidRDefault="001B2879" w:rsidP="00CD2B5E">
            <w:pPr>
              <w:pStyle w:val="afffffb"/>
            </w:pPr>
            <w:r w:rsidRPr="00CD2B5E">
              <w:t>2028 г.</w:t>
            </w:r>
          </w:p>
        </w:tc>
        <w:tc>
          <w:tcPr>
            <w:tcW w:w="269" w:type="pct"/>
            <w:shd w:val="clear" w:color="auto" w:fill="auto"/>
            <w:tcMar>
              <w:left w:w="28" w:type="dxa"/>
              <w:right w:w="28" w:type="dxa"/>
            </w:tcMar>
            <w:vAlign w:val="center"/>
            <w:hideMark/>
          </w:tcPr>
          <w:p w14:paraId="09FF2CFB" w14:textId="77777777" w:rsidR="001B2879" w:rsidRPr="00CD2B5E" w:rsidRDefault="001B2879" w:rsidP="00CD2B5E">
            <w:pPr>
              <w:pStyle w:val="afffffb"/>
            </w:pPr>
            <w:r w:rsidRPr="00CD2B5E">
              <w:t>2029 г.</w:t>
            </w:r>
          </w:p>
        </w:tc>
        <w:tc>
          <w:tcPr>
            <w:tcW w:w="269" w:type="pct"/>
            <w:vAlign w:val="center"/>
          </w:tcPr>
          <w:p w14:paraId="1D6D5368" w14:textId="77777777" w:rsidR="001B2879" w:rsidRPr="00CD2B5E" w:rsidRDefault="001B2879" w:rsidP="00CD2B5E">
            <w:pPr>
              <w:pStyle w:val="afffffb"/>
            </w:pPr>
            <w:r w:rsidRPr="00CD2B5E">
              <w:t>2030 г.</w:t>
            </w:r>
          </w:p>
        </w:tc>
        <w:tc>
          <w:tcPr>
            <w:tcW w:w="260" w:type="pct"/>
            <w:vAlign w:val="center"/>
          </w:tcPr>
          <w:p w14:paraId="0625756E" w14:textId="77777777" w:rsidR="001B2879" w:rsidRPr="00CD2B5E" w:rsidRDefault="001B2879" w:rsidP="00CD2B5E">
            <w:pPr>
              <w:pStyle w:val="afffffb"/>
            </w:pPr>
            <w:r w:rsidRPr="00CD2B5E">
              <w:t>2031 г.</w:t>
            </w:r>
          </w:p>
        </w:tc>
        <w:tc>
          <w:tcPr>
            <w:tcW w:w="262" w:type="pct"/>
            <w:vAlign w:val="center"/>
          </w:tcPr>
          <w:p w14:paraId="6616BCB9" w14:textId="77777777" w:rsidR="001B2879" w:rsidRPr="00CD2B5E" w:rsidRDefault="001B2879" w:rsidP="00CD2B5E">
            <w:pPr>
              <w:pStyle w:val="afffffb"/>
            </w:pPr>
            <w:r w:rsidRPr="00CD2B5E">
              <w:t>2032 г.</w:t>
            </w:r>
          </w:p>
        </w:tc>
        <w:tc>
          <w:tcPr>
            <w:tcW w:w="262" w:type="pct"/>
            <w:vAlign w:val="center"/>
          </w:tcPr>
          <w:p w14:paraId="1152F527" w14:textId="77777777" w:rsidR="001B2879" w:rsidRPr="00CD2B5E" w:rsidRDefault="001B2879" w:rsidP="00CD2B5E">
            <w:pPr>
              <w:pStyle w:val="afffffb"/>
            </w:pPr>
            <w:r w:rsidRPr="00CD2B5E">
              <w:t>2033 г.</w:t>
            </w:r>
          </w:p>
        </w:tc>
        <w:tc>
          <w:tcPr>
            <w:tcW w:w="262" w:type="pct"/>
            <w:vAlign w:val="center"/>
          </w:tcPr>
          <w:p w14:paraId="36939AE2" w14:textId="77777777" w:rsidR="001B2879" w:rsidRPr="00CD2B5E" w:rsidRDefault="001B2879" w:rsidP="00CD2B5E">
            <w:pPr>
              <w:pStyle w:val="afffffb"/>
            </w:pPr>
            <w:r w:rsidRPr="00CD2B5E">
              <w:t>2034 г.</w:t>
            </w:r>
          </w:p>
        </w:tc>
      </w:tr>
      <w:tr w:rsidR="0028465A" w:rsidRPr="00CD2B5E" w14:paraId="6A9BB201" w14:textId="77777777" w:rsidTr="00CE0A91">
        <w:trPr>
          <w:trHeight w:val="227"/>
        </w:trPr>
        <w:tc>
          <w:tcPr>
            <w:tcW w:w="439" w:type="pct"/>
            <w:shd w:val="clear" w:color="auto" w:fill="auto"/>
            <w:tcMar>
              <w:left w:w="28" w:type="dxa"/>
              <w:right w:w="28" w:type="dxa"/>
            </w:tcMar>
            <w:vAlign w:val="center"/>
            <w:hideMark/>
          </w:tcPr>
          <w:p w14:paraId="1EE162A7" w14:textId="77777777" w:rsidR="0028465A" w:rsidRPr="00CD2B5E" w:rsidRDefault="0028465A" w:rsidP="00CD2B5E">
            <w:pPr>
              <w:pStyle w:val="afffffb"/>
              <w:rPr>
                <w:vertAlign w:val="superscript"/>
              </w:rPr>
            </w:pPr>
            <w:r w:rsidRPr="00CD2B5E">
              <w:t xml:space="preserve">Общий прирост тепловой нагрузки на </w:t>
            </w:r>
            <w:r w:rsidRPr="00CD2B5E">
              <w:lastRenderedPageBreak/>
              <w:t>отопление, вент. и ГВС, Гкал/ч</w:t>
            </w:r>
          </w:p>
        </w:tc>
        <w:tc>
          <w:tcPr>
            <w:tcW w:w="271" w:type="pct"/>
            <w:shd w:val="clear" w:color="auto" w:fill="auto"/>
            <w:tcMar>
              <w:left w:w="28" w:type="dxa"/>
              <w:right w:w="28" w:type="dxa"/>
            </w:tcMar>
            <w:vAlign w:val="center"/>
            <w:hideMark/>
          </w:tcPr>
          <w:p w14:paraId="47926959" w14:textId="77777777" w:rsidR="0028465A" w:rsidRPr="00CD2B5E" w:rsidRDefault="0028465A" w:rsidP="00CD2B5E">
            <w:pPr>
              <w:pStyle w:val="afffffb"/>
            </w:pPr>
            <w:r w:rsidRPr="00CD2B5E">
              <w:lastRenderedPageBreak/>
              <w:t>–</w:t>
            </w:r>
          </w:p>
        </w:tc>
        <w:tc>
          <w:tcPr>
            <w:tcW w:w="271" w:type="pct"/>
            <w:shd w:val="clear" w:color="auto" w:fill="auto"/>
            <w:tcMar>
              <w:left w:w="28" w:type="dxa"/>
              <w:right w:w="28" w:type="dxa"/>
            </w:tcMar>
            <w:vAlign w:val="center"/>
            <w:hideMark/>
          </w:tcPr>
          <w:p w14:paraId="56E05C83" w14:textId="77777777" w:rsidR="0028465A" w:rsidRPr="00CD2B5E" w:rsidRDefault="0028465A" w:rsidP="00CD2B5E">
            <w:pPr>
              <w:pStyle w:val="afffffb"/>
            </w:pPr>
            <w:r w:rsidRPr="00CD2B5E">
              <w:t>–</w:t>
            </w:r>
          </w:p>
        </w:tc>
        <w:tc>
          <w:tcPr>
            <w:tcW w:w="270" w:type="pct"/>
            <w:shd w:val="clear" w:color="auto" w:fill="auto"/>
            <w:tcMar>
              <w:left w:w="28" w:type="dxa"/>
              <w:right w:w="28" w:type="dxa"/>
            </w:tcMar>
            <w:vAlign w:val="center"/>
            <w:hideMark/>
          </w:tcPr>
          <w:p w14:paraId="7849FDFB" w14:textId="77777777" w:rsidR="0028465A" w:rsidRPr="00CD2B5E" w:rsidRDefault="0028465A" w:rsidP="00CD2B5E">
            <w:pPr>
              <w:pStyle w:val="afffffb"/>
            </w:pPr>
            <w:r w:rsidRPr="00CD2B5E">
              <w:t>–</w:t>
            </w:r>
          </w:p>
        </w:tc>
        <w:tc>
          <w:tcPr>
            <w:tcW w:w="269" w:type="pct"/>
            <w:shd w:val="clear" w:color="auto" w:fill="auto"/>
            <w:tcMar>
              <w:left w:w="28" w:type="dxa"/>
              <w:right w:w="28" w:type="dxa"/>
            </w:tcMar>
            <w:vAlign w:val="center"/>
            <w:hideMark/>
          </w:tcPr>
          <w:p w14:paraId="49A171B5" w14:textId="77777777" w:rsidR="0028465A" w:rsidRPr="00CD2B5E" w:rsidRDefault="0028465A" w:rsidP="00CD2B5E">
            <w:pPr>
              <w:pStyle w:val="afffffb"/>
            </w:pPr>
            <w:r w:rsidRPr="00CD2B5E">
              <w:t>12,17</w:t>
            </w:r>
          </w:p>
        </w:tc>
        <w:tc>
          <w:tcPr>
            <w:tcW w:w="278" w:type="pct"/>
            <w:shd w:val="clear" w:color="auto" w:fill="auto"/>
            <w:tcMar>
              <w:left w:w="28" w:type="dxa"/>
              <w:right w:w="28" w:type="dxa"/>
            </w:tcMar>
            <w:vAlign w:val="center"/>
            <w:hideMark/>
          </w:tcPr>
          <w:p w14:paraId="5193F968" w14:textId="77777777" w:rsidR="0028465A" w:rsidRPr="00CD2B5E" w:rsidRDefault="0028465A" w:rsidP="00CD2B5E">
            <w:pPr>
              <w:pStyle w:val="afffffb"/>
            </w:pPr>
            <w:r w:rsidRPr="00CD2B5E">
              <w:t>6,55</w:t>
            </w:r>
          </w:p>
        </w:tc>
        <w:tc>
          <w:tcPr>
            <w:tcW w:w="273" w:type="pct"/>
            <w:shd w:val="clear" w:color="auto" w:fill="auto"/>
            <w:tcMar>
              <w:left w:w="28" w:type="dxa"/>
              <w:right w:w="28" w:type="dxa"/>
            </w:tcMar>
            <w:vAlign w:val="center"/>
            <w:hideMark/>
          </w:tcPr>
          <w:p w14:paraId="34D3DDA7" w14:textId="77777777" w:rsidR="0028465A" w:rsidRPr="00CD2B5E" w:rsidRDefault="0028465A" w:rsidP="00CD2B5E">
            <w:pPr>
              <w:pStyle w:val="afffffb"/>
            </w:pPr>
            <w:r w:rsidRPr="00CD2B5E">
              <w:t>7,58</w:t>
            </w:r>
          </w:p>
        </w:tc>
        <w:tc>
          <w:tcPr>
            <w:tcW w:w="269" w:type="pct"/>
            <w:shd w:val="clear" w:color="auto" w:fill="auto"/>
            <w:tcMar>
              <w:left w:w="28" w:type="dxa"/>
              <w:right w:w="28" w:type="dxa"/>
            </w:tcMar>
            <w:vAlign w:val="center"/>
            <w:hideMark/>
          </w:tcPr>
          <w:p w14:paraId="3EEB2576" w14:textId="77777777" w:rsidR="0028465A" w:rsidRPr="00CD2B5E" w:rsidRDefault="0028465A" w:rsidP="00CD2B5E">
            <w:pPr>
              <w:pStyle w:val="afffffb"/>
            </w:pPr>
            <w:r w:rsidRPr="00CD2B5E">
              <w:t>9,50</w:t>
            </w:r>
          </w:p>
        </w:tc>
        <w:tc>
          <w:tcPr>
            <w:tcW w:w="269" w:type="pct"/>
            <w:shd w:val="clear" w:color="auto" w:fill="auto"/>
            <w:tcMar>
              <w:left w:w="28" w:type="dxa"/>
              <w:right w:w="28" w:type="dxa"/>
            </w:tcMar>
            <w:vAlign w:val="center"/>
            <w:hideMark/>
          </w:tcPr>
          <w:p w14:paraId="5E08F8E1" w14:textId="77777777" w:rsidR="0028465A" w:rsidRPr="00CD2B5E" w:rsidRDefault="0028465A" w:rsidP="00CD2B5E">
            <w:pPr>
              <w:pStyle w:val="afffffb"/>
            </w:pPr>
            <w:r w:rsidRPr="00CD2B5E">
              <w:t>7,12</w:t>
            </w:r>
          </w:p>
        </w:tc>
        <w:tc>
          <w:tcPr>
            <w:tcW w:w="269" w:type="pct"/>
            <w:tcMar>
              <w:left w:w="28" w:type="dxa"/>
              <w:right w:w="28" w:type="dxa"/>
            </w:tcMar>
            <w:vAlign w:val="center"/>
          </w:tcPr>
          <w:p w14:paraId="1940C7DA" w14:textId="77777777" w:rsidR="0028465A" w:rsidRPr="00CD2B5E" w:rsidRDefault="0028465A" w:rsidP="00CD2B5E">
            <w:pPr>
              <w:pStyle w:val="afffffb"/>
            </w:pPr>
            <w:r w:rsidRPr="00CD2B5E">
              <w:t>7,12</w:t>
            </w:r>
          </w:p>
        </w:tc>
        <w:tc>
          <w:tcPr>
            <w:tcW w:w="269" w:type="pct"/>
            <w:shd w:val="clear" w:color="auto" w:fill="auto"/>
            <w:tcMar>
              <w:left w:w="28" w:type="dxa"/>
              <w:right w:w="28" w:type="dxa"/>
            </w:tcMar>
            <w:vAlign w:val="center"/>
            <w:hideMark/>
          </w:tcPr>
          <w:p w14:paraId="653FB030" w14:textId="77777777" w:rsidR="0028465A" w:rsidRPr="00CD2B5E" w:rsidRDefault="0028465A" w:rsidP="00CD2B5E">
            <w:pPr>
              <w:pStyle w:val="afffffb"/>
            </w:pPr>
            <w:r w:rsidRPr="00CD2B5E">
              <w:t>7,12</w:t>
            </w:r>
          </w:p>
        </w:tc>
        <w:tc>
          <w:tcPr>
            <w:tcW w:w="269" w:type="pct"/>
            <w:shd w:val="clear" w:color="auto" w:fill="auto"/>
            <w:tcMar>
              <w:left w:w="28" w:type="dxa"/>
              <w:right w:w="28" w:type="dxa"/>
            </w:tcMar>
            <w:vAlign w:val="center"/>
            <w:hideMark/>
          </w:tcPr>
          <w:p w14:paraId="575711E7" w14:textId="77777777" w:rsidR="0028465A" w:rsidRPr="00CD2B5E" w:rsidRDefault="0028465A" w:rsidP="00CD2B5E">
            <w:pPr>
              <w:pStyle w:val="afffffb"/>
            </w:pPr>
            <w:r w:rsidRPr="00CD2B5E">
              <w:t>6,51</w:t>
            </w:r>
          </w:p>
        </w:tc>
        <w:tc>
          <w:tcPr>
            <w:tcW w:w="269" w:type="pct"/>
            <w:shd w:val="clear" w:color="auto" w:fill="auto"/>
            <w:tcMar>
              <w:left w:w="28" w:type="dxa"/>
              <w:right w:w="28" w:type="dxa"/>
            </w:tcMar>
            <w:vAlign w:val="center"/>
            <w:hideMark/>
          </w:tcPr>
          <w:p w14:paraId="4256BD69" w14:textId="77777777" w:rsidR="0028465A" w:rsidRPr="00CD2B5E" w:rsidRDefault="0028465A" w:rsidP="00CD2B5E">
            <w:pPr>
              <w:pStyle w:val="afffffb"/>
            </w:pPr>
            <w:r w:rsidRPr="00CD2B5E">
              <w:t>6,72</w:t>
            </w:r>
          </w:p>
        </w:tc>
        <w:tc>
          <w:tcPr>
            <w:tcW w:w="269" w:type="pct"/>
            <w:vAlign w:val="center"/>
          </w:tcPr>
          <w:p w14:paraId="14AD2D9A" w14:textId="77777777" w:rsidR="0028465A" w:rsidRPr="00CD2B5E" w:rsidRDefault="0028465A" w:rsidP="00CD2B5E">
            <w:pPr>
              <w:pStyle w:val="afffffb"/>
            </w:pPr>
            <w:r w:rsidRPr="00CD2B5E">
              <w:t>6,17</w:t>
            </w:r>
          </w:p>
        </w:tc>
        <w:tc>
          <w:tcPr>
            <w:tcW w:w="260" w:type="pct"/>
            <w:vAlign w:val="center"/>
          </w:tcPr>
          <w:p w14:paraId="52BB3939" w14:textId="77777777" w:rsidR="0028465A" w:rsidRPr="00CD2B5E" w:rsidRDefault="0028465A" w:rsidP="00CD2B5E">
            <w:pPr>
              <w:pStyle w:val="afffffb"/>
            </w:pPr>
            <w:r w:rsidRPr="00CD2B5E">
              <w:t>6,17</w:t>
            </w:r>
          </w:p>
        </w:tc>
        <w:tc>
          <w:tcPr>
            <w:tcW w:w="262" w:type="pct"/>
            <w:vAlign w:val="center"/>
          </w:tcPr>
          <w:p w14:paraId="738F1619" w14:textId="77777777" w:rsidR="0028465A" w:rsidRPr="00CD2B5E" w:rsidRDefault="0028465A" w:rsidP="00CD2B5E">
            <w:pPr>
              <w:pStyle w:val="afffffb"/>
            </w:pPr>
            <w:r w:rsidRPr="00CD2B5E">
              <w:t>6,02</w:t>
            </w:r>
          </w:p>
        </w:tc>
        <w:tc>
          <w:tcPr>
            <w:tcW w:w="262" w:type="pct"/>
            <w:vAlign w:val="center"/>
          </w:tcPr>
          <w:p w14:paraId="534FA77B" w14:textId="77777777" w:rsidR="0028465A" w:rsidRPr="00CD2B5E" w:rsidRDefault="0028465A" w:rsidP="00CD2B5E">
            <w:pPr>
              <w:pStyle w:val="afffffb"/>
            </w:pPr>
            <w:r w:rsidRPr="00CD2B5E">
              <w:t>6,02</w:t>
            </w:r>
          </w:p>
        </w:tc>
        <w:tc>
          <w:tcPr>
            <w:tcW w:w="262" w:type="pct"/>
            <w:vAlign w:val="center"/>
          </w:tcPr>
          <w:p w14:paraId="31D8F0D4" w14:textId="77777777" w:rsidR="0028465A" w:rsidRPr="00CD2B5E" w:rsidRDefault="0028465A" w:rsidP="00CD2B5E">
            <w:pPr>
              <w:pStyle w:val="afffffb"/>
            </w:pPr>
            <w:r w:rsidRPr="00CD2B5E">
              <w:t>6,51</w:t>
            </w:r>
          </w:p>
        </w:tc>
      </w:tr>
      <w:tr w:rsidR="001B2879" w:rsidRPr="00CD2B5E" w14:paraId="485B60EB" w14:textId="77777777" w:rsidTr="00CE0A91">
        <w:trPr>
          <w:trHeight w:val="227"/>
        </w:trPr>
        <w:tc>
          <w:tcPr>
            <w:tcW w:w="439" w:type="pct"/>
            <w:shd w:val="clear" w:color="auto" w:fill="auto"/>
            <w:tcMar>
              <w:left w:w="28" w:type="dxa"/>
              <w:right w:w="28" w:type="dxa"/>
            </w:tcMar>
            <w:vAlign w:val="center"/>
            <w:hideMark/>
          </w:tcPr>
          <w:p w14:paraId="7208CB05" w14:textId="77777777" w:rsidR="001B2879" w:rsidRPr="00CD2B5E" w:rsidRDefault="001B2879" w:rsidP="00CD2B5E">
            <w:pPr>
              <w:pStyle w:val="afffffb"/>
            </w:pPr>
            <w:r w:rsidRPr="00CD2B5E">
              <w:t>в том числе:</w:t>
            </w:r>
          </w:p>
        </w:tc>
        <w:tc>
          <w:tcPr>
            <w:tcW w:w="271" w:type="pct"/>
            <w:shd w:val="clear" w:color="auto" w:fill="auto"/>
            <w:tcMar>
              <w:left w:w="28" w:type="dxa"/>
              <w:right w:w="28" w:type="dxa"/>
            </w:tcMar>
            <w:vAlign w:val="center"/>
            <w:hideMark/>
          </w:tcPr>
          <w:p w14:paraId="566165EB" w14:textId="77777777" w:rsidR="001B2879" w:rsidRPr="00CD2B5E" w:rsidRDefault="001B2879" w:rsidP="00CD2B5E">
            <w:pPr>
              <w:pStyle w:val="afffffb"/>
            </w:pPr>
          </w:p>
        </w:tc>
        <w:tc>
          <w:tcPr>
            <w:tcW w:w="271" w:type="pct"/>
            <w:shd w:val="clear" w:color="auto" w:fill="auto"/>
            <w:tcMar>
              <w:left w:w="28" w:type="dxa"/>
              <w:right w:w="28" w:type="dxa"/>
            </w:tcMar>
            <w:vAlign w:val="center"/>
            <w:hideMark/>
          </w:tcPr>
          <w:p w14:paraId="718FBFCF" w14:textId="77777777" w:rsidR="001B2879" w:rsidRPr="00CD2B5E" w:rsidRDefault="001B2879" w:rsidP="00CD2B5E">
            <w:pPr>
              <w:pStyle w:val="afffffb"/>
            </w:pPr>
          </w:p>
        </w:tc>
        <w:tc>
          <w:tcPr>
            <w:tcW w:w="270" w:type="pct"/>
            <w:shd w:val="clear" w:color="auto" w:fill="auto"/>
            <w:tcMar>
              <w:left w:w="28" w:type="dxa"/>
              <w:right w:w="28" w:type="dxa"/>
            </w:tcMar>
            <w:vAlign w:val="center"/>
            <w:hideMark/>
          </w:tcPr>
          <w:p w14:paraId="32BE676E"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4D92AAEC" w14:textId="77777777" w:rsidR="001B2879" w:rsidRPr="00CD2B5E" w:rsidRDefault="001B2879" w:rsidP="00CD2B5E">
            <w:pPr>
              <w:pStyle w:val="afffffb"/>
            </w:pPr>
          </w:p>
        </w:tc>
        <w:tc>
          <w:tcPr>
            <w:tcW w:w="278" w:type="pct"/>
            <w:shd w:val="clear" w:color="auto" w:fill="auto"/>
            <w:tcMar>
              <w:left w:w="28" w:type="dxa"/>
              <w:right w:w="28" w:type="dxa"/>
            </w:tcMar>
            <w:vAlign w:val="center"/>
            <w:hideMark/>
          </w:tcPr>
          <w:p w14:paraId="0EB3EFE9" w14:textId="77777777" w:rsidR="001B2879" w:rsidRPr="00CD2B5E" w:rsidRDefault="001B2879" w:rsidP="00CD2B5E">
            <w:pPr>
              <w:pStyle w:val="afffffb"/>
            </w:pPr>
          </w:p>
        </w:tc>
        <w:tc>
          <w:tcPr>
            <w:tcW w:w="273" w:type="pct"/>
            <w:shd w:val="clear" w:color="auto" w:fill="auto"/>
            <w:tcMar>
              <w:left w:w="28" w:type="dxa"/>
              <w:right w:w="28" w:type="dxa"/>
            </w:tcMar>
            <w:vAlign w:val="center"/>
            <w:hideMark/>
          </w:tcPr>
          <w:p w14:paraId="28077EC2"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4296AC65"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29608951" w14:textId="77777777" w:rsidR="001B2879" w:rsidRPr="00CD2B5E" w:rsidRDefault="001B2879" w:rsidP="00CD2B5E">
            <w:pPr>
              <w:pStyle w:val="afffffb"/>
            </w:pPr>
          </w:p>
        </w:tc>
        <w:tc>
          <w:tcPr>
            <w:tcW w:w="269" w:type="pct"/>
            <w:tcMar>
              <w:left w:w="28" w:type="dxa"/>
              <w:right w:w="28" w:type="dxa"/>
            </w:tcMar>
            <w:vAlign w:val="center"/>
          </w:tcPr>
          <w:p w14:paraId="7780AE1B"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1EA43F2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1E1803C1"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1A54C042" w14:textId="77777777" w:rsidR="001B2879" w:rsidRPr="00CD2B5E" w:rsidRDefault="001B2879" w:rsidP="00CD2B5E">
            <w:pPr>
              <w:pStyle w:val="afffffb"/>
            </w:pPr>
          </w:p>
        </w:tc>
        <w:tc>
          <w:tcPr>
            <w:tcW w:w="269" w:type="pct"/>
            <w:vAlign w:val="center"/>
          </w:tcPr>
          <w:p w14:paraId="40605FD8" w14:textId="77777777" w:rsidR="001B2879" w:rsidRPr="00CD2B5E" w:rsidRDefault="001B2879" w:rsidP="00CD2B5E">
            <w:pPr>
              <w:pStyle w:val="afffffb"/>
            </w:pPr>
          </w:p>
        </w:tc>
        <w:tc>
          <w:tcPr>
            <w:tcW w:w="260" w:type="pct"/>
            <w:vAlign w:val="center"/>
          </w:tcPr>
          <w:p w14:paraId="4C49C054" w14:textId="77777777" w:rsidR="001B2879" w:rsidRPr="00CD2B5E" w:rsidRDefault="001B2879" w:rsidP="00CD2B5E">
            <w:pPr>
              <w:pStyle w:val="afffffb"/>
            </w:pPr>
          </w:p>
        </w:tc>
        <w:tc>
          <w:tcPr>
            <w:tcW w:w="262" w:type="pct"/>
            <w:vAlign w:val="center"/>
          </w:tcPr>
          <w:p w14:paraId="44642EB5" w14:textId="77777777" w:rsidR="001B2879" w:rsidRPr="00CD2B5E" w:rsidRDefault="001B2879" w:rsidP="00CD2B5E">
            <w:pPr>
              <w:pStyle w:val="afffffb"/>
            </w:pPr>
          </w:p>
        </w:tc>
        <w:tc>
          <w:tcPr>
            <w:tcW w:w="262" w:type="pct"/>
            <w:vAlign w:val="center"/>
          </w:tcPr>
          <w:p w14:paraId="5260A793" w14:textId="77777777" w:rsidR="001B2879" w:rsidRPr="00CD2B5E" w:rsidRDefault="001B2879" w:rsidP="00CD2B5E">
            <w:pPr>
              <w:pStyle w:val="afffffb"/>
            </w:pPr>
          </w:p>
        </w:tc>
        <w:tc>
          <w:tcPr>
            <w:tcW w:w="262" w:type="pct"/>
            <w:vAlign w:val="center"/>
          </w:tcPr>
          <w:p w14:paraId="610999BA" w14:textId="77777777" w:rsidR="001B2879" w:rsidRPr="00CD2B5E" w:rsidRDefault="001B2879" w:rsidP="00CD2B5E">
            <w:pPr>
              <w:pStyle w:val="afffffb"/>
            </w:pPr>
          </w:p>
        </w:tc>
      </w:tr>
      <w:tr w:rsidR="0028465A" w:rsidRPr="00CD2B5E" w14:paraId="27C73178" w14:textId="77777777" w:rsidTr="00CE0A91">
        <w:trPr>
          <w:trHeight w:val="227"/>
        </w:trPr>
        <w:tc>
          <w:tcPr>
            <w:tcW w:w="439" w:type="pct"/>
            <w:shd w:val="clear" w:color="auto" w:fill="auto"/>
            <w:tcMar>
              <w:left w:w="28" w:type="dxa"/>
              <w:right w:w="28" w:type="dxa"/>
            </w:tcMar>
            <w:vAlign w:val="center"/>
            <w:hideMark/>
          </w:tcPr>
          <w:p w14:paraId="74A1E3DF" w14:textId="77777777" w:rsidR="0028465A" w:rsidRPr="00CD2B5E" w:rsidRDefault="0028465A" w:rsidP="00CD2B5E">
            <w:pPr>
              <w:pStyle w:val="afffffb"/>
              <w:rPr>
                <w:vertAlign w:val="superscript"/>
              </w:rPr>
            </w:pPr>
            <w:r w:rsidRPr="00CD2B5E">
              <w:t>отопление и вентиляция, Гкал/ч</w:t>
            </w:r>
          </w:p>
        </w:tc>
        <w:tc>
          <w:tcPr>
            <w:tcW w:w="271" w:type="pct"/>
            <w:shd w:val="clear" w:color="auto" w:fill="auto"/>
            <w:tcMar>
              <w:left w:w="28" w:type="dxa"/>
              <w:right w:w="28" w:type="dxa"/>
            </w:tcMar>
            <w:vAlign w:val="center"/>
            <w:hideMark/>
          </w:tcPr>
          <w:p w14:paraId="01AFCD50" w14:textId="77777777" w:rsidR="0028465A" w:rsidRPr="00CD2B5E" w:rsidRDefault="0028465A" w:rsidP="00CD2B5E">
            <w:pPr>
              <w:pStyle w:val="afffffb"/>
            </w:pPr>
            <w:r w:rsidRPr="00CD2B5E">
              <w:t>–</w:t>
            </w:r>
          </w:p>
        </w:tc>
        <w:tc>
          <w:tcPr>
            <w:tcW w:w="271" w:type="pct"/>
            <w:shd w:val="clear" w:color="auto" w:fill="auto"/>
            <w:tcMar>
              <w:left w:w="28" w:type="dxa"/>
              <w:right w:w="28" w:type="dxa"/>
            </w:tcMar>
            <w:vAlign w:val="center"/>
            <w:hideMark/>
          </w:tcPr>
          <w:p w14:paraId="50642DBC" w14:textId="77777777" w:rsidR="0028465A" w:rsidRPr="00CD2B5E" w:rsidRDefault="0028465A" w:rsidP="00CD2B5E">
            <w:pPr>
              <w:pStyle w:val="afffffb"/>
            </w:pPr>
            <w:r w:rsidRPr="00CD2B5E">
              <w:t>–</w:t>
            </w:r>
          </w:p>
        </w:tc>
        <w:tc>
          <w:tcPr>
            <w:tcW w:w="270" w:type="pct"/>
            <w:shd w:val="clear" w:color="auto" w:fill="auto"/>
            <w:tcMar>
              <w:left w:w="28" w:type="dxa"/>
              <w:right w:w="28" w:type="dxa"/>
            </w:tcMar>
            <w:vAlign w:val="center"/>
            <w:hideMark/>
          </w:tcPr>
          <w:p w14:paraId="2E3B5D91" w14:textId="77777777" w:rsidR="0028465A" w:rsidRPr="00CD2B5E" w:rsidRDefault="0028465A" w:rsidP="00CD2B5E">
            <w:pPr>
              <w:pStyle w:val="afffffb"/>
            </w:pPr>
            <w:r w:rsidRPr="00CD2B5E">
              <w:t>–</w:t>
            </w:r>
          </w:p>
        </w:tc>
        <w:tc>
          <w:tcPr>
            <w:tcW w:w="269" w:type="pct"/>
            <w:shd w:val="clear" w:color="auto" w:fill="auto"/>
            <w:tcMar>
              <w:left w:w="28" w:type="dxa"/>
              <w:right w:w="28" w:type="dxa"/>
            </w:tcMar>
            <w:vAlign w:val="center"/>
            <w:hideMark/>
          </w:tcPr>
          <w:p w14:paraId="36814D1B" w14:textId="77777777" w:rsidR="0028465A" w:rsidRPr="00CD2B5E" w:rsidRDefault="0028465A" w:rsidP="00CD2B5E">
            <w:pPr>
              <w:pStyle w:val="afffffb"/>
            </w:pPr>
            <w:r w:rsidRPr="00CD2B5E">
              <w:t>10,14</w:t>
            </w:r>
          </w:p>
        </w:tc>
        <w:tc>
          <w:tcPr>
            <w:tcW w:w="278" w:type="pct"/>
            <w:shd w:val="clear" w:color="auto" w:fill="auto"/>
            <w:tcMar>
              <w:left w:w="28" w:type="dxa"/>
              <w:right w:w="28" w:type="dxa"/>
            </w:tcMar>
            <w:vAlign w:val="center"/>
            <w:hideMark/>
          </w:tcPr>
          <w:p w14:paraId="1977DEF3" w14:textId="77777777" w:rsidR="0028465A" w:rsidRPr="00CD2B5E" w:rsidRDefault="0028465A" w:rsidP="00CD2B5E">
            <w:pPr>
              <w:pStyle w:val="afffffb"/>
            </w:pPr>
            <w:r w:rsidRPr="00CD2B5E">
              <w:t>5,31</w:t>
            </w:r>
          </w:p>
        </w:tc>
        <w:tc>
          <w:tcPr>
            <w:tcW w:w="273" w:type="pct"/>
            <w:shd w:val="clear" w:color="auto" w:fill="auto"/>
            <w:tcMar>
              <w:left w:w="28" w:type="dxa"/>
              <w:right w:w="28" w:type="dxa"/>
            </w:tcMar>
            <w:vAlign w:val="center"/>
            <w:hideMark/>
          </w:tcPr>
          <w:p w14:paraId="26B0D776" w14:textId="77777777" w:rsidR="0028465A" w:rsidRPr="00CD2B5E" w:rsidRDefault="0028465A" w:rsidP="00CD2B5E">
            <w:pPr>
              <w:pStyle w:val="afffffb"/>
            </w:pPr>
            <w:r w:rsidRPr="00CD2B5E">
              <w:t>6,58</w:t>
            </w:r>
          </w:p>
        </w:tc>
        <w:tc>
          <w:tcPr>
            <w:tcW w:w="269" w:type="pct"/>
            <w:shd w:val="clear" w:color="auto" w:fill="auto"/>
            <w:tcMar>
              <w:left w:w="28" w:type="dxa"/>
              <w:right w:w="28" w:type="dxa"/>
            </w:tcMar>
            <w:vAlign w:val="center"/>
            <w:hideMark/>
          </w:tcPr>
          <w:p w14:paraId="694692C5" w14:textId="77777777" w:rsidR="0028465A" w:rsidRPr="00CD2B5E" w:rsidRDefault="0028465A" w:rsidP="00CD2B5E">
            <w:pPr>
              <w:pStyle w:val="afffffb"/>
            </w:pPr>
            <w:r w:rsidRPr="00CD2B5E">
              <w:t>8,44</w:t>
            </w:r>
          </w:p>
        </w:tc>
        <w:tc>
          <w:tcPr>
            <w:tcW w:w="269" w:type="pct"/>
            <w:shd w:val="clear" w:color="auto" w:fill="auto"/>
            <w:tcMar>
              <w:left w:w="28" w:type="dxa"/>
              <w:right w:w="28" w:type="dxa"/>
            </w:tcMar>
            <w:vAlign w:val="center"/>
            <w:hideMark/>
          </w:tcPr>
          <w:p w14:paraId="537985A7" w14:textId="77777777" w:rsidR="0028465A" w:rsidRPr="00CD2B5E" w:rsidRDefault="0028465A" w:rsidP="00CD2B5E">
            <w:pPr>
              <w:pStyle w:val="afffffb"/>
            </w:pPr>
            <w:r w:rsidRPr="00CD2B5E">
              <w:t>6,27</w:t>
            </w:r>
          </w:p>
        </w:tc>
        <w:tc>
          <w:tcPr>
            <w:tcW w:w="269" w:type="pct"/>
            <w:tcMar>
              <w:left w:w="28" w:type="dxa"/>
              <w:right w:w="28" w:type="dxa"/>
            </w:tcMar>
            <w:vAlign w:val="center"/>
          </w:tcPr>
          <w:p w14:paraId="78093BB2" w14:textId="77777777" w:rsidR="0028465A" w:rsidRPr="00CD2B5E" w:rsidRDefault="0028465A" w:rsidP="00CD2B5E">
            <w:pPr>
              <w:pStyle w:val="afffffb"/>
            </w:pPr>
            <w:r w:rsidRPr="00CD2B5E">
              <w:t>6,27</w:t>
            </w:r>
          </w:p>
        </w:tc>
        <w:tc>
          <w:tcPr>
            <w:tcW w:w="269" w:type="pct"/>
            <w:shd w:val="clear" w:color="auto" w:fill="auto"/>
            <w:tcMar>
              <w:left w:w="28" w:type="dxa"/>
              <w:right w:w="28" w:type="dxa"/>
            </w:tcMar>
            <w:vAlign w:val="center"/>
            <w:hideMark/>
          </w:tcPr>
          <w:p w14:paraId="15440850" w14:textId="77777777" w:rsidR="0028465A" w:rsidRPr="00CD2B5E" w:rsidRDefault="0028465A" w:rsidP="00CD2B5E">
            <w:pPr>
              <w:pStyle w:val="afffffb"/>
            </w:pPr>
            <w:r w:rsidRPr="00CD2B5E">
              <w:t>6,27</w:t>
            </w:r>
          </w:p>
        </w:tc>
        <w:tc>
          <w:tcPr>
            <w:tcW w:w="269" w:type="pct"/>
            <w:shd w:val="clear" w:color="auto" w:fill="auto"/>
            <w:tcMar>
              <w:left w:w="28" w:type="dxa"/>
              <w:right w:w="28" w:type="dxa"/>
            </w:tcMar>
            <w:vAlign w:val="center"/>
            <w:hideMark/>
          </w:tcPr>
          <w:p w14:paraId="6DFFA739" w14:textId="77777777" w:rsidR="0028465A" w:rsidRPr="00CD2B5E" w:rsidRDefault="0028465A" w:rsidP="00CD2B5E">
            <w:pPr>
              <w:pStyle w:val="afffffb"/>
            </w:pPr>
            <w:r w:rsidRPr="00CD2B5E">
              <w:t>5,63</w:t>
            </w:r>
          </w:p>
        </w:tc>
        <w:tc>
          <w:tcPr>
            <w:tcW w:w="269" w:type="pct"/>
            <w:shd w:val="clear" w:color="auto" w:fill="auto"/>
            <w:tcMar>
              <w:left w:w="28" w:type="dxa"/>
              <w:right w:w="28" w:type="dxa"/>
            </w:tcMar>
            <w:vAlign w:val="center"/>
            <w:hideMark/>
          </w:tcPr>
          <w:p w14:paraId="03BF1E76" w14:textId="77777777" w:rsidR="0028465A" w:rsidRPr="00CD2B5E" w:rsidRDefault="0028465A" w:rsidP="00CD2B5E">
            <w:pPr>
              <w:pStyle w:val="afffffb"/>
            </w:pPr>
            <w:r w:rsidRPr="00CD2B5E">
              <w:t>5,83</w:t>
            </w:r>
          </w:p>
        </w:tc>
        <w:tc>
          <w:tcPr>
            <w:tcW w:w="269" w:type="pct"/>
            <w:vAlign w:val="center"/>
          </w:tcPr>
          <w:p w14:paraId="560045F2" w14:textId="77777777" w:rsidR="0028465A" w:rsidRPr="00CD2B5E" w:rsidRDefault="0028465A" w:rsidP="00CD2B5E">
            <w:pPr>
              <w:pStyle w:val="afffffb"/>
            </w:pPr>
            <w:r w:rsidRPr="00CD2B5E">
              <w:t>5,31</w:t>
            </w:r>
          </w:p>
        </w:tc>
        <w:tc>
          <w:tcPr>
            <w:tcW w:w="260" w:type="pct"/>
            <w:vAlign w:val="center"/>
          </w:tcPr>
          <w:p w14:paraId="63882DC7" w14:textId="77777777" w:rsidR="0028465A" w:rsidRPr="00CD2B5E" w:rsidRDefault="0028465A" w:rsidP="00CD2B5E">
            <w:pPr>
              <w:pStyle w:val="afffffb"/>
            </w:pPr>
            <w:r w:rsidRPr="00CD2B5E">
              <w:t>5,31</w:t>
            </w:r>
          </w:p>
        </w:tc>
        <w:tc>
          <w:tcPr>
            <w:tcW w:w="262" w:type="pct"/>
            <w:vAlign w:val="center"/>
          </w:tcPr>
          <w:p w14:paraId="7A511577" w14:textId="77777777" w:rsidR="0028465A" w:rsidRPr="00CD2B5E" w:rsidRDefault="0028465A" w:rsidP="00CD2B5E">
            <w:pPr>
              <w:pStyle w:val="afffffb"/>
            </w:pPr>
            <w:r w:rsidRPr="00CD2B5E">
              <w:t>5,17</w:t>
            </w:r>
          </w:p>
        </w:tc>
        <w:tc>
          <w:tcPr>
            <w:tcW w:w="262" w:type="pct"/>
            <w:vAlign w:val="center"/>
          </w:tcPr>
          <w:p w14:paraId="13B15ED5" w14:textId="77777777" w:rsidR="0028465A" w:rsidRPr="00CD2B5E" w:rsidRDefault="0028465A" w:rsidP="00CD2B5E">
            <w:pPr>
              <w:pStyle w:val="afffffb"/>
            </w:pPr>
            <w:r w:rsidRPr="00CD2B5E">
              <w:t>5,17</w:t>
            </w:r>
          </w:p>
        </w:tc>
        <w:tc>
          <w:tcPr>
            <w:tcW w:w="262" w:type="pct"/>
            <w:vAlign w:val="center"/>
          </w:tcPr>
          <w:p w14:paraId="168FDABD" w14:textId="77777777" w:rsidR="0028465A" w:rsidRPr="00CD2B5E" w:rsidRDefault="0028465A" w:rsidP="00CD2B5E">
            <w:pPr>
              <w:pStyle w:val="afffffb"/>
            </w:pPr>
            <w:r w:rsidRPr="00CD2B5E">
              <w:t>5,63</w:t>
            </w:r>
          </w:p>
        </w:tc>
      </w:tr>
      <w:tr w:rsidR="0028465A" w:rsidRPr="00CD2B5E" w14:paraId="2ED0CE03" w14:textId="77777777" w:rsidTr="00CE0A91">
        <w:trPr>
          <w:trHeight w:val="227"/>
        </w:trPr>
        <w:tc>
          <w:tcPr>
            <w:tcW w:w="439" w:type="pct"/>
            <w:shd w:val="clear" w:color="auto" w:fill="auto"/>
            <w:tcMar>
              <w:left w:w="28" w:type="dxa"/>
              <w:right w:w="28" w:type="dxa"/>
            </w:tcMar>
            <w:vAlign w:val="center"/>
            <w:hideMark/>
          </w:tcPr>
          <w:p w14:paraId="1FC193E6" w14:textId="77777777" w:rsidR="0028465A" w:rsidRPr="00CD2B5E" w:rsidRDefault="0028465A" w:rsidP="00CD2B5E">
            <w:pPr>
              <w:pStyle w:val="afffffb"/>
              <w:rPr>
                <w:vertAlign w:val="superscript"/>
              </w:rPr>
            </w:pPr>
            <w:r w:rsidRPr="00CD2B5E">
              <w:t>ГВС, Гкал/ч</w:t>
            </w:r>
          </w:p>
        </w:tc>
        <w:tc>
          <w:tcPr>
            <w:tcW w:w="271" w:type="pct"/>
            <w:shd w:val="clear" w:color="auto" w:fill="auto"/>
            <w:tcMar>
              <w:left w:w="28" w:type="dxa"/>
              <w:right w:w="28" w:type="dxa"/>
            </w:tcMar>
            <w:vAlign w:val="center"/>
            <w:hideMark/>
          </w:tcPr>
          <w:p w14:paraId="6053A715" w14:textId="77777777" w:rsidR="0028465A" w:rsidRPr="00CD2B5E" w:rsidRDefault="0028465A" w:rsidP="00CD2B5E">
            <w:pPr>
              <w:pStyle w:val="afffffb"/>
            </w:pPr>
            <w:r w:rsidRPr="00CD2B5E">
              <w:t>–</w:t>
            </w:r>
          </w:p>
        </w:tc>
        <w:tc>
          <w:tcPr>
            <w:tcW w:w="271" w:type="pct"/>
            <w:shd w:val="clear" w:color="auto" w:fill="auto"/>
            <w:tcMar>
              <w:left w:w="28" w:type="dxa"/>
              <w:right w:w="28" w:type="dxa"/>
            </w:tcMar>
            <w:vAlign w:val="center"/>
            <w:hideMark/>
          </w:tcPr>
          <w:p w14:paraId="043DCA3E" w14:textId="77777777" w:rsidR="0028465A" w:rsidRPr="00CD2B5E" w:rsidRDefault="0028465A" w:rsidP="00CD2B5E">
            <w:pPr>
              <w:pStyle w:val="afffffb"/>
            </w:pPr>
            <w:r w:rsidRPr="00CD2B5E">
              <w:t>–</w:t>
            </w:r>
          </w:p>
        </w:tc>
        <w:tc>
          <w:tcPr>
            <w:tcW w:w="270" w:type="pct"/>
            <w:shd w:val="clear" w:color="auto" w:fill="auto"/>
            <w:tcMar>
              <w:left w:w="28" w:type="dxa"/>
              <w:right w:w="28" w:type="dxa"/>
            </w:tcMar>
            <w:vAlign w:val="center"/>
            <w:hideMark/>
          </w:tcPr>
          <w:p w14:paraId="5184586E" w14:textId="77777777" w:rsidR="0028465A" w:rsidRPr="00CD2B5E" w:rsidRDefault="0028465A" w:rsidP="00CD2B5E">
            <w:pPr>
              <w:pStyle w:val="afffffb"/>
            </w:pPr>
            <w:r w:rsidRPr="00CD2B5E">
              <w:t>–</w:t>
            </w:r>
          </w:p>
        </w:tc>
        <w:tc>
          <w:tcPr>
            <w:tcW w:w="269" w:type="pct"/>
            <w:shd w:val="clear" w:color="auto" w:fill="auto"/>
            <w:tcMar>
              <w:left w:w="28" w:type="dxa"/>
              <w:right w:w="28" w:type="dxa"/>
            </w:tcMar>
            <w:vAlign w:val="center"/>
            <w:hideMark/>
          </w:tcPr>
          <w:p w14:paraId="5D415EBB" w14:textId="77777777" w:rsidR="0028465A" w:rsidRPr="00CD2B5E" w:rsidRDefault="0028465A" w:rsidP="00CD2B5E">
            <w:pPr>
              <w:pStyle w:val="afffffb"/>
            </w:pPr>
            <w:r w:rsidRPr="00CD2B5E">
              <w:t>2,03</w:t>
            </w:r>
          </w:p>
        </w:tc>
        <w:tc>
          <w:tcPr>
            <w:tcW w:w="278" w:type="pct"/>
            <w:shd w:val="clear" w:color="auto" w:fill="auto"/>
            <w:tcMar>
              <w:left w:w="28" w:type="dxa"/>
              <w:right w:w="28" w:type="dxa"/>
            </w:tcMar>
            <w:vAlign w:val="center"/>
            <w:hideMark/>
          </w:tcPr>
          <w:p w14:paraId="2FDC25EB" w14:textId="77777777" w:rsidR="0028465A" w:rsidRPr="00CD2B5E" w:rsidRDefault="0028465A" w:rsidP="00CD2B5E">
            <w:pPr>
              <w:pStyle w:val="afffffb"/>
            </w:pPr>
            <w:r w:rsidRPr="00CD2B5E">
              <w:t>1,24</w:t>
            </w:r>
          </w:p>
        </w:tc>
        <w:tc>
          <w:tcPr>
            <w:tcW w:w="273" w:type="pct"/>
            <w:shd w:val="clear" w:color="auto" w:fill="auto"/>
            <w:tcMar>
              <w:left w:w="28" w:type="dxa"/>
              <w:right w:w="28" w:type="dxa"/>
            </w:tcMar>
            <w:vAlign w:val="center"/>
            <w:hideMark/>
          </w:tcPr>
          <w:p w14:paraId="2BA7771F" w14:textId="77777777" w:rsidR="0028465A" w:rsidRPr="00CD2B5E" w:rsidRDefault="0028465A" w:rsidP="00CD2B5E">
            <w:pPr>
              <w:pStyle w:val="afffffb"/>
            </w:pPr>
            <w:r w:rsidRPr="00CD2B5E">
              <w:t>1,00</w:t>
            </w:r>
          </w:p>
        </w:tc>
        <w:tc>
          <w:tcPr>
            <w:tcW w:w="269" w:type="pct"/>
            <w:shd w:val="clear" w:color="auto" w:fill="auto"/>
            <w:tcMar>
              <w:left w:w="28" w:type="dxa"/>
              <w:right w:w="28" w:type="dxa"/>
            </w:tcMar>
            <w:vAlign w:val="center"/>
            <w:hideMark/>
          </w:tcPr>
          <w:p w14:paraId="5291B66E" w14:textId="77777777" w:rsidR="0028465A" w:rsidRPr="00CD2B5E" w:rsidRDefault="0028465A" w:rsidP="00CD2B5E">
            <w:pPr>
              <w:pStyle w:val="afffffb"/>
            </w:pPr>
            <w:r w:rsidRPr="00CD2B5E">
              <w:t>1,06</w:t>
            </w:r>
          </w:p>
        </w:tc>
        <w:tc>
          <w:tcPr>
            <w:tcW w:w="269" w:type="pct"/>
            <w:shd w:val="clear" w:color="auto" w:fill="auto"/>
            <w:tcMar>
              <w:left w:w="28" w:type="dxa"/>
              <w:right w:w="28" w:type="dxa"/>
            </w:tcMar>
            <w:vAlign w:val="center"/>
            <w:hideMark/>
          </w:tcPr>
          <w:p w14:paraId="3B106F74" w14:textId="77777777" w:rsidR="0028465A" w:rsidRPr="00CD2B5E" w:rsidRDefault="0028465A" w:rsidP="00CD2B5E">
            <w:pPr>
              <w:pStyle w:val="afffffb"/>
            </w:pPr>
            <w:r w:rsidRPr="00CD2B5E">
              <w:t>0,85</w:t>
            </w:r>
          </w:p>
        </w:tc>
        <w:tc>
          <w:tcPr>
            <w:tcW w:w="269" w:type="pct"/>
            <w:tcMar>
              <w:left w:w="28" w:type="dxa"/>
              <w:right w:w="28" w:type="dxa"/>
            </w:tcMar>
            <w:vAlign w:val="center"/>
          </w:tcPr>
          <w:p w14:paraId="009098A6" w14:textId="77777777" w:rsidR="0028465A" w:rsidRPr="00CD2B5E" w:rsidRDefault="0028465A" w:rsidP="00CD2B5E">
            <w:pPr>
              <w:pStyle w:val="afffffb"/>
            </w:pPr>
            <w:r w:rsidRPr="00CD2B5E">
              <w:t>0,85</w:t>
            </w:r>
          </w:p>
        </w:tc>
        <w:tc>
          <w:tcPr>
            <w:tcW w:w="269" w:type="pct"/>
            <w:shd w:val="clear" w:color="auto" w:fill="auto"/>
            <w:tcMar>
              <w:left w:w="28" w:type="dxa"/>
              <w:right w:w="28" w:type="dxa"/>
            </w:tcMar>
            <w:vAlign w:val="center"/>
            <w:hideMark/>
          </w:tcPr>
          <w:p w14:paraId="463CD42C" w14:textId="77777777" w:rsidR="0028465A" w:rsidRPr="00CD2B5E" w:rsidRDefault="0028465A" w:rsidP="00CD2B5E">
            <w:pPr>
              <w:pStyle w:val="afffffb"/>
            </w:pPr>
            <w:r w:rsidRPr="00CD2B5E">
              <w:t>0,85</w:t>
            </w:r>
          </w:p>
        </w:tc>
        <w:tc>
          <w:tcPr>
            <w:tcW w:w="269" w:type="pct"/>
            <w:shd w:val="clear" w:color="auto" w:fill="auto"/>
            <w:tcMar>
              <w:left w:w="28" w:type="dxa"/>
              <w:right w:w="28" w:type="dxa"/>
            </w:tcMar>
            <w:vAlign w:val="center"/>
            <w:hideMark/>
          </w:tcPr>
          <w:p w14:paraId="26A47AD9" w14:textId="77777777" w:rsidR="0028465A" w:rsidRPr="00CD2B5E" w:rsidRDefault="0028465A" w:rsidP="00CD2B5E">
            <w:pPr>
              <w:pStyle w:val="afffffb"/>
            </w:pPr>
            <w:r w:rsidRPr="00CD2B5E">
              <w:t>0,88</w:t>
            </w:r>
          </w:p>
        </w:tc>
        <w:tc>
          <w:tcPr>
            <w:tcW w:w="269" w:type="pct"/>
            <w:shd w:val="clear" w:color="auto" w:fill="auto"/>
            <w:tcMar>
              <w:left w:w="28" w:type="dxa"/>
              <w:right w:w="28" w:type="dxa"/>
            </w:tcMar>
            <w:vAlign w:val="center"/>
            <w:hideMark/>
          </w:tcPr>
          <w:p w14:paraId="0F099420" w14:textId="77777777" w:rsidR="0028465A" w:rsidRPr="00CD2B5E" w:rsidRDefault="0028465A" w:rsidP="00CD2B5E">
            <w:pPr>
              <w:pStyle w:val="afffffb"/>
            </w:pPr>
            <w:r w:rsidRPr="00CD2B5E">
              <w:t>0,90</w:t>
            </w:r>
          </w:p>
        </w:tc>
        <w:tc>
          <w:tcPr>
            <w:tcW w:w="269" w:type="pct"/>
            <w:vAlign w:val="center"/>
          </w:tcPr>
          <w:p w14:paraId="7D84596D" w14:textId="77777777" w:rsidR="0028465A" w:rsidRPr="00CD2B5E" w:rsidRDefault="0028465A" w:rsidP="00CD2B5E">
            <w:pPr>
              <w:pStyle w:val="afffffb"/>
            </w:pPr>
            <w:r w:rsidRPr="00CD2B5E">
              <w:t>0,86</w:t>
            </w:r>
          </w:p>
        </w:tc>
        <w:tc>
          <w:tcPr>
            <w:tcW w:w="260" w:type="pct"/>
            <w:vAlign w:val="center"/>
          </w:tcPr>
          <w:p w14:paraId="5967A794" w14:textId="77777777" w:rsidR="0028465A" w:rsidRPr="00CD2B5E" w:rsidRDefault="0028465A" w:rsidP="00CD2B5E">
            <w:pPr>
              <w:pStyle w:val="afffffb"/>
            </w:pPr>
            <w:r w:rsidRPr="00CD2B5E">
              <w:t>0,86</w:t>
            </w:r>
          </w:p>
        </w:tc>
        <w:tc>
          <w:tcPr>
            <w:tcW w:w="262" w:type="pct"/>
            <w:vAlign w:val="center"/>
          </w:tcPr>
          <w:p w14:paraId="7894B1B4" w14:textId="77777777" w:rsidR="0028465A" w:rsidRPr="00CD2B5E" w:rsidRDefault="0028465A" w:rsidP="00CD2B5E">
            <w:pPr>
              <w:pStyle w:val="afffffb"/>
            </w:pPr>
            <w:r w:rsidRPr="00CD2B5E">
              <w:t>0,85</w:t>
            </w:r>
          </w:p>
        </w:tc>
        <w:tc>
          <w:tcPr>
            <w:tcW w:w="262" w:type="pct"/>
            <w:vAlign w:val="center"/>
          </w:tcPr>
          <w:p w14:paraId="7B723787" w14:textId="77777777" w:rsidR="0028465A" w:rsidRPr="00CD2B5E" w:rsidRDefault="0028465A" w:rsidP="00CD2B5E">
            <w:pPr>
              <w:pStyle w:val="afffffb"/>
            </w:pPr>
            <w:r w:rsidRPr="00CD2B5E">
              <w:t>0,85</w:t>
            </w:r>
          </w:p>
        </w:tc>
        <w:tc>
          <w:tcPr>
            <w:tcW w:w="262" w:type="pct"/>
            <w:vAlign w:val="center"/>
          </w:tcPr>
          <w:p w14:paraId="67C94108" w14:textId="77777777" w:rsidR="0028465A" w:rsidRPr="00CD2B5E" w:rsidRDefault="0028465A" w:rsidP="00CD2B5E">
            <w:pPr>
              <w:pStyle w:val="afffffb"/>
            </w:pPr>
            <w:r w:rsidRPr="00CD2B5E">
              <w:t>0,88</w:t>
            </w:r>
          </w:p>
        </w:tc>
      </w:tr>
      <w:tr w:rsidR="001B2879" w:rsidRPr="00CD2B5E" w14:paraId="57AA0402" w14:textId="77777777" w:rsidTr="00CE0A91">
        <w:trPr>
          <w:trHeight w:val="227"/>
        </w:trPr>
        <w:tc>
          <w:tcPr>
            <w:tcW w:w="439" w:type="pct"/>
            <w:shd w:val="clear" w:color="auto" w:fill="auto"/>
            <w:tcMar>
              <w:left w:w="28" w:type="dxa"/>
              <w:right w:w="28" w:type="dxa"/>
            </w:tcMar>
            <w:vAlign w:val="center"/>
            <w:hideMark/>
          </w:tcPr>
          <w:p w14:paraId="1B7C1778" w14:textId="77777777" w:rsidR="001B2879" w:rsidRPr="00CD2B5E" w:rsidRDefault="001B2879" w:rsidP="00CD2B5E">
            <w:pPr>
              <w:pStyle w:val="afffffb"/>
            </w:pPr>
            <w:r w:rsidRPr="00CD2B5E">
              <w:t>накопительным итогом:</w:t>
            </w:r>
          </w:p>
        </w:tc>
        <w:tc>
          <w:tcPr>
            <w:tcW w:w="271" w:type="pct"/>
            <w:shd w:val="clear" w:color="auto" w:fill="auto"/>
            <w:tcMar>
              <w:left w:w="28" w:type="dxa"/>
              <w:right w:w="28" w:type="dxa"/>
            </w:tcMar>
            <w:vAlign w:val="center"/>
            <w:hideMark/>
          </w:tcPr>
          <w:p w14:paraId="029D09EC" w14:textId="77777777" w:rsidR="001B2879" w:rsidRPr="00CD2B5E" w:rsidRDefault="001B2879" w:rsidP="00CD2B5E">
            <w:pPr>
              <w:pStyle w:val="afffffb"/>
            </w:pPr>
          </w:p>
        </w:tc>
        <w:tc>
          <w:tcPr>
            <w:tcW w:w="271" w:type="pct"/>
            <w:shd w:val="clear" w:color="auto" w:fill="auto"/>
            <w:tcMar>
              <w:left w:w="28" w:type="dxa"/>
              <w:right w:w="28" w:type="dxa"/>
            </w:tcMar>
            <w:vAlign w:val="center"/>
            <w:hideMark/>
          </w:tcPr>
          <w:p w14:paraId="5D926678" w14:textId="77777777" w:rsidR="001B2879" w:rsidRPr="00CD2B5E" w:rsidRDefault="001B2879" w:rsidP="00CD2B5E">
            <w:pPr>
              <w:pStyle w:val="afffffb"/>
            </w:pPr>
          </w:p>
        </w:tc>
        <w:tc>
          <w:tcPr>
            <w:tcW w:w="270" w:type="pct"/>
            <w:shd w:val="clear" w:color="auto" w:fill="auto"/>
            <w:tcMar>
              <w:left w:w="28" w:type="dxa"/>
              <w:right w:w="28" w:type="dxa"/>
            </w:tcMar>
            <w:vAlign w:val="center"/>
            <w:hideMark/>
          </w:tcPr>
          <w:p w14:paraId="5471EB3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3159F48D" w14:textId="77777777" w:rsidR="001B2879" w:rsidRPr="00CD2B5E" w:rsidRDefault="001B2879" w:rsidP="00CD2B5E">
            <w:pPr>
              <w:pStyle w:val="afffffb"/>
            </w:pPr>
          </w:p>
        </w:tc>
        <w:tc>
          <w:tcPr>
            <w:tcW w:w="278" w:type="pct"/>
            <w:shd w:val="clear" w:color="auto" w:fill="auto"/>
            <w:tcMar>
              <w:left w:w="28" w:type="dxa"/>
              <w:right w:w="28" w:type="dxa"/>
            </w:tcMar>
            <w:vAlign w:val="center"/>
            <w:hideMark/>
          </w:tcPr>
          <w:p w14:paraId="63078EF3" w14:textId="77777777" w:rsidR="001B2879" w:rsidRPr="00CD2B5E" w:rsidRDefault="001B2879" w:rsidP="00CD2B5E">
            <w:pPr>
              <w:pStyle w:val="afffffb"/>
            </w:pPr>
          </w:p>
        </w:tc>
        <w:tc>
          <w:tcPr>
            <w:tcW w:w="273" w:type="pct"/>
            <w:shd w:val="clear" w:color="auto" w:fill="auto"/>
            <w:tcMar>
              <w:left w:w="28" w:type="dxa"/>
              <w:right w:w="28" w:type="dxa"/>
            </w:tcMar>
            <w:vAlign w:val="center"/>
            <w:hideMark/>
          </w:tcPr>
          <w:p w14:paraId="3403F64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170C51F2"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4EB07B51" w14:textId="77777777" w:rsidR="001B2879" w:rsidRPr="00CD2B5E" w:rsidRDefault="001B2879" w:rsidP="00CD2B5E">
            <w:pPr>
              <w:pStyle w:val="afffffb"/>
            </w:pPr>
          </w:p>
        </w:tc>
        <w:tc>
          <w:tcPr>
            <w:tcW w:w="269" w:type="pct"/>
            <w:tcMar>
              <w:left w:w="28" w:type="dxa"/>
              <w:right w:w="28" w:type="dxa"/>
            </w:tcMar>
            <w:vAlign w:val="center"/>
          </w:tcPr>
          <w:p w14:paraId="6377BA6D"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0337C5F0"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0DB12F9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617BEF40" w14:textId="77777777" w:rsidR="001B2879" w:rsidRPr="00CD2B5E" w:rsidRDefault="001B2879" w:rsidP="00CD2B5E">
            <w:pPr>
              <w:pStyle w:val="afffffb"/>
            </w:pPr>
          </w:p>
        </w:tc>
        <w:tc>
          <w:tcPr>
            <w:tcW w:w="269" w:type="pct"/>
            <w:vAlign w:val="center"/>
          </w:tcPr>
          <w:p w14:paraId="6A9665F4" w14:textId="77777777" w:rsidR="001B2879" w:rsidRPr="00CD2B5E" w:rsidRDefault="001B2879" w:rsidP="00CD2B5E">
            <w:pPr>
              <w:pStyle w:val="afffffb"/>
            </w:pPr>
          </w:p>
        </w:tc>
        <w:tc>
          <w:tcPr>
            <w:tcW w:w="260" w:type="pct"/>
          </w:tcPr>
          <w:p w14:paraId="26D23D93" w14:textId="77777777" w:rsidR="001B2879" w:rsidRPr="00CD2B5E" w:rsidRDefault="001B2879" w:rsidP="00CD2B5E">
            <w:pPr>
              <w:pStyle w:val="afffffb"/>
            </w:pPr>
          </w:p>
        </w:tc>
        <w:tc>
          <w:tcPr>
            <w:tcW w:w="262" w:type="pct"/>
          </w:tcPr>
          <w:p w14:paraId="6A90F483" w14:textId="77777777" w:rsidR="001B2879" w:rsidRPr="00CD2B5E" w:rsidRDefault="001B2879" w:rsidP="00CD2B5E">
            <w:pPr>
              <w:pStyle w:val="afffffb"/>
            </w:pPr>
          </w:p>
        </w:tc>
        <w:tc>
          <w:tcPr>
            <w:tcW w:w="262" w:type="pct"/>
          </w:tcPr>
          <w:p w14:paraId="560123B3" w14:textId="77777777" w:rsidR="001B2879" w:rsidRPr="00CD2B5E" w:rsidRDefault="001B2879" w:rsidP="00CD2B5E">
            <w:pPr>
              <w:pStyle w:val="afffffb"/>
            </w:pPr>
          </w:p>
        </w:tc>
        <w:tc>
          <w:tcPr>
            <w:tcW w:w="262" w:type="pct"/>
            <w:vAlign w:val="center"/>
          </w:tcPr>
          <w:p w14:paraId="04C36944" w14:textId="77777777" w:rsidR="001B2879" w:rsidRPr="00CD2B5E" w:rsidRDefault="001B2879" w:rsidP="00CD2B5E">
            <w:pPr>
              <w:pStyle w:val="afffffb"/>
            </w:pPr>
          </w:p>
        </w:tc>
      </w:tr>
      <w:tr w:rsidR="001B2879" w:rsidRPr="00CD2B5E" w14:paraId="3E7B37F4" w14:textId="77777777" w:rsidTr="00CE0A91">
        <w:trPr>
          <w:trHeight w:val="227"/>
        </w:trPr>
        <w:tc>
          <w:tcPr>
            <w:tcW w:w="439" w:type="pct"/>
            <w:shd w:val="clear" w:color="auto" w:fill="auto"/>
            <w:tcMar>
              <w:left w:w="28" w:type="dxa"/>
              <w:right w:w="28" w:type="dxa"/>
            </w:tcMar>
            <w:vAlign w:val="center"/>
            <w:hideMark/>
          </w:tcPr>
          <w:p w14:paraId="3068A44F" w14:textId="77777777" w:rsidR="001B2879" w:rsidRPr="00CD2B5E" w:rsidRDefault="001B2879" w:rsidP="00CD2B5E">
            <w:pPr>
              <w:pStyle w:val="afffffb"/>
              <w:rPr>
                <w:vertAlign w:val="superscript"/>
              </w:rPr>
            </w:pPr>
            <w:r w:rsidRPr="00CD2B5E">
              <w:t>Всего по поселению, Гкал/ч</w:t>
            </w:r>
          </w:p>
        </w:tc>
        <w:tc>
          <w:tcPr>
            <w:tcW w:w="271" w:type="pct"/>
            <w:shd w:val="clear" w:color="auto" w:fill="auto"/>
            <w:tcMar>
              <w:left w:w="28" w:type="dxa"/>
              <w:right w:w="28" w:type="dxa"/>
            </w:tcMar>
            <w:vAlign w:val="center"/>
            <w:hideMark/>
          </w:tcPr>
          <w:p w14:paraId="39742D89"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3903BB82"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5F3D42CA"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4C38340C" w14:textId="77777777" w:rsidR="001B2879" w:rsidRPr="00CD2B5E" w:rsidRDefault="001B2879" w:rsidP="00CD2B5E">
            <w:pPr>
              <w:pStyle w:val="afffffb"/>
            </w:pPr>
            <w:r w:rsidRPr="00CD2B5E">
              <w:t>12,17</w:t>
            </w:r>
          </w:p>
        </w:tc>
        <w:tc>
          <w:tcPr>
            <w:tcW w:w="278" w:type="pct"/>
            <w:shd w:val="clear" w:color="auto" w:fill="auto"/>
            <w:tcMar>
              <w:left w:w="28" w:type="dxa"/>
              <w:right w:w="28" w:type="dxa"/>
            </w:tcMar>
            <w:vAlign w:val="center"/>
            <w:hideMark/>
          </w:tcPr>
          <w:p w14:paraId="23318315" w14:textId="77777777" w:rsidR="001B2879" w:rsidRPr="00CD2B5E" w:rsidRDefault="001B2879" w:rsidP="00CD2B5E">
            <w:pPr>
              <w:pStyle w:val="afffffb"/>
            </w:pPr>
            <w:r w:rsidRPr="00CD2B5E">
              <w:t>18,72</w:t>
            </w:r>
          </w:p>
        </w:tc>
        <w:tc>
          <w:tcPr>
            <w:tcW w:w="273" w:type="pct"/>
            <w:shd w:val="clear" w:color="auto" w:fill="auto"/>
            <w:tcMar>
              <w:left w:w="28" w:type="dxa"/>
              <w:right w:w="28" w:type="dxa"/>
            </w:tcMar>
            <w:vAlign w:val="center"/>
            <w:hideMark/>
          </w:tcPr>
          <w:p w14:paraId="3D7E847C" w14:textId="77777777" w:rsidR="001B2879" w:rsidRPr="00CD2B5E" w:rsidRDefault="001B2879" w:rsidP="00CD2B5E">
            <w:pPr>
              <w:pStyle w:val="afffffb"/>
            </w:pPr>
            <w:r w:rsidRPr="00CD2B5E">
              <w:t>26,30</w:t>
            </w:r>
          </w:p>
        </w:tc>
        <w:tc>
          <w:tcPr>
            <w:tcW w:w="269" w:type="pct"/>
            <w:shd w:val="clear" w:color="auto" w:fill="auto"/>
            <w:tcMar>
              <w:left w:w="28" w:type="dxa"/>
              <w:right w:w="28" w:type="dxa"/>
            </w:tcMar>
            <w:vAlign w:val="center"/>
            <w:hideMark/>
          </w:tcPr>
          <w:p w14:paraId="39AD6A4E" w14:textId="77777777" w:rsidR="001B2879" w:rsidRPr="00CD2B5E" w:rsidRDefault="001B2879" w:rsidP="00CD2B5E">
            <w:pPr>
              <w:pStyle w:val="afffffb"/>
            </w:pPr>
            <w:r w:rsidRPr="00CD2B5E">
              <w:t>35,80</w:t>
            </w:r>
          </w:p>
        </w:tc>
        <w:tc>
          <w:tcPr>
            <w:tcW w:w="269" w:type="pct"/>
            <w:shd w:val="clear" w:color="auto" w:fill="auto"/>
            <w:tcMar>
              <w:left w:w="28" w:type="dxa"/>
              <w:right w:w="28" w:type="dxa"/>
            </w:tcMar>
            <w:vAlign w:val="center"/>
            <w:hideMark/>
          </w:tcPr>
          <w:p w14:paraId="4CD40355" w14:textId="77777777" w:rsidR="001B2879" w:rsidRPr="00CD2B5E" w:rsidRDefault="001B2879" w:rsidP="00CD2B5E">
            <w:pPr>
              <w:pStyle w:val="afffffb"/>
            </w:pPr>
            <w:r w:rsidRPr="00CD2B5E">
              <w:t>42,92</w:t>
            </w:r>
          </w:p>
        </w:tc>
        <w:tc>
          <w:tcPr>
            <w:tcW w:w="269" w:type="pct"/>
            <w:tcMar>
              <w:left w:w="28" w:type="dxa"/>
              <w:right w:w="28" w:type="dxa"/>
            </w:tcMar>
            <w:vAlign w:val="center"/>
          </w:tcPr>
          <w:p w14:paraId="7C90BB47" w14:textId="77777777" w:rsidR="001B2879" w:rsidRPr="00CD2B5E" w:rsidRDefault="001B2879" w:rsidP="00CD2B5E">
            <w:pPr>
              <w:pStyle w:val="afffffb"/>
            </w:pPr>
            <w:r w:rsidRPr="00CD2B5E">
              <w:t>50,05</w:t>
            </w:r>
          </w:p>
        </w:tc>
        <w:tc>
          <w:tcPr>
            <w:tcW w:w="269" w:type="pct"/>
            <w:shd w:val="clear" w:color="auto" w:fill="auto"/>
            <w:tcMar>
              <w:left w:w="28" w:type="dxa"/>
              <w:right w:w="28" w:type="dxa"/>
            </w:tcMar>
            <w:vAlign w:val="center"/>
            <w:hideMark/>
          </w:tcPr>
          <w:p w14:paraId="576D861B" w14:textId="77777777" w:rsidR="001B2879" w:rsidRPr="00CD2B5E" w:rsidRDefault="001B2879" w:rsidP="00CD2B5E">
            <w:pPr>
              <w:pStyle w:val="afffffb"/>
            </w:pPr>
            <w:r w:rsidRPr="00CD2B5E">
              <w:t>57,17</w:t>
            </w:r>
          </w:p>
        </w:tc>
        <w:tc>
          <w:tcPr>
            <w:tcW w:w="269" w:type="pct"/>
            <w:shd w:val="clear" w:color="auto" w:fill="auto"/>
            <w:tcMar>
              <w:left w:w="28" w:type="dxa"/>
              <w:right w:w="28" w:type="dxa"/>
            </w:tcMar>
            <w:vAlign w:val="center"/>
            <w:hideMark/>
          </w:tcPr>
          <w:p w14:paraId="1FBEA8A1" w14:textId="77777777" w:rsidR="001B2879" w:rsidRPr="00CD2B5E" w:rsidRDefault="001B2879" w:rsidP="00CD2B5E">
            <w:pPr>
              <w:pStyle w:val="afffffb"/>
            </w:pPr>
            <w:r w:rsidRPr="00CD2B5E">
              <w:t>63,68</w:t>
            </w:r>
          </w:p>
        </w:tc>
        <w:tc>
          <w:tcPr>
            <w:tcW w:w="269" w:type="pct"/>
            <w:shd w:val="clear" w:color="auto" w:fill="auto"/>
            <w:tcMar>
              <w:left w:w="28" w:type="dxa"/>
              <w:right w:w="28" w:type="dxa"/>
            </w:tcMar>
            <w:vAlign w:val="center"/>
            <w:hideMark/>
          </w:tcPr>
          <w:p w14:paraId="7057F4C3" w14:textId="77777777" w:rsidR="001B2879" w:rsidRPr="00CD2B5E" w:rsidRDefault="001B2879" w:rsidP="00CD2B5E">
            <w:pPr>
              <w:pStyle w:val="afffffb"/>
            </w:pPr>
            <w:r w:rsidRPr="00CD2B5E">
              <w:t>70,40</w:t>
            </w:r>
          </w:p>
        </w:tc>
        <w:tc>
          <w:tcPr>
            <w:tcW w:w="269" w:type="pct"/>
            <w:vAlign w:val="center"/>
          </w:tcPr>
          <w:p w14:paraId="7955D998" w14:textId="77777777" w:rsidR="001B2879" w:rsidRPr="00CD2B5E" w:rsidRDefault="001B2879" w:rsidP="00CD2B5E">
            <w:pPr>
              <w:pStyle w:val="afffffb"/>
            </w:pPr>
            <w:r w:rsidRPr="00CD2B5E">
              <w:t>76,57</w:t>
            </w:r>
          </w:p>
        </w:tc>
        <w:tc>
          <w:tcPr>
            <w:tcW w:w="260" w:type="pct"/>
            <w:vAlign w:val="center"/>
          </w:tcPr>
          <w:p w14:paraId="6D8986B0" w14:textId="77777777" w:rsidR="001B2879" w:rsidRPr="00CD2B5E" w:rsidRDefault="001B2879" w:rsidP="00CD2B5E">
            <w:pPr>
              <w:pStyle w:val="afffffb"/>
            </w:pPr>
            <w:r w:rsidRPr="00CD2B5E">
              <w:t>82,74</w:t>
            </w:r>
          </w:p>
        </w:tc>
        <w:tc>
          <w:tcPr>
            <w:tcW w:w="262" w:type="pct"/>
            <w:vAlign w:val="center"/>
          </w:tcPr>
          <w:p w14:paraId="5001127C" w14:textId="77777777" w:rsidR="001B2879" w:rsidRPr="00CD2B5E" w:rsidRDefault="001B2879" w:rsidP="00CD2B5E">
            <w:pPr>
              <w:pStyle w:val="afffffb"/>
            </w:pPr>
            <w:r w:rsidRPr="00CD2B5E">
              <w:t>88,76</w:t>
            </w:r>
          </w:p>
        </w:tc>
        <w:tc>
          <w:tcPr>
            <w:tcW w:w="262" w:type="pct"/>
            <w:vAlign w:val="center"/>
          </w:tcPr>
          <w:p w14:paraId="542F0553" w14:textId="77777777" w:rsidR="001B2879" w:rsidRPr="00CD2B5E" w:rsidRDefault="001B2879" w:rsidP="00CD2B5E">
            <w:pPr>
              <w:pStyle w:val="afffffb"/>
            </w:pPr>
            <w:r w:rsidRPr="00CD2B5E">
              <w:t>94,78</w:t>
            </w:r>
          </w:p>
        </w:tc>
        <w:tc>
          <w:tcPr>
            <w:tcW w:w="262" w:type="pct"/>
            <w:vAlign w:val="center"/>
          </w:tcPr>
          <w:p w14:paraId="2AEC18AC" w14:textId="77777777" w:rsidR="001B2879" w:rsidRPr="00CD2B5E" w:rsidRDefault="001B2879" w:rsidP="00CD2B5E">
            <w:pPr>
              <w:pStyle w:val="afffffb"/>
            </w:pPr>
            <w:r w:rsidRPr="00CD2B5E">
              <w:t>101,28</w:t>
            </w:r>
          </w:p>
        </w:tc>
      </w:tr>
      <w:tr w:rsidR="001B2879" w:rsidRPr="00CD2B5E" w14:paraId="36A9FBC9" w14:textId="77777777" w:rsidTr="00CE0A91">
        <w:trPr>
          <w:trHeight w:val="227"/>
        </w:trPr>
        <w:tc>
          <w:tcPr>
            <w:tcW w:w="439" w:type="pct"/>
            <w:shd w:val="clear" w:color="auto" w:fill="auto"/>
            <w:tcMar>
              <w:left w:w="28" w:type="dxa"/>
              <w:right w:w="28" w:type="dxa"/>
            </w:tcMar>
            <w:vAlign w:val="center"/>
            <w:hideMark/>
          </w:tcPr>
          <w:p w14:paraId="181E71B2" w14:textId="77777777" w:rsidR="001B2879" w:rsidRPr="00CD2B5E" w:rsidRDefault="001B2879" w:rsidP="00CD2B5E">
            <w:pPr>
              <w:pStyle w:val="afffffb"/>
            </w:pPr>
            <w:r w:rsidRPr="00CD2B5E">
              <w:t>Прирост по кадастровым кварталам:</w:t>
            </w:r>
          </w:p>
        </w:tc>
        <w:tc>
          <w:tcPr>
            <w:tcW w:w="271" w:type="pct"/>
            <w:shd w:val="clear" w:color="auto" w:fill="auto"/>
            <w:tcMar>
              <w:left w:w="28" w:type="dxa"/>
              <w:right w:w="28" w:type="dxa"/>
            </w:tcMar>
            <w:vAlign w:val="center"/>
            <w:hideMark/>
          </w:tcPr>
          <w:p w14:paraId="62FC7C46" w14:textId="77777777" w:rsidR="001B2879" w:rsidRPr="00CD2B5E" w:rsidRDefault="001B2879" w:rsidP="00CD2B5E">
            <w:pPr>
              <w:pStyle w:val="afffffb"/>
            </w:pPr>
          </w:p>
        </w:tc>
        <w:tc>
          <w:tcPr>
            <w:tcW w:w="271" w:type="pct"/>
            <w:shd w:val="clear" w:color="auto" w:fill="auto"/>
            <w:tcMar>
              <w:left w:w="28" w:type="dxa"/>
              <w:right w:w="28" w:type="dxa"/>
            </w:tcMar>
            <w:vAlign w:val="center"/>
            <w:hideMark/>
          </w:tcPr>
          <w:p w14:paraId="0B3875A1" w14:textId="77777777" w:rsidR="001B2879" w:rsidRPr="00CD2B5E" w:rsidRDefault="001B2879" w:rsidP="00CD2B5E">
            <w:pPr>
              <w:pStyle w:val="afffffb"/>
            </w:pPr>
          </w:p>
        </w:tc>
        <w:tc>
          <w:tcPr>
            <w:tcW w:w="270" w:type="pct"/>
            <w:shd w:val="clear" w:color="auto" w:fill="auto"/>
            <w:tcMar>
              <w:left w:w="28" w:type="dxa"/>
              <w:right w:w="28" w:type="dxa"/>
            </w:tcMar>
            <w:vAlign w:val="center"/>
            <w:hideMark/>
          </w:tcPr>
          <w:p w14:paraId="1005600F"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3942C643" w14:textId="77777777" w:rsidR="001B2879" w:rsidRPr="00CD2B5E" w:rsidRDefault="001B2879" w:rsidP="00CD2B5E">
            <w:pPr>
              <w:pStyle w:val="afffffb"/>
            </w:pPr>
          </w:p>
        </w:tc>
        <w:tc>
          <w:tcPr>
            <w:tcW w:w="278" w:type="pct"/>
            <w:shd w:val="clear" w:color="auto" w:fill="auto"/>
            <w:tcMar>
              <w:left w:w="28" w:type="dxa"/>
              <w:right w:w="28" w:type="dxa"/>
            </w:tcMar>
            <w:vAlign w:val="center"/>
            <w:hideMark/>
          </w:tcPr>
          <w:p w14:paraId="51BCD5A0" w14:textId="77777777" w:rsidR="001B2879" w:rsidRPr="00CD2B5E" w:rsidRDefault="001B2879" w:rsidP="00CD2B5E">
            <w:pPr>
              <w:pStyle w:val="afffffb"/>
            </w:pPr>
          </w:p>
        </w:tc>
        <w:tc>
          <w:tcPr>
            <w:tcW w:w="273" w:type="pct"/>
            <w:shd w:val="clear" w:color="auto" w:fill="auto"/>
            <w:tcMar>
              <w:left w:w="28" w:type="dxa"/>
              <w:right w:w="28" w:type="dxa"/>
            </w:tcMar>
            <w:vAlign w:val="center"/>
            <w:hideMark/>
          </w:tcPr>
          <w:p w14:paraId="545C3A6F"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713A8FF5"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6EB1AFD3" w14:textId="77777777" w:rsidR="001B2879" w:rsidRPr="00CD2B5E" w:rsidRDefault="001B2879" w:rsidP="00CD2B5E">
            <w:pPr>
              <w:pStyle w:val="afffffb"/>
            </w:pPr>
          </w:p>
        </w:tc>
        <w:tc>
          <w:tcPr>
            <w:tcW w:w="269" w:type="pct"/>
            <w:tcMar>
              <w:left w:w="28" w:type="dxa"/>
              <w:right w:w="28" w:type="dxa"/>
            </w:tcMar>
            <w:vAlign w:val="center"/>
          </w:tcPr>
          <w:p w14:paraId="31B31B61"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3F2E171A"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6639297E" w14:textId="77777777" w:rsidR="001B2879" w:rsidRPr="00CD2B5E" w:rsidRDefault="001B2879" w:rsidP="00CD2B5E">
            <w:pPr>
              <w:pStyle w:val="afffffb"/>
            </w:pPr>
          </w:p>
        </w:tc>
        <w:tc>
          <w:tcPr>
            <w:tcW w:w="269" w:type="pct"/>
            <w:shd w:val="clear" w:color="auto" w:fill="auto"/>
            <w:tcMar>
              <w:left w:w="28" w:type="dxa"/>
              <w:right w:w="28" w:type="dxa"/>
            </w:tcMar>
            <w:vAlign w:val="center"/>
            <w:hideMark/>
          </w:tcPr>
          <w:p w14:paraId="39F9B9F0" w14:textId="77777777" w:rsidR="001B2879" w:rsidRPr="00CD2B5E" w:rsidRDefault="001B2879" w:rsidP="00CD2B5E">
            <w:pPr>
              <w:pStyle w:val="afffffb"/>
            </w:pPr>
          </w:p>
        </w:tc>
        <w:tc>
          <w:tcPr>
            <w:tcW w:w="269" w:type="pct"/>
            <w:vAlign w:val="center"/>
          </w:tcPr>
          <w:p w14:paraId="3C5F0CFF" w14:textId="77777777" w:rsidR="001B2879" w:rsidRPr="00CD2B5E" w:rsidRDefault="001B2879" w:rsidP="00CD2B5E">
            <w:pPr>
              <w:pStyle w:val="afffffb"/>
            </w:pPr>
          </w:p>
        </w:tc>
        <w:tc>
          <w:tcPr>
            <w:tcW w:w="260" w:type="pct"/>
          </w:tcPr>
          <w:p w14:paraId="25826030" w14:textId="77777777" w:rsidR="001B2879" w:rsidRPr="00CD2B5E" w:rsidRDefault="001B2879" w:rsidP="00CD2B5E">
            <w:pPr>
              <w:pStyle w:val="afffffb"/>
            </w:pPr>
          </w:p>
        </w:tc>
        <w:tc>
          <w:tcPr>
            <w:tcW w:w="262" w:type="pct"/>
          </w:tcPr>
          <w:p w14:paraId="15B0EB34" w14:textId="77777777" w:rsidR="001B2879" w:rsidRPr="00CD2B5E" w:rsidRDefault="001B2879" w:rsidP="00CD2B5E">
            <w:pPr>
              <w:pStyle w:val="afffffb"/>
            </w:pPr>
          </w:p>
        </w:tc>
        <w:tc>
          <w:tcPr>
            <w:tcW w:w="262" w:type="pct"/>
          </w:tcPr>
          <w:p w14:paraId="3F3BF498" w14:textId="77777777" w:rsidR="001B2879" w:rsidRPr="00CD2B5E" w:rsidRDefault="001B2879" w:rsidP="00CD2B5E">
            <w:pPr>
              <w:pStyle w:val="afffffb"/>
            </w:pPr>
          </w:p>
        </w:tc>
        <w:tc>
          <w:tcPr>
            <w:tcW w:w="262" w:type="pct"/>
            <w:vAlign w:val="center"/>
          </w:tcPr>
          <w:p w14:paraId="7A2348BA" w14:textId="77777777" w:rsidR="001B2879" w:rsidRPr="00CD2B5E" w:rsidRDefault="001B2879" w:rsidP="00CD2B5E">
            <w:pPr>
              <w:pStyle w:val="afffffb"/>
            </w:pPr>
          </w:p>
        </w:tc>
      </w:tr>
      <w:tr w:rsidR="001B2879" w:rsidRPr="00CD2B5E" w14:paraId="134B5671" w14:textId="77777777" w:rsidTr="00CE0A91">
        <w:trPr>
          <w:trHeight w:val="227"/>
        </w:trPr>
        <w:tc>
          <w:tcPr>
            <w:tcW w:w="439" w:type="pct"/>
            <w:shd w:val="clear" w:color="auto" w:fill="auto"/>
            <w:tcMar>
              <w:left w:w="28" w:type="dxa"/>
              <w:right w:w="28" w:type="dxa"/>
            </w:tcMar>
            <w:vAlign w:val="center"/>
            <w:hideMark/>
          </w:tcPr>
          <w:p w14:paraId="322D1D5F" w14:textId="77777777" w:rsidR="001B2879" w:rsidRPr="00CD2B5E" w:rsidRDefault="001B2879" w:rsidP="00CD2B5E">
            <w:pPr>
              <w:pStyle w:val="afffffb"/>
            </w:pPr>
            <w:r w:rsidRPr="00CD2B5E">
              <w:t>74:33:1108001</w:t>
            </w:r>
          </w:p>
        </w:tc>
        <w:tc>
          <w:tcPr>
            <w:tcW w:w="271" w:type="pct"/>
            <w:shd w:val="clear" w:color="auto" w:fill="auto"/>
            <w:tcMar>
              <w:left w:w="28" w:type="dxa"/>
              <w:right w:w="28" w:type="dxa"/>
            </w:tcMar>
            <w:vAlign w:val="center"/>
            <w:hideMark/>
          </w:tcPr>
          <w:p w14:paraId="07CC86B4"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4C585BEA"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74CB0682"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2BC595A6"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560AD4D9"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789476F9" w14:textId="77777777" w:rsidR="001B2879" w:rsidRPr="00CD2B5E" w:rsidRDefault="001B2879" w:rsidP="00CD2B5E">
            <w:pPr>
              <w:pStyle w:val="afffffb"/>
            </w:pPr>
            <w:r w:rsidRPr="00CD2B5E">
              <w:t>-0,2803</w:t>
            </w:r>
          </w:p>
        </w:tc>
        <w:tc>
          <w:tcPr>
            <w:tcW w:w="269" w:type="pct"/>
            <w:shd w:val="clear" w:color="auto" w:fill="auto"/>
            <w:tcMar>
              <w:left w:w="28" w:type="dxa"/>
              <w:right w:w="28" w:type="dxa"/>
            </w:tcMar>
            <w:vAlign w:val="center"/>
            <w:hideMark/>
          </w:tcPr>
          <w:p w14:paraId="72A52F1B"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60D1A5E" w14:textId="77777777" w:rsidR="001B2879" w:rsidRPr="00CD2B5E" w:rsidRDefault="001B2879" w:rsidP="00CD2B5E">
            <w:pPr>
              <w:pStyle w:val="afffffb"/>
            </w:pPr>
            <w:r w:rsidRPr="00CD2B5E">
              <w:t>0</w:t>
            </w:r>
          </w:p>
        </w:tc>
        <w:tc>
          <w:tcPr>
            <w:tcW w:w="269" w:type="pct"/>
            <w:tcMar>
              <w:left w:w="28" w:type="dxa"/>
              <w:right w:w="28" w:type="dxa"/>
            </w:tcMar>
            <w:vAlign w:val="center"/>
          </w:tcPr>
          <w:p w14:paraId="7FB94FD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33957E2"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9ED2BF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ABCFC7A" w14:textId="77777777" w:rsidR="001B2879" w:rsidRPr="00CD2B5E" w:rsidRDefault="001B2879" w:rsidP="00CD2B5E">
            <w:pPr>
              <w:pStyle w:val="afffffb"/>
            </w:pPr>
            <w:r w:rsidRPr="00CD2B5E">
              <w:t>0</w:t>
            </w:r>
          </w:p>
        </w:tc>
        <w:tc>
          <w:tcPr>
            <w:tcW w:w="269" w:type="pct"/>
            <w:vAlign w:val="center"/>
          </w:tcPr>
          <w:p w14:paraId="2F2E98F5" w14:textId="77777777" w:rsidR="001B2879" w:rsidRPr="00CD2B5E" w:rsidRDefault="001B2879" w:rsidP="00CD2B5E">
            <w:pPr>
              <w:pStyle w:val="afffffb"/>
            </w:pPr>
            <w:r w:rsidRPr="00CD2B5E">
              <w:t>0</w:t>
            </w:r>
          </w:p>
        </w:tc>
        <w:tc>
          <w:tcPr>
            <w:tcW w:w="260" w:type="pct"/>
            <w:vAlign w:val="center"/>
          </w:tcPr>
          <w:p w14:paraId="29AEB12B" w14:textId="77777777" w:rsidR="001B2879" w:rsidRPr="00CD2B5E" w:rsidRDefault="001B2879" w:rsidP="00CD2B5E">
            <w:pPr>
              <w:pStyle w:val="afffffb"/>
            </w:pPr>
            <w:r w:rsidRPr="00CD2B5E">
              <w:t>0</w:t>
            </w:r>
          </w:p>
        </w:tc>
        <w:tc>
          <w:tcPr>
            <w:tcW w:w="262" w:type="pct"/>
            <w:vAlign w:val="center"/>
          </w:tcPr>
          <w:p w14:paraId="2DCF8102" w14:textId="77777777" w:rsidR="001B2879" w:rsidRPr="00CD2B5E" w:rsidRDefault="001B2879" w:rsidP="00CD2B5E">
            <w:pPr>
              <w:pStyle w:val="afffffb"/>
            </w:pPr>
            <w:r w:rsidRPr="00CD2B5E">
              <w:t>0</w:t>
            </w:r>
          </w:p>
        </w:tc>
        <w:tc>
          <w:tcPr>
            <w:tcW w:w="262" w:type="pct"/>
            <w:vAlign w:val="center"/>
          </w:tcPr>
          <w:p w14:paraId="0C950106" w14:textId="77777777" w:rsidR="001B2879" w:rsidRPr="00CD2B5E" w:rsidRDefault="001B2879" w:rsidP="00CD2B5E">
            <w:pPr>
              <w:pStyle w:val="afffffb"/>
            </w:pPr>
            <w:r w:rsidRPr="00CD2B5E">
              <w:t>0</w:t>
            </w:r>
          </w:p>
        </w:tc>
        <w:tc>
          <w:tcPr>
            <w:tcW w:w="262" w:type="pct"/>
            <w:vAlign w:val="center"/>
          </w:tcPr>
          <w:p w14:paraId="4B54E7BF" w14:textId="77777777" w:rsidR="001B2879" w:rsidRPr="00CD2B5E" w:rsidRDefault="001B2879" w:rsidP="00CD2B5E">
            <w:pPr>
              <w:pStyle w:val="afffffb"/>
            </w:pPr>
            <w:r w:rsidRPr="00CD2B5E">
              <w:t>0</w:t>
            </w:r>
          </w:p>
        </w:tc>
      </w:tr>
      <w:tr w:rsidR="001B2879" w:rsidRPr="00CD2B5E" w14:paraId="31425E65" w14:textId="77777777" w:rsidTr="00CE0A91">
        <w:trPr>
          <w:trHeight w:val="227"/>
        </w:trPr>
        <w:tc>
          <w:tcPr>
            <w:tcW w:w="439" w:type="pct"/>
            <w:shd w:val="clear" w:color="auto" w:fill="auto"/>
            <w:tcMar>
              <w:left w:w="28" w:type="dxa"/>
              <w:right w:w="28" w:type="dxa"/>
            </w:tcMar>
            <w:vAlign w:val="center"/>
            <w:hideMark/>
          </w:tcPr>
          <w:p w14:paraId="4C3FEE8A" w14:textId="77777777" w:rsidR="001B2879" w:rsidRPr="00CD2B5E" w:rsidRDefault="001B2879" w:rsidP="00CD2B5E">
            <w:pPr>
              <w:pStyle w:val="afffffb"/>
            </w:pPr>
            <w:r w:rsidRPr="00CD2B5E">
              <w:t>74:33:116001</w:t>
            </w:r>
          </w:p>
        </w:tc>
        <w:tc>
          <w:tcPr>
            <w:tcW w:w="271" w:type="pct"/>
            <w:shd w:val="clear" w:color="auto" w:fill="auto"/>
            <w:tcMar>
              <w:left w:w="28" w:type="dxa"/>
              <w:right w:w="28" w:type="dxa"/>
            </w:tcMar>
            <w:vAlign w:val="center"/>
            <w:hideMark/>
          </w:tcPr>
          <w:p w14:paraId="4BAEF488"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11E7DB6D"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06D9AC28"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67AE3FEA"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22D6D57E"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26C90251" w14:textId="77777777" w:rsidR="001B2879" w:rsidRPr="00CD2B5E" w:rsidRDefault="001B2879" w:rsidP="00CD2B5E">
            <w:pPr>
              <w:pStyle w:val="afffffb"/>
            </w:pPr>
            <w:r w:rsidRPr="00CD2B5E">
              <w:t>-0,1751</w:t>
            </w:r>
          </w:p>
        </w:tc>
        <w:tc>
          <w:tcPr>
            <w:tcW w:w="269" w:type="pct"/>
            <w:shd w:val="clear" w:color="auto" w:fill="auto"/>
            <w:tcMar>
              <w:left w:w="28" w:type="dxa"/>
              <w:right w:w="28" w:type="dxa"/>
            </w:tcMar>
            <w:vAlign w:val="center"/>
            <w:hideMark/>
          </w:tcPr>
          <w:p w14:paraId="086A921B"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B73BD84" w14:textId="77777777" w:rsidR="001B2879" w:rsidRPr="00CD2B5E" w:rsidRDefault="001B2879" w:rsidP="00CD2B5E">
            <w:pPr>
              <w:pStyle w:val="afffffb"/>
            </w:pPr>
            <w:r w:rsidRPr="00CD2B5E">
              <w:t>0</w:t>
            </w:r>
          </w:p>
        </w:tc>
        <w:tc>
          <w:tcPr>
            <w:tcW w:w="269" w:type="pct"/>
            <w:tcMar>
              <w:left w:w="28" w:type="dxa"/>
              <w:right w:w="28" w:type="dxa"/>
            </w:tcMar>
            <w:vAlign w:val="center"/>
          </w:tcPr>
          <w:p w14:paraId="223A7B7F"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8A08B6F"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211E211"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31A5742" w14:textId="77777777" w:rsidR="001B2879" w:rsidRPr="00CD2B5E" w:rsidRDefault="001B2879" w:rsidP="00CD2B5E">
            <w:pPr>
              <w:pStyle w:val="afffffb"/>
            </w:pPr>
            <w:r w:rsidRPr="00CD2B5E">
              <w:t>0</w:t>
            </w:r>
          </w:p>
        </w:tc>
        <w:tc>
          <w:tcPr>
            <w:tcW w:w="269" w:type="pct"/>
            <w:vAlign w:val="center"/>
          </w:tcPr>
          <w:p w14:paraId="2492317C" w14:textId="77777777" w:rsidR="001B2879" w:rsidRPr="00CD2B5E" w:rsidRDefault="001B2879" w:rsidP="00CD2B5E">
            <w:pPr>
              <w:pStyle w:val="afffffb"/>
            </w:pPr>
            <w:r w:rsidRPr="00CD2B5E">
              <w:t>0</w:t>
            </w:r>
          </w:p>
        </w:tc>
        <w:tc>
          <w:tcPr>
            <w:tcW w:w="260" w:type="pct"/>
            <w:vAlign w:val="center"/>
          </w:tcPr>
          <w:p w14:paraId="1781167F" w14:textId="77777777" w:rsidR="001B2879" w:rsidRPr="00CD2B5E" w:rsidRDefault="001B2879" w:rsidP="00CD2B5E">
            <w:pPr>
              <w:pStyle w:val="afffffb"/>
            </w:pPr>
            <w:r w:rsidRPr="00CD2B5E">
              <w:t>0</w:t>
            </w:r>
          </w:p>
        </w:tc>
        <w:tc>
          <w:tcPr>
            <w:tcW w:w="262" w:type="pct"/>
            <w:vAlign w:val="center"/>
          </w:tcPr>
          <w:p w14:paraId="4E48B7AA" w14:textId="77777777" w:rsidR="001B2879" w:rsidRPr="00CD2B5E" w:rsidRDefault="001B2879" w:rsidP="00CD2B5E">
            <w:pPr>
              <w:pStyle w:val="afffffb"/>
            </w:pPr>
            <w:r w:rsidRPr="00CD2B5E">
              <w:t>0</w:t>
            </w:r>
          </w:p>
        </w:tc>
        <w:tc>
          <w:tcPr>
            <w:tcW w:w="262" w:type="pct"/>
            <w:vAlign w:val="center"/>
          </w:tcPr>
          <w:p w14:paraId="56BAD112" w14:textId="77777777" w:rsidR="001B2879" w:rsidRPr="00CD2B5E" w:rsidRDefault="001B2879" w:rsidP="00CD2B5E">
            <w:pPr>
              <w:pStyle w:val="afffffb"/>
            </w:pPr>
            <w:r w:rsidRPr="00CD2B5E">
              <w:t>0</w:t>
            </w:r>
          </w:p>
        </w:tc>
        <w:tc>
          <w:tcPr>
            <w:tcW w:w="262" w:type="pct"/>
            <w:vAlign w:val="center"/>
          </w:tcPr>
          <w:p w14:paraId="57F370FC" w14:textId="77777777" w:rsidR="001B2879" w:rsidRPr="00CD2B5E" w:rsidRDefault="001B2879" w:rsidP="00CD2B5E">
            <w:pPr>
              <w:pStyle w:val="afffffb"/>
            </w:pPr>
            <w:r w:rsidRPr="00CD2B5E">
              <w:t>0</w:t>
            </w:r>
          </w:p>
        </w:tc>
      </w:tr>
      <w:tr w:rsidR="001B2879" w:rsidRPr="00CD2B5E" w14:paraId="52B37BD5" w14:textId="77777777" w:rsidTr="00CE0A91">
        <w:trPr>
          <w:trHeight w:val="227"/>
        </w:trPr>
        <w:tc>
          <w:tcPr>
            <w:tcW w:w="439" w:type="pct"/>
            <w:shd w:val="clear" w:color="auto" w:fill="auto"/>
            <w:tcMar>
              <w:left w:w="28" w:type="dxa"/>
              <w:right w:w="28" w:type="dxa"/>
            </w:tcMar>
            <w:vAlign w:val="center"/>
            <w:hideMark/>
          </w:tcPr>
          <w:p w14:paraId="5A2C2347" w14:textId="77777777" w:rsidR="001B2879" w:rsidRPr="00CD2B5E" w:rsidRDefault="001B2879" w:rsidP="00CD2B5E">
            <w:pPr>
              <w:pStyle w:val="afffffb"/>
            </w:pPr>
            <w:r w:rsidRPr="00CD2B5E">
              <w:t>74:33:116007</w:t>
            </w:r>
          </w:p>
        </w:tc>
        <w:tc>
          <w:tcPr>
            <w:tcW w:w="271" w:type="pct"/>
            <w:shd w:val="clear" w:color="auto" w:fill="auto"/>
            <w:tcMar>
              <w:left w:w="28" w:type="dxa"/>
              <w:right w:w="28" w:type="dxa"/>
            </w:tcMar>
            <w:vAlign w:val="center"/>
            <w:hideMark/>
          </w:tcPr>
          <w:p w14:paraId="6A524BC8"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232348F"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0B174A4A"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1789A192"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160829B8"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2353CDA" w14:textId="77777777" w:rsidR="001B2879" w:rsidRPr="00CD2B5E" w:rsidRDefault="001B2879" w:rsidP="00CD2B5E">
            <w:pPr>
              <w:pStyle w:val="afffffb"/>
            </w:pPr>
            <w:r w:rsidRPr="00CD2B5E">
              <w:t>-0,0642</w:t>
            </w:r>
          </w:p>
        </w:tc>
        <w:tc>
          <w:tcPr>
            <w:tcW w:w="269" w:type="pct"/>
            <w:shd w:val="clear" w:color="auto" w:fill="auto"/>
            <w:tcMar>
              <w:left w:w="28" w:type="dxa"/>
              <w:right w:w="28" w:type="dxa"/>
            </w:tcMar>
            <w:vAlign w:val="center"/>
            <w:hideMark/>
          </w:tcPr>
          <w:p w14:paraId="5F6C5C32"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B19E4AC" w14:textId="77777777" w:rsidR="001B2879" w:rsidRPr="00CD2B5E" w:rsidRDefault="001B2879" w:rsidP="00CD2B5E">
            <w:pPr>
              <w:pStyle w:val="afffffb"/>
            </w:pPr>
            <w:r w:rsidRPr="00CD2B5E">
              <w:t>0</w:t>
            </w:r>
          </w:p>
        </w:tc>
        <w:tc>
          <w:tcPr>
            <w:tcW w:w="269" w:type="pct"/>
            <w:tcMar>
              <w:left w:w="28" w:type="dxa"/>
              <w:right w:w="28" w:type="dxa"/>
            </w:tcMar>
            <w:vAlign w:val="center"/>
          </w:tcPr>
          <w:p w14:paraId="0B6673A7"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46F86FC"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59A7006"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0C88766" w14:textId="77777777" w:rsidR="001B2879" w:rsidRPr="00CD2B5E" w:rsidRDefault="001B2879" w:rsidP="00CD2B5E">
            <w:pPr>
              <w:pStyle w:val="afffffb"/>
            </w:pPr>
            <w:r w:rsidRPr="00CD2B5E">
              <w:t>0</w:t>
            </w:r>
          </w:p>
        </w:tc>
        <w:tc>
          <w:tcPr>
            <w:tcW w:w="269" w:type="pct"/>
            <w:vAlign w:val="center"/>
          </w:tcPr>
          <w:p w14:paraId="67FF1936" w14:textId="77777777" w:rsidR="001B2879" w:rsidRPr="00CD2B5E" w:rsidRDefault="001B2879" w:rsidP="00CD2B5E">
            <w:pPr>
              <w:pStyle w:val="afffffb"/>
            </w:pPr>
            <w:r w:rsidRPr="00CD2B5E">
              <w:t>0</w:t>
            </w:r>
          </w:p>
        </w:tc>
        <w:tc>
          <w:tcPr>
            <w:tcW w:w="260" w:type="pct"/>
            <w:vAlign w:val="center"/>
          </w:tcPr>
          <w:p w14:paraId="40771F8F" w14:textId="77777777" w:rsidR="001B2879" w:rsidRPr="00CD2B5E" w:rsidRDefault="001B2879" w:rsidP="00CD2B5E">
            <w:pPr>
              <w:pStyle w:val="afffffb"/>
            </w:pPr>
            <w:r w:rsidRPr="00CD2B5E">
              <w:t>0</w:t>
            </w:r>
          </w:p>
        </w:tc>
        <w:tc>
          <w:tcPr>
            <w:tcW w:w="262" w:type="pct"/>
            <w:vAlign w:val="center"/>
          </w:tcPr>
          <w:p w14:paraId="35027CDA" w14:textId="77777777" w:rsidR="001B2879" w:rsidRPr="00CD2B5E" w:rsidRDefault="001B2879" w:rsidP="00CD2B5E">
            <w:pPr>
              <w:pStyle w:val="afffffb"/>
            </w:pPr>
            <w:r w:rsidRPr="00CD2B5E">
              <w:t>0</w:t>
            </w:r>
          </w:p>
        </w:tc>
        <w:tc>
          <w:tcPr>
            <w:tcW w:w="262" w:type="pct"/>
            <w:vAlign w:val="center"/>
          </w:tcPr>
          <w:p w14:paraId="3B7C911C" w14:textId="77777777" w:rsidR="001B2879" w:rsidRPr="00CD2B5E" w:rsidRDefault="001B2879" w:rsidP="00CD2B5E">
            <w:pPr>
              <w:pStyle w:val="afffffb"/>
            </w:pPr>
            <w:r w:rsidRPr="00CD2B5E">
              <w:t>0</w:t>
            </w:r>
          </w:p>
        </w:tc>
        <w:tc>
          <w:tcPr>
            <w:tcW w:w="262" w:type="pct"/>
            <w:vAlign w:val="center"/>
          </w:tcPr>
          <w:p w14:paraId="34D7B7D0" w14:textId="77777777" w:rsidR="001B2879" w:rsidRPr="00CD2B5E" w:rsidRDefault="001B2879" w:rsidP="00CD2B5E">
            <w:pPr>
              <w:pStyle w:val="afffffb"/>
            </w:pPr>
            <w:r w:rsidRPr="00CD2B5E">
              <w:t>0</w:t>
            </w:r>
          </w:p>
        </w:tc>
      </w:tr>
      <w:tr w:rsidR="001B2879" w:rsidRPr="00CD2B5E" w14:paraId="240EBFF3" w14:textId="77777777" w:rsidTr="00CE0A91">
        <w:trPr>
          <w:trHeight w:val="227"/>
        </w:trPr>
        <w:tc>
          <w:tcPr>
            <w:tcW w:w="439" w:type="pct"/>
            <w:shd w:val="clear" w:color="auto" w:fill="auto"/>
            <w:tcMar>
              <w:left w:w="28" w:type="dxa"/>
              <w:right w:w="28" w:type="dxa"/>
            </w:tcMar>
            <w:vAlign w:val="center"/>
            <w:hideMark/>
          </w:tcPr>
          <w:p w14:paraId="4AA268FA" w14:textId="77777777" w:rsidR="001B2879" w:rsidRPr="00CD2B5E" w:rsidRDefault="001B2879" w:rsidP="00CD2B5E">
            <w:pPr>
              <w:pStyle w:val="afffffb"/>
            </w:pPr>
            <w:r w:rsidRPr="00CD2B5E">
              <w:t>74:33:123001</w:t>
            </w:r>
          </w:p>
        </w:tc>
        <w:tc>
          <w:tcPr>
            <w:tcW w:w="271" w:type="pct"/>
            <w:shd w:val="clear" w:color="auto" w:fill="auto"/>
            <w:tcMar>
              <w:left w:w="28" w:type="dxa"/>
              <w:right w:w="28" w:type="dxa"/>
            </w:tcMar>
            <w:vAlign w:val="center"/>
            <w:hideMark/>
          </w:tcPr>
          <w:p w14:paraId="53A22D6A"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0FB5193F"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31964248"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6C798711"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0D3F78E3"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70D4A8B" w14:textId="77777777" w:rsidR="001B2879" w:rsidRPr="00CD2B5E" w:rsidRDefault="001B2879" w:rsidP="00CD2B5E">
            <w:pPr>
              <w:pStyle w:val="afffffb"/>
            </w:pPr>
            <w:r w:rsidRPr="00CD2B5E">
              <w:t>-0,47</w:t>
            </w:r>
          </w:p>
        </w:tc>
        <w:tc>
          <w:tcPr>
            <w:tcW w:w="269" w:type="pct"/>
            <w:shd w:val="clear" w:color="auto" w:fill="auto"/>
            <w:tcMar>
              <w:left w:w="28" w:type="dxa"/>
              <w:right w:w="28" w:type="dxa"/>
            </w:tcMar>
            <w:vAlign w:val="center"/>
            <w:hideMark/>
          </w:tcPr>
          <w:p w14:paraId="33F1AB8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94E75F8" w14:textId="77777777" w:rsidR="001B2879" w:rsidRPr="00CD2B5E" w:rsidRDefault="001B2879" w:rsidP="00CD2B5E">
            <w:pPr>
              <w:pStyle w:val="afffffb"/>
            </w:pPr>
            <w:r w:rsidRPr="00CD2B5E">
              <w:t>0</w:t>
            </w:r>
          </w:p>
        </w:tc>
        <w:tc>
          <w:tcPr>
            <w:tcW w:w="269" w:type="pct"/>
            <w:tcMar>
              <w:left w:w="28" w:type="dxa"/>
              <w:right w:w="28" w:type="dxa"/>
            </w:tcMar>
            <w:vAlign w:val="center"/>
          </w:tcPr>
          <w:p w14:paraId="321084B6"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EBFF6E2"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656F21D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3729BA8" w14:textId="77777777" w:rsidR="001B2879" w:rsidRPr="00CD2B5E" w:rsidRDefault="001B2879" w:rsidP="00CD2B5E">
            <w:pPr>
              <w:pStyle w:val="afffffb"/>
            </w:pPr>
            <w:r w:rsidRPr="00CD2B5E">
              <w:t>0</w:t>
            </w:r>
          </w:p>
        </w:tc>
        <w:tc>
          <w:tcPr>
            <w:tcW w:w="269" w:type="pct"/>
            <w:vAlign w:val="center"/>
          </w:tcPr>
          <w:p w14:paraId="0ECA78B7" w14:textId="77777777" w:rsidR="001B2879" w:rsidRPr="00CD2B5E" w:rsidRDefault="001B2879" w:rsidP="00CD2B5E">
            <w:pPr>
              <w:pStyle w:val="afffffb"/>
            </w:pPr>
            <w:r w:rsidRPr="00CD2B5E">
              <w:t>0</w:t>
            </w:r>
          </w:p>
        </w:tc>
        <w:tc>
          <w:tcPr>
            <w:tcW w:w="260" w:type="pct"/>
            <w:vAlign w:val="center"/>
          </w:tcPr>
          <w:p w14:paraId="0885C18D" w14:textId="77777777" w:rsidR="001B2879" w:rsidRPr="00CD2B5E" w:rsidRDefault="001B2879" w:rsidP="00CD2B5E">
            <w:pPr>
              <w:pStyle w:val="afffffb"/>
            </w:pPr>
            <w:r w:rsidRPr="00CD2B5E">
              <w:t>0</w:t>
            </w:r>
          </w:p>
        </w:tc>
        <w:tc>
          <w:tcPr>
            <w:tcW w:w="262" w:type="pct"/>
            <w:vAlign w:val="center"/>
          </w:tcPr>
          <w:p w14:paraId="0E5EF320" w14:textId="77777777" w:rsidR="001B2879" w:rsidRPr="00CD2B5E" w:rsidRDefault="001B2879" w:rsidP="00CD2B5E">
            <w:pPr>
              <w:pStyle w:val="afffffb"/>
            </w:pPr>
            <w:r w:rsidRPr="00CD2B5E">
              <w:t>0</w:t>
            </w:r>
          </w:p>
        </w:tc>
        <w:tc>
          <w:tcPr>
            <w:tcW w:w="262" w:type="pct"/>
            <w:vAlign w:val="center"/>
          </w:tcPr>
          <w:p w14:paraId="6BA1CF3D" w14:textId="77777777" w:rsidR="001B2879" w:rsidRPr="00CD2B5E" w:rsidRDefault="001B2879" w:rsidP="00CD2B5E">
            <w:pPr>
              <w:pStyle w:val="afffffb"/>
            </w:pPr>
            <w:r w:rsidRPr="00CD2B5E">
              <w:t>0</w:t>
            </w:r>
          </w:p>
        </w:tc>
        <w:tc>
          <w:tcPr>
            <w:tcW w:w="262" w:type="pct"/>
            <w:vAlign w:val="center"/>
          </w:tcPr>
          <w:p w14:paraId="39985557" w14:textId="77777777" w:rsidR="001B2879" w:rsidRPr="00CD2B5E" w:rsidRDefault="001B2879" w:rsidP="00CD2B5E">
            <w:pPr>
              <w:pStyle w:val="afffffb"/>
            </w:pPr>
            <w:r w:rsidRPr="00CD2B5E">
              <w:t>0</w:t>
            </w:r>
          </w:p>
        </w:tc>
      </w:tr>
      <w:tr w:rsidR="001B2879" w:rsidRPr="00CD2B5E" w14:paraId="030ABB23" w14:textId="77777777" w:rsidTr="00CE0A91">
        <w:trPr>
          <w:trHeight w:val="227"/>
        </w:trPr>
        <w:tc>
          <w:tcPr>
            <w:tcW w:w="439" w:type="pct"/>
            <w:shd w:val="clear" w:color="auto" w:fill="auto"/>
            <w:tcMar>
              <w:left w:w="28" w:type="dxa"/>
              <w:right w:w="28" w:type="dxa"/>
            </w:tcMar>
            <w:vAlign w:val="center"/>
            <w:hideMark/>
          </w:tcPr>
          <w:p w14:paraId="64E6A2D8" w14:textId="77777777" w:rsidR="001B2879" w:rsidRPr="00CD2B5E" w:rsidRDefault="001B2879" w:rsidP="00CD2B5E">
            <w:pPr>
              <w:pStyle w:val="afffffb"/>
            </w:pPr>
            <w:r w:rsidRPr="00CD2B5E">
              <w:t>74:33:123002</w:t>
            </w:r>
          </w:p>
        </w:tc>
        <w:tc>
          <w:tcPr>
            <w:tcW w:w="271" w:type="pct"/>
            <w:shd w:val="clear" w:color="auto" w:fill="auto"/>
            <w:tcMar>
              <w:left w:w="28" w:type="dxa"/>
              <w:right w:w="28" w:type="dxa"/>
            </w:tcMar>
            <w:vAlign w:val="center"/>
            <w:hideMark/>
          </w:tcPr>
          <w:p w14:paraId="7F0222F0"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100355AA"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6AFA13A0"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16CFDC29"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3F3DCE43"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411EB11D" w14:textId="77777777" w:rsidR="001B2879" w:rsidRPr="00CD2B5E" w:rsidRDefault="001B2879" w:rsidP="00CD2B5E">
            <w:pPr>
              <w:pStyle w:val="afffffb"/>
            </w:pPr>
            <w:r w:rsidRPr="00CD2B5E">
              <w:t>-0,0371</w:t>
            </w:r>
          </w:p>
        </w:tc>
        <w:tc>
          <w:tcPr>
            <w:tcW w:w="269" w:type="pct"/>
            <w:shd w:val="clear" w:color="auto" w:fill="auto"/>
            <w:tcMar>
              <w:left w:w="28" w:type="dxa"/>
              <w:right w:w="28" w:type="dxa"/>
            </w:tcMar>
            <w:vAlign w:val="center"/>
            <w:hideMark/>
          </w:tcPr>
          <w:p w14:paraId="517D7808"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572A438" w14:textId="77777777" w:rsidR="001B2879" w:rsidRPr="00CD2B5E" w:rsidRDefault="001B2879" w:rsidP="00CD2B5E">
            <w:pPr>
              <w:pStyle w:val="afffffb"/>
            </w:pPr>
            <w:r w:rsidRPr="00CD2B5E">
              <w:t>0</w:t>
            </w:r>
          </w:p>
        </w:tc>
        <w:tc>
          <w:tcPr>
            <w:tcW w:w="269" w:type="pct"/>
            <w:tcMar>
              <w:left w:w="28" w:type="dxa"/>
              <w:right w:w="28" w:type="dxa"/>
            </w:tcMar>
            <w:vAlign w:val="center"/>
          </w:tcPr>
          <w:p w14:paraId="2A12E5F7"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20D049B"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87679E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42FC40D" w14:textId="77777777" w:rsidR="001B2879" w:rsidRPr="00CD2B5E" w:rsidRDefault="001B2879" w:rsidP="00CD2B5E">
            <w:pPr>
              <w:pStyle w:val="afffffb"/>
            </w:pPr>
            <w:r w:rsidRPr="00CD2B5E">
              <w:t>0</w:t>
            </w:r>
          </w:p>
        </w:tc>
        <w:tc>
          <w:tcPr>
            <w:tcW w:w="269" w:type="pct"/>
            <w:vAlign w:val="center"/>
          </w:tcPr>
          <w:p w14:paraId="2780E97C" w14:textId="77777777" w:rsidR="001B2879" w:rsidRPr="00CD2B5E" w:rsidRDefault="001B2879" w:rsidP="00CD2B5E">
            <w:pPr>
              <w:pStyle w:val="afffffb"/>
            </w:pPr>
            <w:r w:rsidRPr="00CD2B5E">
              <w:t>0</w:t>
            </w:r>
          </w:p>
        </w:tc>
        <w:tc>
          <w:tcPr>
            <w:tcW w:w="260" w:type="pct"/>
            <w:vAlign w:val="center"/>
          </w:tcPr>
          <w:p w14:paraId="178A0DD2" w14:textId="77777777" w:rsidR="001B2879" w:rsidRPr="00CD2B5E" w:rsidRDefault="001B2879" w:rsidP="00CD2B5E">
            <w:pPr>
              <w:pStyle w:val="afffffb"/>
            </w:pPr>
            <w:r w:rsidRPr="00CD2B5E">
              <w:t>0</w:t>
            </w:r>
          </w:p>
        </w:tc>
        <w:tc>
          <w:tcPr>
            <w:tcW w:w="262" w:type="pct"/>
            <w:vAlign w:val="center"/>
          </w:tcPr>
          <w:p w14:paraId="2640E79D" w14:textId="77777777" w:rsidR="001B2879" w:rsidRPr="00CD2B5E" w:rsidRDefault="001B2879" w:rsidP="00CD2B5E">
            <w:pPr>
              <w:pStyle w:val="afffffb"/>
            </w:pPr>
            <w:r w:rsidRPr="00CD2B5E">
              <w:t>0</w:t>
            </w:r>
          </w:p>
        </w:tc>
        <w:tc>
          <w:tcPr>
            <w:tcW w:w="262" w:type="pct"/>
            <w:vAlign w:val="center"/>
          </w:tcPr>
          <w:p w14:paraId="23023FF6" w14:textId="77777777" w:rsidR="001B2879" w:rsidRPr="00CD2B5E" w:rsidRDefault="001B2879" w:rsidP="00CD2B5E">
            <w:pPr>
              <w:pStyle w:val="afffffb"/>
            </w:pPr>
            <w:r w:rsidRPr="00CD2B5E">
              <w:t>0</w:t>
            </w:r>
          </w:p>
        </w:tc>
        <w:tc>
          <w:tcPr>
            <w:tcW w:w="262" w:type="pct"/>
            <w:vAlign w:val="center"/>
          </w:tcPr>
          <w:p w14:paraId="285C969D" w14:textId="77777777" w:rsidR="001B2879" w:rsidRPr="00CD2B5E" w:rsidRDefault="001B2879" w:rsidP="00CD2B5E">
            <w:pPr>
              <w:pStyle w:val="afffffb"/>
            </w:pPr>
            <w:r w:rsidRPr="00CD2B5E">
              <w:t>0</w:t>
            </w:r>
          </w:p>
        </w:tc>
      </w:tr>
      <w:tr w:rsidR="001B2879" w:rsidRPr="00CD2B5E" w14:paraId="1B25B3A1" w14:textId="77777777" w:rsidTr="00CE0A91">
        <w:trPr>
          <w:trHeight w:val="227"/>
        </w:trPr>
        <w:tc>
          <w:tcPr>
            <w:tcW w:w="439" w:type="pct"/>
            <w:shd w:val="clear" w:color="auto" w:fill="auto"/>
            <w:tcMar>
              <w:left w:w="28" w:type="dxa"/>
              <w:right w:w="28" w:type="dxa"/>
            </w:tcMar>
            <w:vAlign w:val="center"/>
            <w:hideMark/>
          </w:tcPr>
          <w:p w14:paraId="4DB9E6BC" w14:textId="77777777" w:rsidR="001B2879" w:rsidRPr="00CD2B5E" w:rsidRDefault="001B2879" w:rsidP="00CD2B5E">
            <w:pPr>
              <w:pStyle w:val="afffffb"/>
            </w:pPr>
            <w:r w:rsidRPr="00CD2B5E">
              <w:t>74:33:123005</w:t>
            </w:r>
          </w:p>
        </w:tc>
        <w:tc>
          <w:tcPr>
            <w:tcW w:w="271" w:type="pct"/>
            <w:shd w:val="clear" w:color="auto" w:fill="auto"/>
            <w:tcMar>
              <w:left w:w="28" w:type="dxa"/>
              <w:right w:w="28" w:type="dxa"/>
            </w:tcMar>
            <w:vAlign w:val="center"/>
            <w:hideMark/>
          </w:tcPr>
          <w:p w14:paraId="6FD59CE7"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0F13C42"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71A19102"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5E44DC41"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12C2A46D"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02A91E9" w14:textId="77777777" w:rsidR="001B2879" w:rsidRPr="00CD2B5E" w:rsidRDefault="001B2879" w:rsidP="00CD2B5E">
            <w:pPr>
              <w:pStyle w:val="afffffb"/>
            </w:pPr>
            <w:r w:rsidRPr="00CD2B5E">
              <w:t>-0,3928</w:t>
            </w:r>
          </w:p>
        </w:tc>
        <w:tc>
          <w:tcPr>
            <w:tcW w:w="269" w:type="pct"/>
            <w:shd w:val="clear" w:color="auto" w:fill="auto"/>
            <w:tcMar>
              <w:left w:w="28" w:type="dxa"/>
              <w:right w:w="28" w:type="dxa"/>
            </w:tcMar>
            <w:vAlign w:val="center"/>
            <w:hideMark/>
          </w:tcPr>
          <w:p w14:paraId="0C2C66D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1E724616" w14:textId="77777777" w:rsidR="001B2879" w:rsidRPr="00CD2B5E" w:rsidRDefault="001B2879" w:rsidP="00CD2B5E">
            <w:pPr>
              <w:pStyle w:val="afffffb"/>
            </w:pPr>
            <w:r w:rsidRPr="00CD2B5E">
              <w:t>0</w:t>
            </w:r>
          </w:p>
        </w:tc>
        <w:tc>
          <w:tcPr>
            <w:tcW w:w="269" w:type="pct"/>
            <w:tcMar>
              <w:left w:w="28" w:type="dxa"/>
              <w:right w:w="28" w:type="dxa"/>
            </w:tcMar>
            <w:vAlign w:val="center"/>
          </w:tcPr>
          <w:p w14:paraId="20F776C3"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093D63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28E628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B66F816" w14:textId="77777777" w:rsidR="001B2879" w:rsidRPr="00CD2B5E" w:rsidRDefault="001B2879" w:rsidP="00CD2B5E">
            <w:pPr>
              <w:pStyle w:val="afffffb"/>
            </w:pPr>
            <w:r w:rsidRPr="00CD2B5E">
              <w:t>0</w:t>
            </w:r>
          </w:p>
        </w:tc>
        <w:tc>
          <w:tcPr>
            <w:tcW w:w="269" w:type="pct"/>
            <w:vAlign w:val="center"/>
          </w:tcPr>
          <w:p w14:paraId="7848476B" w14:textId="77777777" w:rsidR="001B2879" w:rsidRPr="00CD2B5E" w:rsidRDefault="001B2879" w:rsidP="00CD2B5E">
            <w:pPr>
              <w:pStyle w:val="afffffb"/>
            </w:pPr>
            <w:r w:rsidRPr="00CD2B5E">
              <w:t>0</w:t>
            </w:r>
          </w:p>
        </w:tc>
        <w:tc>
          <w:tcPr>
            <w:tcW w:w="260" w:type="pct"/>
            <w:vAlign w:val="center"/>
          </w:tcPr>
          <w:p w14:paraId="07E8D580" w14:textId="77777777" w:rsidR="001B2879" w:rsidRPr="00CD2B5E" w:rsidRDefault="001B2879" w:rsidP="00CD2B5E">
            <w:pPr>
              <w:pStyle w:val="afffffb"/>
            </w:pPr>
            <w:r w:rsidRPr="00CD2B5E">
              <w:t>0</w:t>
            </w:r>
          </w:p>
        </w:tc>
        <w:tc>
          <w:tcPr>
            <w:tcW w:w="262" w:type="pct"/>
            <w:vAlign w:val="center"/>
          </w:tcPr>
          <w:p w14:paraId="0A534C45" w14:textId="77777777" w:rsidR="001B2879" w:rsidRPr="00CD2B5E" w:rsidRDefault="001B2879" w:rsidP="00CD2B5E">
            <w:pPr>
              <w:pStyle w:val="afffffb"/>
            </w:pPr>
            <w:r w:rsidRPr="00CD2B5E">
              <w:t>0</w:t>
            </w:r>
          </w:p>
        </w:tc>
        <w:tc>
          <w:tcPr>
            <w:tcW w:w="262" w:type="pct"/>
            <w:vAlign w:val="center"/>
          </w:tcPr>
          <w:p w14:paraId="38A1B275" w14:textId="77777777" w:rsidR="001B2879" w:rsidRPr="00CD2B5E" w:rsidRDefault="001B2879" w:rsidP="00CD2B5E">
            <w:pPr>
              <w:pStyle w:val="afffffb"/>
            </w:pPr>
            <w:r w:rsidRPr="00CD2B5E">
              <w:t>0</w:t>
            </w:r>
          </w:p>
        </w:tc>
        <w:tc>
          <w:tcPr>
            <w:tcW w:w="262" w:type="pct"/>
            <w:vAlign w:val="center"/>
          </w:tcPr>
          <w:p w14:paraId="2E47FF9B" w14:textId="77777777" w:rsidR="001B2879" w:rsidRPr="00CD2B5E" w:rsidRDefault="001B2879" w:rsidP="00CD2B5E">
            <w:pPr>
              <w:pStyle w:val="afffffb"/>
            </w:pPr>
            <w:r w:rsidRPr="00CD2B5E">
              <w:t>0</w:t>
            </w:r>
          </w:p>
        </w:tc>
      </w:tr>
      <w:tr w:rsidR="001B2879" w:rsidRPr="00CD2B5E" w14:paraId="217257DE" w14:textId="77777777" w:rsidTr="00CE0A91">
        <w:trPr>
          <w:trHeight w:val="227"/>
        </w:trPr>
        <w:tc>
          <w:tcPr>
            <w:tcW w:w="439" w:type="pct"/>
            <w:shd w:val="clear" w:color="auto" w:fill="auto"/>
            <w:tcMar>
              <w:left w:w="28" w:type="dxa"/>
              <w:right w:w="28" w:type="dxa"/>
            </w:tcMar>
            <w:vAlign w:val="center"/>
            <w:hideMark/>
          </w:tcPr>
          <w:p w14:paraId="1068E48F" w14:textId="77777777" w:rsidR="001B2879" w:rsidRPr="00CD2B5E" w:rsidRDefault="001B2879" w:rsidP="00CD2B5E">
            <w:pPr>
              <w:pStyle w:val="afffffb"/>
            </w:pPr>
            <w:r w:rsidRPr="00CD2B5E">
              <w:t>74:33:129001</w:t>
            </w:r>
          </w:p>
        </w:tc>
        <w:tc>
          <w:tcPr>
            <w:tcW w:w="271" w:type="pct"/>
            <w:shd w:val="clear" w:color="auto" w:fill="auto"/>
            <w:tcMar>
              <w:left w:w="28" w:type="dxa"/>
              <w:right w:w="28" w:type="dxa"/>
            </w:tcMar>
            <w:vAlign w:val="center"/>
            <w:hideMark/>
          </w:tcPr>
          <w:p w14:paraId="2314F6DA"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64EC5CF"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47079461"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08D42296"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4D3F83B2"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18AC2E24" w14:textId="77777777" w:rsidR="001B2879" w:rsidRPr="00CD2B5E" w:rsidRDefault="001B2879" w:rsidP="00CD2B5E">
            <w:pPr>
              <w:pStyle w:val="afffffb"/>
            </w:pPr>
            <w:r w:rsidRPr="00CD2B5E">
              <w:t>0,255</w:t>
            </w:r>
          </w:p>
        </w:tc>
        <w:tc>
          <w:tcPr>
            <w:tcW w:w="269" w:type="pct"/>
            <w:shd w:val="clear" w:color="auto" w:fill="auto"/>
            <w:tcMar>
              <w:left w:w="28" w:type="dxa"/>
              <w:right w:w="28" w:type="dxa"/>
            </w:tcMar>
            <w:vAlign w:val="center"/>
            <w:hideMark/>
          </w:tcPr>
          <w:p w14:paraId="2072D2D4"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00EC7E2" w14:textId="77777777" w:rsidR="001B2879" w:rsidRPr="00CD2B5E" w:rsidRDefault="001B2879" w:rsidP="00CD2B5E">
            <w:pPr>
              <w:pStyle w:val="afffffb"/>
            </w:pPr>
            <w:r w:rsidRPr="00CD2B5E">
              <w:t>0</w:t>
            </w:r>
          </w:p>
        </w:tc>
        <w:tc>
          <w:tcPr>
            <w:tcW w:w="269" w:type="pct"/>
            <w:tcMar>
              <w:left w:w="28" w:type="dxa"/>
              <w:right w:w="28" w:type="dxa"/>
            </w:tcMar>
            <w:vAlign w:val="center"/>
          </w:tcPr>
          <w:p w14:paraId="02172423"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CD21015"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1BFC668"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52B46EB" w14:textId="77777777" w:rsidR="001B2879" w:rsidRPr="00CD2B5E" w:rsidRDefault="001B2879" w:rsidP="00CD2B5E">
            <w:pPr>
              <w:pStyle w:val="afffffb"/>
            </w:pPr>
            <w:r w:rsidRPr="00CD2B5E">
              <w:t>0</w:t>
            </w:r>
          </w:p>
        </w:tc>
        <w:tc>
          <w:tcPr>
            <w:tcW w:w="269" w:type="pct"/>
            <w:vAlign w:val="center"/>
          </w:tcPr>
          <w:p w14:paraId="084C759F" w14:textId="77777777" w:rsidR="001B2879" w:rsidRPr="00CD2B5E" w:rsidRDefault="001B2879" w:rsidP="00CD2B5E">
            <w:pPr>
              <w:pStyle w:val="afffffb"/>
            </w:pPr>
            <w:r w:rsidRPr="00CD2B5E">
              <w:t>0</w:t>
            </w:r>
          </w:p>
        </w:tc>
        <w:tc>
          <w:tcPr>
            <w:tcW w:w="260" w:type="pct"/>
            <w:vAlign w:val="center"/>
          </w:tcPr>
          <w:p w14:paraId="78491CD7" w14:textId="77777777" w:rsidR="001B2879" w:rsidRPr="00CD2B5E" w:rsidRDefault="001B2879" w:rsidP="00CD2B5E">
            <w:pPr>
              <w:pStyle w:val="afffffb"/>
            </w:pPr>
            <w:r w:rsidRPr="00CD2B5E">
              <w:t>0</w:t>
            </w:r>
          </w:p>
        </w:tc>
        <w:tc>
          <w:tcPr>
            <w:tcW w:w="262" w:type="pct"/>
            <w:vAlign w:val="center"/>
          </w:tcPr>
          <w:p w14:paraId="27E45A45" w14:textId="77777777" w:rsidR="001B2879" w:rsidRPr="00CD2B5E" w:rsidRDefault="001B2879" w:rsidP="00CD2B5E">
            <w:pPr>
              <w:pStyle w:val="afffffb"/>
            </w:pPr>
            <w:r w:rsidRPr="00CD2B5E">
              <w:t>0</w:t>
            </w:r>
          </w:p>
        </w:tc>
        <w:tc>
          <w:tcPr>
            <w:tcW w:w="262" w:type="pct"/>
            <w:vAlign w:val="center"/>
          </w:tcPr>
          <w:p w14:paraId="7E67CDC6" w14:textId="77777777" w:rsidR="001B2879" w:rsidRPr="00CD2B5E" w:rsidRDefault="001B2879" w:rsidP="00CD2B5E">
            <w:pPr>
              <w:pStyle w:val="afffffb"/>
            </w:pPr>
            <w:r w:rsidRPr="00CD2B5E">
              <w:t>0</w:t>
            </w:r>
          </w:p>
        </w:tc>
        <w:tc>
          <w:tcPr>
            <w:tcW w:w="262" w:type="pct"/>
            <w:vAlign w:val="center"/>
          </w:tcPr>
          <w:p w14:paraId="6F4E146C" w14:textId="77777777" w:rsidR="001B2879" w:rsidRPr="00CD2B5E" w:rsidRDefault="001B2879" w:rsidP="00CD2B5E">
            <w:pPr>
              <w:pStyle w:val="afffffb"/>
            </w:pPr>
            <w:r w:rsidRPr="00CD2B5E">
              <w:t>0</w:t>
            </w:r>
          </w:p>
        </w:tc>
      </w:tr>
      <w:tr w:rsidR="001B2879" w:rsidRPr="00CD2B5E" w14:paraId="53C2093D" w14:textId="77777777" w:rsidTr="00CE0A91">
        <w:trPr>
          <w:trHeight w:val="227"/>
        </w:trPr>
        <w:tc>
          <w:tcPr>
            <w:tcW w:w="439" w:type="pct"/>
            <w:shd w:val="clear" w:color="auto" w:fill="auto"/>
            <w:tcMar>
              <w:left w:w="28" w:type="dxa"/>
              <w:right w:w="28" w:type="dxa"/>
            </w:tcMar>
            <w:vAlign w:val="center"/>
            <w:hideMark/>
          </w:tcPr>
          <w:p w14:paraId="3AA19107" w14:textId="77777777" w:rsidR="001B2879" w:rsidRPr="00CD2B5E" w:rsidRDefault="001B2879" w:rsidP="00CD2B5E">
            <w:pPr>
              <w:pStyle w:val="afffffb"/>
            </w:pPr>
            <w:r w:rsidRPr="00CD2B5E">
              <w:t>74:33:210001</w:t>
            </w:r>
          </w:p>
        </w:tc>
        <w:tc>
          <w:tcPr>
            <w:tcW w:w="271" w:type="pct"/>
            <w:shd w:val="clear" w:color="auto" w:fill="auto"/>
            <w:tcMar>
              <w:left w:w="28" w:type="dxa"/>
              <w:right w:w="28" w:type="dxa"/>
            </w:tcMar>
            <w:vAlign w:val="center"/>
            <w:hideMark/>
          </w:tcPr>
          <w:p w14:paraId="634587EB"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D7C1C0F"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1D4D558D"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3AD7BD7E"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018D5841"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267F620C" w14:textId="77777777" w:rsidR="001B2879" w:rsidRPr="00CD2B5E" w:rsidRDefault="001B2879" w:rsidP="00CD2B5E">
            <w:pPr>
              <w:pStyle w:val="afffffb"/>
            </w:pPr>
            <w:r w:rsidRPr="00CD2B5E">
              <w:t>0,2219</w:t>
            </w:r>
          </w:p>
        </w:tc>
        <w:tc>
          <w:tcPr>
            <w:tcW w:w="269" w:type="pct"/>
            <w:shd w:val="clear" w:color="auto" w:fill="auto"/>
            <w:tcMar>
              <w:left w:w="28" w:type="dxa"/>
              <w:right w:w="28" w:type="dxa"/>
            </w:tcMar>
            <w:vAlign w:val="center"/>
            <w:hideMark/>
          </w:tcPr>
          <w:p w14:paraId="7FE1352E"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DC234B5" w14:textId="77777777" w:rsidR="001B2879" w:rsidRPr="00CD2B5E" w:rsidRDefault="001B2879" w:rsidP="00CD2B5E">
            <w:pPr>
              <w:pStyle w:val="afffffb"/>
            </w:pPr>
            <w:r w:rsidRPr="00CD2B5E">
              <w:t>0</w:t>
            </w:r>
          </w:p>
        </w:tc>
        <w:tc>
          <w:tcPr>
            <w:tcW w:w="269" w:type="pct"/>
            <w:tcMar>
              <w:left w:w="28" w:type="dxa"/>
              <w:right w:w="28" w:type="dxa"/>
            </w:tcMar>
            <w:vAlign w:val="center"/>
          </w:tcPr>
          <w:p w14:paraId="1E6D0A41"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82F14E3"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14127ED"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BA5724F" w14:textId="77777777" w:rsidR="001B2879" w:rsidRPr="00CD2B5E" w:rsidRDefault="001B2879" w:rsidP="00CD2B5E">
            <w:pPr>
              <w:pStyle w:val="afffffb"/>
            </w:pPr>
            <w:r w:rsidRPr="00CD2B5E">
              <w:t>0</w:t>
            </w:r>
          </w:p>
        </w:tc>
        <w:tc>
          <w:tcPr>
            <w:tcW w:w="269" w:type="pct"/>
            <w:vAlign w:val="center"/>
          </w:tcPr>
          <w:p w14:paraId="751F17EA" w14:textId="77777777" w:rsidR="001B2879" w:rsidRPr="00CD2B5E" w:rsidRDefault="001B2879" w:rsidP="00CD2B5E">
            <w:pPr>
              <w:pStyle w:val="afffffb"/>
            </w:pPr>
            <w:r w:rsidRPr="00CD2B5E">
              <w:t>0</w:t>
            </w:r>
          </w:p>
        </w:tc>
        <w:tc>
          <w:tcPr>
            <w:tcW w:w="260" w:type="pct"/>
            <w:vAlign w:val="center"/>
          </w:tcPr>
          <w:p w14:paraId="44E55655" w14:textId="77777777" w:rsidR="001B2879" w:rsidRPr="00CD2B5E" w:rsidRDefault="001B2879" w:rsidP="00CD2B5E">
            <w:pPr>
              <w:pStyle w:val="afffffb"/>
            </w:pPr>
            <w:r w:rsidRPr="00CD2B5E">
              <w:t>0</w:t>
            </w:r>
          </w:p>
        </w:tc>
        <w:tc>
          <w:tcPr>
            <w:tcW w:w="262" w:type="pct"/>
            <w:vAlign w:val="center"/>
          </w:tcPr>
          <w:p w14:paraId="2D2DCB21" w14:textId="77777777" w:rsidR="001B2879" w:rsidRPr="00CD2B5E" w:rsidRDefault="001B2879" w:rsidP="00CD2B5E">
            <w:pPr>
              <w:pStyle w:val="afffffb"/>
            </w:pPr>
            <w:r w:rsidRPr="00CD2B5E">
              <w:t>0</w:t>
            </w:r>
          </w:p>
        </w:tc>
        <w:tc>
          <w:tcPr>
            <w:tcW w:w="262" w:type="pct"/>
            <w:vAlign w:val="center"/>
          </w:tcPr>
          <w:p w14:paraId="50D67912" w14:textId="77777777" w:rsidR="001B2879" w:rsidRPr="00CD2B5E" w:rsidRDefault="001B2879" w:rsidP="00CD2B5E">
            <w:pPr>
              <w:pStyle w:val="afffffb"/>
            </w:pPr>
            <w:r w:rsidRPr="00CD2B5E">
              <w:t>0</w:t>
            </w:r>
          </w:p>
        </w:tc>
        <w:tc>
          <w:tcPr>
            <w:tcW w:w="262" w:type="pct"/>
            <w:vAlign w:val="center"/>
          </w:tcPr>
          <w:p w14:paraId="4EEF7756" w14:textId="77777777" w:rsidR="001B2879" w:rsidRPr="00CD2B5E" w:rsidRDefault="001B2879" w:rsidP="00CD2B5E">
            <w:pPr>
              <w:pStyle w:val="afffffb"/>
            </w:pPr>
            <w:r w:rsidRPr="00CD2B5E">
              <w:t>0</w:t>
            </w:r>
          </w:p>
        </w:tc>
      </w:tr>
      <w:tr w:rsidR="001B2879" w:rsidRPr="00CD2B5E" w14:paraId="2C0AB8DC" w14:textId="77777777" w:rsidTr="00CE0A91">
        <w:trPr>
          <w:trHeight w:val="227"/>
        </w:trPr>
        <w:tc>
          <w:tcPr>
            <w:tcW w:w="439" w:type="pct"/>
            <w:shd w:val="clear" w:color="auto" w:fill="auto"/>
            <w:tcMar>
              <w:left w:w="28" w:type="dxa"/>
              <w:right w:w="28" w:type="dxa"/>
            </w:tcMar>
            <w:vAlign w:val="center"/>
            <w:hideMark/>
          </w:tcPr>
          <w:p w14:paraId="55E951AF" w14:textId="77777777" w:rsidR="001B2879" w:rsidRPr="00CD2B5E" w:rsidRDefault="001B2879" w:rsidP="00CD2B5E">
            <w:pPr>
              <w:pStyle w:val="afffffb"/>
            </w:pPr>
            <w:r w:rsidRPr="00CD2B5E">
              <w:t>74:33:212002</w:t>
            </w:r>
          </w:p>
        </w:tc>
        <w:tc>
          <w:tcPr>
            <w:tcW w:w="271" w:type="pct"/>
            <w:shd w:val="clear" w:color="auto" w:fill="auto"/>
            <w:tcMar>
              <w:left w:w="28" w:type="dxa"/>
              <w:right w:w="28" w:type="dxa"/>
            </w:tcMar>
            <w:vAlign w:val="center"/>
            <w:hideMark/>
          </w:tcPr>
          <w:p w14:paraId="72EF8F52"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6B5A3A71"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7F80F26A"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10E0C5F8"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1A177F82"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12834B7D" w14:textId="77777777" w:rsidR="001B2879" w:rsidRPr="00CD2B5E" w:rsidRDefault="001B2879" w:rsidP="00CD2B5E">
            <w:pPr>
              <w:pStyle w:val="afffffb"/>
            </w:pPr>
            <w:r w:rsidRPr="00CD2B5E">
              <w:t>0,306</w:t>
            </w:r>
          </w:p>
        </w:tc>
        <w:tc>
          <w:tcPr>
            <w:tcW w:w="269" w:type="pct"/>
            <w:shd w:val="clear" w:color="auto" w:fill="auto"/>
            <w:tcMar>
              <w:left w:w="28" w:type="dxa"/>
              <w:right w:w="28" w:type="dxa"/>
            </w:tcMar>
            <w:vAlign w:val="center"/>
            <w:hideMark/>
          </w:tcPr>
          <w:p w14:paraId="51F3A2CC"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AB94248" w14:textId="77777777" w:rsidR="001B2879" w:rsidRPr="00CD2B5E" w:rsidRDefault="001B2879" w:rsidP="00CD2B5E">
            <w:pPr>
              <w:pStyle w:val="afffffb"/>
            </w:pPr>
            <w:r w:rsidRPr="00CD2B5E">
              <w:t>0</w:t>
            </w:r>
          </w:p>
        </w:tc>
        <w:tc>
          <w:tcPr>
            <w:tcW w:w="269" w:type="pct"/>
            <w:tcMar>
              <w:left w:w="28" w:type="dxa"/>
              <w:right w:w="28" w:type="dxa"/>
            </w:tcMar>
            <w:vAlign w:val="center"/>
          </w:tcPr>
          <w:p w14:paraId="0030734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DC39B06"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41F176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7D20464" w14:textId="77777777" w:rsidR="001B2879" w:rsidRPr="00CD2B5E" w:rsidRDefault="001B2879" w:rsidP="00CD2B5E">
            <w:pPr>
              <w:pStyle w:val="afffffb"/>
            </w:pPr>
            <w:r w:rsidRPr="00CD2B5E">
              <w:t>0</w:t>
            </w:r>
          </w:p>
        </w:tc>
        <w:tc>
          <w:tcPr>
            <w:tcW w:w="269" w:type="pct"/>
            <w:vAlign w:val="center"/>
          </w:tcPr>
          <w:p w14:paraId="3EFF43B9" w14:textId="77777777" w:rsidR="001B2879" w:rsidRPr="00CD2B5E" w:rsidRDefault="001B2879" w:rsidP="00CD2B5E">
            <w:pPr>
              <w:pStyle w:val="afffffb"/>
            </w:pPr>
            <w:r w:rsidRPr="00CD2B5E">
              <w:t>0</w:t>
            </w:r>
          </w:p>
        </w:tc>
        <w:tc>
          <w:tcPr>
            <w:tcW w:w="260" w:type="pct"/>
            <w:vAlign w:val="center"/>
          </w:tcPr>
          <w:p w14:paraId="61D5F06A" w14:textId="77777777" w:rsidR="001B2879" w:rsidRPr="00CD2B5E" w:rsidRDefault="001B2879" w:rsidP="00CD2B5E">
            <w:pPr>
              <w:pStyle w:val="afffffb"/>
            </w:pPr>
            <w:r w:rsidRPr="00CD2B5E">
              <w:t>0</w:t>
            </w:r>
          </w:p>
        </w:tc>
        <w:tc>
          <w:tcPr>
            <w:tcW w:w="262" w:type="pct"/>
            <w:vAlign w:val="center"/>
          </w:tcPr>
          <w:p w14:paraId="6774F509" w14:textId="77777777" w:rsidR="001B2879" w:rsidRPr="00CD2B5E" w:rsidRDefault="001B2879" w:rsidP="00CD2B5E">
            <w:pPr>
              <w:pStyle w:val="afffffb"/>
            </w:pPr>
            <w:r w:rsidRPr="00CD2B5E">
              <w:t>0</w:t>
            </w:r>
          </w:p>
        </w:tc>
        <w:tc>
          <w:tcPr>
            <w:tcW w:w="262" w:type="pct"/>
            <w:vAlign w:val="center"/>
          </w:tcPr>
          <w:p w14:paraId="0CE95501" w14:textId="77777777" w:rsidR="001B2879" w:rsidRPr="00CD2B5E" w:rsidRDefault="001B2879" w:rsidP="00CD2B5E">
            <w:pPr>
              <w:pStyle w:val="afffffb"/>
            </w:pPr>
            <w:r w:rsidRPr="00CD2B5E">
              <w:t>0</w:t>
            </w:r>
          </w:p>
        </w:tc>
        <w:tc>
          <w:tcPr>
            <w:tcW w:w="262" w:type="pct"/>
            <w:vAlign w:val="center"/>
          </w:tcPr>
          <w:p w14:paraId="6E6ECF11" w14:textId="77777777" w:rsidR="001B2879" w:rsidRPr="00CD2B5E" w:rsidRDefault="001B2879" w:rsidP="00CD2B5E">
            <w:pPr>
              <w:pStyle w:val="afffffb"/>
            </w:pPr>
            <w:r w:rsidRPr="00CD2B5E">
              <w:t>0</w:t>
            </w:r>
          </w:p>
        </w:tc>
      </w:tr>
      <w:tr w:rsidR="001B2879" w:rsidRPr="00CD2B5E" w14:paraId="0526C6A7" w14:textId="77777777" w:rsidTr="00CE0A91">
        <w:trPr>
          <w:trHeight w:val="227"/>
        </w:trPr>
        <w:tc>
          <w:tcPr>
            <w:tcW w:w="439" w:type="pct"/>
            <w:shd w:val="clear" w:color="auto" w:fill="auto"/>
            <w:tcMar>
              <w:left w:w="28" w:type="dxa"/>
              <w:right w:w="28" w:type="dxa"/>
            </w:tcMar>
            <w:vAlign w:val="center"/>
            <w:hideMark/>
          </w:tcPr>
          <w:p w14:paraId="3262A92A" w14:textId="77777777" w:rsidR="001B2879" w:rsidRPr="00CD2B5E" w:rsidRDefault="001B2879" w:rsidP="00CD2B5E">
            <w:pPr>
              <w:pStyle w:val="afffffb"/>
            </w:pPr>
            <w:r w:rsidRPr="00CD2B5E">
              <w:t>74:33:216004</w:t>
            </w:r>
          </w:p>
        </w:tc>
        <w:tc>
          <w:tcPr>
            <w:tcW w:w="271" w:type="pct"/>
            <w:shd w:val="clear" w:color="auto" w:fill="auto"/>
            <w:tcMar>
              <w:left w:w="28" w:type="dxa"/>
              <w:right w:w="28" w:type="dxa"/>
            </w:tcMar>
            <w:vAlign w:val="center"/>
            <w:hideMark/>
          </w:tcPr>
          <w:p w14:paraId="0E00708D"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41EA7EDB"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5C1162C9"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2207A0F2"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19B63B48"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7F0D0B0D" w14:textId="77777777" w:rsidR="001B2879" w:rsidRPr="00CD2B5E" w:rsidRDefault="001B2879" w:rsidP="00CD2B5E">
            <w:pPr>
              <w:pStyle w:val="afffffb"/>
            </w:pPr>
            <w:r w:rsidRPr="00CD2B5E">
              <w:t>0,9261</w:t>
            </w:r>
          </w:p>
        </w:tc>
        <w:tc>
          <w:tcPr>
            <w:tcW w:w="269" w:type="pct"/>
            <w:shd w:val="clear" w:color="auto" w:fill="auto"/>
            <w:tcMar>
              <w:left w:w="28" w:type="dxa"/>
              <w:right w:w="28" w:type="dxa"/>
            </w:tcMar>
            <w:vAlign w:val="center"/>
            <w:hideMark/>
          </w:tcPr>
          <w:p w14:paraId="326DE005"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C37E1AE" w14:textId="77777777" w:rsidR="001B2879" w:rsidRPr="00CD2B5E" w:rsidRDefault="001B2879" w:rsidP="00CD2B5E">
            <w:pPr>
              <w:pStyle w:val="afffffb"/>
            </w:pPr>
            <w:r w:rsidRPr="00CD2B5E">
              <w:t>0</w:t>
            </w:r>
          </w:p>
        </w:tc>
        <w:tc>
          <w:tcPr>
            <w:tcW w:w="269" w:type="pct"/>
            <w:tcMar>
              <w:left w:w="28" w:type="dxa"/>
              <w:right w:w="28" w:type="dxa"/>
            </w:tcMar>
            <w:vAlign w:val="center"/>
          </w:tcPr>
          <w:p w14:paraId="46D99D16"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56C3CC5"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4641AFF"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F6C82C6" w14:textId="77777777" w:rsidR="001B2879" w:rsidRPr="00CD2B5E" w:rsidRDefault="001B2879" w:rsidP="00CD2B5E">
            <w:pPr>
              <w:pStyle w:val="afffffb"/>
            </w:pPr>
            <w:r w:rsidRPr="00CD2B5E">
              <w:t>0</w:t>
            </w:r>
          </w:p>
        </w:tc>
        <w:tc>
          <w:tcPr>
            <w:tcW w:w="269" w:type="pct"/>
            <w:vAlign w:val="center"/>
          </w:tcPr>
          <w:p w14:paraId="10E1D37A" w14:textId="77777777" w:rsidR="001B2879" w:rsidRPr="00CD2B5E" w:rsidRDefault="001B2879" w:rsidP="00CD2B5E">
            <w:pPr>
              <w:pStyle w:val="afffffb"/>
            </w:pPr>
            <w:r w:rsidRPr="00CD2B5E">
              <w:t>0</w:t>
            </w:r>
          </w:p>
        </w:tc>
        <w:tc>
          <w:tcPr>
            <w:tcW w:w="260" w:type="pct"/>
            <w:vAlign w:val="center"/>
          </w:tcPr>
          <w:p w14:paraId="427AB83A" w14:textId="77777777" w:rsidR="001B2879" w:rsidRPr="00CD2B5E" w:rsidRDefault="001B2879" w:rsidP="00CD2B5E">
            <w:pPr>
              <w:pStyle w:val="afffffb"/>
            </w:pPr>
            <w:r w:rsidRPr="00CD2B5E">
              <w:t>0</w:t>
            </w:r>
          </w:p>
        </w:tc>
        <w:tc>
          <w:tcPr>
            <w:tcW w:w="262" w:type="pct"/>
            <w:vAlign w:val="center"/>
          </w:tcPr>
          <w:p w14:paraId="78FA58CA" w14:textId="77777777" w:rsidR="001B2879" w:rsidRPr="00CD2B5E" w:rsidRDefault="001B2879" w:rsidP="00CD2B5E">
            <w:pPr>
              <w:pStyle w:val="afffffb"/>
            </w:pPr>
            <w:r w:rsidRPr="00CD2B5E">
              <w:t>0</w:t>
            </w:r>
          </w:p>
        </w:tc>
        <w:tc>
          <w:tcPr>
            <w:tcW w:w="262" w:type="pct"/>
            <w:vAlign w:val="center"/>
          </w:tcPr>
          <w:p w14:paraId="372D47C7" w14:textId="77777777" w:rsidR="001B2879" w:rsidRPr="00CD2B5E" w:rsidRDefault="001B2879" w:rsidP="00CD2B5E">
            <w:pPr>
              <w:pStyle w:val="afffffb"/>
            </w:pPr>
            <w:r w:rsidRPr="00CD2B5E">
              <w:t>0</w:t>
            </w:r>
          </w:p>
        </w:tc>
        <w:tc>
          <w:tcPr>
            <w:tcW w:w="262" w:type="pct"/>
            <w:vAlign w:val="center"/>
          </w:tcPr>
          <w:p w14:paraId="5F2763A6" w14:textId="77777777" w:rsidR="001B2879" w:rsidRPr="00CD2B5E" w:rsidRDefault="001B2879" w:rsidP="00CD2B5E">
            <w:pPr>
              <w:pStyle w:val="afffffb"/>
            </w:pPr>
            <w:r w:rsidRPr="00CD2B5E">
              <w:t>0</w:t>
            </w:r>
          </w:p>
        </w:tc>
      </w:tr>
      <w:tr w:rsidR="001B2879" w:rsidRPr="00CD2B5E" w14:paraId="5B3A55BB" w14:textId="77777777" w:rsidTr="00CE0A91">
        <w:trPr>
          <w:trHeight w:val="227"/>
        </w:trPr>
        <w:tc>
          <w:tcPr>
            <w:tcW w:w="439" w:type="pct"/>
            <w:shd w:val="clear" w:color="auto" w:fill="auto"/>
            <w:tcMar>
              <w:left w:w="28" w:type="dxa"/>
              <w:right w:w="28" w:type="dxa"/>
            </w:tcMar>
            <w:vAlign w:val="center"/>
            <w:hideMark/>
          </w:tcPr>
          <w:p w14:paraId="3B9FA4FF" w14:textId="77777777" w:rsidR="001B2879" w:rsidRPr="00CD2B5E" w:rsidRDefault="001B2879" w:rsidP="00CD2B5E">
            <w:pPr>
              <w:pStyle w:val="afffffb"/>
            </w:pPr>
            <w:r w:rsidRPr="00CD2B5E">
              <w:t>74:33:224001</w:t>
            </w:r>
          </w:p>
        </w:tc>
        <w:tc>
          <w:tcPr>
            <w:tcW w:w="271" w:type="pct"/>
            <w:shd w:val="clear" w:color="auto" w:fill="auto"/>
            <w:tcMar>
              <w:left w:w="28" w:type="dxa"/>
              <w:right w:w="28" w:type="dxa"/>
            </w:tcMar>
            <w:vAlign w:val="center"/>
            <w:hideMark/>
          </w:tcPr>
          <w:p w14:paraId="7689AA8B"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1A608385"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03A243E3"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03130248"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0B4B3B15"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60264D93"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87AF309" w14:textId="77777777" w:rsidR="001B2879" w:rsidRPr="00CD2B5E" w:rsidRDefault="001B2879" w:rsidP="00CD2B5E">
            <w:pPr>
              <w:pStyle w:val="afffffb"/>
            </w:pPr>
            <w:r w:rsidRPr="00CD2B5E">
              <w:t>0,968</w:t>
            </w:r>
          </w:p>
        </w:tc>
        <w:tc>
          <w:tcPr>
            <w:tcW w:w="269" w:type="pct"/>
            <w:shd w:val="clear" w:color="auto" w:fill="auto"/>
            <w:tcMar>
              <w:left w:w="28" w:type="dxa"/>
              <w:right w:w="28" w:type="dxa"/>
            </w:tcMar>
            <w:vAlign w:val="center"/>
            <w:hideMark/>
          </w:tcPr>
          <w:p w14:paraId="5FCA6760" w14:textId="77777777" w:rsidR="001B2879" w:rsidRPr="00CD2B5E" w:rsidRDefault="001B2879" w:rsidP="00CD2B5E">
            <w:pPr>
              <w:pStyle w:val="afffffb"/>
            </w:pPr>
            <w:r w:rsidRPr="00CD2B5E">
              <w:t>0</w:t>
            </w:r>
          </w:p>
        </w:tc>
        <w:tc>
          <w:tcPr>
            <w:tcW w:w="269" w:type="pct"/>
            <w:tcMar>
              <w:left w:w="28" w:type="dxa"/>
              <w:right w:w="28" w:type="dxa"/>
            </w:tcMar>
            <w:vAlign w:val="center"/>
          </w:tcPr>
          <w:p w14:paraId="72ECB62C"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7E15B030"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1152B88"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4433D141" w14:textId="77777777" w:rsidR="001B2879" w:rsidRPr="00CD2B5E" w:rsidRDefault="001B2879" w:rsidP="00CD2B5E">
            <w:pPr>
              <w:pStyle w:val="afffffb"/>
            </w:pPr>
            <w:r w:rsidRPr="00CD2B5E">
              <w:t>0</w:t>
            </w:r>
          </w:p>
        </w:tc>
        <w:tc>
          <w:tcPr>
            <w:tcW w:w="269" w:type="pct"/>
            <w:vAlign w:val="center"/>
          </w:tcPr>
          <w:p w14:paraId="12EF8415" w14:textId="77777777" w:rsidR="001B2879" w:rsidRPr="00CD2B5E" w:rsidRDefault="001B2879" w:rsidP="00CD2B5E">
            <w:pPr>
              <w:pStyle w:val="afffffb"/>
            </w:pPr>
            <w:r w:rsidRPr="00CD2B5E">
              <w:t>0</w:t>
            </w:r>
          </w:p>
        </w:tc>
        <w:tc>
          <w:tcPr>
            <w:tcW w:w="260" w:type="pct"/>
            <w:vAlign w:val="center"/>
          </w:tcPr>
          <w:p w14:paraId="09AAC876" w14:textId="77777777" w:rsidR="001B2879" w:rsidRPr="00CD2B5E" w:rsidRDefault="001B2879" w:rsidP="00CD2B5E">
            <w:pPr>
              <w:pStyle w:val="afffffb"/>
            </w:pPr>
            <w:r w:rsidRPr="00CD2B5E">
              <w:t>0</w:t>
            </w:r>
          </w:p>
        </w:tc>
        <w:tc>
          <w:tcPr>
            <w:tcW w:w="262" w:type="pct"/>
            <w:vAlign w:val="center"/>
          </w:tcPr>
          <w:p w14:paraId="77D91E7F" w14:textId="77777777" w:rsidR="001B2879" w:rsidRPr="00CD2B5E" w:rsidRDefault="001B2879" w:rsidP="00CD2B5E">
            <w:pPr>
              <w:pStyle w:val="afffffb"/>
            </w:pPr>
            <w:r w:rsidRPr="00CD2B5E">
              <w:t>0</w:t>
            </w:r>
          </w:p>
        </w:tc>
        <w:tc>
          <w:tcPr>
            <w:tcW w:w="262" w:type="pct"/>
            <w:vAlign w:val="center"/>
          </w:tcPr>
          <w:p w14:paraId="5F73E0DA" w14:textId="77777777" w:rsidR="001B2879" w:rsidRPr="00CD2B5E" w:rsidRDefault="001B2879" w:rsidP="00CD2B5E">
            <w:pPr>
              <w:pStyle w:val="afffffb"/>
            </w:pPr>
            <w:r w:rsidRPr="00CD2B5E">
              <w:t>0</w:t>
            </w:r>
          </w:p>
        </w:tc>
        <w:tc>
          <w:tcPr>
            <w:tcW w:w="262" w:type="pct"/>
            <w:vAlign w:val="center"/>
          </w:tcPr>
          <w:p w14:paraId="7B85E8A1" w14:textId="77777777" w:rsidR="001B2879" w:rsidRPr="00CD2B5E" w:rsidRDefault="001B2879" w:rsidP="00CD2B5E">
            <w:pPr>
              <w:pStyle w:val="afffffb"/>
            </w:pPr>
            <w:r w:rsidRPr="00CD2B5E">
              <w:t>0</w:t>
            </w:r>
          </w:p>
        </w:tc>
      </w:tr>
      <w:tr w:rsidR="001B2879" w:rsidRPr="00CD2B5E" w14:paraId="034AA7E9" w14:textId="77777777" w:rsidTr="00CE0A91">
        <w:trPr>
          <w:trHeight w:val="227"/>
        </w:trPr>
        <w:tc>
          <w:tcPr>
            <w:tcW w:w="439" w:type="pct"/>
            <w:shd w:val="clear" w:color="auto" w:fill="auto"/>
            <w:tcMar>
              <w:left w:w="28" w:type="dxa"/>
              <w:right w:w="28" w:type="dxa"/>
            </w:tcMar>
            <w:vAlign w:val="center"/>
            <w:hideMark/>
          </w:tcPr>
          <w:p w14:paraId="67F7E0D7" w14:textId="77777777" w:rsidR="001B2879" w:rsidRPr="00CD2B5E" w:rsidRDefault="001B2879" w:rsidP="00CD2B5E">
            <w:pPr>
              <w:pStyle w:val="afffffb"/>
            </w:pPr>
            <w:r w:rsidRPr="00CD2B5E">
              <w:t>74:33:304001</w:t>
            </w:r>
          </w:p>
        </w:tc>
        <w:tc>
          <w:tcPr>
            <w:tcW w:w="271" w:type="pct"/>
            <w:shd w:val="clear" w:color="auto" w:fill="auto"/>
            <w:tcMar>
              <w:left w:w="28" w:type="dxa"/>
              <w:right w:w="28" w:type="dxa"/>
            </w:tcMar>
            <w:vAlign w:val="center"/>
            <w:hideMark/>
          </w:tcPr>
          <w:p w14:paraId="2B798640"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0201F89"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1B66C641"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50D06C47"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66D6B044"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534FDB0"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6CF532BC" w14:textId="77777777" w:rsidR="001B2879" w:rsidRPr="00CD2B5E" w:rsidRDefault="001B2879" w:rsidP="00CD2B5E">
            <w:pPr>
              <w:pStyle w:val="afffffb"/>
            </w:pPr>
            <w:r w:rsidRPr="00CD2B5E">
              <w:t>0,408</w:t>
            </w:r>
          </w:p>
        </w:tc>
        <w:tc>
          <w:tcPr>
            <w:tcW w:w="269" w:type="pct"/>
            <w:shd w:val="clear" w:color="auto" w:fill="auto"/>
            <w:tcMar>
              <w:left w:w="28" w:type="dxa"/>
              <w:right w:w="28" w:type="dxa"/>
            </w:tcMar>
            <w:vAlign w:val="center"/>
            <w:hideMark/>
          </w:tcPr>
          <w:p w14:paraId="15A8426C" w14:textId="77777777" w:rsidR="001B2879" w:rsidRPr="00CD2B5E" w:rsidRDefault="001B2879" w:rsidP="00CD2B5E">
            <w:pPr>
              <w:pStyle w:val="afffffb"/>
            </w:pPr>
            <w:r w:rsidRPr="00CD2B5E">
              <w:t>0</w:t>
            </w:r>
          </w:p>
        </w:tc>
        <w:tc>
          <w:tcPr>
            <w:tcW w:w="269" w:type="pct"/>
            <w:tcMar>
              <w:left w:w="28" w:type="dxa"/>
              <w:right w:w="28" w:type="dxa"/>
            </w:tcMar>
            <w:vAlign w:val="center"/>
          </w:tcPr>
          <w:p w14:paraId="7308E0E7"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36A8FC8C"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0BED5FCE"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C810641" w14:textId="77777777" w:rsidR="001B2879" w:rsidRPr="00CD2B5E" w:rsidRDefault="001B2879" w:rsidP="00CD2B5E">
            <w:pPr>
              <w:pStyle w:val="afffffb"/>
            </w:pPr>
            <w:r w:rsidRPr="00CD2B5E">
              <w:t>0</w:t>
            </w:r>
          </w:p>
        </w:tc>
        <w:tc>
          <w:tcPr>
            <w:tcW w:w="269" w:type="pct"/>
            <w:vAlign w:val="center"/>
          </w:tcPr>
          <w:p w14:paraId="6CD9A9BA" w14:textId="77777777" w:rsidR="001B2879" w:rsidRPr="00CD2B5E" w:rsidRDefault="001B2879" w:rsidP="00CD2B5E">
            <w:pPr>
              <w:pStyle w:val="afffffb"/>
            </w:pPr>
            <w:r w:rsidRPr="00CD2B5E">
              <w:t>0</w:t>
            </w:r>
          </w:p>
        </w:tc>
        <w:tc>
          <w:tcPr>
            <w:tcW w:w="260" w:type="pct"/>
            <w:vAlign w:val="center"/>
          </w:tcPr>
          <w:p w14:paraId="755134A9" w14:textId="77777777" w:rsidR="001B2879" w:rsidRPr="00CD2B5E" w:rsidRDefault="001B2879" w:rsidP="00CD2B5E">
            <w:pPr>
              <w:pStyle w:val="afffffb"/>
            </w:pPr>
            <w:r w:rsidRPr="00CD2B5E">
              <w:t>0</w:t>
            </w:r>
          </w:p>
        </w:tc>
        <w:tc>
          <w:tcPr>
            <w:tcW w:w="262" w:type="pct"/>
            <w:vAlign w:val="center"/>
          </w:tcPr>
          <w:p w14:paraId="475E2D68" w14:textId="77777777" w:rsidR="001B2879" w:rsidRPr="00CD2B5E" w:rsidRDefault="001B2879" w:rsidP="00CD2B5E">
            <w:pPr>
              <w:pStyle w:val="afffffb"/>
            </w:pPr>
            <w:r w:rsidRPr="00CD2B5E">
              <w:t>0</w:t>
            </w:r>
          </w:p>
        </w:tc>
        <w:tc>
          <w:tcPr>
            <w:tcW w:w="262" w:type="pct"/>
            <w:vAlign w:val="center"/>
          </w:tcPr>
          <w:p w14:paraId="0300CBEC" w14:textId="77777777" w:rsidR="001B2879" w:rsidRPr="00CD2B5E" w:rsidRDefault="001B2879" w:rsidP="00CD2B5E">
            <w:pPr>
              <w:pStyle w:val="afffffb"/>
            </w:pPr>
            <w:r w:rsidRPr="00CD2B5E">
              <w:t>0</w:t>
            </w:r>
          </w:p>
        </w:tc>
        <w:tc>
          <w:tcPr>
            <w:tcW w:w="262" w:type="pct"/>
            <w:vAlign w:val="center"/>
          </w:tcPr>
          <w:p w14:paraId="509BC7BE" w14:textId="77777777" w:rsidR="001B2879" w:rsidRPr="00CD2B5E" w:rsidRDefault="001B2879" w:rsidP="00CD2B5E">
            <w:pPr>
              <w:pStyle w:val="afffffb"/>
            </w:pPr>
            <w:r w:rsidRPr="00CD2B5E">
              <w:t>0</w:t>
            </w:r>
          </w:p>
        </w:tc>
      </w:tr>
      <w:tr w:rsidR="001B2879" w:rsidRPr="00CD2B5E" w14:paraId="3EBD7AF8" w14:textId="77777777" w:rsidTr="00CE0A91">
        <w:trPr>
          <w:trHeight w:val="227"/>
        </w:trPr>
        <w:tc>
          <w:tcPr>
            <w:tcW w:w="439" w:type="pct"/>
            <w:shd w:val="clear" w:color="auto" w:fill="auto"/>
            <w:tcMar>
              <w:left w:w="28" w:type="dxa"/>
              <w:right w:w="28" w:type="dxa"/>
            </w:tcMar>
            <w:vAlign w:val="center"/>
            <w:hideMark/>
          </w:tcPr>
          <w:p w14:paraId="62183EA1" w14:textId="77777777" w:rsidR="001B2879" w:rsidRPr="00CD2B5E" w:rsidRDefault="001B2879" w:rsidP="00CD2B5E">
            <w:pPr>
              <w:pStyle w:val="afffffb"/>
            </w:pPr>
            <w:r w:rsidRPr="00CD2B5E">
              <w:t>74:33:309001</w:t>
            </w:r>
          </w:p>
        </w:tc>
        <w:tc>
          <w:tcPr>
            <w:tcW w:w="271" w:type="pct"/>
            <w:shd w:val="clear" w:color="auto" w:fill="auto"/>
            <w:tcMar>
              <w:left w:w="28" w:type="dxa"/>
              <w:right w:w="28" w:type="dxa"/>
            </w:tcMar>
            <w:vAlign w:val="center"/>
            <w:hideMark/>
          </w:tcPr>
          <w:p w14:paraId="57278E0A"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23810787"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280A7D1E"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356EAEC8"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7234020C"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03F8CEE" w14:textId="77777777" w:rsidR="001B2879" w:rsidRPr="00CD2B5E" w:rsidRDefault="001B2879" w:rsidP="00CD2B5E">
            <w:pPr>
              <w:pStyle w:val="afffffb"/>
            </w:pPr>
            <w:r w:rsidRPr="00CD2B5E">
              <w:t>2,8373</w:t>
            </w:r>
          </w:p>
        </w:tc>
        <w:tc>
          <w:tcPr>
            <w:tcW w:w="269" w:type="pct"/>
            <w:shd w:val="clear" w:color="auto" w:fill="auto"/>
            <w:tcMar>
              <w:left w:w="28" w:type="dxa"/>
              <w:right w:w="28" w:type="dxa"/>
            </w:tcMar>
            <w:vAlign w:val="center"/>
            <w:hideMark/>
          </w:tcPr>
          <w:p w14:paraId="310E68FE" w14:textId="77777777" w:rsidR="001B2879" w:rsidRPr="00CD2B5E" w:rsidRDefault="001B2879" w:rsidP="00CD2B5E">
            <w:pPr>
              <w:pStyle w:val="afffffb"/>
            </w:pPr>
            <w:r w:rsidRPr="00CD2B5E">
              <w:t>2,8377</w:t>
            </w:r>
          </w:p>
        </w:tc>
        <w:tc>
          <w:tcPr>
            <w:tcW w:w="269" w:type="pct"/>
            <w:shd w:val="clear" w:color="auto" w:fill="auto"/>
            <w:tcMar>
              <w:left w:w="28" w:type="dxa"/>
              <w:right w:w="28" w:type="dxa"/>
            </w:tcMar>
            <w:vAlign w:val="center"/>
            <w:hideMark/>
          </w:tcPr>
          <w:p w14:paraId="10DEACA5" w14:textId="77777777" w:rsidR="001B2879" w:rsidRPr="00CD2B5E" w:rsidRDefault="001B2879" w:rsidP="00CD2B5E">
            <w:pPr>
              <w:pStyle w:val="afffffb"/>
            </w:pPr>
            <w:r w:rsidRPr="00CD2B5E">
              <w:t>2,3345</w:t>
            </w:r>
          </w:p>
        </w:tc>
        <w:tc>
          <w:tcPr>
            <w:tcW w:w="269" w:type="pct"/>
            <w:tcMar>
              <w:left w:w="28" w:type="dxa"/>
              <w:right w:w="28" w:type="dxa"/>
            </w:tcMar>
            <w:vAlign w:val="center"/>
          </w:tcPr>
          <w:p w14:paraId="4991FDA6"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00BC9CA1"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5ED17F5D" w14:textId="77777777" w:rsidR="001B2879" w:rsidRPr="00CD2B5E" w:rsidRDefault="001B2879" w:rsidP="00CD2B5E">
            <w:pPr>
              <w:pStyle w:val="afffffb"/>
            </w:pPr>
            <w:r w:rsidRPr="00CD2B5E">
              <w:t>1,9817</w:t>
            </w:r>
          </w:p>
        </w:tc>
        <w:tc>
          <w:tcPr>
            <w:tcW w:w="269" w:type="pct"/>
            <w:shd w:val="clear" w:color="auto" w:fill="auto"/>
            <w:tcMar>
              <w:left w:w="28" w:type="dxa"/>
              <w:right w:w="28" w:type="dxa"/>
            </w:tcMar>
            <w:vAlign w:val="center"/>
            <w:hideMark/>
          </w:tcPr>
          <w:p w14:paraId="260FF971" w14:textId="77777777" w:rsidR="001B2879" w:rsidRPr="00CD2B5E" w:rsidRDefault="001B2879" w:rsidP="00CD2B5E">
            <w:pPr>
              <w:pStyle w:val="afffffb"/>
            </w:pPr>
            <w:r w:rsidRPr="00CD2B5E">
              <w:t>1,9817</w:t>
            </w:r>
          </w:p>
        </w:tc>
        <w:tc>
          <w:tcPr>
            <w:tcW w:w="269" w:type="pct"/>
            <w:vAlign w:val="center"/>
          </w:tcPr>
          <w:p w14:paraId="4DE11D25" w14:textId="77777777" w:rsidR="001B2879" w:rsidRPr="00CD2B5E" w:rsidRDefault="001B2879" w:rsidP="00CD2B5E">
            <w:pPr>
              <w:pStyle w:val="afffffb"/>
            </w:pPr>
            <w:r w:rsidRPr="00CD2B5E">
              <w:t>1,9817</w:t>
            </w:r>
          </w:p>
        </w:tc>
        <w:tc>
          <w:tcPr>
            <w:tcW w:w="260" w:type="pct"/>
            <w:vAlign w:val="center"/>
          </w:tcPr>
          <w:p w14:paraId="5027FE04" w14:textId="77777777" w:rsidR="001B2879" w:rsidRPr="00CD2B5E" w:rsidRDefault="001B2879" w:rsidP="00CD2B5E">
            <w:pPr>
              <w:pStyle w:val="afffffb"/>
            </w:pPr>
            <w:r w:rsidRPr="00CD2B5E">
              <w:t>1,9817</w:t>
            </w:r>
          </w:p>
        </w:tc>
        <w:tc>
          <w:tcPr>
            <w:tcW w:w="262" w:type="pct"/>
            <w:vAlign w:val="center"/>
          </w:tcPr>
          <w:p w14:paraId="2948B6AC" w14:textId="77777777" w:rsidR="001B2879" w:rsidRPr="00CD2B5E" w:rsidRDefault="001B2879" w:rsidP="00CD2B5E">
            <w:pPr>
              <w:pStyle w:val="afffffb"/>
            </w:pPr>
            <w:r w:rsidRPr="00CD2B5E">
              <w:t>1,9817</w:t>
            </w:r>
          </w:p>
        </w:tc>
        <w:tc>
          <w:tcPr>
            <w:tcW w:w="262" w:type="pct"/>
            <w:vAlign w:val="center"/>
          </w:tcPr>
          <w:p w14:paraId="6594A871" w14:textId="77777777" w:rsidR="001B2879" w:rsidRPr="00CD2B5E" w:rsidRDefault="001B2879" w:rsidP="00CD2B5E">
            <w:pPr>
              <w:pStyle w:val="afffffb"/>
            </w:pPr>
            <w:r w:rsidRPr="00CD2B5E">
              <w:t>1,9817</w:t>
            </w:r>
          </w:p>
        </w:tc>
        <w:tc>
          <w:tcPr>
            <w:tcW w:w="262" w:type="pct"/>
            <w:vAlign w:val="center"/>
          </w:tcPr>
          <w:p w14:paraId="130EED97" w14:textId="77777777" w:rsidR="001B2879" w:rsidRPr="00CD2B5E" w:rsidRDefault="001B2879" w:rsidP="00CD2B5E">
            <w:pPr>
              <w:pStyle w:val="afffffb"/>
            </w:pPr>
            <w:r w:rsidRPr="00CD2B5E">
              <w:t>1,9817</w:t>
            </w:r>
          </w:p>
        </w:tc>
      </w:tr>
      <w:tr w:rsidR="001B2879" w:rsidRPr="00CD2B5E" w14:paraId="7DDF6194" w14:textId="77777777" w:rsidTr="00CE0A91">
        <w:trPr>
          <w:trHeight w:val="227"/>
        </w:trPr>
        <w:tc>
          <w:tcPr>
            <w:tcW w:w="439" w:type="pct"/>
            <w:shd w:val="clear" w:color="auto" w:fill="auto"/>
            <w:tcMar>
              <w:left w:w="28" w:type="dxa"/>
              <w:right w:w="28" w:type="dxa"/>
            </w:tcMar>
            <w:vAlign w:val="center"/>
            <w:hideMark/>
          </w:tcPr>
          <w:p w14:paraId="06235004" w14:textId="77777777" w:rsidR="001B2879" w:rsidRPr="00CD2B5E" w:rsidRDefault="001B2879" w:rsidP="00CD2B5E">
            <w:pPr>
              <w:pStyle w:val="afffffb"/>
            </w:pPr>
            <w:r w:rsidRPr="00CD2B5E">
              <w:t>74:33:311001</w:t>
            </w:r>
          </w:p>
        </w:tc>
        <w:tc>
          <w:tcPr>
            <w:tcW w:w="271" w:type="pct"/>
            <w:shd w:val="clear" w:color="auto" w:fill="auto"/>
            <w:tcMar>
              <w:left w:w="28" w:type="dxa"/>
              <w:right w:w="28" w:type="dxa"/>
            </w:tcMar>
            <w:vAlign w:val="center"/>
            <w:hideMark/>
          </w:tcPr>
          <w:p w14:paraId="13C16DB7"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7E9ACB29"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1370E141"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6C7E29BE"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3F144187"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0722BA47"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5A50EE4A" w14:textId="77777777" w:rsidR="001B2879" w:rsidRPr="00CD2B5E" w:rsidRDefault="001B2879" w:rsidP="00CD2B5E">
            <w:pPr>
              <w:pStyle w:val="afffffb"/>
            </w:pPr>
            <w:r w:rsidRPr="00CD2B5E">
              <w:t>0,612</w:t>
            </w:r>
          </w:p>
        </w:tc>
        <w:tc>
          <w:tcPr>
            <w:tcW w:w="269" w:type="pct"/>
            <w:shd w:val="clear" w:color="auto" w:fill="auto"/>
            <w:tcMar>
              <w:left w:w="28" w:type="dxa"/>
              <w:right w:w="28" w:type="dxa"/>
            </w:tcMar>
            <w:vAlign w:val="center"/>
            <w:hideMark/>
          </w:tcPr>
          <w:p w14:paraId="6DD26512" w14:textId="77777777" w:rsidR="001B2879" w:rsidRPr="00CD2B5E" w:rsidRDefault="001B2879" w:rsidP="00CD2B5E">
            <w:pPr>
              <w:pStyle w:val="afffffb"/>
            </w:pPr>
            <w:r w:rsidRPr="00CD2B5E">
              <w:t>0</w:t>
            </w:r>
          </w:p>
        </w:tc>
        <w:tc>
          <w:tcPr>
            <w:tcW w:w="269" w:type="pct"/>
            <w:tcMar>
              <w:left w:w="28" w:type="dxa"/>
              <w:right w:w="28" w:type="dxa"/>
            </w:tcMar>
            <w:vAlign w:val="center"/>
          </w:tcPr>
          <w:p w14:paraId="3B7C5BBA"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2CD7AF89"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6975E0C0" w14:textId="77777777" w:rsidR="001B2879" w:rsidRPr="00CD2B5E" w:rsidRDefault="001B2879" w:rsidP="00CD2B5E">
            <w:pPr>
              <w:pStyle w:val="afffffb"/>
            </w:pPr>
            <w:r w:rsidRPr="00CD2B5E">
              <w:t>0</w:t>
            </w:r>
          </w:p>
        </w:tc>
        <w:tc>
          <w:tcPr>
            <w:tcW w:w="269" w:type="pct"/>
            <w:shd w:val="clear" w:color="auto" w:fill="auto"/>
            <w:tcMar>
              <w:left w:w="28" w:type="dxa"/>
              <w:right w:w="28" w:type="dxa"/>
            </w:tcMar>
            <w:vAlign w:val="center"/>
            <w:hideMark/>
          </w:tcPr>
          <w:p w14:paraId="6A3C189D" w14:textId="77777777" w:rsidR="001B2879" w:rsidRPr="00CD2B5E" w:rsidRDefault="001B2879" w:rsidP="00CD2B5E">
            <w:pPr>
              <w:pStyle w:val="afffffb"/>
            </w:pPr>
            <w:r w:rsidRPr="00CD2B5E">
              <w:t>0</w:t>
            </w:r>
          </w:p>
        </w:tc>
        <w:tc>
          <w:tcPr>
            <w:tcW w:w="269" w:type="pct"/>
            <w:vAlign w:val="center"/>
          </w:tcPr>
          <w:p w14:paraId="1E892A56" w14:textId="77777777" w:rsidR="001B2879" w:rsidRPr="00CD2B5E" w:rsidRDefault="001B2879" w:rsidP="00CD2B5E">
            <w:pPr>
              <w:pStyle w:val="afffffb"/>
            </w:pPr>
            <w:r w:rsidRPr="00CD2B5E">
              <w:t>0</w:t>
            </w:r>
          </w:p>
        </w:tc>
        <w:tc>
          <w:tcPr>
            <w:tcW w:w="260" w:type="pct"/>
            <w:vAlign w:val="center"/>
          </w:tcPr>
          <w:p w14:paraId="0F29DCEB" w14:textId="77777777" w:rsidR="001B2879" w:rsidRPr="00CD2B5E" w:rsidRDefault="001B2879" w:rsidP="00CD2B5E">
            <w:pPr>
              <w:pStyle w:val="afffffb"/>
            </w:pPr>
            <w:r w:rsidRPr="00CD2B5E">
              <w:t>0</w:t>
            </w:r>
          </w:p>
        </w:tc>
        <w:tc>
          <w:tcPr>
            <w:tcW w:w="262" w:type="pct"/>
            <w:vAlign w:val="center"/>
          </w:tcPr>
          <w:p w14:paraId="540CD546" w14:textId="77777777" w:rsidR="001B2879" w:rsidRPr="00CD2B5E" w:rsidRDefault="001B2879" w:rsidP="00CD2B5E">
            <w:pPr>
              <w:pStyle w:val="afffffb"/>
            </w:pPr>
            <w:r w:rsidRPr="00CD2B5E">
              <w:t>0</w:t>
            </w:r>
          </w:p>
        </w:tc>
        <w:tc>
          <w:tcPr>
            <w:tcW w:w="262" w:type="pct"/>
            <w:vAlign w:val="center"/>
          </w:tcPr>
          <w:p w14:paraId="0B5EB739" w14:textId="77777777" w:rsidR="001B2879" w:rsidRPr="00CD2B5E" w:rsidRDefault="001B2879" w:rsidP="00CD2B5E">
            <w:pPr>
              <w:pStyle w:val="afffffb"/>
            </w:pPr>
            <w:r w:rsidRPr="00CD2B5E">
              <w:t>0</w:t>
            </w:r>
          </w:p>
        </w:tc>
        <w:tc>
          <w:tcPr>
            <w:tcW w:w="262" w:type="pct"/>
            <w:vAlign w:val="center"/>
          </w:tcPr>
          <w:p w14:paraId="4BA7C28C" w14:textId="77777777" w:rsidR="001B2879" w:rsidRPr="00CD2B5E" w:rsidRDefault="001B2879" w:rsidP="00CD2B5E">
            <w:pPr>
              <w:pStyle w:val="afffffb"/>
            </w:pPr>
            <w:r w:rsidRPr="00CD2B5E">
              <w:t>0</w:t>
            </w:r>
          </w:p>
        </w:tc>
      </w:tr>
      <w:tr w:rsidR="001B2879" w:rsidRPr="00CD2B5E" w14:paraId="67290CA0" w14:textId="77777777" w:rsidTr="00CE0A91">
        <w:trPr>
          <w:trHeight w:val="227"/>
        </w:trPr>
        <w:tc>
          <w:tcPr>
            <w:tcW w:w="439" w:type="pct"/>
            <w:shd w:val="clear" w:color="auto" w:fill="auto"/>
            <w:tcMar>
              <w:left w:w="28" w:type="dxa"/>
              <w:right w:w="28" w:type="dxa"/>
            </w:tcMar>
            <w:vAlign w:val="center"/>
            <w:hideMark/>
          </w:tcPr>
          <w:p w14:paraId="7DAF5A1B" w14:textId="77777777" w:rsidR="001B2879" w:rsidRPr="00CD2B5E" w:rsidRDefault="001B2879" w:rsidP="00CD2B5E">
            <w:pPr>
              <w:pStyle w:val="afffffb"/>
            </w:pPr>
            <w:r w:rsidRPr="00CD2B5E">
              <w:t>74:33:314001</w:t>
            </w:r>
          </w:p>
        </w:tc>
        <w:tc>
          <w:tcPr>
            <w:tcW w:w="271" w:type="pct"/>
            <w:shd w:val="clear" w:color="auto" w:fill="auto"/>
            <w:tcMar>
              <w:left w:w="28" w:type="dxa"/>
              <w:right w:w="28" w:type="dxa"/>
            </w:tcMar>
            <w:vAlign w:val="center"/>
            <w:hideMark/>
          </w:tcPr>
          <w:p w14:paraId="4B20BB03"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41B35003"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1711487A"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0D162B71"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268D4D98"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15E674E5" w14:textId="77777777" w:rsidR="001B2879" w:rsidRPr="00CD2B5E" w:rsidRDefault="001B2879" w:rsidP="00CD2B5E">
            <w:pPr>
              <w:pStyle w:val="afffffb"/>
            </w:pPr>
            <w:r w:rsidRPr="00CD2B5E">
              <w:t>0,9969</w:t>
            </w:r>
          </w:p>
        </w:tc>
        <w:tc>
          <w:tcPr>
            <w:tcW w:w="269" w:type="pct"/>
            <w:shd w:val="clear" w:color="auto" w:fill="auto"/>
            <w:tcMar>
              <w:left w:w="28" w:type="dxa"/>
              <w:right w:w="28" w:type="dxa"/>
            </w:tcMar>
            <w:vAlign w:val="center"/>
            <w:hideMark/>
          </w:tcPr>
          <w:p w14:paraId="451F4344" w14:textId="77777777" w:rsidR="001B2879" w:rsidRPr="00CD2B5E" w:rsidRDefault="001B2879" w:rsidP="00CD2B5E">
            <w:pPr>
              <w:pStyle w:val="afffffb"/>
            </w:pPr>
            <w:r w:rsidRPr="00CD2B5E">
              <w:t>2,34</w:t>
            </w:r>
          </w:p>
        </w:tc>
        <w:tc>
          <w:tcPr>
            <w:tcW w:w="269" w:type="pct"/>
            <w:shd w:val="clear" w:color="auto" w:fill="auto"/>
            <w:tcMar>
              <w:left w:w="28" w:type="dxa"/>
              <w:right w:w="28" w:type="dxa"/>
            </w:tcMar>
            <w:vAlign w:val="center"/>
            <w:hideMark/>
          </w:tcPr>
          <w:p w14:paraId="5B646BE2" w14:textId="77777777" w:rsidR="001B2879" w:rsidRPr="00CD2B5E" w:rsidRDefault="001B2879" w:rsidP="00CD2B5E">
            <w:pPr>
              <w:pStyle w:val="afffffb"/>
            </w:pPr>
            <w:r w:rsidRPr="00CD2B5E">
              <w:t>2,455</w:t>
            </w:r>
          </w:p>
        </w:tc>
        <w:tc>
          <w:tcPr>
            <w:tcW w:w="269" w:type="pct"/>
            <w:tcMar>
              <w:left w:w="28" w:type="dxa"/>
              <w:right w:w="28" w:type="dxa"/>
            </w:tcMar>
            <w:vAlign w:val="center"/>
          </w:tcPr>
          <w:p w14:paraId="368B9152" w14:textId="77777777" w:rsidR="001B2879" w:rsidRPr="00CD2B5E" w:rsidRDefault="001B2879" w:rsidP="00CD2B5E">
            <w:pPr>
              <w:pStyle w:val="afffffb"/>
            </w:pPr>
            <w:r w:rsidRPr="00CD2B5E">
              <w:t>2,455</w:t>
            </w:r>
          </w:p>
        </w:tc>
        <w:tc>
          <w:tcPr>
            <w:tcW w:w="269" w:type="pct"/>
            <w:shd w:val="clear" w:color="auto" w:fill="auto"/>
            <w:tcMar>
              <w:left w:w="28" w:type="dxa"/>
              <w:right w:w="28" w:type="dxa"/>
            </w:tcMar>
            <w:vAlign w:val="center"/>
            <w:hideMark/>
          </w:tcPr>
          <w:p w14:paraId="2352D6ED" w14:textId="77777777" w:rsidR="001B2879" w:rsidRPr="00CD2B5E" w:rsidRDefault="001B2879" w:rsidP="00CD2B5E">
            <w:pPr>
              <w:pStyle w:val="afffffb"/>
            </w:pPr>
            <w:r w:rsidRPr="00CD2B5E">
              <w:t>2,455</w:t>
            </w:r>
          </w:p>
        </w:tc>
        <w:tc>
          <w:tcPr>
            <w:tcW w:w="269" w:type="pct"/>
            <w:shd w:val="clear" w:color="auto" w:fill="auto"/>
            <w:tcMar>
              <w:left w:w="28" w:type="dxa"/>
              <w:right w:w="28" w:type="dxa"/>
            </w:tcMar>
            <w:vAlign w:val="center"/>
            <w:hideMark/>
          </w:tcPr>
          <w:p w14:paraId="3C0BF74C" w14:textId="77777777" w:rsidR="001B2879" w:rsidRPr="00CD2B5E" w:rsidRDefault="001B2879" w:rsidP="00CD2B5E">
            <w:pPr>
              <w:pStyle w:val="afffffb"/>
            </w:pPr>
            <w:r w:rsidRPr="00CD2B5E">
              <w:t>2,545</w:t>
            </w:r>
          </w:p>
        </w:tc>
        <w:tc>
          <w:tcPr>
            <w:tcW w:w="269" w:type="pct"/>
            <w:shd w:val="clear" w:color="auto" w:fill="auto"/>
            <w:tcMar>
              <w:left w:w="28" w:type="dxa"/>
              <w:right w:w="28" w:type="dxa"/>
            </w:tcMar>
            <w:vAlign w:val="center"/>
            <w:hideMark/>
          </w:tcPr>
          <w:p w14:paraId="321AF71A" w14:textId="77777777" w:rsidR="001B2879" w:rsidRPr="00CD2B5E" w:rsidRDefault="001B2879" w:rsidP="00CD2B5E">
            <w:pPr>
              <w:pStyle w:val="afffffb"/>
            </w:pPr>
            <w:r w:rsidRPr="00CD2B5E">
              <w:t>2,76</w:t>
            </w:r>
          </w:p>
        </w:tc>
        <w:tc>
          <w:tcPr>
            <w:tcW w:w="269" w:type="pct"/>
            <w:vAlign w:val="center"/>
          </w:tcPr>
          <w:p w14:paraId="4F8667C7" w14:textId="77777777" w:rsidR="001B2879" w:rsidRPr="00CD2B5E" w:rsidRDefault="001B2879" w:rsidP="00CD2B5E">
            <w:pPr>
              <w:pStyle w:val="afffffb"/>
            </w:pPr>
            <w:r w:rsidRPr="00CD2B5E">
              <w:t>2,2053</w:t>
            </w:r>
          </w:p>
        </w:tc>
        <w:tc>
          <w:tcPr>
            <w:tcW w:w="260" w:type="pct"/>
            <w:vAlign w:val="center"/>
          </w:tcPr>
          <w:p w14:paraId="72481422" w14:textId="77777777" w:rsidR="001B2879" w:rsidRPr="00CD2B5E" w:rsidRDefault="001B2879" w:rsidP="00CD2B5E">
            <w:pPr>
              <w:pStyle w:val="afffffb"/>
            </w:pPr>
            <w:r w:rsidRPr="00CD2B5E">
              <w:t>0,3053</w:t>
            </w:r>
          </w:p>
        </w:tc>
        <w:tc>
          <w:tcPr>
            <w:tcW w:w="262" w:type="pct"/>
            <w:vAlign w:val="center"/>
          </w:tcPr>
          <w:p w14:paraId="52394A32" w14:textId="77777777" w:rsidR="001B2879" w:rsidRPr="00CD2B5E" w:rsidRDefault="001B2879" w:rsidP="00CD2B5E">
            <w:pPr>
              <w:pStyle w:val="afffffb"/>
            </w:pPr>
            <w:r w:rsidRPr="00CD2B5E">
              <w:t>0</w:t>
            </w:r>
          </w:p>
        </w:tc>
        <w:tc>
          <w:tcPr>
            <w:tcW w:w="262" w:type="pct"/>
            <w:vAlign w:val="center"/>
          </w:tcPr>
          <w:p w14:paraId="7AE04517" w14:textId="77777777" w:rsidR="001B2879" w:rsidRPr="00CD2B5E" w:rsidRDefault="001B2879" w:rsidP="00CD2B5E">
            <w:pPr>
              <w:pStyle w:val="afffffb"/>
            </w:pPr>
            <w:r w:rsidRPr="00CD2B5E">
              <w:t>0</w:t>
            </w:r>
          </w:p>
        </w:tc>
        <w:tc>
          <w:tcPr>
            <w:tcW w:w="262" w:type="pct"/>
            <w:vAlign w:val="center"/>
          </w:tcPr>
          <w:p w14:paraId="08C776E6" w14:textId="77777777" w:rsidR="001B2879" w:rsidRPr="00CD2B5E" w:rsidRDefault="001B2879" w:rsidP="00CD2B5E">
            <w:pPr>
              <w:pStyle w:val="afffffb"/>
            </w:pPr>
            <w:r w:rsidRPr="00CD2B5E">
              <w:t>0</w:t>
            </w:r>
          </w:p>
        </w:tc>
      </w:tr>
      <w:tr w:rsidR="001B2879" w:rsidRPr="00CD2B5E" w14:paraId="785F2B00" w14:textId="77777777" w:rsidTr="00CE0A91">
        <w:trPr>
          <w:trHeight w:val="227"/>
        </w:trPr>
        <w:tc>
          <w:tcPr>
            <w:tcW w:w="439" w:type="pct"/>
            <w:shd w:val="clear" w:color="auto" w:fill="auto"/>
            <w:tcMar>
              <w:left w:w="28" w:type="dxa"/>
              <w:right w:w="28" w:type="dxa"/>
            </w:tcMar>
            <w:vAlign w:val="center"/>
            <w:hideMark/>
          </w:tcPr>
          <w:p w14:paraId="2CD6435F" w14:textId="77777777" w:rsidR="001B2879" w:rsidRPr="00CD2B5E" w:rsidRDefault="001B2879" w:rsidP="00CD2B5E">
            <w:pPr>
              <w:pStyle w:val="afffffb"/>
            </w:pPr>
            <w:r w:rsidRPr="00CD2B5E">
              <w:t>74:33:315001</w:t>
            </w:r>
          </w:p>
        </w:tc>
        <w:tc>
          <w:tcPr>
            <w:tcW w:w="271" w:type="pct"/>
            <w:shd w:val="clear" w:color="auto" w:fill="auto"/>
            <w:tcMar>
              <w:left w:w="28" w:type="dxa"/>
              <w:right w:w="28" w:type="dxa"/>
            </w:tcMar>
            <w:vAlign w:val="center"/>
            <w:hideMark/>
          </w:tcPr>
          <w:p w14:paraId="32E366E8" w14:textId="77777777" w:rsidR="001B2879" w:rsidRPr="00CD2B5E" w:rsidRDefault="001B2879" w:rsidP="00CD2B5E">
            <w:pPr>
              <w:pStyle w:val="afffffb"/>
            </w:pPr>
            <w:r w:rsidRPr="00CD2B5E">
              <w:t>–</w:t>
            </w:r>
          </w:p>
        </w:tc>
        <w:tc>
          <w:tcPr>
            <w:tcW w:w="271" w:type="pct"/>
            <w:shd w:val="clear" w:color="auto" w:fill="auto"/>
            <w:tcMar>
              <w:left w:w="28" w:type="dxa"/>
              <w:right w:w="28" w:type="dxa"/>
            </w:tcMar>
            <w:vAlign w:val="center"/>
            <w:hideMark/>
          </w:tcPr>
          <w:p w14:paraId="58EFB27D" w14:textId="77777777" w:rsidR="001B2879" w:rsidRPr="00CD2B5E" w:rsidRDefault="001B2879" w:rsidP="00CD2B5E">
            <w:pPr>
              <w:pStyle w:val="afffffb"/>
            </w:pPr>
            <w:r w:rsidRPr="00CD2B5E">
              <w:t>–</w:t>
            </w:r>
          </w:p>
        </w:tc>
        <w:tc>
          <w:tcPr>
            <w:tcW w:w="270" w:type="pct"/>
            <w:shd w:val="clear" w:color="auto" w:fill="auto"/>
            <w:tcMar>
              <w:left w:w="28" w:type="dxa"/>
              <w:right w:w="28" w:type="dxa"/>
            </w:tcMar>
            <w:vAlign w:val="center"/>
            <w:hideMark/>
          </w:tcPr>
          <w:p w14:paraId="7E9F47F0" w14:textId="77777777" w:rsidR="001B2879" w:rsidRPr="00CD2B5E" w:rsidRDefault="001B2879" w:rsidP="00CD2B5E">
            <w:pPr>
              <w:pStyle w:val="afffffb"/>
            </w:pPr>
            <w:r w:rsidRPr="00CD2B5E">
              <w:t>–</w:t>
            </w:r>
          </w:p>
        </w:tc>
        <w:tc>
          <w:tcPr>
            <w:tcW w:w="269" w:type="pct"/>
            <w:shd w:val="clear" w:color="auto" w:fill="auto"/>
            <w:tcMar>
              <w:left w:w="28" w:type="dxa"/>
              <w:right w:w="28" w:type="dxa"/>
            </w:tcMar>
            <w:vAlign w:val="center"/>
            <w:hideMark/>
          </w:tcPr>
          <w:p w14:paraId="3F97BCEC" w14:textId="77777777" w:rsidR="001B2879" w:rsidRPr="00CD2B5E" w:rsidRDefault="001B2879" w:rsidP="00CD2B5E">
            <w:pPr>
              <w:pStyle w:val="afffffb"/>
            </w:pPr>
            <w:r w:rsidRPr="00CD2B5E">
              <w:t>–</w:t>
            </w:r>
          </w:p>
        </w:tc>
        <w:tc>
          <w:tcPr>
            <w:tcW w:w="278" w:type="pct"/>
            <w:shd w:val="clear" w:color="auto" w:fill="auto"/>
            <w:tcMar>
              <w:left w:w="28" w:type="dxa"/>
              <w:right w:w="28" w:type="dxa"/>
            </w:tcMar>
            <w:vAlign w:val="center"/>
            <w:hideMark/>
          </w:tcPr>
          <w:p w14:paraId="3B377197" w14:textId="77777777" w:rsidR="001B2879" w:rsidRPr="00CD2B5E" w:rsidRDefault="001B2879" w:rsidP="00CD2B5E">
            <w:pPr>
              <w:pStyle w:val="afffffb"/>
            </w:pPr>
            <w:r w:rsidRPr="00CD2B5E">
              <w:t>–</w:t>
            </w:r>
          </w:p>
        </w:tc>
        <w:tc>
          <w:tcPr>
            <w:tcW w:w="273" w:type="pct"/>
            <w:shd w:val="clear" w:color="auto" w:fill="auto"/>
            <w:tcMar>
              <w:left w:w="28" w:type="dxa"/>
              <w:right w:w="28" w:type="dxa"/>
            </w:tcMar>
            <w:vAlign w:val="center"/>
            <w:hideMark/>
          </w:tcPr>
          <w:p w14:paraId="590D8F1C" w14:textId="77777777" w:rsidR="001B2879" w:rsidRPr="00CD2B5E" w:rsidRDefault="001B2879" w:rsidP="00CD2B5E">
            <w:pPr>
              <w:pStyle w:val="afffffb"/>
            </w:pPr>
            <w:r w:rsidRPr="00CD2B5E">
              <w:t>3,4549</w:t>
            </w:r>
          </w:p>
        </w:tc>
        <w:tc>
          <w:tcPr>
            <w:tcW w:w="269" w:type="pct"/>
            <w:shd w:val="clear" w:color="auto" w:fill="auto"/>
            <w:tcMar>
              <w:left w:w="28" w:type="dxa"/>
              <w:right w:w="28" w:type="dxa"/>
            </w:tcMar>
            <w:vAlign w:val="center"/>
            <w:hideMark/>
          </w:tcPr>
          <w:p w14:paraId="78381C88"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1BAB74CF" w14:textId="77777777" w:rsidR="001B2879" w:rsidRPr="00CD2B5E" w:rsidRDefault="001B2879" w:rsidP="00CD2B5E">
            <w:pPr>
              <w:pStyle w:val="afffffb"/>
            </w:pPr>
            <w:r w:rsidRPr="00CD2B5E">
              <w:t>2,3345</w:t>
            </w:r>
          </w:p>
        </w:tc>
        <w:tc>
          <w:tcPr>
            <w:tcW w:w="269" w:type="pct"/>
            <w:tcMar>
              <w:left w:w="28" w:type="dxa"/>
              <w:right w:w="28" w:type="dxa"/>
            </w:tcMar>
            <w:vAlign w:val="center"/>
          </w:tcPr>
          <w:p w14:paraId="1BACF627"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556BFE8C" w14:textId="77777777" w:rsidR="001B2879" w:rsidRPr="00CD2B5E" w:rsidRDefault="001B2879" w:rsidP="00CD2B5E">
            <w:pPr>
              <w:pStyle w:val="afffffb"/>
            </w:pPr>
            <w:r w:rsidRPr="00CD2B5E">
              <w:t>2,3345</w:t>
            </w:r>
          </w:p>
        </w:tc>
        <w:tc>
          <w:tcPr>
            <w:tcW w:w="269" w:type="pct"/>
            <w:shd w:val="clear" w:color="auto" w:fill="auto"/>
            <w:tcMar>
              <w:left w:w="28" w:type="dxa"/>
              <w:right w:w="28" w:type="dxa"/>
            </w:tcMar>
            <w:vAlign w:val="center"/>
            <w:hideMark/>
          </w:tcPr>
          <w:p w14:paraId="2B112C88" w14:textId="77777777" w:rsidR="001B2879" w:rsidRPr="00CD2B5E" w:rsidRDefault="001B2879" w:rsidP="00CD2B5E">
            <w:pPr>
              <w:pStyle w:val="afffffb"/>
            </w:pPr>
            <w:r w:rsidRPr="00CD2B5E">
              <w:t>1,9817</w:t>
            </w:r>
          </w:p>
        </w:tc>
        <w:tc>
          <w:tcPr>
            <w:tcW w:w="269" w:type="pct"/>
            <w:shd w:val="clear" w:color="auto" w:fill="auto"/>
            <w:tcMar>
              <w:left w:w="28" w:type="dxa"/>
              <w:right w:w="28" w:type="dxa"/>
            </w:tcMar>
            <w:vAlign w:val="center"/>
            <w:hideMark/>
          </w:tcPr>
          <w:p w14:paraId="4CE637EB" w14:textId="77777777" w:rsidR="001B2879" w:rsidRPr="00CD2B5E" w:rsidRDefault="001B2879" w:rsidP="00CD2B5E">
            <w:pPr>
              <w:pStyle w:val="afffffb"/>
            </w:pPr>
            <w:r w:rsidRPr="00CD2B5E">
              <w:t>1,9817</w:t>
            </w:r>
          </w:p>
        </w:tc>
        <w:tc>
          <w:tcPr>
            <w:tcW w:w="269" w:type="pct"/>
            <w:vAlign w:val="center"/>
          </w:tcPr>
          <w:p w14:paraId="36FC1C65" w14:textId="77777777" w:rsidR="001B2879" w:rsidRPr="00CD2B5E" w:rsidRDefault="001B2879" w:rsidP="00CD2B5E">
            <w:pPr>
              <w:pStyle w:val="afffffb"/>
            </w:pPr>
            <w:r w:rsidRPr="00CD2B5E">
              <w:t>1,9817</w:t>
            </w:r>
          </w:p>
        </w:tc>
        <w:tc>
          <w:tcPr>
            <w:tcW w:w="260" w:type="pct"/>
            <w:vAlign w:val="center"/>
          </w:tcPr>
          <w:p w14:paraId="00DA295C" w14:textId="77777777" w:rsidR="001B2879" w:rsidRPr="00CD2B5E" w:rsidRDefault="001B2879" w:rsidP="00CD2B5E">
            <w:pPr>
              <w:pStyle w:val="afffffb"/>
            </w:pPr>
            <w:r w:rsidRPr="00CD2B5E">
              <w:t>3,8817</w:t>
            </w:r>
          </w:p>
        </w:tc>
        <w:tc>
          <w:tcPr>
            <w:tcW w:w="262" w:type="pct"/>
            <w:vAlign w:val="center"/>
          </w:tcPr>
          <w:p w14:paraId="4C7159A8" w14:textId="77777777" w:rsidR="001B2879" w:rsidRPr="00CD2B5E" w:rsidRDefault="001B2879" w:rsidP="00CD2B5E">
            <w:pPr>
              <w:pStyle w:val="afffffb"/>
            </w:pPr>
            <w:r w:rsidRPr="00CD2B5E">
              <w:t>4,0365</w:t>
            </w:r>
          </w:p>
        </w:tc>
        <w:tc>
          <w:tcPr>
            <w:tcW w:w="262" w:type="pct"/>
            <w:vAlign w:val="center"/>
          </w:tcPr>
          <w:p w14:paraId="33895474" w14:textId="77777777" w:rsidR="001B2879" w:rsidRPr="00CD2B5E" w:rsidRDefault="001B2879" w:rsidP="00CD2B5E">
            <w:pPr>
              <w:pStyle w:val="afffffb"/>
            </w:pPr>
            <w:r w:rsidRPr="00CD2B5E">
              <w:t>4,0365</w:t>
            </w:r>
          </w:p>
        </w:tc>
        <w:tc>
          <w:tcPr>
            <w:tcW w:w="262" w:type="pct"/>
            <w:vAlign w:val="center"/>
          </w:tcPr>
          <w:p w14:paraId="3679C3F4" w14:textId="77777777" w:rsidR="001B2879" w:rsidRPr="00CD2B5E" w:rsidRDefault="001B2879" w:rsidP="00CD2B5E">
            <w:pPr>
              <w:pStyle w:val="afffffb"/>
            </w:pPr>
            <w:r w:rsidRPr="00CD2B5E">
              <w:t>4,5267</w:t>
            </w:r>
          </w:p>
        </w:tc>
      </w:tr>
    </w:tbl>
    <w:p w14:paraId="76018426" w14:textId="77777777" w:rsidR="00015ECA" w:rsidRPr="00CD2B5E" w:rsidRDefault="00015ECA" w:rsidP="00CD2B5E">
      <w:pPr>
        <w:pStyle w:val="Style12"/>
        <w:widowControl/>
        <w:spacing w:line="360" w:lineRule="auto"/>
        <w:ind w:firstLine="567"/>
        <w:rPr>
          <w:rStyle w:val="FontStyle36"/>
        </w:rPr>
      </w:pPr>
    </w:p>
    <w:p w14:paraId="3337AE66" w14:textId="77777777" w:rsidR="00585A81" w:rsidRPr="00CD2B5E" w:rsidRDefault="00585A81" w:rsidP="00CD2B5E">
      <w:pPr>
        <w:spacing w:after="0" w:line="240" w:lineRule="auto"/>
        <w:rPr>
          <w:rFonts w:ascii="Arial" w:hAnsi="Arial" w:cs="Arial"/>
          <w:sz w:val="20"/>
          <w:szCs w:val="20"/>
        </w:rPr>
      </w:pPr>
      <w:r w:rsidRPr="00CD2B5E">
        <w:rPr>
          <w:rFonts w:ascii="Arial" w:hAnsi="Arial" w:cs="Arial"/>
          <w:sz w:val="20"/>
          <w:szCs w:val="20"/>
        </w:rPr>
        <w:br w:type="page"/>
      </w:r>
    </w:p>
    <w:p w14:paraId="7A2A5DFC" w14:textId="77777777" w:rsidR="004A0587" w:rsidRPr="00CD2B5E" w:rsidRDefault="004A0587" w:rsidP="00CD2B5E">
      <w:pPr>
        <w:pStyle w:val="2"/>
      </w:pPr>
      <w:r w:rsidRPr="00CD2B5E">
        <w:lastRenderedPageBreak/>
        <w:t xml:space="preserve"> </w:t>
      </w:r>
      <w:bookmarkStart w:id="94" w:name="_Toc135565614"/>
      <w:r w:rsidRPr="00CD2B5E">
        <w:t>Прогнозы изменения объемов потребления тепловой энергии на каждом этапе за счет нового строительства и сноса зданий, сгруппированные по расчетным элементам территориального деления с разделением по видам теплопотребления и по видам новой застройки</w:t>
      </w:r>
      <w:bookmarkEnd w:id="94"/>
    </w:p>
    <w:p w14:paraId="46649212" w14:textId="71F2DC94" w:rsidR="004A0587" w:rsidRPr="00CD2B5E" w:rsidRDefault="004A0587" w:rsidP="00CD2B5E">
      <w:pPr>
        <w:pStyle w:val="a5"/>
      </w:pPr>
      <w:r w:rsidRPr="00CD2B5E">
        <w:t>Обобщенные прогнозные приросты потребления тепловой энергии на каждом этапе с разделением по видам перспективной застройки представлены в таблиц</w:t>
      </w:r>
      <w:r w:rsidR="000F231C" w:rsidRPr="00CD2B5E">
        <w:t>е</w:t>
      </w:r>
      <w:r w:rsidR="000F231C" w:rsidRPr="00CD2B5E">
        <w:fldChar w:fldCharType="begin"/>
      </w:r>
      <w:r w:rsidR="000F231C" w:rsidRPr="00CD2B5E">
        <w:instrText xml:space="preserve"> REF _Ref124776423 \h  \* MERGEFORMAT </w:instrText>
      </w:r>
      <w:r w:rsidR="000F231C" w:rsidRPr="00CD2B5E">
        <w:fldChar w:fldCharType="separate"/>
      </w:r>
      <w:r w:rsidR="003E3A10" w:rsidRPr="003E3A10">
        <w:rPr>
          <w:rStyle w:val="afffffa"/>
        </w:rPr>
        <w:t>Таблица</w:t>
      </w:r>
      <w:r w:rsidR="003E3A10" w:rsidRPr="00CD2B5E">
        <w:t xml:space="preserve"> </w:t>
      </w:r>
      <w:r w:rsidR="003E3A10">
        <w:t>20</w:t>
      </w:r>
      <w:r w:rsidR="000F231C" w:rsidRPr="00CD2B5E">
        <w:fldChar w:fldCharType="end"/>
      </w:r>
      <w:r w:rsidRPr="00CD2B5E">
        <w:t>.</w:t>
      </w:r>
    </w:p>
    <w:p w14:paraId="1B448A64" w14:textId="03796B9F" w:rsidR="004A0587" w:rsidRPr="00CD2B5E" w:rsidRDefault="000F231C" w:rsidP="00CD2B5E">
      <w:pPr>
        <w:pStyle w:val="affff1"/>
      </w:pPr>
      <w:bookmarkStart w:id="95" w:name="_Ref124776423"/>
      <w:bookmarkStart w:id="96" w:name="_Toc135565574"/>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20</w:t>
      </w:r>
      <w:r w:rsidR="009420F8" w:rsidRPr="00CD2B5E">
        <w:rPr>
          <w:noProof/>
        </w:rPr>
        <w:fldChar w:fldCharType="end"/>
      </w:r>
      <w:bookmarkEnd w:id="95"/>
      <w:r w:rsidR="004A0587" w:rsidRPr="00CD2B5E">
        <w:rPr>
          <w:rStyle w:val="FontStyle36"/>
          <w:sz w:val="20"/>
          <w:szCs w:val="20"/>
        </w:rPr>
        <w:t xml:space="preserve">. </w:t>
      </w:r>
      <w:r w:rsidR="004A0587" w:rsidRPr="00CD2B5E">
        <w:t>Обобщенные прогнозные приросты потребления тепловой энергии на каждом этапе с разделением по видам перспективной застройки</w:t>
      </w:r>
      <w:bookmarkEnd w:id="96"/>
    </w:p>
    <w:tbl>
      <w:tblPr>
        <w:tblStyle w:val="1e"/>
        <w:tblW w:w="15353" w:type="dxa"/>
        <w:tblLayout w:type="fixed"/>
        <w:tblLook w:val="04A0" w:firstRow="1" w:lastRow="0" w:firstColumn="1" w:lastColumn="0" w:noHBand="0" w:noVBand="1"/>
      </w:tblPr>
      <w:tblGrid>
        <w:gridCol w:w="1101"/>
        <w:gridCol w:w="791"/>
        <w:gridCol w:w="792"/>
        <w:gridCol w:w="792"/>
        <w:gridCol w:w="792"/>
        <w:gridCol w:w="791"/>
        <w:gridCol w:w="792"/>
        <w:gridCol w:w="792"/>
        <w:gridCol w:w="792"/>
        <w:gridCol w:w="792"/>
        <w:gridCol w:w="791"/>
        <w:gridCol w:w="792"/>
        <w:gridCol w:w="792"/>
        <w:gridCol w:w="792"/>
        <w:gridCol w:w="791"/>
        <w:gridCol w:w="792"/>
        <w:gridCol w:w="792"/>
        <w:gridCol w:w="792"/>
        <w:gridCol w:w="792"/>
      </w:tblGrid>
      <w:tr w:rsidR="004A0587" w:rsidRPr="00CD2B5E" w14:paraId="6240D30D" w14:textId="77777777" w:rsidTr="000F231C">
        <w:trPr>
          <w:trHeight w:val="340"/>
        </w:trPr>
        <w:tc>
          <w:tcPr>
            <w:tcW w:w="1101" w:type="dxa"/>
            <w:vMerge w:val="restart"/>
          </w:tcPr>
          <w:p w14:paraId="2F7DED9B" w14:textId="77777777" w:rsidR="004A0587" w:rsidRPr="00CD2B5E" w:rsidRDefault="004A0587" w:rsidP="00CD2B5E">
            <w:pPr>
              <w:pStyle w:val="afffffb"/>
            </w:pPr>
            <w:r w:rsidRPr="00CD2B5E">
              <w:t>Год</w:t>
            </w:r>
          </w:p>
        </w:tc>
        <w:tc>
          <w:tcPr>
            <w:tcW w:w="14252" w:type="dxa"/>
            <w:gridSpan w:val="18"/>
          </w:tcPr>
          <w:p w14:paraId="0D110D88" w14:textId="77777777" w:rsidR="004A0587" w:rsidRPr="00CD2B5E" w:rsidRDefault="004A0587" w:rsidP="00CD2B5E">
            <w:pPr>
              <w:pStyle w:val="afffffb"/>
            </w:pPr>
            <w:r w:rsidRPr="00CD2B5E">
              <w:t>Потребление тепловой энергии, тыс. Гкал</w:t>
            </w:r>
          </w:p>
        </w:tc>
      </w:tr>
      <w:tr w:rsidR="004A0587" w:rsidRPr="00CD2B5E" w14:paraId="79EB656B" w14:textId="77777777" w:rsidTr="000F231C">
        <w:trPr>
          <w:trHeight w:val="283"/>
        </w:trPr>
        <w:tc>
          <w:tcPr>
            <w:tcW w:w="1101" w:type="dxa"/>
            <w:vMerge/>
          </w:tcPr>
          <w:p w14:paraId="6BED7FD9" w14:textId="77777777" w:rsidR="004A0587" w:rsidRPr="00CD2B5E" w:rsidRDefault="004A0587" w:rsidP="00CD2B5E">
            <w:pPr>
              <w:pStyle w:val="afffffb"/>
            </w:pPr>
          </w:p>
        </w:tc>
        <w:tc>
          <w:tcPr>
            <w:tcW w:w="2375" w:type="dxa"/>
            <w:gridSpan w:val="3"/>
          </w:tcPr>
          <w:p w14:paraId="114E97C7" w14:textId="77777777" w:rsidR="004A0587" w:rsidRPr="00CD2B5E" w:rsidRDefault="004A0587" w:rsidP="00CD2B5E">
            <w:pPr>
              <w:pStyle w:val="afffffb"/>
            </w:pPr>
            <w:r w:rsidRPr="00CD2B5E">
              <w:t>Многоквартирная жилая застройка</w:t>
            </w:r>
          </w:p>
        </w:tc>
        <w:tc>
          <w:tcPr>
            <w:tcW w:w="2375" w:type="dxa"/>
            <w:gridSpan w:val="3"/>
          </w:tcPr>
          <w:p w14:paraId="0F216F29" w14:textId="77777777" w:rsidR="004A0587" w:rsidRPr="00CD2B5E" w:rsidRDefault="004A0587" w:rsidP="00CD2B5E">
            <w:pPr>
              <w:pStyle w:val="afffffb"/>
            </w:pPr>
            <w:r w:rsidRPr="00CD2B5E">
              <w:t>Индивидуальная жилая застройка</w:t>
            </w:r>
          </w:p>
        </w:tc>
        <w:tc>
          <w:tcPr>
            <w:tcW w:w="2376" w:type="dxa"/>
            <w:gridSpan w:val="3"/>
          </w:tcPr>
          <w:p w14:paraId="10B21E69" w14:textId="77777777" w:rsidR="004A0587" w:rsidRPr="00CD2B5E" w:rsidRDefault="004A0587" w:rsidP="00CD2B5E">
            <w:pPr>
              <w:pStyle w:val="afffffb"/>
            </w:pPr>
            <w:r w:rsidRPr="00CD2B5E">
              <w:t>Общественно-деловая застройка</w:t>
            </w:r>
          </w:p>
        </w:tc>
        <w:tc>
          <w:tcPr>
            <w:tcW w:w="2375" w:type="dxa"/>
            <w:gridSpan w:val="3"/>
          </w:tcPr>
          <w:p w14:paraId="1C45638F" w14:textId="77777777" w:rsidR="004A0587" w:rsidRPr="00CD2B5E" w:rsidRDefault="004A0587" w:rsidP="00CD2B5E">
            <w:pPr>
              <w:pStyle w:val="afffffb"/>
            </w:pPr>
            <w:r w:rsidRPr="00CD2B5E">
              <w:t>Производственная застройка</w:t>
            </w:r>
          </w:p>
        </w:tc>
        <w:tc>
          <w:tcPr>
            <w:tcW w:w="2375" w:type="dxa"/>
            <w:gridSpan w:val="3"/>
          </w:tcPr>
          <w:p w14:paraId="2D092E61" w14:textId="77777777" w:rsidR="004A0587" w:rsidRPr="00CD2B5E" w:rsidRDefault="004A0587" w:rsidP="00CD2B5E">
            <w:pPr>
              <w:pStyle w:val="afffffb"/>
            </w:pPr>
            <w:r w:rsidRPr="00CD2B5E">
              <w:t>Вычитаемые нагрузки за счет сноса</w:t>
            </w:r>
          </w:p>
        </w:tc>
        <w:tc>
          <w:tcPr>
            <w:tcW w:w="2376" w:type="dxa"/>
            <w:gridSpan w:val="3"/>
          </w:tcPr>
          <w:p w14:paraId="54451960" w14:textId="77777777" w:rsidR="004A0587" w:rsidRPr="00CD2B5E" w:rsidRDefault="004A0587" w:rsidP="00CD2B5E">
            <w:pPr>
              <w:pStyle w:val="afffffb"/>
            </w:pPr>
            <w:r w:rsidRPr="00CD2B5E">
              <w:t>Всего</w:t>
            </w:r>
          </w:p>
        </w:tc>
      </w:tr>
      <w:tr w:rsidR="004A0587" w:rsidRPr="00CD2B5E" w14:paraId="18D8ECD1" w14:textId="77777777" w:rsidTr="000F231C">
        <w:trPr>
          <w:trHeight w:val="283"/>
        </w:trPr>
        <w:tc>
          <w:tcPr>
            <w:tcW w:w="1101" w:type="dxa"/>
            <w:vMerge/>
          </w:tcPr>
          <w:p w14:paraId="569EA923" w14:textId="77777777" w:rsidR="004A0587" w:rsidRPr="00CD2B5E" w:rsidRDefault="004A0587" w:rsidP="00CD2B5E">
            <w:pPr>
              <w:pStyle w:val="afffffb"/>
            </w:pPr>
          </w:p>
        </w:tc>
        <w:tc>
          <w:tcPr>
            <w:tcW w:w="791" w:type="dxa"/>
          </w:tcPr>
          <w:p w14:paraId="1FCB99E1" w14:textId="77777777" w:rsidR="004A0587" w:rsidRPr="00CD2B5E" w:rsidRDefault="004A0587" w:rsidP="00CD2B5E">
            <w:pPr>
              <w:pStyle w:val="afffffb"/>
            </w:pPr>
            <w:r w:rsidRPr="00CD2B5E">
              <w:t>отопление и вент.</w:t>
            </w:r>
          </w:p>
        </w:tc>
        <w:tc>
          <w:tcPr>
            <w:tcW w:w="792" w:type="dxa"/>
          </w:tcPr>
          <w:p w14:paraId="60DB115F" w14:textId="77777777" w:rsidR="004A0587" w:rsidRPr="00CD2B5E" w:rsidRDefault="004A0587" w:rsidP="00CD2B5E">
            <w:pPr>
              <w:pStyle w:val="afffffb"/>
            </w:pPr>
            <w:r w:rsidRPr="00CD2B5E">
              <w:t>ГВС</w:t>
            </w:r>
          </w:p>
        </w:tc>
        <w:tc>
          <w:tcPr>
            <w:tcW w:w="792" w:type="dxa"/>
          </w:tcPr>
          <w:p w14:paraId="4F365209" w14:textId="77777777" w:rsidR="004A0587" w:rsidRPr="00CD2B5E" w:rsidRDefault="004A0587" w:rsidP="00CD2B5E">
            <w:pPr>
              <w:pStyle w:val="afffffb"/>
            </w:pPr>
            <w:r w:rsidRPr="00CD2B5E">
              <w:t>всего</w:t>
            </w:r>
          </w:p>
        </w:tc>
        <w:tc>
          <w:tcPr>
            <w:tcW w:w="792" w:type="dxa"/>
          </w:tcPr>
          <w:p w14:paraId="71F60C04" w14:textId="77777777" w:rsidR="004A0587" w:rsidRPr="00CD2B5E" w:rsidRDefault="004A0587" w:rsidP="00CD2B5E">
            <w:pPr>
              <w:pStyle w:val="afffffb"/>
            </w:pPr>
            <w:r w:rsidRPr="00CD2B5E">
              <w:t>отопление и вент.</w:t>
            </w:r>
          </w:p>
        </w:tc>
        <w:tc>
          <w:tcPr>
            <w:tcW w:w="791" w:type="dxa"/>
          </w:tcPr>
          <w:p w14:paraId="0737F31D" w14:textId="77777777" w:rsidR="004A0587" w:rsidRPr="00CD2B5E" w:rsidRDefault="004A0587" w:rsidP="00CD2B5E">
            <w:pPr>
              <w:pStyle w:val="afffffb"/>
            </w:pPr>
            <w:r w:rsidRPr="00CD2B5E">
              <w:t>ГВС</w:t>
            </w:r>
          </w:p>
        </w:tc>
        <w:tc>
          <w:tcPr>
            <w:tcW w:w="792" w:type="dxa"/>
          </w:tcPr>
          <w:p w14:paraId="0876442E" w14:textId="77777777" w:rsidR="004A0587" w:rsidRPr="00CD2B5E" w:rsidRDefault="004A0587" w:rsidP="00CD2B5E">
            <w:pPr>
              <w:pStyle w:val="afffffb"/>
            </w:pPr>
            <w:r w:rsidRPr="00CD2B5E">
              <w:t>всего</w:t>
            </w:r>
          </w:p>
        </w:tc>
        <w:tc>
          <w:tcPr>
            <w:tcW w:w="792" w:type="dxa"/>
          </w:tcPr>
          <w:p w14:paraId="3C22455E" w14:textId="77777777" w:rsidR="004A0587" w:rsidRPr="00CD2B5E" w:rsidRDefault="004A0587" w:rsidP="00CD2B5E">
            <w:pPr>
              <w:pStyle w:val="afffffb"/>
            </w:pPr>
            <w:r w:rsidRPr="00CD2B5E">
              <w:t>отопление и вент.</w:t>
            </w:r>
          </w:p>
        </w:tc>
        <w:tc>
          <w:tcPr>
            <w:tcW w:w="792" w:type="dxa"/>
          </w:tcPr>
          <w:p w14:paraId="09CC0AE2" w14:textId="77777777" w:rsidR="004A0587" w:rsidRPr="00CD2B5E" w:rsidRDefault="004A0587" w:rsidP="00CD2B5E">
            <w:pPr>
              <w:pStyle w:val="afffffb"/>
            </w:pPr>
            <w:r w:rsidRPr="00CD2B5E">
              <w:t>ГВС</w:t>
            </w:r>
          </w:p>
        </w:tc>
        <w:tc>
          <w:tcPr>
            <w:tcW w:w="792" w:type="dxa"/>
          </w:tcPr>
          <w:p w14:paraId="73CA2A82" w14:textId="77777777" w:rsidR="004A0587" w:rsidRPr="00CD2B5E" w:rsidRDefault="004A0587" w:rsidP="00CD2B5E">
            <w:pPr>
              <w:pStyle w:val="afffffb"/>
            </w:pPr>
            <w:r w:rsidRPr="00CD2B5E">
              <w:t>всего</w:t>
            </w:r>
          </w:p>
        </w:tc>
        <w:tc>
          <w:tcPr>
            <w:tcW w:w="791" w:type="dxa"/>
          </w:tcPr>
          <w:p w14:paraId="2DCDB616" w14:textId="77777777" w:rsidR="004A0587" w:rsidRPr="00CD2B5E" w:rsidRDefault="004A0587" w:rsidP="00CD2B5E">
            <w:pPr>
              <w:pStyle w:val="afffffb"/>
            </w:pPr>
            <w:r w:rsidRPr="00CD2B5E">
              <w:t>отопление и вент.</w:t>
            </w:r>
          </w:p>
        </w:tc>
        <w:tc>
          <w:tcPr>
            <w:tcW w:w="792" w:type="dxa"/>
          </w:tcPr>
          <w:p w14:paraId="47CF4362" w14:textId="77777777" w:rsidR="004A0587" w:rsidRPr="00CD2B5E" w:rsidRDefault="004A0587" w:rsidP="00CD2B5E">
            <w:pPr>
              <w:pStyle w:val="afffffb"/>
            </w:pPr>
            <w:r w:rsidRPr="00CD2B5E">
              <w:t>ГВС</w:t>
            </w:r>
          </w:p>
        </w:tc>
        <w:tc>
          <w:tcPr>
            <w:tcW w:w="792" w:type="dxa"/>
          </w:tcPr>
          <w:p w14:paraId="7558D4D3" w14:textId="77777777" w:rsidR="004A0587" w:rsidRPr="00CD2B5E" w:rsidRDefault="004A0587" w:rsidP="00CD2B5E">
            <w:pPr>
              <w:pStyle w:val="afffffb"/>
            </w:pPr>
            <w:r w:rsidRPr="00CD2B5E">
              <w:t>всего</w:t>
            </w:r>
          </w:p>
        </w:tc>
        <w:tc>
          <w:tcPr>
            <w:tcW w:w="792" w:type="dxa"/>
          </w:tcPr>
          <w:p w14:paraId="6BE994C4" w14:textId="77777777" w:rsidR="004A0587" w:rsidRPr="00CD2B5E" w:rsidRDefault="004A0587" w:rsidP="00CD2B5E">
            <w:pPr>
              <w:pStyle w:val="afffffb"/>
            </w:pPr>
            <w:r w:rsidRPr="00CD2B5E">
              <w:t>отопление и вент.</w:t>
            </w:r>
          </w:p>
        </w:tc>
        <w:tc>
          <w:tcPr>
            <w:tcW w:w="791" w:type="dxa"/>
          </w:tcPr>
          <w:p w14:paraId="7AFD159E" w14:textId="77777777" w:rsidR="004A0587" w:rsidRPr="00CD2B5E" w:rsidRDefault="004A0587" w:rsidP="00CD2B5E">
            <w:pPr>
              <w:pStyle w:val="afffffb"/>
            </w:pPr>
            <w:r w:rsidRPr="00CD2B5E">
              <w:t>ГВС</w:t>
            </w:r>
          </w:p>
        </w:tc>
        <w:tc>
          <w:tcPr>
            <w:tcW w:w="792" w:type="dxa"/>
          </w:tcPr>
          <w:p w14:paraId="5A333653" w14:textId="77777777" w:rsidR="004A0587" w:rsidRPr="00CD2B5E" w:rsidRDefault="004A0587" w:rsidP="00CD2B5E">
            <w:pPr>
              <w:pStyle w:val="afffffb"/>
            </w:pPr>
            <w:r w:rsidRPr="00CD2B5E">
              <w:t>всего</w:t>
            </w:r>
          </w:p>
        </w:tc>
        <w:tc>
          <w:tcPr>
            <w:tcW w:w="792" w:type="dxa"/>
          </w:tcPr>
          <w:p w14:paraId="79B7E597" w14:textId="77777777" w:rsidR="004A0587" w:rsidRPr="00CD2B5E" w:rsidRDefault="004A0587" w:rsidP="00CD2B5E">
            <w:pPr>
              <w:pStyle w:val="afffffb"/>
            </w:pPr>
            <w:r w:rsidRPr="00CD2B5E">
              <w:t>отопление и вент.</w:t>
            </w:r>
          </w:p>
        </w:tc>
        <w:tc>
          <w:tcPr>
            <w:tcW w:w="792" w:type="dxa"/>
          </w:tcPr>
          <w:p w14:paraId="1EEFD116" w14:textId="77777777" w:rsidR="004A0587" w:rsidRPr="00CD2B5E" w:rsidRDefault="004A0587" w:rsidP="00CD2B5E">
            <w:pPr>
              <w:pStyle w:val="afffffb"/>
            </w:pPr>
            <w:r w:rsidRPr="00CD2B5E">
              <w:t>ГВС</w:t>
            </w:r>
          </w:p>
        </w:tc>
        <w:tc>
          <w:tcPr>
            <w:tcW w:w="792" w:type="dxa"/>
          </w:tcPr>
          <w:p w14:paraId="7134FCF3" w14:textId="77777777" w:rsidR="004A0587" w:rsidRPr="00CD2B5E" w:rsidRDefault="004A0587" w:rsidP="00CD2B5E">
            <w:pPr>
              <w:pStyle w:val="afffffb"/>
            </w:pPr>
            <w:r w:rsidRPr="00CD2B5E">
              <w:t>всего</w:t>
            </w:r>
          </w:p>
        </w:tc>
      </w:tr>
      <w:tr w:rsidR="0057781C" w:rsidRPr="00CD2B5E" w14:paraId="09684B0C" w14:textId="77777777" w:rsidTr="000F231C">
        <w:trPr>
          <w:trHeight w:val="340"/>
        </w:trPr>
        <w:tc>
          <w:tcPr>
            <w:tcW w:w="1101" w:type="dxa"/>
          </w:tcPr>
          <w:p w14:paraId="5501CF30" w14:textId="77777777" w:rsidR="0057781C" w:rsidRPr="00CD2B5E" w:rsidRDefault="0057781C" w:rsidP="00CD2B5E">
            <w:pPr>
              <w:pStyle w:val="afffffb"/>
              <w:rPr>
                <w:color w:val="000000"/>
              </w:rPr>
            </w:pPr>
            <w:r w:rsidRPr="00CD2B5E">
              <w:rPr>
                <w:color w:val="000000"/>
              </w:rPr>
              <w:t>2023</w:t>
            </w:r>
          </w:p>
        </w:tc>
        <w:tc>
          <w:tcPr>
            <w:tcW w:w="791" w:type="dxa"/>
          </w:tcPr>
          <w:p w14:paraId="4176464B" w14:textId="77777777" w:rsidR="0057781C" w:rsidRPr="00CD2B5E" w:rsidRDefault="0057781C" w:rsidP="00CD2B5E">
            <w:pPr>
              <w:pStyle w:val="afffffb"/>
              <w:rPr>
                <w:color w:val="000000"/>
              </w:rPr>
            </w:pPr>
            <w:r w:rsidRPr="00CD2B5E">
              <w:rPr>
                <w:color w:val="000000"/>
              </w:rPr>
              <w:t>7,847</w:t>
            </w:r>
          </w:p>
        </w:tc>
        <w:tc>
          <w:tcPr>
            <w:tcW w:w="792" w:type="dxa"/>
          </w:tcPr>
          <w:p w14:paraId="71738DA0" w14:textId="77777777" w:rsidR="0057781C" w:rsidRPr="00CD2B5E" w:rsidRDefault="0057781C" w:rsidP="00CD2B5E">
            <w:pPr>
              <w:pStyle w:val="afffffb"/>
              <w:rPr>
                <w:color w:val="000000"/>
              </w:rPr>
            </w:pPr>
            <w:r w:rsidRPr="00CD2B5E">
              <w:rPr>
                <w:color w:val="000000"/>
              </w:rPr>
              <w:t>5,34</w:t>
            </w:r>
          </w:p>
        </w:tc>
        <w:tc>
          <w:tcPr>
            <w:tcW w:w="792" w:type="dxa"/>
          </w:tcPr>
          <w:p w14:paraId="790D1FEB" w14:textId="77777777" w:rsidR="0057781C" w:rsidRPr="00CD2B5E" w:rsidRDefault="0057781C" w:rsidP="00CD2B5E">
            <w:pPr>
              <w:pStyle w:val="afffffb"/>
              <w:rPr>
                <w:color w:val="000000"/>
              </w:rPr>
            </w:pPr>
            <w:r w:rsidRPr="00CD2B5E">
              <w:rPr>
                <w:color w:val="000000"/>
              </w:rPr>
              <w:t>13,187</w:t>
            </w:r>
          </w:p>
        </w:tc>
        <w:tc>
          <w:tcPr>
            <w:tcW w:w="792" w:type="dxa"/>
          </w:tcPr>
          <w:p w14:paraId="078E70B0" w14:textId="77777777" w:rsidR="0057781C" w:rsidRPr="00CD2B5E" w:rsidRDefault="0057781C" w:rsidP="00CD2B5E">
            <w:pPr>
              <w:pStyle w:val="afffffb"/>
              <w:rPr>
                <w:color w:val="000000"/>
              </w:rPr>
            </w:pPr>
            <w:r w:rsidRPr="00CD2B5E">
              <w:rPr>
                <w:color w:val="000000"/>
              </w:rPr>
              <w:t>11,468</w:t>
            </w:r>
          </w:p>
        </w:tc>
        <w:tc>
          <w:tcPr>
            <w:tcW w:w="791" w:type="dxa"/>
          </w:tcPr>
          <w:p w14:paraId="7E85BC37" w14:textId="77777777" w:rsidR="0057781C" w:rsidRPr="00CD2B5E" w:rsidRDefault="0057781C" w:rsidP="00CD2B5E">
            <w:pPr>
              <w:pStyle w:val="afffffb"/>
              <w:rPr>
                <w:color w:val="000000"/>
              </w:rPr>
            </w:pPr>
            <w:r w:rsidRPr="00CD2B5E">
              <w:rPr>
                <w:color w:val="000000"/>
              </w:rPr>
              <w:t>3,668</w:t>
            </w:r>
          </w:p>
        </w:tc>
        <w:tc>
          <w:tcPr>
            <w:tcW w:w="792" w:type="dxa"/>
          </w:tcPr>
          <w:p w14:paraId="6B929798" w14:textId="77777777" w:rsidR="0057781C" w:rsidRPr="00CD2B5E" w:rsidRDefault="0057781C" w:rsidP="00CD2B5E">
            <w:pPr>
              <w:pStyle w:val="afffffb"/>
              <w:rPr>
                <w:color w:val="000000"/>
              </w:rPr>
            </w:pPr>
            <w:r w:rsidRPr="00CD2B5E">
              <w:rPr>
                <w:color w:val="000000"/>
              </w:rPr>
              <w:t>15,136</w:t>
            </w:r>
          </w:p>
        </w:tc>
        <w:tc>
          <w:tcPr>
            <w:tcW w:w="792" w:type="dxa"/>
          </w:tcPr>
          <w:p w14:paraId="71CE87BE" w14:textId="77777777" w:rsidR="0057781C" w:rsidRPr="00CD2B5E" w:rsidRDefault="0057781C" w:rsidP="00CD2B5E">
            <w:pPr>
              <w:pStyle w:val="afffffb"/>
              <w:rPr>
                <w:color w:val="000000"/>
              </w:rPr>
            </w:pPr>
            <w:r w:rsidRPr="00CD2B5E">
              <w:rPr>
                <w:color w:val="000000"/>
              </w:rPr>
              <w:t>2,035</w:t>
            </w:r>
          </w:p>
        </w:tc>
        <w:tc>
          <w:tcPr>
            <w:tcW w:w="792" w:type="dxa"/>
          </w:tcPr>
          <w:p w14:paraId="1B3A8906" w14:textId="77777777" w:rsidR="0057781C" w:rsidRPr="00CD2B5E" w:rsidRDefault="0057781C" w:rsidP="00CD2B5E">
            <w:pPr>
              <w:pStyle w:val="afffffb"/>
              <w:rPr>
                <w:color w:val="000000"/>
              </w:rPr>
            </w:pPr>
            <w:r w:rsidRPr="00CD2B5E">
              <w:rPr>
                <w:color w:val="000000"/>
              </w:rPr>
              <w:t>0,396</w:t>
            </w:r>
          </w:p>
        </w:tc>
        <w:tc>
          <w:tcPr>
            <w:tcW w:w="792" w:type="dxa"/>
          </w:tcPr>
          <w:p w14:paraId="2FA76E8B" w14:textId="77777777" w:rsidR="0057781C" w:rsidRPr="00CD2B5E" w:rsidRDefault="0057781C" w:rsidP="00CD2B5E">
            <w:pPr>
              <w:pStyle w:val="afffffb"/>
              <w:rPr>
                <w:color w:val="000000"/>
              </w:rPr>
            </w:pPr>
            <w:r w:rsidRPr="00CD2B5E">
              <w:rPr>
                <w:color w:val="000000"/>
              </w:rPr>
              <w:t>2,431</w:t>
            </w:r>
          </w:p>
        </w:tc>
        <w:tc>
          <w:tcPr>
            <w:tcW w:w="791" w:type="dxa"/>
          </w:tcPr>
          <w:p w14:paraId="45488949" w14:textId="77777777" w:rsidR="0057781C" w:rsidRPr="00CD2B5E" w:rsidRDefault="0057781C" w:rsidP="00CD2B5E">
            <w:pPr>
              <w:pStyle w:val="afffffb"/>
              <w:rPr>
                <w:color w:val="000000"/>
              </w:rPr>
            </w:pPr>
            <w:r w:rsidRPr="00CD2B5E">
              <w:rPr>
                <w:color w:val="000000"/>
              </w:rPr>
              <w:t>0</w:t>
            </w:r>
          </w:p>
        </w:tc>
        <w:tc>
          <w:tcPr>
            <w:tcW w:w="792" w:type="dxa"/>
          </w:tcPr>
          <w:p w14:paraId="0AC7979B" w14:textId="77777777" w:rsidR="0057781C" w:rsidRPr="00CD2B5E" w:rsidRDefault="0057781C" w:rsidP="00CD2B5E">
            <w:pPr>
              <w:pStyle w:val="afffffb"/>
              <w:rPr>
                <w:color w:val="000000"/>
              </w:rPr>
            </w:pPr>
            <w:r w:rsidRPr="00CD2B5E">
              <w:rPr>
                <w:color w:val="000000"/>
              </w:rPr>
              <w:t>0</w:t>
            </w:r>
          </w:p>
        </w:tc>
        <w:tc>
          <w:tcPr>
            <w:tcW w:w="792" w:type="dxa"/>
          </w:tcPr>
          <w:p w14:paraId="260FBFDF" w14:textId="77777777" w:rsidR="0057781C" w:rsidRPr="00CD2B5E" w:rsidRDefault="0057781C" w:rsidP="00CD2B5E">
            <w:pPr>
              <w:pStyle w:val="afffffb"/>
              <w:rPr>
                <w:color w:val="000000"/>
              </w:rPr>
            </w:pPr>
            <w:r w:rsidRPr="00CD2B5E">
              <w:rPr>
                <w:color w:val="000000"/>
              </w:rPr>
              <w:t>0</w:t>
            </w:r>
          </w:p>
        </w:tc>
        <w:tc>
          <w:tcPr>
            <w:tcW w:w="792" w:type="dxa"/>
          </w:tcPr>
          <w:p w14:paraId="45408815" w14:textId="77777777" w:rsidR="0057781C" w:rsidRPr="00CD2B5E" w:rsidRDefault="0057781C" w:rsidP="00CD2B5E">
            <w:pPr>
              <w:pStyle w:val="afffffb"/>
              <w:rPr>
                <w:color w:val="000000"/>
              </w:rPr>
            </w:pPr>
            <w:r w:rsidRPr="00CD2B5E">
              <w:rPr>
                <w:color w:val="000000"/>
              </w:rPr>
              <w:t>-3,515</w:t>
            </w:r>
          </w:p>
        </w:tc>
        <w:tc>
          <w:tcPr>
            <w:tcW w:w="791" w:type="dxa"/>
          </w:tcPr>
          <w:p w14:paraId="57B15EB3" w14:textId="77777777" w:rsidR="0057781C" w:rsidRPr="00CD2B5E" w:rsidRDefault="0057781C" w:rsidP="00CD2B5E">
            <w:pPr>
              <w:pStyle w:val="afffffb"/>
              <w:rPr>
                <w:color w:val="000000"/>
              </w:rPr>
            </w:pPr>
            <w:r w:rsidRPr="00CD2B5E">
              <w:rPr>
                <w:color w:val="000000"/>
              </w:rPr>
              <w:t>-1,023</w:t>
            </w:r>
          </w:p>
        </w:tc>
        <w:tc>
          <w:tcPr>
            <w:tcW w:w="792" w:type="dxa"/>
          </w:tcPr>
          <w:p w14:paraId="4A8AE765" w14:textId="77777777" w:rsidR="0057781C" w:rsidRPr="00CD2B5E" w:rsidRDefault="0057781C" w:rsidP="00CD2B5E">
            <w:pPr>
              <w:pStyle w:val="afffffb"/>
              <w:rPr>
                <w:color w:val="000000"/>
              </w:rPr>
            </w:pPr>
            <w:r w:rsidRPr="00CD2B5E">
              <w:rPr>
                <w:color w:val="000000"/>
              </w:rPr>
              <w:t>-4,538</w:t>
            </w:r>
          </w:p>
        </w:tc>
        <w:tc>
          <w:tcPr>
            <w:tcW w:w="792" w:type="dxa"/>
          </w:tcPr>
          <w:p w14:paraId="4DDBFCE2" w14:textId="77777777" w:rsidR="0057781C" w:rsidRPr="00CD2B5E" w:rsidRDefault="0057781C" w:rsidP="00CD2B5E">
            <w:pPr>
              <w:pStyle w:val="afffffb"/>
              <w:rPr>
                <w:color w:val="000000"/>
              </w:rPr>
            </w:pPr>
            <w:r w:rsidRPr="00CD2B5E">
              <w:rPr>
                <w:color w:val="000000"/>
              </w:rPr>
              <w:t>17,835</w:t>
            </w:r>
          </w:p>
        </w:tc>
        <w:tc>
          <w:tcPr>
            <w:tcW w:w="792" w:type="dxa"/>
          </w:tcPr>
          <w:p w14:paraId="0B815939" w14:textId="77777777" w:rsidR="0057781C" w:rsidRPr="00CD2B5E" w:rsidRDefault="0057781C" w:rsidP="00CD2B5E">
            <w:pPr>
              <w:pStyle w:val="afffffb"/>
              <w:rPr>
                <w:color w:val="000000"/>
              </w:rPr>
            </w:pPr>
            <w:r w:rsidRPr="00CD2B5E">
              <w:rPr>
                <w:color w:val="000000"/>
              </w:rPr>
              <w:t>8,381</w:t>
            </w:r>
          </w:p>
        </w:tc>
        <w:tc>
          <w:tcPr>
            <w:tcW w:w="792" w:type="dxa"/>
          </w:tcPr>
          <w:p w14:paraId="7C48A17E" w14:textId="77777777" w:rsidR="0057781C" w:rsidRPr="00CD2B5E" w:rsidRDefault="0057781C" w:rsidP="00CD2B5E">
            <w:pPr>
              <w:pStyle w:val="afffffb"/>
              <w:rPr>
                <w:color w:val="000000"/>
              </w:rPr>
            </w:pPr>
            <w:r w:rsidRPr="00CD2B5E">
              <w:rPr>
                <w:color w:val="000000"/>
              </w:rPr>
              <w:t>26,216</w:t>
            </w:r>
          </w:p>
        </w:tc>
      </w:tr>
      <w:tr w:rsidR="0057781C" w:rsidRPr="00CD2B5E" w14:paraId="740C0463" w14:textId="77777777" w:rsidTr="000F231C">
        <w:trPr>
          <w:trHeight w:val="340"/>
        </w:trPr>
        <w:tc>
          <w:tcPr>
            <w:tcW w:w="1101" w:type="dxa"/>
          </w:tcPr>
          <w:p w14:paraId="0113D0F9" w14:textId="77777777" w:rsidR="0057781C" w:rsidRPr="00CD2B5E" w:rsidRDefault="0057781C" w:rsidP="00CD2B5E">
            <w:pPr>
              <w:pStyle w:val="afffffb"/>
              <w:rPr>
                <w:color w:val="000000"/>
              </w:rPr>
            </w:pPr>
            <w:r w:rsidRPr="00CD2B5E">
              <w:rPr>
                <w:color w:val="000000"/>
              </w:rPr>
              <w:t>2024</w:t>
            </w:r>
          </w:p>
        </w:tc>
        <w:tc>
          <w:tcPr>
            <w:tcW w:w="791" w:type="dxa"/>
          </w:tcPr>
          <w:p w14:paraId="70448A1D" w14:textId="77777777" w:rsidR="0057781C" w:rsidRPr="00CD2B5E" w:rsidRDefault="0057781C" w:rsidP="00CD2B5E">
            <w:pPr>
              <w:pStyle w:val="afffffb"/>
              <w:rPr>
                <w:color w:val="000000"/>
              </w:rPr>
            </w:pPr>
            <w:r w:rsidRPr="00CD2B5E">
              <w:rPr>
                <w:color w:val="000000"/>
              </w:rPr>
              <w:t>6,19</w:t>
            </w:r>
          </w:p>
        </w:tc>
        <w:tc>
          <w:tcPr>
            <w:tcW w:w="792" w:type="dxa"/>
          </w:tcPr>
          <w:p w14:paraId="10737A71" w14:textId="77777777" w:rsidR="0057781C" w:rsidRPr="00CD2B5E" w:rsidRDefault="0057781C" w:rsidP="00CD2B5E">
            <w:pPr>
              <w:pStyle w:val="afffffb"/>
              <w:rPr>
                <w:color w:val="000000"/>
              </w:rPr>
            </w:pPr>
            <w:r w:rsidRPr="00CD2B5E">
              <w:rPr>
                <w:color w:val="000000"/>
              </w:rPr>
              <w:t>4,264</w:t>
            </w:r>
          </w:p>
        </w:tc>
        <w:tc>
          <w:tcPr>
            <w:tcW w:w="792" w:type="dxa"/>
          </w:tcPr>
          <w:p w14:paraId="392D0277" w14:textId="77777777" w:rsidR="0057781C" w:rsidRPr="00CD2B5E" w:rsidRDefault="0057781C" w:rsidP="00CD2B5E">
            <w:pPr>
              <w:pStyle w:val="afffffb"/>
              <w:rPr>
                <w:color w:val="000000"/>
              </w:rPr>
            </w:pPr>
            <w:r w:rsidRPr="00CD2B5E">
              <w:rPr>
                <w:color w:val="000000"/>
              </w:rPr>
              <w:t>10,454</w:t>
            </w:r>
          </w:p>
        </w:tc>
        <w:tc>
          <w:tcPr>
            <w:tcW w:w="792" w:type="dxa"/>
          </w:tcPr>
          <w:p w14:paraId="0EC458AA" w14:textId="77777777" w:rsidR="0057781C" w:rsidRPr="00CD2B5E" w:rsidRDefault="0057781C" w:rsidP="00CD2B5E">
            <w:pPr>
              <w:pStyle w:val="afffffb"/>
              <w:rPr>
                <w:color w:val="000000"/>
              </w:rPr>
            </w:pPr>
            <w:r w:rsidRPr="00CD2B5E">
              <w:rPr>
                <w:color w:val="000000"/>
              </w:rPr>
              <w:t>11,468</w:t>
            </w:r>
          </w:p>
        </w:tc>
        <w:tc>
          <w:tcPr>
            <w:tcW w:w="791" w:type="dxa"/>
          </w:tcPr>
          <w:p w14:paraId="1D8A2589" w14:textId="77777777" w:rsidR="0057781C" w:rsidRPr="00CD2B5E" w:rsidRDefault="0057781C" w:rsidP="00CD2B5E">
            <w:pPr>
              <w:pStyle w:val="afffffb"/>
              <w:rPr>
                <w:color w:val="000000"/>
              </w:rPr>
            </w:pPr>
            <w:r w:rsidRPr="00CD2B5E">
              <w:rPr>
                <w:color w:val="000000"/>
              </w:rPr>
              <w:t>3,668</w:t>
            </w:r>
          </w:p>
        </w:tc>
        <w:tc>
          <w:tcPr>
            <w:tcW w:w="792" w:type="dxa"/>
          </w:tcPr>
          <w:p w14:paraId="57CEBFF3" w14:textId="77777777" w:rsidR="0057781C" w:rsidRPr="00CD2B5E" w:rsidRDefault="0057781C" w:rsidP="00CD2B5E">
            <w:pPr>
              <w:pStyle w:val="afffffb"/>
              <w:rPr>
                <w:color w:val="000000"/>
              </w:rPr>
            </w:pPr>
            <w:r w:rsidRPr="00CD2B5E">
              <w:rPr>
                <w:color w:val="000000"/>
              </w:rPr>
              <w:t>15,136</w:t>
            </w:r>
          </w:p>
        </w:tc>
        <w:tc>
          <w:tcPr>
            <w:tcW w:w="792" w:type="dxa"/>
          </w:tcPr>
          <w:p w14:paraId="31A6BC8C" w14:textId="77777777" w:rsidR="0057781C" w:rsidRPr="00CD2B5E" w:rsidRDefault="0057781C" w:rsidP="00CD2B5E">
            <w:pPr>
              <w:pStyle w:val="afffffb"/>
              <w:rPr>
                <w:color w:val="000000"/>
              </w:rPr>
            </w:pPr>
            <w:r w:rsidRPr="00CD2B5E">
              <w:rPr>
                <w:color w:val="000000"/>
              </w:rPr>
              <w:t>5,2</w:t>
            </w:r>
          </w:p>
        </w:tc>
        <w:tc>
          <w:tcPr>
            <w:tcW w:w="792" w:type="dxa"/>
          </w:tcPr>
          <w:p w14:paraId="649C1695" w14:textId="77777777" w:rsidR="0057781C" w:rsidRPr="00CD2B5E" w:rsidRDefault="0057781C" w:rsidP="00CD2B5E">
            <w:pPr>
              <w:pStyle w:val="afffffb"/>
              <w:rPr>
                <w:color w:val="000000"/>
              </w:rPr>
            </w:pPr>
            <w:r w:rsidRPr="00CD2B5E">
              <w:rPr>
                <w:color w:val="000000"/>
              </w:rPr>
              <w:t>1,011</w:t>
            </w:r>
          </w:p>
        </w:tc>
        <w:tc>
          <w:tcPr>
            <w:tcW w:w="792" w:type="dxa"/>
          </w:tcPr>
          <w:p w14:paraId="531B3628" w14:textId="77777777" w:rsidR="0057781C" w:rsidRPr="00CD2B5E" w:rsidRDefault="0057781C" w:rsidP="00CD2B5E">
            <w:pPr>
              <w:pStyle w:val="afffffb"/>
              <w:rPr>
                <w:color w:val="000000"/>
              </w:rPr>
            </w:pPr>
            <w:r w:rsidRPr="00CD2B5E">
              <w:rPr>
                <w:color w:val="000000"/>
              </w:rPr>
              <w:t>6,211</w:t>
            </w:r>
          </w:p>
        </w:tc>
        <w:tc>
          <w:tcPr>
            <w:tcW w:w="791" w:type="dxa"/>
          </w:tcPr>
          <w:p w14:paraId="55F9892D" w14:textId="77777777" w:rsidR="0057781C" w:rsidRPr="00CD2B5E" w:rsidRDefault="0057781C" w:rsidP="00CD2B5E">
            <w:pPr>
              <w:pStyle w:val="afffffb"/>
              <w:rPr>
                <w:color w:val="000000"/>
              </w:rPr>
            </w:pPr>
            <w:r w:rsidRPr="00CD2B5E">
              <w:rPr>
                <w:color w:val="000000"/>
              </w:rPr>
              <w:t>0</w:t>
            </w:r>
          </w:p>
        </w:tc>
        <w:tc>
          <w:tcPr>
            <w:tcW w:w="792" w:type="dxa"/>
          </w:tcPr>
          <w:p w14:paraId="61106BB9" w14:textId="77777777" w:rsidR="0057781C" w:rsidRPr="00CD2B5E" w:rsidRDefault="0057781C" w:rsidP="00CD2B5E">
            <w:pPr>
              <w:pStyle w:val="afffffb"/>
              <w:rPr>
                <w:color w:val="000000"/>
              </w:rPr>
            </w:pPr>
            <w:r w:rsidRPr="00CD2B5E">
              <w:rPr>
                <w:color w:val="000000"/>
              </w:rPr>
              <w:t>0</w:t>
            </w:r>
          </w:p>
        </w:tc>
        <w:tc>
          <w:tcPr>
            <w:tcW w:w="792" w:type="dxa"/>
          </w:tcPr>
          <w:p w14:paraId="4E017305" w14:textId="77777777" w:rsidR="0057781C" w:rsidRPr="00CD2B5E" w:rsidRDefault="0057781C" w:rsidP="00CD2B5E">
            <w:pPr>
              <w:pStyle w:val="afffffb"/>
              <w:rPr>
                <w:color w:val="000000"/>
              </w:rPr>
            </w:pPr>
            <w:r w:rsidRPr="00CD2B5E">
              <w:rPr>
                <w:color w:val="000000"/>
              </w:rPr>
              <w:t>0</w:t>
            </w:r>
          </w:p>
        </w:tc>
        <w:tc>
          <w:tcPr>
            <w:tcW w:w="792" w:type="dxa"/>
          </w:tcPr>
          <w:p w14:paraId="28A6665A" w14:textId="77777777" w:rsidR="0057781C" w:rsidRPr="00CD2B5E" w:rsidRDefault="0057781C" w:rsidP="00CD2B5E">
            <w:pPr>
              <w:pStyle w:val="afffffb"/>
              <w:rPr>
                <w:color w:val="000000"/>
              </w:rPr>
            </w:pPr>
            <w:r w:rsidRPr="00CD2B5E">
              <w:rPr>
                <w:color w:val="000000"/>
              </w:rPr>
              <w:t>0</w:t>
            </w:r>
          </w:p>
        </w:tc>
        <w:tc>
          <w:tcPr>
            <w:tcW w:w="791" w:type="dxa"/>
          </w:tcPr>
          <w:p w14:paraId="12B154E1" w14:textId="77777777" w:rsidR="0057781C" w:rsidRPr="00CD2B5E" w:rsidRDefault="0057781C" w:rsidP="00CD2B5E">
            <w:pPr>
              <w:pStyle w:val="afffffb"/>
              <w:rPr>
                <w:color w:val="000000"/>
              </w:rPr>
            </w:pPr>
            <w:r w:rsidRPr="00CD2B5E">
              <w:rPr>
                <w:color w:val="000000"/>
              </w:rPr>
              <w:t>0</w:t>
            </w:r>
          </w:p>
        </w:tc>
        <w:tc>
          <w:tcPr>
            <w:tcW w:w="792" w:type="dxa"/>
          </w:tcPr>
          <w:p w14:paraId="3811E879" w14:textId="77777777" w:rsidR="0057781C" w:rsidRPr="00CD2B5E" w:rsidRDefault="0057781C" w:rsidP="00CD2B5E">
            <w:pPr>
              <w:pStyle w:val="afffffb"/>
              <w:rPr>
                <w:color w:val="000000"/>
              </w:rPr>
            </w:pPr>
            <w:r w:rsidRPr="00CD2B5E">
              <w:rPr>
                <w:color w:val="000000"/>
              </w:rPr>
              <w:t>0</w:t>
            </w:r>
          </w:p>
        </w:tc>
        <w:tc>
          <w:tcPr>
            <w:tcW w:w="792" w:type="dxa"/>
          </w:tcPr>
          <w:p w14:paraId="22102E4B" w14:textId="77777777" w:rsidR="0057781C" w:rsidRPr="00CD2B5E" w:rsidRDefault="0057781C" w:rsidP="00CD2B5E">
            <w:pPr>
              <w:pStyle w:val="afffffb"/>
              <w:rPr>
                <w:color w:val="000000"/>
              </w:rPr>
            </w:pPr>
            <w:r w:rsidRPr="00CD2B5E">
              <w:rPr>
                <w:color w:val="000000"/>
              </w:rPr>
              <w:t>22,858</w:t>
            </w:r>
          </w:p>
        </w:tc>
        <w:tc>
          <w:tcPr>
            <w:tcW w:w="792" w:type="dxa"/>
          </w:tcPr>
          <w:p w14:paraId="61CCBFE5" w14:textId="77777777" w:rsidR="0057781C" w:rsidRPr="00CD2B5E" w:rsidRDefault="0057781C" w:rsidP="00CD2B5E">
            <w:pPr>
              <w:pStyle w:val="afffffb"/>
              <w:rPr>
                <w:color w:val="000000"/>
              </w:rPr>
            </w:pPr>
            <w:r w:rsidRPr="00CD2B5E">
              <w:rPr>
                <w:color w:val="000000"/>
              </w:rPr>
              <w:t>8,943</w:t>
            </w:r>
          </w:p>
        </w:tc>
        <w:tc>
          <w:tcPr>
            <w:tcW w:w="792" w:type="dxa"/>
          </w:tcPr>
          <w:p w14:paraId="06EAAD6E" w14:textId="77777777" w:rsidR="0057781C" w:rsidRPr="00CD2B5E" w:rsidRDefault="0057781C" w:rsidP="00CD2B5E">
            <w:pPr>
              <w:pStyle w:val="afffffb"/>
              <w:rPr>
                <w:color w:val="000000"/>
              </w:rPr>
            </w:pPr>
            <w:r w:rsidRPr="00CD2B5E">
              <w:rPr>
                <w:color w:val="000000"/>
              </w:rPr>
              <w:t>31,801</w:t>
            </w:r>
          </w:p>
        </w:tc>
      </w:tr>
      <w:tr w:rsidR="0057781C" w:rsidRPr="00CD2B5E" w14:paraId="60C4AD24" w14:textId="77777777" w:rsidTr="000F231C">
        <w:trPr>
          <w:trHeight w:val="340"/>
        </w:trPr>
        <w:tc>
          <w:tcPr>
            <w:tcW w:w="1101" w:type="dxa"/>
          </w:tcPr>
          <w:p w14:paraId="0C114959" w14:textId="77777777" w:rsidR="0057781C" w:rsidRPr="00CD2B5E" w:rsidRDefault="0057781C" w:rsidP="00CD2B5E">
            <w:pPr>
              <w:pStyle w:val="afffffb"/>
              <w:rPr>
                <w:color w:val="000000"/>
              </w:rPr>
            </w:pPr>
            <w:r w:rsidRPr="00CD2B5E">
              <w:rPr>
                <w:color w:val="000000"/>
              </w:rPr>
              <w:t>2025</w:t>
            </w:r>
          </w:p>
        </w:tc>
        <w:tc>
          <w:tcPr>
            <w:tcW w:w="791" w:type="dxa"/>
          </w:tcPr>
          <w:p w14:paraId="0E3786B8" w14:textId="77777777" w:rsidR="0057781C" w:rsidRPr="00CD2B5E" w:rsidRDefault="0057781C" w:rsidP="00CD2B5E">
            <w:pPr>
              <w:pStyle w:val="afffffb"/>
              <w:rPr>
                <w:color w:val="000000"/>
              </w:rPr>
            </w:pPr>
            <w:r w:rsidRPr="00CD2B5E">
              <w:rPr>
                <w:color w:val="000000"/>
              </w:rPr>
              <w:t>4,876</w:t>
            </w:r>
          </w:p>
        </w:tc>
        <w:tc>
          <w:tcPr>
            <w:tcW w:w="792" w:type="dxa"/>
          </w:tcPr>
          <w:p w14:paraId="0337FAD8" w14:textId="77777777" w:rsidR="0057781C" w:rsidRPr="00CD2B5E" w:rsidRDefault="0057781C" w:rsidP="00CD2B5E">
            <w:pPr>
              <w:pStyle w:val="afffffb"/>
              <w:rPr>
                <w:color w:val="000000"/>
              </w:rPr>
            </w:pPr>
            <w:r w:rsidRPr="00CD2B5E">
              <w:rPr>
                <w:color w:val="000000"/>
              </w:rPr>
              <w:t>3,37</w:t>
            </w:r>
          </w:p>
        </w:tc>
        <w:tc>
          <w:tcPr>
            <w:tcW w:w="792" w:type="dxa"/>
          </w:tcPr>
          <w:p w14:paraId="159ED436" w14:textId="77777777" w:rsidR="0057781C" w:rsidRPr="00CD2B5E" w:rsidRDefault="0057781C" w:rsidP="00CD2B5E">
            <w:pPr>
              <w:pStyle w:val="afffffb"/>
              <w:rPr>
                <w:color w:val="000000"/>
              </w:rPr>
            </w:pPr>
            <w:r w:rsidRPr="00CD2B5E">
              <w:rPr>
                <w:color w:val="000000"/>
              </w:rPr>
              <w:t>8,246</w:t>
            </w:r>
          </w:p>
        </w:tc>
        <w:tc>
          <w:tcPr>
            <w:tcW w:w="792" w:type="dxa"/>
          </w:tcPr>
          <w:p w14:paraId="093FE7C0" w14:textId="77777777" w:rsidR="0057781C" w:rsidRPr="00CD2B5E" w:rsidRDefault="0057781C" w:rsidP="00CD2B5E">
            <w:pPr>
              <w:pStyle w:val="afffffb"/>
              <w:rPr>
                <w:color w:val="000000"/>
              </w:rPr>
            </w:pPr>
            <w:r w:rsidRPr="00CD2B5E">
              <w:rPr>
                <w:color w:val="000000"/>
              </w:rPr>
              <w:t>11,468</w:t>
            </w:r>
          </w:p>
        </w:tc>
        <w:tc>
          <w:tcPr>
            <w:tcW w:w="791" w:type="dxa"/>
          </w:tcPr>
          <w:p w14:paraId="73AA69D8" w14:textId="77777777" w:rsidR="0057781C" w:rsidRPr="00CD2B5E" w:rsidRDefault="0057781C" w:rsidP="00CD2B5E">
            <w:pPr>
              <w:pStyle w:val="afffffb"/>
              <w:rPr>
                <w:color w:val="000000"/>
              </w:rPr>
            </w:pPr>
            <w:r w:rsidRPr="00CD2B5E">
              <w:rPr>
                <w:color w:val="000000"/>
              </w:rPr>
              <w:t>3,668</w:t>
            </w:r>
          </w:p>
        </w:tc>
        <w:tc>
          <w:tcPr>
            <w:tcW w:w="792" w:type="dxa"/>
          </w:tcPr>
          <w:p w14:paraId="6BAB6D0A" w14:textId="77777777" w:rsidR="0057781C" w:rsidRPr="00CD2B5E" w:rsidRDefault="0057781C" w:rsidP="00CD2B5E">
            <w:pPr>
              <w:pStyle w:val="afffffb"/>
              <w:rPr>
                <w:color w:val="000000"/>
              </w:rPr>
            </w:pPr>
            <w:r w:rsidRPr="00CD2B5E">
              <w:rPr>
                <w:color w:val="000000"/>
              </w:rPr>
              <w:t>15,136</w:t>
            </w:r>
          </w:p>
        </w:tc>
        <w:tc>
          <w:tcPr>
            <w:tcW w:w="792" w:type="dxa"/>
          </w:tcPr>
          <w:p w14:paraId="2A83164A" w14:textId="77777777" w:rsidR="0057781C" w:rsidRPr="00CD2B5E" w:rsidRDefault="0057781C" w:rsidP="00CD2B5E">
            <w:pPr>
              <w:pStyle w:val="afffffb"/>
              <w:rPr>
                <w:color w:val="000000"/>
              </w:rPr>
            </w:pPr>
            <w:r w:rsidRPr="00CD2B5E">
              <w:rPr>
                <w:color w:val="000000"/>
              </w:rPr>
              <w:t>0,65</w:t>
            </w:r>
          </w:p>
        </w:tc>
        <w:tc>
          <w:tcPr>
            <w:tcW w:w="792" w:type="dxa"/>
          </w:tcPr>
          <w:p w14:paraId="01FADFE4" w14:textId="77777777" w:rsidR="0057781C" w:rsidRPr="00CD2B5E" w:rsidRDefault="0057781C" w:rsidP="00CD2B5E">
            <w:pPr>
              <w:pStyle w:val="afffffb"/>
              <w:rPr>
                <w:color w:val="000000"/>
              </w:rPr>
            </w:pPr>
            <w:r w:rsidRPr="00CD2B5E">
              <w:rPr>
                <w:color w:val="000000"/>
              </w:rPr>
              <w:t>0,126</w:t>
            </w:r>
          </w:p>
        </w:tc>
        <w:tc>
          <w:tcPr>
            <w:tcW w:w="792" w:type="dxa"/>
          </w:tcPr>
          <w:p w14:paraId="106BDA7D" w14:textId="77777777" w:rsidR="0057781C" w:rsidRPr="00CD2B5E" w:rsidRDefault="0057781C" w:rsidP="00CD2B5E">
            <w:pPr>
              <w:pStyle w:val="afffffb"/>
              <w:rPr>
                <w:color w:val="000000"/>
              </w:rPr>
            </w:pPr>
            <w:r w:rsidRPr="00CD2B5E">
              <w:rPr>
                <w:color w:val="000000"/>
              </w:rPr>
              <w:t>0,776</w:t>
            </w:r>
          </w:p>
        </w:tc>
        <w:tc>
          <w:tcPr>
            <w:tcW w:w="791" w:type="dxa"/>
          </w:tcPr>
          <w:p w14:paraId="14A9AAC8" w14:textId="77777777" w:rsidR="0057781C" w:rsidRPr="00CD2B5E" w:rsidRDefault="0057781C" w:rsidP="00CD2B5E">
            <w:pPr>
              <w:pStyle w:val="afffffb"/>
              <w:rPr>
                <w:color w:val="000000"/>
              </w:rPr>
            </w:pPr>
            <w:r w:rsidRPr="00CD2B5E">
              <w:rPr>
                <w:color w:val="000000"/>
              </w:rPr>
              <w:t>0</w:t>
            </w:r>
          </w:p>
        </w:tc>
        <w:tc>
          <w:tcPr>
            <w:tcW w:w="792" w:type="dxa"/>
          </w:tcPr>
          <w:p w14:paraId="4C097C11" w14:textId="77777777" w:rsidR="0057781C" w:rsidRPr="00CD2B5E" w:rsidRDefault="0057781C" w:rsidP="00CD2B5E">
            <w:pPr>
              <w:pStyle w:val="afffffb"/>
              <w:rPr>
                <w:color w:val="000000"/>
              </w:rPr>
            </w:pPr>
            <w:r w:rsidRPr="00CD2B5E">
              <w:rPr>
                <w:color w:val="000000"/>
              </w:rPr>
              <w:t>0</w:t>
            </w:r>
          </w:p>
        </w:tc>
        <w:tc>
          <w:tcPr>
            <w:tcW w:w="792" w:type="dxa"/>
          </w:tcPr>
          <w:p w14:paraId="22E987F9" w14:textId="77777777" w:rsidR="0057781C" w:rsidRPr="00CD2B5E" w:rsidRDefault="0057781C" w:rsidP="00CD2B5E">
            <w:pPr>
              <w:pStyle w:val="afffffb"/>
              <w:rPr>
                <w:color w:val="000000"/>
              </w:rPr>
            </w:pPr>
            <w:r w:rsidRPr="00CD2B5E">
              <w:rPr>
                <w:color w:val="000000"/>
              </w:rPr>
              <w:t>0</w:t>
            </w:r>
          </w:p>
        </w:tc>
        <w:tc>
          <w:tcPr>
            <w:tcW w:w="792" w:type="dxa"/>
          </w:tcPr>
          <w:p w14:paraId="74120F3B" w14:textId="77777777" w:rsidR="0057781C" w:rsidRPr="00CD2B5E" w:rsidRDefault="0057781C" w:rsidP="00CD2B5E">
            <w:pPr>
              <w:pStyle w:val="afffffb"/>
              <w:rPr>
                <w:color w:val="000000"/>
              </w:rPr>
            </w:pPr>
            <w:r w:rsidRPr="00CD2B5E">
              <w:rPr>
                <w:color w:val="000000"/>
              </w:rPr>
              <w:t>0</w:t>
            </w:r>
          </w:p>
        </w:tc>
        <w:tc>
          <w:tcPr>
            <w:tcW w:w="791" w:type="dxa"/>
          </w:tcPr>
          <w:p w14:paraId="73DF37FA" w14:textId="77777777" w:rsidR="0057781C" w:rsidRPr="00CD2B5E" w:rsidRDefault="0057781C" w:rsidP="00CD2B5E">
            <w:pPr>
              <w:pStyle w:val="afffffb"/>
              <w:rPr>
                <w:color w:val="000000"/>
              </w:rPr>
            </w:pPr>
            <w:r w:rsidRPr="00CD2B5E">
              <w:rPr>
                <w:color w:val="000000"/>
              </w:rPr>
              <w:t>0</w:t>
            </w:r>
          </w:p>
        </w:tc>
        <w:tc>
          <w:tcPr>
            <w:tcW w:w="792" w:type="dxa"/>
          </w:tcPr>
          <w:p w14:paraId="5573613D" w14:textId="77777777" w:rsidR="0057781C" w:rsidRPr="00CD2B5E" w:rsidRDefault="0057781C" w:rsidP="00CD2B5E">
            <w:pPr>
              <w:pStyle w:val="afffffb"/>
              <w:rPr>
                <w:color w:val="000000"/>
              </w:rPr>
            </w:pPr>
            <w:r w:rsidRPr="00CD2B5E">
              <w:rPr>
                <w:color w:val="000000"/>
              </w:rPr>
              <w:t>0</w:t>
            </w:r>
          </w:p>
        </w:tc>
        <w:tc>
          <w:tcPr>
            <w:tcW w:w="792" w:type="dxa"/>
          </w:tcPr>
          <w:p w14:paraId="46663EE5" w14:textId="77777777" w:rsidR="0057781C" w:rsidRPr="00CD2B5E" w:rsidRDefault="0057781C" w:rsidP="00CD2B5E">
            <w:pPr>
              <w:pStyle w:val="afffffb"/>
              <w:rPr>
                <w:color w:val="000000"/>
              </w:rPr>
            </w:pPr>
            <w:r w:rsidRPr="00CD2B5E">
              <w:rPr>
                <w:color w:val="000000"/>
              </w:rPr>
              <w:t>16,994</w:t>
            </w:r>
          </w:p>
        </w:tc>
        <w:tc>
          <w:tcPr>
            <w:tcW w:w="792" w:type="dxa"/>
          </w:tcPr>
          <w:p w14:paraId="5B87B9F2" w14:textId="77777777" w:rsidR="0057781C" w:rsidRPr="00CD2B5E" w:rsidRDefault="0057781C" w:rsidP="00CD2B5E">
            <w:pPr>
              <w:pStyle w:val="afffffb"/>
              <w:rPr>
                <w:color w:val="000000"/>
              </w:rPr>
            </w:pPr>
            <w:r w:rsidRPr="00CD2B5E">
              <w:rPr>
                <w:color w:val="000000"/>
              </w:rPr>
              <w:t>7,164</w:t>
            </w:r>
          </w:p>
        </w:tc>
        <w:tc>
          <w:tcPr>
            <w:tcW w:w="792" w:type="dxa"/>
          </w:tcPr>
          <w:p w14:paraId="00F56231" w14:textId="77777777" w:rsidR="0057781C" w:rsidRPr="00CD2B5E" w:rsidRDefault="0057781C" w:rsidP="00CD2B5E">
            <w:pPr>
              <w:pStyle w:val="afffffb"/>
              <w:rPr>
                <w:color w:val="000000"/>
              </w:rPr>
            </w:pPr>
            <w:r w:rsidRPr="00CD2B5E">
              <w:rPr>
                <w:color w:val="000000"/>
              </w:rPr>
              <w:t>24,158</w:t>
            </w:r>
          </w:p>
        </w:tc>
      </w:tr>
      <w:tr w:rsidR="0057781C" w:rsidRPr="00CD2B5E" w14:paraId="4A119BB2" w14:textId="77777777" w:rsidTr="000F231C">
        <w:trPr>
          <w:trHeight w:val="340"/>
        </w:trPr>
        <w:tc>
          <w:tcPr>
            <w:tcW w:w="1101" w:type="dxa"/>
          </w:tcPr>
          <w:p w14:paraId="743338E2" w14:textId="77777777" w:rsidR="0057781C" w:rsidRPr="00CD2B5E" w:rsidRDefault="0057781C" w:rsidP="00CD2B5E">
            <w:pPr>
              <w:pStyle w:val="afffffb"/>
              <w:rPr>
                <w:color w:val="000000"/>
              </w:rPr>
            </w:pPr>
            <w:r w:rsidRPr="00CD2B5E">
              <w:rPr>
                <w:color w:val="000000"/>
              </w:rPr>
              <w:t>2026</w:t>
            </w:r>
          </w:p>
        </w:tc>
        <w:tc>
          <w:tcPr>
            <w:tcW w:w="791" w:type="dxa"/>
          </w:tcPr>
          <w:p w14:paraId="6C1A369A" w14:textId="77777777" w:rsidR="0057781C" w:rsidRPr="00CD2B5E" w:rsidRDefault="0057781C" w:rsidP="00CD2B5E">
            <w:pPr>
              <w:pStyle w:val="afffffb"/>
              <w:rPr>
                <w:color w:val="000000"/>
              </w:rPr>
            </w:pPr>
            <w:r w:rsidRPr="00CD2B5E">
              <w:rPr>
                <w:color w:val="000000"/>
              </w:rPr>
              <w:t>4,876</w:t>
            </w:r>
          </w:p>
        </w:tc>
        <w:tc>
          <w:tcPr>
            <w:tcW w:w="792" w:type="dxa"/>
          </w:tcPr>
          <w:p w14:paraId="44AD9F91" w14:textId="77777777" w:rsidR="0057781C" w:rsidRPr="00CD2B5E" w:rsidRDefault="0057781C" w:rsidP="00CD2B5E">
            <w:pPr>
              <w:pStyle w:val="afffffb"/>
              <w:rPr>
                <w:color w:val="000000"/>
              </w:rPr>
            </w:pPr>
            <w:r w:rsidRPr="00CD2B5E">
              <w:rPr>
                <w:color w:val="000000"/>
              </w:rPr>
              <w:t>3,37</w:t>
            </w:r>
          </w:p>
        </w:tc>
        <w:tc>
          <w:tcPr>
            <w:tcW w:w="792" w:type="dxa"/>
          </w:tcPr>
          <w:p w14:paraId="53CF4DA0" w14:textId="77777777" w:rsidR="0057781C" w:rsidRPr="00CD2B5E" w:rsidRDefault="0057781C" w:rsidP="00CD2B5E">
            <w:pPr>
              <w:pStyle w:val="afffffb"/>
              <w:rPr>
                <w:color w:val="000000"/>
              </w:rPr>
            </w:pPr>
            <w:r w:rsidRPr="00CD2B5E">
              <w:rPr>
                <w:color w:val="000000"/>
              </w:rPr>
              <w:t>8,246</w:t>
            </w:r>
          </w:p>
        </w:tc>
        <w:tc>
          <w:tcPr>
            <w:tcW w:w="792" w:type="dxa"/>
          </w:tcPr>
          <w:p w14:paraId="52E1C5B2" w14:textId="77777777" w:rsidR="0057781C" w:rsidRPr="00CD2B5E" w:rsidRDefault="0057781C" w:rsidP="00CD2B5E">
            <w:pPr>
              <w:pStyle w:val="afffffb"/>
              <w:rPr>
                <w:color w:val="000000"/>
              </w:rPr>
            </w:pPr>
            <w:r w:rsidRPr="00CD2B5E">
              <w:rPr>
                <w:color w:val="000000"/>
              </w:rPr>
              <w:t>11,468</w:t>
            </w:r>
          </w:p>
        </w:tc>
        <w:tc>
          <w:tcPr>
            <w:tcW w:w="791" w:type="dxa"/>
          </w:tcPr>
          <w:p w14:paraId="3A6A1DF3" w14:textId="77777777" w:rsidR="0057781C" w:rsidRPr="00CD2B5E" w:rsidRDefault="0057781C" w:rsidP="00CD2B5E">
            <w:pPr>
              <w:pStyle w:val="afffffb"/>
              <w:rPr>
                <w:color w:val="000000"/>
              </w:rPr>
            </w:pPr>
            <w:r w:rsidRPr="00CD2B5E">
              <w:rPr>
                <w:color w:val="000000"/>
              </w:rPr>
              <w:t>3,668</w:t>
            </w:r>
          </w:p>
        </w:tc>
        <w:tc>
          <w:tcPr>
            <w:tcW w:w="792" w:type="dxa"/>
          </w:tcPr>
          <w:p w14:paraId="140BB66B" w14:textId="77777777" w:rsidR="0057781C" w:rsidRPr="00CD2B5E" w:rsidRDefault="0057781C" w:rsidP="00CD2B5E">
            <w:pPr>
              <w:pStyle w:val="afffffb"/>
              <w:rPr>
                <w:color w:val="000000"/>
              </w:rPr>
            </w:pPr>
            <w:r w:rsidRPr="00CD2B5E">
              <w:rPr>
                <w:color w:val="000000"/>
              </w:rPr>
              <w:t>15,136</w:t>
            </w:r>
          </w:p>
        </w:tc>
        <w:tc>
          <w:tcPr>
            <w:tcW w:w="792" w:type="dxa"/>
          </w:tcPr>
          <w:p w14:paraId="2061D0C2" w14:textId="77777777" w:rsidR="0057781C" w:rsidRPr="00CD2B5E" w:rsidRDefault="0057781C" w:rsidP="00CD2B5E">
            <w:pPr>
              <w:pStyle w:val="afffffb"/>
              <w:rPr>
                <w:color w:val="000000"/>
              </w:rPr>
            </w:pPr>
            <w:r w:rsidRPr="00CD2B5E">
              <w:rPr>
                <w:color w:val="000000"/>
              </w:rPr>
              <w:t>0,65</w:t>
            </w:r>
          </w:p>
        </w:tc>
        <w:tc>
          <w:tcPr>
            <w:tcW w:w="792" w:type="dxa"/>
          </w:tcPr>
          <w:p w14:paraId="63926A8E" w14:textId="77777777" w:rsidR="0057781C" w:rsidRPr="00CD2B5E" w:rsidRDefault="0057781C" w:rsidP="00CD2B5E">
            <w:pPr>
              <w:pStyle w:val="afffffb"/>
              <w:rPr>
                <w:color w:val="000000"/>
              </w:rPr>
            </w:pPr>
            <w:r w:rsidRPr="00CD2B5E">
              <w:rPr>
                <w:color w:val="000000"/>
              </w:rPr>
              <w:t>0,126</w:t>
            </w:r>
          </w:p>
        </w:tc>
        <w:tc>
          <w:tcPr>
            <w:tcW w:w="792" w:type="dxa"/>
          </w:tcPr>
          <w:p w14:paraId="030EBFC0" w14:textId="77777777" w:rsidR="0057781C" w:rsidRPr="00CD2B5E" w:rsidRDefault="0057781C" w:rsidP="00CD2B5E">
            <w:pPr>
              <w:pStyle w:val="afffffb"/>
              <w:rPr>
                <w:color w:val="000000"/>
              </w:rPr>
            </w:pPr>
            <w:r w:rsidRPr="00CD2B5E">
              <w:rPr>
                <w:color w:val="000000"/>
              </w:rPr>
              <w:t>0,776</w:t>
            </w:r>
          </w:p>
        </w:tc>
        <w:tc>
          <w:tcPr>
            <w:tcW w:w="791" w:type="dxa"/>
          </w:tcPr>
          <w:p w14:paraId="67DEED62" w14:textId="77777777" w:rsidR="0057781C" w:rsidRPr="00CD2B5E" w:rsidRDefault="0057781C" w:rsidP="00CD2B5E">
            <w:pPr>
              <w:pStyle w:val="afffffb"/>
              <w:rPr>
                <w:color w:val="000000"/>
              </w:rPr>
            </w:pPr>
            <w:r w:rsidRPr="00CD2B5E">
              <w:rPr>
                <w:color w:val="000000"/>
              </w:rPr>
              <w:t>0</w:t>
            </w:r>
          </w:p>
        </w:tc>
        <w:tc>
          <w:tcPr>
            <w:tcW w:w="792" w:type="dxa"/>
          </w:tcPr>
          <w:p w14:paraId="6E45B120" w14:textId="77777777" w:rsidR="0057781C" w:rsidRPr="00CD2B5E" w:rsidRDefault="0057781C" w:rsidP="00CD2B5E">
            <w:pPr>
              <w:pStyle w:val="afffffb"/>
              <w:rPr>
                <w:color w:val="000000"/>
              </w:rPr>
            </w:pPr>
            <w:r w:rsidRPr="00CD2B5E">
              <w:rPr>
                <w:color w:val="000000"/>
              </w:rPr>
              <w:t>0</w:t>
            </w:r>
          </w:p>
        </w:tc>
        <w:tc>
          <w:tcPr>
            <w:tcW w:w="792" w:type="dxa"/>
          </w:tcPr>
          <w:p w14:paraId="02A91862" w14:textId="77777777" w:rsidR="0057781C" w:rsidRPr="00CD2B5E" w:rsidRDefault="0057781C" w:rsidP="00CD2B5E">
            <w:pPr>
              <w:pStyle w:val="afffffb"/>
              <w:rPr>
                <w:color w:val="000000"/>
              </w:rPr>
            </w:pPr>
            <w:r w:rsidRPr="00CD2B5E">
              <w:rPr>
                <w:color w:val="000000"/>
              </w:rPr>
              <w:t>0</w:t>
            </w:r>
          </w:p>
        </w:tc>
        <w:tc>
          <w:tcPr>
            <w:tcW w:w="792" w:type="dxa"/>
          </w:tcPr>
          <w:p w14:paraId="2C190F8A" w14:textId="77777777" w:rsidR="0057781C" w:rsidRPr="00CD2B5E" w:rsidRDefault="0057781C" w:rsidP="00CD2B5E">
            <w:pPr>
              <w:pStyle w:val="afffffb"/>
              <w:rPr>
                <w:color w:val="000000"/>
              </w:rPr>
            </w:pPr>
            <w:r w:rsidRPr="00CD2B5E">
              <w:rPr>
                <w:color w:val="000000"/>
              </w:rPr>
              <w:t>0</w:t>
            </w:r>
          </w:p>
        </w:tc>
        <w:tc>
          <w:tcPr>
            <w:tcW w:w="791" w:type="dxa"/>
          </w:tcPr>
          <w:p w14:paraId="5875F3DB" w14:textId="77777777" w:rsidR="0057781C" w:rsidRPr="00CD2B5E" w:rsidRDefault="0057781C" w:rsidP="00CD2B5E">
            <w:pPr>
              <w:pStyle w:val="afffffb"/>
              <w:rPr>
                <w:color w:val="000000"/>
              </w:rPr>
            </w:pPr>
            <w:r w:rsidRPr="00CD2B5E">
              <w:rPr>
                <w:color w:val="000000"/>
              </w:rPr>
              <w:t>0</w:t>
            </w:r>
          </w:p>
        </w:tc>
        <w:tc>
          <w:tcPr>
            <w:tcW w:w="792" w:type="dxa"/>
          </w:tcPr>
          <w:p w14:paraId="4018F76B" w14:textId="77777777" w:rsidR="0057781C" w:rsidRPr="00CD2B5E" w:rsidRDefault="0057781C" w:rsidP="00CD2B5E">
            <w:pPr>
              <w:pStyle w:val="afffffb"/>
              <w:rPr>
                <w:color w:val="000000"/>
              </w:rPr>
            </w:pPr>
            <w:r w:rsidRPr="00CD2B5E">
              <w:rPr>
                <w:color w:val="000000"/>
              </w:rPr>
              <w:t>0</w:t>
            </w:r>
          </w:p>
        </w:tc>
        <w:tc>
          <w:tcPr>
            <w:tcW w:w="792" w:type="dxa"/>
          </w:tcPr>
          <w:p w14:paraId="18D89C10" w14:textId="77777777" w:rsidR="0057781C" w:rsidRPr="00CD2B5E" w:rsidRDefault="0057781C" w:rsidP="00CD2B5E">
            <w:pPr>
              <w:pStyle w:val="afffffb"/>
              <w:rPr>
                <w:color w:val="000000"/>
              </w:rPr>
            </w:pPr>
            <w:r w:rsidRPr="00CD2B5E">
              <w:rPr>
                <w:color w:val="000000"/>
              </w:rPr>
              <w:t>16,994</w:t>
            </w:r>
          </w:p>
        </w:tc>
        <w:tc>
          <w:tcPr>
            <w:tcW w:w="792" w:type="dxa"/>
          </w:tcPr>
          <w:p w14:paraId="48E7E3A2" w14:textId="77777777" w:rsidR="0057781C" w:rsidRPr="00CD2B5E" w:rsidRDefault="0057781C" w:rsidP="00CD2B5E">
            <w:pPr>
              <w:pStyle w:val="afffffb"/>
              <w:rPr>
                <w:color w:val="000000"/>
              </w:rPr>
            </w:pPr>
            <w:r w:rsidRPr="00CD2B5E">
              <w:rPr>
                <w:color w:val="000000"/>
              </w:rPr>
              <w:t>7,164</w:t>
            </w:r>
          </w:p>
        </w:tc>
        <w:tc>
          <w:tcPr>
            <w:tcW w:w="792" w:type="dxa"/>
          </w:tcPr>
          <w:p w14:paraId="0314A52F" w14:textId="77777777" w:rsidR="0057781C" w:rsidRPr="00CD2B5E" w:rsidRDefault="0057781C" w:rsidP="00CD2B5E">
            <w:pPr>
              <w:pStyle w:val="afffffb"/>
              <w:rPr>
                <w:color w:val="000000"/>
              </w:rPr>
            </w:pPr>
            <w:r w:rsidRPr="00CD2B5E">
              <w:rPr>
                <w:color w:val="000000"/>
              </w:rPr>
              <w:t>24,158</w:t>
            </w:r>
          </w:p>
        </w:tc>
      </w:tr>
      <w:tr w:rsidR="0057781C" w:rsidRPr="00CD2B5E" w14:paraId="1932438D" w14:textId="77777777" w:rsidTr="000F231C">
        <w:trPr>
          <w:trHeight w:val="340"/>
        </w:trPr>
        <w:tc>
          <w:tcPr>
            <w:tcW w:w="1101" w:type="dxa"/>
          </w:tcPr>
          <w:p w14:paraId="208EC82C" w14:textId="77777777" w:rsidR="0057781C" w:rsidRPr="00CD2B5E" w:rsidRDefault="0057781C" w:rsidP="00CD2B5E">
            <w:pPr>
              <w:pStyle w:val="afffffb"/>
              <w:rPr>
                <w:color w:val="000000"/>
              </w:rPr>
            </w:pPr>
            <w:r w:rsidRPr="00CD2B5E">
              <w:rPr>
                <w:color w:val="000000"/>
              </w:rPr>
              <w:t>2027</w:t>
            </w:r>
          </w:p>
        </w:tc>
        <w:tc>
          <w:tcPr>
            <w:tcW w:w="791" w:type="dxa"/>
          </w:tcPr>
          <w:p w14:paraId="20A1F58F" w14:textId="77777777" w:rsidR="0057781C" w:rsidRPr="00CD2B5E" w:rsidRDefault="0057781C" w:rsidP="00CD2B5E">
            <w:pPr>
              <w:pStyle w:val="afffffb"/>
              <w:rPr>
                <w:color w:val="000000"/>
              </w:rPr>
            </w:pPr>
            <w:r w:rsidRPr="00CD2B5E">
              <w:rPr>
                <w:color w:val="000000"/>
              </w:rPr>
              <w:t>4,876</w:t>
            </w:r>
          </w:p>
        </w:tc>
        <w:tc>
          <w:tcPr>
            <w:tcW w:w="792" w:type="dxa"/>
          </w:tcPr>
          <w:p w14:paraId="005643EC" w14:textId="77777777" w:rsidR="0057781C" w:rsidRPr="00CD2B5E" w:rsidRDefault="0057781C" w:rsidP="00CD2B5E">
            <w:pPr>
              <w:pStyle w:val="afffffb"/>
              <w:rPr>
                <w:color w:val="000000"/>
              </w:rPr>
            </w:pPr>
            <w:r w:rsidRPr="00CD2B5E">
              <w:rPr>
                <w:color w:val="000000"/>
              </w:rPr>
              <w:t>3,37</w:t>
            </w:r>
          </w:p>
        </w:tc>
        <w:tc>
          <w:tcPr>
            <w:tcW w:w="792" w:type="dxa"/>
          </w:tcPr>
          <w:p w14:paraId="08786777" w14:textId="77777777" w:rsidR="0057781C" w:rsidRPr="00CD2B5E" w:rsidRDefault="0057781C" w:rsidP="00CD2B5E">
            <w:pPr>
              <w:pStyle w:val="afffffb"/>
              <w:rPr>
                <w:color w:val="000000"/>
              </w:rPr>
            </w:pPr>
            <w:r w:rsidRPr="00CD2B5E">
              <w:rPr>
                <w:color w:val="000000"/>
              </w:rPr>
              <w:t>8,246</w:t>
            </w:r>
          </w:p>
        </w:tc>
        <w:tc>
          <w:tcPr>
            <w:tcW w:w="792" w:type="dxa"/>
          </w:tcPr>
          <w:p w14:paraId="0E25F296" w14:textId="77777777" w:rsidR="0057781C" w:rsidRPr="00CD2B5E" w:rsidRDefault="0057781C" w:rsidP="00CD2B5E">
            <w:pPr>
              <w:pStyle w:val="afffffb"/>
              <w:rPr>
                <w:color w:val="000000"/>
              </w:rPr>
            </w:pPr>
            <w:r w:rsidRPr="00CD2B5E">
              <w:rPr>
                <w:color w:val="000000"/>
              </w:rPr>
              <w:t>11,468</w:t>
            </w:r>
          </w:p>
        </w:tc>
        <w:tc>
          <w:tcPr>
            <w:tcW w:w="791" w:type="dxa"/>
          </w:tcPr>
          <w:p w14:paraId="60D828BE" w14:textId="77777777" w:rsidR="0057781C" w:rsidRPr="00CD2B5E" w:rsidRDefault="0057781C" w:rsidP="00CD2B5E">
            <w:pPr>
              <w:pStyle w:val="afffffb"/>
              <w:rPr>
                <w:color w:val="000000"/>
              </w:rPr>
            </w:pPr>
            <w:r w:rsidRPr="00CD2B5E">
              <w:rPr>
                <w:color w:val="000000"/>
              </w:rPr>
              <w:t>3,668</w:t>
            </w:r>
          </w:p>
        </w:tc>
        <w:tc>
          <w:tcPr>
            <w:tcW w:w="792" w:type="dxa"/>
          </w:tcPr>
          <w:p w14:paraId="5F9FDDD2" w14:textId="77777777" w:rsidR="0057781C" w:rsidRPr="00CD2B5E" w:rsidRDefault="0057781C" w:rsidP="00CD2B5E">
            <w:pPr>
              <w:pStyle w:val="afffffb"/>
              <w:rPr>
                <w:color w:val="000000"/>
              </w:rPr>
            </w:pPr>
            <w:r w:rsidRPr="00CD2B5E">
              <w:rPr>
                <w:color w:val="000000"/>
              </w:rPr>
              <w:t>15,136</w:t>
            </w:r>
          </w:p>
        </w:tc>
        <w:tc>
          <w:tcPr>
            <w:tcW w:w="792" w:type="dxa"/>
          </w:tcPr>
          <w:p w14:paraId="130DACE4" w14:textId="77777777" w:rsidR="0057781C" w:rsidRPr="00CD2B5E" w:rsidRDefault="0057781C" w:rsidP="00CD2B5E">
            <w:pPr>
              <w:pStyle w:val="afffffb"/>
              <w:rPr>
                <w:color w:val="000000"/>
              </w:rPr>
            </w:pPr>
            <w:r w:rsidRPr="00CD2B5E">
              <w:rPr>
                <w:color w:val="000000"/>
              </w:rPr>
              <w:t>0,65</w:t>
            </w:r>
          </w:p>
        </w:tc>
        <w:tc>
          <w:tcPr>
            <w:tcW w:w="792" w:type="dxa"/>
          </w:tcPr>
          <w:p w14:paraId="0EAE5403" w14:textId="77777777" w:rsidR="0057781C" w:rsidRPr="00CD2B5E" w:rsidRDefault="0057781C" w:rsidP="00CD2B5E">
            <w:pPr>
              <w:pStyle w:val="afffffb"/>
              <w:rPr>
                <w:color w:val="000000"/>
              </w:rPr>
            </w:pPr>
            <w:r w:rsidRPr="00CD2B5E">
              <w:rPr>
                <w:color w:val="000000"/>
              </w:rPr>
              <w:t>0,126</w:t>
            </w:r>
          </w:p>
        </w:tc>
        <w:tc>
          <w:tcPr>
            <w:tcW w:w="792" w:type="dxa"/>
          </w:tcPr>
          <w:p w14:paraId="50D9BEDF" w14:textId="77777777" w:rsidR="0057781C" w:rsidRPr="00CD2B5E" w:rsidRDefault="0057781C" w:rsidP="00CD2B5E">
            <w:pPr>
              <w:pStyle w:val="afffffb"/>
              <w:rPr>
                <w:color w:val="000000"/>
              </w:rPr>
            </w:pPr>
            <w:r w:rsidRPr="00CD2B5E">
              <w:rPr>
                <w:color w:val="000000"/>
              </w:rPr>
              <w:t>0,776</w:t>
            </w:r>
          </w:p>
        </w:tc>
        <w:tc>
          <w:tcPr>
            <w:tcW w:w="791" w:type="dxa"/>
          </w:tcPr>
          <w:p w14:paraId="4C7C4B4D" w14:textId="77777777" w:rsidR="0057781C" w:rsidRPr="00CD2B5E" w:rsidRDefault="0057781C" w:rsidP="00CD2B5E">
            <w:pPr>
              <w:pStyle w:val="afffffb"/>
              <w:rPr>
                <w:color w:val="000000"/>
              </w:rPr>
            </w:pPr>
            <w:r w:rsidRPr="00CD2B5E">
              <w:rPr>
                <w:color w:val="000000"/>
              </w:rPr>
              <w:t>0</w:t>
            </w:r>
          </w:p>
        </w:tc>
        <w:tc>
          <w:tcPr>
            <w:tcW w:w="792" w:type="dxa"/>
          </w:tcPr>
          <w:p w14:paraId="57619E17" w14:textId="77777777" w:rsidR="0057781C" w:rsidRPr="00CD2B5E" w:rsidRDefault="0057781C" w:rsidP="00CD2B5E">
            <w:pPr>
              <w:pStyle w:val="afffffb"/>
              <w:rPr>
                <w:color w:val="000000"/>
              </w:rPr>
            </w:pPr>
            <w:r w:rsidRPr="00CD2B5E">
              <w:rPr>
                <w:color w:val="000000"/>
              </w:rPr>
              <w:t>0</w:t>
            </w:r>
          </w:p>
        </w:tc>
        <w:tc>
          <w:tcPr>
            <w:tcW w:w="792" w:type="dxa"/>
          </w:tcPr>
          <w:p w14:paraId="56FABF61" w14:textId="77777777" w:rsidR="0057781C" w:rsidRPr="00CD2B5E" w:rsidRDefault="0057781C" w:rsidP="00CD2B5E">
            <w:pPr>
              <w:pStyle w:val="afffffb"/>
              <w:rPr>
                <w:color w:val="000000"/>
              </w:rPr>
            </w:pPr>
            <w:r w:rsidRPr="00CD2B5E">
              <w:rPr>
                <w:color w:val="000000"/>
              </w:rPr>
              <w:t>0</w:t>
            </w:r>
          </w:p>
        </w:tc>
        <w:tc>
          <w:tcPr>
            <w:tcW w:w="792" w:type="dxa"/>
          </w:tcPr>
          <w:p w14:paraId="6C8CE312" w14:textId="77777777" w:rsidR="0057781C" w:rsidRPr="00CD2B5E" w:rsidRDefault="0057781C" w:rsidP="00CD2B5E">
            <w:pPr>
              <w:pStyle w:val="afffffb"/>
              <w:rPr>
                <w:color w:val="000000"/>
              </w:rPr>
            </w:pPr>
            <w:r w:rsidRPr="00CD2B5E">
              <w:rPr>
                <w:color w:val="000000"/>
              </w:rPr>
              <w:t>0</w:t>
            </w:r>
          </w:p>
        </w:tc>
        <w:tc>
          <w:tcPr>
            <w:tcW w:w="791" w:type="dxa"/>
          </w:tcPr>
          <w:p w14:paraId="73F02CE3" w14:textId="77777777" w:rsidR="0057781C" w:rsidRPr="00CD2B5E" w:rsidRDefault="0057781C" w:rsidP="00CD2B5E">
            <w:pPr>
              <w:pStyle w:val="afffffb"/>
              <w:rPr>
                <w:color w:val="000000"/>
              </w:rPr>
            </w:pPr>
            <w:r w:rsidRPr="00CD2B5E">
              <w:rPr>
                <w:color w:val="000000"/>
              </w:rPr>
              <w:t>0</w:t>
            </w:r>
          </w:p>
        </w:tc>
        <w:tc>
          <w:tcPr>
            <w:tcW w:w="792" w:type="dxa"/>
          </w:tcPr>
          <w:p w14:paraId="5FF6EA56" w14:textId="77777777" w:rsidR="0057781C" w:rsidRPr="00CD2B5E" w:rsidRDefault="0057781C" w:rsidP="00CD2B5E">
            <w:pPr>
              <w:pStyle w:val="afffffb"/>
              <w:rPr>
                <w:color w:val="000000"/>
              </w:rPr>
            </w:pPr>
            <w:r w:rsidRPr="00CD2B5E">
              <w:rPr>
                <w:color w:val="000000"/>
              </w:rPr>
              <w:t>0</w:t>
            </w:r>
          </w:p>
        </w:tc>
        <w:tc>
          <w:tcPr>
            <w:tcW w:w="792" w:type="dxa"/>
          </w:tcPr>
          <w:p w14:paraId="1E88D869" w14:textId="77777777" w:rsidR="0057781C" w:rsidRPr="00CD2B5E" w:rsidRDefault="0057781C" w:rsidP="00CD2B5E">
            <w:pPr>
              <w:pStyle w:val="afffffb"/>
              <w:rPr>
                <w:color w:val="000000"/>
              </w:rPr>
            </w:pPr>
            <w:r w:rsidRPr="00CD2B5E">
              <w:rPr>
                <w:color w:val="000000"/>
              </w:rPr>
              <w:t>16,994</w:t>
            </w:r>
          </w:p>
        </w:tc>
        <w:tc>
          <w:tcPr>
            <w:tcW w:w="792" w:type="dxa"/>
          </w:tcPr>
          <w:p w14:paraId="02E2EE98" w14:textId="77777777" w:rsidR="0057781C" w:rsidRPr="00CD2B5E" w:rsidRDefault="0057781C" w:rsidP="00CD2B5E">
            <w:pPr>
              <w:pStyle w:val="afffffb"/>
              <w:rPr>
                <w:color w:val="000000"/>
              </w:rPr>
            </w:pPr>
            <w:r w:rsidRPr="00CD2B5E">
              <w:rPr>
                <w:color w:val="000000"/>
              </w:rPr>
              <w:t>7,164</w:t>
            </w:r>
          </w:p>
        </w:tc>
        <w:tc>
          <w:tcPr>
            <w:tcW w:w="792" w:type="dxa"/>
          </w:tcPr>
          <w:p w14:paraId="56E7E468" w14:textId="77777777" w:rsidR="0057781C" w:rsidRPr="00CD2B5E" w:rsidRDefault="0057781C" w:rsidP="00CD2B5E">
            <w:pPr>
              <w:pStyle w:val="afffffb"/>
              <w:rPr>
                <w:color w:val="000000"/>
              </w:rPr>
            </w:pPr>
            <w:r w:rsidRPr="00CD2B5E">
              <w:rPr>
                <w:color w:val="000000"/>
              </w:rPr>
              <w:t>24,158</w:t>
            </w:r>
          </w:p>
        </w:tc>
      </w:tr>
      <w:tr w:rsidR="0057781C" w:rsidRPr="00CD2B5E" w14:paraId="4E27A31D" w14:textId="77777777" w:rsidTr="000F231C">
        <w:trPr>
          <w:trHeight w:val="340"/>
        </w:trPr>
        <w:tc>
          <w:tcPr>
            <w:tcW w:w="1101" w:type="dxa"/>
          </w:tcPr>
          <w:p w14:paraId="38563391" w14:textId="77777777" w:rsidR="0057781C" w:rsidRPr="00CD2B5E" w:rsidRDefault="0057781C" w:rsidP="00CD2B5E">
            <w:pPr>
              <w:pStyle w:val="afffffb"/>
              <w:rPr>
                <w:color w:val="000000"/>
              </w:rPr>
            </w:pPr>
            <w:r w:rsidRPr="00CD2B5E">
              <w:rPr>
                <w:color w:val="000000"/>
              </w:rPr>
              <w:t>2028</w:t>
            </w:r>
          </w:p>
        </w:tc>
        <w:tc>
          <w:tcPr>
            <w:tcW w:w="791" w:type="dxa"/>
          </w:tcPr>
          <w:p w14:paraId="5E05161E" w14:textId="77777777" w:rsidR="0057781C" w:rsidRPr="00CD2B5E" w:rsidRDefault="0057781C" w:rsidP="00CD2B5E">
            <w:pPr>
              <w:pStyle w:val="afffffb"/>
              <w:rPr>
                <w:color w:val="000000"/>
              </w:rPr>
            </w:pPr>
            <w:r w:rsidRPr="00CD2B5E">
              <w:rPr>
                <w:color w:val="000000"/>
              </w:rPr>
              <w:t>4,063</w:t>
            </w:r>
          </w:p>
        </w:tc>
        <w:tc>
          <w:tcPr>
            <w:tcW w:w="792" w:type="dxa"/>
          </w:tcPr>
          <w:p w14:paraId="042E71F1" w14:textId="77777777" w:rsidR="0057781C" w:rsidRPr="00CD2B5E" w:rsidRDefault="0057781C" w:rsidP="00CD2B5E">
            <w:pPr>
              <w:pStyle w:val="afffffb"/>
              <w:rPr>
                <w:color w:val="000000"/>
              </w:rPr>
            </w:pPr>
            <w:r w:rsidRPr="00CD2B5E">
              <w:rPr>
                <w:color w:val="000000"/>
              </w:rPr>
              <w:t>3,37</w:t>
            </w:r>
          </w:p>
        </w:tc>
        <w:tc>
          <w:tcPr>
            <w:tcW w:w="792" w:type="dxa"/>
          </w:tcPr>
          <w:p w14:paraId="04D5D364" w14:textId="77777777" w:rsidR="0057781C" w:rsidRPr="00CD2B5E" w:rsidRDefault="0057781C" w:rsidP="00CD2B5E">
            <w:pPr>
              <w:pStyle w:val="afffffb"/>
              <w:rPr>
                <w:color w:val="000000"/>
              </w:rPr>
            </w:pPr>
            <w:r w:rsidRPr="00CD2B5E">
              <w:rPr>
                <w:color w:val="000000"/>
              </w:rPr>
              <w:t>7,433</w:t>
            </w:r>
          </w:p>
        </w:tc>
        <w:tc>
          <w:tcPr>
            <w:tcW w:w="792" w:type="dxa"/>
          </w:tcPr>
          <w:p w14:paraId="1A1B5695" w14:textId="77777777" w:rsidR="0057781C" w:rsidRPr="00CD2B5E" w:rsidRDefault="0057781C" w:rsidP="00CD2B5E">
            <w:pPr>
              <w:pStyle w:val="afffffb"/>
              <w:rPr>
                <w:color w:val="000000"/>
              </w:rPr>
            </w:pPr>
            <w:r w:rsidRPr="00CD2B5E">
              <w:rPr>
                <w:color w:val="000000"/>
              </w:rPr>
              <w:t>9,556</w:t>
            </w:r>
          </w:p>
        </w:tc>
        <w:tc>
          <w:tcPr>
            <w:tcW w:w="791" w:type="dxa"/>
          </w:tcPr>
          <w:p w14:paraId="25D54EE6" w14:textId="77777777" w:rsidR="0057781C" w:rsidRPr="00CD2B5E" w:rsidRDefault="0057781C" w:rsidP="00CD2B5E">
            <w:pPr>
              <w:pStyle w:val="afffffb"/>
              <w:rPr>
                <w:color w:val="000000"/>
              </w:rPr>
            </w:pPr>
            <w:r w:rsidRPr="00CD2B5E">
              <w:rPr>
                <w:color w:val="000000"/>
              </w:rPr>
              <w:t>3,668</w:t>
            </w:r>
          </w:p>
        </w:tc>
        <w:tc>
          <w:tcPr>
            <w:tcW w:w="792" w:type="dxa"/>
          </w:tcPr>
          <w:p w14:paraId="03408CF3" w14:textId="77777777" w:rsidR="0057781C" w:rsidRPr="00CD2B5E" w:rsidRDefault="0057781C" w:rsidP="00CD2B5E">
            <w:pPr>
              <w:pStyle w:val="afffffb"/>
              <w:rPr>
                <w:color w:val="000000"/>
              </w:rPr>
            </w:pPr>
            <w:r w:rsidRPr="00CD2B5E">
              <w:rPr>
                <w:color w:val="000000"/>
              </w:rPr>
              <w:t>13,224</w:t>
            </w:r>
          </w:p>
        </w:tc>
        <w:tc>
          <w:tcPr>
            <w:tcW w:w="792" w:type="dxa"/>
          </w:tcPr>
          <w:p w14:paraId="5E6BED04" w14:textId="77777777" w:rsidR="0057781C" w:rsidRPr="00CD2B5E" w:rsidRDefault="0057781C" w:rsidP="00CD2B5E">
            <w:pPr>
              <w:pStyle w:val="afffffb"/>
              <w:rPr>
                <w:color w:val="000000"/>
              </w:rPr>
            </w:pPr>
            <w:r w:rsidRPr="00CD2B5E">
              <w:rPr>
                <w:color w:val="000000"/>
              </w:rPr>
              <w:t>1,625</w:t>
            </w:r>
          </w:p>
        </w:tc>
        <w:tc>
          <w:tcPr>
            <w:tcW w:w="792" w:type="dxa"/>
          </w:tcPr>
          <w:p w14:paraId="6D7088C5" w14:textId="77777777" w:rsidR="0057781C" w:rsidRPr="00CD2B5E" w:rsidRDefault="0057781C" w:rsidP="00CD2B5E">
            <w:pPr>
              <w:pStyle w:val="afffffb"/>
              <w:rPr>
                <w:color w:val="000000"/>
              </w:rPr>
            </w:pPr>
            <w:r w:rsidRPr="00CD2B5E">
              <w:rPr>
                <w:color w:val="000000"/>
              </w:rPr>
              <w:t>0,379</w:t>
            </w:r>
          </w:p>
        </w:tc>
        <w:tc>
          <w:tcPr>
            <w:tcW w:w="792" w:type="dxa"/>
          </w:tcPr>
          <w:p w14:paraId="113BE801" w14:textId="77777777" w:rsidR="0057781C" w:rsidRPr="00CD2B5E" w:rsidRDefault="0057781C" w:rsidP="00CD2B5E">
            <w:pPr>
              <w:pStyle w:val="afffffb"/>
              <w:rPr>
                <w:color w:val="000000"/>
              </w:rPr>
            </w:pPr>
            <w:r w:rsidRPr="00CD2B5E">
              <w:rPr>
                <w:color w:val="000000"/>
              </w:rPr>
              <w:t>2,004</w:t>
            </w:r>
          </w:p>
        </w:tc>
        <w:tc>
          <w:tcPr>
            <w:tcW w:w="791" w:type="dxa"/>
          </w:tcPr>
          <w:p w14:paraId="42401A59" w14:textId="77777777" w:rsidR="0057781C" w:rsidRPr="00CD2B5E" w:rsidRDefault="0057781C" w:rsidP="00CD2B5E">
            <w:pPr>
              <w:pStyle w:val="afffffb"/>
              <w:rPr>
                <w:color w:val="000000"/>
              </w:rPr>
            </w:pPr>
            <w:r w:rsidRPr="00CD2B5E">
              <w:rPr>
                <w:color w:val="000000"/>
              </w:rPr>
              <w:t>0</w:t>
            </w:r>
          </w:p>
        </w:tc>
        <w:tc>
          <w:tcPr>
            <w:tcW w:w="792" w:type="dxa"/>
          </w:tcPr>
          <w:p w14:paraId="303F93B6" w14:textId="77777777" w:rsidR="0057781C" w:rsidRPr="00CD2B5E" w:rsidRDefault="0057781C" w:rsidP="00CD2B5E">
            <w:pPr>
              <w:pStyle w:val="afffffb"/>
              <w:rPr>
                <w:color w:val="000000"/>
              </w:rPr>
            </w:pPr>
            <w:r w:rsidRPr="00CD2B5E">
              <w:rPr>
                <w:color w:val="000000"/>
              </w:rPr>
              <w:t>0</w:t>
            </w:r>
          </w:p>
        </w:tc>
        <w:tc>
          <w:tcPr>
            <w:tcW w:w="792" w:type="dxa"/>
          </w:tcPr>
          <w:p w14:paraId="12127C9F" w14:textId="77777777" w:rsidR="0057781C" w:rsidRPr="00CD2B5E" w:rsidRDefault="0057781C" w:rsidP="00CD2B5E">
            <w:pPr>
              <w:pStyle w:val="afffffb"/>
              <w:rPr>
                <w:color w:val="000000"/>
              </w:rPr>
            </w:pPr>
            <w:r w:rsidRPr="00CD2B5E">
              <w:rPr>
                <w:color w:val="000000"/>
              </w:rPr>
              <w:t>0</w:t>
            </w:r>
          </w:p>
        </w:tc>
        <w:tc>
          <w:tcPr>
            <w:tcW w:w="792" w:type="dxa"/>
          </w:tcPr>
          <w:p w14:paraId="6A438885" w14:textId="77777777" w:rsidR="0057781C" w:rsidRPr="00CD2B5E" w:rsidRDefault="0057781C" w:rsidP="00CD2B5E">
            <w:pPr>
              <w:pStyle w:val="afffffb"/>
              <w:rPr>
                <w:color w:val="000000"/>
              </w:rPr>
            </w:pPr>
            <w:r w:rsidRPr="00CD2B5E">
              <w:rPr>
                <w:color w:val="000000"/>
              </w:rPr>
              <w:t>0</w:t>
            </w:r>
          </w:p>
        </w:tc>
        <w:tc>
          <w:tcPr>
            <w:tcW w:w="791" w:type="dxa"/>
          </w:tcPr>
          <w:p w14:paraId="3BD94F54" w14:textId="77777777" w:rsidR="0057781C" w:rsidRPr="00CD2B5E" w:rsidRDefault="0057781C" w:rsidP="00CD2B5E">
            <w:pPr>
              <w:pStyle w:val="afffffb"/>
              <w:rPr>
                <w:color w:val="000000"/>
              </w:rPr>
            </w:pPr>
            <w:r w:rsidRPr="00CD2B5E">
              <w:rPr>
                <w:color w:val="000000"/>
              </w:rPr>
              <w:t>0</w:t>
            </w:r>
          </w:p>
        </w:tc>
        <w:tc>
          <w:tcPr>
            <w:tcW w:w="792" w:type="dxa"/>
          </w:tcPr>
          <w:p w14:paraId="1AC50A68" w14:textId="77777777" w:rsidR="0057781C" w:rsidRPr="00CD2B5E" w:rsidRDefault="0057781C" w:rsidP="00CD2B5E">
            <w:pPr>
              <w:pStyle w:val="afffffb"/>
              <w:rPr>
                <w:color w:val="000000"/>
              </w:rPr>
            </w:pPr>
            <w:r w:rsidRPr="00CD2B5E">
              <w:rPr>
                <w:color w:val="000000"/>
              </w:rPr>
              <w:t>0</w:t>
            </w:r>
          </w:p>
        </w:tc>
        <w:tc>
          <w:tcPr>
            <w:tcW w:w="792" w:type="dxa"/>
          </w:tcPr>
          <w:p w14:paraId="142CF6CD" w14:textId="77777777" w:rsidR="0057781C" w:rsidRPr="00CD2B5E" w:rsidRDefault="0057781C" w:rsidP="00CD2B5E">
            <w:pPr>
              <w:pStyle w:val="afffffb"/>
              <w:rPr>
                <w:color w:val="000000"/>
              </w:rPr>
            </w:pPr>
            <w:r w:rsidRPr="00CD2B5E">
              <w:rPr>
                <w:color w:val="000000"/>
              </w:rPr>
              <w:t>15,244</w:t>
            </w:r>
          </w:p>
        </w:tc>
        <w:tc>
          <w:tcPr>
            <w:tcW w:w="792" w:type="dxa"/>
          </w:tcPr>
          <w:p w14:paraId="1C04C0BC" w14:textId="77777777" w:rsidR="0057781C" w:rsidRPr="00CD2B5E" w:rsidRDefault="0057781C" w:rsidP="00CD2B5E">
            <w:pPr>
              <w:pStyle w:val="afffffb"/>
              <w:rPr>
                <w:color w:val="000000"/>
              </w:rPr>
            </w:pPr>
            <w:r w:rsidRPr="00CD2B5E">
              <w:rPr>
                <w:color w:val="000000"/>
              </w:rPr>
              <w:t>7,417</w:t>
            </w:r>
          </w:p>
        </w:tc>
        <w:tc>
          <w:tcPr>
            <w:tcW w:w="792" w:type="dxa"/>
          </w:tcPr>
          <w:p w14:paraId="7D62B0DA" w14:textId="77777777" w:rsidR="0057781C" w:rsidRPr="00CD2B5E" w:rsidRDefault="0057781C" w:rsidP="00CD2B5E">
            <w:pPr>
              <w:pStyle w:val="afffffb"/>
              <w:rPr>
                <w:color w:val="000000"/>
              </w:rPr>
            </w:pPr>
            <w:r w:rsidRPr="00CD2B5E">
              <w:rPr>
                <w:color w:val="000000"/>
              </w:rPr>
              <w:t>22,661</w:t>
            </w:r>
          </w:p>
        </w:tc>
      </w:tr>
      <w:tr w:rsidR="0057781C" w:rsidRPr="00CD2B5E" w14:paraId="3536A8BA" w14:textId="77777777" w:rsidTr="000F231C">
        <w:trPr>
          <w:trHeight w:val="340"/>
        </w:trPr>
        <w:tc>
          <w:tcPr>
            <w:tcW w:w="1101" w:type="dxa"/>
          </w:tcPr>
          <w:p w14:paraId="61A97C8E" w14:textId="77777777" w:rsidR="0057781C" w:rsidRPr="00CD2B5E" w:rsidRDefault="0057781C" w:rsidP="00CD2B5E">
            <w:pPr>
              <w:pStyle w:val="afffffb"/>
              <w:rPr>
                <w:color w:val="000000"/>
              </w:rPr>
            </w:pPr>
            <w:r w:rsidRPr="00CD2B5E">
              <w:rPr>
                <w:color w:val="000000"/>
              </w:rPr>
              <w:t>2029</w:t>
            </w:r>
          </w:p>
        </w:tc>
        <w:tc>
          <w:tcPr>
            <w:tcW w:w="791" w:type="dxa"/>
          </w:tcPr>
          <w:p w14:paraId="3E1C3871" w14:textId="77777777" w:rsidR="0057781C" w:rsidRPr="00CD2B5E" w:rsidRDefault="0057781C" w:rsidP="00CD2B5E">
            <w:pPr>
              <w:pStyle w:val="afffffb"/>
              <w:rPr>
                <w:color w:val="000000"/>
              </w:rPr>
            </w:pPr>
            <w:r w:rsidRPr="00CD2B5E">
              <w:rPr>
                <w:color w:val="000000"/>
              </w:rPr>
              <w:t>4,063</w:t>
            </w:r>
          </w:p>
        </w:tc>
        <w:tc>
          <w:tcPr>
            <w:tcW w:w="792" w:type="dxa"/>
          </w:tcPr>
          <w:p w14:paraId="5BAE0D42" w14:textId="77777777" w:rsidR="0057781C" w:rsidRPr="00CD2B5E" w:rsidRDefault="0057781C" w:rsidP="00CD2B5E">
            <w:pPr>
              <w:pStyle w:val="afffffb"/>
              <w:rPr>
                <w:color w:val="000000"/>
              </w:rPr>
            </w:pPr>
            <w:r w:rsidRPr="00CD2B5E">
              <w:rPr>
                <w:color w:val="000000"/>
              </w:rPr>
              <w:t>3,37</w:t>
            </w:r>
          </w:p>
        </w:tc>
        <w:tc>
          <w:tcPr>
            <w:tcW w:w="792" w:type="dxa"/>
          </w:tcPr>
          <w:p w14:paraId="3F3F7E62" w14:textId="77777777" w:rsidR="0057781C" w:rsidRPr="00CD2B5E" w:rsidRDefault="0057781C" w:rsidP="00CD2B5E">
            <w:pPr>
              <w:pStyle w:val="afffffb"/>
              <w:rPr>
                <w:color w:val="000000"/>
              </w:rPr>
            </w:pPr>
            <w:r w:rsidRPr="00CD2B5E">
              <w:rPr>
                <w:color w:val="000000"/>
              </w:rPr>
              <w:t>7,433</w:t>
            </w:r>
          </w:p>
        </w:tc>
        <w:tc>
          <w:tcPr>
            <w:tcW w:w="792" w:type="dxa"/>
          </w:tcPr>
          <w:p w14:paraId="01E0548A" w14:textId="77777777" w:rsidR="0057781C" w:rsidRPr="00CD2B5E" w:rsidRDefault="0057781C" w:rsidP="00CD2B5E">
            <w:pPr>
              <w:pStyle w:val="afffffb"/>
              <w:rPr>
                <w:color w:val="000000"/>
              </w:rPr>
            </w:pPr>
            <w:r w:rsidRPr="00CD2B5E">
              <w:rPr>
                <w:color w:val="000000"/>
              </w:rPr>
              <w:t>9,556</w:t>
            </w:r>
          </w:p>
        </w:tc>
        <w:tc>
          <w:tcPr>
            <w:tcW w:w="791" w:type="dxa"/>
          </w:tcPr>
          <w:p w14:paraId="1617EAEE" w14:textId="77777777" w:rsidR="0057781C" w:rsidRPr="00CD2B5E" w:rsidRDefault="0057781C" w:rsidP="00CD2B5E">
            <w:pPr>
              <w:pStyle w:val="afffffb"/>
              <w:rPr>
                <w:color w:val="000000"/>
              </w:rPr>
            </w:pPr>
            <w:r w:rsidRPr="00CD2B5E">
              <w:rPr>
                <w:color w:val="000000"/>
              </w:rPr>
              <w:t>3,668</w:t>
            </w:r>
          </w:p>
        </w:tc>
        <w:tc>
          <w:tcPr>
            <w:tcW w:w="792" w:type="dxa"/>
          </w:tcPr>
          <w:p w14:paraId="2E9C7A2A" w14:textId="77777777" w:rsidR="0057781C" w:rsidRPr="00CD2B5E" w:rsidRDefault="0057781C" w:rsidP="00CD2B5E">
            <w:pPr>
              <w:pStyle w:val="afffffb"/>
              <w:rPr>
                <w:color w:val="000000"/>
              </w:rPr>
            </w:pPr>
            <w:r w:rsidRPr="00CD2B5E">
              <w:rPr>
                <w:color w:val="000000"/>
              </w:rPr>
              <w:t>13,224</w:t>
            </w:r>
          </w:p>
        </w:tc>
        <w:tc>
          <w:tcPr>
            <w:tcW w:w="792" w:type="dxa"/>
          </w:tcPr>
          <w:p w14:paraId="44077599" w14:textId="77777777" w:rsidR="0057781C" w:rsidRPr="00CD2B5E" w:rsidRDefault="0057781C" w:rsidP="00CD2B5E">
            <w:pPr>
              <w:pStyle w:val="afffffb"/>
              <w:rPr>
                <w:color w:val="000000"/>
              </w:rPr>
            </w:pPr>
            <w:r w:rsidRPr="00CD2B5E">
              <w:rPr>
                <w:color w:val="000000"/>
              </w:rPr>
              <w:t>2,167</w:t>
            </w:r>
          </w:p>
        </w:tc>
        <w:tc>
          <w:tcPr>
            <w:tcW w:w="792" w:type="dxa"/>
          </w:tcPr>
          <w:p w14:paraId="6D374E57" w14:textId="77777777" w:rsidR="0057781C" w:rsidRPr="00CD2B5E" w:rsidRDefault="0057781C" w:rsidP="00CD2B5E">
            <w:pPr>
              <w:pStyle w:val="afffffb"/>
              <w:rPr>
                <w:color w:val="000000"/>
              </w:rPr>
            </w:pPr>
            <w:r w:rsidRPr="00CD2B5E">
              <w:rPr>
                <w:color w:val="000000"/>
              </w:rPr>
              <w:t>0,505</w:t>
            </w:r>
          </w:p>
        </w:tc>
        <w:tc>
          <w:tcPr>
            <w:tcW w:w="792" w:type="dxa"/>
          </w:tcPr>
          <w:p w14:paraId="7DC53EB0" w14:textId="77777777" w:rsidR="0057781C" w:rsidRPr="00CD2B5E" w:rsidRDefault="0057781C" w:rsidP="00CD2B5E">
            <w:pPr>
              <w:pStyle w:val="afffffb"/>
              <w:rPr>
                <w:color w:val="000000"/>
              </w:rPr>
            </w:pPr>
            <w:r w:rsidRPr="00CD2B5E">
              <w:rPr>
                <w:color w:val="000000"/>
              </w:rPr>
              <w:t>2,672</w:t>
            </w:r>
          </w:p>
        </w:tc>
        <w:tc>
          <w:tcPr>
            <w:tcW w:w="791" w:type="dxa"/>
          </w:tcPr>
          <w:p w14:paraId="1302D31C" w14:textId="77777777" w:rsidR="0057781C" w:rsidRPr="00CD2B5E" w:rsidRDefault="0057781C" w:rsidP="00CD2B5E">
            <w:pPr>
              <w:pStyle w:val="afffffb"/>
              <w:rPr>
                <w:color w:val="000000"/>
              </w:rPr>
            </w:pPr>
            <w:r w:rsidRPr="00CD2B5E">
              <w:rPr>
                <w:color w:val="000000"/>
              </w:rPr>
              <w:t>0</w:t>
            </w:r>
          </w:p>
        </w:tc>
        <w:tc>
          <w:tcPr>
            <w:tcW w:w="792" w:type="dxa"/>
          </w:tcPr>
          <w:p w14:paraId="6E69A5AC" w14:textId="77777777" w:rsidR="0057781C" w:rsidRPr="00CD2B5E" w:rsidRDefault="0057781C" w:rsidP="00CD2B5E">
            <w:pPr>
              <w:pStyle w:val="afffffb"/>
              <w:rPr>
                <w:color w:val="000000"/>
              </w:rPr>
            </w:pPr>
            <w:r w:rsidRPr="00CD2B5E">
              <w:rPr>
                <w:color w:val="000000"/>
              </w:rPr>
              <w:t>0</w:t>
            </w:r>
          </w:p>
        </w:tc>
        <w:tc>
          <w:tcPr>
            <w:tcW w:w="792" w:type="dxa"/>
          </w:tcPr>
          <w:p w14:paraId="6605A2C8" w14:textId="77777777" w:rsidR="0057781C" w:rsidRPr="00CD2B5E" w:rsidRDefault="0057781C" w:rsidP="00CD2B5E">
            <w:pPr>
              <w:pStyle w:val="afffffb"/>
              <w:rPr>
                <w:color w:val="000000"/>
              </w:rPr>
            </w:pPr>
            <w:r w:rsidRPr="00CD2B5E">
              <w:rPr>
                <w:color w:val="000000"/>
              </w:rPr>
              <w:t>0</w:t>
            </w:r>
          </w:p>
        </w:tc>
        <w:tc>
          <w:tcPr>
            <w:tcW w:w="792" w:type="dxa"/>
          </w:tcPr>
          <w:p w14:paraId="0142B0B2" w14:textId="77777777" w:rsidR="0057781C" w:rsidRPr="00CD2B5E" w:rsidRDefault="0057781C" w:rsidP="00CD2B5E">
            <w:pPr>
              <w:pStyle w:val="afffffb"/>
              <w:rPr>
                <w:color w:val="000000"/>
              </w:rPr>
            </w:pPr>
            <w:r w:rsidRPr="00CD2B5E">
              <w:rPr>
                <w:color w:val="000000"/>
              </w:rPr>
              <w:t>0</w:t>
            </w:r>
          </w:p>
        </w:tc>
        <w:tc>
          <w:tcPr>
            <w:tcW w:w="791" w:type="dxa"/>
          </w:tcPr>
          <w:p w14:paraId="76814E90" w14:textId="77777777" w:rsidR="0057781C" w:rsidRPr="00CD2B5E" w:rsidRDefault="0057781C" w:rsidP="00CD2B5E">
            <w:pPr>
              <w:pStyle w:val="afffffb"/>
              <w:rPr>
                <w:color w:val="000000"/>
              </w:rPr>
            </w:pPr>
            <w:r w:rsidRPr="00CD2B5E">
              <w:rPr>
                <w:color w:val="000000"/>
              </w:rPr>
              <w:t>0</w:t>
            </w:r>
          </w:p>
        </w:tc>
        <w:tc>
          <w:tcPr>
            <w:tcW w:w="792" w:type="dxa"/>
          </w:tcPr>
          <w:p w14:paraId="59AFE977" w14:textId="77777777" w:rsidR="0057781C" w:rsidRPr="00CD2B5E" w:rsidRDefault="0057781C" w:rsidP="00CD2B5E">
            <w:pPr>
              <w:pStyle w:val="afffffb"/>
              <w:rPr>
                <w:color w:val="000000"/>
              </w:rPr>
            </w:pPr>
            <w:r w:rsidRPr="00CD2B5E">
              <w:rPr>
                <w:color w:val="000000"/>
              </w:rPr>
              <w:t>0</w:t>
            </w:r>
          </w:p>
        </w:tc>
        <w:tc>
          <w:tcPr>
            <w:tcW w:w="792" w:type="dxa"/>
          </w:tcPr>
          <w:p w14:paraId="4C9C690D" w14:textId="77777777" w:rsidR="0057781C" w:rsidRPr="00CD2B5E" w:rsidRDefault="0057781C" w:rsidP="00CD2B5E">
            <w:pPr>
              <w:pStyle w:val="afffffb"/>
              <w:rPr>
                <w:color w:val="000000"/>
              </w:rPr>
            </w:pPr>
            <w:r w:rsidRPr="00CD2B5E">
              <w:rPr>
                <w:color w:val="000000"/>
              </w:rPr>
              <w:t>15,786</w:t>
            </w:r>
          </w:p>
        </w:tc>
        <w:tc>
          <w:tcPr>
            <w:tcW w:w="792" w:type="dxa"/>
          </w:tcPr>
          <w:p w14:paraId="2776E400" w14:textId="77777777" w:rsidR="0057781C" w:rsidRPr="00CD2B5E" w:rsidRDefault="0057781C" w:rsidP="00CD2B5E">
            <w:pPr>
              <w:pStyle w:val="afffffb"/>
              <w:rPr>
                <w:color w:val="000000"/>
              </w:rPr>
            </w:pPr>
            <w:r w:rsidRPr="00CD2B5E">
              <w:rPr>
                <w:color w:val="000000"/>
              </w:rPr>
              <w:t>7,543</w:t>
            </w:r>
          </w:p>
        </w:tc>
        <w:tc>
          <w:tcPr>
            <w:tcW w:w="792" w:type="dxa"/>
          </w:tcPr>
          <w:p w14:paraId="1715AA65" w14:textId="77777777" w:rsidR="0057781C" w:rsidRPr="00CD2B5E" w:rsidRDefault="0057781C" w:rsidP="00CD2B5E">
            <w:pPr>
              <w:pStyle w:val="afffffb"/>
              <w:rPr>
                <w:color w:val="000000"/>
              </w:rPr>
            </w:pPr>
            <w:r w:rsidRPr="00CD2B5E">
              <w:rPr>
                <w:color w:val="000000"/>
              </w:rPr>
              <w:t>23,329</w:t>
            </w:r>
          </w:p>
        </w:tc>
      </w:tr>
      <w:tr w:rsidR="0057781C" w:rsidRPr="00CD2B5E" w14:paraId="0ACF7047" w14:textId="77777777" w:rsidTr="000F231C">
        <w:trPr>
          <w:trHeight w:val="340"/>
        </w:trPr>
        <w:tc>
          <w:tcPr>
            <w:tcW w:w="1101" w:type="dxa"/>
          </w:tcPr>
          <w:p w14:paraId="0CF3BEB7" w14:textId="77777777" w:rsidR="0057781C" w:rsidRPr="00CD2B5E" w:rsidRDefault="0057781C" w:rsidP="00CD2B5E">
            <w:pPr>
              <w:pStyle w:val="afffffb"/>
              <w:rPr>
                <w:color w:val="000000"/>
              </w:rPr>
            </w:pPr>
            <w:r w:rsidRPr="00CD2B5E">
              <w:rPr>
                <w:color w:val="000000"/>
              </w:rPr>
              <w:t>2030</w:t>
            </w:r>
          </w:p>
        </w:tc>
        <w:tc>
          <w:tcPr>
            <w:tcW w:w="791" w:type="dxa"/>
          </w:tcPr>
          <w:p w14:paraId="7DE82F78" w14:textId="77777777" w:rsidR="0057781C" w:rsidRPr="00CD2B5E" w:rsidRDefault="0057781C" w:rsidP="00CD2B5E">
            <w:pPr>
              <w:pStyle w:val="afffffb"/>
              <w:rPr>
                <w:color w:val="000000"/>
              </w:rPr>
            </w:pPr>
            <w:r w:rsidRPr="00CD2B5E">
              <w:rPr>
                <w:color w:val="000000"/>
              </w:rPr>
              <w:t>4,063</w:t>
            </w:r>
          </w:p>
        </w:tc>
        <w:tc>
          <w:tcPr>
            <w:tcW w:w="792" w:type="dxa"/>
          </w:tcPr>
          <w:p w14:paraId="4F720940" w14:textId="77777777" w:rsidR="0057781C" w:rsidRPr="00CD2B5E" w:rsidRDefault="0057781C" w:rsidP="00CD2B5E">
            <w:pPr>
              <w:pStyle w:val="afffffb"/>
              <w:rPr>
                <w:color w:val="000000"/>
              </w:rPr>
            </w:pPr>
            <w:r w:rsidRPr="00CD2B5E">
              <w:rPr>
                <w:color w:val="000000"/>
              </w:rPr>
              <w:t>3,37</w:t>
            </w:r>
          </w:p>
        </w:tc>
        <w:tc>
          <w:tcPr>
            <w:tcW w:w="792" w:type="dxa"/>
          </w:tcPr>
          <w:p w14:paraId="64D9C36D" w14:textId="77777777" w:rsidR="0057781C" w:rsidRPr="00CD2B5E" w:rsidRDefault="0057781C" w:rsidP="00CD2B5E">
            <w:pPr>
              <w:pStyle w:val="afffffb"/>
              <w:rPr>
                <w:color w:val="000000"/>
              </w:rPr>
            </w:pPr>
            <w:r w:rsidRPr="00CD2B5E">
              <w:rPr>
                <w:color w:val="000000"/>
              </w:rPr>
              <w:t>7,433</w:t>
            </w:r>
          </w:p>
        </w:tc>
        <w:tc>
          <w:tcPr>
            <w:tcW w:w="792" w:type="dxa"/>
          </w:tcPr>
          <w:p w14:paraId="112B0B03" w14:textId="77777777" w:rsidR="0057781C" w:rsidRPr="00CD2B5E" w:rsidRDefault="0057781C" w:rsidP="00CD2B5E">
            <w:pPr>
              <w:pStyle w:val="afffffb"/>
              <w:rPr>
                <w:color w:val="000000"/>
              </w:rPr>
            </w:pPr>
            <w:r w:rsidRPr="00CD2B5E">
              <w:rPr>
                <w:color w:val="000000"/>
              </w:rPr>
              <w:t>9,556</w:t>
            </w:r>
          </w:p>
        </w:tc>
        <w:tc>
          <w:tcPr>
            <w:tcW w:w="791" w:type="dxa"/>
          </w:tcPr>
          <w:p w14:paraId="3B522079" w14:textId="77777777" w:rsidR="0057781C" w:rsidRPr="00CD2B5E" w:rsidRDefault="0057781C" w:rsidP="00CD2B5E">
            <w:pPr>
              <w:pStyle w:val="afffffb"/>
              <w:rPr>
                <w:color w:val="000000"/>
              </w:rPr>
            </w:pPr>
            <w:r w:rsidRPr="00CD2B5E">
              <w:rPr>
                <w:color w:val="000000"/>
              </w:rPr>
              <w:t>3,668</w:t>
            </w:r>
          </w:p>
        </w:tc>
        <w:tc>
          <w:tcPr>
            <w:tcW w:w="792" w:type="dxa"/>
          </w:tcPr>
          <w:p w14:paraId="58B48624" w14:textId="77777777" w:rsidR="0057781C" w:rsidRPr="00CD2B5E" w:rsidRDefault="0057781C" w:rsidP="00CD2B5E">
            <w:pPr>
              <w:pStyle w:val="afffffb"/>
              <w:rPr>
                <w:color w:val="000000"/>
              </w:rPr>
            </w:pPr>
            <w:r w:rsidRPr="00CD2B5E">
              <w:rPr>
                <w:color w:val="000000"/>
              </w:rPr>
              <w:t>13,224</w:t>
            </w:r>
          </w:p>
        </w:tc>
        <w:tc>
          <w:tcPr>
            <w:tcW w:w="792" w:type="dxa"/>
          </w:tcPr>
          <w:p w14:paraId="208AF829" w14:textId="77777777" w:rsidR="0057781C" w:rsidRPr="00CD2B5E" w:rsidRDefault="0057781C" w:rsidP="00CD2B5E">
            <w:pPr>
              <w:pStyle w:val="afffffb"/>
              <w:rPr>
                <w:color w:val="000000"/>
              </w:rPr>
            </w:pPr>
            <w:r w:rsidRPr="00CD2B5E">
              <w:rPr>
                <w:color w:val="000000"/>
              </w:rPr>
              <w:t>0,769</w:t>
            </w:r>
          </w:p>
        </w:tc>
        <w:tc>
          <w:tcPr>
            <w:tcW w:w="792" w:type="dxa"/>
          </w:tcPr>
          <w:p w14:paraId="0E5EF1A6" w14:textId="77777777" w:rsidR="0057781C" w:rsidRPr="00CD2B5E" w:rsidRDefault="0057781C" w:rsidP="00CD2B5E">
            <w:pPr>
              <w:pStyle w:val="afffffb"/>
              <w:rPr>
                <w:color w:val="000000"/>
              </w:rPr>
            </w:pPr>
            <w:r w:rsidRPr="00CD2B5E">
              <w:rPr>
                <w:color w:val="000000"/>
              </w:rPr>
              <w:t>0,179</w:t>
            </w:r>
          </w:p>
        </w:tc>
        <w:tc>
          <w:tcPr>
            <w:tcW w:w="792" w:type="dxa"/>
          </w:tcPr>
          <w:p w14:paraId="6B691BFC" w14:textId="77777777" w:rsidR="0057781C" w:rsidRPr="00CD2B5E" w:rsidRDefault="0057781C" w:rsidP="00CD2B5E">
            <w:pPr>
              <w:pStyle w:val="afffffb"/>
              <w:rPr>
                <w:color w:val="000000"/>
              </w:rPr>
            </w:pPr>
            <w:r w:rsidRPr="00CD2B5E">
              <w:rPr>
                <w:color w:val="000000"/>
              </w:rPr>
              <w:t>0,948</w:t>
            </w:r>
          </w:p>
        </w:tc>
        <w:tc>
          <w:tcPr>
            <w:tcW w:w="791" w:type="dxa"/>
          </w:tcPr>
          <w:p w14:paraId="3A63729B" w14:textId="77777777" w:rsidR="0057781C" w:rsidRPr="00CD2B5E" w:rsidRDefault="0057781C" w:rsidP="00CD2B5E">
            <w:pPr>
              <w:pStyle w:val="afffffb"/>
              <w:rPr>
                <w:color w:val="000000"/>
              </w:rPr>
            </w:pPr>
            <w:r w:rsidRPr="00CD2B5E">
              <w:rPr>
                <w:color w:val="000000"/>
              </w:rPr>
              <w:t>0</w:t>
            </w:r>
          </w:p>
        </w:tc>
        <w:tc>
          <w:tcPr>
            <w:tcW w:w="792" w:type="dxa"/>
          </w:tcPr>
          <w:p w14:paraId="1430790E" w14:textId="77777777" w:rsidR="0057781C" w:rsidRPr="00CD2B5E" w:rsidRDefault="0057781C" w:rsidP="00CD2B5E">
            <w:pPr>
              <w:pStyle w:val="afffffb"/>
              <w:rPr>
                <w:color w:val="000000"/>
              </w:rPr>
            </w:pPr>
            <w:r w:rsidRPr="00CD2B5E">
              <w:rPr>
                <w:color w:val="000000"/>
              </w:rPr>
              <w:t>0</w:t>
            </w:r>
          </w:p>
        </w:tc>
        <w:tc>
          <w:tcPr>
            <w:tcW w:w="792" w:type="dxa"/>
          </w:tcPr>
          <w:p w14:paraId="22A0D246" w14:textId="77777777" w:rsidR="0057781C" w:rsidRPr="00CD2B5E" w:rsidRDefault="0057781C" w:rsidP="00CD2B5E">
            <w:pPr>
              <w:pStyle w:val="afffffb"/>
              <w:rPr>
                <w:color w:val="000000"/>
              </w:rPr>
            </w:pPr>
            <w:r w:rsidRPr="00CD2B5E">
              <w:rPr>
                <w:color w:val="000000"/>
              </w:rPr>
              <w:t>0</w:t>
            </w:r>
          </w:p>
        </w:tc>
        <w:tc>
          <w:tcPr>
            <w:tcW w:w="792" w:type="dxa"/>
          </w:tcPr>
          <w:p w14:paraId="0EAF8626" w14:textId="77777777" w:rsidR="0057781C" w:rsidRPr="00CD2B5E" w:rsidRDefault="0057781C" w:rsidP="00CD2B5E">
            <w:pPr>
              <w:pStyle w:val="afffffb"/>
              <w:rPr>
                <w:color w:val="000000"/>
              </w:rPr>
            </w:pPr>
            <w:r w:rsidRPr="00CD2B5E">
              <w:rPr>
                <w:color w:val="000000"/>
              </w:rPr>
              <w:t>0</w:t>
            </w:r>
          </w:p>
        </w:tc>
        <w:tc>
          <w:tcPr>
            <w:tcW w:w="791" w:type="dxa"/>
          </w:tcPr>
          <w:p w14:paraId="7EBA148D" w14:textId="77777777" w:rsidR="0057781C" w:rsidRPr="00CD2B5E" w:rsidRDefault="0057781C" w:rsidP="00CD2B5E">
            <w:pPr>
              <w:pStyle w:val="afffffb"/>
              <w:rPr>
                <w:color w:val="000000"/>
              </w:rPr>
            </w:pPr>
            <w:r w:rsidRPr="00CD2B5E">
              <w:rPr>
                <w:color w:val="000000"/>
              </w:rPr>
              <w:t>0</w:t>
            </w:r>
          </w:p>
        </w:tc>
        <w:tc>
          <w:tcPr>
            <w:tcW w:w="792" w:type="dxa"/>
          </w:tcPr>
          <w:p w14:paraId="43B360A1" w14:textId="77777777" w:rsidR="0057781C" w:rsidRPr="00CD2B5E" w:rsidRDefault="0057781C" w:rsidP="00CD2B5E">
            <w:pPr>
              <w:pStyle w:val="afffffb"/>
              <w:rPr>
                <w:color w:val="000000"/>
              </w:rPr>
            </w:pPr>
            <w:r w:rsidRPr="00CD2B5E">
              <w:rPr>
                <w:color w:val="000000"/>
              </w:rPr>
              <w:t>0</w:t>
            </w:r>
          </w:p>
        </w:tc>
        <w:tc>
          <w:tcPr>
            <w:tcW w:w="792" w:type="dxa"/>
          </w:tcPr>
          <w:p w14:paraId="538EE09F" w14:textId="77777777" w:rsidR="0057781C" w:rsidRPr="00CD2B5E" w:rsidRDefault="0057781C" w:rsidP="00CD2B5E">
            <w:pPr>
              <w:pStyle w:val="afffffb"/>
              <w:rPr>
                <w:color w:val="000000"/>
              </w:rPr>
            </w:pPr>
            <w:r w:rsidRPr="00CD2B5E">
              <w:rPr>
                <w:color w:val="000000"/>
              </w:rPr>
              <w:t>14,388</w:t>
            </w:r>
          </w:p>
        </w:tc>
        <w:tc>
          <w:tcPr>
            <w:tcW w:w="792" w:type="dxa"/>
          </w:tcPr>
          <w:p w14:paraId="2B4C0F53" w14:textId="77777777" w:rsidR="0057781C" w:rsidRPr="00CD2B5E" w:rsidRDefault="0057781C" w:rsidP="00CD2B5E">
            <w:pPr>
              <w:pStyle w:val="afffffb"/>
              <w:rPr>
                <w:color w:val="000000"/>
              </w:rPr>
            </w:pPr>
            <w:r w:rsidRPr="00CD2B5E">
              <w:rPr>
                <w:color w:val="000000"/>
              </w:rPr>
              <w:t>7,217</w:t>
            </w:r>
          </w:p>
        </w:tc>
        <w:tc>
          <w:tcPr>
            <w:tcW w:w="792" w:type="dxa"/>
          </w:tcPr>
          <w:p w14:paraId="1FF4BBA5" w14:textId="77777777" w:rsidR="0057781C" w:rsidRPr="00CD2B5E" w:rsidRDefault="0057781C" w:rsidP="00CD2B5E">
            <w:pPr>
              <w:pStyle w:val="afffffb"/>
              <w:rPr>
                <w:color w:val="000000"/>
              </w:rPr>
            </w:pPr>
            <w:r w:rsidRPr="00CD2B5E">
              <w:rPr>
                <w:color w:val="000000"/>
              </w:rPr>
              <w:t>21,605</w:t>
            </w:r>
          </w:p>
        </w:tc>
      </w:tr>
      <w:tr w:rsidR="0057781C" w:rsidRPr="00CD2B5E" w14:paraId="5A099380" w14:textId="77777777" w:rsidTr="000F231C">
        <w:trPr>
          <w:trHeight w:val="340"/>
        </w:trPr>
        <w:tc>
          <w:tcPr>
            <w:tcW w:w="1101" w:type="dxa"/>
          </w:tcPr>
          <w:p w14:paraId="53130445" w14:textId="77777777" w:rsidR="0057781C" w:rsidRPr="00CD2B5E" w:rsidRDefault="0057781C" w:rsidP="00CD2B5E">
            <w:pPr>
              <w:pStyle w:val="afffffb"/>
              <w:rPr>
                <w:color w:val="000000"/>
              </w:rPr>
            </w:pPr>
            <w:r w:rsidRPr="00CD2B5E">
              <w:rPr>
                <w:color w:val="000000"/>
              </w:rPr>
              <w:t>2031</w:t>
            </w:r>
          </w:p>
        </w:tc>
        <w:tc>
          <w:tcPr>
            <w:tcW w:w="791" w:type="dxa"/>
          </w:tcPr>
          <w:p w14:paraId="1B97B8EA" w14:textId="77777777" w:rsidR="0057781C" w:rsidRPr="00CD2B5E" w:rsidRDefault="0057781C" w:rsidP="00CD2B5E">
            <w:pPr>
              <w:pStyle w:val="afffffb"/>
              <w:rPr>
                <w:color w:val="000000"/>
              </w:rPr>
            </w:pPr>
            <w:r w:rsidRPr="00CD2B5E">
              <w:rPr>
                <w:color w:val="000000"/>
              </w:rPr>
              <w:t>4,063</w:t>
            </w:r>
          </w:p>
        </w:tc>
        <w:tc>
          <w:tcPr>
            <w:tcW w:w="792" w:type="dxa"/>
          </w:tcPr>
          <w:p w14:paraId="269DA76D" w14:textId="77777777" w:rsidR="0057781C" w:rsidRPr="00CD2B5E" w:rsidRDefault="0057781C" w:rsidP="00CD2B5E">
            <w:pPr>
              <w:pStyle w:val="afffffb"/>
              <w:rPr>
                <w:color w:val="000000"/>
              </w:rPr>
            </w:pPr>
            <w:r w:rsidRPr="00CD2B5E">
              <w:rPr>
                <w:color w:val="000000"/>
              </w:rPr>
              <w:t>3,37</w:t>
            </w:r>
          </w:p>
        </w:tc>
        <w:tc>
          <w:tcPr>
            <w:tcW w:w="792" w:type="dxa"/>
          </w:tcPr>
          <w:p w14:paraId="092CBFD7" w14:textId="77777777" w:rsidR="0057781C" w:rsidRPr="00CD2B5E" w:rsidRDefault="0057781C" w:rsidP="00CD2B5E">
            <w:pPr>
              <w:pStyle w:val="afffffb"/>
              <w:rPr>
                <w:color w:val="000000"/>
              </w:rPr>
            </w:pPr>
            <w:r w:rsidRPr="00CD2B5E">
              <w:rPr>
                <w:color w:val="000000"/>
              </w:rPr>
              <w:t>7,433</w:t>
            </w:r>
          </w:p>
        </w:tc>
        <w:tc>
          <w:tcPr>
            <w:tcW w:w="792" w:type="dxa"/>
          </w:tcPr>
          <w:p w14:paraId="14C85A46" w14:textId="77777777" w:rsidR="0057781C" w:rsidRPr="00CD2B5E" w:rsidRDefault="0057781C" w:rsidP="00CD2B5E">
            <w:pPr>
              <w:pStyle w:val="afffffb"/>
              <w:rPr>
                <w:color w:val="000000"/>
              </w:rPr>
            </w:pPr>
            <w:r w:rsidRPr="00CD2B5E">
              <w:rPr>
                <w:color w:val="000000"/>
              </w:rPr>
              <w:t>9,556</w:t>
            </w:r>
          </w:p>
        </w:tc>
        <w:tc>
          <w:tcPr>
            <w:tcW w:w="791" w:type="dxa"/>
          </w:tcPr>
          <w:p w14:paraId="653BE7A0" w14:textId="77777777" w:rsidR="0057781C" w:rsidRPr="00CD2B5E" w:rsidRDefault="0057781C" w:rsidP="00CD2B5E">
            <w:pPr>
              <w:pStyle w:val="afffffb"/>
              <w:rPr>
                <w:color w:val="000000"/>
              </w:rPr>
            </w:pPr>
            <w:r w:rsidRPr="00CD2B5E">
              <w:rPr>
                <w:color w:val="000000"/>
              </w:rPr>
              <w:t>3,668</w:t>
            </w:r>
          </w:p>
        </w:tc>
        <w:tc>
          <w:tcPr>
            <w:tcW w:w="792" w:type="dxa"/>
          </w:tcPr>
          <w:p w14:paraId="4631C7CE" w14:textId="77777777" w:rsidR="0057781C" w:rsidRPr="00CD2B5E" w:rsidRDefault="0057781C" w:rsidP="00CD2B5E">
            <w:pPr>
              <w:pStyle w:val="afffffb"/>
              <w:rPr>
                <w:color w:val="000000"/>
              </w:rPr>
            </w:pPr>
            <w:r w:rsidRPr="00CD2B5E">
              <w:rPr>
                <w:color w:val="000000"/>
              </w:rPr>
              <w:t>13,224</w:t>
            </w:r>
          </w:p>
        </w:tc>
        <w:tc>
          <w:tcPr>
            <w:tcW w:w="792" w:type="dxa"/>
          </w:tcPr>
          <w:p w14:paraId="7ECB0C23" w14:textId="77777777" w:rsidR="0057781C" w:rsidRPr="00CD2B5E" w:rsidRDefault="0057781C" w:rsidP="00CD2B5E">
            <w:pPr>
              <w:pStyle w:val="afffffb"/>
              <w:rPr>
                <w:color w:val="000000"/>
              </w:rPr>
            </w:pPr>
            <w:r w:rsidRPr="00CD2B5E">
              <w:rPr>
                <w:color w:val="000000"/>
              </w:rPr>
              <w:t>0,769</w:t>
            </w:r>
          </w:p>
        </w:tc>
        <w:tc>
          <w:tcPr>
            <w:tcW w:w="792" w:type="dxa"/>
          </w:tcPr>
          <w:p w14:paraId="4E9DA6E8" w14:textId="77777777" w:rsidR="0057781C" w:rsidRPr="00CD2B5E" w:rsidRDefault="0057781C" w:rsidP="00CD2B5E">
            <w:pPr>
              <w:pStyle w:val="afffffb"/>
              <w:rPr>
                <w:color w:val="000000"/>
              </w:rPr>
            </w:pPr>
            <w:r w:rsidRPr="00CD2B5E">
              <w:rPr>
                <w:color w:val="000000"/>
              </w:rPr>
              <w:t>0,179</w:t>
            </w:r>
          </w:p>
        </w:tc>
        <w:tc>
          <w:tcPr>
            <w:tcW w:w="792" w:type="dxa"/>
          </w:tcPr>
          <w:p w14:paraId="1118E66E" w14:textId="77777777" w:rsidR="0057781C" w:rsidRPr="00CD2B5E" w:rsidRDefault="0057781C" w:rsidP="00CD2B5E">
            <w:pPr>
              <w:pStyle w:val="afffffb"/>
              <w:rPr>
                <w:color w:val="000000"/>
              </w:rPr>
            </w:pPr>
            <w:r w:rsidRPr="00CD2B5E">
              <w:rPr>
                <w:color w:val="000000"/>
              </w:rPr>
              <w:t>0,948</w:t>
            </w:r>
          </w:p>
        </w:tc>
        <w:tc>
          <w:tcPr>
            <w:tcW w:w="791" w:type="dxa"/>
          </w:tcPr>
          <w:p w14:paraId="034CBCC4" w14:textId="77777777" w:rsidR="0057781C" w:rsidRPr="00CD2B5E" w:rsidRDefault="0057781C" w:rsidP="00CD2B5E">
            <w:pPr>
              <w:pStyle w:val="afffffb"/>
              <w:rPr>
                <w:color w:val="000000"/>
              </w:rPr>
            </w:pPr>
            <w:r w:rsidRPr="00CD2B5E">
              <w:rPr>
                <w:color w:val="000000"/>
              </w:rPr>
              <w:t>0</w:t>
            </w:r>
          </w:p>
        </w:tc>
        <w:tc>
          <w:tcPr>
            <w:tcW w:w="792" w:type="dxa"/>
          </w:tcPr>
          <w:p w14:paraId="31F26486" w14:textId="77777777" w:rsidR="0057781C" w:rsidRPr="00CD2B5E" w:rsidRDefault="0057781C" w:rsidP="00CD2B5E">
            <w:pPr>
              <w:pStyle w:val="afffffb"/>
              <w:rPr>
                <w:color w:val="000000"/>
              </w:rPr>
            </w:pPr>
            <w:r w:rsidRPr="00CD2B5E">
              <w:rPr>
                <w:color w:val="000000"/>
              </w:rPr>
              <w:t>0</w:t>
            </w:r>
          </w:p>
        </w:tc>
        <w:tc>
          <w:tcPr>
            <w:tcW w:w="792" w:type="dxa"/>
          </w:tcPr>
          <w:p w14:paraId="3B0740CC" w14:textId="77777777" w:rsidR="0057781C" w:rsidRPr="00CD2B5E" w:rsidRDefault="0057781C" w:rsidP="00CD2B5E">
            <w:pPr>
              <w:pStyle w:val="afffffb"/>
              <w:rPr>
                <w:color w:val="000000"/>
              </w:rPr>
            </w:pPr>
            <w:r w:rsidRPr="00CD2B5E">
              <w:rPr>
                <w:color w:val="000000"/>
              </w:rPr>
              <w:t>0</w:t>
            </w:r>
          </w:p>
        </w:tc>
        <w:tc>
          <w:tcPr>
            <w:tcW w:w="792" w:type="dxa"/>
          </w:tcPr>
          <w:p w14:paraId="204DB3F8" w14:textId="77777777" w:rsidR="0057781C" w:rsidRPr="00CD2B5E" w:rsidRDefault="0057781C" w:rsidP="00CD2B5E">
            <w:pPr>
              <w:pStyle w:val="afffffb"/>
              <w:rPr>
                <w:color w:val="000000"/>
              </w:rPr>
            </w:pPr>
            <w:r w:rsidRPr="00CD2B5E">
              <w:rPr>
                <w:color w:val="000000"/>
              </w:rPr>
              <w:t>0</w:t>
            </w:r>
          </w:p>
        </w:tc>
        <w:tc>
          <w:tcPr>
            <w:tcW w:w="791" w:type="dxa"/>
          </w:tcPr>
          <w:p w14:paraId="5FFDED1C" w14:textId="77777777" w:rsidR="0057781C" w:rsidRPr="00CD2B5E" w:rsidRDefault="0057781C" w:rsidP="00CD2B5E">
            <w:pPr>
              <w:pStyle w:val="afffffb"/>
              <w:rPr>
                <w:color w:val="000000"/>
              </w:rPr>
            </w:pPr>
            <w:r w:rsidRPr="00CD2B5E">
              <w:rPr>
                <w:color w:val="000000"/>
              </w:rPr>
              <w:t>0</w:t>
            </w:r>
          </w:p>
        </w:tc>
        <w:tc>
          <w:tcPr>
            <w:tcW w:w="792" w:type="dxa"/>
          </w:tcPr>
          <w:p w14:paraId="2B7E37F8" w14:textId="77777777" w:rsidR="0057781C" w:rsidRPr="00CD2B5E" w:rsidRDefault="0057781C" w:rsidP="00CD2B5E">
            <w:pPr>
              <w:pStyle w:val="afffffb"/>
              <w:rPr>
                <w:color w:val="000000"/>
              </w:rPr>
            </w:pPr>
            <w:r w:rsidRPr="00CD2B5E">
              <w:rPr>
                <w:color w:val="000000"/>
              </w:rPr>
              <w:t>0</w:t>
            </w:r>
          </w:p>
        </w:tc>
        <w:tc>
          <w:tcPr>
            <w:tcW w:w="792" w:type="dxa"/>
          </w:tcPr>
          <w:p w14:paraId="2435F50B" w14:textId="77777777" w:rsidR="0057781C" w:rsidRPr="00CD2B5E" w:rsidRDefault="0057781C" w:rsidP="00CD2B5E">
            <w:pPr>
              <w:pStyle w:val="afffffb"/>
              <w:rPr>
                <w:color w:val="000000"/>
              </w:rPr>
            </w:pPr>
            <w:r w:rsidRPr="00CD2B5E">
              <w:rPr>
                <w:color w:val="000000"/>
              </w:rPr>
              <w:t>14,388</w:t>
            </w:r>
          </w:p>
        </w:tc>
        <w:tc>
          <w:tcPr>
            <w:tcW w:w="792" w:type="dxa"/>
          </w:tcPr>
          <w:p w14:paraId="45067991" w14:textId="77777777" w:rsidR="0057781C" w:rsidRPr="00CD2B5E" w:rsidRDefault="0057781C" w:rsidP="00CD2B5E">
            <w:pPr>
              <w:pStyle w:val="afffffb"/>
              <w:rPr>
                <w:color w:val="000000"/>
              </w:rPr>
            </w:pPr>
            <w:r w:rsidRPr="00CD2B5E">
              <w:rPr>
                <w:color w:val="000000"/>
              </w:rPr>
              <w:t>7,217</w:t>
            </w:r>
          </w:p>
        </w:tc>
        <w:tc>
          <w:tcPr>
            <w:tcW w:w="792" w:type="dxa"/>
          </w:tcPr>
          <w:p w14:paraId="24728FF6" w14:textId="77777777" w:rsidR="0057781C" w:rsidRPr="00CD2B5E" w:rsidRDefault="0057781C" w:rsidP="00CD2B5E">
            <w:pPr>
              <w:pStyle w:val="afffffb"/>
              <w:rPr>
                <w:color w:val="000000"/>
              </w:rPr>
            </w:pPr>
            <w:r w:rsidRPr="00CD2B5E">
              <w:rPr>
                <w:color w:val="000000"/>
              </w:rPr>
              <w:t>21,605</w:t>
            </w:r>
          </w:p>
        </w:tc>
      </w:tr>
      <w:tr w:rsidR="0057781C" w:rsidRPr="00CD2B5E" w14:paraId="59069FD1" w14:textId="77777777" w:rsidTr="000F231C">
        <w:trPr>
          <w:trHeight w:val="340"/>
        </w:trPr>
        <w:tc>
          <w:tcPr>
            <w:tcW w:w="1101" w:type="dxa"/>
          </w:tcPr>
          <w:p w14:paraId="3C6C8C1D" w14:textId="77777777" w:rsidR="0057781C" w:rsidRPr="00CD2B5E" w:rsidRDefault="0057781C" w:rsidP="00CD2B5E">
            <w:pPr>
              <w:pStyle w:val="afffffb"/>
              <w:rPr>
                <w:color w:val="000000"/>
              </w:rPr>
            </w:pPr>
            <w:r w:rsidRPr="00CD2B5E">
              <w:rPr>
                <w:color w:val="000000"/>
              </w:rPr>
              <w:t>2032</w:t>
            </w:r>
          </w:p>
        </w:tc>
        <w:tc>
          <w:tcPr>
            <w:tcW w:w="791" w:type="dxa"/>
          </w:tcPr>
          <w:p w14:paraId="2B47FC9E" w14:textId="77777777" w:rsidR="0057781C" w:rsidRPr="00CD2B5E" w:rsidRDefault="0057781C" w:rsidP="00CD2B5E">
            <w:pPr>
              <w:pStyle w:val="afffffb"/>
              <w:rPr>
                <w:color w:val="000000"/>
              </w:rPr>
            </w:pPr>
            <w:r w:rsidRPr="00CD2B5E">
              <w:rPr>
                <w:color w:val="000000"/>
              </w:rPr>
              <w:t>4,063</w:t>
            </w:r>
          </w:p>
        </w:tc>
        <w:tc>
          <w:tcPr>
            <w:tcW w:w="792" w:type="dxa"/>
          </w:tcPr>
          <w:p w14:paraId="03B30933" w14:textId="77777777" w:rsidR="0057781C" w:rsidRPr="00CD2B5E" w:rsidRDefault="0057781C" w:rsidP="00CD2B5E">
            <w:pPr>
              <w:pStyle w:val="afffffb"/>
              <w:rPr>
                <w:color w:val="000000"/>
              </w:rPr>
            </w:pPr>
            <w:r w:rsidRPr="00CD2B5E">
              <w:rPr>
                <w:color w:val="000000"/>
              </w:rPr>
              <w:t>3,37</w:t>
            </w:r>
          </w:p>
        </w:tc>
        <w:tc>
          <w:tcPr>
            <w:tcW w:w="792" w:type="dxa"/>
          </w:tcPr>
          <w:p w14:paraId="0674AE2A" w14:textId="77777777" w:rsidR="0057781C" w:rsidRPr="00CD2B5E" w:rsidRDefault="0057781C" w:rsidP="00CD2B5E">
            <w:pPr>
              <w:pStyle w:val="afffffb"/>
              <w:rPr>
                <w:color w:val="000000"/>
              </w:rPr>
            </w:pPr>
            <w:r w:rsidRPr="00CD2B5E">
              <w:rPr>
                <w:color w:val="000000"/>
              </w:rPr>
              <w:t>7,433</w:t>
            </w:r>
          </w:p>
        </w:tc>
        <w:tc>
          <w:tcPr>
            <w:tcW w:w="792" w:type="dxa"/>
          </w:tcPr>
          <w:p w14:paraId="454A436B" w14:textId="77777777" w:rsidR="0057781C" w:rsidRPr="00CD2B5E" w:rsidRDefault="0057781C" w:rsidP="00CD2B5E">
            <w:pPr>
              <w:pStyle w:val="afffffb"/>
              <w:rPr>
                <w:color w:val="000000"/>
              </w:rPr>
            </w:pPr>
            <w:r w:rsidRPr="00CD2B5E">
              <w:rPr>
                <w:color w:val="000000"/>
              </w:rPr>
              <w:t>9,556</w:t>
            </w:r>
          </w:p>
        </w:tc>
        <w:tc>
          <w:tcPr>
            <w:tcW w:w="791" w:type="dxa"/>
          </w:tcPr>
          <w:p w14:paraId="4D09489F" w14:textId="77777777" w:rsidR="0057781C" w:rsidRPr="00CD2B5E" w:rsidRDefault="0057781C" w:rsidP="00CD2B5E">
            <w:pPr>
              <w:pStyle w:val="afffffb"/>
              <w:rPr>
                <w:color w:val="000000"/>
              </w:rPr>
            </w:pPr>
            <w:r w:rsidRPr="00CD2B5E">
              <w:rPr>
                <w:color w:val="000000"/>
              </w:rPr>
              <w:t>3,668</w:t>
            </w:r>
          </w:p>
        </w:tc>
        <w:tc>
          <w:tcPr>
            <w:tcW w:w="792" w:type="dxa"/>
          </w:tcPr>
          <w:p w14:paraId="7833D30D" w14:textId="77777777" w:rsidR="0057781C" w:rsidRPr="00CD2B5E" w:rsidRDefault="0057781C" w:rsidP="00CD2B5E">
            <w:pPr>
              <w:pStyle w:val="afffffb"/>
              <w:rPr>
                <w:color w:val="000000"/>
              </w:rPr>
            </w:pPr>
            <w:r w:rsidRPr="00CD2B5E">
              <w:rPr>
                <w:color w:val="000000"/>
              </w:rPr>
              <w:t>13,224</w:t>
            </w:r>
          </w:p>
        </w:tc>
        <w:tc>
          <w:tcPr>
            <w:tcW w:w="792" w:type="dxa"/>
          </w:tcPr>
          <w:p w14:paraId="77348B03" w14:textId="77777777" w:rsidR="0057781C" w:rsidRPr="00CD2B5E" w:rsidRDefault="0057781C" w:rsidP="00CD2B5E">
            <w:pPr>
              <w:pStyle w:val="afffffb"/>
              <w:rPr>
                <w:color w:val="000000"/>
              </w:rPr>
            </w:pPr>
            <w:r w:rsidRPr="00CD2B5E">
              <w:rPr>
                <w:color w:val="000000"/>
              </w:rPr>
              <w:t>0,39</w:t>
            </w:r>
          </w:p>
        </w:tc>
        <w:tc>
          <w:tcPr>
            <w:tcW w:w="792" w:type="dxa"/>
          </w:tcPr>
          <w:p w14:paraId="35C5E482" w14:textId="77777777" w:rsidR="0057781C" w:rsidRPr="00CD2B5E" w:rsidRDefault="0057781C" w:rsidP="00CD2B5E">
            <w:pPr>
              <w:pStyle w:val="afffffb"/>
              <w:rPr>
                <w:color w:val="000000"/>
              </w:rPr>
            </w:pPr>
            <w:r w:rsidRPr="00CD2B5E">
              <w:rPr>
                <w:color w:val="000000"/>
              </w:rPr>
              <w:t>0,091</w:t>
            </w:r>
          </w:p>
        </w:tc>
        <w:tc>
          <w:tcPr>
            <w:tcW w:w="792" w:type="dxa"/>
          </w:tcPr>
          <w:p w14:paraId="03DC10CB" w14:textId="77777777" w:rsidR="0057781C" w:rsidRPr="00CD2B5E" w:rsidRDefault="0057781C" w:rsidP="00CD2B5E">
            <w:pPr>
              <w:pStyle w:val="afffffb"/>
              <w:rPr>
                <w:color w:val="000000"/>
              </w:rPr>
            </w:pPr>
            <w:r w:rsidRPr="00CD2B5E">
              <w:rPr>
                <w:color w:val="000000"/>
              </w:rPr>
              <w:t>0,481</w:t>
            </w:r>
          </w:p>
        </w:tc>
        <w:tc>
          <w:tcPr>
            <w:tcW w:w="791" w:type="dxa"/>
          </w:tcPr>
          <w:p w14:paraId="2C7CECC0" w14:textId="77777777" w:rsidR="0057781C" w:rsidRPr="00CD2B5E" w:rsidRDefault="0057781C" w:rsidP="00CD2B5E">
            <w:pPr>
              <w:pStyle w:val="afffffb"/>
              <w:rPr>
                <w:color w:val="000000"/>
              </w:rPr>
            </w:pPr>
            <w:r w:rsidRPr="00CD2B5E">
              <w:rPr>
                <w:color w:val="000000"/>
              </w:rPr>
              <w:t>0</w:t>
            </w:r>
          </w:p>
        </w:tc>
        <w:tc>
          <w:tcPr>
            <w:tcW w:w="792" w:type="dxa"/>
          </w:tcPr>
          <w:p w14:paraId="4F9353A5" w14:textId="77777777" w:rsidR="0057781C" w:rsidRPr="00CD2B5E" w:rsidRDefault="0057781C" w:rsidP="00CD2B5E">
            <w:pPr>
              <w:pStyle w:val="afffffb"/>
              <w:rPr>
                <w:color w:val="000000"/>
              </w:rPr>
            </w:pPr>
            <w:r w:rsidRPr="00CD2B5E">
              <w:rPr>
                <w:color w:val="000000"/>
              </w:rPr>
              <w:t>0</w:t>
            </w:r>
          </w:p>
        </w:tc>
        <w:tc>
          <w:tcPr>
            <w:tcW w:w="792" w:type="dxa"/>
          </w:tcPr>
          <w:p w14:paraId="61FCCF3C" w14:textId="77777777" w:rsidR="0057781C" w:rsidRPr="00CD2B5E" w:rsidRDefault="0057781C" w:rsidP="00CD2B5E">
            <w:pPr>
              <w:pStyle w:val="afffffb"/>
              <w:rPr>
                <w:color w:val="000000"/>
              </w:rPr>
            </w:pPr>
            <w:r w:rsidRPr="00CD2B5E">
              <w:rPr>
                <w:color w:val="000000"/>
              </w:rPr>
              <w:t>0</w:t>
            </w:r>
          </w:p>
        </w:tc>
        <w:tc>
          <w:tcPr>
            <w:tcW w:w="792" w:type="dxa"/>
          </w:tcPr>
          <w:p w14:paraId="3AA71906" w14:textId="77777777" w:rsidR="0057781C" w:rsidRPr="00CD2B5E" w:rsidRDefault="0057781C" w:rsidP="00CD2B5E">
            <w:pPr>
              <w:pStyle w:val="afffffb"/>
              <w:rPr>
                <w:color w:val="000000"/>
              </w:rPr>
            </w:pPr>
            <w:r w:rsidRPr="00CD2B5E">
              <w:rPr>
                <w:color w:val="000000"/>
              </w:rPr>
              <w:t>0</w:t>
            </w:r>
          </w:p>
        </w:tc>
        <w:tc>
          <w:tcPr>
            <w:tcW w:w="791" w:type="dxa"/>
          </w:tcPr>
          <w:p w14:paraId="3777C80F" w14:textId="77777777" w:rsidR="0057781C" w:rsidRPr="00CD2B5E" w:rsidRDefault="0057781C" w:rsidP="00CD2B5E">
            <w:pPr>
              <w:pStyle w:val="afffffb"/>
              <w:rPr>
                <w:color w:val="000000"/>
              </w:rPr>
            </w:pPr>
            <w:r w:rsidRPr="00CD2B5E">
              <w:rPr>
                <w:color w:val="000000"/>
              </w:rPr>
              <w:t>0</w:t>
            </w:r>
          </w:p>
        </w:tc>
        <w:tc>
          <w:tcPr>
            <w:tcW w:w="792" w:type="dxa"/>
          </w:tcPr>
          <w:p w14:paraId="0942A8DE" w14:textId="77777777" w:rsidR="0057781C" w:rsidRPr="00CD2B5E" w:rsidRDefault="0057781C" w:rsidP="00CD2B5E">
            <w:pPr>
              <w:pStyle w:val="afffffb"/>
              <w:rPr>
                <w:color w:val="000000"/>
              </w:rPr>
            </w:pPr>
            <w:r w:rsidRPr="00CD2B5E">
              <w:rPr>
                <w:color w:val="000000"/>
              </w:rPr>
              <w:t>0</w:t>
            </w:r>
          </w:p>
        </w:tc>
        <w:tc>
          <w:tcPr>
            <w:tcW w:w="792" w:type="dxa"/>
          </w:tcPr>
          <w:p w14:paraId="5D54EFB7" w14:textId="77777777" w:rsidR="0057781C" w:rsidRPr="00CD2B5E" w:rsidRDefault="0057781C" w:rsidP="00CD2B5E">
            <w:pPr>
              <w:pStyle w:val="afffffb"/>
              <w:rPr>
                <w:color w:val="000000"/>
              </w:rPr>
            </w:pPr>
            <w:r w:rsidRPr="00CD2B5E">
              <w:rPr>
                <w:color w:val="000000"/>
              </w:rPr>
              <w:t>14,009</w:t>
            </w:r>
          </w:p>
        </w:tc>
        <w:tc>
          <w:tcPr>
            <w:tcW w:w="792" w:type="dxa"/>
          </w:tcPr>
          <w:p w14:paraId="1E7D199F" w14:textId="77777777" w:rsidR="0057781C" w:rsidRPr="00CD2B5E" w:rsidRDefault="0057781C" w:rsidP="00CD2B5E">
            <w:pPr>
              <w:pStyle w:val="afffffb"/>
              <w:rPr>
                <w:color w:val="000000"/>
              </w:rPr>
            </w:pPr>
            <w:r w:rsidRPr="00CD2B5E">
              <w:rPr>
                <w:color w:val="000000"/>
              </w:rPr>
              <w:t>7,129</w:t>
            </w:r>
          </w:p>
        </w:tc>
        <w:tc>
          <w:tcPr>
            <w:tcW w:w="792" w:type="dxa"/>
          </w:tcPr>
          <w:p w14:paraId="404CAFF2" w14:textId="77777777" w:rsidR="0057781C" w:rsidRPr="00CD2B5E" w:rsidRDefault="0057781C" w:rsidP="00CD2B5E">
            <w:pPr>
              <w:pStyle w:val="afffffb"/>
              <w:rPr>
                <w:color w:val="000000"/>
              </w:rPr>
            </w:pPr>
            <w:r w:rsidRPr="00CD2B5E">
              <w:rPr>
                <w:color w:val="000000"/>
              </w:rPr>
              <w:t>21,138</w:t>
            </w:r>
          </w:p>
        </w:tc>
      </w:tr>
      <w:tr w:rsidR="0057781C" w:rsidRPr="00CD2B5E" w14:paraId="3A881573" w14:textId="77777777" w:rsidTr="000F231C">
        <w:trPr>
          <w:trHeight w:val="340"/>
        </w:trPr>
        <w:tc>
          <w:tcPr>
            <w:tcW w:w="1101" w:type="dxa"/>
          </w:tcPr>
          <w:p w14:paraId="6E2E0B03" w14:textId="77777777" w:rsidR="0057781C" w:rsidRPr="00CD2B5E" w:rsidRDefault="0057781C" w:rsidP="00CD2B5E">
            <w:pPr>
              <w:pStyle w:val="afffffb"/>
              <w:rPr>
                <w:color w:val="000000"/>
              </w:rPr>
            </w:pPr>
            <w:r w:rsidRPr="00CD2B5E">
              <w:rPr>
                <w:color w:val="000000"/>
              </w:rPr>
              <w:t>2033</w:t>
            </w:r>
          </w:p>
        </w:tc>
        <w:tc>
          <w:tcPr>
            <w:tcW w:w="791" w:type="dxa"/>
          </w:tcPr>
          <w:p w14:paraId="7769561E" w14:textId="77777777" w:rsidR="0057781C" w:rsidRPr="00CD2B5E" w:rsidRDefault="0057781C" w:rsidP="00CD2B5E">
            <w:pPr>
              <w:pStyle w:val="afffffb"/>
              <w:rPr>
                <w:color w:val="000000"/>
              </w:rPr>
            </w:pPr>
            <w:r w:rsidRPr="00CD2B5E">
              <w:rPr>
                <w:color w:val="000000"/>
              </w:rPr>
              <w:t>4,063</w:t>
            </w:r>
          </w:p>
        </w:tc>
        <w:tc>
          <w:tcPr>
            <w:tcW w:w="792" w:type="dxa"/>
          </w:tcPr>
          <w:p w14:paraId="1F19A99F" w14:textId="77777777" w:rsidR="0057781C" w:rsidRPr="00CD2B5E" w:rsidRDefault="0057781C" w:rsidP="00CD2B5E">
            <w:pPr>
              <w:pStyle w:val="afffffb"/>
              <w:rPr>
                <w:color w:val="000000"/>
              </w:rPr>
            </w:pPr>
            <w:r w:rsidRPr="00CD2B5E">
              <w:rPr>
                <w:color w:val="000000"/>
              </w:rPr>
              <w:t>3,37</w:t>
            </w:r>
          </w:p>
        </w:tc>
        <w:tc>
          <w:tcPr>
            <w:tcW w:w="792" w:type="dxa"/>
          </w:tcPr>
          <w:p w14:paraId="368D01D1" w14:textId="77777777" w:rsidR="0057781C" w:rsidRPr="00CD2B5E" w:rsidRDefault="0057781C" w:rsidP="00CD2B5E">
            <w:pPr>
              <w:pStyle w:val="afffffb"/>
              <w:rPr>
                <w:color w:val="000000"/>
              </w:rPr>
            </w:pPr>
            <w:r w:rsidRPr="00CD2B5E">
              <w:rPr>
                <w:color w:val="000000"/>
              </w:rPr>
              <w:t>7,433</w:t>
            </w:r>
          </w:p>
        </w:tc>
        <w:tc>
          <w:tcPr>
            <w:tcW w:w="792" w:type="dxa"/>
          </w:tcPr>
          <w:p w14:paraId="5A8B8C96" w14:textId="77777777" w:rsidR="0057781C" w:rsidRPr="00CD2B5E" w:rsidRDefault="0057781C" w:rsidP="00CD2B5E">
            <w:pPr>
              <w:pStyle w:val="afffffb"/>
              <w:rPr>
                <w:color w:val="000000"/>
              </w:rPr>
            </w:pPr>
            <w:r w:rsidRPr="00CD2B5E">
              <w:rPr>
                <w:color w:val="000000"/>
              </w:rPr>
              <w:t>9,556</w:t>
            </w:r>
          </w:p>
        </w:tc>
        <w:tc>
          <w:tcPr>
            <w:tcW w:w="791" w:type="dxa"/>
          </w:tcPr>
          <w:p w14:paraId="369D3248" w14:textId="77777777" w:rsidR="0057781C" w:rsidRPr="00CD2B5E" w:rsidRDefault="0057781C" w:rsidP="00CD2B5E">
            <w:pPr>
              <w:pStyle w:val="afffffb"/>
              <w:rPr>
                <w:color w:val="000000"/>
              </w:rPr>
            </w:pPr>
            <w:r w:rsidRPr="00CD2B5E">
              <w:rPr>
                <w:color w:val="000000"/>
              </w:rPr>
              <w:t>3,668</w:t>
            </w:r>
          </w:p>
        </w:tc>
        <w:tc>
          <w:tcPr>
            <w:tcW w:w="792" w:type="dxa"/>
          </w:tcPr>
          <w:p w14:paraId="479EBB30" w14:textId="77777777" w:rsidR="0057781C" w:rsidRPr="00CD2B5E" w:rsidRDefault="0057781C" w:rsidP="00CD2B5E">
            <w:pPr>
              <w:pStyle w:val="afffffb"/>
              <w:rPr>
                <w:color w:val="000000"/>
              </w:rPr>
            </w:pPr>
            <w:r w:rsidRPr="00CD2B5E">
              <w:rPr>
                <w:color w:val="000000"/>
              </w:rPr>
              <w:t>13,224</w:t>
            </w:r>
          </w:p>
        </w:tc>
        <w:tc>
          <w:tcPr>
            <w:tcW w:w="792" w:type="dxa"/>
          </w:tcPr>
          <w:p w14:paraId="2F8001C5" w14:textId="77777777" w:rsidR="0057781C" w:rsidRPr="00CD2B5E" w:rsidRDefault="0057781C" w:rsidP="00CD2B5E">
            <w:pPr>
              <w:pStyle w:val="afffffb"/>
              <w:rPr>
                <w:color w:val="000000"/>
              </w:rPr>
            </w:pPr>
            <w:r w:rsidRPr="00CD2B5E">
              <w:rPr>
                <w:color w:val="000000"/>
              </w:rPr>
              <w:t>0,39</w:t>
            </w:r>
          </w:p>
        </w:tc>
        <w:tc>
          <w:tcPr>
            <w:tcW w:w="792" w:type="dxa"/>
          </w:tcPr>
          <w:p w14:paraId="5CD0BA88" w14:textId="77777777" w:rsidR="0057781C" w:rsidRPr="00CD2B5E" w:rsidRDefault="0057781C" w:rsidP="00CD2B5E">
            <w:pPr>
              <w:pStyle w:val="afffffb"/>
              <w:rPr>
                <w:color w:val="000000"/>
              </w:rPr>
            </w:pPr>
            <w:r w:rsidRPr="00CD2B5E">
              <w:rPr>
                <w:color w:val="000000"/>
              </w:rPr>
              <w:t>0,091</w:t>
            </w:r>
          </w:p>
        </w:tc>
        <w:tc>
          <w:tcPr>
            <w:tcW w:w="792" w:type="dxa"/>
          </w:tcPr>
          <w:p w14:paraId="4E90D6B0" w14:textId="77777777" w:rsidR="0057781C" w:rsidRPr="00CD2B5E" w:rsidRDefault="0057781C" w:rsidP="00CD2B5E">
            <w:pPr>
              <w:pStyle w:val="afffffb"/>
              <w:rPr>
                <w:color w:val="000000"/>
              </w:rPr>
            </w:pPr>
            <w:r w:rsidRPr="00CD2B5E">
              <w:rPr>
                <w:color w:val="000000"/>
              </w:rPr>
              <w:t>0,481</w:t>
            </w:r>
          </w:p>
        </w:tc>
        <w:tc>
          <w:tcPr>
            <w:tcW w:w="791" w:type="dxa"/>
          </w:tcPr>
          <w:p w14:paraId="2588EB44" w14:textId="77777777" w:rsidR="0057781C" w:rsidRPr="00CD2B5E" w:rsidRDefault="0057781C" w:rsidP="00CD2B5E">
            <w:pPr>
              <w:pStyle w:val="afffffb"/>
              <w:rPr>
                <w:color w:val="000000"/>
              </w:rPr>
            </w:pPr>
            <w:r w:rsidRPr="00CD2B5E">
              <w:rPr>
                <w:color w:val="000000"/>
              </w:rPr>
              <w:t>0</w:t>
            </w:r>
          </w:p>
        </w:tc>
        <w:tc>
          <w:tcPr>
            <w:tcW w:w="792" w:type="dxa"/>
          </w:tcPr>
          <w:p w14:paraId="10B65491" w14:textId="77777777" w:rsidR="0057781C" w:rsidRPr="00CD2B5E" w:rsidRDefault="0057781C" w:rsidP="00CD2B5E">
            <w:pPr>
              <w:pStyle w:val="afffffb"/>
              <w:rPr>
                <w:color w:val="000000"/>
              </w:rPr>
            </w:pPr>
            <w:r w:rsidRPr="00CD2B5E">
              <w:rPr>
                <w:color w:val="000000"/>
              </w:rPr>
              <w:t>0</w:t>
            </w:r>
          </w:p>
        </w:tc>
        <w:tc>
          <w:tcPr>
            <w:tcW w:w="792" w:type="dxa"/>
          </w:tcPr>
          <w:p w14:paraId="3DD6EF61" w14:textId="77777777" w:rsidR="0057781C" w:rsidRPr="00CD2B5E" w:rsidRDefault="0057781C" w:rsidP="00CD2B5E">
            <w:pPr>
              <w:pStyle w:val="afffffb"/>
              <w:rPr>
                <w:color w:val="000000"/>
              </w:rPr>
            </w:pPr>
            <w:r w:rsidRPr="00CD2B5E">
              <w:rPr>
                <w:color w:val="000000"/>
              </w:rPr>
              <w:t>0</w:t>
            </w:r>
          </w:p>
        </w:tc>
        <w:tc>
          <w:tcPr>
            <w:tcW w:w="792" w:type="dxa"/>
          </w:tcPr>
          <w:p w14:paraId="79AA389F" w14:textId="77777777" w:rsidR="0057781C" w:rsidRPr="00CD2B5E" w:rsidRDefault="0057781C" w:rsidP="00CD2B5E">
            <w:pPr>
              <w:pStyle w:val="afffffb"/>
              <w:rPr>
                <w:color w:val="000000"/>
              </w:rPr>
            </w:pPr>
            <w:r w:rsidRPr="00CD2B5E">
              <w:rPr>
                <w:color w:val="000000"/>
              </w:rPr>
              <w:t>0</w:t>
            </w:r>
          </w:p>
        </w:tc>
        <w:tc>
          <w:tcPr>
            <w:tcW w:w="791" w:type="dxa"/>
          </w:tcPr>
          <w:p w14:paraId="124B2A8B" w14:textId="77777777" w:rsidR="0057781C" w:rsidRPr="00CD2B5E" w:rsidRDefault="0057781C" w:rsidP="00CD2B5E">
            <w:pPr>
              <w:pStyle w:val="afffffb"/>
              <w:rPr>
                <w:color w:val="000000"/>
              </w:rPr>
            </w:pPr>
            <w:r w:rsidRPr="00CD2B5E">
              <w:rPr>
                <w:color w:val="000000"/>
              </w:rPr>
              <w:t>0</w:t>
            </w:r>
          </w:p>
        </w:tc>
        <w:tc>
          <w:tcPr>
            <w:tcW w:w="792" w:type="dxa"/>
          </w:tcPr>
          <w:p w14:paraId="68ABD6DB" w14:textId="77777777" w:rsidR="0057781C" w:rsidRPr="00CD2B5E" w:rsidRDefault="0057781C" w:rsidP="00CD2B5E">
            <w:pPr>
              <w:pStyle w:val="afffffb"/>
              <w:rPr>
                <w:color w:val="000000"/>
              </w:rPr>
            </w:pPr>
            <w:r w:rsidRPr="00CD2B5E">
              <w:rPr>
                <w:color w:val="000000"/>
              </w:rPr>
              <w:t>0</w:t>
            </w:r>
          </w:p>
        </w:tc>
        <w:tc>
          <w:tcPr>
            <w:tcW w:w="792" w:type="dxa"/>
          </w:tcPr>
          <w:p w14:paraId="235E90E3" w14:textId="77777777" w:rsidR="0057781C" w:rsidRPr="00CD2B5E" w:rsidRDefault="0057781C" w:rsidP="00CD2B5E">
            <w:pPr>
              <w:pStyle w:val="afffffb"/>
              <w:rPr>
                <w:color w:val="000000"/>
              </w:rPr>
            </w:pPr>
            <w:r w:rsidRPr="00CD2B5E">
              <w:rPr>
                <w:color w:val="000000"/>
              </w:rPr>
              <w:t>14,009</w:t>
            </w:r>
          </w:p>
        </w:tc>
        <w:tc>
          <w:tcPr>
            <w:tcW w:w="792" w:type="dxa"/>
          </w:tcPr>
          <w:p w14:paraId="7DE91B91" w14:textId="77777777" w:rsidR="0057781C" w:rsidRPr="00CD2B5E" w:rsidRDefault="0057781C" w:rsidP="00CD2B5E">
            <w:pPr>
              <w:pStyle w:val="afffffb"/>
              <w:rPr>
                <w:color w:val="000000"/>
              </w:rPr>
            </w:pPr>
            <w:r w:rsidRPr="00CD2B5E">
              <w:rPr>
                <w:color w:val="000000"/>
              </w:rPr>
              <w:t>7,129</w:t>
            </w:r>
          </w:p>
        </w:tc>
        <w:tc>
          <w:tcPr>
            <w:tcW w:w="792" w:type="dxa"/>
          </w:tcPr>
          <w:p w14:paraId="72D39856" w14:textId="77777777" w:rsidR="0057781C" w:rsidRPr="00CD2B5E" w:rsidRDefault="0057781C" w:rsidP="00CD2B5E">
            <w:pPr>
              <w:pStyle w:val="afffffb"/>
              <w:rPr>
                <w:color w:val="000000"/>
              </w:rPr>
            </w:pPr>
            <w:r w:rsidRPr="00CD2B5E">
              <w:rPr>
                <w:color w:val="000000"/>
              </w:rPr>
              <w:t>21,138</w:t>
            </w:r>
          </w:p>
        </w:tc>
      </w:tr>
      <w:tr w:rsidR="0057781C" w:rsidRPr="00CD2B5E" w14:paraId="6085E3D5" w14:textId="77777777" w:rsidTr="000F231C">
        <w:trPr>
          <w:trHeight w:val="340"/>
        </w:trPr>
        <w:tc>
          <w:tcPr>
            <w:tcW w:w="1101" w:type="dxa"/>
          </w:tcPr>
          <w:p w14:paraId="11ABC083" w14:textId="77777777" w:rsidR="0057781C" w:rsidRPr="00CD2B5E" w:rsidRDefault="0057781C" w:rsidP="00CD2B5E">
            <w:pPr>
              <w:pStyle w:val="afffffb"/>
              <w:rPr>
                <w:color w:val="000000"/>
              </w:rPr>
            </w:pPr>
            <w:r w:rsidRPr="00CD2B5E">
              <w:rPr>
                <w:color w:val="000000"/>
              </w:rPr>
              <w:t>2034</w:t>
            </w:r>
          </w:p>
        </w:tc>
        <w:tc>
          <w:tcPr>
            <w:tcW w:w="791" w:type="dxa"/>
          </w:tcPr>
          <w:p w14:paraId="05050C01" w14:textId="77777777" w:rsidR="0057781C" w:rsidRPr="00CD2B5E" w:rsidRDefault="0057781C" w:rsidP="00CD2B5E">
            <w:pPr>
              <w:pStyle w:val="afffffb"/>
              <w:rPr>
                <w:color w:val="000000"/>
              </w:rPr>
            </w:pPr>
            <w:r w:rsidRPr="00CD2B5E">
              <w:rPr>
                <w:color w:val="000000"/>
              </w:rPr>
              <w:t>4,063</w:t>
            </w:r>
          </w:p>
        </w:tc>
        <w:tc>
          <w:tcPr>
            <w:tcW w:w="792" w:type="dxa"/>
          </w:tcPr>
          <w:p w14:paraId="2DAA2E7F" w14:textId="77777777" w:rsidR="0057781C" w:rsidRPr="00CD2B5E" w:rsidRDefault="0057781C" w:rsidP="00CD2B5E">
            <w:pPr>
              <w:pStyle w:val="afffffb"/>
              <w:rPr>
                <w:color w:val="000000"/>
              </w:rPr>
            </w:pPr>
            <w:r w:rsidRPr="00CD2B5E">
              <w:rPr>
                <w:color w:val="000000"/>
              </w:rPr>
              <w:t>3,37</w:t>
            </w:r>
          </w:p>
        </w:tc>
        <w:tc>
          <w:tcPr>
            <w:tcW w:w="792" w:type="dxa"/>
          </w:tcPr>
          <w:p w14:paraId="74C69773" w14:textId="77777777" w:rsidR="0057781C" w:rsidRPr="00CD2B5E" w:rsidRDefault="0057781C" w:rsidP="00CD2B5E">
            <w:pPr>
              <w:pStyle w:val="afffffb"/>
              <w:rPr>
                <w:color w:val="000000"/>
              </w:rPr>
            </w:pPr>
            <w:r w:rsidRPr="00CD2B5E">
              <w:rPr>
                <w:color w:val="000000"/>
              </w:rPr>
              <w:t>7,433</w:t>
            </w:r>
          </w:p>
        </w:tc>
        <w:tc>
          <w:tcPr>
            <w:tcW w:w="792" w:type="dxa"/>
          </w:tcPr>
          <w:p w14:paraId="01AD0467" w14:textId="77777777" w:rsidR="0057781C" w:rsidRPr="00CD2B5E" w:rsidRDefault="0057781C" w:rsidP="00CD2B5E">
            <w:pPr>
              <w:pStyle w:val="afffffb"/>
              <w:rPr>
                <w:color w:val="000000"/>
              </w:rPr>
            </w:pPr>
            <w:r w:rsidRPr="00CD2B5E">
              <w:rPr>
                <w:color w:val="000000"/>
              </w:rPr>
              <w:t>9,556</w:t>
            </w:r>
          </w:p>
        </w:tc>
        <w:tc>
          <w:tcPr>
            <w:tcW w:w="791" w:type="dxa"/>
          </w:tcPr>
          <w:p w14:paraId="658E8D00" w14:textId="77777777" w:rsidR="0057781C" w:rsidRPr="00CD2B5E" w:rsidRDefault="0057781C" w:rsidP="00CD2B5E">
            <w:pPr>
              <w:pStyle w:val="afffffb"/>
              <w:rPr>
                <w:color w:val="000000"/>
              </w:rPr>
            </w:pPr>
            <w:r w:rsidRPr="00CD2B5E">
              <w:rPr>
                <w:color w:val="000000"/>
              </w:rPr>
              <w:t>3,668</w:t>
            </w:r>
          </w:p>
        </w:tc>
        <w:tc>
          <w:tcPr>
            <w:tcW w:w="792" w:type="dxa"/>
          </w:tcPr>
          <w:p w14:paraId="28C431F0" w14:textId="77777777" w:rsidR="0057781C" w:rsidRPr="00CD2B5E" w:rsidRDefault="0057781C" w:rsidP="00CD2B5E">
            <w:pPr>
              <w:pStyle w:val="afffffb"/>
              <w:rPr>
                <w:color w:val="000000"/>
              </w:rPr>
            </w:pPr>
            <w:r w:rsidRPr="00CD2B5E">
              <w:rPr>
                <w:color w:val="000000"/>
              </w:rPr>
              <w:t>13,224</w:t>
            </w:r>
          </w:p>
        </w:tc>
        <w:tc>
          <w:tcPr>
            <w:tcW w:w="792" w:type="dxa"/>
          </w:tcPr>
          <w:p w14:paraId="09BC951D" w14:textId="77777777" w:rsidR="0057781C" w:rsidRPr="00CD2B5E" w:rsidRDefault="0057781C" w:rsidP="00CD2B5E">
            <w:pPr>
              <w:pStyle w:val="afffffb"/>
              <w:rPr>
                <w:color w:val="000000"/>
              </w:rPr>
            </w:pPr>
            <w:r w:rsidRPr="00CD2B5E">
              <w:rPr>
                <w:color w:val="000000"/>
              </w:rPr>
              <w:t>1,625</w:t>
            </w:r>
          </w:p>
        </w:tc>
        <w:tc>
          <w:tcPr>
            <w:tcW w:w="792" w:type="dxa"/>
          </w:tcPr>
          <w:p w14:paraId="22B1339B" w14:textId="77777777" w:rsidR="0057781C" w:rsidRPr="00CD2B5E" w:rsidRDefault="0057781C" w:rsidP="00CD2B5E">
            <w:pPr>
              <w:pStyle w:val="afffffb"/>
              <w:rPr>
                <w:color w:val="000000"/>
              </w:rPr>
            </w:pPr>
            <w:r w:rsidRPr="00CD2B5E">
              <w:rPr>
                <w:color w:val="000000"/>
              </w:rPr>
              <w:t>0,379</w:t>
            </w:r>
          </w:p>
        </w:tc>
        <w:tc>
          <w:tcPr>
            <w:tcW w:w="792" w:type="dxa"/>
          </w:tcPr>
          <w:p w14:paraId="03159263" w14:textId="77777777" w:rsidR="0057781C" w:rsidRPr="00CD2B5E" w:rsidRDefault="0057781C" w:rsidP="00CD2B5E">
            <w:pPr>
              <w:pStyle w:val="afffffb"/>
              <w:rPr>
                <w:color w:val="000000"/>
              </w:rPr>
            </w:pPr>
            <w:r w:rsidRPr="00CD2B5E">
              <w:rPr>
                <w:color w:val="000000"/>
              </w:rPr>
              <w:t>2,004</w:t>
            </w:r>
          </w:p>
        </w:tc>
        <w:tc>
          <w:tcPr>
            <w:tcW w:w="791" w:type="dxa"/>
          </w:tcPr>
          <w:p w14:paraId="6D9D819B" w14:textId="77777777" w:rsidR="0057781C" w:rsidRPr="00CD2B5E" w:rsidRDefault="0057781C" w:rsidP="00CD2B5E">
            <w:pPr>
              <w:pStyle w:val="afffffb"/>
              <w:rPr>
                <w:color w:val="000000"/>
              </w:rPr>
            </w:pPr>
            <w:r w:rsidRPr="00CD2B5E">
              <w:rPr>
                <w:color w:val="000000"/>
              </w:rPr>
              <w:t>0</w:t>
            </w:r>
          </w:p>
        </w:tc>
        <w:tc>
          <w:tcPr>
            <w:tcW w:w="792" w:type="dxa"/>
          </w:tcPr>
          <w:p w14:paraId="4E820681" w14:textId="77777777" w:rsidR="0057781C" w:rsidRPr="00CD2B5E" w:rsidRDefault="0057781C" w:rsidP="00CD2B5E">
            <w:pPr>
              <w:pStyle w:val="afffffb"/>
              <w:rPr>
                <w:color w:val="000000"/>
              </w:rPr>
            </w:pPr>
            <w:r w:rsidRPr="00CD2B5E">
              <w:rPr>
                <w:color w:val="000000"/>
              </w:rPr>
              <w:t>0</w:t>
            </w:r>
          </w:p>
        </w:tc>
        <w:tc>
          <w:tcPr>
            <w:tcW w:w="792" w:type="dxa"/>
          </w:tcPr>
          <w:p w14:paraId="6D4062B2" w14:textId="77777777" w:rsidR="0057781C" w:rsidRPr="00CD2B5E" w:rsidRDefault="0057781C" w:rsidP="00CD2B5E">
            <w:pPr>
              <w:pStyle w:val="afffffb"/>
              <w:rPr>
                <w:color w:val="000000"/>
              </w:rPr>
            </w:pPr>
            <w:r w:rsidRPr="00CD2B5E">
              <w:rPr>
                <w:color w:val="000000"/>
              </w:rPr>
              <w:t>0</w:t>
            </w:r>
          </w:p>
        </w:tc>
        <w:tc>
          <w:tcPr>
            <w:tcW w:w="792" w:type="dxa"/>
          </w:tcPr>
          <w:p w14:paraId="5A172CB7" w14:textId="77777777" w:rsidR="0057781C" w:rsidRPr="00CD2B5E" w:rsidRDefault="0057781C" w:rsidP="00CD2B5E">
            <w:pPr>
              <w:pStyle w:val="afffffb"/>
              <w:rPr>
                <w:color w:val="000000"/>
              </w:rPr>
            </w:pPr>
            <w:r w:rsidRPr="00CD2B5E">
              <w:rPr>
                <w:color w:val="000000"/>
              </w:rPr>
              <w:t>0</w:t>
            </w:r>
          </w:p>
        </w:tc>
        <w:tc>
          <w:tcPr>
            <w:tcW w:w="791" w:type="dxa"/>
          </w:tcPr>
          <w:p w14:paraId="461B519B" w14:textId="77777777" w:rsidR="0057781C" w:rsidRPr="00CD2B5E" w:rsidRDefault="0057781C" w:rsidP="00CD2B5E">
            <w:pPr>
              <w:pStyle w:val="afffffb"/>
              <w:rPr>
                <w:color w:val="000000"/>
              </w:rPr>
            </w:pPr>
            <w:r w:rsidRPr="00CD2B5E">
              <w:rPr>
                <w:color w:val="000000"/>
              </w:rPr>
              <w:t>0</w:t>
            </w:r>
          </w:p>
        </w:tc>
        <w:tc>
          <w:tcPr>
            <w:tcW w:w="792" w:type="dxa"/>
          </w:tcPr>
          <w:p w14:paraId="21167B15" w14:textId="77777777" w:rsidR="0057781C" w:rsidRPr="00CD2B5E" w:rsidRDefault="0057781C" w:rsidP="00CD2B5E">
            <w:pPr>
              <w:pStyle w:val="afffffb"/>
              <w:rPr>
                <w:color w:val="000000"/>
              </w:rPr>
            </w:pPr>
            <w:r w:rsidRPr="00CD2B5E">
              <w:rPr>
                <w:color w:val="000000"/>
              </w:rPr>
              <w:t>0</w:t>
            </w:r>
          </w:p>
        </w:tc>
        <w:tc>
          <w:tcPr>
            <w:tcW w:w="792" w:type="dxa"/>
          </w:tcPr>
          <w:p w14:paraId="767C8AF3" w14:textId="77777777" w:rsidR="0057781C" w:rsidRPr="00CD2B5E" w:rsidRDefault="0057781C" w:rsidP="00CD2B5E">
            <w:pPr>
              <w:pStyle w:val="afffffb"/>
              <w:rPr>
                <w:color w:val="000000"/>
              </w:rPr>
            </w:pPr>
            <w:r w:rsidRPr="00CD2B5E">
              <w:rPr>
                <w:color w:val="000000"/>
              </w:rPr>
              <w:t>15,244</w:t>
            </w:r>
          </w:p>
        </w:tc>
        <w:tc>
          <w:tcPr>
            <w:tcW w:w="792" w:type="dxa"/>
          </w:tcPr>
          <w:p w14:paraId="22EB8091" w14:textId="77777777" w:rsidR="0057781C" w:rsidRPr="00CD2B5E" w:rsidRDefault="0057781C" w:rsidP="00CD2B5E">
            <w:pPr>
              <w:pStyle w:val="afffffb"/>
              <w:rPr>
                <w:color w:val="000000"/>
              </w:rPr>
            </w:pPr>
            <w:r w:rsidRPr="00CD2B5E">
              <w:rPr>
                <w:color w:val="000000"/>
              </w:rPr>
              <w:t>7,417</w:t>
            </w:r>
          </w:p>
        </w:tc>
        <w:tc>
          <w:tcPr>
            <w:tcW w:w="792" w:type="dxa"/>
          </w:tcPr>
          <w:p w14:paraId="3FB010EB" w14:textId="77777777" w:rsidR="0057781C" w:rsidRPr="00CD2B5E" w:rsidRDefault="0057781C" w:rsidP="00CD2B5E">
            <w:pPr>
              <w:pStyle w:val="afffffb"/>
              <w:rPr>
                <w:color w:val="000000"/>
              </w:rPr>
            </w:pPr>
            <w:r w:rsidRPr="00CD2B5E">
              <w:rPr>
                <w:color w:val="000000"/>
              </w:rPr>
              <w:t>22,661</w:t>
            </w:r>
          </w:p>
        </w:tc>
      </w:tr>
      <w:tr w:rsidR="0057781C" w:rsidRPr="00CD2B5E" w14:paraId="4156006F" w14:textId="77777777" w:rsidTr="000F231C">
        <w:trPr>
          <w:trHeight w:val="340"/>
        </w:trPr>
        <w:tc>
          <w:tcPr>
            <w:tcW w:w="1101" w:type="dxa"/>
          </w:tcPr>
          <w:p w14:paraId="0B8241C4" w14:textId="77777777" w:rsidR="0057781C" w:rsidRPr="00CD2B5E" w:rsidRDefault="0057781C" w:rsidP="00CD2B5E">
            <w:pPr>
              <w:pStyle w:val="afffffb"/>
            </w:pPr>
            <w:r w:rsidRPr="00CD2B5E">
              <w:t>Всего</w:t>
            </w:r>
          </w:p>
        </w:tc>
        <w:tc>
          <w:tcPr>
            <w:tcW w:w="791" w:type="dxa"/>
          </w:tcPr>
          <w:p w14:paraId="1F21B873" w14:textId="77777777" w:rsidR="0057781C" w:rsidRPr="00CD2B5E" w:rsidRDefault="0057781C" w:rsidP="00CD2B5E">
            <w:pPr>
              <w:pStyle w:val="afffffb"/>
              <w:rPr>
                <w:bCs/>
                <w:color w:val="000000"/>
              </w:rPr>
            </w:pPr>
            <w:r w:rsidRPr="00CD2B5E">
              <w:rPr>
                <w:bCs/>
                <w:color w:val="000000"/>
              </w:rPr>
              <w:t>57,106</w:t>
            </w:r>
          </w:p>
        </w:tc>
        <w:tc>
          <w:tcPr>
            <w:tcW w:w="792" w:type="dxa"/>
          </w:tcPr>
          <w:p w14:paraId="6BADC8C0" w14:textId="77777777" w:rsidR="0057781C" w:rsidRPr="00CD2B5E" w:rsidRDefault="0057781C" w:rsidP="00CD2B5E">
            <w:pPr>
              <w:pStyle w:val="afffffb"/>
              <w:rPr>
                <w:bCs/>
                <w:color w:val="000000"/>
              </w:rPr>
            </w:pPr>
            <w:r w:rsidRPr="00CD2B5E">
              <w:rPr>
                <w:bCs/>
                <w:color w:val="000000"/>
              </w:rPr>
              <w:t>43,304</w:t>
            </w:r>
          </w:p>
        </w:tc>
        <w:tc>
          <w:tcPr>
            <w:tcW w:w="792" w:type="dxa"/>
          </w:tcPr>
          <w:p w14:paraId="04FB57B4" w14:textId="77777777" w:rsidR="0057781C" w:rsidRPr="00CD2B5E" w:rsidRDefault="0057781C" w:rsidP="00CD2B5E">
            <w:pPr>
              <w:pStyle w:val="afffffb"/>
              <w:rPr>
                <w:bCs/>
                <w:color w:val="000000"/>
              </w:rPr>
            </w:pPr>
            <w:r w:rsidRPr="00CD2B5E">
              <w:rPr>
                <w:bCs/>
                <w:color w:val="000000"/>
              </w:rPr>
              <w:t>100,41</w:t>
            </w:r>
          </w:p>
        </w:tc>
        <w:tc>
          <w:tcPr>
            <w:tcW w:w="792" w:type="dxa"/>
          </w:tcPr>
          <w:p w14:paraId="396041DF" w14:textId="77777777" w:rsidR="0057781C" w:rsidRPr="00CD2B5E" w:rsidRDefault="0057781C" w:rsidP="00CD2B5E">
            <w:pPr>
              <w:pStyle w:val="afffffb"/>
              <w:rPr>
                <w:bCs/>
                <w:color w:val="000000"/>
              </w:rPr>
            </w:pPr>
            <w:r w:rsidRPr="00CD2B5E">
              <w:rPr>
                <w:bCs/>
                <w:color w:val="000000"/>
              </w:rPr>
              <w:t>124,232</w:t>
            </w:r>
          </w:p>
        </w:tc>
        <w:tc>
          <w:tcPr>
            <w:tcW w:w="791" w:type="dxa"/>
          </w:tcPr>
          <w:p w14:paraId="3CCBEBAB" w14:textId="77777777" w:rsidR="0057781C" w:rsidRPr="00CD2B5E" w:rsidRDefault="0057781C" w:rsidP="00CD2B5E">
            <w:pPr>
              <w:pStyle w:val="afffffb"/>
              <w:rPr>
                <w:bCs/>
                <w:color w:val="000000"/>
              </w:rPr>
            </w:pPr>
            <w:r w:rsidRPr="00CD2B5E">
              <w:rPr>
                <w:bCs/>
                <w:color w:val="000000"/>
              </w:rPr>
              <w:t>44,016</w:t>
            </w:r>
          </w:p>
        </w:tc>
        <w:tc>
          <w:tcPr>
            <w:tcW w:w="792" w:type="dxa"/>
          </w:tcPr>
          <w:p w14:paraId="761CC8EC" w14:textId="77777777" w:rsidR="0057781C" w:rsidRPr="00CD2B5E" w:rsidRDefault="0057781C" w:rsidP="00CD2B5E">
            <w:pPr>
              <w:pStyle w:val="afffffb"/>
              <w:rPr>
                <w:bCs/>
                <w:color w:val="000000"/>
              </w:rPr>
            </w:pPr>
            <w:r w:rsidRPr="00CD2B5E">
              <w:rPr>
                <w:bCs/>
                <w:color w:val="000000"/>
              </w:rPr>
              <w:t>168,248</w:t>
            </w:r>
          </w:p>
        </w:tc>
        <w:tc>
          <w:tcPr>
            <w:tcW w:w="792" w:type="dxa"/>
          </w:tcPr>
          <w:p w14:paraId="495502B7" w14:textId="77777777" w:rsidR="0057781C" w:rsidRPr="00CD2B5E" w:rsidRDefault="0057781C" w:rsidP="00CD2B5E">
            <w:pPr>
              <w:pStyle w:val="afffffb"/>
              <w:rPr>
                <w:bCs/>
                <w:color w:val="000000"/>
              </w:rPr>
            </w:pPr>
            <w:r w:rsidRPr="00CD2B5E">
              <w:rPr>
                <w:bCs/>
                <w:color w:val="000000"/>
              </w:rPr>
              <w:t>16,92</w:t>
            </w:r>
          </w:p>
        </w:tc>
        <w:tc>
          <w:tcPr>
            <w:tcW w:w="792" w:type="dxa"/>
          </w:tcPr>
          <w:p w14:paraId="5D55FF6B" w14:textId="77777777" w:rsidR="0057781C" w:rsidRPr="00CD2B5E" w:rsidRDefault="0057781C" w:rsidP="00CD2B5E">
            <w:pPr>
              <w:pStyle w:val="afffffb"/>
              <w:rPr>
                <w:bCs/>
                <w:color w:val="000000"/>
              </w:rPr>
            </w:pPr>
            <w:r w:rsidRPr="00CD2B5E">
              <w:rPr>
                <w:bCs/>
                <w:color w:val="000000"/>
              </w:rPr>
              <w:t>3,588</w:t>
            </w:r>
          </w:p>
        </w:tc>
        <w:tc>
          <w:tcPr>
            <w:tcW w:w="792" w:type="dxa"/>
          </w:tcPr>
          <w:p w14:paraId="47349D03" w14:textId="77777777" w:rsidR="0057781C" w:rsidRPr="00CD2B5E" w:rsidRDefault="0057781C" w:rsidP="00CD2B5E">
            <w:pPr>
              <w:pStyle w:val="afffffb"/>
              <w:rPr>
                <w:bCs/>
                <w:color w:val="000000"/>
              </w:rPr>
            </w:pPr>
            <w:r w:rsidRPr="00CD2B5E">
              <w:rPr>
                <w:bCs/>
                <w:color w:val="000000"/>
              </w:rPr>
              <w:t>20,508</w:t>
            </w:r>
          </w:p>
        </w:tc>
        <w:tc>
          <w:tcPr>
            <w:tcW w:w="791" w:type="dxa"/>
          </w:tcPr>
          <w:p w14:paraId="48786092" w14:textId="77777777" w:rsidR="0057781C" w:rsidRPr="00CD2B5E" w:rsidRDefault="0057781C" w:rsidP="00CD2B5E">
            <w:pPr>
              <w:pStyle w:val="afffffb"/>
              <w:rPr>
                <w:color w:val="000000"/>
              </w:rPr>
            </w:pPr>
            <w:r w:rsidRPr="00CD2B5E">
              <w:rPr>
                <w:color w:val="000000"/>
              </w:rPr>
              <w:t>0</w:t>
            </w:r>
          </w:p>
        </w:tc>
        <w:tc>
          <w:tcPr>
            <w:tcW w:w="792" w:type="dxa"/>
          </w:tcPr>
          <w:p w14:paraId="4D1D8AC5" w14:textId="77777777" w:rsidR="0057781C" w:rsidRPr="00CD2B5E" w:rsidRDefault="0057781C" w:rsidP="00CD2B5E">
            <w:pPr>
              <w:pStyle w:val="afffffb"/>
              <w:rPr>
                <w:color w:val="000000"/>
              </w:rPr>
            </w:pPr>
            <w:r w:rsidRPr="00CD2B5E">
              <w:rPr>
                <w:color w:val="000000"/>
              </w:rPr>
              <w:t>0</w:t>
            </w:r>
          </w:p>
        </w:tc>
        <w:tc>
          <w:tcPr>
            <w:tcW w:w="792" w:type="dxa"/>
          </w:tcPr>
          <w:p w14:paraId="01617738" w14:textId="77777777" w:rsidR="0057781C" w:rsidRPr="00CD2B5E" w:rsidRDefault="0057781C" w:rsidP="00CD2B5E">
            <w:pPr>
              <w:pStyle w:val="afffffb"/>
              <w:rPr>
                <w:color w:val="000000"/>
              </w:rPr>
            </w:pPr>
            <w:r w:rsidRPr="00CD2B5E">
              <w:rPr>
                <w:color w:val="000000"/>
              </w:rPr>
              <w:t>0</w:t>
            </w:r>
          </w:p>
        </w:tc>
        <w:tc>
          <w:tcPr>
            <w:tcW w:w="792" w:type="dxa"/>
          </w:tcPr>
          <w:p w14:paraId="1327560B" w14:textId="77777777" w:rsidR="0057781C" w:rsidRPr="00CD2B5E" w:rsidRDefault="0057781C" w:rsidP="00CD2B5E">
            <w:pPr>
              <w:pStyle w:val="afffffb"/>
              <w:rPr>
                <w:bCs/>
                <w:color w:val="000000"/>
              </w:rPr>
            </w:pPr>
            <w:r w:rsidRPr="00CD2B5E">
              <w:rPr>
                <w:bCs/>
                <w:color w:val="000000"/>
              </w:rPr>
              <w:t>-3,515</w:t>
            </w:r>
          </w:p>
        </w:tc>
        <w:tc>
          <w:tcPr>
            <w:tcW w:w="791" w:type="dxa"/>
          </w:tcPr>
          <w:p w14:paraId="671CAE66" w14:textId="77777777" w:rsidR="0057781C" w:rsidRPr="00CD2B5E" w:rsidRDefault="0057781C" w:rsidP="00CD2B5E">
            <w:pPr>
              <w:pStyle w:val="afffffb"/>
              <w:rPr>
                <w:bCs/>
                <w:color w:val="000000"/>
              </w:rPr>
            </w:pPr>
            <w:r w:rsidRPr="00CD2B5E">
              <w:rPr>
                <w:bCs/>
                <w:color w:val="000000"/>
              </w:rPr>
              <w:t>-1,023</w:t>
            </w:r>
          </w:p>
        </w:tc>
        <w:tc>
          <w:tcPr>
            <w:tcW w:w="792" w:type="dxa"/>
          </w:tcPr>
          <w:p w14:paraId="525B728E" w14:textId="77777777" w:rsidR="0057781C" w:rsidRPr="00CD2B5E" w:rsidRDefault="0057781C" w:rsidP="00CD2B5E">
            <w:pPr>
              <w:pStyle w:val="afffffb"/>
              <w:rPr>
                <w:bCs/>
                <w:color w:val="000000"/>
              </w:rPr>
            </w:pPr>
            <w:r w:rsidRPr="00CD2B5E">
              <w:rPr>
                <w:bCs/>
                <w:color w:val="000000"/>
              </w:rPr>
              <w:t>-4,538</w:t>
            </w:r>
          </w:p>
        </w:tc>
        <w:tc>
          <w:tcPr>
            <w:tcW w:w="792" w:type="dxa"/>
          </w:tcPr>
          <w:p w14:paraId="19469E89" w14:textId="77777777" w:rsidR="0057781C" w:rsidRPr="00CD2B5E" w:rsidRDefault="0057781C" w:rsidP="00CD2B5E">
            <w:pPr>
              <w:pStyle w:val="afffffb"/>
              <w:rPr>
                <w:bCs/>
                <w:color w:val="000000"/>
              </w:rPr>
            </w:pPr>
            <w:r w:rsidRPr="00CD2B5E">
              <w:rPr>
                <w:bCs/>
                <w:color w:val="000000"/>
              </w:rPr>
              <w:t>194,743</w:t>
            </w:r>
          </w:p>
        </w:tc>
        <w:tc>
          <w:tcPr>
            <w:tcW w:w="792" w:type="dxa"/>
          </w:tcPr>
          <w:p w14:paraId="453CA54B" w14:textId="77777777" w:rsidR="0057781C" w:rsidRPr="00CD2B5E" w:rsidRDefault="0057781C" w:rsidP="00CD2B5E">
            <w:pPr>
              <w:pStyle w:val="afffffb"/>
              <w:rPr>
                <w:bCs/>
                <w:color w:val="000000"/>
              </w:rPr>
            </w:pPr>
            <w:r w:rsidRPr="00CD2B5E">
              <w:rPr>
                <w:bCs/>
                <w:color w:val="000000"/>
              </w:rPr>
              <w:t>89,885</w:t>
            </w:r>
          </w:p>
        </w:tc>
        <w:tc>
          <w:tcPr>
            <w:tcW w:w="792" w:type="dxa"/>
          </w:tcPr>
          <w:p w14:paraId="429DF893" w14:textId="77777777" w:rsidR="0057781C" w:rsidRPr="00CD2B5E" w:rsidRDefault="0057781C" w:rsidP="00CD2B5E">
            <w:pPr>
              <w:pStyle w:val="afffffb"/>
              <w:rPr>
                <w:bCs/>
                <w:color w:val="000000"/>
              </w:rPr>
            </w:pPr>
            <w:r w:rsidRPr="00CD2B5E">
              <w:rPr>
                <w:bCs/>
                <w:color w:val="000000"/>
              </w:rPr>
              <w:t>284,63</w:t>
            </w:r>
          </w:p>
        </w:tc>
      </w:tr>
    </w:tbl>
    <w:p w14:paraId="1B5B84C8" w14:textId="77777777" w:rsidR="004A0587" w:rsidRPr="00CD2B5E" w:rsidRDefault="004A0587" w:rsidP="00CD2B5E">
      <w:pPr>
        <w:pStyle w:val="a5"/>
      </w:pPr>
    </w:p>
    <w:p w14:paraId="2101BA0F" w14:textId="3FF135CA" w:rsidR="00057C20" w:rsidRPr="00CD2B5E" w:rsidRDefault="00057C20" w:rsidP="00CD2B5E">
      <w:pPr>
        <w:pStyle w:val="a5"/>
      </w:pPr>
      <w:r w:rsidRPr="00CD2B5E">
        <w:t>Прирост потребления тепловой энергии по годам расчетного периода в жилищном секторе представлен на графике на рис</w:t>
      </w:r>
      <w:r w:rsidR="000F231C" w:rsidRPr="00CD2B5E">
        <w:t>унке</w:t>
      </w:r>
      <w:r w:rsidR="000F231C" w:rsidRPr="00CD2B5E">
        <w:fldChar w:fldCharType="begin"/>
      </w:r>
      <w:r w:rsidR="000F231C" w:rsidRPr="00CD2B5E">
        <w:instrText xml:space="preserve"> REF _Ref124776524 \h  \* MERGEFORMAT </w:instrText>
      </w:r>
      <w:r w:rsidR="000F231C" w:rsidRPr="00CD2B5E">
        <w:fldChar w:fldCharType="separate"/>
      </w:r>
      <w:r w:rsidR="003E3A10" w:rsidRPr="003E3A10">
        <w:rPr>
          <w:rStyle w:val="afffffa"/>
        </w:rPr>
        <w:t>Рисунок</w:t>
      </w:r>
      <w:r w:rsidR="003E3A10" w:rsidRPr="00CD2B5E">
        <w:t xml:space="preserve"> </w:t>
      </w:r>
      <w:r w:rsidR="003E3A10">
        <w:rPr>
          <w:noProof/>
        </w:rPr>
        <w:t>10</w:t>
      </w:r>
      <w:r w:rsidR="000F231C" w:rsidRPr="00CD2B5E">
        <w:fldChar w:fldCharType="end"/>
      </w:r>
      <w:r w:rsidR="000F231C" w:rsidRPr="00CD2B5E">
        <w:t>.</w:t>
      </w:r>
    </w:p>
    <w:p w14:paraId="5A4B9D46" w14:textId="77777777" w:rsidR="00E832ED" w:rsidRPr="00CD2B5E" w:rsidRDefault="00E832ED" w:rsidP="00CD2B5E">
      <w:pPr>
        <w:spacing w:after="0" w:line="360" w:lineRule="auto"/>
        <w:ind w:firstLine="567"/>
        <w:jc w:val="both"/>
        <w:rPr>
          <w:rFonts w:ascii="Arial" w:hAnsi="Arial" w:cs="Arial"/>
          <w:szCs w:val="20"/>
        </w:rPr>
        <w:sectPr w:rsidR="00E832ED" w:rsidRPr="00CD2B5E" w:rsidSect="001658D9">
          <w:pgSz w:w="16838" w:h="11906" w:orient="landscape" w:code="9"/>
          <w:pgMar w:top="1134" w:right="851" w:bottom="851" w:left="851" w:header="0" w:footer="567" w:gutter="0"/>
          <w:cols w:space="708"/>
          <w:docGrid w:linePitch="360"/>
        </w:sectPr>
      </w:pPr>
    </w:p>
    <w:p w14:paraId="21DD7FBE" w14:textId="77777777" w:rsidR="00057C20" w:rsidRPr="00CD2B5E" w:rsidRDefault="003D5EAE" w:rsidP="00CD2B5E">
      <w:pPr>
        <w:pStyle w:val="afffff"/>
      </w:pPr>
      <w:r w:rsidRPr="00CD2B5E">
        <w:lastRenderedPageBreak/>
        <w:drawing>
          <wp:inline distT="0" distB="0" distL="0" distR="0" wp14:anchorId="06C99AA3" wp14:editId="7F3E1AC8">
            <wp:extent cx="5858510" cy="3511550"/>
            <wp:effectExtent l="19050" t="0" r="889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858510" cy="3511550"/>
                    </a:xfrm>
                    <a:prstGeom prst="rect">
                      <a:avLst/>
                    </a:prstGeom>
                    <a:noFill/>
                  </pic:spPr>
                </pic:pic>
              </a:graphicData>
            </a:graphic>
          </wp:inline>
        </w:drawing>
      </w:r>
    </w:p>
    <w:p w14:paraId="497A526C" w14:textId="435DF1A6" w:rsidR="00057C20" w:rsidRPr="00CD2B5E" w:rsidRDefault="000F231C" w:rsidP="00CD2B5E">
      <w:pPr>
        <w:pStyle w:val="affff3"/>
      </w:pPr>
      <w:bookmarkStart w:id="97" w:name="_Ref124776524"/>
      <w:bookmarkStart w:id="98" w:name="_Toc135565645"/>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10</w:t>
      </w:r>
      <w:r w:rsidR="009420F8" w:rsidRPr="00CD2B5E">
        <w:rPr>
          <w:noProof/>
        </w:rPr>
        <w:fldChar w:fldCharType="end"/>
      </w:r>
      <w:bookmarkEnd w:id="97"/>
      <w:r w:rsidR="00057C20" w:rsidRPr="00CD2B5E">
        <w:t>. Прирост потребления тепловой энергии в жилищном фонде по годам и нарастающим итогом</w:t>
      </w:r>
      <w:bookmarkEnd w:id="98"/>
    </w:p>
    <w:p w14:paraId="74B8CE20" w14:textId="77777777" w:rsidR="00E832ED" w:rsidRPr="00CD2B5E" w:rsidRDefault="00E832ED" w:rsidP="00CD2B5E">
      <w:pPr>
        <w:pStyle w:val="a5"/>
      </w:pPr>
    </w:p>
    <w:p w14:paraId="70C89A1B" w14:textId="434AAAB7" w:rsidR="00057C20" w:rsidRPr="00CD2B5E" w:rsidRDefault="00057C20" w:rsidP="00CD2B5E">
      <w:pPr>
        <w:pStyle w:val="a5"/>
      </w:pPr>
      <w:r w:rsidRPr="00CD2B5E">
        <w:t>Прирост</w:t>
      </w:r>
      <w:r w:rsidR="00F93377" w:rsidRPr="00CD2B5E">
        <w:t xml:space="preserve"> потребления</w:t>
      </w:r>
      <w:r w:rsidRPr="00CD2B5E">
        <w:t xml:space="preserve"> тепловой </w:t>
      </w:r>
      <w:r w:rsidR="00F93377" w:rsidRPr="00CD2B5E">
        <w:t>энергии</w:t>
      </w:r>
      <w:r w:rsidRPr="00CD2B5E">
        <w:t xml:space="preserve"> по годам расчетного периода в ОДФ </w:t>
      </w:r>
      <w:r w:rsidRPr="00CD2B5E">
        <w:rPr>
          <w:szCs w:val="20"/>
        </w:rPr>
        <w:t>представлен на графике на рис</w:t>
      </w:r>
      <w:r w:rsidR="000F231C" w:rsidRPr="00CD2B5E">
        <w:rPr>
          <w:szCs w:val="20"/>
        </w:rPr>
        <w:t>унке</w:t>
      </w:r>
      <w:r w:rsidR="000F231C" w:rsidRPr="00CD2B5E">
        <w:rPr>
          <w:szCs w:val="20"/>
        </w:rPr>
        <w:fldChar w:fldCharType="begin"/>
      </w:r>
      <w:r w:rsidR="000F231C" w:rsidRPr="00CD2B5E">
        <w:rPr>
          <w:szCs w:val="20"/>
        </w:rPr>
        <w:instrText xml:space="preserve"> REF _Ref124776503 \h  \* MERGEFORMAT </w:instrText>
      </w:r>
      <w:r w:rsidR="000F231C" w:rsidRPr="00CD2B5E">
        <w:rPr>
          <w:szCs w:val="20"/>
        </w:rPr>
      </w:r>
      <w:r w:rsidR="000F231C" w:rsidRPr="00CD2B5E">
        <w:rPr>
          <w:szCs w:val="20"/>
        </w:rPr>
        <w:fldChar w:fldCharType="separate"/>
      </w:r>
      <w:r w:rsidR="003E3A10" w:rsidRPr="003E3A10">
        <w:rPr>
          <w:rStyle w:val="afffffa"/>
        </w:rPr>
        <w:t>Рисунок</w:t>
      </w:r>
      <w:r w:rsidR="003E3A10" w:rsidRPr="00CD2B5E">
        <w:t xml:space="preserve"> </w:t>
      </w:r>
      <w:r w:rsidR="003E3A10">
        <w:rPr>
          <w:noProof/>
        </w:rPr>
        <w:t>11</w:t>
      </w:r>
      <w:r w:rsidR="000F231C" w:rsidRPr="00CD2B5E">
        <w:rPr>
          <w:szCs w:val="20"/>
        </w:rPr>
        <w:fldChar w:fldCharType="end"/>
      </w:r>
      <w:r w:rsidR="000F231C" w:rsidRPr="00CD2B5E">
        <w:rPr>
          <w:szCs w:val="20"/>
        </w:rPr>
        <w:t>.</w:t>
      </w:r>
    </w:p>
    <w:p w14:paraId="5ACD0102" w14:textId="77777777" w:rsidR="00057C20" w:rsidRPr="00CD2B5E" w:rsidRDefault="003D5EAE" w:rsidP="00CD2B5E">
      <w:pPr>
        <w:pStyle w:val="afffff"/>
      </w:pPr>
      <w:r w:rsidRPr="00CD2B5E">
        <w:drawing>
          <wp:inline distT="0" distB="0" distL="0" distR="0" wp14:anchorId="0C965402" wp14:editId="7E21932F">
            <wp:extent cx="5675630" cy="3493135"/>
            <wp:effectExtent l="19050" t="0" r="127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675630" cy="3493135"/>
                    </a:xfrm>
                    <a:prstGeom prst="rect">
                      <a:avLst/>
                    </a:prstGeom>
                    <a:noFill/>
                  </pic:spPr>
                </pic:pic>
              </a:graphicData>
            </a:graphic>
          </wp:inline>
        </w:drawing>
      </w:r>
    </w:p>
    <w:p w14:paraId="05AC85AB" w14:textId="5AC472A9" w:rsidR="00057C20" w:rsidRPr="00CD2B5E" w:rsidRDefault="000F231C" w:rsidP="00CD2B5E">
      <w:pPr>
        <w:pStyle w:val="affff3"/>
      </w:pPr>
      <w:bookmarkStart w:id="99" w:name="_Ref124776503"/>
      <w:bookmarkStart w:id="100" w:name="_Toc135565646"/>
      <w:r w:rsidRPr="00CD2B5E">
        <w:t xml:space="preserve">Рисунок </w:t>
      </w:r>
      <w:r w:rsidR="009420F8" w:rsidRPr="00CD2B5E">
        <w:rPr>
          <w:noProof/>
        </w:rPr>
        <w:fldChar w:fldCharType="begin"/>
      </w:r>
      <w:r w:rsidR="009420F8" w:rsidRPr="00CD2B5E">
        <w:rPr>
          <w:noProof/>
        </w:rPr>
        <w:instrText xml:space="preserve"> SEQ Рисунок \* ARABIC </w:instrText>
      </w:r>
      <w:r w:rsidR="009420F8" w:rsidRPr="00CD2B5E">
        <w:rPr>
          <w:noProof/>
        </w:rPr>
        <w:fldChar w:fldCharType="separate"/>
      </w:r>
      <w:r w:rsidR="003E3A10">
        <w:rPr>
          <w:noProof/>
        </w:rPr>
        <w:t>11</w:t>
      </w:r>
      <w:r w:rsidR="009420F8" w:rsidRPr="00CD2B5E">
        <w:rPr>
          <w:noProof/>
        </w:rPr>
        <w:fldChar w:fldCharType="end"/>
      </w:r>
      <w:bookmarkEnd w:id="99"/>
      <w:r w:rsidR="00057C20" w:rsidRPr="00CD2B5E">
        <w:t>. Прирост тепловых нагрузок в ОДФ по годам и нарастающим итогом</w:t>
      </w:r>
      <w:bookmarkEnd w:id="100"/>
    </w:p>
    <w:p w14:paraId="46909FBA" w14:textId="77777777" w:rsidR="000F231C" w:rsidRPr="00CD2B5E" w:rsidRDefault="000F231C" w:rsidP="00CD2B5E">
      <w:pPr>
        <w:pStyle w:val="a5"/>
      </w:pPr>
    </w:p>
    <w:p w14:paraId="354C7BA9" w14:textId="0214E5CB" w:rsidR="00E832ED" w:rsidRPr="00CD2B5E" w:rsidRDefault="00D212B3" w:rsidP="00CD2B5E">
      <w:pPr>
        <w:pStyle w:val="a5"/>
      </w:pPr>
      <w:r w:rsidRPr="00CD2B5E">
        <w:t>Прирост</w:t>
      </w:r>
      <w:r w:rsidR="006178AF" w:rsidRPr="00CD2B5E">
        <w:t xml:space="preserve"> потребления</w:t>
      </w:r>
      <w:r w:rsidRPr="00CD2B5E">
        <w:t xml:space="preserve"> тепловой </w:t>
      </w:r>
      <w:r w:rsidR="006178AF" w:rsidRPr="00CD2B5E">
        <w:t>энергии</w:t>
      </w:r>
      <w:r w:rsidRPr="00CD2B5E">
        <w:t xml:space="preserve"> в проектируемых жилых зданиях на каждом этапе в каждом элементе территориального деления представлен в таблице</w:t>
      </w:r>
      <w:r w:rsidR="000F231C" w:rsidRPr="00CD2B5E">
        <w:fldChar w:fldCharType="begin"/>
      </w:r>
      <w:r w:rsidR="000F231C" w:rsidRPr="00CD2B5E">
        <w:instrText xml:space="preserve"> REF _Ref124776668 \h  \* MERGEFORMAT </w:instrText>
      </w:r>
      <w:r w:rsidR="000F231C" w:rsidRPr="00CD2B5E">
        <w:fldChar w:fldCharType="separate"/>
      </w:r>
      <w:r w:rsidR="003E3A10" w:rsidRPr="003E3A10">
        <w:rPr>
          <w:rStyle w:val="afffffa"/>
        </w:rPr>
        <w:t>Таблица</w:t>
      </w:r>
      <w:r w:rsidR="003E3A10" w:rsidRPr="00CD2B5E">
        <w:t xml:space="preserve"> </w:t>
      </w:r>
      <w:r w:rsidR="003E3A10">
        <w:t>21</w:t>
      </w:r>
      <w:r w:rsidR="000F231C" w:rsidRPr="00CD2B5E">
        <w:fldChar w:fldCharType="end"/>
      </w:r>
      <w:r w:rsidRPr="00CD2B5E">
        <w:t>.</w:t>
      </w:r>
    </w:p>
    <w:p w14:paraId="5230DB1C" w14:textId="77777777" w:rsidR="00E832ED" w:rsidRPr="00CD2B5E" w:rsidRDefault="00E832ED" w:rsidP="00CD2B5E">
      <w:pPr>
        <w:spacing w:after="0" w:line="360" w:lineRule="auto"/>
        <w:ind w:firstLine="567"/>
        <w:jc w:val="both"/>
        <w:rPr>
          <w:rFonts w:ascii="Arial" w:hAnsi="Arial" w:cs="Arial"/>
          <w:szCs w:val="20"/>
        </w:rPr>
        <w:sectPr w:rsidR="00E832ED" w:rsidRPr="00CD2B5E" w:rsidSect="00E832ED">
          <w:pgSz w:w="11906" w:h="16838" w:code="9"/>
          <w:pgMar w:top="851" w:right="851" w:bottom="851" w:left="1418" w:header="0" w:footer="567" w:gutter="0"/>
          <w:cols w:space="708"/>
          <w:docGrid w:linePitch="360"/>
        </w:sectPr>
      </w:pPr>
    </w:p>
    <w:p w14:paraId="37529D69" w14:textId="62086683" w:rsidR="00D212B3" w:rsidRPr="00CD2B5E" w:rsidRDefault="000F231C" w:rsidP="00CD2B5E">
      <w:pPr>
        <w:pStyle w:val="affff1"/>
        <w:rPr>
          <w:rStyle w:val="FontStyle36"/>
          <w:sz w:val="20"/>
          <w:szCs w:val="20"/>
        </w:rPr>
      </w:pPr>
      <w:bookmarkStart w:id="101" w:name="_Ref124776668"/>
      <w:bookmarkStart w:id="102" w:name="_Toc135565575"/>
      <w:r w:rsidRPr="00CD2B5E">
        <w:lastRenderedPageBreak/>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21</w:t>
      </w:r>
      <w:r w:rsidR="009420F8" w:rsidRPr="00CD2B5E">
        <w:rPr>
          <w:noProof/>
        </w:rPr>
        <w:fldChar w:fldCharType="end"/>
      </w:r>
      <w:bookmarkEnd w:id="101"/>
      <w:r w:rsidR="00D212B3" w:rsidRPr="00CD2B5E">
        <w:rPr>
          <w:rStyle w:val="FontStyle36"/>
          <w:sz w:val="20"/>
          <w:szCs w:val="20"/>
        </w:rPr>
        <w:t xml:space="preserve">. </w:t>
      </w:r>
      <w:r w:rsidR="00D212B3" w:rsidRPr="00CD2B5E">
        <w:t>Прирост</w:t>
      </w:r>
      <w:r w:rsidR="006178AF" w:rsidRPr="00CD2B5E">
        <w:t xml:space="preserve"> потребления</w:t>
      </w:r>
      <w:r w:rsidR="00D212B3" w:rsidRPr="00CD2B5E">
        <w:t xml:space="preserve"> тепловой </w:t>
      </w:r>
      <w:r w:rsidR="006178AF" w:rsidRPr="00CD2B5E">
        <w:t>энергии</w:t>
      </w:r>
      <w:r w:rsidR="00D212B3" w:rsidRPr="00CD2B5E">
        <w:t xml:space="preserve"> </w:t>
      </w:r>
      <w:r w:rsidR="00904243" w:rsidRPr="00CD2B5E">
        <w:t xml:space="preserve">в </w:t>
      </w:r>
      <w:r w:rsidR="00D212B3" w:rsidRPr="00CD2B5E">
        <w:t>проектируемых жилых зданиях на период разработки Схемы теплоснабжения</w:t>
      </w:r>
      <w:bookmarkEnd w:id="102"/>
    </w:p>
    <w:tbl>
      <w:tblPr>
        <w:tblStyle w:val="1e"/>
        <w:tblW w:w="5000" w:type="pct"/>
        <w:tblLayout w:type="fixed"/>
        <w:tblLook w:val="04A0" w:firstRow="1" w:lastRow="0" w:firstColumn="1" w:lastColumn="0" w:noHBand="0" w:noVBand="1"/>
      </w:tblPr>
      <w:tblGrid>
        <w:gridCol w:w="1439"/>
        <w:gridCol w:w="804"/>
        <w:gridCol w:w="804"/>
        <w:gridCol w:w="801"/>
        <w:gridCol w:w="804"/>
        <w:gridCol w:w="817"/>
        <w:gridCol w:w="820"/>
        <w:gridCol w:w="805"/>
        <w:gridCol w:w="808"/>
        <w:gridCol w:w="805"/>
        <w:gridCol w:w="802"/>
        <w:gridCol w:w="805"/>
        <w:gridCol w:w="802"/>
        <w:gridCol w:w="805"/>
        <w:gridCol w:w="802"/>
        <w:gridCol w:w="805"/>
        <w:gridCol w:w="808"/>
        <w:gridCol w:w="790"/>
      </w:tblGrid>
      <w:tr w:rsidR="00761351" w:rsidRPr="00CD2B5E" w14:paraId="0520DCD4" w14:textId="77777777" w:rsidTr="000F231C">
        <w:trPr>
          <w:trHeight w:val="340"/>
        </w:trPr>
        <w:tc>
          <w:tcPr>
            <w:tcW w:w="476" w:type="pct"/>
            <w:vMerge w:val="restart"/>
            <w:hideMark/>
          </w:tcPr>
          <w:p w14:paraId="776D8F9F" w14:textId="77777777" w:rsidR="00761351" w:rsidRPr="00CD2B5E" w:rsidRDefault="00761351" w:rsidP="00CD2B5E">
            <w:pPr>
              <w:pStyle w:val="afffffb"/>
            </w:pPr>
            <w:r w:rsidRPr="00CD2B5E">
              <w:t>Наименование / Кадастровый квартал</w:t>
            </w:r>
          </w:p>
        </w:tc>
        <w:tc>
          <w:tcPr>
            <w:tcW w:w="1333" w:type="pct"/>
            <w:gridSpan w:val="5"/>
            <w:hideMark/>
          </w:tcPr>
          <w:p w14:paraId="412BB5BB" w14:textId="77777777" w:rsidR="00761351" w:rsidRPr="00CD2B5E" w:rsidRDefault="00761351" w:rsidP="00CD2B5E">
            <w:pPr>
              <w:pStyle w:val="afffffb"/>
            </w:pPr>
            <w:r w:rsidRPr="00CD2B5E">
              <w:t>Ретроспективный период</w:t>
            </w:r>
          </w:p>
        </w:tc>
        <w:tc>
          <w:tcPr>
            <w:tcW w:w="3190" w:type="pct"/>
            <w:gridSpan w:val="12"/>
          </w:tcPr>
          <w:p w14:paraId="44E7A139" w14:textId="77777777" w:rsidR="00761351" w:rsidRPr="00CD2B5E" w:rsidRDefault="00761351" w:rsidP="00CD2B5E">
            <w:pPr>
              <w:pStyle w:val="afffffb"/>
            </w:pPr>
            <w:r w:rsidRPr="00CD2B5E">
              <w:t>Перспективный период</w:t>
            </w:r>
          </w:p>
        </w:tc>
      </w:tr>
      <w:tr w:rsidR="00761351" w:rsidRPr="00CD2B5E" w14:paraId="20BFC2AE" w14:textId="77777777" w:rsidTr="000F231C">
        <w:trPr>
          <w:trHeight w:val="283"/>
        </w:trPr>
        <w:tc>
          <w:tcPr>
            <w:tcW w:w="476" w:type="pct"/>
            <w:vMerge/>
            <w:hideMark/>
          </w:tcPr>
          <w:p w14:paraId="58C471AD" w14:textId="77777777" w:rsidR="00761351" w:rsidRPr="00CD2B5E" w:rsidRDefault="00761351" w:rsidP="00CD2B5E">
            <w:pPr>
              <w:pStyle w:val="afffffb"/>
            </w:pPr>
          </w:p>
        </w:tc>
        <w:tc>
          <w:tcPr>
            <w:tcW w:w="266" w:type="pct"/>
            <w:hideMark/>
          </w:tcPr>
          <w:p w14:paraId="0349F0B0" w14:textId="77777777" w:rsidR="00761351" w:rsidRPr="00CD2B5E" w:rsidRDefault="00761351" w:rsidP="00CD2B5E">
            <w:pPr>
              <w:pStyle w:val="afffffb"/>
            </w:pPr>
            <w:r w:rsidRPr="00CD2B5E">
              <w:t>2018 г.</w:t>
            </w:r>
          </w:p>
        </w:tc>
        <w:tc>
          <w:tcPr>
            <w:tcW w:w="266" w:type="pct"/>
            <w:hideMark/>
          </w:tcPr>
          <w:p w14:paraId="46A3468F" w14:textId="77777777" w:rsidR="00761351" w:rsidRPr="00CD2B5E" w:rsidRDefault="00761351" w:rsidP="00CD2B5E">
            <w:pPr>
              <w:pStyle w:val="afffffb"/>
            </w:pPr>
            <w:r w:rsidRPr="00CD2B5E">
              <w:t>2019 г.</w:t>
            </w:r>
          </w:p>
        </w:tc>
        <w:tc>
          <w:tcPr>
            <w:tcW w:w="265" w:type="pct"/>
            <w:hideMark/>
          </w:tcPr>
          <w:p w14:paraId="00D6C5C1" w14:textId="77777777" w:rsidR="00761351" w:rsidRPr="00CD2B5E" w:rsidRDefault="00761351" w:rsidP="00CD2B5E">
            <w:pPr>
              <w:pStyle w:val="afffffb"/>
            </w:pPr>
            <w:r w:rsidRPr="00CD2B5E">
              <w:t>2020 г.</w:t>
            </w:r>
          </w:p>
        </w:tc>
        <w:tc>
          <w:tcPr>
            <w:tcW w:w="266" w:type="pct"/>
            <w:hideMark/>
          </w:tcPr>
          <w:p w14:paraId="4A6D3383" w14:textId="77777777" w:rsidR="00761351" w:rsidRPr="00CD2B5E" w:rsidRDefault="00761351" w:rsidP="00CD2B5E">
            <w:pPr>
              <w:pStyle w:val="afffffb"/>
            </w:pPr>
            <w:r w:rsidRPr="00CD2B5E">
              <w:t>2021 г.</w:t>
            </w:r>
          </w:p>
        </w:tc>
        <w:tc>
          <w:tcPr>
            <w:tcW w:w="270" w:type="pct"/>
            <w:hideMark/>
          </w:tcPr>
          <w:p w14:paraId="5A5DFD7C" w14:textId="77777777" w:rsidR="00761351" w:rsidRPr="00CD2B5E" w:rsidRDefault="00761351" w:rsidP="00CD2B5E">
            <w:pPr>
              <w:pStyle w:val="afffffb"/>
            </w:pPr>
            <w:r w:rsidRPr="00CD2B5E">
              <w:t>2022 г.</w:t>
            </w:r>
          </w:p>
        </w:tc>
        <w:tc>
          <w:tcPr>
            <w:tcW w:w="271" w:type="pct"/>
            <w:hideMark/>
          </w:tcPr>
          <w:p w14:paraId="62D25BA1" w14:textId="77777777" w:rsidR="00761351" w:rsidRPr="00CD2B5E" w:rsidRDefault="00761351" w:rsidP="00CD2B5E">
            <w:pPr>
              <w:pStyle w:val="afffffb"/>
            </w:pPr>
            <w:r w:rsidRPr="00CD2B5E">
              <w:t>2023 г.</w:t>
            </w:r>
          </w:p>
        </w:tc>
        <w:tc>
          <w:tcPr>
            <w:tcW w:w="266" w:type="pct"/>
            <w:hideMark/>
          </w:tcPr>
          <w:p w14:paraId="3B122AAC" w14:textId="77777777" w:rsidR="00761351" w:rsidRPr="00CD2B5E" w:rsidRDefault="00761351" w:rsidP="00CD2B5E">
            <w:pPr>
              <w:pStyle w:val="afffffb"/>
            </w:pPr>
            <w:r w:rsidRPr="00CD2B5E">
              <w:t>2024 г.</w:t>
            </w:r>
          </w:p>
        </w:tc>
        <w:tc>
          <w:tcPr>
            <w:tcW w:w="267" w:type="pct"/>
            <w:hideMark/>
          </w:tcPr>
          <w:p w14:paraId="42FBD3A3" w14:textId="77777777" w:rsidR="00761351" w:rsidRPr="00CD2B5E" w:rsidRDefault="00761351" w:rsidP="00CD2B5E">
            <w:pPr>
              <w:pStyle w:val="afffffb"/>
            </w:pPr>
            <w:r w:rsidRPr="00CD2B5E">
              <w:t>2025 г.</w:t>
            </w:r>
          </w:p>
        </w:tc>
        <w:tc>
          <w:tcPr>
            <w:tcW w:w="266" w:type="pct"/>
          </w:tcPr>
          <w:p w14:paraId="51F2F52C" w14:textId="77777777" w:rsidR="00761351" w:rsidRPr="00CD2B5E" w:rsidRDefault="00761351" w:rsidP="00CD2B5E">
            <w:pPr>
              <w:pStyle w:val="afffffb"/>
            </w:pPr>
            <w:r w:rsidRPr="00CD2B5E">
              <w:t>2026 г.</w:t>
            </w:r>
          </w:p>
        </w:tc>
        <w:tc>
          <w:tcPr>
            <w:tcW w:w="265" w:type="pct"/>
            <w:hideMark/>
          </w:tcPr>
          <w:p w14:paraId="70B47478" w14:textId="77777777" w:rsidR="00761351" w:rsidRPr="00CD2B5E" w:rsidRDefault="00761351" w:rsidP="00CD2B5E">
            <w:pPr>
              <w:pStyle w:val="afffffb"/>
            </w:pPr>
            <w:r w:rsidRPr="00CD2B5E">
              <w:t>2027 г.</w:t>
            </w:r>
          </w:p>
        </w:tc>
        <w:tc>
          <w:tcPr>
            <w:tcW w:w="266" w:type="pct"/>
            <w:hideMark/>
          </w:tcPr>
          <w:p w14:paraId="55E5177A" w14:textId="77777777" w:rsidR="00761351" w:rsidRPr="00CD2B5E" w:rsidRDefault="00761351" w:rsidP="00CD2B5E">
            <w:pPr>
              <w:pStyle w:val="afffffb"/>
            </w:pPr>
            <w:r w:rsidRPr="00CD2B5E">
              <w:t>2028 г.</w:t>
            </w:r>
          </w:p>
        </w:tc>
        <w:tc>
          <w:tcPr>
            <w:tcW w:w="265" w:type="pct"/>
            <w:hideMark/>
          </w:tcPr>
          <w:p w14:paraId="50C29523" w14:textId="77777777" w:rsidR="00761351" w:rsidRPr="00CD2B5E" w:rsidRDefault="00761351" w:rsidP="00CD2B5E">
            <w:pPr>
              <w:pStyle w:val="afffffb"/>
            </w:pPr>
            <w:r w:rsidRPr="00CD2B5E">
              <w:t>2029 г.</w:t>
            </w:r>
          </w:p>
        </w:tc>
        <w:tc>
          <w:tcPr>
            <w:tcW w:w="266" w:type="pct"/>
          </w:tcPr>
          <w:p w14:paraId="53E0362E" w14:textId="77777777" w:rsidR="00761351" w:rsidRPr="00CD2B5E" w:rsidRDefault="00761351" w:rsidP="00CD2B5E">
            <w:pPr>
              <w:pStyle w:val="afffffb"/>
            </w:pPr>
            <w:r w:rsidRPr="00CD2B5E">
              <w:t>2030 г.</w:t>
            </w:r>
          </w:p>
        </w:tc>
        <w:tc>
          <w:tcPr>
            <w:tcW w:w="265" w:type="pct"/>
          </w:tcPr>
          <w:p w14:paraId="5B8B7413" w14:textId="77777777" w:rsidR="00761351" w:rsidRPr="00CD2B5E" w:rsidRDefault="00761351" w:rsidP="00CD2B5E">
            <w:pPr>
              <w:pStyle w:val="afffffb"/>
            </w:pPr>
            <w:r w:rsidRPr="00CD2B5E">
              <w:t>2031 г.</w:t>
            </w:r>
          </w:p>
        </w:tc>
        <w:tc>
          <w:tcPr>
            <w:tcW w:w="266" w:type="pct"/>
          </w:tcPr>
          <w:p w14:paraId="0FF0F64A" w14:textId="77777777" w:rsidR="00761351" w:rsidRPr="00CD2B5E" w:rsidRDefault="00761351" w:rsidP="00CD2B5E">
            <w:pPr>
              <w:pStyle w:val="afffffb"/>
            </w:pPr>
            <w:r w:rsidRPr="00CD2B5E">
              <w:t>2032 г.</w:t>
            </w:r>
          </w:p>
        </w:tc>
        <w:tc>
          <w:tcPr>
            <w:tcW w:w="267" w:type="pct"/>
          </w:tcPr>
          <w:p w14:paraId="2A253240" w14:textId="77777777" w:rsidR="00761351" w:rsidRPr="00CD2B5E" w:rsidRDefault="00761351" w:rsidP="00CD2B5E">
            <w:pPr>
              <w:pStyle w:val="afffffb"/>
            </w:pPr>
            <w:r w:rsidRPr="00CD2B5E">
              <w:t>2033 г.</w:t>
            </w:r>
          </w:p>
        </w:tc>
        <w:tc>
          <w:tcPr>
            <w:tcW w:w="261" w:type="pct"/>
          </w:tcPr>
          <w:p w14:paraId="70059205" w14:textId="77777777" w:rsidR="00761351" w:rsidRPr="00CD2B5E" w:rsidRDefault="00761351" w:rsidP="00CD2B5E">
            <w:pPr>
              <w:pStyle w:val="afffffb"/>
            </w:pPr>
            <w:r w:rsidRPr="00CD2B5E">
              <w:t>2034 г.</w:t>
            </w:r>
          </w:p>
        </w:tc>
      </w:tr>
      <w:tr w:rsidR="00761351" w:rsidRPr="00CD2B5E" w14:paraId="7175E0C0" w14:textId="77777777" w:rsidTr="000F231C">
        <w:trPr>
          <w:trHeight w:val="283"/>
        </w:trPr>
        <w:tc>
          <w:tcPr>
            <w:tcW w:w="476" w:type="pct"/>
            <w:hideMark/>
          </w:tcPr>
          <w:p w14:paraId="779C403C" w14:textId="77777777" w:rsidR="00761351" w:rsidRPr="00CD2B5E" w:rsidRDefault="00761351" w:rsidP="00CD2B5E">
            <w:pPr>
              <w:pStyle w:val="afffffb"/>
              <w:rPr>
                <w:vertAlign w:val="superscript"/>
              </w:rPr>
            </w:pPr>
            <w:r w:rsidRPr="00CD2B5E">
              <w:t>Прирост потребления тепловой энергии в жил</w:t>
            </w:r>
            <w:r w:rsidR="00904243" w:rsidRPr="00CD2B5E">
              <w:t>ом</w:t>
            </w:r>
            <w:r w:rsidRPr="00CD2B5E">
              <w:t xml:space="preserve"> фонде, тыс.Гкал</w:t>
            </w:r>
          </w:p>
        </w:tc>
        <w:tc>
          <w:tcPr>
            <w:tcW w:w="266" w:type="pct"/>
            <w:hideMark/>
          </w:tcPr>
          <w:p w14:paraId="40593263" w14:textId="77777777" w:rsidR="00761351" w:rsidRPr="00CD2B5E" w:rsidRDefault="00761351" w:rsidP="00CD2B5E">
            <w:pPr>
              <w:pStyle w:val="afffffb"/>
            </w:pPr>
            <w:r w:rsidRPr="00CD2B5E">
              <w:t>–</w:t>
            </w:r>
          </w:p>
        </w:tc>
        <w:tc>
          <w:tcPr>
            <w:tcW w:w="266" w:type="pct"/>
            <w:hideMark/>
          </w:tcPr>
          <w:p w14:paraId="38EECBB8" w14:textId="77777777" w:rsidR="00761351" w:rsidRPr="00CD2B5E" w:rsidRDefault="00761351" w:rsidP="00CD2B5E">
            <w:pPr>
              <w:pStyle w:val="afffffb"/>
            </w:pPr>
            <w:r w:rsidRPr="00CD2B5E">
              <w:t>–</w:t>
            </w:r>
          </w:p>
        </w:tc>
        <w:tc>
          <w:tcPr>
            <w:tcW w:w="265" w:type="pct"/>
            <w:hideMark/>
          </w:tcPr>
          <w:p w14:paraId="3C0A1DD2" w14:textId="77777777" w:rsidR="00761351" w:rsidRPr="00CD2B5E" w:rsidRDefault="00761351" w:rsidP="00CD2B5E">
            <w:pPr>
              <w:pStyle w:val="afffffb"/>
            </w:pPr>
            <w:r w:rsidRPr="00CD2B5E">
              <w:t>–</w:t>
            </w:r>
          </w:p>
        </w:tc>
        <w:tc>
          <w:tcPr>
            <w:tcW w:w="266" w:type="pct"/>
            <w:hideMark/>
          </w:tcPr>
          <w:p w14:paraId="6B26E22B" w14:textId="77777777" w:rsidR="00761351" w:rsidRPr="00CD2B5E" w:rsidRDefault="00761351" w:rsidP="00CD2B5E">
            <w:pPr>
              <w:pStyle w:val="afffffb"/>
            </w:pPr>
            <w:r w:rsidRPr="00CD2B5E">
              <w:t>37,11</w:t>
            </w:r>
          </w:p>
        </w:tc>
        <w:tc>
          <w:tcPr>
            <w:tcW w:w="270" w:type="pct"/>
            <w:hideMark/>
          </w:tcPr>
          <w:p w14:paraId="4DBF8681" w14:textId="77777777" w:rsidR="00761351" w:rsidRPr="00CD2B5E" w:rsidRDefault="00761351" w:rsidP="00CD2B5E">
            <w:pPr>
              <w:pStyle w:val="afffffb"/>
            </w:pPr>
            <w:r w:rsidRPr="00CD2B5E">
              <w:t>22,51</w:t>
            </w:r>
          </w:p>
        </w:tc>
        <w:tc>
          <w:tcPr>
            <w:tcW w:w="271" w:type="pct"/>
            <w:hideMark/>
          </w:tcPr>
          <w:p w14:paraId="4797D882" w14:textId="77777777" w:rsidR="00761351" w:rsidRPr="00CD2B5E" w:rsidRDefault="00761351" w:rsidP="00CD2B5E">
            <w:pPr>
              <w:pStyle w:val="afffffb"/>
            </w:pPr>
            <w:r w:rsidRPr="00CD2B5E">
              <w:t>28,32</w:t>
            </w:r>
          </w:p>
        </w:tc>
        <w:tc>
          <w:tcPr>
            <w:tcW w:w="266" w:type="pct"/>
            <w:hideMark/>
          </w:tcPr>
          <w:p w14:paraId="2759BE4E" w14:textId="77777777" w:rsidR="00761351" w:rsidRPr="00CD2B5E" w:rsidRDefault="00761351" w:rsidP="00CD2B5E">
            <w:pPr>
              <w:pStyle w:val="afffffb"/>
            </w:pPr>
            <w:r w:rsidRPr="00CD2B5E">
              <w:t>25,59</w:t>
            </w:r>
          </w:p>
        </w:tc>
        <w:tc>
          <w:tcPr>
            <w:tcW w:w="267" w:type="pct"/>
            <w:hideMark/>
          </w:tcPr>
          <w:p w14:paraId="38E69053" w14:textId="77777777" w:rsidR="00761351" w:rsidRPr="00CD2B5E" w:rsidRDefault="00761351" w:rsidP="00CD2B5E">
            <w:pPr>
              <w:pStyle w:val="afffffb"/>
            </w:pPr>
            <w:r w:rsidRPr="00CD2B5E">
              <w:t>23,38</w:t>
            </w:r>
          </w:p>
        </w:tc>
        <w:tc>
          <w:tcPr>
            <w:tcW w:w="266" w:type="pct"/>
          </w:tcPr>
          <w:p w14:paraId="003B9FC4" w14:textId="77777777" w:rsidR="00761351" w:rsidRPr="00CD2B5E" w:rsidRDefault="00761351" w:rsidP="00CD2B5E">
            <w:pPr>
              <w:pStyle w:val="afffffb"/>
            </w:pPr>
            <w:r w:rsidRPr="00CD2B5E">
              <w:t>23,38</w:t>
            </w:r>
          </w:p>
        </w:tc>
        <w:tc>
          <w:tcPr>
            <w:tcW w:w="265" w:type="pct"/>
            <w:hideMark/>
          </w:tcPr>
          <w:p w14:paraId="0A6CCCFE" w14:textId="77777777" w:rsidR="00761351" w:rsidRPr="00CD2B5E" w:rsidRDefault="00761351" w:rsidP="00CD2B5E">
            <w:pPr>
              <w:pStyle w:val="afffffb"/>
            </w:pPr>
            <w:r w:rsidRPr="00CD2B5E">
              <w:t>23,38</w:t>
            </w:r>
          </w:p>
        </w:tc>
        <w:tc>
          <w:tcPr>
            <w:tcW w:w="266" w:type="pct"/>
            <w:hideMark/>
          </w:tcPr>
          <w:p w14:paraId="0B00D4E4" w14:textId="77777777" w:rsidR="00761351" w:rsidRPr="00CD2B5E" w:rsidRDefault="00761351" w:rsidP="00CD2B5E">
            <w:pPr>
              <w:pStyle w:val="afffffb"/>
            </w:pPr>
            <w:r w:rsidRPr="00CD2B5E">
              <w:t>20,66</w:t>
            </w:r>
          </w:p>
        </w:tc>
        <w:tc>
          <w:tcPr>
            <w:tcW w:w="265" w:type="pct"/>
            <w:hideMark/>
          </w:tcPr>
          <w:p w14:paraId="39F3DB8D" w14:textId="77777777" w:rsidR="00761351" w:rsidRPr="00CD2B5E" w:rsidRDefault="00761351" w:rsidP="00CD2B5E">
            <w:pPr>
              <w:pStyle w:val="afffffb"/>
            </w:pPr>
            <w:r w:rsidRPr="00CD2B5E">
              <w:t>20,66</w:t>
            </w:r>
          </w:p>
        </w:tc>
        <w:tc>
          <w:tcPr>
            <w:tcW w:w="266" w:type="pct"/>
          </w:tcPr>
          <w:p w14:paraId="5B3A8BA9" w14:textId="77777777" w:rsidR="00761351" w:rsidRPr="00CD2B5E" w:rsidRDefault="00761351" w:rsidP="00CD2B5E">
            <w:pPr>
              <w:pStyle w:val="afffffb"/>
            </w:pPr>
            <w:r w:rsidRPr="00CD2B5E">
              <w:t>20,66</w:t>
            </w:r>
          </w:p>
        </w:tc>
        <w:tc>
          <w:tcPr>
            <w:tcW w:w="265" w:type="pct"/>
          </w:tcPr>
          <w:p w14:paraId="700CCABA" w14:textId="77777777" w:rsidR="00761351" w:rsidRPr="00CD2B5E" w:rsidRDefault="00761351" w:rsidP="00CD2B5E">
            <w:pPr>
              <w:pStyle w:val="afffffb"/>
            </w:pPr>
            <w:r w:rsidRPr="00CD2B5E">
              <w:t>20,66</w:t>
            </w:r>
          </w:p>
        </w:tc>
        <w:tc>
          <w:tcPr>
            <w:tcW w:w="266" w:type="pct"/>
          </w:tcPr>
          <w:p w14:paraId="35CA36D6" w14:textId="77777777" w:rsidR="00761351" w:rsidRPr="00CD2B5E" w:rsidRDefault="00761351" w:rsidP="00CD2B5E">
            <w:pPr>
              <w:pStyle w:val="afffffb"/>
            </w:pPr>
            <w:r w:rsidRPr="00CD2B5E">
              <w:t>20,66</w:t>
            </w:r>
          </w:p>
        </w:tc>
        <w:tc>
          <w:tcPr>
            <w:tcW w:w="267" w:type="pct"/>
          </w:tcPr>
          <w:p w14:paraId="29A66D8F" w14:textId="77777777" w:rsidR="00761351" w:rsidRPr="00CD2B5E" w:rsidRDefault="00761351" w:rsidP="00CD2B5E">
            <w:pPr>
              <w:pStyle w:val="afffffb"/>
            </w:pPr>
            <w:r w:rsidRPr="00CD2B5E">
              <w:t>20,66</w:t>
            </w:r>
          </w:p>
        </w:tc>
        <w:tc>
          <w:tcPr>
            <w:tcW w:w="261" w:type="pct"/>
          </w:tcPr>
          <w:p w14:paraId="70C5DB2A" w14:textId="77777777" w:rsidR="00761351" w:rsidRPr="00CD2B5E" w:rsidRDefault="00761351" w:rsidP="00CD2B5E">
            <w:pPr>
              <w:pStyle w:val="afffffb"/>
            </w:pPr>
            <w:r w:rsidRPr="00CD2B5E">
              <w:t>20,66</w:t>
            </w:r>
          </w:p>
        </w:tc>
      </w:tr>
      <w:tr w:rsidR="00761351" w:rsidRPr="00CD2B5E" w14:paraId="620187FB" w14:textId="77777777" w:rsidTr="000F231C">
        <w:trPr>
          <w:trHeight w:val="283"/>
        </w:trPr>
        <w:tc>
          <w:tcPr>
            <w:tcW w:w="476" w:type="pct"/>
            <w:hideMark/>
          </w:tcPr>
          <w:p w14:paraId="523C27C0" w14:textId="77777777" w:rsidR="00761351" w:rsidRPr="00CD2B5E" w:rsidRDefault="00761351" w:rsidP="00CD2B5E">
            <w:pPr>
              <w:pStyle w:val="afffffb"/>
            </w:pPr>
            <w:r w:rsidRPr="00CD2B5E">
              <w:t>накопительным итогом:</w:t>
            </w:r>
          </w:p>
        </w:tc>
        <w:tc>
          <w:tcPr>
            <w:tcW w:w="266" w:type="pct"/>
            <w:hideMark/>
          </w:tcPr>
          <w:p w14:paraId="68CDD048" w14:textId="77777777" w:rsidR="00761351" w:rsidRPr="00CD2B5E" w:rsidRDefault="00761351" w:rsidP="00CD2B5E">
            <w:pPr>
              <w:pStyle w:val="afffffb"/>
            </w:pPr>
          </w:p>
        </w:tc>
        <w:tc>
          <w:tcPr>
            <w:tcW w:w="266" w:type="pct"/>
            <w:hideMark/>
          </w:tcPr>
          <w:p w14:paraId="3ABC4AB3" w14:textId="77777777" w:rsidR="00761351" w:rsidRPr="00CD2B5E" w:rsidRDefault="00761351" w:rsidP="00CD2B5E">
            <w:pPr>
              <w:pStyle w:val="afffffb"/>
            </w:pPr>
          </w:p>
        </w:tc>
        <w:tc>
          <w:tcPr>
            <w:tcW w:w="265" w:type="pct"/>
            <w:hideMark/>
          </w:tcPr>
          <w:p w14:paraId="648A881F" w14:textId="77777777" w:rsidR="00761351" w:rsidRPr="00CD2B5E" w:rsidRDefault="00761351" w:rsidP="00CD2B5E">
            <w:pPr>
              <w:pStyle w:val="afffffb"/>
            </w:pPr>
          </w:p>
        </w:tc>
        <w:tc>
          <w:tcPr>
            <w:tcW w:w="266" w:type="pct"/>
            <w:hideMark/>
          </w:tcPr>
          <w:p w14:paraId="3194F7F6" w14:textId="77777777" w:rsidR="00761351" w:rsidRPr="00CD2B5E" w:rsidRDefault="00761351" w:rsidP="00CD2B5E">
            <w:pPr>
              <w:pStyle w:val="afffffb"/>
            </w:pPr>
          </w:p>
        </w:tc>
        <w:tc>
          <w:tcPr>
            <w:tcW w:w="270" w:type="pct"/>
            <w:hideMark/>
          </w:tcPr>
          <w:p w14:paraId="3AF96505" w14:textId="77777777" w:rsidR="00761351" w:rsidRPr="00CD2B5E" w:rsidRDefault="00761351" w:rsidP="00CD2B5E">
            <w:pPr>
              <w:pStyle w:val="afffffb"/>
            </w:pPr>
          </w:p>
        </w:tc>
        <w:tc>
          <w:tcPr>
            <w:tcW w:w="271" w:type="pct"/>
            <w:hideMark/>
          </w:tcPr>
          <w:p w14:paraId="0CA543B1" w14:textId="77777777" w:rsidR="00761351" w:rsidRPr="00CD2B5E" w:rsidRDefault="00761351" w:rsidP="00CD2B5E">
            <w:pPr>
              <w:pStyle w:val="afffffb"/>
            </w:pPr>
          </w:p>
        </w:tc>
        <w:tc>
          <w:tcPr>
            <w:tcW w:w="266" w:type="pct"/>
            <w:hideMark/>
          </w:tcPr>
          <w:p w14:paraId="3B228CBB" w14:textId="77777777" w:rsidR="00761351" w:rsidRPr="00CD2B5E" w:rsidRDefault="00761351" w:rsidP="00CD2B5E">
            <w:pPr>
              <w:pStyle w:val="afffffb"/>
            </w:pPr>
          </w:p>
        </w:tc>
        <w:tc>
          <w:tcPr>
            <w:tcW w:w="267" w:type="pct"/>
            <w:hideMark/>
          </w:tcPr>
          <w:p w14:paraId="377DBAF3" w14:textId="77777777" w:rsidR="00761351" w:rsidRPr="00CD2B5E" w:rsidRDefault="00761351" w:rsidP="00CD2B5E">
            <w:pPr>
              <w:pStyle w:val="afffffb"/>
            </w:pPr>
          </w:p>
        </w:tc>
        <w:tc>
          <w:tcPr>
            <w:tcW w:w="266" w:type="pct"/>
          </w:tcPr>
          <w:p w14:paraId="6D79CE06" w14:textId="77777777" w:rsidR="00761351" w:rsidRPr="00CD2B5E" w:rsidRDefault="00761351" w:rsidP="00CD2B5E">
            <w:pPr>
              <w:pStyle w:val="afffffb"/>
            </w:pPr>
          </w:p>
        </w:tc>
        <w:tc>
          <w:tcPr>
            <w:tcW w:w="265" w:type="pct"/>
            <w:hideMark/>
          </w:tcPr>
          <w:p w14:paraId="74E19C89" w14:textId="77777777" w:rsidR="00761351" w:rsidRPr="00CD2B5E" w:rsidRDefault="00761351" w:rsidP="00CD2B5E">
            <w:pPr>
              <w:pStyle w:val="afffffb"/>
            </w:pPr>
          </w:p>
        </w:tc>
        <w:tc>
          <w:tcPr>
            <w:tcW w:w="266" w:type="pct"/>
            <w:hideMark/>
          </w:tcPr>
          <w:p w14:paraId="0E3F2464" w14:textId="77777777" w:rsidR="00761351" w:rsidRPr="00CD2B5E" w:rsidRDefault="00761351" w:rsidP="00CD2B5E">
            <w:pPr>
              <w:pStyle w:val="afffffb"/>
            </w:pPr>
          </w:p>
        </w:tc>
        <w:tc>
          <w:tcPr>
            <w:tcW w:w="265" w:type="pct"/>
            <w:hideMark/>
          </w:tcPr>
          <w:p w14:paraId="2763C41B" w14:textId="77777777" w:rsidR="00761351" w:rsidRPr="00CD2B5E" w:rsidRDefault="00761351" w:rsidP="00CD2B5E">
            <w:pPr>
              <w:pStyle w:val="afffffb"/>
            </w:pPr>
          </w:p>
        </w:tc>
        <w:tc>
          <w:tcPr>
            <w:tcW w:w="266" w:type="pct"/>
          </w:tcPr>
          <w:p w14:paraId="396706FE" w14:textId="77777777" w:rsidR="00761351" w:rsidRPr="00CD2B5E" w:rsidRDefault="00761351" w:rsidP="00CD2B5E">
            <w:pPr>
              <w:pStyle w:val="afffffb"/>
            </w:pPr>
          </w:p>
        </w:tc>
        <w:tc>
          <w:tcPr>
            <w:tcW w:w="265" w:type="pct"/>
          </w:tcPr>
          <w:p w14:paraId="4084072E" w14:textId="77777777" w:rsidR="00761351" w:rsidRPr="00CD2B5E" w:rsidRDefault="00761351" w:rsidP="00CD2B5E">
            <w:pPr>
              <w:pStyle w:val="afffffb"/>
            </w:pPr>
          </w:p>
        </w:tc>
        <w:tc>
          <w:tcPr>
            <w:tcW w:w="266" w:type="pct"/>
          </w:tcPr>
          <w:p w14:paraId="24143F70" w14:textId="77777777" w:rsidR="00761351" w:rsidRPr="00CD2B5E" w:rsidRDefault="00761351" w:rsidP="00CD2B5E">
            <w:pPr>
              <w:pStyle w:val="afffffb"/>
            </w:pPr>
          </w:p>
        </w:tc>
        <w:tc>
          <w:tcPr>
            <w:tcW w:w="267" w:type="pct"/>
          </w:tcPr>
          <w:p w14:paraId="37D2695B" w14:textId="77777777" w:rsidR="00761351" w:rsidRPr="00CD2B5E" w:rsidRDefault="00761351" w:rsidP="00CD2B5E">
            <w:pPr>
              <w:pStyle w:val="afffffb"/>
            </w:pPr>
          </w:p>
        </w:tc>
        <w:tc>
          <w:tcPr>
            <w:tcW w:w="261" w:type="pct"/>
          </w:tcPr>
          <w:p w14:paraId="1E208E58" w14:textId="77777777" w:rsidR="00761351" w:rsidRPr="00CD2B5E" w:rsidRDefault="00761351" w:rsidP="00CD2B5E">
            <w:pPr>
              <w:pStyle w:val="afffffb"/>
            </w:pPr>
          </w:p>
        </w:tc>
      </w:tr>
      <w:tr w:rsidR="00761351" w:rsidRPr="00CD2B5E" w14:paraId="50CA4AE1" w14:textId="77777777" w:rsidTr="000F231C">
        <w:trPr>
          <w:trHeight w:val="283"/>
        </w:trPr>
        <w:tc>
          <w:tcPr>
            <w:tcW w:w="476" w:type="pct"/>
            <w:hideMark/>
          </w:tcPr>
          <w:p w14:paraId="6FCA82FE" w14:textId="77777777" w:rsidR="00761351" w:rsidRPr="00CD2B5E" w:rsidRDefault="00761351" w:rsidP="00CD2B5E">
            <w:pPr>
              <w:pStyle w:val="afffffb"/>
              <w:rPr>
                <w:vertAlign w:val="superscript"/>
              </w:rPr>
            </w:pPr>
            <w:r w:rsidRPr="00CD2B5E">
              <w:t>Всего по поселению, тыс.Гкал</w:t>
            </w:r>
          </w:p>
        </w:tc>
        <w:tc>
          <w:tcPr>
            <w:tcW w:w="266" w:type="pct"/>
            <w:hideMark/>
          </w:tcPr>
          <w:p w14:paraId="4710502C" w14:textId="77777777" w:rsidR="00761351" w:rsidRPr="00CD2B5E" w:rsidRDefault="00761351" w:rsidP="00CD2B5E">
            <w:pPr>
              <w:pStyle w:val="afffffb"/>
            </w:pPr>
            <w:r w:rsidRPr="00CD2B5E">
              <w:t>–</w:t>
            </w:r>
          </w:p>
        </w:tc>
        <w:tc>
          <w:tcPr>
            <w:tcW w:w="266" w:type="pct"/>
            <w:hideMark/>
          </w:tcPr>
          <w:p w14:paraId="57E0723D" w14:textId="77777777" w:rsidR="00761351" w:rsidRPr="00CD2B5E" w:rsidRDefault="00761351" w:rsidP="00CD2B5E">
            <w:pPr>
              <w:pStyle w:val="afffffb"/>
            </w:pPr>
            <w:r w:rsidRPr="00CD2B5E">
              <w:t>–</w:t>
            </w:r>
          </w:p>
        </w:tc>
        <w:tc>
          <w:tcPr>
            <w:tcW w:w="265" w:type="pct"/>
            <w:hideMark/>
          </w:tcPr>
          <w:p w14:paraId="588B6839" w14:textId="77777777" w:rsidR="00761351" w:rsidRPr="00CD2B5E" w:rsidRDefault="00761351" w:rsidP="00CD2B5E">
            <w:pPr>
              <w:pStyle w:val="afffffb"/>
            </w:pPr>
            <w:r w:rsidRPr="00CD2B5E">
              <w:t>–</w:t>
            </w:r>
          </w:p>
        </w:tc>
        <w:tc>
          <w:tcPr>
            <w:tcW w:w="266" w:type="pct"/>
            <w:hideMark/>
          </w:tcPr>
          <w:p w14:paraId="772A3948" w14:textId="77777777" w:rsidR="00761351" w:rsidRPr="00CD2B5E" w:rsidRDefault="00761351" w:rsidP="00CD2B5E">
            <w:pPr>
              <w:pStyle w:val="afffffb"/>
            </w:pPr>
            <w:r w:rsidRPr="00CD2B5E">
              <w:t>37,11</w:t>
            </w:r>
          </w:p>
        </w:tc>
        <w:tc>
          <w:tcPr>
            <w:tcW w:w="270" w:type="pct"/>
            <w:hideMark/>
          </w:tcPr>
          <w:p w14:paraId="29E4728C" w14:textId="77777777" w:rsidR="00761351" w:rsidRPr="00CD2B5E" w:rsidRDefault="00761351" w:rsidP="00CD2B5E">
            <w:pPr>
              <w:pStyle w:val="afffffb"/>
            </w:pPr>
            <w:r w:rsidRPr="00CD2B5E">
              <w:t>59,62</w:t>
            </w:r>
          </w:p>
        </w:tc>
        <w:tc>
          <w:tcPr>
            <w:tcW w:w="271" w:type="pct"/>
            <w:hideMark/>
          </w:tcPr>
          <w:p w14:paraId="3C0B3436" w14:textId="77777777" w:rsidR="00761351" w:rsidRPr="00CD2B5E" w:rsidRDefault="00761351" w:rsidP="00CD2B5E">
            <w:pPr>
              <w:pStyle w:val="afffffb"/>
            </w:pPr>
            <w:r w:rsidRPr="00CD2B5E">
              <w:t>87,95</w:t>
            </w:r>
          </w:p>
        </w:tc>
        <w:tc>
          <w:tcPr>
            <w:tcW w:w="266" w:type="pct"/>
            <w:hideMark/>
          </w:tcPr>
          <w:p w14:paraId="14DEBCCF" w14:textId="77777777" w:rsidR="00761351" w:rsidRPr="00CD2B5E" w:rsidRDefault="00761351" w:rsidP="00CD2B5E">
            <w:pPr>
              <w:pStyle w:val="afffffb"/>
            </w:pPr>
            <w:r w:rsidRPr="00CD2B5E">
              <w:t>113,5</w:t>
            </w:r>
          </w:p>
        </w:tc>
        <w:tc>
          <w:tcPr>
            <w:tcW w:w="267" w:type="pct"/>
            <w:hideMark/>
          </w:tcPr>
          <w:p w14:paraId="3FFE05B9" w14:textId="77777777" w:rsidR="00761351" w:rsidRPr="00CD2B5E" w:rsidRDefault="00761351" w:rsidP="00CD2B5E">
            <w:pPr>
              <w:pStyle w:val="afffffb"/>
            </w:pPr>
            <w:r w:rsidRPr="00CD2B5E">
              <w:t>136,9</w:t>
            </w:r>
          </w:p>
        </w:tc>
        <w:tc>
          <w:tcPr>
            <w:tcW w:w="266" w:type="pct"/>
          </w:tcPr>
          <w:p w14:paraId="0F2E70B6" w14:textId="77777777" w:rsidR="00761351" w:rsidRPr="00CD2B5E" w:rsidRDefault="00761351" w:rsidP="00CD2B5E">
            <w:pPr>
              <w:pStyle w:val="afffffb"/>
            </w:pPr>
            <w:r w:rsidRPr="00CD2B5E">
              <w:t>160,3</w:t>
            </w:r>
          </w:p>
        </w:tc>
        <w:tc>
          <w:tcPr>
            <w:tcW w:w="265" w:type="pct"/>
            <w:hideMark/>
          </w:tcPr>
          <w:p w14:paraId="03A6BC2E" w14:textId="77777777" w:rsidR="00761351" w:rsidRPr="00CD2B5E" w:rsidRDefault="00761351" w:rsidP="00CD2B5E">
            <w:pPr>
              <w:pStyle w:val="afffffb"/>
            </w:pPr>
            <w:r w:rsidRPr="00CD2B5E">
              <w:t>183,7</w:t>
            </w:r>
          </w:p>
        </w:tc>
        <w:tc>
          <w:tcPr>
            <w:tcW w:w="266" w:type="pct"/>
            <w:hideMark/>
          </w:tcPr>
          <w:p w14:paraId="2E8DDDD2" w14:textId="77777777" w:rsidR="00761351" w:rsidRPr="00CD2B5E" w:rsidRDefault="00761351" w:rsidP="00CD2B5E">
            <w:pPr>
              <w:pStyle w:val="afffffb"/>
            </w:pPr>
            <w:r w:rsidRPr="00CD2B5E">
              <w:t>204,3</w:t>
            </w:r>
          </w:p>
        </w:tc>
        <w:tc>
          <w:tcPr>
            <w:tcW w:w="265" w:type="pct"/>
            <w:hideMark/>
          </w:tcPr>
          <w:p w14:paraId="1383821B" w14:textId="77777777" w:rsidR="00761351" w:rsidRPr="00CD2B5E" w:rsidRDefault="00761351" w:rsidP="00CD2B5E">
            <w:pPr>
              <w:pStyle w:val="afffffb"/>
            </w:pPr>
            <w:r w:rsidRPr="00CD2B5E">
              <w:t>225,0</w:t>
            </w:r>
          </w:p>
        </w:tc>
        <w:tc>
          <w:tcPr>
            <w:tcW w:w="266" w:type="pct"/>
          </w:tcPr>
          <w:p w14:paraId="3722FDDB" w14:textId="77777777" w:rsidR="00761351" w:rsidRPr="00CD2B5E" w:rsidRDefault="00761351" w:rsidP="00CD2B5E">
            <w:pPr>
              <w:pStyle w:val="afffffb"/>
            </w:pPr>
            <w:r w:rsidRPr="00CD2B5E">
              <w:t>245,7</w:t>
            </w:r>
          </w:p>
        </w:tc>
        <w:tc>
          <w:tcPr>
            <w:tcW w:w="265" w:type="pct"/>
          </w:tcPr>
          <w:p w14:paraId="54718F4D" w14:textId="77777777" w:rsidR="00761351" w:rsidRPr="00CD2B5E" w:rsidRDefault="00761351" w:rsidP="00CD2B5E">
            <w:pPr>
              <w:pStyle w:val="afffffb"/>
            </w:pPr>
            <w:r w:rsidRPr="00CD2B5E">
              <w:t>266,3</w:t>
            </w:r>
          </w:p>
        </w:tc>
        <w:tc>
          <w:tcPr>
            <w:tcW w:w="266" w:type="pct"/>
          </w:tcPr>
          <w:p w14:paraId="23936786" w14:textId="77777777" w:rsidR="00761351" w:rsidRPr="00CD2B5E" w:rsidRDefault="00761351" w:rsidP="00CD2B5E">
            <w:pPr>
              <w:pStyle w:val="afffffb"/>
            </w:pPr>
            <w:r w:rsidRPr="00CD2B5E">
              <w:t>287,0</w:t>
            </w:r>
          </w:p>
        </w:tc>
        <w:tc>
          <w:tcPr>
            <w:tcW w:w="267" w:type="pct"/>
          </w:tcPr>
          <w:p w14:paraId="68F73E64" w14:textId="77777777" w:rsidR="00761351" w:rsidRPr="00CD2B5E" w:rsidRDefault="00761351" w:rsidP="00CD2B5E">
            <w:pPr>
              <w:pStyle w:val="afffffb"/>
            </w:pPr>
            <w:r w:rsidRPr="00CD2B5E">
              <w:t>307,6</w:t>
            </w:r>
          </w:p>
        </w:tc>
        <w:tc>
          <w:tcPr>
            <w:tcW w:w="261" w:type="pct"/>
          </w:tcPr>
          <w:p w14:paraId="702183CD" w14:textId="77777777" w:rsidR="00761351" w:rsidRPr="00CD2B5E" w:rsidRDefault="00761351" w:rsidP="00CD2B5E">
            <w:pPr>
              <w:pStyle w:val="afffffb"/>
            </w:pPr>
            <w:r w:rsidRPr="00CD2B5E">
              <w:t>328,3</w:t>
            </w:r>
          </w:p>
        </w:tc>
      </w:tr>
      <w:tr w:rsidR="00761351" w:rsidRPr="00CD2B5E" w14:paraId="02D72AA9" w14:textId="77777777" w:rsidTr="000F231C">
        <w:trPr>
          <w:trHeight w:val="283"/>
        </w:trPr>
        <w:tc>
          <w:tcPr>
            <w:tcW w:w="476" w:type="pct"/>
            <w:hideMark/>
          </w:tcPr>
          <w:p w14:paraId="7BA779DE" w14:textId="77777777" w:rsidR="00761351" w:rsidRPr="00CD2B5E" w:rsidRDefault="00761351" w:rsidP="00CD2B5E">
            <w:pPr>
              <w:pStyle w:val="afffffb"/>
            </w:pPr>
            <w:r w:rsidRPr="00CD2B5E">
              <w:t>Прирост по кадастровым кварталам:</w:t>
            </w:r>
          </w:p>
        </w:tc>
        <w:tc>
          <w:tcPr>
            <w:tcW w:w="266" w:type="pct"/>
            <w:hideMark/>
          </w:tcPr>
          <w:p w14:paraId="62FB3B93" w14:textId="77777777" w:rsidR="00761351" w:rsidRPr="00CD2B5E" w:rsidRDefault="00761351" w:rsidP="00CD2B5E">
            <w:pPr>
              <w:pStyle w:val="afffffb"/>
            </w:pPr>
          </w:p>
        </w:tc>
        <w:tc>
          <w:tcPr>
            <w:tcW w:w="266" w:type="pct"/>
            <w:hideMark/>
          </w:tcPr>
          <w:p w14:paraId="5B294F0B" w14:textId="77777777" w:rsidR="00761351" w:rsidRPr="00CD2B5E" w:rsidRDefault="00761351" w:rsidP="00CD2B5E">
            <w:pPr>
              <w:pStyle w:val="afffffb"/>
            </w:pPr>
          </w:p>
        </w:tc>
        <w:tc>
          <w:tcPr>
            <w:tcW w:w="265" w:type="pct"/>
            <w:hideMark/>
          </w:tcPr>
          <w:p w14:paraId="5ACA2E43" w14:textId="77777777" w:rsidR="00761351" w:rsidRPr="00CD2B5E" w:rsidRDefault="00761351" w:rsidP="00CD2B5E">
            <w:pPr>
              <w:pStyle w:val="afffffb"/>
            </w:pPr>
          </w:p>
        </w:tc>
        <w:tc>
          <w:tcPr>
            <w:tcW w:w="266" w:type="pct"/>
            <w:hideMark/>
          </w:tcPr>
          <w:p w14:paraId="195DB54E" w14:textId="77777777" w:rsidR="00761351" w:rsidRPr="00CD2B5E" w:rsidRDefault="00761351" w:rsidP="00CD2B5E">
            <w:pPr>
              <w:pStyle w:val="afffffb"/>
            </w:pPr>
          </w:p>
        </w:tc>
        <w:tc>
          <w:tcPr>
            <w:tcW w:w="270" w:type="pct"/>
            <w:hideMark/>
          </w:tcPr>
          <w:p w14:paraId="3B013991" w14:textId="77777777" w:rsidR="00761351" w:rsidRPr="00CD2B5E" w:rsidRDefault="00761351" w:rsidP="00CD2B5E">
            <w:pPr>
              <w:pStyle w:val="afffffb"/>
            </w:pPr>
          </w:p>
        </w:tc>
        <w:tc>
          <w:tcPr>
            <w:tcW w:w="271" w:type="pct"/>
            <w:hideMark/>
          </w:tcPr>
          <w:p w14:paraId="390A4D69" w14:textId="77777777" w:rsidR="00761351" w:rsidRPr="00CD2B5E" w:rsidRDefault="00761351" w:rsidP="00CD2B5E">
            <w:pPr>
              <w:pStyle w:val="afffffb"/>
            </w:pPr>
          </w:p>
        </w:tc>
        <w:tc>
          <w:tcPr>
            <w:tcW w:w="266" w:type="pct"/>
            <w:hideMark/>
          </w:tcPr>
          <w:p w14:paraId="5B4897E6" w14:textId="77777777" w:rsidR="00761351" w:rsidRPr="00CD2B5E" w:rsidRDefault="00761351" w:rsidP="00CD2B5E">
            <w:pPr>
              <w:pStyle w:val="afffffb"/>
            </w:pPr>
          </w:p>
        </w:tc>
        <w:tc>
          <w:tcPr>
            <w:tcW w:w="267" w:type="pct"/>
            <w:hideMark/>
          </w:tcPr>
          <w:p w14:paraId="0AF83BD5" w14:textId="77777777" w:rsidR="00761351" w:rsidRPr="00CD2B5E" w:rsidRDefault="00761351" w:rsidP="00CD2B5E">
            <w:pPr>
              <w:pStyle w:val="afffffb"/>
            </w:pPr>
          </w:p>
        </w:tc>
        <w:tc>
          <w:tcPr>
            <w:tcW w:w="266" w:type="pct"/>
          </w:tcPr>
          <w:p w14:paraId="701C15B8" w14:textId="77777777" w:rsidR="00761351" w:rsidRPr="00CD2B5E" w:rsidRDefault="00761351" w:rsidP="00CD2B5E">
            <w:pPr>
              <w:pStyle w:val="afffffb"/>
            </w:pPr>
          </w:p>
        </w:tc>
        <w:tc>
          <w:tcPr>
            <w:tcW w:w="265" w:type="pct"/>
            <w:hideMark/>
          </w:tcPr>
          <w:p w14:paraId="007A2EA8" w14:textId="77777777" w:rsidR="00761351" w:rsidRPr="00CD2B5E" w:rsidRDefault="00761351" w:rsidP="00CD2B5E">
            <w:pPr>
              <w:pStyle w:val="afffffb"/>
            </w:pPr>
          </w:p>
        </w:tc>
        <w:tc>
          <w:tcPr>
            <w:tcW w:w="266" w:type="pct"/>
            <w:hideMark/>
          </w:tcPr>
          <w:p w14:paraId="6A5C8B6A" w14:textId="77777777" w:rsidR="00761351" w:rsidRPr="00CD2B5E" w:rsidRDefault="00761351" w:rsidP="00CD2B5E">
            <w:pPr>
              <w:pStyle w:val="afffffb"/>
            </w:pPr>
          </w:p>
        </w:tc>
        <w:tc>
          <w:tcPr>
            <w:tcW w:w="265" w:type="pct"/>
            <w:hideMark/>
          </w:tcPr>
          <w:p w14:paraId="7B5D5E09" w14:textId="77777777" w:rsidR="00761351" w:rsidRPr="00CD2B5E" w:rsidRDefault="00761351" w:rsidP="00CD2B5E">
            <w:pPr>
              <w:pStyle w:val="afffffb"/>
            </w:pPr>
          </w:p>
        </w:tc>
        <w:tc>
          <w:tcPr>
            <w:tcW w:w="266" w:type="pct"/>
          </w:tcPr>
          <w:p w14:paraId="47ED8697" w14:textId="77777777" w:rsidR="00761351" w:rsidRPr="00CD2B5E" w:rsidRDefault="00761351" w:rsidP="00CD2B5E">
            <w:pPr>
              <w:pStyle w:val="afffffb"/>
            </w:pPr>
          </w:p>
        </w:tc>
        <w:tc>
          <w:tcPr>
            <w:tcW w:w="265" w:type="pct"/>
          </w:tcPr>
          <w:p w14:paraId="7E512A7D" w14:textId="77777777" w:rsidR="00761351" w:rsidRPr="00CD2B5E" w:rsidRDefault="00761351" w:rsidP="00CD2B5E">
            <w:pPr>
              <w:pStyle w:val="afffffb"/>
            </w:pPr>
          </w:p>
        </w:tc>
        <w:tc>
          <w:tcPr>
            <w:tcW w:w="266" w:type="pct"/>
          </w:tcPr>
          <w:p w14:paraId="0AD8033C" w14:textId="77777777" w:rsidR="00761351" w:rsidRPr="00CD2B5E" w:rsidRDefault="00761351" w:rsidP="00CD2B5E">
            <w:pPr>
              <w:pStyle w:val="afffffb"/>
            </w:pPr>
          </w:p>
        </w:tc>
        <w:tc>
          <w:tcPr>
            <w:tcW w:w="267" w:type="pct"/>
          </w:tcPr>
          <w:p w14:paraId="1C00D829" w14:textId="77777777" w:rsidR="00761351" w:rsidRPr="00CD2B5E" w:rsidRDefault="00761351" w:rsidP="00CD2B5E">
            <w:pPr>
              <w:pStyle w:val="afffffb"/>
            </w:pPr>
          </w:p>
        </w:tc>
        <w:tc>
          <w:tcPr>
            <w:tcW w:w="261" w:type="pct"/>
          </w:tcPr>
          <w:p w14:paraId="67715BAF" w14:textId="77777777" w:rsidR="00761351" w:rsidRPr="00CD2B5E" w:rsidRDefault="00761351" w:rsidP="00CD2B5E">
            <w:pPr>
              <w:pStyle w:val="afffffb"/>
            </w:pPr>
          </w:p>
        </w:tc>
      </w:tr>
      <w:tr w:rsidR="00761351" w:rsidRPr="00CD2B5E" w14:paraId="27F6B9DE" w14:textId="77777777" w:rsidTr="000F231C">
        <w:trPr>
          <w:trHeight w:val="283"/>
        </w:trPr>
        <w:tc>
          <w:tcPr>
            <w:tcW w:w="476" w:type="pct"/>
            <w:hideMark/>
          </w:tcPr>
          <w:p w14:paraId="138C3FF5" w14:textId="77777777" w:rsidR="00761351" w:rsidRPr="00CD2B5E" w:rsidRDefault="00761351" w:rsidP="00CD2B5E">
            <w:pPr>
              <w:pStyle w:val="afffffb"/>
            </w:pPr>
            <w:r w:rsidRPr="00CD2B5E">
              <w:t>74:33:210001</w:t>
            </w:r>
          </w:p>
        </w:tc>
        <w:tc>
          <w:tcPr>
            <w:tcW w:w="266" w:type="pct"/>
            <w:hideMark/>
          </w:tcPr>
          <w:p w14:paraId="067E5414" w14:textId="77777777" w:rsidR="00761351" w:rsidRPr="00CD2B5E" w:rsidRDefault="00761351" w:rsidP="00CD2B5E">
            <w:pPr>
              <w:pStyle w:val="afffffb"/>
            </w:pPr>
            <w:r w:rsidRPr="00CD2B5E">
              <w:t>–</w:t>
            </w:r>
          </w:p>
        </w:tc>
        <w:tc>
          <w:tcPr>
            <w:tcW w:w="266" w:type="pct"/>
            <w:hideMark/>
          </w:tcPr>
          <w:p w14:paraId="376C44FB" w14:textId="77777777" w:rsidR="00761351" w:rsidRPr="00CD2B5E" w:rsidRDefault="00761351" w:rsidP="00CD2B5E">
            <w:pPr>
              <w:pStyle w:val="afffffb"/>
            </w:pPr>
            <w:r w:rsidRPr="00CD2B5E">
              <w:t>–</w:t>
            </w:r>
          </w:p>
        </w:tc>
        <w:tc>
          <w:tcPr>
            <w:tcW w:w="265" w:type="pct"/>
            <w:hideMark/>
          </w:tcPr>
          <w:p w14:paraId="4F9F101F" w14:textId="77777777" w:rsidR="00761351" w:rsidRPr="00CD2B5E" w:rsidRDefault="00761351" w:rsidP="00CD2B5E">
            <w:pPr>
              <w:pStyle w:val="afffffb"/>
            </w:pPr>
            <w:r w:rsidRPr="00CD2B5E">
              <w:t>–</w:t>
            </w:r>
          </w:p>
        </w:tc>
        <w:tc>
          <w:tcPr>
            <w:tcW w:w="266" w:type="pct"/>
            <w:hideMark/>
          </w:tcPr>
          <w:p w14:paraId="243A6548" w14:textId="77777777" w:rsidR="00761351" w:rsidRPr="00CD2B5E" w:rsidRDefault="00761351" w:rsidP="00CD2B5E">
            <w:pPr>
              <w:pStyle w:val="afffffb"/>
            </w:pPr>
            <w:r w:rsidRPr="00CD2B5E">
              <w:t>–</w:t>
            </w:r>
          </w:p>
        </w:tc>
        <w:tc>
          <w:tcPr>
            <w:tcW w:w="270" w:type="pct"/>
            <w:hideMark/>
          </w:tcPr>
          <w:p w14:paraId="6F4C43D6" w14:textId="77777777" w:rsidR="00761351" w:rsidRPr="00CD2B5E" w:rsidRDefault="00761351" w:rsidP="00CD2B5E">
            <w:pPr>
              <w:pStyle w:val="afffffb"/>
            </w:pPr>
            <w:r w:rsidRPr="00CD2B5E">
              <w:t>–</w:t>
            </w:r>
          </w:p>
        </w:tc>
        <w:tc>
          <w:tcPr>
            <w:tcW w:w="271" w:type="pct"/>
            <w:hideMark/>
          </w:tcPr>
          <w:p w14:paraId="5BD349EC" w14:textId="77777777" w:rsidR="00761351" w:rsidRPr="00CD2B5E" w:rsidRDefault="00761351" w:rsidP="00CD2B5E">
            <w:pPr>
              <w:pStyle w:val="afffffb"/>
            </w:pPr>
            <w:r w:rsidRPr="00CD2B5E">
              <w:t>0,836</w:t>
            </w:r>
          </w:p>
        </w:tc>
        <w:tc>
          <w:tcPr>
            <w:tcW w:w="266" w:type="pct"/>
            <w:hideMark/>
          </w:tcPr>
          <w:p w14:paraId="53C7D333" w14:textId="77777777" w:rsidR="00761351" w:rsidRPr="00CD2B5E" w:rsidRDefault="00761351" w:rsidP="00CD2B5E">
            <w:pPr>
              <w:pStyle w:val="afffffb"/>
            </w:pPr>
            <w:r w:rsidRPr="00CD2B5E">
              <w:t>0</w:t>
            </w:r>
          </w:p>
        </w:tc>
        <w:tc>
          <w:tcPr>
            <w:tcW w:w="267" w:type="pct"/>
            <w:hideMark/>
          </w:tcPr>
          <w:p w14:paraId="33FE3E05" w14:textId="77777777" w:rsidR="00761351" w:rsidRPr="00CD2B5E" w:rsidRDefault="00761351" w:rsidP="00CD2B5E">
            <w:pPr>
              <w:pStyle w:val="afffffb"/>
            </w:pPr>
            <w:r w:rsidRPr="00CD2B5E">
              <w:t>0</w:t>
            </w:r>
          </w:p>
        </w:tc>
        <w:tc>
          <w:tcPr>
            <w:tcW w:w="266" w:type="pct"/>
          </w:tcPr>
          <w:p w14:paraId="3B9E0E46" w14:textId="77777777" w:rsidR="00761351" w:rsidRPr="00CD2B5E" w:rsidRDefault="00761351" w:rsidP="00CD2B5E">
            <w:pPr>
              <w:pStyle w:val="afffffb"/>
            </w:pPr>
            <w:r w:rsidRPr="00CD2B5E">
              <w:t>0</w:t>
            </w:r>
          </w:p>
        </w:tc>
        <w:tc>
          <w:tcPr>
            <w:tcW w:w="265" w:type="pct"/>
            <w:hideMark/>
          </w:tcPr>
          <w:p w14:paraId="39965FB5" w14:textId="77777777" w:rsidR="00761351" w:rsidRPr="00CD2B5E" w:rsidRDefault="00761351" w:rsidP="00CD2B5E">
            <w:pPr>
              <w:pStyle w:val="afffffb"/>
            </w:pPr>
            <w:r w:rsidRPr="00CD2B5E">
              <w:t>0</w:t>
            </w:r>
          </w:p>
        </w:tc>
        <w:tc>
          <w:tcPr>
            <w:tcW w:w="266" w:type="pct"/>
            <w:hideMark/>
          </w:tcPr>
          <w:p w14:paraId="58E27925" w14:textId="77777777" w:rsidR="00761351" w:rsidRPr="00CD2B5E" w:rsidRDefault="00761351" w:rsidP="00CD2B5E">
            <w:pPr>
              <w:pStyle w:val="afffffb"/>
            </w:pPr>
            <w:r w:rsidRPr="00CD2B5E">
              <w:t>0</w:t>
            </w:r>
          </w:p>
        </w:tc>
        <w:tc>
          <w:tcPr>
            <w:tcW w:w="265" w:type="pct"/>
            <w:hideMark/>
          </w:tcPr>
          <w:p w14:paraId="034E6AD8" w14:textId="77777777" w:rsidR="00761351" w:rsidRPr="00CD2B5E" w:rsidRDefault="00761351" w:rsidP="00CD2B5E">
            <w:pPr>
              <w:pStyle w:val="afffffb"/>
            </w:pPr>
            <w:r w:rsidRPr="00CD2B5E">
              <w:t>0</w:t>
            </w:r>
          </w:p>
        </w:tc>
        <w:tc>
          <w:tcPr>
            <w:tcW w:w="266" w:type="pct"/>
          </w:tcPr>
          <w:p w14:paraId="7265913F" w14:textId="77777777" w:rsidR="00761351" w:rsidRPr="00CD2B5E" w:rsidRDefault="00761351" w:rsidP="00CD2B5E">
            <w:pPr>
              <w:pStyle w:val="afffffb"/>
            </w:pPr>
            <w:r w:rsidRPr="00CD2B5E">
              <w:t>0</w:t>
            </w:r>
          </w:p>
        </w:tc>
        <w:tc>
          <w:tcPr>
            <w:tcW w:w="265" w:type="pct"/>
          </w:tcPr>
          <w:p w14:paraId="3D82013F" w14:textId="77777777" w:rsidR="00761351" w:rsidRPr="00CD2B5E" w:rsidRDefault="00761351" w:rsidP="00CD2B5E">
            <w:pPr>
              <w:pStyle w:val="afffffb"/>
            </w:pPr>
            <w:r w:rsidRPr="00CD2B5E">
              <w:t>0</w:t>
            </w:r>
          </w:p>
        </w:tc>
        <w:tc>
          <w:tcPr>
            <w:tcW w:w="266" w:type="pct"/>
          </w:tcPr>
          <w:p w14:paraId="3F7692E5" w14:textId="77777777" w:rsidR="00761351" w:rsidRPr="00CD2B5E" w:rsidRDefault="00761351" w:rsidP="00CD2B5E">
            <w:pPr>
              <w:pStyle w:val="afffffb"/>
            </w:pPr>
            <w:r w:rsidRPr="00CD2B5E">
              <w:t>0</w:t>
            </w:r>
          </w:p>
        </w:tc>
        <w:tc>
          <w:tcPr>
            <w:tcW w:w="267" w:type="pct"/>
          </w:tcPr>
          <w:p w14:paraId="42EE4032" w14:textId="77777777" w:rsidR="00761351" w:rsidRPr="00CD2B5E" w:rsidRDefault="00761351" w:rsidP="00CD2B5E">
            <w:pPr>
              <w:pStyle w:val="afffffb"/>
            </w:pPr>
            <w:r w:rsidRPr="00CD2B5E">
              <w:t>0</w:t>
            </w:r>
          </w:p>
        </w:tc>
        <w:tc>
          <w:tcPr>
            <w:tcW w:w="261" w:type="pct"/>
          </w:tcPr>
          <w:p w14:paraId="4921924F" w14:textId="77777777" w:rsidR="00761351" w:rsidRPr="00CD2B5E" w:rsidRDefault="00761351" w:rsidP="00CD2B5E">
            <w:pPr>
              <w:pStyle w:val="afffffb"/>
            </w:pPr>
            <w:r w:rsidRPr="00CD2B5E">
              <w:t>0</w:t>
            </w:r>
          </w:p>
        </w:tc>
      </w:tr>
      <w:tr w:rsidR="00761351" w:rsidRPr="00CD2B5E" w14:paraId="2FA1B3E7" w14:textId="77777777" w:rsidTr="000F231C">
        <w:trPr>
          <w:trHeight w:val="283"/>
        </w:trPr>
        <w:tc>
          <w:tcPr>
            <w:tcW w:w="476" w:type="pct"/>
            <w:hideMark/>
          </w:tcPr>
          <w:p w14:paraId="3F4532F8" w14:textId="77777777" w:rsidR="00761351" w:rsidRPr="00CD2B5E" w:rsidRDefault="00761351" w:rsidP="00CD2B5E">
            <w:pPr>
              <w:pStyle w:val="afffffb"/>
            </w:pPr>
            <w:r w:rsidRPr="00CD2B5E">
              <w:t>74:33:216004</w:t>
            </w:r>
          </w:p>
        </w:tc>
        <w:tc>
          <w:tcPr>
            <w:tcW w:w="266" w:type="pct"/>
            <w:hideMark/>
          </w:tcPr>
          <w:p w14:paraId="5CC12C35" w14:textId="77777777" w:rsidR="00761351" w:rsidRPr="00CD2B5E" w:rsidRDefault="00761351" w:rsidP="00CD2B5E">
            <w:pPr>
              <w:pStyle w:val="afffffb"/>
            </w:pPr>
            <w:r w:rsidRPr="00CD2B5E">
              <w:t>–</w:t>
            </w:r>
          </w:p>
        </w:tc>
        <w:tc>
          <w:tcPr>
            <w:tcW w:w="266" w:type="pct"/>
            <w:hideMark/>
          </w:tcPr>
          <w:p w14:paraId="79C9DE78" w14:textId="77777777" w:rsidR="00761351" w:rsidRPr="00CD2B5E" w:rsidRDefault="00761351" w:rsidP="00CD2B5E">
            <w:pPr>
              <w:pStyle w:val="afffffb"/>
            </w:pPr>
            <w:r w:rsidRPr="00CD2B5E">
              <w:t>–</w:t>
            </w:r>
          </w:p>
        </w:tc>
        <w:tc>
          <w:tcPr>
            <w:tcW w:w="265" w:type="pct"/>
            <w:hideMark/>
          </w:tcPr>
          <w:p w14:paraId="50688D0A" w14:textId="77777777" w:rsidR="00761351" w:rsidRPr="00CD2B5E" w:rsidRDefault="00761351" w:rsidP="00CD2B5E">
            <w:pPr>
              <w:pStyle w:val="afffffb"/>
            </w:pPr>
            <w:r w:rsidRPr="00CD2B5E">
              <w:t>–</w:t>
            </w:r>
          </w:p>
        </w:tc>
        <w:tc>
          <w:tcPr>
            <w:tcW w:w="266" w:type="pct"/>
            <w:hideMark/>
          </w:tcPr>
          <w:p w14:paraId="55F7A4C1" w14:textId="77777777" w:rsidR="00761351" w:rsidRPr="00CD2B5E" w:rsidRDefault="00761351" w:rsidP="00CD2B5E">
            <w:pPr>
              <w:pStyle w:val="afffffb"/>
            </w:pPr>
            <w:r w:rsidRPr="00CD2B5E">
              <w:t>–</w:t>
            </w:r>
          </w:p>
        </w:tc>
        <w:tc>
          <w:tcPr>
            <w:tcW w:w="270" w:type="pct"/>
            <w:hideMark/>
          </w:tcPr>
          <w:p w14:paraId="18785E13" w14:textId="77777777" w:rsidR="00761351" w:rsidRPr="00CD2B5E" w:rsidRDefault="00761351" w:rsidP="00CD2B5E">
            <w:pPr>
              <w:pStyle w:val="afffffb"/>
            </w:pPr>
            <w:r w:rsidRPr="00CD2B5E">
              <w:t>–</w:t>
            </w:r>
          </w:p>
        </w:tc>
        <w:tc>
          <w:tcPr>
            <w:tcW w:w="271" w:type="pct"/>
            <w:hideMark/>
          </w:tcPr>
          <w:p w14:paraId="5CBDD033" w14:textId="77777777" w:rsidR="00761351" w:rsidRPr="00CD2B5E" w:rsidRDefault="00761351" w:rsidP="00CD2B5E">
            <w:pPr>
              <w:pStyle w:val="afffffb"/>
            </w:pPr>
            <w:r w:rsidRPr="00CD2B5E">
              <w:t>3,486</w:t>
            </w:r>
          </w:p>
        </w:tc>
        <w:tc>
          <w:tcPr>
            <w:tcW w:w="266" w:type="pct"/>
            <w:hideMark/>
          </w:tcPr>
          <w:p w14:paraId="78E9116F" w14:textId="77777777" w:rsidR="00761351" w:rsidRPr="00CD2B5E" w:rsidRDefault="00761351" w:rsidP="00CD2B5E">
            <w:pPr>
              <w:pStyle w:val="afffffb"/>
            </w:pPr>
            <w:r w:rsidRPr="00CD2B5E">
              <w:t>0</w:t>
            </w:r>
          </w:p>
        </w:tc>
        <w:tc>
          <w:tcPr>
            <w:tcW w:w="267" w:type="pct"/>
            <w:hideMark/>
          </w:tcPr>
          <w:p w14:paraId="204ED885" w14:textId="77777777" w:rsidR="00761351" w:rsidRPr="00CD2B5E" w:rsidRDefault="00761351" w:rsidP="00CD2B5E">
            <w:pPr>
              <w:pStyle w:val="afffffb"/>
            </w:pPr>
            <w:r w:rsidRPr="00CD2B5E">
              <w:t>0</w:t>
            </w:r>
          </w:p>
        </w:tc>
        <w:tc>
          <w:tcPr>
            <w:tcW w:w="266" w:type="pct"/>
          </w:tcPr>
          <w:p w14:paraId="0BD53046" w14:textId="77777777" w:rsidR="00761351" w:rsidRPr="00CD2B5E" w:rsidRDefault="00761351" w:rsidP="00CD2B5E">
            <w:pPr>
              <w:pStyle w:val="afffffb"/>
            </w:pPr>
            <w:r w:rsidRPr="00CD2B5E">
              <w:t>0</w:t>
            </w:r>
          </w:p>
        </w:tc>
        <w:tc>
          <w:tcPr>
            <w:tcW w:w="265" w:type="pct"/>
            <w:hideMark/>
          </w:tcPr>
          <w:p w14:paraId="0CA9ABA0" w14:textId="77777777" w:rsidR="00761351" w:rsidRPr="00CD2B5E" w:rsidRDefault="00761351" w:rsidP="00CD2B5E">
            <w:pPr>
              <w:pStyle w:val="afffffb"/>
            </w:pPr>
            <w:r w:rsidRPr="00CD2B5E">
              <w:t>0</w:t>
            </w:r>
          </w:p>
        </w:tc>
        <w:tc>
          <w:tcPr>
            <w:tcW w:w="266" w:type="pct"/>
            <w:hideMark/>
          </w:tcPr>
          <w:p w14:paraId="6429C375" w14:textId="77777777" w:rsidR="00761351" w:rsidRPr="00CD2B5E" w:rsidRDefault="00761351" w:rsidP="00CD2B5E">
            <w:pPr>
              <w:pStyle w:val="afffffb"/>
            </w:pPr>
            <w:r w:rsidRPr="00CD2B5E">
              <w:t>0</w:t>
            </w:r>
          </w:p>
        </w:tc>
        <w:tc>
          <w:tcPr>
            <w:tcW w:w="265" w:type="pct"/>
            <w:hideMark/>
          </w:tcPr>
          <w:p w14:paraId="313C5165" w14:textId="77777777" w:rsidR="00761351" w:rsidRPr="00CD2B5E" w:rsidRDefault="00761351" w:rsidP="00CD2B5E">
            <w:pPr>
              <w:pStyle w:val="afffffb"/>
            </w:pPr>
            <w:r w:rsidRPr="00CD2B5E">
              <w:t>0</w:t>
            </w:r>
          </w:p>
        </w:tc>
        <w:tc>
          <w:tcPr>
            <w:tcW w:w="266" w:type="pct"/>
          </w:tcPr>
          <w:p w14:paraId="720B6D20" w14:textId="77777777" w:rsidR="00761351" w:rsidRPr="00CD2B5E" w:rsidRDefault="00761351" w:rsidP="00CD2B5E">
            <w:pPr>
              <w:pStyle w:val="afffffb"/>
            </w:pPr>
            <w:r w:rsidRPr="00CD2B5E">
              <w:t>0</w:t>
            </w:r>
          </w:p>
        </w:tc>
        <w:tc>
          <w:tcPr>
            <w:tcW w:w="265" w:type="pct"/>
          </w:tcPr>
          <w:p w14:paraId="3B6651DF" w14:textId="77777777" w:rsidR="00761351" w:rsidRPr="00CD2B5E" w:rsidRDefault="00761351" w:rsidP="00CD2B5E">
            <w:pPr>
              <w:pStyle w:val="afffffb"/>
            </w:pPr>
            <w:r w:rsidRPr="00CD2B5E">
              <w:t>0</w:t>
            </w:r>
          </w:p>
        </w:tc>
        <w:tc>
          <w:tcPr>
            <w:tcW w:w="266" w:type="pct"/>
          </w:tcPr>
          <w:p w14:paraId="5F5FAB8E" w14:textId="77777777" w:rsidR="00761351" w:rsidRPr="00CD2B5E" w:rsidRDefault="00761351" w:rsidP="00CD2B5E">
            <w:pPr>
              <w:pStyle w:val="afffffb"/>
            </w:pPr>
            <w:r w:rsidRPr="00CD2B5E">
              <w:t>0</w:t>
            </w:r>
          </w:p>
        </w:tc>
        <w:tc>
          <w:tcPr>
            <w:tcW w:w="267" w:type="pct"/>
          </w:tcPr>
          <w:p w14:paraId="744554BA" w14:textId="77777777" w:rsidR="00761351" w:rsidRPr="00CD2B5E" w:rsidRDefault="00761351" w:rsidP="00CD2B5E">
            <w:pPr>
              <w:pStyle w:val="afffffb"/>
            </w:pPr>
            <w:r w:rsidRPr="00CD2B5E">
              <w:t>0</w:t>
            </w:r>
          </w:p>
        </w:tc>
        <w:tc>
          <w:tcPr>
            <w:tcW w:w="261" w:type="pct"/>
          </w:tcPr>
          <w:p w14:paraId="22D06439" w14:textId="77777777" w:rsidR="00761351" w:rsidRPr="00CD2B5E" w:rsidRDefault="00761351" w:rsidP="00CD2B5E">
            <w:pPr>
              <w:pStyle w:val="afffffb"/>
            </w:pPr>
            <w:r w:rsidRPr="00CD2B5E">
              <w:t>0</w:t>
            </w:r>
          </w:p>
        </w:tc>
      </w:tr>
      <w:tr w:rsidR="00761351" w:rsidRPr="00CD2B5E" w14:paraId="59DB1F25" w14:textId="77777777" w:rsidTr="000F231C">
        <w:trPr>
          <w:trHeight w:val="283"/>
        </w:trPr>
        <w:tc>
          <w:tcPr>
            <w:tcW w:w="476" w:type="pct"/>
            <w:hideMark/>
          </w:tcPr>
          <w:p w14:paraId="697F6C8C" w14:textId="77777777" w:rsidR="00761351" w:rsidRPr="00CD2B5E" w:rsidRDefault="00761351" w:rsidP="00CD2B5E">
            <w:pPr>
              <w:pStyle w:val="afffffb"/>
            </w:pPr>
            <w:r w:rsidRPr="00CD2B5E">
              <w:t>74:33:224001</w:t>
            </w:r>
          </w:p>
        </w:tc>
        <w:tc>
          <w:tcPr>
            <w:tcW w:w="266" w:type="pct"/>
            <w:hideMark/>
          </w:tcPr>
          <w:p w14:paraId="58742993" w14:textId="77777777" w:rsidR="00761351" w:rsidRPr="00CD2B5E" w:rsidRDefault="00761351" w:rsidP="00CD2B5E">
            <w:pPr>
              <w:pStyle w:val="afffffb"/>
            </w:pPr>
            <w:r w:rsidRPr="00CD2B5E">
              <w:t>–</w:t>
            </w:r>
          </w:p>
        </w:tc>
        <w:tc>
          <w:tcPr>
            <w:tcW w:w="266" w:type="pct"/>
            <w:hideMark/>
          </w:tcPr>
          <w:p w14:paraId="7B6BC9C2" w14:textId="77777777" w:rsidR="00761351" w:rsidRPr="00CD2B5E" w:rsidRDefault="00761351" w:rsidP="00CD2B5E">
            <w:pPr>
              <w:pStyle w:val="afffffb"/>
            </w:pPr>
            <w:r w:rsidRPr="00CD2B5E">
              <w:t>–</w:t>
            </w:r>
          </w:p>
        </w:tc>
        <w:tc>
          <w:tcPr>
            <w:tcW w:w="265" w:type="pct"/>
            <w:hideMark/>
          </w:tcPr>
          <w:p w14:paraId="7128241D" w14:textId="77777777" w:rsidR="00761351" w:rsidRPr="00CD2B5E" w:rsidRDefault="00761351" w:rsidP="00CD2B5E">
            <w:pPr>
              <w:pStyle w:val="afffffb"/>
            </w:pPr>
            <w:r w:rsidRPr="00CD2B5E">
              <w:t>–</w:t>
            </w:r>
          </w:p>
        </w:tc>
        <w:tc>
          <w:tcPr>
            <w:tcW w:w="266" w:type="pct"/>
            <w:hideMark/>
          </w:tcPr>
          <w:p w14:paraId="2BFE6A7E" w14:textId="77777777" w:rsidR="00761351" w:rsidRPr="00CD2B5E" w:rsidRDefault="00761351" w:rsidP="00CD2B5E">
            <w:pPr>
              <w:pStyle w:val="afffffb"/>
            </w:pPr>
            <w:r w:rsidRPr="00CD2B5E">
              <w:t>–</w:t>
            </w:r>
          </w:p>
        </w:tc>
        <w:tc>
          <w:tcPr>
            <w:tcW w:w="270" w:type="pct"/>
            <w:hideMark/>
          </w:tcPr>
          <w:p w14:paraId="5A482449" w14:textId="77777777" w:rsidR="00761351" w:rsidRPr="00CD2B5E" w:rsidRDefault="00761351" w:rsidP="00CD2B5E">
            <w:pPr>
              <w:pStyle w:val="afffffb"/>
            </w:pPr>
            <w:r w:rsidRPr="00CD2B5E">
              <w:t>–</w:t>
            </w:r>
          </w:p>
        </w:tc>
        <w:tc>
          <w:tcPr>
            <w:tcW w:w="271" w:type="pct"/>
            <w:hideMark/>
          </w:tcPr>
          <w:p w14:paraId="1CA4ED6C" w14:textId="77777777" w:rsidR="00761351" w:rsidRPr="00CD2B5E" w:rsidRDefault="00761351" w:rsidP="00CD2B5E">
            <w:pPr>
              <w:pStyle w:val="afffffb"/>
            </w:pPr>
            <w:r w:rsidRPr="00CD2B5E">
              <w:t>0</w:t>
            </w:r>
          </w:p>
        </w:tc>
        <w:tc>
          <w:tcPr>
            <w:tcW w:w="266" w:type="pct"/>
            <w:hideMark/>
          </w:tcPr>
          <w:p w14:paraId="7E350719" w14:textId="77777777" w:rsidR="00761351" w:rsidRPr="00CD2B5E" w:rsidRDefault="00761351" w:rsidP="00CD2B5E">
            <w:pPr>
              <w:pStyle w:val="afffffb"/>
            </w:pPr>
            <w:r w:rsidRPr="00CD2B5E">
              <w:t>3,627</w:t>
            </w:r>
          </w:p>
        </w:tc>
        <w:tc>
          <w:tcPr>
            <w:tcW w:w="267" w:type="pct"/>
            <w:hideMark/>
          </w:tcPr>
          <w:p w14:paraId="535E3321" w14:textId="77777777" w:rsidR="00761351" w:rsidRPr="00CD2B5E" w:rsidRDefault="00761351" w:rsidP="00CD2B5E">
            <w:pPr>
              <w:pStyle w:val="afffffb"/>
            </w:pPr>
            <w:r w:rsidRPr="00CD2B5E">
              <w:t>0</w:t>
            </w:r>
          </w:p>
        </w:tc>
        <w:tc>
          <w:tcPr>
            <w:tcW w:w="266" w:type="pct"/>
          </w:tcPr>
          <w:p w14:paraId="5FDC6C4D" w14:textId="77777777" w:rsidR="00761351" w:rsidRPr="00CD2B5E" w:rsidRDefault="00761351" w:rsidP="00CD2B5E">
            <w:pPr>
              <w:pStyle w:val="afffffb"/>
            </w:pPr>
            <w:r w:rsidRPr="00CD2B5E">
              <w:t>0</w:t>
            </w:r>
          </w:p>
        </w:tc>
        <w:tc>
          <w:tcPr>
            <w:tcW w:w="265" w:type="pct"/>
            <w:hideMark/>
          </w:tcPr>
          <w:p w14:paraId="2633B4B8" w14:textId="77777777" w:rsidR="00761351" w:rsidRPr="00CD2B5E" w:rsidRDefault="00761351" w:rsidP="00CD2B5E">
            <w:pPr>
              <w:pStyle w:val="afffffb"/>
            </w:pPr>
            <w:r w:rsidRPr="00CD2B5E">
              <w:t>0</w:t>
            </w:r>
          </w:p>
        </w:tc>
        <w:tc>
          <w:tcPr>
            <w:tcW w:w="266" w:type="pct"/>
            <w:hideMark/>
          </w:tcPr>
          <w:p w14:paraId="28A8BC27" w14:textId="77777777" w:rsidR="00761351" w:rsidRPr="00CD2B5E" w:rsidRDefault="00761351" w:rsidP="00CD2B5E">
            <w:pPr>
              <w:pStyle w:val="afffffb"/>
            </w:pPr>
            <w:r w:rsidRPr="00CD2B5E">
              <w:t>0</w:t>
            </w:r>
          </w:p>
        </w:tc>
        <w:tc>
          <w:tcPr>
            <w:tcW w:w="265" w:type="pct"/>
            <w:hideMark/>
          </w:tcPr>
          <w:p w14:paraId="6C46FEAE" w14:textId="77777777" w:rsidR="00761351" w:rsidRPr="00CD2B5E" w:rsidRDefault="00761351" w:rsidP="00CD2B5E">
            <w:pPr>
              <w:pStyle w:val="afffffb"/>
            </w:pPr>
            <w:r w:rsidRPr="00CD2B5E">
              <w:t>0</w:t>
            </w:r>
          </w:p>
        </w:tc>
        <w:tc>
          <w:tcPr>
            <w:tcW w:w="266" w:type="pct"/>
          </w:tcPr>
          <w:p w14:paraId="7AA5433B" w14:textId="77777777" w:rsidR="00761351" w:rsidRPr="00CD2B5E" w:rsidRDefault="00761351" w:rsidP="00CD2B5E">
            <w:pPr>
              <w:pStyle w:val="afffffb"/>
            </w:pPr>
            <w:r w:rsidRPr="00CD2B5E">
              <w:t>0</w:t>
            </w:r>
          </w:p>
        </w:tc>
        <w:tc>
          <w:tcPr>
            <w:tcW w:w="265" w:type="pct"/>
          </w:tcPr>
          <w:p w14:paraId="31112F89" w14:textId="77777777" w:rsidR="00761351" w:rsidRPr="00CD2B5E" w:rsidRDefault="00761351" w:rsidP="00CD2B5E">
            <w:pPr>
              <w:pStyle w:val="afffffb"/>
            </w:pPr>
            <w:r w:rsidRPr="00CD2B5E">
              <w:t>0</w:t>
            </w:r>
          </w:p>
        </w:tc>
        <w:tc>
          <w:tcPr>
            <w:tcW w:w="266" w:type="pct"/>
          </w:tcPr>
          <w:p w14:paraId="7B597368" w14:textId="77777777" w:rsidR="00761351" w:rsidRPr="00CD2B5E" w:rsidRDefault="00761351" w:rsidP="00CD2B5E">
            <w:pPr>
              <w:pStyle w:val="afffffb"/>
            </w:pPr>
            <w:r w:rsidRPr="00CD2B5E">
              <w:t>0</w:t>
            </w:r>
          </w:p>
        </w:tc>
        <w:tc>
          <w:tcPr>
            <w:tcW w:w="267" w:type="pct"/>
          </w:tcPr>
          <w:p w14:paraId="31AD586A" w14:textId="77777777" w:rsidR="00761351" w:rsidRPr="00CD2B5E" w:rsidRDefault="00761351" w:rsidP="00CD2B5E">
            <w:pPr>
              <w:pStyle w:val="afffffb"/>
            </w:pPr>
            <w:r w:rsidRPr="00CD2B5E">
              <w:t>0</w:t>
            </w:r>
          </w:p>
        </w:tc>
        <w:tc>
          <w:tcPr>
            <w:tcW w:w="261" w:type="pct"/>
          </w:tcPr>
          <w:p w14:paraId="6225A941" w14:textId="77777777" w:rsidR="00761351" w:rsidRPr="00CD2B5E" w:rsidRDefault="00761351" w:rsidP="00CD2B5E">
            <w:pPr>
              <w:pStyle w:val="afffffb"/>
            </w:pPr>
            <w:r w:rsidRPr="00CD2B5E">
              <w:t>0</w:t>
            </w:r>
          </w:p>
        </w:tc>
      </w:tr>
      <w:tr w:rsidR="00761351" w:rsidRPr="00CD2B5E" w14:paraId="5F92FD8B" w14:textId="77777777" w:rsidTr="000F231C">
        <w:trPr>
          <w:trHeight w:val="283"/>
        </w:trPr>
        <w:tc>
          <w:tcPr>
            <w:tcW w:w="476" w:type="pct"/>
            <w:hideMark/>
          </w:tcPr>
          <w:p w14:paraId="4646A3EF" w14:textId="77777777" w:rsidR="00761351" w:rsidRPr="00CD2B5E" w:rsidRDefault="00761351" w:rsidP="00CD2B5E">
            <w:pPr>
              <w:pStyle w:val="afffffb"/>
            </w:pPr>
            <w:r w:rsidRPr="00CD2B5E">
              <w:t>74:33:309001</w:t>
            </w:r>
          </w:p>
        </w:tc>
        <w:tc>
          <w:tcPr>
            <w:tcW w:w="266" w:type="pct"/>
            <w:hideMark/>
          </w:tcPr>
          <w:p w14:paraId="1F0BEB55" w14:textId="77777777" w:rsidR="00761351" w:rsidRPr="00CD2B5E" w:rsidRDefault="00761351" w:rsidP="00CD2B5E">
            <w:pPr>
              <w:pStyle w:val="afffffb"/>
            </w:pPr>
            <w:r w:rsidRPr="00CD2B5E">
              <w:t>–</w:t>
            </w:r>
          </w:p>
        </w:tc>
        <w:tc>
          <w:tcPr>
            <w:tcW w:w="266" w:type="pct"/>
            <w:hideMark/>
          </w:tcPr>
          <w:p w14:paraId="274FD7C0" w14:textId="77777777" w:rsidR="00761351" w:rsidRPr="00CD2B5E" w:rsidRDefault="00761351" w:rsidP="00CD2B5E">
            <w:pPr>
              <w:pStyle w:val="afffffb"/>
            </w:pPr>
            <w:r w:rsidRPr="00CD2B5E">
              <w:t>–</w:t>
            </w:r>
          </w:p>
        </w:tc>
        <w:tc>
          <w:tcPr>
            <w:tcW w:w="265" w:type="pct"/>
            <w:hideMark/>
          </w:tcPr>
          <w:p w14:paraId="3D14993F" w14:textId="77777777" w:rsidR="00761351" w:rsidRPr="00CD2B5E" w:rsidRDefault="00761351" w:rsidP="00CD2B5E">
            <w:pPr>
              <w:pStyle w:val="afffffb"/>
            </w:pPr>
            <w:r w:rsidRPr="00CD2B5E">
              <w:t>–</w:t>
            </w:r>
          </w:p>
        </w:tc>
        <w:tc>
          <w:tcPr>
            <w:tcW w:w="266" w:type="pct"/>
            <w:hideMark/>
          </w:tcPr>
          <w:p w14:paraId="5A47DE13" w14:textId="77777777" w:rsidR="00761351" w:rsidRPr="00CD2B5E" w:rsidRDefault="00761351" w:rsidP="00CD2B5E">
            <w:pPr>
              <w:pStyle w:val="afffffb"/>
            </w:pPr>
            <w:r w:rsidRPr="00CD2B5E">
              <w:t>–</w:t>
            </w:r>
          </w:p>
        </w:tc>
        <w:tc>
          <w:tcPr>
            <w:tcW w:w="270" w:type="pct"/>
            <w:hideMark/>
          </w:tcPr>
          <w:p w14:paraId="121F7717" w14:textId="77777777" w:rsidR="00761351" w:rsidRPr="00CD2B5E" w:rsidRDefault="00761351" w:rsidP="00CD2B5E">
            <w:pPr>
              <w:pStyle w:val="afffffb"/>
            </w:pPr>
            <w:r w:rsidRPr="00CD2B5E">
              <w:t>–</w:t>
            </w:r>
          </w:p>
        </w:tc>
        <w:tc>
          <w:tcPr>
            <w:tcW w:w="271" w:type="pct"/>
            <w:hideMark/>
          </w:tcPr>
          <w:p w14:paraId="5C286E51" w14:textId="77777777" w:rsidR="00761351" w:rsidRPr="00CD2B5E" w:rsidRDefault="00761351" w:rsidP="00CD2B5E">
            <w:pPr>
              <w:pStyle w:val="afffffb"/>
            </w:pPr>
            <w:r w:rsidRPr="00CD2B5E">
              <w:t>9,446</w:t>
            </w:r>
          </w:p>
        </w:tc>
        <w:tc>
          <w:tcPr>
            <w:tcW w:w="266" w:type="pct"/>
            <w:hideMark/>
          </w:tcPr>
          <w:p w14:paraId="161D05C6" w14:textId="77777777" w:rsidR="00761351" w:rsidRPr="00CD2B5E" w:rsidRDefault="00761351" w:rsidP="00CD2B5E">
            <w:pPr>
              <w:pStyle w:val="afffffb"/>
            </w:pPr>
            <w:r w:rsidRPr="00CD2B5E">
              <w:t>9,447</w:t>
            </w:r>
          </w:p>
        </w:tc>
        <w:tc>
          <w:tcPr>
            <w:tcW w:w="267" w:type="pct"/>
            <w:hideMark/>
          </w:tcPr>
          <w:p w14:paraId="7273496E" w14:textId="77777777" w:rsidR="00761351" w:rsidRPr="00CD2B5E" w:rsidRDefault="00761351" w:rsidP="00CD2B5E">
            <w:pPr>
              <w:pStyle w:val="afffffb"/>
            </w:pPr>
            <w:r w:rsidRPr="00CD2B5E">
              <w:t>7,568</w:t>
            </w:r>
          </w:p>
        </w:tc>
        <w:tc>
          <w:tcPr>
            <w:tcW w:w="266" w:type="pct"/>
          </w:tcPr>
          <w:p w14:paraId="4BD4EC42" w14:textId="77777777" w:rsidR="00761351" w:rsidRPr="00CD2B5E" w:rsidRDefault="00761351" w:rsidP="00CD2B5E">
            <w:pPr>
              <w:pStyle w:val="afffffb"/>
            </w:pPr>
            <w:r w:rsidRPr="00CD2B5E">
              <w:t>7,568</w:t>
            </w:r>
          </w:p>
        </w:tc>
        <w:tc>
          <w:tcPr>
            <w:tcW w:w="265" w:type="pct"/>
            <w:hideMark/>
          </w:tcPr>
          <w:p w14:paraId="42787E03" w14:textId="77777777" w:rsidR="00761351" w:rsidRPr="00CD2B5E" w:rsidRDefault="00761351" w:rsidP="00CD2B5E">
            <w:pPr>
              <w:pStyle w:val="afffffb"/>
            </w:pPr>
            <w:r w:rsidRPr="00CD2B5E">
              <w:t>7,568</w:t>
            </w:r>
          </w:p>
        </w:tc>
        <w:tc>
          <w:tcPr>
            <w:tcW w:w="266" w:type="pct"/>
            <w:hideMark/>
          </w:tcPr>
          <w:p w14:paraId="2387115C" w14:textId="77777777" w:rsidR="00761351" w:rsidRPr="00CD2B5E" w:rsidRDefault="00761351" w:rsidP="00CD2B5E">
            <w:pPr>
              <w:pStyle w:val="afffffb"/>
            </w:pPr>
            <w:r w:rsidRPr="00CD2B5E">
              <w:t>6,612</w:t>
            </w:r>
          </w:p>
        </w:tc>
        <w:tc>
          <w:tcPr>
            <w:tcW w:w="265" w:type="pct"/>
            <w:hideMark/>
          </w:tcPr>
          <w:p w14:paraId="0FB1A8DA" w14:textId="77777777" w:rsidR="00761351" w:rsidRPr="00CD2B5E" w:rsidRDefault="00761351" w:rsidP="00CD2B5E">
            <w:pPr>
              <w:pStyle w:val="afffffb"/>
            </w:pPr>
            <w:r w:rsidRPr="00CD2B5E">
              <w:t>6,612</w:t>
            </w:r>
          </w:p>
        </w:tc>
        <w:tc>
          <w:tcPr>
            <w:tcW w:w="266" w:type="pct"/>
          </w:tcPr>
          <w:p w14:paraId="2DA7700A" w14:textId="77777777" w:rsidR="00761351" w:rsidRPr="00CD2B5E" w:rsidRDefault="00761351" w:rsidP="00CD2B5E">
            <w:pPr>
              <w:pStyle w:val="afffffb"/>
            </w:pPr>
            <w:r w:rsidRPr="00CD2B5E">
              <w:t>6,612</w:t>
            </w:r>
          </w:p>
        </w:tc>
        <w:tc>
          <w:tcPr>
            <w:tcW w:w="265" w:type="pct"/>
          </w:tcPr>
          <w:p w14:paraId="0B81F5FE" w14:textId="77777777" w:rsidR="00761351" w:rsidRPr="00CD2B5E" w:rsidRDefault="00761351" w:rsidP="00CD2B5E">
            <w:pPr>
              <w:pStyle w:val="afffffb"/>
            </w:pPr>
            <w:r w:rsidRPr="00CD2B5E">
              <w:t>6,612</w:t>
            </w:r>
          </w:p>
        </w:tc>
        <w:tc>
          <w:tcPr>
            <w:tcW w:w="266" w:type="pct"/>
          </w:tcPr>
          <w:p w14:paraId="13C6DA42" w14:textId="77777777" w:rsidR="00761351" w:rsidRPr="00CD2B5E" w:rsidRDefault="00761351" w:rsidP="00CD2B5E">
            <w:pPr>
              <w:pStyle w:val="afffffb"/>
            </w:pPr>
            <w:r w:rsidRPr="00CD2B5E">
              <w:t>6,612</w:t>
            </w:r>
          </w:p>
        </w:tc>
        <w:tc>
          <w:tcPr>
            <w:tcW w:w="267" w:type="pct"/>
          </w:tcPr>
          <w:p w14:paraId="4EAFC64E" w14:textId="77777777" w:rsidR="00761351" w:rsidRPr="00CD2B5E" w:rsidRDefault="00761351" w:rsidP="00CD2B5E">
            <w:pPr>
              <w:pStyle w:val="afffffb"/>
            </w:pPr>
            <w:r w:rsidRPr="00CD2B5E">
              <w:t>6,612</w:t>
            </w:r>
          </w:p>
        </w:tc>
        <w:tc>
          <w:tcPr>
            <w:tcW w:w="261" w:type="pct"/>
          </w:tcPr>
          <w:p w14:paraId="48577E3E" w14:textId="77777777" w:rsidR="00761351" w:rsidRPr="00CD2B5E" w:rsidRDefault="00761351" w:rsidP="00CD2B5E">
            <w:pPr>
              <w:pStyle w:val="afffffb"/>
            </w:pPr>
            <w:r w:rsidRPr="00CD2B5E">
              <w:t>6,612</w:t>
            </w:r>
          </w:p>
        </w:tc>
      </w:tr>
      <w:tr w:rsidR="00761351" w:rsidRPr="00CD2B5E" w14:paraId="6231CB70" w14:textId="77777777" w:rsidTr="000F231C">
        <w:trPr>
          <w:trHeight w:val="283"/>
        </w:trPr>
        <w:tc>
          <w:tcPr>
            <w:tcW w:w="476" w:type="pct"/>
            <w:hideMark/>
          </w:tcPr>
          <w:p w14:paraId="2515A25A" w14:textId="77777777" w:rsidR="00761351" w:rsidRPr="00CD2B5E" w:rsidRDefault="00761351" w:rsidP="00CD2B5E">
            <w:pPr>
              <w:pStyle w:val="afffffb"/>
            </w:pPr>
            <w:r w:rsidRPr="00CD2B5E">
              <w:t>74:33:314001</w:t>
            </w:r>
          </w:p>
        </w:tc>
        <w:tc>
          <w:tcPr>
            <w:tcW w:w="266" w:type="pct"/>
            <w:hideMark/>
          </w:tcPr>
          <w:p w14:paraId="4A021CE7" w14:textId="77777777" w:rsidR="00761351" w:rsidRPr="00CD2B5E" w:rsidRDefault="00761351" w:rsidP="00CD2B5E">
            <w:pPr>
              <w:pStyle w:val="afffffb"/>
            </w:pPr>
            <w:r w:rsidRPr="00CD2B5E">
              <w:t>–</w:t>
            </w:r>
          </w:p>
        </w:tc>
        <w:tc>
          <w:tcPr>
            <w:tcW w:w="266" w:type="pct"/>
            <w:hideMark/>
          </w:tcPr>
          <w:p w14:paraId="4E1BAB53" w14:textId="77777777" w:rsidR="00761351" w:rsidRPr="00CD2B5E" w:rsidRDefault="00761351" w:rsidP="00CD2B5E">
            <w:pPr>
              <w:pStyle w:val="afffffb"/>
            </w:pPr>
            <w:r w:rsidRPr="00CD2B5E">
              <w:t>–</w:t>
            </w:r>
          </w:p>
        </w:tc>
        <w:tc>
          <w:tcPr>
            <w:tcW w:w="265" w:type="pct"/>
            <w:hideMark/>
          </w:tcPr>
          <w:p w14:paraId="16886E17" w14:textId="77777777" w:rsidR="00761351" w:rsidRPr="00CD2B5E" w:rsidRDefault="00761351" w:rsidP="00CD2B5E">
            <w:pPr>
              <w:pStyle w:val="afffffb"/>
            </w:pPr>
            <w:r w:rsidRPr="00CD2B5E">
              <w:t>–</w:t>
            </w:r>
          </w:p>
        </w:tc>
        <w:tc>
          <w:tcPr>
            <w:tcW w:w="266" w:type="pct"/>
            <w:hideMark/>
          </w:tcPr>
          <w:p w14:paraId="0AF42128" w14:textId="77777777" w:rsidR="00761351" w:rsidRPr="00CD2B5E" w:rsidRDefault="00761351" w:rsidP="00CD2B5E">
            <w:pPr>
              <w:pStyle w:val="afffffb"/>
            </w:pPr>
            <w:r w:rsidRPr="00CD2B5E">
              <w:t>–</w:t>
            </w:r>
          </w:p>
        </w:tc>
        <w:tc>
          <w:tcPr>
            <w:tcW w:w="270" w:type="pct"/>
            <w:hideMark/>
          </w:tcPr>
          <w:p w14:paraId="52A8A2DE" w14:textId="77777777" w:rsidR="00761351" w:rsidRPr="00CD2B5E" w:rsidRDefault="00761351" w:rsidP="00CD2B5E">
            <w:pPr>
              <w:pStyle w:val="afffffb"/>
            </w:pPr>
            <w:r w:rsidRPr="00CD2B5E">
              <w:t>–</w:t>
            </w:r>
          </w:p>
        </w:tc>
        <w:tc>
          <w:tcPr>
            <w:tcW w:w="271" w:type="pct"/>
            <w:hideMark/>
          </w:tcPr>
          <w:p w14:paraId="2A7D065A" w14:textId="77777777" w:rsidR="00761351" w:rsidRPr="00CD2B5E" w:rsidRDefault="00761351" w:rsidP="00CD2B5E">
            <w:pPr>
              <w:pStyle w:val="afffffb"/>
            </w:pPr>
            <w:r w:rsidRPr="00CD2B5E">
              <w:t>2,811</w:t>
            </w:r>
          </w:p>
        </w:tc>
        <w:tc>
          <w:tcPr>
            <w:tcW w:w="266" w:type="pct"/>
            <w:hideMark/>
          </w:tcPr>
          <w:p w14:paraId="19696D29" w14:textId="77777777" w:rsidR="00761351" w:rsidRPr="00CD2B5E" w:rsidRDefault="00761351" w:rsidP="00CD2B5E">
            <w:pPr>
              <w:pStyle w:val="afffffb"/>
            </w:pPr>
            <w:r w:rsidRPr="00CD2B5E">
              <w:t>4,948</w:t>
            </w:r>
          </w:p>
        </w:tc>
        <w:tc>
          <w:tcPr>
            <w:tcW w:w="267" w:type="pct"/>
            <w:hideMark/>
          </w:tcPr>
          <w:p w14:paraId="7C8D75CA" w14:textId="77777777" w:rsidR="00761351" w:rsidRPr="00CD2B5E" w:rsidRDefault="00761351" w:rsidP="00CD2B5E">
            <w:pPr>
              <w:pStyle w:val="afffffb"/>
            </w:pPr>
            <w:r w:rsidRPr="00CD2B5E">
              <w:t>8,246</w:t>
            </w:r>
          </w:p>
        </w:tc>
        <w:tc>
          <w:tcPr>
            <w:tcW w:w="266" w:type="pct"/>
          </w:tcPr>
          <w:p w14:paraId="59ECB38D" w14:textId="77777777" w:rsidR="00761351" w:rsidRPr="00CD2B5E" w:rsidRDefault="00761351" w:rsidP="00CD2B5E">
            <w:pPr>
              <w:pStyle w:val="afffffb"/>
            </w:pPr>
            <w:r w:rsidRPr="00CD2B5E">
              <w:t>8,246</w:t>
            </w:r>
          </w:p>
        </w:tc>
        <w:tc>
          <w:tcPr>
            <w:tcW w:w="265" w:type="pct"/>
            <w:hideMark/>
          </w:tcPr>
          <w:p w14:paraId="68B11B16" w14:textId="77777777" w:rsidR="00761351" w:rsidRPr="00CD2B5E" w:rsidRDefault="00761351" w:rsidP="00CD2B5E">
            <w:pPr>
              <w:pStyle w:val="afffffb"/>
            </w:pPr>
            <w:r w:rsidRPr="00CD2B5E">
              <w:t>8,246</w:t>
            </w:r>
          </w:p>
        </w:tc>
        <w:tc>
          <w:tcPr>
            <w:tcW w:w="266" w:type="pct"/>
            <w:hideMark/>
          </w:tcPr>
          <w:p w14:paraId="6D690649" w14:textId="77777777" w:rsidR="00761351" w:rsidRPr="00CD2B5E" w:rsidRDefault="00761351" w:rsidP="00CD2B5E">
            <w:pPr>
              <w:pStyle w:val="afffffb"/>
            </w:pPr>
            <w:r w:rsidRPr="00CD2B5E">
              <w:t>7,433</w:t>
            </w:r>
          </w:p>
        </w:tc>
        <w:tc>
          <w:tcPr>
            <w:tcW w:w="265" w:type="pct"/>
            <w:hideMark/>
          </w:tcPr>
          <w:p w14:paraId="712322EA" w14:textId="77777777" w:rsidR="00761351" w:rsidRPr="00CD2B5E" w:rsidRDefault="00761351" w:rsidP="00CD2B5E">
            <w:pPr>
              <w:pStyle w:val="afffffb"/>
            </w:pPr>
            <w:r w:rsidRPr="00CD2B5E">
              <w:t>7,433</w:t>
            </w:r>
          </w:p>
        </w:tc>
        <w:tc>
          <w:tcPr>
            <w:tcW w:w="266" w:type="pct"/>
          </w:tcPr>
          <w:p w14:paraId="6BFF69B6" w14:textId="77777777" w:rsidR="00761351" w:rsidRPr="00CD2B5E" w:rsidRDefault="00761351" w:rsidP="00CD2B5E">
            <w:pPr>
              <w:pStyle w:val="afffffb"/>
            </w:pPr>
            <w:r w:rsidRPr="00CD2B5E">
              <w:t>7,433</w:t>
            </w:r>
          </w:p>
        </w:tc>
        <w:tc>
          <w:tcPr>
            <w:tcW w:w="265" w:type="pct"/>
          </w:tcPr>
          <w:p w14:paraId="40874AF3" w14:textId="77777777" w:rsidR="00761351" w:rsidRPr="00CD2B5E" w:rsidRDefault="00761351" w:rsidP="00CD2B5E">
            <w:pPr>
              <w:pStyle w:val="afffffb"/>
            </w:pPr>
            <w:r w:rsidRPr="00CD2B5E">
              <w:t>0</w:t>
            </w:r>
          </w:p>
        </w:tc>
        <w:tc>
          <w:tcPr>
            <w:tcW w:w="266" w:type="pct"/>
          </w:tcPr>
          <w:p w14:paraId="21533268" w14:textId="77777777" w:rsidR="00761351" w:rsidRPr="00CD2B5E" w:rsidRDefault="00761351" w:rsidP="00CD2B5E">
            <w:pPr>
              <w:pStyle w:val="afffffb"/>
            </w:pPr>
            <w:r w:rsidRPr="00CD2B5E">
              <w:t>0</w:t>
            </w:r>
          </w:p>
        </w:tc>
        <w:tc>
          <w:tcPr>
            <w:tcW w:w="267" w:type="pct"/>
          </w:tcPr>
          <w:p w14:paraId="0FC1895D" w14:textId="77777777" w:rsidR="00761351" w:rsidRPr="00CD2B5E" w:rsidRDefault="00761351" w:rsidP="00CD2B5E">
            <w:pPr>
              <w:pStyle w:val="afffffb"/>
            </w:pPr>
            <w:r w:rsidRPr="00CD2B5E">
              <w:t>0</w:t>
            </w:r>
          </w:p>
        </w:tc>
        <w:tc>
          <w:tcPr>
            <w:tcW w:w="261" w:type="pct"/>
          </w:tcPr>
          <w:p w14:paraId="0EBF7680" w14:textId="77777777" w:rsidR="00761351" w:rsidRPr="00CD2B5E" w:rsidRDefault="00761351" w:rsidP="00CD2B5E">
            <w:pPr>
              <w:pStyle w:val="afffffb"/>
            </w:pPr>
            <w:r w:rsidRPr="00CD2B5E">
              <w:t>0</w:t>
            </w:r>
          </w:p>
        </w:tc>
      </w:tr>
      <w:tr w:rsidR="00761351" w:rsidRPr="00CD2B5E" w14:paraId="71667E8D" w14:textId="77777777" w:rsidTr="000F231C">
        <w:trPr>
          <w:trHeight w:val="283"/>
        </w:trPr>
        <w:tc>
          <w:tcPr>
            <w:tcW w:w="476" w:type="pct"/>
            <w:hideMark/>
          </w:tcPr>
          <w:p w14:paraId="2B5677B5" w14:textId="77777777" w:rsidR="00761351" w:rsidRPr="00CD2B5E" w:rsidRDefault="00761351" w:rsidP="00CD2B5E">
            <w:pPr>
              <w:pStyle w:val="afffffb"/>
            </w:pPr>
            <w:r w:rsidRPr="00CD2B5E">
              <w:t>74:33:315001</w:t>
            </w:r>
          </w:p>
        </w:tc>
        <w:tc>
          <w:tcPr>
            <w:tcW w:w="266" w:type="pct"/>
            <w:hideMark/>
          </w:tcPr>
          <w:p w14:paraId="2F3B2370" w14:textId="77777777" w:rsidR="00761351" w:rsidRPr="00CD2B5E" w:rsidRDefault="00761351" w:rsidP="00CD2B5E">
            <w:pPr>
              <w:pStyle w:val="afffffb"/>
            </w:pPr>
            <w:r w:rsidRPr="00CD2B5E">
              <w:t>–</w:t>
            </w:r>
          </w:p>
        </w:tc>
        <w:tc>
          <w:tcPr>
            <w:tcW w:w="266" w:type="pct"/>
            <w:hideMark/>
          </w:tcPr>
          <w:p w14:paraId="0ACB3A83" w14:textId="77777777" w:rsidR="00761351" w:rsidRPr="00CD2B5E" w:rsidRDefault="00761351" w:rsidP="00CD2B5E">
            <w:pPr>
              <w:pStyle w:val="afffffb"/>
            </w:pPr>
            <w:r w:rsidRPr="00CD2B5E">
              <w:t>–</w:t>
            </w:r>
          </w:p>
        </w:tc>
        <w:tc>
          <w:tcPr>
            <w:tcW w:w="265" w:type="pct"/>
            <w:hideMark/>
          </w:tcPr>
          <w:p w14:paraId="31905742" w14:textId="77777777" w:rsidR="00761351" w:rsidRPr="00CD2B5E" w:rsidRDefault="00761351" w:rsidP="00CD2B5E">
            <w:pPr>
              <w:pStyle w:val="afffffb"/>
            </w:pPr>
            <w:r w:rsidRPr="00CD2B5E">
              <w:t>–</w:t>
            </w:r>
          </w:p>
        </w:tc>
        <w:tc>
          <w:tcPr>
            <w:tcW w:w="266" w:type="pct"/>
            <w:hideMark/>
          </w:tcPr>
          <w:p w14:paraId="09704424" w14:textId="77777777" w:rsidR="00761351" w:rsidRPr="00CD2B5E" w:rsidRDefault="00761351" w:rsidP="00CD2B5E">
            <w:pPr>
              <w:pStyle w:val="afffffb"/>
            </w:pPr>
            <w:r w:rsidRPr="00CD2B5E">
              <w:t>–</w:t>
            </w:r>
          </w:p>
        </w:tc>
        <w:tc>
          <w:tcPr>
            <w:tcW w:w="270" w:type="pct"/>
            <w:hideMark/>
          </w:tcPr>
          <w:p w14:paraId="32F2BF4B" w14:textId="77777777" w:rsidR="00761351" w:rsidRPr="00CD2B5E" w:rsidRDefault="00761351" w:rsidP="00CD2B5E">
            <w:pPr>
              <w:pStyle w:val="afffffb"/>
            </w:pPr>
            <w:r w:rsidRPr="00CD2B5E">
              <w:t>–</w:t>
            </w:r>
          </w:p>
        </w:tc>
        <w:tc>
          <w:tcPr>
            <w:tcW w:w="271" w:type="pct"/>
            <w:hideMark/>
          </w:tcPr>
          <w:p w14:paraId="25A16C26" w14:textId="77777777" w:rsidR="00761351" w:rsidRPr="00CD2B5E" w:rsidRDefault="00761351" w:rsidP="00CD2B5E">
            <w:pPr>
              <w:pStyle w:val="afffffb"/>
            </w:pPr>
            <w:r w:rsidRPr="00CD2B5E">
              <w:t>11,744</w:t>
            </w:r>
          </w:p>
        </w:tc>
        <w:tc>
          <w:tcPr>
            <w:tcW w:w="266" w:type="pct"/>
            <w:hideMark/>
          </w:tcPr>
          <w:p w14:paraId="3CBEC7B8" w14:textId="77777777" w:rsidR="00761351" w:rsidRPr="00CD2B5E" w:rsidRDefault="00761351" w:rsidP="00CD2B5E">
            <w:pPr>
              <w:pStyle w:val="afffffb"/>
            </w:pPr>
            <w:r w:rsidRPr="00CD2B5E">
              <w:t>7,568</w:t>
            </w:r>
          </w:p>
        </w:tc>
        <w:tc>
          <w:tcPr>
            <w:tcW w:w="267" w:type="pct"/>
            <w:hideMark/>
          </w:tcPr>
          <w:p w14:paraId="7E00B67B" w14:textId="77777777" w:rsidR="00761351" w:rsidRPr="00CD2B5E" w:rsidRDefault="00761351" w:rsidP="00CD2B5E">
            <w:pPr>
              <w:pStyle w:val="afffffb"/>
            </w:pPr>
            <w:r w:rsidRPr="00CD2B5E">
              <w:t>7,568</w:t>
            </w:r>
          </w:p>
        </w:tc>
        <w:tc>
          <w:tcPr>
            <w:tcW w:w="266" w:type="pct"/>
          </w:tcPr>
          <w:p w14:paraId="7C658850" w14:textId="77777777" w:rsidR="00761351" w:rsidRPr="00CD2B5E" w:rsidRDefault="00761351" w:rsidP="00CD2B5E">
            <w:pPr>
              <w:pStyle w:val="afffffb"/>
            </w:pPr>
            <w:r w:rsidRPr="00CD2B5E">
              <w:t>7,568</w:t>
            </w:r>
          </w:p>
        </w:tc>
        <w:tc>
          <w:tcPr>
            <w:tcW w:w="265" w:type="pct"/>
            <w:hideMark/>
          </w:tcPr>
          <w:p w14:paraId="5E2B5A2D" w14:textId="77777777" w:rsidR="00761351" w:rsidRPr="00CD2B5E" w:rsidRDefault="00761351" w:rsidP="00CD2B5E">
            <w:pPr>
              <w:pStyle w:val="afffffb"/>
            </w:pPr>
            <w:r w:rsidRPr="00CD2B5E">
              <w:t>7,568</w:t>
            </w:r>
          </w:p>
        </w:tc>
        <w:tc>
          <w:tcPr>
            <w:tcW w:w="266" w:type="pct"/>
            <w:hideMark/>
          </w:tcPr>
          <w:p w14:paraId="402F4697" w14:textId="77777777" w:rsidR="00761351" w:rsidRPr="00CD2B5E" w:rsidRDefault="00761351" w:rsidP="00CD2B5E">
            <w:pPr>
              <w:pStyle w:val="afffffb"/>
            </w:pPr>
            <w:r w:rsidRPr="00CD2B5E">
              <w:t>6,612</w:t>
            </w:r>
          </w:p>
        </w:tc>
        <w:tc>
          <w:tcPr>
            <w:tcW w:w="265" w:type="pct"/>
            <w:hideMark/>
          </w:tcPr>
          <w:p w14:paraId="70B3EB50" w14:textId="77777777" w:rsidR="00761351" w:rsidRPr="00CD2B5E" w:rsidRDefault="00761351" w:rsidP="00CD2B5E">
            <w:pPr>
              <w:pStyle w:val="afffffb"/>
            </w:pPr>
            <w:r w:rsidRPr="00CD2B5E">
              <w:t>6,612</w:t>
            </w:r>
          </w:p>
        </w:tc>
        <w:tc>
          <w:tcPr>
            <w:tcW w:w="266" w:type="pct"/>
          </w:tcPr>
          <w:p w14:paraId="415761CF" w14:textId="77777777" w:rsidR="00761351" w:rsidRPr="00CD2B5E" w:rsidRDefault="00761351" w:rsidP="00CD2B5E">
            <w:pPr>
              <w:pStyle w:val="afffffb"/>
            </w:pPr>
            <w:r w:rsidRPr="00CD2B5E">
              <w:t>6,612</w:t>
            </w:r>
          </w:p>
        </w:tc>
        <w:tc>
          <w:tcPr>
            <w:tcW w:w="265" w:type="pct"/>
          </w:tcPr>
          <w:p w14:paraId="505024E1" w14:textId="77777777" w:rsidR="00761351" w:rsidRPr="00CD2B5E" w:rsidRDefault="00761351" w:rsidP="00CD2B5E">
            <w:pPr>
              <w:pStyle w:val="afffffb"/>
            </w:pPr>
            <w:r w:rsidRPr="00CD2B5E">
              <w:t>14,045</w:t>
            </w:r>
          </w:p>
        </w:tc>
        <w:tc>
          <w:tcPr>
            <w:tcW w:w="266" w:type="pct"/>
          </w:tcPr>
          <w:p w14:paraId="2DA3AE0C" w14:textId="77777777" w:rsidR="00761351" w:rsidRPr="00CD2B5E" w:rsidRDefault="00761351" w:rsidP="00CD2B5E">
            <w:pPr>
              <w:pStyle w:val="afffffb"/>
            </w:pPr>
            <w:r w:rsidRPr="00CD2B5E">
              <w:t>14,045</w:t>
            </w:r>
          </w:p>
        </w:tc>
        <w:tc>
          <w:tcPr>
            <w:tcW w:w="267" w:type="pct"/>
          </w:tcPr>
          <w:p w14:paraId="7B58C1D2" w14:textId="77777777" w:rsidR="00761351" w:rsidRPr="00CD2B5E" w:rsidRDefault="00761351" w:rsidP="00CD2B5E">
            <w:pPr>
              <w:pStyle w:val="afffffb"/>
            </w:pPr>
            <w:r w:rsidRPr="00CD2B5E">
              <w:t>14,045</w:t>
            </w:r>
          </w:p>
        </w:tc>
        <w:tc>
          <w:tcPr>
            <w:tcW w:w="261" w:type="pct"/>
          </w:tcPr>
          <w:p w14:paraId="17108FBA" w14:textId="77777777" w:rsidR="00761351" w:rsidRPr="00CD2B5E" w:rsidRDefault="00761351" w:rsidP="00CD2B5E">
            <w:pPr>
              <w:pStyle w:val="afffffb"/>
            </w:pPr>
            <w:r w:rsidRPr="00CD2B5E">
              <w:t>14,045</w:t>
            </w:r>
          </w:p>
        </w:tc>
      </w:tr>
    </w:tbl>
    <w:p w14:paraId="0411D8F8" w14:textId="77777777" w:rsidR="00D212B3" w:rsidRPr="00CD2B5E" w:rsidRDefault="00D212B3" w:rsidP="00CD2B5E">
      <w:pPr>
        <w:pStyle w:val="a5"/>
      </w:pPr>
    </w:p>
    <w:p w14:paraId="3BBD4B61" w14:textId="3CDE2B65" w:rsidR="00D212B3" w:rsidRPr="00CD2B5E" w:rsidRDefault="00D212B3" w:rsidP="00CD2B5E">
      <w:pPr>
        <w:pStyle w:val="a5"/>
      </w:pPr>
      <w:r w:rsidRPr="00CD2B5E">
        <w:t>Снижение</w:t>
      </w:r>
      <w:r w:rsidR="00223BB9" w:rsidRPr="00CD2B5E">
        <w:t xml:space="preserve"> потребления</w:t>
      </w:r>
      <w:r w:rsidRPr="00CD2B5E">
        <w:t xml:space="preserve"> тепловой </w:t>
      </w:r>
      <w:r w:rsidR="00223BB9" w:rsidRPr="00CD2B5E">
        <w:t>энергии</w:t>
      </w:r>
      <w:r w:rsidRPr="00CD2B5E">
        <w:t xml:space="preserve"> </w:t>
      </w:r>
      <w:r w:rsidR="00904243" w:rsidRPr="00CD2B5E">
        <w:t>в</w:t>
      </w:r>
      <w:r w:rsidRPr="00CD2B5E">
        <w:t xml:space="preserve"> сносимых зданиях на каждом этапе в каждом элементе территориального деления представлено в таблице</w:t>
      </w:r>
      <w:r w:rsidR="000F231C" w:rsidRPr="00CD2B5E">
        <w:fldChar w:fldCharType="begin"/>
      </w:r>
      <w:r w:rsidR="000F231C" w:rsidRPr="00CD2B5E">
        <w:instrText xml:space="preserve"> REF _Ref124776720 \h  \* MERGEFORMAT </w:instrText>
      </w:r>
      <w:r w:rsidR="000F231C" w:rsidRPr="00CD2B5E">
        <w:fldChar w:fldCharType="separate"/>
      </w:r>
      <w:r w:rsidR="003E3A10" w:rsidRPr="003E3A10">
        <w:rPr>
          <w:rStyle w:val="afffffa"/>
        </w:rPr>
        <w:t>Таблица</w:t>
      </w:r>
      <w:r w:rsidR="003E3A10" w:rsidRPr="00CD2B5E">
        <w:t xml:space="preserve"> </w:t>
      </w:r>
      <w:r w:rsidR="003E3A10">
        <w:t>22</w:t>
      </w:r>
      <w:r w:rsidR="000F231C" w:rsidRPr="00CD2B5E">
        <w:fldChar w:fldCharType="end"/>
      </w:r>
      <w:r w:rsidRPr="00CD2B5E">
        <w:t>.</w:t>
      </w:r>
    </w:p>
    <w:p w14:paraId="6801A54C" w14:textId="3F745AEB" w:rsidR="00D212B3" w:rsidRPr="00CD2B5E" w:rsidRDefault="000F231C" w:rsidP="00CD2B5E">
      <w:pPr>
        <w:pStyle w:val="affff1"/>
      </w:pPr>
      <w:bookmarkStart w:id="103" w:name="_Ref124776720"/>
      <w:bookmarkStart w:id="104" w:name="_Toc135565576"/>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22</w:t>
      </w:r>
      <w:r w:rsidR="009420F8" w:rsidRPr="00CD2B5E">
        <w:rPr>
          <w:noProof/>
        </w:rPr>
        <w:fldChar w:fldCharType="end"/>
      </w:r>
      <w:bookmarkEnd w:id="103"/>
      <w:r w:rsidR="00D212B3" w:rsidRPr="00CD2B5E">
        <w:rPr>
          <w:rStyle w:val="FontStyle36"/>
          <w:sz w:val="20"/>
          <w:szCs w:val="20"/>
        </w:rPr>
        <w:t xml:space="preserve">. </w:t>
      </w:r>
      <w:r w:rsidR="00D212B3" w:rsidRPr="00CD2B5E">
        <w:t xml:space="preserve">Снижение </w:t>
      </w:r>
      <w:r w:rsidR="00223BB9" w:rsidRPr="00CD2B5E">
        <w:t xml:space="preserve">потребления </w:t>
      </w:r>
      <w:r w:rsidR="00D212B3" w:rsidRPr="00CD2B5E">
        <w:t xml:space="preserve">тепловой </w:t>
      </w:r>
      <w:r w:rsidR="00223BB9" w:rsidRPr="00CD2B5E">
        <w:t>энергии</w:t>
      </w:r>
      <w:r w:rsidR="00D212B3" w:rsidRPr="00CD2B5E">
        <w:t xml:space="preserve"> в сносимых зданиях на период разработки Схемы теплоснабжения</w:t>
      </w:r>
      <w:bookmarkEnd w:id="104"/>
    </w:p>
    <w:tbl>
      <w:tblPr>
        <w:tblStyle w:val="1e"/>
        <w:tblW w:w="5000" w:type="pct"/>
        <w:tblLayout w:type="fixed"/>
        <w:tblLook w:val="04A0" w:firstRow="1" w:lastRow="0" w:firstColumn="1" w:lastColumn="0" w:noHBand="0" w:noVBand="1"/>
      </w:tblPr>
      <w:tblGrid>
        <w:gridCol w:w="1563"/>
        <w:gridCol w:w="798"/>
        <w:gridCol w:w="801"/>
        <w:gridCol w:w="801"/>
        <w:gridCol w:w="801"/>
        <w:gridCol w:w="802"/>
        <w:gridCol w:w="808"/>
        <w:gridCol w:w="808"/>
        <w:gridCol w:w="802"/>
        <w:gridCol w:w="802"/>
        <w:gridCol w:w="802"/>
        <w:gridCol w:w="802"/>
        <w:gridCol w:w="802"/>
        <w:gridCol w:w="802"/>
        <w:gridCol w:w="802"/>
        <w:gridCol w:w="793"/>
        <w:gridCol w:w="781"/>
        <w:gridCol w:w="756"/>
      </w:tblGrid>
      <w:tr w:rsidR="00904243" w:rsidRPr="00CD2B5E" w14:paraId="7B63D9E4" w14:textId="77777777" w:rsidTr="00CE0A91">
        <w:trPr>
          <w:trHeight w:val="340"/>
          <w:tblHeader/>
        </w:trPr>
        <w:tc>
          <w:tcPr>
            <w:tcW w:w="517" w:type="pct"/>
            <w:vMerge w:val="restart"/>
            <w:hideMark/>
          </w:tcPr>
          <w:p w14:paraId="222F4561" w14:textId="77777777" w:rsidR="00904243" w:rsidRPr="00CD2B5E" w:rsidRDefault="00904243" w:rsidP="00CD2B5E">
            <w:pPr>
              <w:pStyle w:val="afffffb"/>
            </w:pPr>
            <w:r w:rsidRPr="00CD2B5E">
              <w:t>Наименование / Кадастровый квартал</w:t>
            </w:r>
          </w:p>
        </w:tc>
        <w:tc>
          <w:tcPr>
            <w:tcW w:w="1324" w:type="pct"/>
            <w:gridSpan w:val="5"/>
            <w:hideMark/>
          </w:tcPr>
          <w:p w14:paraId="0A855BE1" w14:textId="77777777" w:rsidR="00904243" w:rsidRPr="00CD2B5E" w:rsidRDefault="00904243" w:rsidP="00CD2B5E">
            <w:pPr>
              <w:pStyle w:val="afffffb"/>
            </w:pPr>
            <w:r w:rsidRPr="00CD2B5E">
              <w:t>Ретроспективный период</w:t>
            </w:r>
          </w:p>
        </w:tc>
        <w:tc>
          <w:tcPr>
            <w:tcW w:w="3158" w:type="pct"/>
            <w:gridSpan w:val="12"/>
          </w:tcPr>
          <w:p w14:paraId="39227EB6" w14:textId="77777777" w:rsidR="00904243" w:rsidRPr="00CD2B5E" w:rsidRDefault="00904243" w:rsidP="00CD2B5E">
            <w:pPr>
              <w:pStyle w:val="afffffb"/>
            </w:pPr>
            <w:r w:rsidRPr="00CD2B5E">
              <w:t>Перспективный период</w:t>
            </w:r>
          </w:p>
        </w:tc>
      </w:tr>
      <w:tr w:rsidR="00904243" w:rsidRPr="00CD2B5E" w14:paraId="6B670546" w14:textId="77777777" w:rsidTr="00CE0A91">
        <w:trPr>
          <w:trHeight w:val="283"/>
          <w:tblHeader/>
        </w:trPr>
        <w:tc>
          <w:tcPr>
            <w:tcW w:w="517" w:type="pct"/>
            <w:vMerge/>
            <w:hideMark/>
          </w:tcPr>
          <w:p w14:paraId="40AAEE7F" w14:textId="77777777" w:rsidR="00904243" w:rsidRPr="00CD2B5E" w:rsidRDefault="00904243" w:rsidP="00CD2B5E">
            <w:pPr>
              <w:pStyle w:val="afffffb"/>
            </w:pPr>
          </w:p>
        </w:tc>
        <w:tc>
          <w:tcPr>
            <w:tcW w:w="264" w:type="pct"/>
            <w:hideMark/>
          </w:tcPr>
          <w:p w14:paraId="788C62EA" w14:textId="77777777" w:rsidR="00904243" w:rsidRPr="00CD2B5E" w:rsidRDefault="00904243" w:rsidP="00CD2B5E">
            <w:pPr>
              <w:pStyle w:val="afffffb"/>
            </w:pPr>
            <w:r w:rsidRPr="00CD2B5E">
              <w:t>2018 г.</w:t>
            </w:r>
          </w:p>
        </w:tc>
        <w:tc>
          <w:tcPr>
            <w:tcW w:w="265" w:type="pct"/>
            <w:hideMark/>
          </w:tcPr>
          <w:p w14:paraId="3CBB909C" w14:textId="77777777" w:rsidR="00904243" w:rsidRPr="00CD2B5E" w:rsidRDefault="00904243" w:rsidP="00CD2B5E">
            <w:pPr>
              <w:pStyle w:val="afffffb"/>
            </w:pPr>
            <w:r w:rsidRPr="00CD2B5E">
              <w:t>2019 г.</w:t>
            </w:r>
          </w:p>
        </w:tc>
        <w:tc>
          <w:tcPr>
            <w:tcW w:w="265" w:type="pct"/>
            <w:hideMark/>
          </w:tcPr>
          <w:p w14:paraId="02A79634" w14:textId="77777777" w:rsidR="00904243" w:rsidRPr="00CD2B5E" w:rsidRDefault="00904243" w:rsidP="00CD2B5E">
            <w:pPr>
              <w:pStyle w:val="afffffb"/>
            </w:pPr>
            <w:r w:rsidRPr="00CD2B5E">
              <w:t>2020 г.</w:t>
            </w:r>
          </w:p>
        </w:tc>
        <w:tc>
          <w:tcPr>
            <w:tcW w:w="265" w:type="pct"/>
            <w:hideMark/>
          </w:tcPr>
          <w:p w14:paraId="723A0116" w14:textId="77777777" w:rsidR="00904243" w:rsidRPr="00CD2B5E" w:rsidRDefault="00904243" w:rsidP="00CD2B5E">
            <w:pPr>
              <w:pStyle w:val="afffffb"/>
            </w:pPr>
            <w:r w:rsidRPr="00CD2B5E">
              <w:t>2021 г.</w:t>
            </w:r>
          </w:p>
        </w:tc>
        <w:tc>
          <w:tcPr>
            <w:tcW w:w="265" w:type="pct"/>
            <w:hideMark/>
          </w:tcPr>
          <w:p w14:paraId="36488BAD" w14:textId="77777777" w:rsidR="00904243" w:rsidRPr="00CD2B5E" w:rsidRDefault="00904243" w:rsidP="00CD2B5E">
            <w:pPr>
              <w:pStyle w:val="afffffb"/>
            </w:pPr>
            <w:r w:rsidRPr="00CD2B5E">
              <w:t>2022 г.</w:t>
            </w:r>
          </w:p>
        </w:tc>
        <w:tc>
          <w:tcPr>
            <w:tcW w:w="267" w:type="pct"/>
            <w:hideMark/>
          </w:tcPr>
          <w:p w14:paraId="18233ECC" w14:textId="77777777" w:rsidR="00904243" w:rsidRPr="00CD2B5E" w:rsidRDefault="00904243" w:rsidP="00CD2B5E">
            <w:pPr>
              <w:pStyle w:val="afffffb"/>
            </w:pPr>
            <w:r w:rsidRPr="00CD2B5E">
              <w:t>2023 г.</w:t>
            </w:r>
          </w:p>
        </w:tc>
        <w:tc>
          <w:tcPr>
            <w:tcW w:w="267" w:type="pct"/>
            <w:hideMark/>
          </w:tcPr>
          <w:p w14:paraId="1B2CCE83" w14:textId="77777777" w:rsidR="00904243" w:rsidRPr="00CD2B5E" w:rsidRDefault="00904243" w:rsidP="00CD2B5E">
            <w:pPr>
              <w:pStyle w:val="afffffb"/>
            </w:pPr>
            <w:r w:rsidRPr="00CD2B5E">
              <w:t>2024 г.</w:t>
            </w:r>
          </w:p>
        </w:tc>
        <w:tc>
          <w:tcPr>
            <w:tcW w:w="265" w:type="pct"/>
            <w:hideMark/>
          </w:tcPr>
          <w:p w14:paraId="20FB261F" w14:textId="77777777" w:rsidR="00904243" w:rsidRPr="00CD2B5E" w:rsidRDefault="00904243" w:rsidP="00CD2B5E">
            <w:pPr>
              <w:pStyle w:val="afffffb"/>
            </w:pPr>
            <w:r w:rsidRPr="00CD2B5E">
              <w:t>2025 г.</w:t>
            </w:r>
          </w:p>
        </w:tc>
        <w:tc>
          <w:tcPr>
            <w:tcW w:w="265" w:type="pct"/>
          </w:tcPr>
          <w:p w14:paraId="5DF24562" w14:textId="77777777" w:rsidR="00904243" w:rsidRPr="00CD2B5E" w:rsidRDefault="00904243" w:rsidP="00CD2B5E">
            <w:pPr>
              <w:pStyle w:val="afffffb"/>
            </w:pPr>
            <w:r w:rsidRPr="00CD2B5E">
              <w:t>2026 г.</w:t>
            </w:r>
          </w:p>
        </w:tc>
        <w:tc>
          <w:tcPr>
            <w:tcW w:w="265" w:type="pct"/>
            <w:hideMark/>
          </w:tcPr>
          <w:p w14:paraId="325C9D70" w14:textId="77777777" w:rsidR="00904243" w:rsidRPr="00CD2B5E" w:rsidRDefault="00904243" w:rsidP="00CD2B5E">
            <w:pPr>
              <w:pStyle w:val="afffffb"/>
            </w:pPr>
            <w:r w:rsidRPr="00CD2B5E">
              <w:t>2027 г.</w:t>
            </w:r>
          </w:p>
        </w:tc>
        <w:tc>
          <w:tcPr>
            <w:tcW w:w="265" w:type="pct"/>
            <w:hideMark/>
          </w:tcPr>
          <w:p w14:paraId="2610AD8D" w14:textId="77777777" w:rsidR="00904243" w:rsidRPr="00CD2B5E" w:rsidRDefault="00904243" w:rsidP="00CD2B5E">
            <w:pPr>
              <w:pStyle w:val="afffffb"/>
            </w:pPr>
            <w:r w:rsidRPr="00CD2B5E">
              <w:t>2028 г.</w:t>
            </w:r>
          </w:p>
        </w:tc>
        <w:tc>
          <w:tcPr>
            <w:tcW w:w="265" w:type="pct"/>
            <w:hideMark/>
          </w:tcPr>
          <w:p w14:paraId="68DEC839" w14:textId="77777777" w:rsidR="00904243" w:rsidRPr="00CD2B5E" w:rsidRDefault="00904243" w:rsidP="00CD2B5E">
            <w:pPr>
              <w:pStyle w:val="afffffb"/>
            </w:pPr>
            <w:r w:rsidRPr="00CD2B5E">
              <w:t>2029 г.</w:t>
            </w:r>
          </w:p>
        </w:tc>
        <w:tc>
          <w:tcPr>
            <w:tcW w:w="265" w:type="pct"/>
          </w:tcPr>
          <w:p w14:paraId="45B40FEB" w14:textId="77777777" w:rsidR="00904243" w:rsidRPr="00CD2B5E" w:rsidRDefault="00904243" w:rsidP="00CD2B5E">
            <w:pPr>
              <w:pStyle w:val="afffffb"/>
            </w:pPr>
            <w:r w:rsidRPr="00CD2B5E">
              <w:t>2030 г.</w:t>
            </w:r>
          </w:p>
        </w:tc>
        <w:tc>
          <w:tcPr>
            <w:tcW w:w="265" w:type="pct"/>
          </w:tcPr>
          <w:p w14:paraId="27D382B7" w14:textId="77777777" w:rsidR="00904243" w:rsidRPr="00CD2B5E" w:rsidRDefault="00904243" w:rsidP="00CD2B5E">
            <w:pPr>
              <w:pStyle w:val="afffffb"/>
            </w:pPr>
            <w:r w:rsidRPr="00CD2B5E">
              <w:t>2031 г.</w:t>
            </w:r>
          </w:p>
        </w:tc>
        <w:tc>
          <w:tcPr>
            <w:tcW w:w="262" w:type="pct"/>
          </w:tcPr>
          <w:p w14:paraId="784A5FDF" w14:textId="77777777" w:rsidR="00904243" w:rsidRPr="00CD2B5E" w:rsidRDefault="00904243" w:rsidP="00CD2B5E">
            <w:pPr>
              <w:pStyle w:val="afffffb"/>
            </w:pPr>
            <w:r w:rsidRPr="00CD2B5E">
              <w:t>2032 г.</w:t>
            </w:r>
          </w:p>
        </w:tc>
        <w:tc>
          <w:tcPr>
            <w:tcW w:w="258" w:type="pct"/>
          </w:tcPr>
          <w:p w14:paraId="584CF375" w14:textId="77777777" w:rsidR="00904243" w:rsidRPr="00CD2B5E" w:rsidRDefault="00904243" w:rsidP="00CD2B5E">
            <w:pPr>
              <w:pStyle w:val="afffffb"/>
            </w:pPr>
            <w:r w:rsidRPr="00CD2B5E">
              <w:t>2033 г.</w:t>
            </w:r>
          </w:p>
        </w:tc>
        <w:tc>
          <w:tcPr>
            <w:tcW w:w="250" w:type="pct"/>
          </w:tcPr>
          <w:p w14:paraId="1B24BCAD" w14:textId="77777777" w:rsidR="00904243" w:rsidRPr="00CD2B5E" w:rsidRDefault="00904243" w:rsidP="00CD2B5E">
            <w:pPr>
              <w:pStyle w:val="afffffb"/>
            </w:pPr>
            <w:r w:rsidRPr="00CD2B5E">
              <w:t>2034 г.</w:t>
            </w:r>
          </w:p>
        </w:tc>
      </w:tr>
      <w:tr w:rsidR="00904243" w:rsidRPr="00CD2B5E" w14:paraId="0645E51C" w14:textId="77777777" w:rsidTr="000F231C">
        <w:trPr>
          <w:trHeight w:val="283"/>
        </w:trPr>
        <w:tc>
          <w:tcPr>
            <w:tcW w:w="517" w:type="pct"/>
            <w:hideMark/>
          </w:tcPr>
          <w:p w14:paraId="6A4232C2" w14:textId="77777777" w:rsidR="00904243" w:rsidRPr="00CD2B5E" w:rsidRDefault="00904243" w:rsidP="00CD2B5E">
            <w:pPr>
              <w:pStyle w:val="afffffb"/>
              <w:rPr>
                <w:vertAlign w:val="superscript"/>
              </w:rPr>
            </w:pPr>
            <w:r w:rsidRPr="00CD2B5E">
              <w:t>Снижение потребления тепловой энергии в сносимых зданиях, тыс.Гкал</w:t>
            </w:r>
          </w:p>
        </w:tc>
        <w:tc>
          <w:tcPr>
            <w:tcW w:w="264" w:type="pct"/>
            <w:hideMark/>
          </w:tcPr>
          <w:p w14:paraId="08A21EB6" w14:textId="77777777" w:rsidR="00904243" w:rsidRPr="00CD2B5E" w:rsidRDefault="00904243" w:rsidP="00CD2B5E">
            <w:pPr>
              <w:pStyle w:val="afffffb"/>
            </w:pPr>
            <w:r w:rsidRPr="00CD2B5E">
              <w:t>–</w:t>
            </w:r>
          </w:p>
        </w:tc>
        <w:tc>
          <w:tcPr>
            <w:tcW w:w="265" w:type="pct"/>
            <w:hideMark/>
          </w:tcPr>
          <w:p w14:paraId="4E80E49D" w14:textId="77777777" w:rsidR="00904243" w:rsidRPr="00CD2B5E" w:rsidRDefault="00904243" w:rsidP="00CD2B5E">
            <w:pPr>
              <w:pStyle w:val="afffffb"/>
            </w:pPr>
            <w:r w:rsidRPr="00CD2B5E">
              <w:t>–</w:t>
            </w:r>
          </w:p>
        </w:tc>
        <w:tc>
          <w:tcPr>
            <w:tcW w:w="265" w:type="pct"/>
            <w:hideMark/>
          </w:tcPr>
          <w:p w14:paraId="41CF333A" w14:textId="77777777" w:rsidR="00904243" w:rsidRPr="00CD2B5E" w:rsidRDefault="00904243" w:rsidP="00CD2B5E">
            <w:pPr>
              <w:pStyle w:val="afffffb"/>
            </w:pPr>
            <w:r w:rsidRPr="00CD2B5E">
              <w:t>–</w:t>
            </w:r>
          </w:p>
        </w:tc>
        <w:tc>
          <w:tcPr>
            <w:tcW w:w="265" w:type="pct"/>
            <w:hideMark/>
          </w:tcPr>
          <w:p w14:paraId="44ED09E4" w14:textId="77777777" w:rsidR="00904243" w:rsidRPr="00CD2B5E" w:rsidRDefault="00904243" w:rsidP="00CD2B5E">
            <w:pPr>
              <w:pStyle w:val="afffffb"/>
            </w:pPr>
            <w:r w:rsidRPr="00CD2B5E">
              <w:t>–</w:t>
            </w:r>
          </w:p>
        </w:tc>
        <w:tc>
          <w:tcPr>
            <w:tcW w:w="265" w:type="pct"/>
            <w:hideMark/>
          </w:tcPr>
          <w:p w14:paraId="54A15727" w14:textId="77777777" w:rsidR="00904243" w:rsidRPr="00CD2B5E" w:rsidRDefault="00904243" w:rsidP="00CD2B5E">
            <w:pPr>
              <w:pStyle w:val="afffffb"/>
            </w:pPr>
            <w:r w:rsidRPr="00CD2B5E">
              <w:t>-0,79</w:t>
            </w:r>
          </w:p>
        </w:tc>
        <w:tc>
          <w:tcPr>
            <w:tcW w:w="267" w:type="pct"/>
            <w:hideMark/>
          </w:tcPr>
          <w:p w14:paraId="4C995F84" w14:textId="77777777" w:rsidR="00904243" w:rsidRPr="00CD2B5E" w:rsidRDefault="00904243" w:rsidP="00CD2B5E">
            <w:pPr>
              <w:pStyle w:val="afffffb"/>
            </w:pPr>
            <w:r w:rsidRPr="00CD2B5E">
              <w:t>-4,54</w:t>
            </w:r>
          </w:p>
        </w:tc>
        <w:tc>
          <w:tcPr>
            <w:tcW w:w="267" w:type="pct"/>
            <w:hideMark/>
          </w:tcPr>
          <w:p w14:paraId="32F21775" w14:textId="77777777" w:rsidR="00904243" w:rsidRPr="00CD2B5E" w:rsidRDefault="00904243" w:rsidP="00CD2B5E">
            <w:pPr>
              <w:pStyle w:val="afffffb"/>
            </w:pPr>
            <w:r w:rsidRPr="00CD2B5E">
              <w:t>0,00</w:t>
            </w:r>
          </w:p>
        </w:tc>
        <w:tc>
          <w:tcPr>
            <w:tcW w:w="265" w:type="pct"/>
            <w:hideMark/>
          </w:tcPr>
          <w:p w14:paraId="0C7AA871" w14:textId="77777777" w:rsidR="00904243" w:rsidRPr="00CD2B5E" w:rsidRDefault="00904243" w:rsidP="00CD2B5E">
            <w:pPr>
              <w:pStyle w:val="afffffb"/>
            </w:pPr>
            <w:r w:rsidRPr="00CD2B5E">
              <w:t>0,00</w:t>
            </w:r>
          </w:p>
        </w:tc>
        <w:tc>
          <w:tcPr>
            <w:tcW w:w="265" w:type="pct"/>
          </w:tcPr>
          <w:p w14:paraId="589CAEB9" w14:textId="77777777" w:rsidR="00904243" w:rsidRPr="00CD2B5E" w:rsidRDefault="00904243" w:rsidP="00CD2B5E">
            <w:pPr>
              <w:pStyle w:val="afffffb"/>
            </w:pPr>
            <w:r w:rsidRPr="00CD2B5E">
              <w:t>0,00</w:t>
            </w:r>
          </w:p>
        </w:tc>
        <w:tc>
          <w:tcPr>
            <w:tcW w:w="265" w:type="pct"/>
            <w:hideMark/>
          </w:tcPr>
          <w:p w14:paraId="0DE7C77A" w14:textId="77777777" w:rsidR="00904243" w:rsidRPr="00CD2B5E" w:rsidRDefault="00904243" w:rsidP="00CD2B5E">
            <w:pPr>
              <w:pStyle w:val="afffffb"/>
            </w:pPr>
            <w:r w:rsidRPr="00CD2B5E">
              <w:t>0,00</w:t>
            </w:r>
          </w:p>
        </w:tc>
        <w:tc>
          <w:tcPr>
            <w:tcW w:w="265" w:type="pct"/>
            <w:hideMark/>
          </w:tcPr>
          <w:p w14:paraId="0FDC45C0" w14:textId="77777777" w:rsidR="00904243" w:rsidRPr="00CD2B5E" w:rsidRDefault="00904243" w:rsidP="00CD2B5E">
            <w:pPr>
              <w:pStyle w:val="afffffb"/>
            </w:pPr>
            <w:r w:rsidRPr="00CD2B5E">
              <w:t>0,00</w:t>
            </w:r>
          </w:p>
        </w:tc>
        <w:tc>
          <w:tcPr>
            <w:tcW w:w="265" w:type="pct"/>
            <w:hideMark/>
          </w:tcPr>
          <w:p w14:paraId="106C9398" w14:textId="77777777" w:rsidR="00904243" w:rsidRPr="00CD2B5E" w:rsidRDefault="00904243" w:rsidP="00CD2B5E">
            <w:pPr>
              <w:pStyle w:val="afffffb"/>
            </w:pPr>
            <w:r w:rsidRPr="00CD2B5E">
              <w:t>0,00</w:t>
            </w:r>
          </w:p>
        </w:tc>
        <w:tc>
          <w:tcPr>
            <w:tcW w:w="265" w:type="pct"/>
          </w:tcPr>
          <w:p w14:paraId="3066F494" w14:textId="77777777" w:rsidR="00904243" w:rsidRPr="00CD2B5E" w:rsidRDefault="00904243" w:rsidP="00CD2B5E">
            <w:pPr>
              <w:pStyle w:val="afffffb"/>
            </w:pPr>
            <w:r w:rsidRPr="00CD2B5E">
              <w:t>0,00</w:t>
            </w:r>
          </w:p>
        </w:tc>
        <w:tc>
          <w:tcPr>
            <w:tcW w:w="265" w:type="pct"/>
          </w:tcPr>
          <w:p w14:paraId="78C19ABE" w14:textId="77777777" w:rsidR="00904243" w:rsidRPr="00CD2B5E" w:rsidRDefault="00904243" w:rsidP="00CD2B5E">
            <w:pPr>
              <w:pStyle w:val="afffffb"/>
            </w:pPr>
            <w:r w:rsidRPr="00CD2B5E">
              <w:t>0,00</w:t>
            </w:r>
          </w:p>
        </w:tc>
        <w:tc>
          <w:tcPr>
            <w:tcW w:w="262" w:type="pct"/>
          </w:tcPr>
          <w:p w14:paraId="365A6814" w14:textId="77777777" w:rsidR="00904243" w:rsidRPr="00CD2B5E" w:rsidRDefault="00904243" w:rsidP="00CD2B5E">
            <w:pPr>
              <w:pStyle w:val="afffffb"/>
            </w:pPr>
            <w:r w:rsidRPr="00CD2B5E">
              <w:t>0,00</w:t>
            </w:r>
          </w:p>
        </w:tc>
        <w:tc>
          <w:tcPr>
            <w:tcW w:w="258" w:type="pct"/>
          </w:tcPr>
          <w:p w14:paraId="4557A740" w14:textId="77777777" w:rsidR="00904243" w:rsidRPr="00CD2B5E" w:rsidRDefault="00904243" w:rsidP="00CD2B5E">
            <w:pPr>
              <w:pStyle w:val="afffffb"/>
            </w:pPr>
            <w:r w:rsidRPr="00CD2B5E">
              <w:t>0,00</w:t>
            </w:r>
          </w:p>
        </w:tc>
        <w:tc>
          <w:tcPr>
            <w:tcW w:w="250" w:type="pct"/>
          </w:tcPr>
          <w:p w14:paraId="4EB80FE0" w14:textId="77777777" w:rsidR="00904243" w:rsidRPr="00CD2B5E" w:rsidRDefault="00904243" w:rsidP="00CD2B5E">
            <w:pPr>
              <w:pStyle w:val="afffffb"/>
            </w:pPr>
            <w:r w:rsidRPr="00CD2B5E">
              <w:t>0,00</w:t>
            </w:r>
          </w:p>
        </w:tc>
      </w:tr>
      <w:tr w:rsidR="00904243" w:rsidRPr="00CD2B5E" w14:paraId="0726EEA4" w14:textId="77777777" w:rsidTr="000F231C">
        <w:trPr>
          <w:trHeight w:val="283"/>
        </w:trPr>
        <w:tc>
          <w:tcPr>
            <w:tcW w:w="517" w:type="pct"/>
            <w:hideMark/>
          </w:tcPr>
          <w:p w14:paraId="427329C1" w14:textId="77777777" w:rsidR="00904243" w:rsidRPr="00CD2B5E" w:rsidRDefault="00904243" w:rsidP="00CD2B5E">
            <w:pPr>
              <w:pStyle w:val="afffffb"/>
            </w:pPr>
            <w:r w:rsidRPr="00CD2B5E">
              <w:t>накопительным итогом:</w:t>
            </w:r>
          </w:p>
        </w:tc>
        <w:tc>
          <w:tcPr>
            <w:tcW w:w="264" w:type="pct"/>
            <w:hideMark/>
          </w:tcPr>
          <w:p w14:paraId="5715AEFF" w14:textId="77777777" w:rsidR="00904243" w:rsidRPr="00CD2B5E" w:rsidRDefault="00904243" w:rsidP="00CD2B5E">
            <w:pPr>
              <w:pStyle w:val="afffffb"/>
            </w:pPr>
          </w:p>
        </w:tc>
        <w:tc>
          <w:tcPr>
            <w:tcW w:w="265" w:type="pct"/>
            <w:hideMark/>
          </w:tcPr>
          <w:p w14:paraId="75E75D53" w14:textId="77777777" w:rsidR="00904243" w:rsidRPr="00CD2B5E" w:rsidRDefault="00904243" w:rsidP="00CD2B5E">
            <w:pPr>
              <w:pStyle w:val="afffffb"/>
            </w:pPr>
          </w:p>
        </w:tc>
        <w:tc>
          <w:tcPr>
            <w:tcW w:w="265" w:type="pct"/>
            <w:hideMark/>
          </w:tcPr>
          <w:p w14:paraId="47F4408C" w14:textId="77777777" w:rsidR="00904243" w:rsidRPr="00CD2B5E" w:rsidRDefault="00904243" w:rsidP="00CD2B5E">
            <w:pPr>
              <w:pStyle w:val="afffffb"/>
            </w:pPr>
          </w:p>
        </w:tc>
        <w:tc>
          <w:tcPr>
            <w:tcW w:w="265" w:type="pct"/>
            <w:hideMark/>
          </w:tcPr>
          <w:p w14:paraId="005D1D65" w14:textId="77777777" w:rsidR="00904243" w:rsidRPr="00CD2B5E" w:rsidRDefault="00904243" w:rsidP="00CD2B5E">
            <w:pPr>
              <w:pStyle w:val="afffffb"/>
            </w:pPr>
          </w:p>
        </w:tc>
        <w:tc>
          <w:tcPr>
            <w:tcW w:w="265" w:type="pct"/>
            <w:hideMark/>
          </w:tcPr>
          <w:p w14:paraId="0F3D59B3" w14:textId="77777777" w:rsidR="00904243" w:rsidRPr="00CD2B5E" w:rsidRDefault="00904243" w:rsidP="00CD2B5E">
            <w:pPr>
              <w:pStyle w:val="afffffb"/>
            </w:pPr>
          </w:p>
        </w:tc>
        <w:tc>
          <w:tcPr>
            <w:tcW w:w="267" w:type="pct"/>
            <w:hideMark/>
          </w:tcPr>
          <w:p w14:paraId="3FA6EFBC" w14:textId="77777777" w:rsidR="00904243" w:rsidRPr="00CD2B5E" w:rsidRDefault="00904243" w:rsidP="00CD2B5E">
            <w:pPr>
              <w:pStyle w:val="afffffb"/>
            </w:pPr>
          </w:p>
        </w:tc>
        <w:tc>
          <w:tcPr>
            <w:tcW w:w="267" w:type="pct"/>
            <w:hideMark/>
          </w:tcPr>
          <w:p w14:paraId="0247E0FD" w14:textId="77777777" w:rsidR="00904243" w:rsidRPr="00CD2B5E" w:rsidRDefault="00904243" w:rsidP="00CD2B5E">
            <w:pPr>
              <w:pStyle w:val="afffffb"/>
            </w:pPr>
          </w:p>
        </w:tc>
        <w:tc>
          <w:tcPr>
            <w:tcW w:w="265" w:type="pct"/>
            <w:hideMark/>
          </w:tcPr>
          <w:p w14:paraId="1A8EFFDC" w14:textId="77777777" w:rsidR="00904243" w:rsidRPr="00CD2B5E" w:rsidRDefault="00904243" w:rsidP="00CD2B5E">
            <w:pPr>
              <w:pStyle w:val="afffffb"/>
            </w:pPr>
          </w:p>
        </w:tc>
        <w:tc>
          <w:tcPr>
            <w:tcW w:w="265" w:type="pct"/>
          </w:tcPr>
          <w:p w14:paraId="7AFA6C5E" w14:textId="77777777" w:rsidR="00904243" w:rsidRPr="00CD2B5E" w:rsidRDefault="00904243" w:rsidP="00CD2B5E">
            <w:pPr>
              <w:pStyle w:val="afffffb"/>
            </w:pPr>
          </w:p>
        </w:tc>
        <w:tc>
          <w:tcPr>
            <w:tcW w:w="265" w:type="pct"/>
            <w:hideMark/>
          </w:tcPr>
          <w:p w14:paraId="741C53FF" w14:textId="77777777" w:rsidR="00904243" w:rsidRPr="00CD2B5E" w:rsidRDefault="00904243" w:rsidP="00CD2B5E">
            <w:pPr>
              <w:pStyle w:val="afffffb"/>
            </w:pPr>
          </w:p>
        </w:tc>
        <w:tc>
          <w:tcPr>
            <w:tcW w:w="265" w:type="pct"/>
            <w:hideMark/>
          </w:tcPr>
          <w:p w14:paraId="7DCF5598" w14:textId="77777777" w:rsidR="00904243" w:rsidRPr="00CD2B5E" w:rsidRDefault="00904243" w:rsidP="00CD2B5E">
            <w:pPr>
              <w:pStyle w:val="afffffb"/>
            </w:pPr>
          </w:p>
        </w:tc>
        <w:tc>
          <w:tcPr>
            <w:tcW w:w="265" w:type="pct"/>
            <w:hideMark/>
          </w:tcPr>
          <w:p w14:paraId="1613A115" w14:textId="77777777" w:rsidR="00904243" w:rsidRPr="00CD2B5E" w:rsidRDefault="00904243" w:rsidP="00CD2B5E">
            <w:pPr>
              <w:pStyle w:val="afffffb"/>
            </w:pPr>
          </w:p>
        </w:tc>
        <w:tc>
          <w:tcPr>
            <w:tcW w:w="265" w:type="pct"/>
          </w:tcPr>
          <w:p w14:paraId="0A1755A9" w14:textId="77777777" w:rsidR="00904243" w:rsidRPr="00CD2B5E" w:rsidRDefault="00904243" w:rsidP="00CD2B5E">
            <w:pPr>
              <w:pStyle w:val="afffffb"/>
            </w:pPr>
          </w:p>
        </w:tc>
        <w:tc>
          <w:tcPr>
            <w:tcW w:w="265" w:type="pct"/>
          </w:tcPr>
          <w:p w14:paraId="3C3DDC42" w14:textId="77777777" w:rsidR="00904243" w:rsidRPr="00CD2B5E" w:rsidRDefault="00904243" w:rsidP="00CD2B5E">
            <w:pPr>
              <w:pStyle w:val="afffffb"/>
            </w:pPr>
          </w:p>
        </w:tc>
        <w:tc>
          <w:tcPr>
            <w:tcW w:w="262" w:type="pct"/>
          </w:tcPr>
          <w:p w14:paraId="2C379BBB" w14:textId="77777777" w:rsidR="00904243" w:rsidRPr="00CD2B5E" w:rsidRDefault="00904243" w:rsidP="00CD2B5E">
            <w:pPr>
              <w:pStyle w:val="afffffb"/>
            </w:pPr>
          </w:p>
        </w:tc>
        <w:tc>
          <w:tcPr>
            <w:tcW w:w="258" w:type="pct"/>
          </w:tcPr>
          <w:p w14:paraId="6C5E20E9" w14:textId="77777777" w:rsidR="00904243" w:rsidRPr="00CD2B5E" w:rsidRDefault="00904243" w:rsidP="00CD2B5E">
            <w:pPr>
              <w:pStyle w:val="afffffb"/>
            </w:pPr>
          </w:p>
        </w:tc>
        <w:tc>
          <w:tcPr>
            <w:tcW w:w="250" w:type="pct"/>
          </w:tcPr>
          <w:p w14:paraId="72216B86" w14:textId="77777777" w:rsidR="00904243" w:rsidRPr="00CD2B5E" w:rsidRDefault="00904243" w:rsidP="00CD2B5E">
            <w:pPr>
              <w:pStyle w:val="afffffb"/>
            </w:pPr>
          </w:p>
        </w:tc>
      </w:tr>
      <w:tr w:rsidR="00904243" w:rsidRPr="00CD2B5E" w14:paraId="6B3CC44E" w14:textId="77777777" w:rsidTr="000F231C">
        <w:trPr>
          <w:trHeight w:val="283"/>
        </w:trPr>
        <w:tc>
          <w:tcPr>
            <w:tcW w:w="517" w:type="pct"/>
            <w:hideMark/>
          </w:tcPr>
          <w:p w14:paraId="7B9DBFE6" w14:textId="77777777" w:rsidR="00904243" w:rsidRPr="00CD2B5E" w:rsidRDefault="00904243" w:rsidP="00CD2B5E">
            <w:pPr>
              <w:pStyle w:val="afffffb"/>
              <w:rPr>
                <w:vertAlign w:val="superscript"/>
              </w:rPr>
            </w:pPr>
            <w:r w:rsidRPr="00CD2B5E">
              <w:lastRenderedPageBreak/>
              <w:t>Всего по поселению, тыс.Гкал</w:t>
            </w:r>
          </w:p>
        </w:tc>
        <w:tc>
          <w:tcPr>
            <w:tcW w:w="264" w:type="pct"/>
            <w:hideMark/>
          </w:tcPr>
          <w:p w14:paraId="6DD7CED7" w14:textId="77777777" w:rsidR="00904243" w:rsidRPr="00CD2B5E" w:rsidRDefault="00904243" w:rsidP="00CD2B5E">
            <w:pPr>
              <w:pStyle w:val="afffffb"/>
            </w:pPr>
            <w:r w:rsidRPr="00CD2B5E">
              <w:t>–</w:t>
            </w:r>
          </w:p>
        </w:tc>
        <w:tc>
          <w:tcPr>
            <w:tcW w:w="265" w:type="pct"/>
            <w:hideMark/>
          </w:tcPr>
          <w:p w14:paraId="0B270AB7" w14:textId="77777777" w:rsidR="00904243" w:rsidRPr="00CD2B5E" w:rsidRDefault="00904243" w:rsidP="00CD2B5E">
            <w:pPr>
              <w:pStyle w:val="afffffb"/>
            </w:pPr>
            <w:r w:rsidRPr="00CD2B5E">
              <w:t>–</w:t>
            </w:r>
          </w:p>
        </w:tc>
        <w:tc>
          <w:tcPr>
            <w:tcW w:w="265" w:type="pct"/>
            <w:hideMark/>
          </w:tcPr>
          <w:p w14:paraId="73D2C4A7" w14:textId="77777777" w:rsidR="00904243" w:rsidRPr="00CD2B5E" w:rsidRDefault="00904243" w:rsidP="00CD2B5E">
            <w:pPr>
              <w:pStyle w:val="afffffb"/>
            </w:pPr>
            <w:r w:rsidRPr="00CD2B5E">
              <w:t>–</w:t>
            </w:r>
          </w:p>
        </w:tc>
        <w:tc>
          <w:tcPr>
            <w:tcW w:w="265" w:type="pct"/>
            <w:hideMark/>
          </w:tcPr>
          <w:p w14:paraId="77CF2104" w14:textId="77777777" w:rsidR="00904243" w:rsidRPr="00CD2B5E" w:rsidRDefault="00904243" w:rsidP="00CD2B5E">
            <w:pPr>
              <w:pStyle w:val="afffffb"/>
            </w:pPr>
            <w:r w:rsidRPr="00CD2B5E">
              <w:t>–</w:t>
            </w:r>
          </w:p>
        </w:tc>
        <w:tc>
          <w:tcPr>
            <w:tcW w:w="265" w:type="pct"/>
            <w:hideMark/>
          </w:tcPr>
          <w:p w14:paraId="60329B73" w14:textId="77777777" w:rsidR="00904243" w:rsidRPr="00CD2B5E" w:rsidRDefault="00904243" w:rsidP="00CD2B5E">
            <w:pPr>
              <w:pStyle w:val="afffffb"/>
            </w:pPr>
            <w:r w:rsidRPr="00CD2B5E">
              <w:t>-0,79</w:t>
            </w:r>
          </w:p>
        </w:tc>
        <w:tc>
          <w:tcPr>
            <w:tcW w:w="267" w:type="pct"/>
            <w:hideMark/>
          </w:tcPr>
          <w:p w14:paraId="10827481" w14:textId="77777777" w:rsidR="00904243" w:rsidRPr="00CD2B5E" w:rsidRDefault="00904243" w:rsidP="00CD2B5E">
            <w:pPr>
              <w:pStyle w:val="afffffb"/>
            </w:pPr>
            <w:r w:rsidRPr="00CD2B5E">
              <w:t>-5,32</w:t>
            </w:r>
          </w:p>
        </w:tc>
        <w:tc>
          <w:tcPr>
            <w:tcW w:w="267" w:type="pct"/>
            <w:hideMark/>
          </w:tcPr>
          <w:p w14:paraId="77BC37A6" w14:textId="77777777" w:rsidR="00904243" w:rsidRPr="00CD2B5E" w:rsidRDefault="00904243" w:rsidP="00CD2B5E">
            <w:pPr>
              <w:pStyle w:val="afffffb"/>
            </w:pPr>
            <w:r w:rsidRPr="00CD2B5E">
              <w:t>-5,32</w:t>
            </w:r>
          </w:p>
        </w:tc>
        <w:tc>
          <w:tcPr>
            <w:tcW w:w="265" w:type="pct"/>
            <w:hideMark/>
          </w:tcPr>
          <w:p w14:paraId="0AAFE3C1" w14:textId="77777777" w:rsidR="00904243" w:rsidRPr="00CD2B5E" w:rsidRDefault="00904243" w:rsidP="00CD2B5E">
            <w:pPr>
              <w:pStyle w:val="afffffb"/>
            </w:pPr>
            <w:r w:rsidRPr="00CD2B5E">
              <w:t>-5,32</w:t>
            </w:r>
          </w:p>
        </w:tc>
        <w:tc>
          <w:tcPr>
            <w:tcW w:w="265" w:type="pct"/>
          </w:tcPr>
          <w:p w14:paraId="18C10DC0" w14:textId="77777777" w:rsidR="00904243" w:rsidRPr="00CD2B5E" w:rsidRDefault="00904243" w:rsidP="00CD2B5E">
            <w:pPr>
              <w:pStyle w:val="afffffb"/>
            </w:pPr>
            <w:r w:rsidRPr="00CD2B5E">
              <w:t>-5,32</w:t>
            </w:r>
          </w:p>
        </w:tc>
        <w:tc>
          <w:tcPr>
            <w:tcW w:w="265" w:type="pct"/>
            <w:hideMark/>
          </w:tcPr>
          <w:p w14:paraId="41393FCA" w14:textId="77777777" w:rsidR="00904243" w:rsidRPr="00CD2B5E" w:rsidRDefault="00904243" w:rsidP="00CD2B5E">
            <w:pPr>
              <w:pStyle w:val="afffffb"/>
            </w:pPr>
            <w:r w:rsidRPr="00CD2B5E">
              <w:t>-5,32</w:t>
            </w:r>
          </w:p>
        </w:tc>
        <w:tc>
          <w:tcPr>
            <w:tcW w:w="265" w:type="pct"/>
            <w:hideMark/>
          </w:tcPr>
          <w:p w14:paraId="4C50F555" w14:textId="77777777" w:rsidR="00904243" w:rsidRPr="00CD2B5E" w:rsidRDefault="00904243" w:rsidP="00CD2B5E">
            <w:pPr>
              <w:pStyle w:val="afffffb"/>
            </w:pPr>
            <w:r w:rsidRPr="00CD2B5E">
              <w:t>-5,32</w:t>
            </w:r>
          </w:p>
        </w:tc>
        <w:tc>
          <w:tcPr>
            <w:tcW w:w="265" w:type="pct"/>
            <w:hideMark/>
          </w:tcPr>
          <w:p w14:paraId="58E0AC9F" w14:textId="77777777" w:rsidR="00904243" w:rsidRPr="00CD2B5E" w:rsidRDefault="00904243" w:rsidP="00CD2B5E">
            <w:pPr>
              <w:pStyle w:val="afffffb"/>
            </w:pPr>
            <w:r w:rsidRPr="00CD2B5E">
              <w:t>-5,32</w:t>
            </w:r>
          </w:p>
        </w:tc>
        <w:tc>
          <w:tcPr>
            <w:tcW w:w="265" w:type="pct"/>
          </w:tcPr>
          <w:p w14:paraId="3E4B3B6F" w14:textId="77777777" w:rsidR="00904243" w:rsidRPr="00CD2B5E" w:rsidRDefault="00904243" w:rsidP="00CD2B5E">
            <w:pPr>
              <w:pStyle w:val="afffffb"/>
            </w:pPr>
            <w:r w:rsidRPr="00CD2B5E">
              <w:t>-5,32</w:t>
            </w:r>
          </w:p>
        </w:tc>
        <w:tc>
          <w:tcPr>
            <w:tcW w:w="265" w:type="pct"/>
          </w:tcPr>
          <w:p w14:paraId="6733EBD6" w14:textId="77777777" w:rsidR="00904243" w:rsidRPr="00CD2B5E" w:rsidRDefault="00904243" w:rsidP="00CD2B5E">
            <w:pPr>
              <w:pStyle w:val="afffffb"/>
            </w:pPr>
            <w:r w:rsidRPr="00CD2B5E">
              <w:t>-5,32</w:t>
            </w:r>
          </w:p>
        </w:tc>
        <w:tc>
          <w:tcPr>
            <w:tcW w:w="262" w:type="pct"/>
          </w:tcPr>
          <w:p w14:paraId="4DEB5AC4" w14:textId="77777777" w:rsidR="00904243" w:rsidRPr="00CD2B5E" w:rsidRDefault="00904243" w:rsidP="00CD2B5E">
            <w:pPr>
              <w:pStyle w:val="afffffb"/>
            </w:pPr>
            <w:r w:rsidRPr="00CD2B5E">
              <w:t>-5,32</w:t>
            </w:r>
          </w:p>
        </w:tc>
        <w:tc>
          <w:tcPr>
            <w:tcW w:w="258" w:type="pct"/>
          </w:tcPr>
          <w:p w14:paraId="5905EBDD" w14:textId="77777777" w:rsidR="00904243" w:rsidRPr="00CD2B5E" w:rsidRDefault="00904243" w:rsidP="00CD2B5E">
            <w:pPr>
              <w:pStyle w:val="afffffb"/>
            </w:pPr>
            <w:r w:rsidRPr="00CD2B5E">
              <w:t>-5,32</w:t>
            </w:r>
          </w:p>
        </w:tc>
        <w:tc>
          <w:tcPr>
            <w:tcW w:w="250" w:type="pct"/>
          </w:tcPr>
          <w:p w14:paraId="5336753F" w14:textId="77777777" w:rsidR="00904243" w:rsidRPr="00CD2B5E" w:rsidRDefault="00904243" w:rsidP="00CD2B5E">
            <w:pPr>
              <w:pStyle w:val="afffffb"/>
            </w:pPr>
            <w:r w:rsidRPr="00CD2B5E">
              <w:t>-5,32</w:t>
            </w:r>
          </w:p>
        </w:tc>
      </w:tr>
      <w:tr w:rsidR="00904243" w:rsidRPr="00CD2B5E" w14:paraId="7DE55CEE" w14:textId="77777777" w:rsidTr="000F231C">
        <w:trPr>
          <w:trHeight w:val="283"/>
        </w:trPr>
        <w:tc>
          <w:tcPr>
            <w:tcW w:w="517" w:type="pct"/>
            <w:hideMark/>
          </w:tcPr>
          <w:p w14:paraId="1543DD0C" w14:textId="77777777" w:rsidR="00904243" w:rsidRPr="00CD2B5E" w:rsidRDefault="00904243" w:rsidP="00CD2B5E">
            <w:pPr>
              <w:pStyle w:val="afffffb"/>
            </w:pPr>
            <w:r w:rsidRPr="00CD2B5E">
              <w:t>Снижение по кадастровым кварталам:</w:t>
            </w:r>
          </w:p>
        </w:tc>
        <w:tc>
          <w:tcPr>
            <w:tcW w:w="264" w:type="pct"/>
            <w:hideMark/>
          </w:tcPr>
          <w:p w14:paraId="6783E0CF" w14:textId="77777777" w:rsidR="00904243" w:rsidRPr="00CD2B5E" w:rsidRDefault="00904243" w:rsidP="00CD2B5E">
            <w:pPr>
              <w:pStyle w:val="afffffb"/>
            </w:pPr>
          </w:p>
        </w:tc>
        <w:tc>
          <w:tcPr>
            <w:tcW w:w="265" w:type="pct"/>
            <w:hideMark/>
          </w:tcPr>
          <w:p w14:paraId="49546208" w14:textId="77777777" w:rsidR="00904243" w:rsidRPr="00CD2B5E" w:rsidRDefault="00904243" w:rsidP="00CD2B5E">
            <w:pPr>
              <w:pStyle w:val="afffffb"/>
            </w:pPr>
          </w:p>
        </w:tc>
        <w:tc>
          <w:tcPr>
            <w:tcW w:w="265" w:type="pct"/>
            <w:hideMark/>
          </w:tcPr>
          <w:p w14:paraId="454197E9" w14:textId="77777777" w:rsidR="00904243" w:rsidRPr="00CD2B5E" w:rsidRDefault="00904243" w:rsidP="00CD2B5E">
            <w:pPr>
              <w:pStyle w:val="afffffb"/>
            </w:pPr>
          </w:p>
        </w:tc>
        <w:tc>
          <w:tcPr>
            <w:tcW w:w="265" w:type="pct"/>
            <w:hideMark/>
          </w:tcPr>
          <w:p w14:paraId="006D98AB" w14:textId="77777777" w:rsidR="00904243" w:rsidRPr="00CD2B5E" w:rsidRDefault="00904243" w:rsidP="00CD2B5E">
            <w:pPr>
              <w:pStyle w:val="afffffb"/>
            </w:pPr>
          </w:p>
        </w:tc>
        <w:tc>
          <w:tcPr>
            <w:tcW w:w="265" w:type="pct"/>
            <w:hideMark/>
          </w:tcPr>
          <w:p w14:paraId="0786957E" w14:textId="77777777" w:rsidR="00904243" w:rsidRPr="00CD2B5E" w:rsidRDefault="00904243" w:rsidP="00CD2B5E">
            <w:pPr>
              <w:pStyle w:val="afffffb"/>
            </w:pPr>
          </w:p>
        </w:tc>
        <w:tc>
          <w:tcPr>
            <w:tcW w:w="267" w:type="pct"/>
            <w:hideMark/>
          </w:tcPr>
          <w:p w14:paraId="5121AD2F" w14:textId="77777777" w:rsidR="00904243" w:rsidRPr="00CD2B5E" w:rsidRDefault="00904243" w:rsidP="00CD2B5E">
            <w:pPr>
              <w:pStyle w:val="afffffb"/>
            </w:pPr>
          </w:p>
        </w:tc>
        <w:tc>
          <w:tcPr>
            <w:tcW w:w="267" w:type="pct"/>
            <w:hideMark/>
          </w:tcPr>
          <w:p w14:paraId="13FDC213" w14:textId="77777777" w:rsidR="00904243" w:rsidRPr="00CD2B5E" w:rsidRDefault="00904243" w:rsidP="00CD2B5E">
            <w:pPr>
              <w:pStyle w:val="afffffb"/>
            </w:pPr>
          </w:p>
        </w:tc>
        <w:tc>
          <w:tcPr>
            <w:tcW w:w="265" w:type="pct"/>
            <w:hideMark/>
          </w:tcPr>
          <w:p w14:paraId="090B148B" w14:textId="77777777" w:rsidR="00904243" w:rsidRPr="00CD2B5E" w:rsidRDefault="00904243" w:rsidP="00CD2B5E">
            <w:pPr>
              <w:pStyle w:val="afffffb"/>
            </w:pPr>
          </w:p>
        </w:tc>
        <w:tc>
          <w:tcPr>
            <w:tcW w:w="265" w:type="pct"/>
          </w:tcPr>
          <w:p w14:paraId="091FD079" w14:textId="77777777" w:rsidR="00904243" w:rsidRPr="00CD2B5E" w:rsidRDefault="00904243" w:rsidP="00CD2B5E">
            <w:pPr>
              <w:pStyle w:val="afffffb"/>
            </w:pPr>
          </w:p>
        </w:tc>
        <w:tc>
          <w:tcPr>
            <w:tcW w:w="265" w:type="pct"/>
            <w:hideMark/>
          </w:tcPr>
          <w:p w14:paraId="248D595F" w14:textId="77777777" w:rsidR="00904243" w:rsidRPr="00CD2B5E" w:rsidRDefault="00904243" w:rsidP="00CD2B5E">
            <w:pPr>
              <w:pStyle w:val="afffffb"/>
            </w:pPr>
          </w:p>
        </w:tc>
        <w:tc>
          <w:tcPr>
            <w:tcW w:w="265" w:type="pct"/>
            <w:hideMark/>
          </w:tcPr>
          <w:p w14:paraId="5DAA59D1" w14:textId="77777777" w:rsidR="00904243" w:rsidRPr="00CD2B5E" w:rsidRDefault="00904243" w:rsidP="00CD2B5E">
            <w:pPr>
              <w:pStyle w:val="afffffb"/>
            </w:pPr>
          </w:p>
        </w:tc>
        <w:tc>
          <w:tcPr>
            <w:tcW w:w="265" w:type="pct"/>
            <w:hideMark/>
          </w:tcPr>
          <w:p w14:paraId="6B448BA1" w14:textId="77777777" w:rsidR="00904243" w:rsidRPr="00CD2B5E" w:rsidRDefault="00904243" w:rsidP="00CD2B5E">
            <w:pPr>
              <w:pStyle w:val="afffffb"/>
            </w:pPr>
          </w:p>
        </w:tc>
        <w:tc>
          <w:tcPr>
            <w:tcW w:w="265" w:type="pct"/>
          </w:tcPr>
          <w:p w14:paraId="3FAD7E20" w14:textId="77777777" w:rsidR="00904243" w:rsidRPr="00CD2B5E" w:rsidRDefault="00904243" w:rsidP="00CD2B5E">
            <w:pPr>
              <w:pStyle w:val="afffffb"/>
            </w:pPr>
          </w:p>
        </w:tc>
        <w:tc>
          <w:tcPr>
            <w:tcW w:w="265" w:type="pct"/>
          </w:tcPr>
          <w:p w14:paraId="7DCC54FB" w14:textId="77777777" w:rsidR="00904243" w:rsidRPr="00CD2B5E" w:rsidRDefault="00904243" w:rsidP="00CD2B5E">
            <w:pPr>
              <w:pStyle w:val="afffffb"/>
            </w:pPr>
          </w:p>
        </w:tc>
        <w:tc>
          <w:tcPr>
            <w:tcW w:w="262" w:type="pct"/>
          </w:tcPr>
          <w:p w14:paraId="22E52CB4" w14:textId="77777777" w:rsidR="00904243" w:rsidRPr="00CD2B5E" w:rsidRDefault="00904243" w:rsidP="00CD2B5E">
            <w:pPr>
              <w:pStyle w:val="afffffb"/>
            </w:pPr>
          </w:p>
        </w:tc>
        <w:tc>
          <w:tcPr>
            <w:tcW w:w="258" w:type="pct"/>
          </w:tcPr>
          <w:p w14:paraId="4CF0B142" w14:textId="77777777" w:rsidR="00904243" w:rsidRPr="00CD2B5E" w:rsidRDefault="00904243" w:rsidP="00CD2B5E">
            <w:pPr>
              <w:pStyle w:val="afffffb"/>
            </w:pPr>
          </w:p>
        </w:tc>
        <w:tc>
          <w:tcPr>
            <w:tcW w:w="250" w:type="pct"/>
          </w:tcPr>
          <w:p w14:paraId="48CD0FD6" w14:textId="77777777" w:rsidR="00904243" w:rsidRPr="00CD2B5E" w:rsidRDefault="00904243" w:rsidP="00CD2B5E">
            <w:pPr>
              <w:pStyle w:val="afffffb"/>
            </w:pPr>
          </w:p>
        </w:tc>
      </w:tr>
      <w:tr w:rsidR="00904243" w:rsidRPr="00CD2B5E" w14:paraId="2BC2B1A1" w14:textId="77777777" w:rsidTr="000F231C">
        <w:trPr>
          <w:trHeight w:val="283"/>
        </w:trPr>
        <w:tc>
          <w:tcPr>
            <w:tcW w:w="517" w:type="pct"/>
            <w:hideMark/>
          </w:tcPr>
          <w:p w14:paraId="632B0EA5" w14:textId="77777777" w:rsidR="00904243" w:rsidRPr="00CD2B5E" w:rsidRDefault="00904243" w:rsidP="00CD2B5E">
            <w:pPr>
              <w:pStyle w:val="afffffb"/>
            </w:pPr>
            <w:r w:rsidRPr="00CD2B5E">
              <w:t>74:33:1108001</w:t>
            </w:r>
          </w:p>
        </w:tc>
        <w:tc>
          <w:tcPr>
            <w:tcW w:w="264" w:type="pct"/>
            <w:hideMark/>
          </w:tcPr>
          <w:p w14:paraId="05DDB745" w14:textId="77777777" w:rsidR="00904243" w:rsidRPr="00CD2B5E" w:rsidRDefault="00904243" w:rsidP="00CD2B5E">
            <w:pPr>
              <w:pStyle w:val="afffffb"/>
            </w:pPr>
            <w:r w:rsidRPr="00CD2B5E">
              <w:t>–</w:t>
            </w:r>
          </w:p>
        </w:tc>
        <w:tc>
          <w:tcPr>
            <w:tcW w:w="265" w:type="pct"/>
            <w:hideMark/>
          </w:tcPr>
          <w:p w14:paraId="25CC980D" w14:textId="77777777" w:rsidR="00904243" w:rsidRPr="00CD2B5E" w:rsidRDefault="00904243" w:rsidP="00CD2B5E">
            <w:pPr>
              <w:pStyle w:val="afffffb"/>
            </w:pPr>
            <w:r w:rsidRPr="00CD2B5E">
              <w:t>–</w:t>
            </w:r>
          </w:p>
        </w:tc>
        <w:tc>
          <w:tcPr>
            <w:tcW w:w="265" w:type="pct"/>
            <w:hideMark/>
          </w:tcPr>
          <w:p w14:paraId="34F1F73A" w14:textId="77777777" w:rsidR="00904243" w:rsidRPr="00CD2B5E" w:rsidRDefault="00904243" w:rsidP="00CD2B5E">
            <w:pPr>
              <w:pStyle w:val="afffffb"/>
            </w:pPr>
            <w:r w:rsidRPr="00CD2B5E">
              <w:t>–</w:t>
            </w:r>
          </w:p>
        </w:tc>
        <w:tc>
          <w:tcPr>
            <w:tcW w:w="265" w:type="pct"/>
            <w:hideMark/>
          </w:tcPr>
          <w:p w14:paraId="41A63101" w14:textId="77777777" w:rsidR="00904243" w:rsidRPr="00CD2B5E" w:rsidRDefault="00904243" w:rsidP="00CD2B5E">
            <w:pPr>
              <w:pStyle w:val="afffffb"/>
            </w:pPr>
            <w:r w:rsidRPr="00CD2B5E">
              <w:t>–</w:t>
            </w:r>
          </w:p>
        </w:tc>
        <w:tc>
          <w:tcPr>
            <w:tcW w:w="265" w:type="pct"/>
            <w:hideMark/>
          </w:tcPr>
          <w:p w14:paraId="1FB2D167" w14:textId="77777777" w:rsidR="00904243" w:rsidRPr="00CD2B5E" w:rsidRDefault="00904243" w:rsidP="00CD2B5E">
            <w:pPr>
              <w:pStyle w:val="afffffb"/>
            </w:pPr>
            <w:r w:rsidRPr="00CD2B5E">
              <w:t>–</w:t>
            </w:r>
          </w:p>
        </w:tc>
        <w:tc>
          <w:tcPr>
            <w:tcW w:w="267" w:type="pct"/>
            <w:hideMark/>
          </w:tcPr>
          <w:p w14:paraId="2A180E52" w14:textId="77777777" w:rsidR="00904243" w:rsidRPr="00CD2B5E" w:rsidRDefault="00904243" w:rsidP="00CD2B5E">
            <w:pPr>
              <w:pStyle w:val="afffffb"/>
            </w:pPr>
            <w:r w:rsidRPr="00CD2B5E">
              <w:t>-0,76</w:t>
            </w:r>
          </w:p>
        </w:tc>
        <w:tc>
          <w:tcPr>
            <w:tcW w:w="267" w:type="pct"/>
            <w:hideMark/>
          </w:tcPr>
          <w:p w14:paraId="77EA3893" w14:textId="77777777" w:rsidR="00904243" w:rsidRPr="00CD2B5E" w:rsidRDefault="00904243" w:rsidP="00CD2B5E">
            <w:pPr>
              <w:pStyle w:val="afffffb"/>
            </w:pPr>
            <w:r w:rsidRPr="00CD2B5E">
              <w:t>0</w:t>
            </w:r>
          </w:p>
        </w:tc>
        <w:tc>
          <w:tcPr>
            <w:tcW w:w="265" w:type="pct"/>
            <w:hideMark/>
          </w:tcPr>
          <w:p w14:paraId="6F8968F8" w14:textId="77777777" w:rsidR="00904243" w:rsidRPr="00CD2B5E" w:rsidRDefault="00904243" w:rsidP="00CD2B5E">
            <w:pPr>
              <w:pStyle w:val="afffffb"/>
            </w:pPr>
            <w:r w:rsidRPr="00CD2B5E">
              <w:t>0</w:t>
            </w:r>
          </w:p>
        </w:tc>
        <w:tc>
          <w:tcPr>
            <w:tcW w:w="265" w:type="pct"/>
          </w:tcPr>
          <w:p w14:paraId="058CDED2" w14:textId="77777777" w:rsidR="00904243" w:rsidRPr="00CD2B5E" w:rsidRDefault="00904243" w:rsidP="00CD2B5E">
            <w:pPr>
              <w:pStyle w:val="afffffb"/>
            </w:pPr>
            <w:r w:rsidRPr="00CD2B5E">
              <w:t>0</w:t>
            </w:r>
          </w:p>
        </w:tc>
        <w:tc>
          <w:tcPr>
            <w:tcW w:w="265" w:type="pct"/>
            <w:hideMark/>
          </w:tcPr>
          <w:p w14:paraId="084CC0FC" w14:textId="77777777" w:rsidR="00904243" w:rsidRPr="00CD2B5E" w:rsidRDefault="00904243" w:rsidP="00CD2B5E">
            <w:pPr>
              <w:pStyle w:val="afffffb"/>
            </w:pPr>
            <w:r w:rsidRPr="00CD2B5E">
              <w:t>0</w:t>
            </w:r>
          </w:p>
        </w:tc>
        <w:tc>
          <w:tcPr>
            <w:tcW w:w="265" w:type="pct"/>
            <w:hideMark/>
          </w:tcPr>
          <w:p w14:paraId="03943AD9" w14:textId="77777777" w:rsidR="00904243" w:rsidRPr="00CD2B5E" w:rsidRDefault="00904243" w:rsidP="00CD2B5E">
            <w:pPr>
              <w:pStyle w:val="afffffb"/>
            </w:pPr>
            <w:r w:rsidRPr="00CD2B5E">
              <w:t>0</w:t>
            </w:r>
          </w:p>
        </w:tc>
        <w:tc>
          <w:tcPr>
            <w:tcW w:w="265" w:type="pct"/>
            <w:hideMark/>
          </w:tcPr>
          <w:p w14:paraId="68A24C41" w14:textId="77777777" w:rsidR="00904243" w:rsidRPr="00CD2B5E" w:rsidRDefault="00904243" w:rsidP="00CD2B5E">
            <w:pPr>
              <w:pStyle w:val="afffffb"/>
            </w:pPr>
            <w:r w:rsidRPr="00CD2B5E">
              <w:t>0</w:t>
            </w:r>
          </w:p>
        </w:tc>
        <w:tc>
          <w:tcPr>
            <w:tcW w:w="265" w:type="pct"/>
          </w:tcPr>
          <w:p w14:paraId="35544702" w14:textId="77777777" w:rsidR="00904243" w:rsidRPr="00CD2B5E" w:rsidRDefault="00904243" w:rsidP="00CD2B5E">
            <w:pPr>
              <w:pStyle w:val="afffffb"/>
            </w:pPr>
            <w:r w:rsidRPr="00CD2B5E">
              <w:t>0</w:t>
            </w:r>
          </w:p>
        </w:tc>
        <w:tc>
          <w:tcPr>
            <w:tcW w:w="265" w:type="pct"/>
          </w:tcPr>
          <w:p w14:paraId="7D34F90E" w14:textId="77777777" w:rsidR="00904243" w:rsidRPr="00CD2B5E" w:rsidRDefault="00904243" w:rsidP="00CD2B5E">
            <w:pPr>
              <w:pStyle w:val="afffffb"/>
            </w:pPr>
            <w:r w:rsidRPr="00CD2B5E">
              <w:t>0</w:t>
            </w:r>
          </w:p>
        </w:tc>
        <w:tc>
          <w:tcPr>
            <w:tcW w:w="262" w:type="pct"/>
          </w:tcPr>
          <w:p w14:paraId="74438C6A" w14:textId="77777777" w:rsidR="00904243" w:rsidRPr="00CD2B5E" w:rsidRDefault="00904243" w:rsidP="00CD2B5E">
            <w:pPr>
              <w:pStyle w:val="afffffb"/>
            </w:pPr>
            <w:r w:rsidRPr="00CD2B5E">
              <w:t>0</w:t>
            </w:r>
          </w:p>
        </w:tc>
        <w:tc>
          <w:tcPr>
            <w:tcW w:w="258" w:type="pct"/>
          </w:tcPr>
          <w:p w14:paraId="5E6EA1F0" w14:textId="77777777" w:rsidR="00904243" w:rsidRPr="00CD2B5E" w:rsidRDefault="00904243" w:rsidP="00CD2B5E">
            <w:pPr>
              <w:pStyle w:val="afffffb"/>
            </w:pPr>
            <w:r w:rsidRPr="00CD2B5E">
              <w:t>0</w:t>
            </w:r>
          </w:p>
        </w:tc>
        <w:tc>
          <w:tcPr>
            <w:tcW w:w="250" w:type="pct"/>
          </w:tcPr>
          <w:p w14:paraId="55474F86" w14:textId="77777777" w:rsidR="00904243" w:rsidRPr="00CD2B5E" w:rsidRDefault="00904243" w:rsidP="00CD2B5E">
            <w:pPr>
              <w:pStyle w:val="afffffb"/>
            </w:pPr>
            <w:r w:rsidRPr="00CD2B5E">
              <w:t>0</w:t>
            </w:r>
          </w:p>
        </w:tc>
      </w:tr>
      <w:tr w:rsidR="00904243" w:rsidRPr="00CD2B5E" w14:paraId="5E7FBB88" w14:textId="77777777" w:rsidTr="000F231C">
        <w:trPr>
          <w:trHeight w:val="283"/>
        </w:trPr>
        <w:tc>
          <w:tcPr>
            <w:tcW w:w="517" w:type="pct"/>
            <w:hideMark/>
          </w:tcPr>
          <w:p w14:paraId="6725412E" w14:textId="77777777" w:rsidR="00904243" w:rsidRPr="00CD2B5E" w:rsidRDefault="00904243" w:rsidP="00CD2B5E">
            <w:pPr>
              <w:pStyle w:val="afffffb"/>
            </w:pPr>
            <w:r w:rsidRPr="00CD2B5E">
              <w:t>74:33:116001</w:t>
            </w:r>
          </w:p>
        </w:tc>
        <w:tc>
          <w:tcPr>
            <w:tcW w:w="264" w:type="pct"/>
            <w:hideMark/>
          </w:tcPr>
          <w:p w14:paraId="1B427DCB" w14:textId="77777777" w:rsidR="00904243" w:rsidRPr="00CD2B5E" w:rsidRDefault="00904243" w:rsidP="00CD2B5E">
            <w:pPr>
              <w:pStyle w:val="afffffb"/>
            </w:pPr>
            <w:r w:rsidRPr="00CD2B5E">
              <w:t>–</w:t>
            </w:r>
          </w:p>
        </w:tc>
        <w:tc>
          <w:tcPr>
            <w:tcW w:w="265" w:type="pct"/>
            <w:hideMark/>
          </w:tcPr>
          <w:p w14:paraId="60E0A6CA" w14:textId="77777777" w:rsidR="00904243" w:rsidRPr="00CD2B5E" w:rsidRDefault="00904243" w:rsidP="00CD2B5E">
            <w:pPr>
              <w:pStyle w:val="afffffb"/>
            </w:pPr>
            <w:r w:rsidRPr="00CD2B5E">
              <w:t>–</w:t>
            </w:r>
          </w:p>
        </w:tc>
        <w:tc>
          <w:tcPr>
            <w:tcW w:w="265" w:type="pct"/>
            <w:hideMark/>
          </w:tcPr>
          <w:p w14:paraId="256B8F9E" w14:textId="77777777" w:rsidR="00904243" w:rsidRPr="00CD2B5E" w:rsidRDefault="00904243" w:rsidP="00CD2B5E">
            <w:pPr>
              <w:pStyle w:val="afffffb"/>
            </w:pPr>
            <w:r w:rsidRPr="00CD2B5E">
              <w:t>–</w:t>
            </w:r>
          </w:p>
        </w:tc>
        <w:tc>
          <w:tcPr>
            <w:tcW w:w="265" w:type="pct"/>
            <w:hideMark/>
          </w:tcPr>
          <w:p w14:paraId="2A715A05" w14:textId="77777777" w:rsidR="00904243" w:rsidRPr="00CD2B5E" w:rsidRDefault="00904243" w:rsidP="00CD2B5E">
            <w:pPr>
              <w:pStyle w:val="afffffb"/>
            </w:pPr>
            <w:r w:rsidRPr="00CD2B5E">
              <w:t>–</w:t>
            </w:r>
          </w:p>
        </w:tc>
        <w:tc>
          <w:tcPr>
            <w:tcW w:w="265" w:type="pct"/>
            <w:hideMark/>
          </w:tcPr>
          <w:p w14:paraId="59973F71" w14:textId="77777777" w:rsidR="00904243" w:rsidRPr="00CD2B5E" w:rsidRDefault="00904243" w:rsidP="00CD2B5E">
            <w:pPr>
              <w:pStyle w:val="afffffb"/>
            </w:pPr>
            <w:r w:rsidRPr="00CD2B5E">
              <w:t>–</w:t>
            </w:r>
          </w:p>
        </w:tc>
        <w:tc>
          <w:tcPr>
            <w:tcW w:w="267" w:type="pct"/>
            <w:hideMark/>
          </w:tcPr>
          <w:p w14:paraId="1A69B2C9" w14:textId="77777777" w:rsidR="00904243" w:rsidRPr="00CD2B5E" w:rsidRDefault="00904243" w:rsidP="00CD2B5E">
            <w:pPr>
              <w:pStyle w:val="afffffb"/>
            </w:pPr>
            <w:r w:rsidRPr="00CD2B5E">
              <w:t>-0,474</w:t>
            </w:r>
          </w:p>
        </w:tc>
        <w:tc>
          <w:tcPr>
            <w:tcW w:w="267" w:type="pct"/>
            <w:hideMark/>
          </w:tcPr>
          <w:p w14:paraId="63FC8F9A" w14:textId="77777777" w:rsidR="00904243" w:rsidRPr="00CD2B5E" w:rsidRDefault="00904243" w:rsidP="00CD2B5E">
            <w:pPr>
              <w:pStyle w:val="afffffb"/>
            </w:pPr>
            <w:r w:rsidRPr="00CD2B5E">
              <w:t>0</w:t>
            </w:r>
          </w:p>
        </w:tc>
        <w:tc>
          <w:tcPr>
            <w:tcW w:w="265" w:type="pct"/>
            <w:hideMark/>
          </w:tcPr>
          <w:p w14:paraId="6B1DE4D4" w14:textId="77777777" w:rsidR="00904243" w:rsidRPr="00CD2B5E" w:rsidRDefault="00904243" w:rsidP="00CD2B5E">
            <w:pPr>
              <w:pStyle w:val="afffffb"/>
            </w:pPr>
            <w:r w:rsidRPr="00CD2B5E">
              <w:t>0</w:t>
            </w:r>
          </w:p>
        </w:tc>
        <w:tc>
          <w:tcPr>
            <w:tcW w:w="265" w:type="pct"/>
          </w:tcPr>
          <w:p w14:paraId="74E089B4" w14:textId="77777777" w:rsidR="00904243" w:rsidRPr="00CD2B5E" w:rsidRDefault="00904243" w:rsidP="00CD2B5E">
            <w:pPr>
              <w:pStyle w:val="afffffb"/>
            </w:pPr>
            <w:r w:rsidRPr="00CD2B5E">
              <w:t>0</w:t>
            </w:r>
          </w:p>
        </w:tc>
        <w:tc>
          <w:tcPr>
            <w:tcW w:w="265" w:type="pct"/>
            <w:hideMark/>
          </w:tcPr>
          <w:p w14:paraId="650FC5C9" w14:textId="77777777" w:rsidR="00904243" w:rsidRPr="00CD2B5E" w:rsidRDefault="00904243" w:rsidP="00CD2B5E">
            <w:pPr>
              <w:pStyle w:val="afffffb"/>
            </w:pPr>
            <w:r w:rsidRPr="00CD2B5E">
              <w:t>0</w:t>
            </w:r>
          </w:p>
        </w:tc>
        <w:tc>
          <w:tcPr>
            <w:tcW w:w="265" w:type="pct"/>
            <w:hideMark/>
          </w:tcPr>
          <w:p w14:paraId="2923928D" w14:textId="77777777" w:rsidR="00904243" w:rsidRPr="00CD2B5E" w:rsidRDefault="00904243" w:rsidP="00CD2B5E">
            <w:pPr>
              <w:pStyle w:val="afffffb"/>
            </w:pPr>
            <w:r w:rsidRPr="00CD2B5E">
              <w:t>0</w:t>
            </w:r>
          </w:p>
        </w:tc>
        <w:tc>
          <w:tcPr>
            <w:tcW w:w="265" w:type="pct"/>
            <w:hideMark/>
          </w:tcPr>
          <w:p w14:paraId="54B9FF97" w14:textId="77777777" w:rsidR="00904243" w:rsidRPr="00CD2B5E" w:rsidRDefault="00904243" w:rsidP="00CD2B5E">
            <w:pPr>
              <w:pStyle w:val="afffffb"/>
            </w:pPr>
            <w:r w:rsidRPr="00CD2B5E">
              <w:t>0</w:t>
            </w:r>
          </w:p>
        </w:tc>
        <w:tc>
          <w:tcPr>
            <w:tcW w:w="265" w:type="pct"/>
          </w:tcPr>
          <w:p w14:paraId="7E8F31EC" w14:textId="77777777" w:rsidR="00904243" w:rsidRPr="00CD2B5E" w:rsidRDefault="00904243" w:rsidP="00CD2B5E">
            <w:pPr>
              <w:pStyle w:val="afffffb"/>
            </w:pPr>
            <w:r w:rsidRPr="00CD2B5E">
              <w:t>0</w:t>
            </w:r>
          </w:p>
        </w:tc>
        <w:tc>
          <w:tcPr>
            <w:tcW w:w="265" w:type="pct"/>
          </w:tcPr>
          <w:p w14:paraId="567B246B" w14:textId="77777777" w:rsidR="00904243" w:rsidRPr="00CD2B5E" w:rsidRDefault="00904243" w:rsidP="00CD2B5E">
            <w:pPr>
              <w:pStyle w:val="afffffb"/>
            </w:pPr>
            <w:r w:rsidRPr="00CD2B5E">
              <w:t>0</w:t>
            </w:r>
          </w:p>
        </w:tc>
        <w:tc>
          <w:tcPr>
            <w:tcW w:w="262" w:type="pct"/>
          </w:tcPr>
          <w:p w14:paraId="4D30F61C" w14:textId="77777777" w:rsidR="00904243" w:rsidRPr="00CD2B5E" w:rsidRDefault="00904243" w:rsidP="00CD2B5E">
            <w:pPr>
              <w:pStyle w:val="afffffb"/>
            </w:pPr>
            <w:r w:rsidRPr="00CD2B5E">
              <w:t>0</w:t>
            </w:r>
          </w:p>
        </w:tc>
        <w:tc>
          <w:tcPr>
            <w:tcW w:w="258" w:type="pct"/>
          </w:tcPr>
          <w:p w14:paraId="6A5E76D2" w14:textId="77777777" w:rsidR="00904243" w:rsidRPr="00CD2B5E" w:rsidRDefault="00904243" w:rsidP="00CD2B5E">
            <w:pPr>
              <w:pStyle w:val="afffffb"/>
            </w:pPr>
            <w:r w:rsidRPr="00CD2B5E">
              <w:t>0</w:t>
            </w:r>
          </w:p>
        </w:tc>
        <w:tc>
          <w:tcPr>
            <w:tcW w:w="250" w:type="pct"/>
          </w:tcPr>
          <w:p w14:paraId="450150A6" w14:textId="77777777" w:rsidR="00904243" w:rsidRPr="00CD2B5E" w:rsidRDefault="00904243" w:rsidP="00CD2B5E">
            <w:pPr>
              <w:pStyle w:val="afffffb"/>
            </w:pPr>
            <w:r w:rsidRPr="00CD2B5E">
              <w:t>0</w:t>
            </w:r>
          </w:p>
        </w:tc>
      </w:tr>
      <w:tr w:rsidR="00904243" w:rsidRPr="00CD2B5E" w14:paraId="099FD81C" w14:textId="77777777" w:rsidTr="000F231C">
        <w:trPr>
          <w:trHeight w:val="283"/>
        </w:trPr>
        <w:tc>
          <w:tcPr>
            <w:tcW w:w="517" w:type="pct"/>
            <w:hideMark/>
          </w:tcPr>
          <w:p w14:paraId="654A3854" w14:textId="77777777" w:rsidR="00904243" w:rsidRPr="00CD2B5E" w:rsidRDefault="00904243" w:rsidP="00CD2B5E">
            <w:pPr>
              <w:pStyle w:val="afffffb"/>
            </w:pPr>
            <w:r w:rsidRPr="00CD2B5E">
              <w:t>74:33:116007</w:t>
            </w:r>
          </w:p>
        </w:tc>
        <w:tc>
          <w:tcPr>
            <w:tcW w:w="264" w:type="pct"/>
            <w:hideMark/>
          </w:tcPr>
          <w:p w14:paraId="6B5FEC3E" w14:textId="77777777" w:rsidR="00904243" w:rsidRPr="00CD2B5E" w:rsidRDefault="00904243" w:rsidP="00CD2B5E">
            <w:pPr>
              <w:pStyle w:val="afffffb"/>
            </w:pPr>
            <w:r w:rsidRPr="00CD2B5E">
              <w:t>–</w:t>
            </w:r>
          </w:p>
        </w:tc>
        <w:tc>
          <w:tcPr>
            <w:tcW w:w="265" w:type="pct"/>
            <w:hideMark/>
          </w:tcPr>
          <w:p w14:paraId="59F6FEC8" w14:textId="77777777" w:rsidR="00904243" w:rsidRPr="00CD2B5E" w:rsidRDefault="00904243" w:rsidP="00CD2B5E">
            <w:pPr>
              <w:pStyle w:val="afffffb"/>
            </w:pPr>
            <w:r w:rsidRPr="00CD2B5E">
              <w:t>–</w:t>
            </w:r>
          </w:p>
        </w:tc>
        <w:tc>
          <w:tcPr>
            <w:tcW w:w="265" w:type="pct"/>
            <w:hideMark/>
          </w:tcPr>
          <w:p w14:paraId="73992D06" w14:textId="77777777" w:rsidR="00904243" w:rsidRPr="00CD2B5E" w:rsidRDefault="00904243" w:rsidP="00CD2B5E">
            <w:pPr>
              <w:pStyle w:val="afffffb"/>
            </w:pPr>
            <w:r w:rsidRPr="00CD2B5E">
              <w:t>–</w:t>
            </w:r>
          </w:p>
        </w:tc>
        <w:tc>
          <w:tcPr>
            <w:tcW w:w="265" w:type="pct"/>
            <w:hideMark/>
          </w:tcPr>
          <w:p w14:paraId="56612E5F" w14:textId="77777777" w:rsidR="00904243" w:rsidRPr="00CD2B5E" w:rsidRDefault="00904243" w:rsidP="00CD2B5E">
            <w:pPr>
              <w:pStyle w:val="afffffb"/>
            </w:pPr>
            <w:r w:rsidRPr="00CD2B5E">
              <w:t>–</w:t>
            </w:r>
          </w:p>
        </w:tc>
        <w:tc>
          <w:tcPr>
            <w:tcW w:w="265" w:type="pct"/>
            <w:hideMark/>
          </w:tcPr>
          <w:p w14:paraId="693CE1A1" w14:textId="77777777" w:rsidR="00904243" w:rsidRPr="00CD2B5E" w:rsidRDefault="00904243" w:rsidP="00CD2B5E">
            <w:pPr>
              <w:pStyle w:val="afffffb"/>
            </w:pPr>
            <w:r w:rsidRPr="00CD2B5E">
              <w:t>–</w:t>
            </w:r>
          </w:p>
        </w:tc>
        <w:tc>
          <w:tcPr>
            <w:tcW w:w="267" w:type="pct"/>
            <w:hideMark/>
          </w:tcPr>
          <w:p w14:paraId="5FA8C5A3" w14:textId="77777777" w:rsidR="00904243" w:rsidRPr="00CD2B5E" w:rsidRDefault="00904243" w:rsidP="00CD2B5E">
            <w:pPr>
              <w:pStyle w:val="afffffb"/>
            </w:pPr>
            <w:r w:rsidRPr="00CD2B5E">
              <w:t>-0,173</w:t>
            </w:r>
          </w:p>
        </w:tc>
        <w:tc>
          <w:tcPr>
            <w:tcW w:w="267" w:type="pct"/>
            <w:hideMark/>
          </w:tcPr>
          <w:p w14:paraId="68B2EA7C" w14:textId="77777777" w:rsidR="00904243" w:rsidRPr="00CD2B5E" w:rsidRDefault="00904243" w:rsidP="00CD2B5E">
            <w:pPr>
              <w:pStyle w:val="afffffb"/>
            </w:pPr>
            <w:r w:rsidRPr="00CD2B5E">
              <w:t>0</w:t>
            </w:r>
          </w:p>
        </w:tc>
        <w:tc>
          <w:tcPr>
            <w:tcW w:w="265" w:type="pct"/>
            <w:hideMark/>
          </w:tcPr>
          <w:p w14:paraId="32DA82F2" w14:textId="77777777" w:rsidR="00904243" w:rsidRPr="00CD2B5E" w:rsidRDefault="00904243" w:rsidP="00CD2B5E">
            <w:pPr>
              <w:pStyle w:val="afffffb"/>
            </w:pPr>
            <w:r w:rsidRPr="00CD2B5E">
              <w:t>0</w:t>
            </w:r>
          </w:p>
        </w:tc>
        <w:tc>
          <w:tcPr>
            <w:tcW w:w="265" w:type="pct"/>
          </w:tcPr>
          <w:p w14:paraId="03DE46F9" w14:textId="77777777" w:rsidR="00904243" w:rsidRPr="00CD2B5E" w:rsidRDefault="00904243" w:rsidP="00CD2B5E">
            <w:pPr>
              <w:pStyle w:val="afffffb"/>
            </w:pPr>
            <w:r w:rsidRPr="00CD2B5E">
              <w:t>0</w:t>
            </w:r>
          </w:p>
        </w:tc>
        <w:tc>
          <w:tcPr>
            <w:tcW w:w="265" w:type="pct"/>
            <w:hideMark/>
          </w:tcPr>
          <w:p w14:paraId="015575C2" w14:textId="77777777" w:rsidR="00904243" w:rsidRPr="00CD2B5E" w:rsidRDefault="00904243" w:rsidP="00CD2B5E">
            <w:pPr>
              <w:pStyle w:val="afffffb"/>
            </w:pPr>
            <w:r w:rsidRPr="00CD2B5E">
              <w:t>0</w:t>
            </w:r>
          </w:p>
        </w:tc>
        <w:tc>
          <w:tcPr>
            <w:tcW w:w="265" w:type="pct"/>
            <w:hideMark/>
          </w:tcPr>
          <w:p w14:paraId="469348E6" w14:textId="77777777" w:rsidR="00904243" w:rsidRPr="00CD2B5E" w:rsidRDefault="00904243" w:rsidP="00CD2B5E">
            <w:pPr>
              <w:pStyle w:val="afffffb"/>
            </w:pPr>
            <w:r w:rsidRPr="00CD2B5E">
              <w:t>0</w:t>
            </w:r>
          </w:p>
        </w:tc>
        <w:tc>
          <w:tcPr>
            <w:tcW w:w="265" w:type="pct"/>
            <w:hideMark/>
          </w:tcPr>
          <w:p w14:paraId="1B608CF4" w14:textId="77777777" w:rsidR="00904243" w:rsidRPr="00CD2B5E" w:rsidRDefault="00904243" w:rsidP="00CD2B5E">
            <w:pPr>
              <w:pStyle w:val="afffffb"/>
            </w:pPr>
            <w:r w:rsidRPr="00CD2B5E">
              <w:t>0</w:t>
            </w:r>
          </w:p>
        </w:tc>
        <w:tc>
          <w:tcPr>
            <w:tcW w:w="265" w:type="pct"/>
          </w:tcPr>
          <w:p w14:paraId="620C3312" w14:textId="77777777" w:rsidR="00904243" w:rsidRPr="00CD2B5E" w:rsidRDefault="00904243" w:rsidP="00CD2B5E">
            <w:pPr>
              <w:pStyle w:val="afffffb"/>
            </w:pPr>
            <w:r w:rsidRPr="00CD2B5E">
              <w:t>0</w:t>
            </w:r>
          </w:p>
        </w:tc>
        <w:tc>
          <w:tcPr>
            <w:tcW w:w="265" w:type="pct"/>
          </w:tcPr>
          <w:p w14:paraId="09102FDB" w14:textId="77777777" w:rsidR="00904243" w:rsidRPr="00CD2B5E" w:rsidRDefault="00904243" w:rsidP="00CD2B5E">
            <w:pPr>
              <w:pStyle w:val="afffffb"/>
            </w:pPr>
            <w:r w:rsidRPr="00CD2B5E">
              <w:t>0</w:t>
            </w:r>
          </w:p>
        </w:tc>
        <w:tc>
          <w:tcPr>
            <w:tcW w:w="262" w:type="pct"/>
          </w:tcPr>
          <w:p w14:paraId="4D0890C4" w14:textId="77777777" w:rsidR="00904243" w:rsidRPr="00CD2B5E" w:rsidRDefault="00904243" w:rsidP="00CD2B5E">
            <w:pPr>
              <w:pStyle w:val="afffffb"/>
            </w:pPr>
            <w:r w:rsidRPr="00CD2B5E">
              <w:t>0</w:t>
            </w:r>
          </w:p>
        </w:tc>
        <w:tc>
          <w:tcPr>
            <w:tcW w:w="258" w:type="pct"/>
          </w:tcPr>
          <w:p w14:paraId="5CA68F7C" w14:textId="77777777" w:rsidR="00904243" w:rsidRPr="00CD2B5E" w:rsidRDefault="00904243" w:rsidP="00CD2B5E">
            <w:pPr>
              <w:pStyle w:val="afffffb"/>
            </w:pPr>
            <w:r w:rsidRPr="00CD2B5E">
              <w:t>0</w:t>
            </w:r>
          </w:p>
        </w:tc>
        <w:tc>
          <w:tcPr>
            <w:tcW w:w="250" w:type="pct"/>
          </w:tcPr>
          <w:p w14:paraId="7CDB718B" w14:textId="77777777" w:rsidR="00904243" w:rsidRPr="00CD2B5E" w:rsidRDefault="00904243" w:rsidP="00CD2B5E">
            <w:pPr>
              <w:pStyle w:val="afffffb"/>
            </w:pPr>
            <w:r w:rsidRPr="00CD2B5E">
              <w:t>0</w:t>
            </w:r>
          </w:p>
        </w:tc>
      </w:tr>
      <w:tr w:rsidR="00904243" w:rsidRPr="00CD2B5E" w14:paraId="4AF8DB40" w14:textId="77777777" w:rsidTr="000F231C">
        <w:trPr>
          <w:trHeight w:val="283"/>
        </w:trPr>
        <w:tc>
          <w:tcPr>
            <w:tcW w:w="517" w:type="pct"/>
          </w:tcPr>
          <w:p w14:paraId="54327254" w14:textId="77777777" w:rsidR="00904243" w:rsidRPr="00CD2B5E" w:rsidRDefault="00904243" w:rsidP="00CD2B5E">
            <w:pPr>
              <w:pStyle w:val="afffffb"/>
            </w:pPr>
            <w:r w:rsidRPr="00CD2B5E">
              <w:t>74:33:123001</w:t>
            </w:r>
          </w:p>
        </w:tc>
        <w:tc>
          <w:tcPr>
            <w:tcW w:w="264" w:type="pct"/>
          </w:tcPr>
          <w:p w14:paraId="2E58D749" w14:textId="77777777" w:rsidR="00904243" w:rsidRPr="00CD2B5E" w:rsidRDefault="00904243" w:rsidP="00CD2B5E">
            <w:pPr>
              <w:pStyle w:val="afffffb"/>
            </w:pPr>
          </w:p>
        </w:tc>
        <w:tc>
          <w:tcPr>
            <w:tcW w:w="265" w:type="pct"/>
          </w:tcPr>
          <w:p w14:paraId="2147CC09" w14:textId="77777777" w:rsidR="00904243" w:rsidRPr="00CD2B5E" w:rsidRDefault="00904243" w:rsidP="00CD2B5E">
            <w:pPr>
              <w:pStyle w:val="afffffb"/>
            </w:pPr>
          </w:p>
        </w:tc>
        <w:tc>
          <w:tcPr>
            <w:tcW w:w="265" w:type="pct"/>
          </w:tcPr>
          <w:p w14:paraId="5A6B37CE" w14:textId="77777777" w:rsidR="00904243" w:rsidRPr="00CD2B5E" w:rsidRDefault="00904243" w:rsidP="00CD2B5E">
            <w:pPr>
              <w:pStyle w:val="afffffb"/>
            </w:pPr>
          </w:p>
        </w:tc>
        <w:tc>
          <w:tcPr>
            <w:tcW w:w="265" w:type="pct"/>
          </w:tcPr>
          <w:p w14:paraId="5E48BF10" w14:textId="77777777" w:rsidR="00904243" w:rsidRPr="00CD2B5E" w:rsidRDefault="00904243" w:rsidP="00CD2B5E">
            <w:pPr>
              <w:pStyle w:val="afffffb"/>
            </w:pPr>
          </w:p>
        </w:tc>
        <w:tc>
          <w:tcPr>
            <w:tcW w:w="265" w:type="pct"/>
          </w:tcPr>
          <w:p w14:paraId="27D6B1DD" w14:textId="77777777" w:rsidR="00904243" w:rsidRPr="00CD2B5E" w:rsidRDefault="00904243" w:rsidP="00CD2B5E">
            <w:pPr>
              <w:pStyle w:val="afffffb"/>
            </w:pPr>
          </w:p>
        </w:tc>
        <w:tc>
          <w:tcPr>
            <w:tcW w:w="267" w:type="pct"/>
          </w:tcPr>
          <w:p w14:paraId="72723815" w14:textId="77777777" w:rsidR="00904243" w:rsidRPr="00CD2B5E" w:rsidRDefault="00904243" w:rsidP="00CD2B5E">
            <w:pPr>
              <w:pStyle w:val="afffffb"/>
            </w:pPr>
            <w:r w:rsidRPr="00CD2B5E">
              <w:t>-1,636</w:t>
            </w:r>
          </w:p>
        </w:tc>
        <w:tc>
          <w:tcPr>
            <w:tcW w:w="267" w:type="pct"/>
          </w:tcPr>
          <w:p w14:paraId="22DE84CD" w14:textId="77777777" w:rsidR="00904243" w:rsidRPr="00CD2B5E" w:rsidRDefault="00904243" w:rsidP="00CD2B5E">
            <w:pPr>
              <w:pStyle w:val="afffffb"/>
            </w:pPr>
            <w:r w:rsidRPr="00CD2B5E">
              <w:t>0</w:t>
            </w:r>
          </w:p>
        </w:tc>
        <w:tc>
          <w:tcPr>
            <w:tcW w:w="265" w:type="pct"/>
          </w:tcPr>
          <w:p w14:paraId="4D997A06" w14:textId="77777777" w:rsidR="00904243" w:rsidRPr="00CD2B5E" w:rsidRDefault="00904243" w:rsidP="00CD2B5E">
            <w:pPr>
              <w:pStyle w:val="afffffb"/>
            </w:pPr>
            <w:r w:rsidRPr="00CD2B5E">
              <w:t>0</w:t>
            </w:r>
          </w:p>
        </w:tc>
        <w:tc>
          <w:tcPr>
            <w:tcW w:w="265" w:type="pct"/>
          </w:tcPr>
          <w:p w14:paraId="13EB11F2" w14:textId="77777777" w:rsidR="00904243" w:rsidRPr="00CD2B5E" w:rsidRDefault="00904243" w:rsidP="00CD2B5E">
            <w:pPr>
              <w:pStyle w:val="afffffb"/>
            </w:pPr>
            <w:r w:rsidRPr="00CD2B5E">
              <w:t>0</w:t>
            </w:r>
          </w:p>
        </w:tc>
        <w:tc>
          <w:tcPr>
            <w:tcW w:w="265" w:type="pct"/>
          </w:tcPr>
          <w:p w14:paraId="3C1C3B9E" w14:textId="77777777" w:rsidR="00904243" w:rsidRPr="00CD2B5E" w:rsidRDefault="00904243" w:rsidP="00CD2B5E">
            <w:pPr>
              <w:pStyle w:val="afffffb"/>
            </w:pPr>
            <w:r w:rsidRPr="00CD2B5E">
              <w:t>0</w:t>
            </w:r>
          </w:p>
        </w:tc>
        <w:tc>
          <w:tcPr>
            <w:tcW w:w="265" w:type="pct"/>
          </w:tcPr>
          <w:p w14:paraId="2227F9E9" w14:textId="77777777" w:rsidR="00904243" w:rsidRPr="00CD2B5E" w:rsidRDefault="00904243" w:rsidP="00CD2B5E">
            <w:pPr>
              <w:pStyle w:val="afffffb"/>
            </w:pPr>
            <w:r w:rsidRPr="00CD2B5E">
              <w:t>0</w:t>
            </w:r>
          </w:p>
        </w:tc>
        <w:tc>
          <w:tcPr>
            <w:tcW w:w="265" w:type="pct"/>
          </w:tcPr>
          <w:p w14:paraId="72AB2D7E" w14:textId="77777777" w:rsidR="00904243" w:rsidRPr="00CD2B5E" w:rsidRDefault="00904243" w:rsidP="00CD2B5E">
            <w:pPr>
              <w:pStyle w:val="afffffb"/>
            </w:pPr>
            <w:r w:rsidRPr="00CD2B5E">
              <w:t>0</w:t>
            </w:r>
          </w:p>
        </w:tc>
        <w:tc>
          <w:tcPr>
            <w:tcW w:w="265" w:type="pct"/>
          </w:tcPr>
          <w:p w14:paraId="2BFD306A" w14:textId="77777777" w:rsidR="00904243" w:rsidRPr="00CD2B5E" w:rsidRDefault="00904243" w:rsidP="00CD2B5E">
            <w:pPr>
              <w:pStyle w:val="afffffb"/>
            </w:pPr>
            <w:r w:rsidRPr="00CD2B5E">
              <w:t>0</w:t>
            </w:r>
          </w:p>
        </w:tc>
        <w:tc>
          <w:tcPr>
            <w:tcW w:w="265" w:type="pct"/>
          </w:tcPr>
          <w:p w14:paraId="2B370CE1" w14:textId="77777777" w:rsidR="00904243" w:rsidRPr="00CD2B5E" w:rsidRDefault="00904243" w:rsidP="00CD2B5E">
            <w:pPr>
              <w:pStyle w:val="afffffb"/>
            </w:pPr>
            <w:r w:rsidRPr="00CD2B5E">
              <w:t>0</w:t>
            </w:r>
          </w:p>
        </w:tc>
        <w:tc>
          <w:tcPr>
            <w:tcW w:w="262" w:type="pct"/>
          </w:tcPr>
          <w:p w14:paraId="79F5DA51" w14:textId="77777777" w:rsidR="00904243" w:rsidRPr="00CD2B5E" w:rsidRDefault="00904243" w:rsidP="00CD2B5E">
            <w:pPr>
              <w:pStyle w:val="afffffb"/>
            </w:pPr>
            <w:r w:rsidRPr="00CD2B5E">
              <w:t>0</w:t>
            </w:r>
          </w:p>
        </w:tc>
        <w:tc>
          <w:tcPr>
            <w:tcW w:w="258" w:type="pct"/>
          </w:tcPr>
          <w:p w14:paraId="67C559AC" w14:textId="77777777" w:rsidR="00904243" w:rsidRPr="00CD2B5E" w:rsidRDefault="00904243" w:rsidP="00CD2B5E">
            <w:pPr>
              <w:pStyle w:val="afffffb"/>
            </w:pPr>
            <w:r w:rsidRPr="00CD2B5E">
              <w:t>0</w:t>
            </w:r>
          </w:p>
        </w:tc>
        <w:tc>
          <w:tcPr>
            <w:tcW w:w="250" w:type="pct"/>
          </w:tcPr>
          <w:p w14:paraId="190E0C41" w14:textId="77777777" w:rsidR="00904243" w:rsidRPr="00CD2B5E" w:rsidRDefault="00904243" w:rsidP="00CD2B5E">
            <w:pPr>
              <w:pStyle w:val="afffffb"/>
            </w:pPr>
            <w:r w:rsidRPr="00CD2B5E">
              <w:t>0</w:t>
            </w:r>
          </w:p>
        </w:tc>
      </w:tr>
      <w:tr w:rsidR="00904243" w:rsidRPr="00CD2B5E" w14:paraId="14B8F7BD" w14:textId="77777777" w:rsidTr="000F231C">
        <w:trPr>
          <w:trHeight w:val="283"/>
        </w:trPr>
        <w:tc>
          <w:tcPr>
            <w:tcW w:w="517" w:type="pct"/>
          </w:tcPr>
          <w:p w14:paraId="48000496" w14:textId="77777777" w:rsidR="00904243" w:rsidRPr="00CD2B5E" w:rsidRDefault="00904243" w:rsidP="00CD2B5E">
            <w:pPr>
              <w:pStyle w:val="afffffb"/>
            </w:pPr>
            <w:r w:rsidRPr="00CD2B5E">
              <w:t>74:33:123002</w:t>
            </w:r>
          </w:p>
        </w:tc>
        <w:tc>
          <w:tcPr>
            <w:tcW w:w="264" w:type="pct"/>
          </w:tcPr>
          <w:p w14:paraId="43BCBC45" w14:textId="77777777" w:rsidR="00904243" w:rsidRPr="00CD2B5E" w:rsidRDefault="00904243" w:rsidP="00CD2B5E">
            <w:pPr>
              <w:pStyle w:val="afffffb"/>
            </w:pPr>
          </w:p>
        </w:tc>
        <w:tc>
          <w:tcPr>
            <w:tcW w:w="265" w:type="pct"/>
          </w:tcPr>
          <w:p w14:paraId="3A8F6B5F" w14:textId="77777777" w:rsidR="00904243" w:rsidRPr="00CD2B5E" w:rsidRDefault="00904243" w:rsidP="00CD2B5E">
            <w:pPr>
              <w:pStyle w:val="afffffb"/>
            </w:pPr>
          </w:p>
        </w:tc>
        <w:tc>
          <w:tcPr>
            <w:tcW w:w="265" w:type="pct"/>
          </w:tcPr>
          <w:p w14:paraId="2B170038" w14:textId="77777777" w:rsidR="00904243" w:rsidRPr="00CD2B5E" w:rsidRDefault="00904243" w:rsidP="00CD2B5E">
            <w:pPr>
              <w:pStyle w:val="afffffb"/>
            </w:pPr>
          </w:p>
        </w:tc>
        <w:tc>
          <w:tcPr>
            <w:tcW w:w="265" w:type="pct"/>
          </w:tcPr>
          <w:p w14:paraId="2C701C9E" w14:textId="77777777" w:rsidR="00904243" w:rsidRPr="00CD2B5E" w:rsidRDefault="00904243" w:rsidP="00CD2B5E">
            <w:pPr>
              <w:pStyle w:val="afffffb"/>
            </w:pPr>
          </w:p>
        </w:tc>
        <w:tc>
          <w:tcPr>
            <w:tcW w:w="265" w:type="pct"/>
          </w:tcPr>
          <w:p w14:paraId="64069CAF" w14:textId="77777777" w:rsidR="00904243" w:rsidRPr="00CD2B5E" w:rsidRDefault="00904243" w:rsidP="00CD2B5E">
            <w:pPr>
              <w:pStyle w:val="afffffb"/>
            </w:pPr>
          </w:p>
        </w:tc>
        <w:tc>
          <w:tcPr>
            <w:tcW w:w="267" w:type="pct"/>
          </w:tcPr>
          <w:p w14:paraId="6CB5C3C2" w14:textId="77777777" w:rsidR="00904243" w:rsidRPr="00CD2B5E" w:rsidRDefault="00904243" w:rsidP="00CD2B5E">
            <w:pPr>
              <w:pStyle w:val="afffffb"/>
            </w:pPr>
            <w:r w:rsidRPr="00CD2B5E">
              <w:t>-0,129</w:t>
            </w:r>
          </w:p>
        </w:tc>
        <w:tc>
          <w:tcPr>
            <w:tcW w:w="267" w:type="pct"/>
          </w:tcPr>
          <w:p w14:paraId="1423CFAF" w14:textId="77777777" w:rsidR="00904243" w:rsidRPr="00CD2B5E" w:rsidRDefault="00904243" w:rsidP="00CD2B5E">
            <w:pPr>
              <w:pStyle w:val="afffffb"/>
            </w:pPr>
            <w:r w:rsidRPr="00CD2B5E">
              <w:t>0</w:t>
            </w:r>
          </w:p>
        </w:tc>
        <w:tc>
          <w:tcPr>
            <w:tcW w:w="265" w:type="pct"/>
          </w:tcPr>
          <w:p w14:paraId="3CE316C2" w14:textId="77777777" w:rsidR="00904243" w:rsidRPr="00CD2B5E" w:rsidRDefault="00904243" w:rsidP="00CD2B5E">
            <w:pPr>
              <w:pStyle w:val="afffffb"/>
            </w:pPr>
            <w:r w:rsidRPr="00CD2B5E">
              <w:t>0</w:t>
            </w:r>
          </w:p>
        </w:tc>
        <w:tc>
          <w:tcPr>
            <w:tcW w:w="265" w:type="pct"/>
          </w:tcPr>
          <w:p w14:paraId="6EECF46E" w14:textId="77777777" w:rsidR="00904243" w:rsidRPr="00CD2B5E" w:rsidRDefault="00904243" w:rsidP="00CD2B5E">
            <w:pPr>
              <w:pStyle w:val="afffffb"/>
            </w:pPr>
            <w:r w:rsidRPr="00CD2B5E">
              <w:t>0</w:t>
            </w:r>
          </w:p>
        </w:tc>
        <w:tc>
          <w:tcPr>
            <w:tcW w:w="265" w:type="pct"/>
          </w:tcPr>
          <w:p w14:paraId="136A05A4" w14:textId="77777777" w:rsidR="00904243" w:rsidRPr="00CD2B5E" w:rsidRDefault="00904243" w:rsidP="00CD2B5E">
            <w:pPr>
              <w:pStyle w:val="afffffb"/>
            </w:pPr>
            <w:r w:rsidRPr="00CD2B5E">
              <w:t>0</w:t>
            </w:r>
          </w:p>
        </w:tc>
        <w:tc>
          <w:tcPr>
            <w:tcW w:w="265" w:type="pct"/>
          </w:tcPr>
          <w:p w14:paraId="65672AC9" w14:textId="77777777" w:rsidR="00904243" w:rsidRPr="00CD2B5E" w:rsidRDefault="00904243" w:rsidP="00CD2B5E">
            <w:pPr>
              <w:pStyle w:val="afffffb"/>
            </w:pPr>
            <w:r w:rsidRPr="00CD2B5E">
              <w:t>0</w:t>
            </w:r>
          </w:p>
        </w:tc>
        <w:tc>
          <w:tcPr>
            <w:tcW w:w="265" w:type="pct"/>
          </w:tcPr>
          <w:p w14:paraId="41E1426D" w14:textId="77777777" w:rsidR="00904243" w:rsidRPr="00CD2B5E" w:rsidRDefault="00904243" w:rsidP="00CD2B5E">
            <w:pPr>
              <w:pStyle w:val="afffffb"/>
            </w:pPr>
            <w:r w:rsidRPr="00CD2B5E">
              <w:t>0</w:t>
            </w:r>
          </w:p>
        </w:tc>
        <w:tc>
          <w:tcPr>
            <w:tcW w:w="265" w:type="pct"/>
          </w:tcPr>
          <w:p w14:paraId="79BE2E87" w14:textId="77777777" w:rsidR="00904243" w:rsidRPr="00CD2B5E" w:rsidRDefault="00904243" w:rsidP="00CD2B5E">
            <w:pPr>
              <w:pStyle w:val="afffffb"/>
            </w:pPr>
            <w:r w:rsidRPr="00CD2B5E">
              <w:t>0</w:t>
            </w:r>
          </w:p>
        </w:tc>
        <w:tc>
          <w:tcPr>
            <w:tcW w:w="265" w:type="pct"/>
          </w:tcPr>
          <w:p w14:paraId="100BF692" w14:textId="77777777" w:rsidR="00904243" w:rsidRPr="00CD2B5E" w:rsidRDefault="00904243" w:rsidP="00CD2B5E">
            <w:pPr>
              <w:pStyle w:val="afffffb"/>
            </w:pPr>
            <w:r w:rsidRPr="00CD2B5E">
              <w:t>0</w:t>
            </w:r>
          </w:p>
        </w:tc>
        <w:tc>
          <w:tcPr>
            <w:tcW w:w="262" w:type="pct"/>
          </w:tcPr>
          <w:p w14:paraId="35FEE687" w14:textId="77777777" w:rsidR="00904243" w:rsidRPr="00CD2B5E" w:rsidRDefault="00904243" w:rsidP="00CD2B5E">
            <w:pPr>
              <w:pStyle w:val="afffffb"/>
            </w:pPr>
            <w:r w:rsidRPr="00CD2B5E">
              <w:t>0</w:t>
            </w:r>
          </w:p>
        </w:tc>
        <w:tc>
          <w:tcPr>
            <w:tcW w:w="258" w:type="pct"/>
          </w:tcPr>
          <w:p w14:paraId="0EDE9852" w14:textId="77777777" w:rsidR="00904243" w:rsidRPr="00CD2B5E" w:rsidRDefault="00904243" w:rsidP="00CD2B5E">
            <w:pPr>
              <w:pStyle w:val="afffffb"/>
            </w:pPr>
            <w:r w:rsidRPr="00CD2B5E">
              <w:t>0</w:t>
            </w:r>
          </w:p>
        </w:tc>
        <w:tc>
          <w:tcPr>
            <w:tcW w:w="250" w:type="pct"/>
          </w:tcPr>
          <w:p w14:paraId="0C863C03" w14:textId="77777777" w:rsidR="00904243" w:rsidRPr="00CD2B5E" w:rsidRDefault="00904243" w:rsidP="00CD2B5E">
            <w:pPr>
              <w:pStyle w:val="afffffb"/>
            </w:pPr>
            <w:r w:rsidRPr="00CD2B5E">
              <w:t>0</w:t>
            </w:r>
          </w:p>
        </w:tc>
      </w:tr>
      <w:tr w:rsidR="00904243" w:rsidRPr="00CD2B5E" w14:paraId="0AFD4A7B" w14:textId="77777777" w:rsidTr="000F231C">
        <w:trPr>
          <w:trHeight w:val="283"/>
        </w:trPr>
        <w:tc>
          <w:tcPr>
            <w:tcW w:w="517" w:type="pct"/>
          </w:tcPr>
          <w:p w14:paraId="1704CD6D" w14:textId="77777777" w:rsidR="00904243" w:rsidRPr="00CD2B5E" w:rsidRDefault="00904243" w:rsidP="00CD2B5E">
            <w:pPr>
              <w:pStyle w:val="afffffb"/>
            </w:pPr>
            <w:r w:rsidRPr="00CD2B5E">
              <w:t>74:33:123005</w:t>
            </w:r>
          </w:p>
        </w:tc>
        <w:tc>
          <w:tcPr>
            <w:tcW w:w="264" w:type="pct"/>
          </w:tcPr>
          <w:p w14:paraId="2E49982E" w14:textId="77777777" w:rsidR="00904243" w:rsidRPr="00CD2B5E" w:rsidRDefault="00904243" w:rsidP="00CD2B5E">
            <w:pPr>
              <w:pStyle w:val="afffffb"/>
            </w:pPr>
          </w:p>
        </w:tc>
        <w:tc>
          <w:tcPr>
            <w:tcW w:w="265" w:type="pct"/>
          </w:tcPr>
          <w:p w14:paraId="585FDE6C" w14:textId="77777777" w:rsidR="00904243" w:rsidRPr="00CD2B5E" w:rsidRDefault="00904243" w:rsidP="00CD2B5E">
            <w:pPr>
              <w:pStyle w:val="afffffb"/>
            </w:pPr>
          </w:p>
        </w:tc>
        <w:tc>
          <w:tcPr>
            <w:tcW w:w="265" w:type="pct"/>
          </w:tcPr>
          <w:p w14:paraId="70E4BA89" w14:textId="77777777" w:rsidR="00904243" w:rsidRPr="00CD2B5E" w:rsidRDefault="00904243" w:rsidP="00CD2B5E">
            <w:pPr>
              <w:pStyle w:val="afffffb"/>
            </w:pPr>
          </w:p>
        </w:tc>
        <w:tc>
          <w:tcPr>
            <w:tcW w:w="265" w:type="pct"/>
          </w:tcPr>
          <w:p w14:paraId="11D509CA" w14:textId="77777777" w:rsidR="00904243" w:rsidRPr="00CD2B5E" w:rsidRDefault="00904243" w:rsidP="00CD2B5E">
            <w:pPr>
              <w:pStyle w:val="afffffb"/>
            </w:pPr>
          </w:p>
        </w:tc>
        <w:tc>
          <w:tcPr>
            <w:tcW w:w="265" w:type="pct"/>
          </w:tcPr>
          <w:p w14:paraId="34E55324" w14:textId="77777777" w:rsidR="00904243" w:rsidRPr="00CD2B5E" w:rsidRDefault="00904243" w:rsidP="00CD2B5E">
            <w:pPr>
              <w:pStyle w:val="afffffb"/>
            </w:pPr>
          </w:p>
        </w:tc>
        <w:tc>
          <w:tcPr>
            <w:tcW w:w="267" w:type="pct"/>
          </w:tcPr>
          <w:p w14:paraId="5CB34DDD" w14:textId="77777777" w:rsidR="00904243" w:rsidRPr="00CD2B5E" w:rsidRDefault="00904243" w:rsidP="00CD2B5E">
            <w:pPr>
              <w:pStyle w:val="afffffb"/>
            </w:pPr>
            <w:r w:rsidRPr="00CD2B5E">
              <w:t>-1,366</w:t>
            </w:r>
          </w:p>
        </w:tc>
        <w:tc>
          <w:tcPr>
            <w:tcW w:w="267" w:type="pct"/>
          </w:tcPr>
          <w:p w14:paraId="65BF038E" w14:textId="77777777" w:rsidR="00904243" w:rsidRPr="00CD2B5E" w:rsidRDefault="00904243" w:rsidP="00CD2B5E">
            <w:pPr>
              <w:pStyle w:val="afffffb"/>
            </w:pPr>
            <w:r w:rsidRPr="00CD2B5E">
              <w:t>0</w:t>
            </w:r>
          </w:p>
        </w:tc>
        <w:tc>
          <w:tcPr>
            <w:tcW w:w="265" w:type="pct"/>
          </w:tcPr>
          <w:p w14:paraId="6BF84A7B" w14:textId="77777777" w:rsidR="00904243" w:rsidRPr="00CD2B5E" w:rsidRDefault="00904243" w:rsidP="00CD2B5E">
            <w:pPr>
              <w:pStyle w:val="afffffb"/>
            </w:pPr>
            <w:r w:rsidRPr="00CD2B5E">
              <w:t>0</w:t>
            </w:r>
          </w:p>
        </w:tc>
        <w:tc>
          <w:tcPr>
            <w:tcW w:w="265" w:type="pct"/>
          </w:tcPr>
          <w:p w14:paraId="2F4E401A" w14:textId="77777777" w:rsidR="00904243" w:rsidRPr="00CD2B5E" w:rsidRDefault="00904243" w:rsidP="00CD2B5E">
            <w:pPr>
              <w:pStyle w:val="afffffb"/>
            </w:pPr>
            <w:r w:rsidRPr="00CD2B5E">
              <w:t>0</w:t>
            </w:r>
          </w:p>
        </w:tc>
        <w:tc>
          <w:tcPr>
            <w:tcW w:w="265" w:type="pct"/>
          </w:tcPr>
          <w:p w14:paraId="67FE032E" w14:textId="77777777" w:rsidR="00904243" w:rsidRPr="00CD2B5E" w:rsidRDefault="00904243" w:rsidP="00CD2B5E">
            <w:pPr>
              <w:pStyle w:val="afffffb"/>
            </w:pPr>
            <w:r w:rsidRPr="00CD2B5E">
              <w:t>0</w:t>
            </w:r>
          </w:p>
        </w:tc>
        <w:tc>
          <w:tcPr>
            <w:tcW w:w="265" w:type="pct"/>
          </w:tcPr>
          <w:p w14:paraId="16CCDE78" w14:textId="77777777" w:rsidR="00904243" w:rsidRPr="00CD2B5E" w:rsidRDefault="00904243" w:rsidP="00CD2B5E">
            <w:pPr>
              <w:pStyle w:val="afffffb"/>
            </w:pPr>
            <w:r w:rsidRPr="00CD2B5E">
              <w:t>0</w:t>
            </w:r>
          </w:p>
        </w:tc>
        <w:tc>
          <w:tcPr>
            <w:tcW w:w="265" w:type="pct"/>
          </w:tcPr>
          <w:p w14:paraId="4C7F6481" w14:textId="77777777" w:rsidR="00904243" w:rsidRPr="00CD2B5E" w:rsidRDefault="00904243" w:rsidP="00CD2B5E">
            <w:pPr>
              <w:pStyle w:val="afffffb"/>
            </w:pPr>
            <w:r w:rsidRPr="00CD2B5E">
              <w:t>0</w:t>
            </w:r>
          </w:p>
        </w:tc>
        <w:tc>
          <w:tcPr>
            <w:tcW w:w="265" w:type="pct"/>
          </w:tcPr>
          <w:p w14:paraId="4E3F8A92" w14:textId="77777777" w:rsidR="00904243" w:rsidRPr="00CD2B5E" w:rsidRDefault="00904243" w:rsidP="00CD2B5E">
            <w:pPr>
              <w:pStyle w:val="afffffb"/>
            </w:pPr>
            <w:r w:rsidRPr="00CD2B5E">
              <w:t>0</w:t>
            </w:r>
          </w:p>
        </w:tc>
        <w:tc>
          <w:tcPr>
            <w:tcW w:w="265" w:type="pct"/>
          </w:tcPr>
          <w:p w14:paraId="76B3D77B" w14:textId="77777777" w:rsidR="00904243" w:rsidRPr="00CD2B5E" w:rsidRDefault="00904243" w:rsidP="00CD2B5E">
            <w:pPr>
              <w:pStyle w:val="afffffb"/>
            </w:pPr>
            <w:r w:rsidRPr="00CD2B5E">
              <w:t>0</w:t>
            </w:r>
          </w:p>
        </w:tc>
        <w:tc>
          <w:tcPr>
            <w:tcW w:w="262" w:type="pct"/>
          </w:tcPr>
          <w:p w14:paraId="6C5E7EB8" w14:textId="77777777" w:rsidR="00904243" w:rsidRPr="00CD2B5E" w:rsidRDefault="00904243" w:rsidP="00CD2B5E">
            <w:pPr>
              <w:pStyle w:val="afffffb"/>
            </w:pPr>
            <w:r w:rsidRPr="00CD2B5E">
              <w:t>0</w:t>
            </w:r>
          </w:p>
        </w:tc>
        <w:tc>
          <w:tcPr>
            <w:tcW w:w="258" w:type="pct"/>
          </w:tcPr>
          <w:p w14:paraId="00304E8F" w14:textId="77777777" w:rsidR="00904243" w:rsidRPr="00CD2B5E" w:rsidRDefault="00904243" w:rsidP="00CD2B5E">
            <w:pPr>
              <w:pStyle w:val="afffffb"/>
            </w:pPr>
            <w:r w:rsidRPr="00CD2B5E">
              <w:t>0</w:t>
            </w:r>
          </w:p>
        </w:tc>
        <w:tc>
          <w:tcPr>
            <w:tcW w:w="250" w:type="pct"/>
          </w:tcPr>
          <w:p w14:paraId="58428536" w14:textId="77777777" w:rsidR="00904243" w:rsidRPr="00CD2B5E" w:rsidRDefault="00904243" w:rsidP="00CD2B5E">
            <w:pPr>
              <w:pStyle w:val="afffffb"/>
            </w:pPr>
            <w:r w:rsidRPr="00CD2B5E">
              <w:t>0</w:t>
            </w:r>
          </w:p>
        </w:tc>
      </w:tr>
    </w:tbl>
    <w:p w14:paraId="321EF4BA" w14:textId="77777777" w:rsidR="00D212B3" w:rsidRPr="00CD2B5E" w:rsidRDefault="00D212B3" w:rsidP="00CD2B5E">
      <w:pPr>
        <w:pStyle w:val="a5"/>
      </w:pPr>
    </w:p>
    <w:p w14:paraId="689F4535" w14:textId="21DB5C7D" w:rsidR="00D212B3" w:rsidRPr="00CD2B5E" w:rsidRDefault="00D212B3" w:rsidP="00CD2B5E">
      <w:pPr>
        <w:pStyle w:val="a5"/>
      </w:pPr>
      <w:r w:rsidRPr="00CD2B5E">
        <w:t>Прирост</w:t>
      </w:r>
      <w:r w:rsidR="00211168" w:rsidRPr="00CD2B5E">
        <w:t xml:space="preserve"> потребления</w:t>
      </w:r>
      <w:r w:rsidRPr="00CD2B5E">
        <w:t xml:space="preserve"> тепловой </w:t>
      </w:r>
      <w:r w:rsidR="00211168" w:rsidRPr="00CD2B5E">
        <w:t>энергии</w:t>
      </w:r>
      <w:r w:rsidRPr="00CD2B5E">
        <w:t xml:space="preserve"> в проектируемых зданиях общественно-делового и производственного фонда на каждом этапе в каждом элементе территориального деления представлен в таблице</w:t>
      </w:r>
      <w:r w:rsidR="00C10EB7" w:rsidRPr="00CD2B5E">
        <w:fldChar w:fldCharType="begin"/>
      </w:r>
      <w:r w:rsidR="00C10EB7" w:rsidRPr="00CD2B5E">
        <w:instrText xml:space="preserve"> REF _Ref124776788 \h  \* MERGEFORMAT </w:instrText>
      </w:r>
      <w:r w:rsidR="00C10EB7" w:rsidRPr="00CD2B5E">
        <w:fldChar w:fldCharType="separate"/>
      </w:r>
      <w:r w:rsidR="003E3A10" w:rsidRPr="003E3A10">
        <w:rPr>
          <w:rStyle w:val="afffffa"/>
        </w:rPr>
        <w:t>Таблица</w:t>
      </w:r>
      <w:r w:rsidR="003E3A10" w:rsidRPr="00CD2B5E">
        <w:t xml:space="preserve"> </w:t>
      </w:r>
      <w:r w:rsidR="003E3A10">
        <w:t>23</w:t>
      </w:r>
      <w:r w:rsidR="00C10EB7" w:rsidRPr="00CD2B5E">
        <w:fldChar w:fldCharType="end"/>
      </w:r>
      <w:r w:rsidRPr="00CD2B5E">
        <w:t>.</w:t>
      </w:r>
    </w:p>
    <w:p w14:paraId="412EE097" w14:textId="27D5F6DB" w:rsidR="00D212B3" w:rsidRPr="00CD2B5E" w:rsidRDefault="00C10EB7" w:rsidP="00CD2B5E">
      <w:pPr>
        <w:pStyle w:val="affff1"/>
        <w:rPr>
          <w:rStyle w:val="FontStyle36"/>
          <w:sz w:val="20"/>
          <w:szCs w:val="20"/>
        </w:rPr>
      </w:pPr>
      <w:bookmarkStart w:id="105" w:name="_Ref124776788"/>
      <w:bookmarkStart w:id="106" w:name="_Toc135565577"/>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23</w:t>
      </w:r>
      <w:r w:rsidR="009420F8" w:rsidRPr="00CD2B5E">
        <w:rPr>
          <w:noProof/>
        </w:rPr>
        <w:fldChar w:fldCharType="end"/>
      </w:r>
      <w:bookmarkEnd w:id="105"/>
      <w:r w:rsidR="00D212B3" w:rsidRPr="00CD2B5E">
        <w:rPr>
          <w:rStyle w:val="FontStyle36"/>
          <w:sz w:val="20"/>
          <w:szCs w:val="20"/>
        </w:rPr>
        <w:t>. Прирост</w:t>
      </w:r>
      <w:r w:rsidR="00211168" w:rsidRPr="00CD2B5E">
        <w:rPr>
          <w:rStyle w:val="FontStyle36"/>
          <w:sz w:val="20"/>
          <w:szCs w:val="20"/>
        </w:rPr>
        <w:t xml:space="preserve"> потребления</w:t>
      </w:r>
      <w:r w:rsidR="00D212B3" w:rsidRPr="00CD2B5E">
        <w:rPr>
          <w:rStyle w:val="FontStyle36"/>
          <w:sz w:val="20"/>
          <w:szCs w:val="20"/>
        </w:rPr>
        <w:t xml:space="preserve"> тепловой </w:t>
      </w:r>
      <w:r w:rsidR="00211168" w:rsidRPr="00CD2B5E">
        <w:rPr>
          <w:rStyle w:val="FontStyle36"/>
          <w:sz w:val="20"/>
          <w:szCs w:val="20"/>
        </w:rPr>
        <w:t>энергии</w:t>
      </w:r>
      <w:r w:rsidR="00D212B3" w:rsidRPr="00CD2B5E">
        <w:rPr>
          <w:rStyle w:val="FontStyle36"/>
          <w:sz w:val="20"/>
          <w:szCs w:val="20"/>
        </w:rPr>
        <w:t xml:space="preserve"> в проектируемых зданиях общественно-делового и производственного фонда на период разработки Схемы теплоснабжения</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804"/>
        <w:gridCol w:w="804"/>
        <w:gridCol w:w="801"/>
        <w:gridCol w:w="804"/>
        <w:gridCol w:w="817"/>
        <w:gridCol w:w="820"/>
        <w:gridCol w:w="805"/>
        <w:gridCol w:w="808"/>
        <w:gridCol w:w="805"/>
        <w:gridCol w:w="802"/>
        <w:gridCol w:w="805"/>
        <w:gridCol w:w="802"/>
        <w:gridCol w:w="805"/>
        <w:gridCol w:w="802"/>
        <w:gridCol w:w="805"/>
        <w:gridCol w:w="808"/>
        <w:gridCol w:w="790"/>
      </w:tblGrid>
      <w:tr w:rsidR="00904243" w:rsidRPr="00CD2B5E" w14:paraId="0ED6206F" w14:textId="77777777" w:rsidTr="005F7AF8">
        <w:trPr>
          <w:trHeight w:val="340"/>
          <w:tblHeader/>
        </w:trPr>
        <w:tc>
          <w:tcPr>
            <w:tcW w:w="476" w:type="pct"/>
            <w:vMerge w:val="restart"/>
            <w:shd w:val="clear" w:color="auto" w:fill="auto"/>
            <w:tcMar>
              <w:left w:w="28" w:type="dxa"/>
              <w:right w:w="28" w:type="dxa"/>
            </w:tcMar>
            <w:vAlign w:val="center"/>
            <w:hideMark/>
          </w:tcPr>
          <w:p w14:paraId="3E6ACEA2" w14:textId="77777777" w:rsidR="00904243" w:rsidRPr="00CD2B5E" w:rsidRDefault="00904243" w:rsidP="00CD2B5E">
            <w:pPr>
              <w:pStyle w:val="afffffb"/>
            </w:pPr>
            <w:r w:rsidRPr="00CD2B5E">
              <w:t>Наименование / Кадастровый квартал</w:t>
            </w:r>
          </w:p>
        </w:tc>
        <w:tc>
          <w:tcPr>
            <w:tcW w:w="1333" w:type="pct"/>
            <w:gridSpan w:val="5"/>
            <w:shd w:val="clear" w:color="auto" w:fill="auto"/>
            <w:tcMar>
              <w:left w:w="28" w:type="dxa"/>
              <w:right w:w="28" w:type="dxa"/>
            </w:tcMar>
            <w:vAlign w:val="center"/>
            <w:hideMark/>
          </w:tcPr>
          <w:p w14:paraId="2285E529" w14:textId="77777777" w:rsidR="00904243" w:rsidRPr="00CD2B5E" w:rsidRDefault="00904243" w:rsidP="00CD2B5E">
            <w:pPr>
              <w:pStyle w:val="afffffb"/>
            </w:pPr>
            <w:r w:rsidRPr="00CD2B5E">
              <w:t>Ретроспективный период</w:t>
            </w:r>
          </w:p>
        </w:tc>
        <w:tc>
          <w:tcPr>
            <w:tcW w:w="3190" w:type="pct"/>
            <w:gridSpan w:val="12"/>
            <w:vAlign w:val="center"/>
          </w:tcPr>
          <w:p w14:paraId="05B5143D" w14:textId="77777777" w:rsidR="00904243" w:rsidRPr="00CD2B5E" w:rsidRDefault="00904243" w:rsidP="00CD2B5E">
            <w:pPr>
              <w:pStyle w:val="afffffb"/>
            </w:pPr>
            <w:r w:rsidRPr="00CD2B5E">
              <w:t>Перспективный период</w:t>
            </w:r>
          </w:p>
        </w:tc>
      </w:tr>
      <w:tr w:rsidR="00904243" w:rsidRPr="00CD2B5E" w14:paraId="590DC485" w14:textId="77777777" w:rsidTr="005F7AF8">
        <w:trPr>
          <w:trHeight w:val="283"/>
          <w:tblHeader/>
        </w:trPr>
        <w:tc>
          <w:tcPr>
            <w:tcW w:w="476" w:type="pct"/>
            <w:vMerge/>
            <w:shd w:val="clear" w:color="auto" w:fill="auto"/>
            <w:tcMar>
              <w:left w:w="28" w:type="dxa"/>
              <w:right w:w="28" w:type="dxa"/>
            </w:tcMar>
            <w:vAlign w:val="center"/>
            <w:hideMark/>
          </w:tcPr>
          <w:p w14:paraId="47A7059C"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6D8F0FDB" w14:textId="77777777" w:rsidR="00904243" w:rsidRPr="00CD2B5E" w:rsidRDefault="00904243" w:rsidP="00CD2B5E">
            <w:pPr>
              <w:pStyle w:val="afffffb"/>
            </w:pPr>
            <w:r w:rsidRPr="00CD2B5E">
              <w:t>2018 г.</w:t>
            </w:r>
          </w:p>
        </w:tc>
        <w:tc>
          <w:tcPr>
            <w:tcW w:w="266" w:type="pct"/>
            <w:shd w:val="clear" w:color="auto" w:fill="auto"/>
            <w:tcMar>
              <w:left w:w="28" w:type="dxa"/>
              <w:right w:w="28" w:type="dxa"/>
            </w:tcMar>
            <w:vAlign w:val="center"/>
            <w:hideMark/>
          </w:tcPr>
          <w:p w14:paraId="24602AC3" w14:textId="77777777" w:rsidR="00904243" w:rsidRPr="00CD2B5E" w:rsidRDefault="00904243" w:rsidP="00CD2B5E">
            <w:pPr>
              <w:pStyle w:val="afffffb"/>
            </w:pPr>
            <w:r w:rsidRPr="00CD2B5E">
              <w:t>2019 г.</w:t>
            </w:r>
          </w:p>
        </w:tc>
        <w:tc>
          <w:tcPr>
            <w:tcW w:w="265" w:type="pct"/>
            <w:shd w:val="clear" w:color="auto" w:fill="auto"/>
            <w:tcMar>
              <w:left w:w="28" w:type="dxa"/>
              <w:right w:w="28" w:type="dxa"/>
            </w:tcMar>
            <w:vAlign w:val="center"/>
            <w:hideMark/>
          </w:tcPr>
          <w:p w14:paraId="18554B64" w14:textId="77777777" w:rsidR="00904243" w:rsidRPr="00CD2B5E" w:rsidRDefault="00904243" w:rsidP="00CD2B5E">
            <w:pPr>
              <w:pStyle w:val="afffffb"/>
            </w:pPr>
            <w:r w:rsidRPr="00CD2B5E">
              <w:t>2020 г.</w:t>
            </w:r>
          </w:p>
        </w:tc>
        <w:tc>
          <w:tcPr>
            <w:tcW w:w="266" w:type="pct"/>
            <w:shd w:val="clear" w:color="auto" w:fill="auto"/>
            <w:tcMar>
              <w:left w:w="28" w:type="dxa"/>
              <w:right w:w="28" w:type="dxa"/>
            </w:tcMar>
            <w:vAlign w:val="center"/>
            <w:hideMark/>
          </w:tcPr>
          <w:p w14:paraId="1B39F8EC" w14:textId="77777777" w:rsidR="00904243" w:rsidRPr="00CD2B5E" w:rsidRDefault="00904243" w:rsidP="00CD2B5E">
            <w:pPr>
              <w:pStyle w:val="afffffb"/>
            </w:pPr>
            <w:r w:rsidRPr="00CD2B5E">
              <w:t>2021 г.</w:t>
            </w:r>
          </w:p>
        </w:tc>
        <w:tc>
          <w:tcPr>
            <w:tcW w:w="270" w:type="pct"/>
            <w:shd w:val="clear" w:color="auto" w:fill="auto"/>
            <w:tcMar>
              <w:left w:w="28" w:type="dxa"/>
              <w:right w:w="28" w:type="dxa"/>
            </w:tcMar>
            <w:vAlign w:val="center"/>
            <w:hideMark/>
          </w:tcPr>
          <w:p w14:paraId="1A0F350D" w14:textId="77777777" w:rsidR="00904243" w:rsidRPr="00CD2B5E" w:rsidRDefault="00904243" w:rsidP="00CD2B5E">
            <w:pPr>
              <w:pStyle w:val="afffffb"/>
            </w:pPr>
            <w:r w:rsidRPr="00CD2B5E">
              <w:t>2022 г.</w:t>
            </w:r>
          </w:p>
        </w:tc>
        <w:tc>
          <w:tcPr>
            <w:tcW w:w="271" w:type="pct"/>
            <w:shd w:val="clear" w:color="auto" w:fill="auto"/>
            <w:tcMar>
              <w:left w:w="28" w:type="dxa"/>
              <w:right w:w="28" w:type="dxa"/>
            </w:tcMar>
            <w:vAlign w:val="center"/>
            <w:hideMark/>
          </w:tcPr>
          <w:p w14:paraId="5472F9DB" w14:textId="77777777" w:rsidR="00904243" w:rsidRPr="00CD2B5E" w:rsidRDefault="00904243" w:rsidP="00CD2B5E">
            <w:pPr>
              <w:pStyle w:val="afffffb"/>
            </w:pPr>
            <w:r w:rsidRPr="00CD2B5E">
              <w:t>2023 г.</w:t>
            </w:r>
          </w:p>
        </w:tc>
        <w:tc>
          <w:tcPr>
            <w:tcW w:w="266" w:type="pct"/>
            <w:shd w:val="clear" w:color="auto" w:fill="auto"/>
            <w:tcMar>
              <w:left w:w="28" w:type="dxa"/>
              <w:right w:w="28" w:type="dxa"/>
            </w:tcMar>
            <w:vAlign w:val="center"/>
            <w:hideMark/>
          </w:tcPr>
          <w:p w14:paraId="59E820FF" w14:textId="77777777" w:rsidR="00904243" w:rsidRPr="00CD2B5E" w:rsidRDefault="00904243" w:rsidP="00CD2B5E">
            <w:pPr>
              <w:pStyle w:val="afffffb"/>
            </w:pPr>
            <w:r w:rsidRPr="00CD2B5E">
              <w:t>2024 г.</w:t>
            </w:r>
          </w:p>
        </w:tc>
        <w:tc>
          <w:tcPr>
            <w:tcW w:w="267" w:type="pct"/>
            <w:shd w:val="clear" w:color="auto" w:fill="auto"/>
            <w:tcMar>
              <w:left w:w="28" w:type="dxa"/>
              <w:right w:w="28" w:type="dxa"/>
            </w:tcMar>
            <w:vAlign w:val="center"/>
            <w:hideMark/>
          </w:tcPr>
          <w:p w14:paraId="3946B9B1" w14:textId="77777777" w:rsidR="00904243" w:rsidRPr="00CD2B5E" w:rsidRDefault="00904243" w:rsidP="00CD2B5E">
            <w:pPr>
              <w:pStyle w:val="afffffb"/>
            </w:pPr>
            <w:r w:rsidRPr="00CD2B5E">
              <w:t>2025 г.</w:t>
            </w:r>
          </w:p>
        </w:tc>
        <w:tc>
          <w:tcPr>
            <w:tcW w:w="266" w:type="pct"/>
            <w:tcMar>
              <w:left w:w="28" w:type="dxa"/>
              <w:right w:w="28" w:type="dxa"/>
            </w:tcMar>
            <w:vAlign w:val="center"/>
          </w:tcPr>
          <w:p w14:paraId="694E9A15" w14:textId="77777777" w:rsidR="00904243" w:rsidRPr="00CD2B5E" w:rsidRDefault="00904243" w:rsidP="00CD2B5E">
            <w:pPr>
              <w:pStyle w:val="afffffb"/>
            </w:pPr>
            <w:r w:rsidRPr="00CD2B5E">
              <w:t>2026 г.</w:t>
            </w:r>
          </w:p>
        </w:tc>
        <w:tc>
          <w:tcPr>
            <w:tcW w:w="265" w:type="pct"/>
            <w:shd w:val="clear" w:color="auto" w:fill="auto"/>
            <w:tcMar>
              <w:left w:w="28" w:type="dxa"/>
              <w:right w:w="28" w:type="dxa"/>
            </w:tcMar>
            <w:vAlign w:val="center"/>
            <w:hideMark/>
          </w:tcPr>
          <w:p w14:paraId="077A0F38" w14:textId="77777777" w:rsidR="00904243" w:rsidRPr="00CD2B5E" w:rsidRDefault="00904243" w:rsidP="00CD2B5E">
            <w:pPr>
              <w:pStyle w:val="afffffb"/>
            </w:pPr>
            <w:r w:rsidRPr="00CD2B5E">
              <w:t>2027 г.</w:t>
            </w:r>
          </w:p>
        </w:tc>
        <w:tc>
          <w:tcPr>
            <w:tcW w:w="266" w:type="pct"/>
            <w:shd w:val="clear" w:color="auto" w:fill="auto"/>
            <w:tcMar>
              <w:left w:w="28" w:type="dxa"/>
              <w:right w:w="28" w:type="dxa"/>
            </w:tcMar>
            <w:vAlign w:val="center"/>
            <w:hideMark/>
          </w:tcPr>
          <w:p w14:paraId="70A686EC" w14:textId="77777777" w:rsidR="00904243" w:rsidRPr="00CD2B5E" w:rsidRDefault="00904243" w:rsidP="00CD2B5E">
            <w:pPr>
              <w:pStyle w:val="afffffb"/>
            </w:pPr>
            <w:r w:rsidRPr="00CD2B5E">
              <w:t>2028 г.</w:t>
            </w:r>
          </w:p>
        </w:tc>
        <w:tc>
          <w:tcPr>
            <w:tcW w:w="265" w:type="pct"/>
            <w:shd w:val="clear" w:color="auto" w:fill="auto"/>
            <w:tcMar>
              <w:left w:w="28" w:type="dxa"/>
              <w:right w:w="28" w:type="dxa"/>
            </w:tcMar>
            <w:vAlign w:val="center"/>
            <w:hideMark/>
          </w:tcPr>
          <w:p w14:paraId="3F92F2B0" w14:textId="77777777" w:rsidR="00904243" w:rsidRPr="00CD2B5E" w:rsidRDefault="00904243" w:rsidP="00CD2B5E">
            <w:pPr>
              <w:pStyle w:val="afffffb"/>
            </w:pPr>
            <w:r w:rsidRPr="00CD2B5E">
              <w:t>2029 г.</w:t>
            </w:r>
          </w:p>
        </w:tc>
        <w:tc>
          <w:tcPr>
            <w:tcW w:w="266" w:type="pct"/>
            <w:vAlign w:val="center"/>
          </w:tcPr>
          <w:p w14:paraId="03751399" w14:textId="77777777" w:rsidR="00904243" w:rsidRPr="00CD2B5E" w:rsidRDefault="00904243" w:rsidP="00CD2B5E">
            <w:pPr>
              <w:pStyle w:val="afffffb"/>
            </w:pPr>
            <w:r w:rsidRPr="00CD2B5E">
              <w:t>2030 г.</w:t>
            </w:r>
          </w:p>
        </w:tc>
        <w:tc>
          <w:tcPr>
            <w:tcW w:w="265" w:type="pct"/>
          </w:tcPr>
          <w:p w14:paraId="3D7D76E6" w14:textId="77777777" w:rsidR="00904243" w:rsidRPr="00CD2B5E" w:rsidRDefault="00904243" w:rsidP="00CD2B5E">
            <w:pPr>
              <w:pStyle w:val="afffffb"/>
            </w:pPr>
          </w:p>
        </w:tc>
        <w:tc>
          <w:tcPr>
            <w:tcW w:w="266" w:type="pct"/>
          </w:tcPr>
          <w:p w14:paraId="114736BD" w14:textId="77777777" w:rsidR="00904243" w:rsidRPr="00CD2B5E" w:rsidRDefault="00904243" w:rsidP="00CD2B5E">
            <w:pPr>
              <w:pStyle w:val="afffffb"/>
            </w:pPr>
          </w:p>
        </w:tc>
        <w:tc>
          <w:tcPr>
            <w:tcW w:w="267" w:type="pct"/>
          </w:tcPr>
          <w:p w14:paraId="740BBAB0" w14:textId="77777777" w:rsidR="00904243" w:rsidRPr="00CD2B5E" w:rsidRDefault="00904243" w:rsidP="00CD2B5E">
            <w:pPr>
              <w:pStyle w:val="afffffb"/>
            </w:pPr>
          </w:p>
        </w:tc>
        <w:tc>
          <w:tcPr>
            <w:tcW w:w="261" w:type="pct"/>
            <w:vAlign w:val="center"/>
          </w:tcPr>
          <w:p w14:paraId="0105DD77" w14:textId="77777777" w:rsidR="00904243" w:rsidRPr="00CD2B5E" w:rsidRDefault="00904243" w:rsidP="00CD2B5E">
            <w:pPr>
              <w:pStyle w:val="afffffb"/>
            </w:pPr>
            <w:r w:rsidRPr="00CD2B5E">
              <w:t>2030 г.</w:t>
            </w:r>
          </w:p>
        </w:tc>
      </w:tr>
      <w:tr w:rsidR="00904243" w:rsidRPr="00CD2B5E" w14:paraId="66D58429" w14:textId="77777777" w:rsidTr="005F7AF8">
        <w:trPr>
          <w:trHeight w:val="283"/>
        </w:trPr>
        <w:tc>
          <w:tcPr>
            <w:tcW w:w="476" w:type="pct"/>
            <w:shd w:val="clear" w:color="auto" w:fill="auto"/>
            <w:tcMar>
              <w:left w:w="28" w:type="dxa"/>
              <w:right w:w="28" w:type="dxa"/>
            </w:tcMar>
            <w:vAlign w:val="center"/>
            <w:hideMark/>
          </w:tcPr>
          <w:p w14:paraId="0038F531" w14:textId="77777777" w:rsidR="00904243" w:rsidRPr="00CD2B5E" w:rsidRDefault="00904243" w:rsidP="00CD2B5E">
            <w:pPr>
              <w:pStyle w:val="afffffb"/>
              <w:rPr>
                <w:vertAlign w:val="superscript"/>
              </w:rPr>
            </w:pPr>
            <w:r w:rsidRPr="00CD2B5E">
              <w:t>Прирост потребления тепловой энергии в О/Д и производственном фонде, тыс.Гкал</w:t>
            </w:r>
          </w:p>
        </w:tc>
        <w:tc>
          <w:tcPr>
            <w:tcW w:w="266" w:type="pct"/>
            <w:shd w:val="clear" w:color="auto" w:fill="auto"/>
            <w:tcMar>
              <w:left w:w="28" w:type="dxa"/>
              <w:right w:w="28" w:type="dxa"/>
            </w:tcMar>
            <w:vAlign w:val="center"/>
            <w:hideMark/>
          </w:tcPr>
          <w:p w14:paraId="242313B2" w14:textId="77777777" w:rsidR="00904243" w:rsidRPr="00CD2B5E" w:rsidRDefault="00904243" w:rsidP="00CD2B5E">
            <w:pPr>
              <w:pStyle w:val="afffffb"/>
            </w:pPr>
            <w:r w:rsidRPr="00CD2B5E">
              <w:t>–</w:t>
            </w:r>
          </w:p>
        </w:tc>
        <w:tc>
          <w:tcPr>
            <w:tcW w:w="266" w:type="pct"/>
            <w:shd w:val="clear" w:color="auto" w:fill="auto"/>
            <w:tcMar>
              <w:left w:w="28" w:type="dxa"/>
              <w:right w:w="28" w:type="dxa"/>
            </w:tcMar>
            <w:vAlign w:val="center"/>
            <w:hideMark/>
          </w:tcPr>
          <w:p w14:paraId="70B764A9" w14:textId="77777777" w:rsidR="00904243" w:rsidRPr="00CD2B5E" w:rsidRDefault="00904243" w:rsidP="00CD2B5E">
            <w:pPr>
              <w:pStyle w:val="afffffb"/>
            </w:pPr>
            <w:r w:rsidRPr="00CD2B5E">
              <w:t>–</w:t>
            </w:r>
          </w:p>
        </w:tc>
        <w:tc>
          <w:tcPr>
            <w:tcW w:w="265" w:type="pct"/>
            <w:shd w:val="clear" w:color="auto" w:fill="auto"/>
            <w:tcMar>
              <w:left w:w="28" w:type="dxa"/>
              <w:right w:w="28" w:type="dxa"/>
            </w:tcMar>
            <w:vAlign w:val="center"/>
            <w:hideMark/>
          </w:tcPr>
          <w:p w14:paraId="469D9D2F" w14:textId="77777777" w:rsidR="00904243" w:rsidRPr="00CD2B5E" w:rsidRDefault="00904243" w:rsidP="00CD2B5E">
            <w:pPr>
              <w:pStyle w:val="afffffb"/>
            </w:pPr>
            <w:r w:rsidRPr="00CD2B5E">
              <w:t>–</w:t>
            </w:r>
          </w:p>
        </w:tc>
        <w:tc>
          <w:tcPr>
            <w:tcW w:w="266" w:type="pct"/>
            <w:shd w:val="clear" w:color="auto" w:fill="auto"/>
            <w:tcMar>
              <w:left w:w="28" w:type="dxa"/>
              <w:right w:w="28" w:type="dxa"/>
            </w:tcMar>
            <w:vAlign w:val="center"/>
            <w:hideMark/>
          </w:tcPr>
          <w:p w14:paraId="27A3DC3B" w14:textId="77777777" w:rsidR="00904243" w:rsidRPr="00CD2B5E" w:rsidRDefault="00904243" w:rsidP="00CD2B5E">
            <w:pPr>
              <w:pStyle w:val="afffffb"/>
            </w:pPr>
            <w:r w:rsidRPr="00CD2B5E">
              <w:t>7,46</w:t>
            </w:r>
          </w:p>
        </w:tc>
        <w:tc>
          <w:tcPr>
            <w:tcW w:w="270" w:type="pct"/>
            <w:shd w:val="clear" w:color="auto" w:fill="auto"/>
            <w:tcMar>
              <w:left w:w="28" w:type="dxa"/>
              <w:right w:w="28" w:type="dxa"/>
            </w:tcMar>
            <w:vAlign w:val="center"/>
            <w:hideMark/>
          </w:tcPr>
          <w:p w14:paraId="54449A33" w14:textId="77777777" w:rsidR="00904243" w:rsidRPr="00CD2B5E" w:rsidRDefault="00904243" w:rsidP="00CD2B5E">
            <w:pPr>
              <w:pStyle w:val="afffffb"/>
            </w:pPr>
            <w:r w:rsidRPr="00CD2B5E">
              <w:t>3,10</w:t>
            </w:r>
          </w:p>
        </w:tc>
        <w:tc>
          <w:tcPr>
            <w:tcW w:w="271" w:type="pct"/>
            <w:shd w:val="clear" w:color="auto" w:fill="auto"/>
            <w:tcMar>
              <w:left w:w="28" w:type="dxa"/>
              <w:right w:w="28" w:type="dxa"/>
            </w:tcMar>
            <w:vAlign w:val="center"/>
            <w:hideMark/>
          </w:tcPr>
          <w:p w14:paraId="66DC7D67" w14:textId="77777777" w:rsidR="00904243" w:rsidRPr="00CD2B5E" w:rsidRDefault="00904243" w:rsidP="00CD2B5E">
            <w:pPr>
              <w:pStyle w:val="afffffb"/>
            </w:pPr>
            <w:r w:rsidRPr="00CD2B5E">
              <w:t>2,43</w:t>
            </w:r>
          </w:p>
        </w:tc>
        <w:tc>
          <w:tcPr>
            <w:tcW w:w="266" w:type="pct"/>
            <w:shd w:val="clear" w:color="auto" w:fill="auto"/>
            <w:tcMar>
              <w:left w:w="28" w:type="dxa"/>
              <w:right w:w="28" w:type="dxa"/>
            </w:tcMar>
            <w:vAlign w:val="center"/>
            <w:hideMark/>
          </w:tcPr>
          <w:p w14:paraId="33C3C152" w14:textId="77777777" w:rsidR="00904243" w:rsidRPr="00CD2B5E" w:rsidRDefault="00904243" w:rsidP="00CD2B5E">
            <w:pPr>
              <w:pStyle w:val="afffffb"/>
            </w:pPr>
            <w:r w:rsidRPr="00CD2B5E">
              <w:t>6,21</w:t>
            </w:r>
          </w:p>
        </w:tc>
        <w:tc>
          <w:tcPr>
            <w:tcW w:w="267" w:type="pct"/>
            <w:shd w:val="clear" w:color="auto" w:fill="auto"/>
            <w:tcMar>
              <w:left w:w="28" w:type="dxa"/>
              <w:right w:w="28" w:type="dxa"/>
            </w:tcMar>
            <w:vAlign w:val="center"/>
            <w:hideMark/>
          </w:tcPr>
          <w:p w14:paraId="77DC25A7" w14:textId="77777777" w:rsidR="00904243" w:rsidRPr="00CD2B5E" w:rsidRDefault="00904243" w:rsidP="00CD2B5E">
            <w:pPr>
              <w:pStyle w:val="afffffb"/>
            </w:pPr>
            <w:r w:rsidRPr="00CD2B5E">
              <w:t>0,78</w:t>
            </w:r>
          </w:p>
        </w:tc>
        <w:tc>
          <w:tcPr>
            <w:tcW w:w="266" w:type="pct"/>
            <w:tcMar>
              <w:left w:w="28" w:type="dxa"/>
              <w:right w:w="28" w:type="dxa"/>
            </w:tcMar>
            <w:vAlign w:val="center"/>
          </w:tcPr>
          <w:p w14:paraId="539D60B7" w14:textId="77777777" w:rsidR="00904243" w:rsidRPr="00CD2B5E" w:rsidRDefault="00904243" w:rsidP="00CD2B5E">
            <w:pPr>
              <w:pStyle w:val="afffffb"/>
            </w:pPr>
            <w:r w:rsidRPr="00CD2B5E">
              <w:t>0,78</w:t>
            </w:r>
          </w:p>
        </w:tc>
        <w:tc>
          <w:tcPr>
            <w:tcW w:w="265" w:type="pct"/>
            <w:shd w:val="clear" w:color="auto" w:fill="auto"/>
            <w:tcMar>
              <w:left w:w="28" w:type="dxa"/>
              <w:right w:w="28" w:type="dxa"/>
            </w:tcMar>
            <w:vAlign w:val="center"/>
            <w:hideMark/>
          </w:tcPr>
          <w:p w14:paraId="57943FCB" w14:textId="77777777" w:rsidR="00904243" w:rsidRPr="00CD2B5E" w:rsidRDefault="00904243" w:rsidP="00CD2B5E">
            <w:pPr>
              <w:pStyle w:val="afffffb"/>
            </w:pPr>
            <w:r w:rsidRPr="00CD2B5E">
              <w:t>0,78</w:t>
            </w:r>
          </w:p>
        </w:tc>
        <w:tc>
          <w:tcPr>
            <w:tcW w:w="266" w:type="pct"/>
            <w:shd w:val="clear" w:color="auto" w:fill="auto"/>
            <w:tcMar>
              <w:left w:w="28" w:type="dxa"/>
              <w:right w:w="28" w:type="dxa"/>
            </w:tcMar>
            <w:vAlign w:val="center"/>
            <w:hideMark/>
          </w:tcPr>
          <w:p w14:paraId="6D603D7D" w14:textId="77777777" w:rsidR="00904243" w:rsidRPr="00CD2B5E" w:rsidRDefault="00904243" w:rsidP="00CD2B5E">
            <w:pPr>
              <w:pStyle w:val="afffffb"/>
            </w:pPr>
            <w:r w:rsidRPr="00CD2B5E">
              <w:t>2,00</w:t>
            </w:r>
          </w:p>
        </w:tc>
        <w:tc>
          <w:tcPr>
            <w:tcW w:w="265" w:type="pct"/>
            <w:shd w:val="clear" w:color="auto" w:fill="auto"/>
            <w:tcMar>
              <w:left w:w="28" w:type="dxa"/>
              <w:right w:w="28" w:type="dxa"/>
            </w:tcMar>
            <w:vAlign w:val="center"/>
            <w:hideMark/>
          </w:tcPr>
          <w:p w14:paraId="2023D016" w14:textId="77777777" w:rsidR="00904243" w:rsidRPr="00CD2B5E" w:rsidRDefault="00904243" w:rsidP="00CD2B5E">
            <w:pPr>
              <w:pStyle w:val="afffffb"/>
            </w:pPr>
            <w:r w:rsidRPr="00CD2B5E">
              <w:t>2,67</w:t>
            </w:r>
          </w:p>
        </w:tc>
        <w:tc>
          <w:tcPr>
            <w:tcW w:w="266" w:type="pct"/>
            <w:vAlign w:val="center"/>
          </w:tcPr>
          <w:p w14:paraId="18F29038" w14:textId="77777777" w:rsidR="00904243" w:rsidRPr="00CD2B5E" w:rsidRDefault="00904243" w:rsidP="00CD2B5E">
            <w:pPr>
              <w:pStyle w:val="afffffb"/>
            </w:pPr>
            <w:r w:rsidRPr="00CD2B5E">
              <w:t>0,95</w:t>
            </w:r>
          </w:p>
        </w:tc>
        <w:tc>
          <w:tcPr>
            <w:tcW w:w="265" w:type="pct"/>
            <w:vAlign w:val="center"/>
          </w:tcPr>
          <w:p w14:paraId="2C937EF9" w14:textId="77777777" w:rsidR="00904243" w:rsidRPr="00CD2B5E" w:rsidRDefault="00904243" w:rsidP="00CD2B5E">
            <w:pPr>
              <w:pStyle w:val="afffffb"/>
            </w:pPr>
            <w:r w:rsidRPr="00CD2B5E">
              <w:t>0,95</w:t>
            </w:r>
          </w:p>
        </w:tc>
        <w:tc>
          <w:tcPr>
            <w:tcW w:w="266" w:type="pct"/>
            <w:vAlign w:val="center"/>
          </w:tcPr>
          <w:p w14:paraId="317AED00" w14:textId="77777777" w:rsidR="00904243" w:rsidRPr="00CD2B5E" w:rsidRDefault="00904243" w:rsidP="00CD2B5E">
            <w:pPr>
              <w:pStyle w:val="afffffb"/>
            </w:pPr>
            <w:r w:rsidRPr="00CD2B5E">
              <w:t>0,48</w:t>
            </w:r>
          </w:p>
        </w:tc>
        <w:tc>
          <w:tcPr>
            <w:tcW w:w="267" w:type="pct"/>
            <w:vAlign w:val="center"/>
          </w:tcPr>
          <w:p w14:paraId="53E2EAF8" w14:textId="77777777" w:rsidR="00904243" w:rsidRPr="00CD2B5E" w:rsidRDefault="00904243" w:rsidP="00CD2B5E">
            <w:pPr>
              <w:pStyle w:val="afffffb"/>
            </w:pPr>
            <w:r w:rsidRPr="00CD2B5E">
              <w:t>0,48</w:t>
            </w:r>
          </w:p>
        </w:tc>
        <w:tc>
          <w:tcPr>
            <w:tcW w:w="261" w:type="pct"/>
            <w:vAlign w:val="center"/>
          </w:tcPr>
          <w:p w14:paraId="435D215B" w14:textId="77777777" w:rsidR="00904243" w:rsidRPr="00CD2B5E" w:rsidRDefault="00904243" w:rsidP="00CD2B5E">
            <w:pPr>
              <w:pStyle w:val="afffffb"/>
            </w:pPr>
            <w:r w:rsidRPr="00CD2B5E">
              <w:t>2,00</w:t>
            </w:r>
          </w:p>
        </w:tc>
      </w:tr>
      <w:tr w:rsidR="005F7AF8" w:rsidRPr="00CD2B5E" w14:paraId="5D1073D1" w14:textId="77777777" w:rsidTr="005F7AF8">
        <w:trPr>
          <w:trHeight w:val="283"/>
        </w:trPr>
        <w:tc>
          <w:tcPr>
            <w:tcW w:w="476" w:type="pct"/>
            <w:shd w:val="clear" w:color="auto" w:fill="auto"/>
            <w:tcMar>
              <w:left w:w="28" w:type="dxa"/>
              <w:right w:w="28" w:type="dxa"/>
            </w:tcMar>
            <w:vAlign w:val="center"/>
            <w:hideMark/>
          </w:tcPr>
          <w:p w14:paraId="283C0C83" w14:textId="77777777" w:rsidR="005F7AF8" w:rsidRPr="00CD2B5E" w:rsidRDefault="005F7AF8" w:rsidP="00CD2B5E">
            <w:pPr>
              <w:pStyle w:val="afffffb"/>
              <w:rPr>
                <w:vertAlign w:val="superscript"/>
              </w:rPr>
            </w:pPr>
            <w:r w:rsidRPr="00CD2B5E">
              <w:t>Прирост накопительным итогом, тыс.Гкал</w:t>
            </w:r>
          </w:p>
        </w:tc>
        <w:tc>
          <w:tcPr>
            <w:tcW w:w="266" w:type="pct"/>
            <w:shd w:val="clear" w:color="auto" w:fill="auto"/>
            <w:tcMar>
              <w:left w:w="28" w:type="dxa"/>
              <w:right w:w="28" w:type="dxa"/>
            </w:tcMar>
            <w:vAlign w:val="center"/>
            <w:hideMark/>
          </w:tcPr>
          <w:p w14:paraId="22B8BB7C"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23FD38E0"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447B9F06"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5590851E" w14:textId="77777777" w:rsidR="005F7AF8" w:rsidRPr="00CD2B5E" w:rsidRDefault="005F7AF8" w:rsidP="00CD2B5E">
            <w:pPr>
              <w:pStyle w:val="afffffb"/>
            </w:pPr>
            <w:r w:rsidRPr="00CD2B5E">
              <w:t>7,46</w:t>
            </w:r>
          </w:p>
        </w:tc>
        <w:tc>
          <w:tcPr>
            <w:tcW w:w="270" w:type="pct"/>
            <w:shd w:val="clear" w:color="auto" w:fill="auto"/>
            <w:tcMar>
              <w:left w:w="28" w:type="dxa"/>
              <w:right w:w="28" w:type="dxa"/>
            </w:tcMar>
            <w:vAlign w:val="center"/>
            <w:hideMark/>
          </w:tcPr>
          <w:p w14:paraId="244FA4DE" w14:textId="77777777" w:rsidR="005F7AF8" w:rsidRPr="00CD2B5E" w:rsidRDefault="005F7AF8" w:rsidP="00CD2B5E">
            <w:pPr>
              <w:pStyle w:val="afffffb"/>
            </w:pPr>
            <w:r w:rsidRPr="00CD2B5E">
              <w:t>10,56</w:t>
            </w:r>
          </w:p>
        </w:tc>
        <w:tc>
          <w:tcPr>
            <w:tcW w:w="271" w:type="pct"/>
            <w:shd w:val="clear" w:color="auto" w:fill="auto"/>
            <w:tcMar>
              <w:left w:w="28" w:type="dxa"/>
              <w:right w:w="28" w:type="dxa"/>
            </w:tcMar>
            <w:vAlign w:val="center"/>
            <w:hideMark/>
          </w:tcPr>
          <w:p w14:paraId="1E74B1BE" w14:textId="77777777" w:rsidR="005F7AF8" w:rsidRPr="00CD2B5E" w:rsidRDefault="005F7AF8" w:rsidP="00CD2B5E">
            <w:pPr>
              <w:pStyle w:val="afffffb"/>
            </w:pPr>
            <w:r w:rsidRPr="00CD2B5E">
              <w:t>13,0</w:t>
            </w:r>
          </w:p>
        </w:tc>
        <w:tc>
          <w:tcPr>
            <w:tcW w:w="266" w:type="pct"/>
            <w:shd w:val="clear" w:color="auto" w:fill="auto"/>
            <w:tcMar>
              <w:left w:w="28" w:type="dxa"/>
              <w:right w:w="28" w:type="dxa"/>
            </w:tcMar>
            <w:vAlign w:val="center"/>
            <w:hideMark/>
          </w:tcPr>
          <w:p w14:paraId="7DD3785F" w14:textId="77777777" w:rsidR="005F7AF8" w:rsidRPr="00CD2B5E" w:rsidRDefault="005F7AF8" w:rsidP="00CD2B5E">
            <w:pPr>
              <w:pStyle w:val="afffffb"/>
            </w:pPr>
            <w:r w:rsidRPr="00CD2B5E">
              <w:t>19,2</w:t>
            </w:r>
          </w:p>
        </w:tc>
        <w:tc>
          <w:tcPr>
            <w:tcW w:w="267" w:type="pct"/>
            <w:shd w:val="clear" w:color="auto" w:fill="auto"/>
            <w:tcMar>
              <w:left w:w="28" w:type="dxa"/>
              <w:right w:w="28" w:type="dxa"/>
            </w:tcMar>
            <w:vAlign w:val="center"/>
            <w:hideMark/>
          </w:tcPr>
          <w:p w14:paraId="34BDD71D" w14:textId="77777777" w:rsidR="005F7AF8" w:rsidRPr="00CD2B5E" w:rsidRDefault="005F7AF8" w:rsidP="00CD2B5E">
            <w:pPr>
              <w:pStyle w:val="afffffb"/>
            </w:pPr>
            <w:r w:rsidRPr="00CD2B5E">
              <w:t>20,0</w:t>
            </w:r>
          </w:p>
        </w:tc>
        <w:tc>
          <w:tcPr>
            <w:tcW w:w="266" w:type="pct"/>
            <w:tcMar>
              <w:left w:w="28" w:type="dxa"/>
              <w:right w:w="28" w:type="dxa"/>
            </w:tcMar>
            <w:vAlign w:val="center"/>
          </w:tcPr>
          <w:p w14:paraId="71F23E16" w14:textId="77777777" w:rsidR="005F7AF8" w:rsidRPr="00CD2B5E" w:rsidRDefault="005F7AF8" w:rsidP="00CD2B5E">
            <w:pPr>
              <w:pStyle w:val="afffffb"/>
            </w:pPr>
            <w:r w:rsidRPr="00CD2B5E">
              <w:t>20,8</w:t>
            </w:r>
          </w:p>
        </w:tc>
        <w:tc>
          <w:tcPr>
            <w:tcW w:w="265" w:type="pct"/>
            <w:shd w:val="clear" w:color="auto" w:fill="auto"/>
            <w:tcMar>
              <w:left w:w="28" w:type="dxa"/>
              <w:right w:w="28" w:type="dxa"/>
            </w:tcMar>
            <w:vAlign w:val="center"/>
            <w:hideMark/>
          </w:tcPr>
          <w:p w14:paraId="7544C7ED" w14:textId="77777777" w:rsidR="005F7AF8" w:rsidRPr="00CD2B5E" w:rsidRDefault="005F7AF8" w:rsidP="00CD2B5E">
            <w:pPr>
              <w:pStyle w:val="afffffb"/>
            </w:pPr>
            <w:r w:rsidRPr="00CD2B5E">
              <w:t>21,5</w:t>
            </w:r>
          </w:p>
        </w:tc>
        <w:tc>
          <w:tcPr>
            <w:tcW w:w="266" w:type="pct"/>
            <w:shd w:val="clear" w:color="auto" w:fill="auto"/>
            <w:tcMar>
              <w:left w:w="28" w:type="dxa"/>
              <w:right w:w="28" w:type="dxa"/>
            </w:tcMar>
            <w:vAlign w:val="center"/>
            <w:hideMark/>
          </w:tcPr>
          <w:p w14:paraId="6AB6CBB3" w14:textId="77777777" w:rsidR="005F7AF8" w:rsidRPr="00CD2B5E" w:rsidRDefault="005F7AF8" w:rsidP="00CD2B5E">
            <w:pPr>
              <w:pStyle w:val="afffffb"/>
            </w:pPr>
            <w:r w:rsidRPr="00CD2B5E">
              <w:t>23,5</w:t>
            </w:r>
          </w:p>
        </w:tc>
        <w:tc>
          <w:tcPr>
            <w:tcW w:w="265" w:type="pct"/>
            <w:shd w:val="clear" w:color="auto" w:fill="auto"/>
            <w:tcMar>
              <w:left w:w="28" w:type="dxa"/>
              <w:right w:w="28" w:type="dxa"/>
            </w:tcMar>
            <w:vAlign w:val="center"/>
            <w:hideMark/>
          </w:tcPr>
          <w:p w14:paraId="01B194EE" w14:textId="77777777" w:rsidR="005F7AF8" w:rsidRPr="00CD2B5E" w:rsidRDefault="005F7AF8" w:rsidP="00CD2B5E">
            <w:pPr>
              <w:pStyle w:val="afffffb"/>
            </w:pPr>
            <w:r w:rsidRPr="00CD2B5E">
              <w:t>26,2</w:t>
            </w:r>
          </w:p>
        </w:tc>
        <w:tc>
          <w:tcPr>
            <w:tcW w:w="266" w:type="pct"/>
            <w:vAlign w:val="center"/>
          </w:tcPr>
          <w:p w14:paraId="14AB2E74" w14:textId="77777777" w:rsidR="005F7AF8" w:rsidRPr="00CD2B5E" w:rsidRDefault="005F7AF8" w:rsidP="00CD2B5E">
            <w:pPr>
              <w:pStyle w:val="afffffb"/>
            </w:pPr>
            <w:r w:rsidRPr="00CD2B5E">
              <w:t>27,2</w:t>
            </w:r>
          </w:p>
        </w:tc>
        <w:tc>
          <w:tcPr>
            <w:tcW w:w="265" w:type="pct"/>
            <w:vAlign w:val="center"/>
          </w:tcPr>
          <w:p w14:paraId="0621D045" w14:textId="77777777" w:rsidR="005F7AF8" w:rsidRPr="00CD2B5E" w:rsidRDefault="005F7AF8" w:rsidP="00CD2B5E">
            <w:pPr>
              <w:pStyle w:val="afffffb"/>
            </w:pPr>
            <w:r w:rsidRPr="00CD2B5E">
              <w:t>28,1</w:t>
            </w:r>
          </w:p>
        </w:tc>
        <w:tc>
          <w:tcPr>
            <w:tcW w:w="266" w:type="pct"/>
            <w:vAlign w:val="center"/>
          </w:tcPr>
          <w:p w14:paraId="5A3F8D0E" w14:textId="77777777" w:rsidR="005F7AF8" w:rsidRPr="00CD2B5E" w:rsidRDefault="005F7AF8" w:rsidP="00CD2B5E">
            <w:pPr>
              <w:pStyle w:val="afffffb"/>
            </w:pPr>
            <w:r w:rsidRPr="00CD2B5E">
              <w:t>28,6</w:t>
            </w:r>
          </w:p>
        </w:tc>
        <w:tc>
          <w:tcPr>
            <w:tcW w:w="267" w:type="pct"/>
            <w:vAlign w:val="center"/>
          </w:tcPr>
          <w:p w14:paraId="53132F72" w14:textId="77777777" w:rsidR="005F7AF8" w:rsidRPr="00CD2B5E" w:rsidRDefault="005F7AF8" w:rsidP="00CD2B5E">
            <w:pPr>
              <w:pStyle w:val="afffffb"/>
            </w:pPr>
            <w:r w:rsidRPr="00CD2B5E">
              <w:t>29,1</w:t>
            </w:r>
          </w:p>
        </w:tc>
        <w:tc>
          <w:tcPr>
            <w:tcW w:w="261" w:type="pct"/>
            <w:vAlign w:val="center"/>
          </w:tcPr>
          <w:p w14:paraId="22100EB1" w14:textId="77777777" w:rsidR="005F7AF8" w:rsidRPr="00CD2B5E" w:rsidRDefault="005F7AF8" w:rsidP="00CD2B5E">
            <w:pPr>
              <w:pStyle w:val="afffffb"/>
            </w:pPr>
            <w:r w:rsidRPr="00CD2B5E">
              <w:t>31,1</w:t>
            </w:r>
          </w:p>
        </w:tc>
      </w:tr>
      <w:tr w:rsidR="00904243" w:rsidRPr="00CD2B5E" w14:paraId="57C3CD74" w14:textId="77777777" w:rsidTr="005F7AF8">
        <w:trPr>
          <w:trHeight w:val="283"/>
        </w:trPr>
        <w:tc>
          <w:tcPr>
            <w:tcW w:w="476" w:type="pct"/>
            <w:shd w:val="clear" w:color="auto" w:fill="auto"/>
            <w:tcMar>
              <w:left w:w="28" w:type="dxa"/>
              <w:right w:w="28" w:type="dxa"/>
            </w:tcMar>
            <w:vAlign w:val="center"/>
            <w:hideMark/>
          </w:tcPr>
          <w:p w14:paraId="5B37F8C2" w14:textId="77777777" w:rsidR="00904243" w:rsidRPr="00CD2B5E" w:rsidRDefault="00904243" w:rsidP="00CD2B5E">
            <w:pPr>
              <w:pStyle w:val="afffffb"/>
            </w:pPr>
            <w:r w:rsidRPr="00CD2B5E">
              <w:t>Прирост по кадастровым кварталам:</w:t>
            </w:r>
          </w:p>
        </w:tc>
        <w:tc>
          <w:tcPr>
            <w:tcW w:w="266" w:type="pct"/>
            <w:shd w:val="clear" w:color="auto" w:fill="auto"/>
            <w:tcMar>
              <w:left w:w="28" w:type="dxa"/>
              <w:right w:w="28" w:type="dxa"/>
            </w:tcMar>
            <w:vAlign w:val="center"/>
            <w:hideMark/>
          </w:tcPr>
          <w:p w14:paraId="0D4F1088"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2D39F405" w14:textId="77777777" w:rsidR="00904243" w:rsidRPr="00CD2B5E" w:rsidRDefault="00904243" w:rsidP="00CD2B5E">
            <w:pPr>
              <w:pStyle w:val="afffffb"/>
            </w:pPr>
          </w:p>
        </w:tc>
        <w:tc>
          <w:tcPr>
            <w:tcW w:w="265" w:type="pct"/>
            <w:shd w:val="clear" w:color="auto" w:fill="auto"/>
            <w:tcMar>
              <w:left w:w="28" w:type="dxa"/>
              <w:right w:w="28" w:type="dxa"/>
            </w:tcMar>
            <w:vAlign w:val="center"/>
            <w:hideMark/>
          </w:tcPr>
          <w:p w14:paraId="235329A7"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4871AA3C" w14:textId="77777777" w:rsidR="00904243" w:rsidRPr="00CD2B5E" w:rsidRDefault="00904243" w:rsidP="00CD2B5E">
            <w:pPr>
              <w:pStyle w:val="afffffb"/>
            </w:pPr>
          </w:p>
        </w:tc>
        <w:tc>
          <w:tcPr>
            <w:tcW w:w="270" w:type="pct"/>
            <w:shd w:val="clear" w:color="auto" w:fill="auto"/>
            <w:tcMar>
              <w:left w:w="28" w:type="dxa"/>
              <w:right w:w="28" w:type="dxa"/>
            </w:tcMar>
            <w:vAlign w:val="center"/>
            <w:hideMark/>
          </w:tcPr>
          <w:p w14:paraId="4B9C8CF9" w14:textId="77777777" w:rsidR="00904243" w:rsidRPr="00CD2B5E" w:rsidRDefault="00904243" w:rsidP="00CD2B5E">
            <w:pPr>
              <w:pStyle w:val="afffffb"/>
            </w:pPr>
          </w:p>
        </w:tc>
        <w:tc>
          <w:tcPr>
            <w:tcW w:w="271" w:type="pct"/>
            <w:shd w:val="clear" w:color="auto" w:fill="auto"/>
            <w:tcMar>
              <w:left w:w="28" w:type="dxa"/>
              <w:right w:w="28" w:type="dxa"/>
            </w:tcMar>
            <w:vAlign w:val="center"/>
            <w:hideMark/>
          </w:tcPr>
          <w:p w14:paraId="4FD909BE"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54579D55" w14:textId="77777777" w:rsidR="00904243" w:rsidRPr="00CD2B5E" w:rsidRDefault="00904243" w:rsidP="00CD2B5E">
            <w:pPr>
              <w:pStyle w:val="afffffb"/>
            </w:pPr>
          </w:p>
        </w:tc>
        <w:tc>
          <w:tcPr>
            <w:tcW w:w="267" w:type="pct"/>
            <w:shd w:val="clear" w:color="auto" w:fill="auto"/>
            <w:tcMar>
              <w:left w:w="28" w:type="dxa"/>
              <w:right w:w="28" w:type="dxa"/>
            </w:tcMar>
            <w:vAlign w:val="center"/>
            <w:hideMark/>
          </w:tcPr>
          <w:p w14:paraId="403BA184" w14:textId="77777777" w:rsidR="00904243" w:rsidRPr="00CD2B5E" w:rsidRDefault="00904243" w:rsidP="00CD2B5E">
            <w:pPr>
              <w:pStyle w:val="afffffb"/>
            </w:pPr>
          </w:p>
        </w:tc>
        <w:tc>
          <w:tcPr>
            <w:tcW w:w="266" w:type="pct"/>
            <w:tcMar>
              <w:left w:w="28" w:type="dxa"/>
              <w:right w:w="28" w:type="dxa"/>
            </w:tcMar>
            <w:vAlign w:val="center"/>
          </w:tcPr>
          <w:p w14:paraId="4AB02469" w14:textId="77777777" w:rsidR="00904243" w:rsidRPr="00CD2B5E" w:rsidRDefault="00904243" w:rsidP="00CD2B5E">
            <w:pPr>
              <w:pStyle w:val="afffffb"/>
            </w:pPr>
          </w:p>
        </w:tc>
        <w:tc>
          <w:tcPr>
            <w:tcW w:w="265" w:type="pct"/>
            <w:shd w:val="clear" w:color="auto" w:fill="auto"/>
            <w:tcMar>
              <w:left w:w="28" w:type="dxa"/>
              <w:right w:w="28" w:type="dxa"/>
            </w:tcMar>
            <w:vAlign w:val="center"/>
            <w:hideMark/>
          </w:tcPr>
          <w:p w14:paraId="6271B9B7" w14:textId="77777777" w:rsidR="00904243" w:rsidRPr="00CD2B5E" w:rsidRDefault="00904243" w:rsidP="00CD2B5E">
            <w:pPr>
              <w:pStyle w:val="afffffb"/>
            </w:pPr>
          </w:p>
        </w:tc>
        <w:tc>
          <w:tcPr>
            <w:tcW w:w="266" w:type="pct"/>
            <w:shd w:val="clear" w:color="auto" w:fill="auto"/>
            <w:tcMar>
              <w:left w:w="28" w:type="dxa"/>
              <w:right w:w="28" w:type="dxa"/>
            </w:tcMar>
            <w:vAlign w:val="center"/>
            <w:hideMark/>
          </w:tcPr>
          <w:p w14:paraId="3FEE9F10" w14:textId="77777777" w:rsidR="00904243" w:rsidRPr="00CD2B5E" w:rsidRDefault="00904243" w:rsidP="00CD2B5E">
            <w:pPr>
              <w:pStyle w:val="afffffb"/>
            </w:pPr>
          </w:p>
        </w:tc>
        <w:tc>
          <w:tcPr>
            <w:tcW w:w="265" w:type="pct"/>
            <w:shd w:val="clear" w:color="auto" w:fill="auto"/>
            <w:tcMar>
              <w:left w:w="28" w:type="dxa"/>
              <w:right w:w="28" w:type="dxa"/>
            </w:tcMar>
            <w:vAlign w:val="center"/>
            <w:hideMark/>
          </w:tcPr>
          <w:p w14:paraId="4058ECC6" w14:textId="77777777" w:rsidR="00904243" w:rsidRPr="00CD2B5E" w:rsidRDefault="00904243" w:rsidP="00CD2B5E">
            <w:pPr>
              <w:pStyle w:val="afffffb"/>
            </w:pPr>
          </w:p>
        </w:tc>
        <w:tc>
          <w:tcPr>
            <w:tcW w:w="266" w:type="pct"/>
            <w:vAlign w:val="center"/>
          </w:tcPr>
          <w:p w14:paraId="2E80381B" w14:textId="77777777" w:rsidR="00904243" w:rsidRPr="00CD2B5E" w:rsidRDefault="00904243" w:rsidP="00CD2B5E">
            <w:pPr>
              <w:pStyle w:val="afffffb"/>
            </w:pPr>
          </w:p>
        </w:tc>
        <w:tc>
          <w:tcPr>
            <w:tcW w:w="265" w:type="pct"/>
          </w:tcPr>
          <w:p w14:paraId="07F524ED" w14:textId="77777777" w:rsidR="00904243" w:rsidRPr="00CD2B5E" w:rsidRDefault="00904243" w:rsidP="00CD2B5E">
            <w:pPr>
              <w:pStyle w:val="afffffb"/>
            </w:pPr>
          </w:p>
        </w:tc>
        <w:tc>
          <w:tcPr>
            <w:tcW w:w="266" w:type="pct"/>
          </w:tcPr>
          <w:p w14:paraId="629645A7" w14:textId="77777777" w:rsidR="00904243" w:rsidRPr="00CD2B5E" w:rsidRDefault="00904243" w:rsidP="00CD2B5E">
            <w:pPr>
              <w:pStyle w:val="afffffb"/>
            </w:pPr>
          </w:p>
        </w:tc>
        <w:tc>
          <w:tcPr>
            <w:tcW w:w="267" w:type="pct"/>
          </w:tcPr>
          <w:p w14:paraId="39FB024B" w14:textId="77777777" w:rsidR="00904243" w:rsidRPr="00CD2B5E" w:rsidRDefault="00904243" w:rsidP="00CD2B5E">
            <w:pPr>
              <w:pStyle w:val="afffffb"/>
            </w:pPr>
          </w:p>
        </w:tc>
        <w:tc>
          <w:tcPr>
            <w:tcW w:w="261" w:type="pct"/>
            <w:vAlign w:val="center"/>
          </w:tcPr>
          <w:p w14:paraId="6D93BCED" w14:textId="77777777" w:rsidR="00904243" w:rsidRPr="00CD2B5E" w:rsidRDefault="00904243" w:rsidP="00CD2B5E">
            <w:pPr>
              <w:pStyle w:val="afffffb"/>
            </w:pPr>
          </w:p>
        </w:tc>
      </w:tr>
      <w:tr w:rsidR="005F7AF8" w:rsidRPr="00CD2B5E" w14:paraId="0B56DDA4" w14:textId="77777777" w:rsidTr="0032291F">
        <w:trPr>
          <w:trHeight w:val="283"/>
        </w:trPr>
        <w:tc>
          <w:tcPr>
            <w:tcW w:w="476" w:type="pct"/>
            <w:shd w:val="clear" w:color="auto" w:fill="auto"/>
            <w:tcMar>
              <w:left w:w="28" w:type="dxa"/>
              <w:right w:w="28" w:type="dxa"/>
            </w:tcMar>
            <w:vAlign w:val="center"/>
            <w:hideMark/>
          </w:tcPr>
          <w:p w14:paraId="0DADB0A3" w14:textId="77777777" w:rsidR="005F7AF8" w:rsidRPr="00CD2B5E" w:rsidRDefault="005F7AF8" w:rsidP="00CD2B5E">
            <w:pPr>
              <w:pStyle w:val="afffffb"/>
            </w:pPr>
            <w:r w:rsidRPr="00CD2B5E">
              <w:lastRenderedPageBreak/>
              <w:t>74:33:129001</w:t>
            </w:r>
          </w:p>
        </w:tc>
        <w:tc>
          <w:tcPr>
            <w:tcW w:w="266" w:type="pct"/>
            <w:shd w:val="clear" w:color="auto" w:fill="auto"/>
            <w:tcMar>
              <w:left w:w="28" w:type="dxa"/>
              <w:right w:w="28" w:type="dxa"/>
            </w:tcMar>
            <w:vAlign w:val="center"/>
            <w:hideMark/>
          </w:tcPr>
          <w:p w14:paraId="5B5E1A5B"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4425F74A"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7F8CB0BD"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53654137"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6E83ACE0"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4C8BFBAB" w14:textId="77777777" w:rsidR="005F7AF8" w:rsidRPr="00CD2B5E" w:rsidRDefault="005F7AF8" w:rsidP="00CD2B5E">
            <w:pPr>
              <w:pStyle w:val="afffffb"/>
            </w:pPr>
            <w:r w:rsidRPr="00CD2B5E">
              <w:t>0,776</w:t>
            </w:r>
          </w:p>
        </w:tc>
        <w:tc>
          <w:tcPr>
            <w:tcW w:w="266" w:type="pct"/>
            <w:shd w:val="clear" w:color="auto" w:fill="auto"/>
            <w:tcMar>
              <w:left w:w="28" w:type="dxa"/>
              <w:right w:w="28" w:type="dxa"/>
            </w:tcMar>
            <w:vAlign w:val="center"/>
            <w:hideMark/>
          </w:tcPr>
          <w:p w14:paraId="3142B759" w14:textId="77777777" w:rsidR="005F7AF8" w:rsidRPr="00CD2B5E" w:rsidRDefault="005F7AF8" w:rsidP="00CD2B5E">
            <w:pPr>
              <w:pStyle w:val="afffffb"/>
            </w:pPr>
            <w:r w:rsidRPr="00CD2B5E">
              <w:t>0</w:t>
            </w:r>
          </w:p>
        </w:tc>
        <w:tc>
          <w:tcPr>
            <w:tcW w:w="267" w:type="pct"/>
            <w:shd w:val="clear" w:color="auto" w:fill="auto"/>
            <w:tcMar>
              <w:left w:w="28" w:type="dxa"/>
              <w:right w:w="28" w:type="dxa"/>
            </w:tcMar>
            <w:vAlign w:val="center"/>
            <w:hideMark/>
          </w:tcPr>
          <w:p w14:paraId="67809E35" w14:textId="77777777" w:rsidR="005F7AF8" w:rsidRPr="00CD2B5E" w:rsidRDefault="005F7AF8" w:rsidP="00CD2B5E">
            <w:pPr>
              <w:pStyle w:val="afffffb"/>
            </w:pPr>
            <w:r w:rsidRPr="00CD2B5E">
              <w:t>0</w:t>
            </w:r>
          </w:p>
        </w:tc>
        <w:tc>
          <w:tcPr>
            <w:tcW w:w="266" w:type="pct"/>
            <w:tcMar>
              <w:left w:w="28" w:type="dxa"/>
              <w:right w:w="28" w:type="dxa"/>
            </w:tcMar>
            <w:vAlign w:val="center"/>
          </w:tcPr>
          <w:p w14:paraId="4C423F07"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2478DF57"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4C1CC061"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060D36CA" w14:textId="77777777" w:rsidR="005F7AF8" w:rsidRPr="00CD2B5E" w:rsidRDefault="005F7AF8" w:rsidP="00CD2B5E">
            <w:pPr>
              <w:pStyle w:val="afffffb"/>
            </w:pPr>
            <w:r w:rsidRPr="00CD2B5E">
              <w:t>0</w:t>
            </w:r>
          </w:p>
        </w:tc>
        <w:tc>
          <w:tcPr>
            <w:tcW w:w="266" w:type="pct"/>
            <w:vAlign w:val="center"/>
          </w:tcPr>
          <w:p w14:paraId="43FB85ED" w14:textId="77777777" w:rsidR="005F7AF8" w:rsidRPr="00CD2B5E" w:rsidRDefault="005F7AF8" w:rsidP="00CD2B5E">
            <w:pPr>
              <w:pStyle w:val="afffffb"/>
            </w:pPr>
            <w:r w:rsidRPr="00CD2B5E">
              <w:t>0</w:t>
            </w:r>
          </w:p>
        </w:tc>
        <w:tc>
          <w:tcPr>
            <w:tcW w:w="265" w:type="pct"/>
            <w:vAlign w:val="center"/>
          </w:tcPr>
          <w:p w14:paraId="234DA4D3" w14:textId="77777777" w:rsidR="005F7AF8" w:rsidRPr="00CD2B5E" w:rsidRDefault="005F7AF8" w:rsidP="00CD2B5E">
            <w:pPr>
              <w:pStyle w:val="afffffb"/>
            </w:pPr>
            <w:r w:rsidRPr="00CD2B5E">
              <w:t>0</w:t>
            </w:r>
          </w:p>
        </w:tc>
        <w:tc>
          <w:tcPr>
            <w:tcW w:w="266" w:type="pct"/>
            <w:vAlign w:val="center"/>
          </w:tcPr>
          <w:p w14:paraId="74B8F051" w14:textId="77777777" w:rsidR="005F7AF8" w:rsidRPr="00CD2B5E" w:rsidRDefault="005F7AF8" w:rsidP="00CD2B5E">
            <w:pPr>
              <w:pStyle w:val="afffffb"/>
            </w:pPr>
            <w:r w:rsidRPr="00CD2B5E">
              <w:t>0</w:t>
            </w:r>
          </w:p>
        </w:tc>
        <w:tc>
          <w:tcPr>
            <w:tcW w:w="267" w:type="pct"/>
            <w:vAlign w:val="center"/>
          </w:tcPr>
          <w:p w14:paraId="75E84012" w14:textId="77777777" w:rsidR="005F7AF8" w:rsidRPr="00CD2B5E" w:rsidRDefault="005F7AF8" w:rsidP="00CD2B5E">
            <w:pPr>
              <w:pStyle w:val="afffffb"/>
            </w:pPr>
            <w:r w:rsidRPr="00CD2B5E">
              <w:t>0</w:t>
            </w:r>
          </w:p>
        </w:tc>
        <w:tc>
          <w:tcPr>
            <w:tcW w:w="261" w:type="pct"/>
            <w:vAlign w:val="center"/>
          </w:tcPr>
          <w:p w14:paraId="69EEDB10" w14:textId="77777777" w:rsidR="005F7AF8" w:rsidRPr="00CD2B5E" w:rsidRDefault="005F7AF8" w:rsidP="00CD2B5E">
            <w:pPr>
              <w:pStyle w:val="afffffb"/>
            </w:pPr>
            <w:r w:rsidRPr="00CD2B5E">
              <w:t>0</w:t>
            </w:r>
          </w:p>
        </w:tc>
      </w:tr>
      <w:tr w:rsidR="005F7AF8" w:rsidRPr="00CD2B5E" w14:paraId="4FADA925" w14:textId="77777777" w:rsidTr="0032291F">
        <w:trPr>
          <w:trHeight w:val="283"/>
        </w:trPr>
        <w:tc>
          <w:tcPr>
            <w:tcW w:w="476" w:type="pct"/>
            <w:shd w:val="clear" w:color="auto" w:fill="auto"/>
            <w:tcMar>
              <w:left w:w="28" w:type="dxa"/>
              <w:right w:w="28" w:type="dxa"/>
            </w:tcMar>
            <w:vAlign w:val="center"/>
            <w:hideMark/>
          </w:tcPr>
          <w:p w14:paraId="1E81947A" w14:textId="77777777" w:rsidR="005F7AF8" w:rsidRPr="00CD2B5E" w:rsidRDefault="005F7AF8" w:rsidP="00CD2B5E">
            <w:pPr>
              <w:pStyle w:val="afffffb"/>
            </w:pPr>
            <w:r w:rsidRPr="00CD2B5E">
              <w:t>74:33:212002</w:t>
            </w:r>
          </w:p>
        </w:tc>
        <w:tc>
          <w:tcPr>
            <w:tcW w:w="266" w:type="pct"/>
            <w:shd w:val="clear" w:color="auto" w:fill="auto"/>
            <w:tcMar>
              <w:left w:w="28" w:type="dxa"/>
              <w:right w:w="28" w:type="dxa"/>
            </w:tcMar>
            <w:vAlign w:val="center"/>
            <w:hideMark/>
          </w:tcPr>
          <w:p w14:paraId="6C29D320"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1B95656B"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4D6077D6"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08E22EE7"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682E0572"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4893C2BA" w14:textId="77777777" w:rsidR="005F7AF8" w:rsidRPr="00CD2B5E" w:rsidRDefault="005F7AF8" w:rsidP="00CD2B5E">
            <w:pPr>
              <w:pStyle w:val="afffffb"/>
            </w:pPr>
            <w:r w:rsidRPr="00CD2B5E">
              <w:t>0,932</w:t>
            </w:r>
          </w:p>
        </w:tc>
        <w:tc>
          <w:tcPr>
            <w:tcW w:w="266" w:type="pct"/>
            <w:shd w:val="clear" w:color="auto" w:fill="auto"/>
            <w:tcMar>
              <w:left w:w="28" w:type="dxa"/>
              <w:right w:w="28" w:type="dxa"/>
            </w:tcMar>
            <w:vAlign w:val="center"/>
            <w:hideMark/>
          </w:tcPr>
          <w:p w14:paraId="67A22B04" w14:textId="77777777" w:rsidR="005F7AF8" w:rsidRPr="00CD2B5E" w:rsidRDefault="005F7AF8" w:rsidP="00CD2B5E">
            <w:pPr>
              <w:pStyle w:val="afffffb"/>
            </w:pPr>
            <w:r w:rsidRPr="00CD2B5E">
              <w:t>0</w:t>
            </w:r>
          </w:p>
        </w:tc>
        <w:tc>
          <w:tcPr>
            <w:tcW w:w="267" w:type="pct"/>
            <w:shd w:val="clear" w:color="auto" w:fill="auto"/>
            <w:tcMar>
              <w:left w:w="28" w:type="dxa"/>
              <w:right w:w="28" w:type="dxa"/>
            </w:tcMar>
            <w:vAlign w:val="center"/>
            <w:hideMark/>
          </w:tcPr>
          <w:p w14:paraId="5359234D" w14:textId="77777777" w:rsidR="005F7AF8" w:rsidRPr="00CD2B5E" w:rsidRDefault="005F7AF8" w:rsidP="00CD2B5E">
            <w:pPr>
              <w:pStyle w:val="afffffb"/>
            </w:pPr>
            <w:r w:rsidRPr="00CD2B5E">
              <w:t>0</w:t>
            </w:r>
          </w:p>
        </w:tc>
        <w:tc>
          <w:tcPr>
            <w:tcW w:w="266" w:type="pct"/>
            <w:tcMar>
              <w:left w:w="28" w:type="dxa"/>
              <w:right w:w="28" w:type="dxa"/>
            </w:tcMar>
            <w:vAlign w:val="center"/>
          </w:tcPr>
          <w:p w14:paraId="1DAC1B90"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6EAA2DF0"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11B14D19"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59E763C4" w14:textId="77777777" w:rsidR="005F7AF8" w:rsidRPr="00CD2B5E" w:rsidRDefault="005F7AF8" w:rsidP="00CD2B5E">
            <w:pPr>
              <w:pStyle w:val="afffffb"/>
            </w:pPr>
            <w:r w:rsidRPr="00CD2B5E">
              <w:t>0</w:t>
            </w:r>
          </w:p>
        </w:tc>
        <w:tc>
          <w:tcPr>
            <w:tcW w:w="266" w:type="pct"/>
            <w:vAlign w:val="center"/>
          </w:tcPr>
          <w:p w14:paraId="1CEB2C13" w14:textId="77777777" w:rsidR="005F7AF8" w:rsidRPr="00CD2B5E" w:rsidRDefault="005F7AF8" w:rsidP="00CD2B5E">
            <w:pPr>
              <w:pStyle w:val="afffffb"/>
            </w:pPr>
            <w:r w:rsidRPr="00CD2B5E">
              <w:t>0</w:t>
            </w:r>
          </w:p>
        </w:tc>
        <w:tc>
          <w:tcPr>
            <w:tcW w:w="265" w:type="pct"/>
            <w:vAlign w:val="center"/>
          </w:tcPr>
          <w:p w14:paraId="05068E87" w14:textId="77777777" w:rsidR="005F7AF8" w:rsidRPr="00CD2B5E" w:rsidRDefault="005F7AF8" w:rsidP="00CD2B5E">
            <w:pPr>
              <w:pStyle w:val="afffffb"/>
            </w:pPr>
            <w:r w:rsidRPr="00CD2B5E">
              <w:t>0</w:t>
            </w:r>
          </w:p>
        </w:tc>
        <w:tc>
          <w:tcPr>
            <w:tcW w:w="266" w:type="pct"/>
            <w:vAlign w:val="center"/>
          </w:tcPr>
          <w:p w14:paraId="6796784E" w14:textId="77777777" w:rsidR="005F7AF8" w:rsidRPr="00CD2B5E" w:rsidRDefault="005F7AF8" w:rsidP="00CD2B5E">
            <w:pPr>
              <w:pStyle w:val="afffffb"/>
            </w:pPr>
            <w:r w:rsidRPr="00CD2B5E">
              <w:t>0</w:t>
            </w:r>
          </w:p>
        </w:tc>
        <w:tc>
          <w:tcPr>
            <w:tcW w:w="267" w:type="pct"/>
            <w:vAlign w:val="center"/>
          </w:tcPr>
          <w:p w14:paraId="12922912" w14:textId="77777777" w:rsidR="005F7AF8" w:rsidRPr="00CD2B5E" w:rsidRDefault="005F7AF8" w:rsidP="00CD2B5E">
            <w:pPr>
              <w:pStyle w:val="afffffb"/>
            </w:pPr>
            <w:r w:rsidRPr="00CD2B5E">
              <w:t>0</w:t>
            </w:r>
          </w:p>
        </w:tc>
        <w:tc>
          <w:tcPr>
            <w:tcW w:w="261" w:type="pct"/>
            <w:vAlign w:val="center"/>
          </w:tcPr>
          <w:p w14:paraId="0C3E5E20" w14:textId="77777777" w:rsidR="005F7AF8" w:rsidRPr="00CD2B5E" w:rsidRDefault="005F7AF8" w:rsidP="00CD2B5E">
            <w:pPr>
              <w:pStyle w:val="afffffb"/>
            </w:pPr>
            <w:r w:rsidRPr="00CD2B5E">
              <w:t>0</w:t>
            </w:r>
          </w:p>
        </w:tc>
      </w:tr>
      <w:tr w:rsidR="005F7AF8" w:rsidRPr="00CD2B5E" w14:paraId="121E3287" w14:textId="77777777" w:rsidTr="0032291F">
        <w:trPr>
          <w:trHeight w:val="283"/>
        </w:trPr>
        <w:tc>
          <w:tcPr>
            <w:tcW w:w="476" w:type="pct"/>
            <w:shd w:val="clear" w:color="auto" w:fill="auto"/>
            <w:tcMar>
              <w:left w:w="28" w:type="dxa"/>
              <w:right w:w="28" w:type="dxa"/>
            </w:tcMar>
            <w:vAlign w:val="center"/>
            <w:hideMark/>
          </w:tcPr>
          <w:p w14:paraId="543EE122" w14:textId="77777777" w:rsidR="005F7AF8" w:rsidRPr="00CD2B5E" w:rsidRDefault="005F7AF8" w:rsidP="00CD2B5E">
            <w:pPr>
              <w:pStyle w:val="afffffb"/>
            </w:pPr>
            <w:r w:rsidRPr="00CD2B5E">
              <w:t>74:33:304001</w:t>
            </w:r>
          </w:p>
        </w:tc>
        <w:tc>
          <w:tcPr>
            <w:tcW w:w="266" w:type="pct"/>
            <w:shd w:val="clear" w:color="auto" w:fill="auto"/>
            <w:tcMar>
              <w:left w:w="28" w:type="dxa"/>
              <w:right w:w="28" w:type="dxa"/>
            </w:tcMar>
            <w:vAlign w:val="center"/>
            <w:hideMark/>
          </w:tcPr>
          <w:p w14:paraId="0B4FB663"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0C14B010"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10B2FCDA"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3D9B0306"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7ECFD01F"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05703864"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3D300302" w14:textId="77777777" w:rsidR="005F7AF8" w:rsidRPr="00CD2B5E" w:rsidRDefault="005F7AF8" w:rsidP="00CD2B5E">
            <w:pPr>
              <w:pStyle w:val="afffffb"/>
            </w:pPr>
            <w:r w:rsidRPr="00CD2B5E">
              <w:t>1,242</w:t>
            </w:r>
          </w:p>
        </w:tc>
        <w:tc>
          <w:tcPr>
            <w:tcW w:w="267" w:type="pct"/>
            <w:shd w:val="clear" w:color="auto" w:fill="auto"/>
            <w:tcMar>
              <w:left w:w="28" w:type="dxa"/>
              <w:right w:w="28" w:type="dxa"/>
            </w:tcMar>
            <w:vAlign w:val="center"/>
            <w:hideMark/>
          </w:tcPr>
          <w:p w14:paraId="75F043C8" w14:textId="77777777" w:rsidR="005F7AF8" w:rsidRPr="00CD2B5E" w:rsidRDefault="005F7AF8" w:rsidP="00CD2B5E">
            <w:pPr>
              <w:pStyle w:val="afffffb"/>
            </w:pPr>
            <w:r w:rsidRPr="00CD2B5E">
              <w:t>0</w:t>
            </w:r>
          </w:p>
        </w:tc>
        <w:tc>
          <w:tcPr>
            <w:tcW w:w="266" w:type="pct"/>
            <w:tcMar>
              <w:left w:w="28" w:type="dxa"/>
              <w:right w:w="28" w:type="dxa"/>
            </w:tcMar>
            <w:vAlign w:val="center"/>
          </w:tcPr>
          <w:p w14:paraId="1D654A9E"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51EC45B8"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703B9821"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39482698" w14:textId="77777777" w:rsidR="005F7AF8" w:rsidRPr="00CD2B5E" w:rsidRDefault="005F7AF8" w:rsidP="00CD2B5E">
            <w:pPr>
              <w:pStyle w:val="afffffb"/>
            </w:pPr>
            <w:r w:rsidRPr="00CD2B5E">
              <w:t>0</w:t>
            </w:r>
          </w:p>
        </w:tc>
        <w:tc>
          <w:tcPr>
            <w:tcW w:w="266" w:type="pct"/>
            <w:vAlign w:val="center"/>
          </w:tcPr>
          <w:p w14:paraId="1FFD71C2" w14:textId="77777777" w:rsidR="005F7AF8" w:rsidRPr="00CD2B5E" w:rsidRDefault="005F7AF8" w:rsidP="00CD2B5E">
            <w:pPr>
              <w:pStyle w:val="afffffb"/>
            </w:pPr>
            <w:r w:rsidRPr="00CD2B5E">
              <w:t>0</w:t>
            </w:r>
          </w:p>
        </w:tc>
        <w:tc>
          <w:tcPr>
            <w:tcW w:w="265" w:type="pct"/>
            <w:vAlign w:val="center"/>
          </w:tcPr>
          <w:p w14:paraId="5901DF77" w14:textId="77777777" w:rsidR="005F7AF8" w:rsidRPr="00CD2B5E" w:rsidRDefault="005F7AF8" w:rsidP="00CD2B5E">
            <w:pPr>
              <w:pStyle w:val="afffffb"/>
            </w:pPr>
            <w:r w:rsidRPr="00CD2B5E">
              <w:t>0</w:t>
            </w:r>
          </w:p>
        </w:tc>
        <w:tc>
          <w:tcPr>
            <w:tcW w:w="266" w:type="pct"/>
            <w:vAlign w:val="center"/>
          </w:tcPr>
          <w:p w14:paraId="37E6B6B7" w14:textId="77777777" w:rsidR="005F7AF8" w:rsidRPr="00CD2B5E" w:rsidRDefault="005F7AF8" w:rsidP="00CD2B5E">
            <w:pPr>
              <w:pStyle w:val="afffffb"/>
            </w:pPr>
            <w:r w:rsidRPr="00CD2B5E">
              <w:t>0</w:t>
            </w:r>
          </w:p>
        </w:tc>
        <w:tc>
          <w:tcPr>
            <w:tcW w:w="267" w:type="pct"/>
            <w:vAlign w:val="center"/>
          </w:tcPr>
          <w:p w14:paraId="28FC6632" w14:textId="77777777" w:rsidR="005F7AF8" w:rsidRPr="00CD2B5E" w:rsidRDefault="005F7AF8" w:rsidP="00CD2B5E">
            <w:pPr>
              <w:pStyle w:val="afffffb"/>
            </w:pPr>
            <w:r w:rsidRPr="00CD2B5E">
              <w:t>0</w:t>
            </w:r>
          </w:p>
        </w:tc>
        <w:tc>
          <w:tcPr>
            <w:tcW w:w="261" w:type="pct"/>
            <w:vAlign w:val="center"/>
          </w:tcPr>
          <w:p w14:paraId="75E94C3A" w14:textId="77777777" w:rsidR="005F7AF8" w:rsidRPr="00CD2B5E" w:rsidRDefault="005F7AF8" w:rsidP="00CD2B5E">
            <w:pPr>
              <w:pStyle w:val="afffffb"/>
            </w:pPr>
            <w:r w:rsidRPr="00CD2B5E">
              <w:t>0</w:t>
            </w:r>
          </w:p>
        </w:tc>
      </w:tr>
      <w:tr w:rsidR="005F7AF8" w:rsidRPr="00CD2B5E" w14:paraId="4F85E25F" w14:textId="77777777" w:rsidTr="0032291F">
        <w:trPr>
          <w:trHeight w:val="283"/>
        </w:trPr>
        <w:tc>
          <w:tcPr>
            <w:tcW w:w="476" w:type="pct"/>
            <w:shd w:val="clear" w:color="auto" w:fill="auto"/>
            <w:tcMar>
              <w:left w:w="28" w:type="dxa"/>
              <w:right w:w="28" w:type="dxa"/>
            </w:tcMar>
            <w:vAlign w:val="center"/>
            <w:hideMark/>
          </w:tcPr>
          <w:p w14:paraId="2B85166C" w14:textId="77777777" w:rsidR="005F7AF8" w:rsidRPr="00CD2B5E" w:rsidRDefault="005F7AF8" w:rsidP="00CD2B5E">
            <w:pPr>
              <w:pStyle w:val="afffffb"/>
            </w:pPr>
            <w:r w:rsidRPr="00CD2B5E">
              <w:t>74:33:311001</w:t>
            </w:r>
          </w:p>
        </w:tc>
        <w:tc>
          <w:tcPr>
            <w:tcW w:w="266" w:type="pct"/>
            <w:shd w:val="clear" w:color="auto" w:fill="auto"/>
            <w:tcMar>
              <w:left w:w="28" w:type="dxa"/>
              <w:right w:w="28" w:type="dxa"/>
            </w:tcMar>
            <w:vAlign w:val="center"/>
            <w:hideMark/>
          </w:tcPr>
          <w:p w14:paraId="2BB9FB9C"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18F6695D"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4034D885"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466347F3"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69CC02C0"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529278E9"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58355178" w14:textId="77777777" w:rsidR="005F7AF8" w:rsidRPr="00CD2B5E" w:rsidRDefault="005F7AF8" w:rsidP="00CD2B5E">
            <w:pPr>
              <w:pStyle w:val="afffffb"/>
            </w:pPr>
            <w:r w:rsidRPr="00CD2B5E">
              <w:t>1,864</w:t>
            </w:r>
          </w:p>
        </w:tc>
        <w:tc>
          <w:tcPr>
            <w:tcW w:w="267" w:type="pct"/>
            <w:shd w:val="clear" w:color="auto" w:fill="auto"/>
            <w:tcMar>
              <w:left w:w="28" w:type="dxa"/>
              <w:right w:w="28" w:type="dxa"/>
            </w:tcMar>
            <w:vAlign w:val="center"/>
            <w:hideMark/>
          </w:tcPr>
          <w:p w14:paraId="108345BC" w14:textId="77777777" w:rsidR="005F7AF8" w:rsidRPr="00CD2B5E" w:rsidRDefault="005F7AF8" w:rsidP="00CD2B5E">
            <w:pPr>
              <w:pStyle w:val="afffffb"/>
            </w:pPr>
            <w:r w:rsidRPr="00CD2B5E">
              <w:t>0</w:t>
            </w:r>
          </w:p>
        </w:tc>
        <w:tc>
          <w:tcPr>
            <w:tcW w:w="266" w:type="pct"/>
            <w:tcMar>
              <w:left w:w="28" w:type="dxa"/>
              <w:right w:w="28" w:type="dxa"/>
            </w:tcMar>
            <w:vAlign w:val="center"/>
          </w:tcPr>
          <w:p w14:paraId="1716E84F"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64DADC37"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3B3F08B1"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7C3D388D" w14:textId="77777777" w:rsidR="005F7AF8" w:rsidRPr="00CD2B5E" w:rsidRDefault="005F7AF8" w:rsidP="00CD2B5E">
            <w:pPr>
              <w:pStyle w:val="afffffb"/>
            </w:pPr>
            <w:r w:rsidRPr="00CD2B5E">
              <w:t>0</w:t>
            </w:r>
          </w:p>
        </w:tc>
        <w:tc>
          <w:tcPr>
            <w:tcW w:w="266" w:type="pct"/>
            <w:vAlign w:val="center"/>
          </w:tcPr>
          <w:p w14:paraId="53AF79A6" w14:textId="77777777" w:rsidR="005F7AF8" w:rsidRPr="00CD2B5E" w:rsidRDefault="005F7AF8" w:rsidP="00CD2B5E">
            <w:pPr>
              <w:pStyle w:val="afffffb"/>
            </w:pPr>
            <w:r w:rsidRPr="00CD2B5E">
              <w:t>0</w:t>
            </w:r>
          </w:p>
        </w:tc>
        <w:tc>
          <w:tcPr>
            <w:tcW w:w="265" w:type="pct"/>
            <w:vAlign w:val="center"/>
          </w:tcPr>
          <w:p w14:paraId="0DDABC09" w14:textId="77777777" w:rsidR="005F7AF8" w:rsidRPr="00CD2B5E" w:rsidRDefault="005F7AF8" w:rsidP="00CD2B5E">
            <w:pPr>
              <w:pStyle w:val="afffffb"/>
            </w:pPr>
            <w:r w:rsidRPr="00CD2B5E">
              <w:t>0</w:t>
            </w:r>
          </w:p>
        </w:tc>
        <w:tc>
          <w:tcPr>
            <w:tcW w:w="266" w:type="pct"/>
            <w:vAlign w:val="center"/>
          </w:tcPr>
          <w:p w14:paraId="1B6C59DF" w14:textId="77777777" w:rsidR="005F7AF8" w:rsidRPr="00CD2B5E" w:rsidRDefault="005F7AF8" w:rsidP="00CD2B5E">
            <w:pPr>
              <w:pStyle w:val="afffffb"/>
            </w:pPr>
            <w:r w:rsidRPr="00CD2B5E">
              <w:t>0</w:t>
            </w:r>
          </w:p>
        </w:tc>
        <w:tc>
          <w:tcPr>
            <w:tcW w:w="267" w:type="pct"/>
            <w:vAlign w:val="center"/>
          </w:tcPr>
          <w:p w14:paraId="26C0871F" w14:textId="77777777" w:rsidR="005F7AF8" w:rsidRPr="00CD2B5E" w:rsidRDefault="005F7AF8" w:rsidP="00CD2B5E">
            <w:pPr>
              <w:pStyle w:val="afffffb"/>
            </w:pPr>
            <w:r w:rsidRPr="00CD2B5E">
              <w:t>0</w:t>
            </w:r>
          </w:p>
        </w:tc>
        <w:tc>
          <w:tcPr>
            <w:tcW w:w="261" w:type="pct"/>
            <w:vAlign w:val="center"/>
          </w:tcPr>
          <w:p w14:paraId="430C7233" w14:textId="77777777" w:rsidR="005F7AF8" w:rsidRPr="00CD2B5E" w:rsidRDefault="005F7AF8" w:rsidP="00CD2B5E">
            <w:pPr>
              <w:pStyle w:val="afffffb"/>
            </w:pPr>
            <w:r w:rsidRPr="00CD2B5E">
              <w:t>0</w:t>
            </w:r>
          </w:p>
        </w:tc>
      </w:tr>
      <w:tr w:rsidR="005F7AF8" w:rsidRPr="00CD2B5E" w14:paraId="2142D425" w14:textId="77777777" w:rsidTr="0032291F">
        <w:trPr>
          <w:trHeight w:val="283"/>
        </w:trPr>
        <w:tc>
          <w:tcPr>
            <w:tcW w:w="476" w:type="pct"/>
            <w:shd w:val="clear" w:color="auto" w:fill="auto"/>
            <w:tcMar>
              <w:left w:w="28" w:type="dxa"/>
              <w:right w:w="28" w:type="dxa"/>
            </w:tcMar>
            <w:vAlign w:val="center"/>
            <w:hideMark/>
          </w:tcPr>
          <w:p w14:paraId="5E4A3A2A" w14:textId="77777777" w:rsidR="005F7AF8" w:rsidRPr="00CD2B5E" w:rsidRDefault="005F7AF8" w:rsidP="00CD2B5E">
            <w:pPr>
              <w:pStyle w:val="afffffb"/>
            </w:pPr>
            <w:r w:rsidRPr="00CD2B5E">
              <w:t>74:33:314001</w:t>
            </w:r>
          </w:p>
        </w:tc>
        <w:tc>
          <w:tcPr>
            <w:tcW w:w="266" w:type="pct"/>
            <w:shd w:val="clear" w:color="auto" w:fill="auto"/>
            <w:tcMar>
              <w:left w:w="28" w:type="dxa"/>
              <w:right w:w="28" w:type="dxa"/>
            </w:tcMar>
            <w:vAlign w:val="center"/>
            <w:hideMark/>
          </w:tcPr>
          <w:p w14:paraId="60A64D6C"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66F52536"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65A187EB"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00E83384"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670D0D11"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7ABB3544" w14:textId="77777777" w:rsidR="005F7AF8" w:rsidRPr="00CD2B5E" w:rsidRDefault="005F7AF8" w:rsidP="00CD2B5E">
            <w:pPr>
              <w:pStyle w:val="afffffb"/>
            </w:pPr>
            <w:r w:rsidRPr="00CD2B5E">
              <w:t>0,723</w:t>
            </w:r>
          </w:p>
        </w:tc>
        <w:tc>
          <w:tcPr>
            <w:tcW w:w="266" w:type="pct"/>
            <w:shd w:val="clear" w:color="auto" w:fill="auto"/>
            <w:tcMar>
              <w:left w:w="28" w:type="dxa"/>
              <w:right w:w="28" w:type="dxa"/>
            </w:tcMar>
            <w:vAlign w:val="center"/>
            <w:hideMark/>
          </w:tcPr>
          <w:p w14:paraId="7AF7732D" w14:textId="77777777" w:rsidR="005F7AF8" w:rsidRPr="00CD2B5E" w:rsidRDefault="005F7AF8" w:rsidP="00CD2B5E">
            <w:pPr>
              <w:pStyle w:val="afffffb"/>
            </w:pPr>
            <w:r w:rsidRPr="00CD2B5E">
              <w:t>3,105</w:t>
            </w:r>
          </w:p>
        </w:tc>
        <w:tc>
          <w:tcPr>
            <w:tcW w:w="267" w:type="pct"/>
            <w:shd w:val="clear" w:color="auto" w:fill="auto"/>
            <w:tcMar>
              <w:left w:w="28" w:type="dxa"/>
              <w:right w:w="28" w:type="dxa"/>
            </w:tcMar>
            <w:vAlign w:val="center"/>
            <w:hideMark/>
          </w:tcPr>
          <w:p w14:paraId="020A80C2" w14:textId="77777777" w:rsidR="005F7AF8" w:rsidRPr="00CD2B5E" w:rsidRDefault="005F7AF8" w:rsidP="00CD2B5E">
            <w:pPr>
              <w:pStyle w:val="afffffb"/>
            </w:pPr>
            <w:r w:rsidRPr="00CD2B5E">
              <w:t>0,776</w:t>
            </w:r>
          </w:p>
        </w:tc>
        <w:tc>
          <w:tcPr>
            <w:tcW w:w="266" w:type="pct"/>
            <w:tcMar>
              <w:left w:w="28" w:type="dxa"/>
              <w:right w:w="28" w:type="dxa"/>
            </w:tcMar>
            <w:vAlign w:val="center"/>
          </w:tcPr>
          <w:p w14:paraId="67FA4C3F" w14:textId="77777777" w:rsidR="005F7AF8" w:rsidRPr="00CD2B5E" w:rsidRDefault="005F7AF8" w:rsidP="00CD2B5E">
            <w:pPr>
              <w:pStyle w:val="afffffb"/>
            </w:pPr>
            <w:r w:rsidRPr="00CD2B5E">
              <w:t>0,776</w:t>
            </w:r>
          </w:p>
        </w:tc>
        <w:tc>
          <w:tcPr>
            <w:tcW w:w="265" w:type="pct"/>
            <w:shd w:val="clear" w:color="auto" w:fill="auto"/>
            <w:tcMar>
              <w:left w:w="28" w:type="dxa"/>
              <w:right w:w="28" w:type="dxa"/>
            </w:tcMar>
            <w:vAlign w:val="center"/>
            <w:hideMark/>
          </w:tcPr>
          <w:p w14:paraId="084BE875" w14:textId="77777777" w:rsidR="005F7AF8" w:rsidRPr="00CD2B5E" w:rsidRDefault="005F7AF8" w:rsidP="00CD2B5E">
            <w:pPr>
              <w:pStyle w:val="afffffb"/>
            </w:pPr>
            <w:r w:rsidRPr="00CD2B5E">
              <w:t>0,776</w:t>
            </w:r>
          </w:p>
        </w:tc>
        <w:tc>
          <w:tcPr>
            <w:tcW w:w="266" w:type="pct"/>
            <w:shd w:val="clear" w:color="auto" w:fill="auto"/>
            <w:tcMar>
              <w:left w:w="28" w:type="dxa"/>
              <w:right w:w="28" w:type="dxa"/>
            </w:tcMar>
            <w:vAlign w:val="center"/>
            <w:hideMark/>
          </w:tcPr>
          <w:p w14:paraId="63217345" w14:textId="77777777" w:rsidR="005F7AF8" w:rsidRPr="00CD2B5E" w:rsidRDefault="005F7AF8" w:rsidP="00CD2B5E">
            <w:pPr>
              <w:pStyle w:val="afffffb"/>
            </w:pPr>
            <w:r w:rsidRPr="00CD2B5E">
              <w:t>2,004</w:t>
            </w:r>
          </w:p>
        </w:tc>
        <w:tc>
          <w:tcPr>
            <w:tcW w:w="265" w:type="pct"/>
            <w:shd w:val="clear" w:color="auto" w:fill="auto"/>
            <w:tcMar>
              <w:left w:w="28" w:type="dxa"/>
              <w:right w:w="28" w:type="dxa"/>
            </w:tcMar>
            <w:vAlign w:val="center"/>
            <w:hideMark/>
          </w:tcPr>
          <w:p w14:paraId="155002B3" w14:textId="77777777" w:rsidR="005F7AF8" w:rsidRPr="00CD2B5E" w:rsidRDefault="005F7AF8" w:rsidP="00CD2B5E">
            <w:pPr>
              <w:pStyle w:val="afffffb"/>
            </w:pPr>
            <w:r w:rsidRPr="00CD2B5E">
              <w:t>2,672</w:t>
            </w:r>
          </w:p>
        </w:tc>
        <w:tc>
          <w:tcPr>
            <w:tcW w:w="266" w:type="pct"/>
            <w:vAlign w:val="center"/>
          </w:tcPr>
          <w:p w14:paraId="39843E55" w14:textId="77777777" w:rsidR="005F7AF8" w:rsidRPr="00CD2B5E" w:rsidRDefault="005F7AF8" w:rsidP="00CD2B5E">
            <w:pPr>
              <w:pStyle w:val="afffffb"/>
            </w:pPr>
            <w:r w:rsidRPr="00CD2B5E">
              <w:t>0,948</w:t>
            </w:r>
          </w:p>
        </w:tc>
        <w:tc>
          <w:tcPr>
            <w:tcW w:w="265" w:type="pct"/>
            <w:vAlign w:val="center"/>
          </w:tcPr>
          <w:p w14:paraId="21580A4A" w14:textId="77777777" w:rsidR="005F7AF8" w:rsidRPr="00CD2B5E" w:rsidRDefault="005F7AF8" w:rsidP="00CD2B5E">
            <w:pPr>
              <w:pStyle w:val="afffffb"/>
            </w:pPr>
            <w:r w:rsidRPr="00CD2B5E">
              <w:t>0,948</w:t>
            </w:r>
          </w:p>
        </w:tc>
        <w:tc>
          <w:tcPr>
            <w:tcW w:w="266" w:type="pct"/>
            <w:vAlign w:val="center"/>
          </w:tcPr>
          <w:p w14:paraId="498F7054" w14:textId="77777777" w:rsidR="005F7AF8" w:rsidRPr="00CD2B5E" w:rsidRDefault="005F7AF8" w:rsidP="00CD2B5E">
            <w:pPr>
              <w:pStyle w:val="afffffb"/>
            </w:pPr>
            <w:r w:rsidRPr="00CD2B5E">
              <w:t>0</w:t>
            </w:r>
          </w:p>
        </w:tc>
        <w:tc>
          <w:tcPr>
            <w:tcW w:w="267" w:type="pct"/>
            <w:vAlign w:val="center"/>
          </w:tcPr>
          <w:p w14:paraId="1ED5303E" w14:textId="77777777" w:rsidR="005F7AF8" w:rsidRPr="00CD2B5E" w:rsidRDefault="005F7AF8" w:rsidP="00CD2B5E">
            <w:pPr>
              <w:pStyle w:val="afffffb"/>
            </w:pPr>
            <w:r w:rsidRPr="00CD2B5E">
              <w:t>0</w:t>
            </w:r>
          </w:p>
        </w:tc>
        <w:tc>
          <w:tcPr>
            <w:tcW w:w="261" w:type="pct"/>
            <w:vAlign w:val="center"/>
          </w:tcPr>
          <w:p w14:paraId="73A8794F" w14:textId="77777777" w:rsidR="005F7AF8" w:rsidRPr="00CD2B5E" w:rsidRDefault="005F7AF8" w:rsidP="00CD2B5E">
            <w:pPr>
              <w:pStyle w:val="afffffb"/>
            </w:pPr>
            <w:r w:rsidRPr="00CD2B5E">
              <w:t>0</w:t>
            </w:r>
          </w:p>
        </w:tc>
      </w:tr>
      <w:tr w:rsidR="005F7AF8" w:rsidRPr="00CD2B5E" w14:paraId="149E812B" w14:textId="77777777" w:rsidTr="0032291F">
        <w:trPr>
          <w:trHeight w:val="283"/>
        </w:trPr>
        <w:tc>
          <w:tcPr>
            <w:tcW w:w="476" w:type="pct"/>
            <w:shd w:val="clear" w:color="auto" w:fill="auto"/>
            <w:tcMar>
              <w:left w:w="28" w:type="dxa"/>
              <w:right w:w="28" w:type="dxa"/>
            </w:tcMar>
            <w:vAlign w:val="center"/>
            <w:hideMark/>
          </w:tcPr>
          <w:p w14:paraId="1BD16071" w14:textId="77777777" w:rsidR="005F7AF8" w:rsidRPr="00CD2B5E" w:rsidRDefault="005F7AF8" w:rsidP="00CD2B5E">
            <w:pPr>
              <w:pStyle w:val="afffffb"/>
            </w:pPr>
            <w:r w:rsidRPr="00CD2B5E">
              <w:t>74:33:315001</w:t>
            </w:r>
          </w:p>
        </w:tc>
        <w:tc>
          <w:tcPr>
            <w:tcW w:w="266" w:type="pct"/>
            <w:shd w:val="clear" w:color="auto" w:fill="auto"/>
            <w:tcMar>
              <w:left w:w="28" w:type="dxa"/>
              <w:right w:w="28" w:type="dxa"/>
            </w:tcMar>
            <w:vAlign w:val="center"/>
            <w:hideMark/>
          </w:tcPr>
          <w:p w14:paraId="4A6D9017"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683D8F4E" w14:textId="77777777" w:rsidR="005F7AF8" w:rsidRPr="00CD2B5E" w:rsidRDefault="005F7AF8" w:rsidP="00CD2B5E">
            <w:pPr>
              <w:pStyle w:val="afffffb"/>
            </w:pPr>
            <w:r w:rsidRPr="00CD2B5E">
              <w:t>–</w:t>
            </w:r>
          </w:p>
        </w:tc>
        <w:tc>
          <w:tcPr>
            <w:tcW w:w="265" w:type="pct"/>
            <w:shd w:val="clear" w:color="auto" w:fill="auto"/>
            <w:tcMar>
              <w:left w:w="28" w:type="dxa"/>
              <w:right w:w="28" w:type="dxa"/>
            </w:tcMar>
            <w:vAlign w:val="center"/>
            <w:hideMark/>
          </w:tcPr>
          <w:p w14:paraId="1CAF9215" w14:textId="77777777" w:rsidR="005F7AF8" w:rsidRPr="00CD2B5E" w:rsidRDefault="005F7AF8" w:rsidP="00CD2B5E">
            <w:pPr>
              <w:pStyle w:val="afffffb"/>
            </w:pPr>
            <w:r w:rsidRPr="00CD2B5E">
              <w:t>–</w:t>
            </w:r>
          </w:p>
        </w:tc>
        <w:tc>
          <w:tcPr>
            <w:tcW w:w="266" w:type="pct"/>
            <w:shd w:val="clear" w:color="auto" w:fill="auto"/>
            <w:tcMar>
              <w:left w:w="28" w:type="dxa"/>
              <w:right w:w="28" w:type="dxa"/>
            </w:tcMar>
            <w:vAlign w:val="center"/>
            <w:hideMark/>
          </w:tcPr>
          <w:p w14:paraId="1683F4F1" w14:textId="77777777" w:rsidR="005F7AF8" w:rsidRPr="00CD2B5E" w:rsidRDefault="005F7AF8" w:rsidP="00CD2B5E">
            <w:pPr>
              <w:pStyle w:val="afffffb"/>
            </w:pPr>
            <w:r w:rsidRPr="00CD2B5E">
              <w:t>–</w:t>
            </w:r>
          </w:p>
        </w:tc>
        <w:tc>
          <w:tcPr>
            <w:tcW w:w="270" w:type="pct"/>
            <w:shd w:val="clear" w:color="auto" w:fill="auto"/>
            <w:tcMar>
              <w:left w:w="28" w:type="dxa"/>
              <w:right w:w="28" w:type="dxa"/>
            </w:tcMar>
            <w:vAlign w:val="center"/>
            <w:hideMark/>
          </w:tcPr>
          <w:p w14:paraId="5F5875B3" w14:textId="77777777" w:rsidR="005F7AF8" w:rsidRPr="00CD2B5E" w:rsidRDefault="005F7AF8" w:rsidP="00CD2B5E">
            <w:pPr>
              <w:pStyle w:val="afffffb"/>
            </w:pPr>
            <w:r w:rsidRPr="00CD2B5E">
              <w:t>–</w:t>
            </w:r>
          </w:p>
        </w:tc>
        <w:tc>
          <w:tcPr>
            <w:tcW w:w="271" w:type="pct"/>
            <w:shd w:val="clear" w:color="auto" w:fill="auto"/>
            <w:tcMar>
              <w:left w:w="28" w:type="dxa"/>
              <w:right w:w="28" w:type="dxa"/>
            </w:tcMar>
            <w:vAlign w:val="center"/>
            <w:hideMark/>
          </w:tcPr>
          <w:p w14:paraId="5FA83E0D"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54615363" w14:textId="77777777" w:rsidR="005F7AF8" w:rsidRPr="00CD2B5E" w:rsidRDefault="005F7AF8" w:rsidP="00CD2B5E">
            <w:pPr>
              <w:pStyle w:val="afffffb"/>
            </w:pPr>
            <w:r w:rsidRPr="00CD2B5E">
              <w:t>0</w:t>
            </w:r>
          </w:p>
        </w:tc>
        <w:tc>
          <w:tcPr>
            <w:tcW w:w="267" w:type="pct"/>
            <w:shd w:val="clear" w:color="auto" w:fill="auto"/>
            <w:tcMar>
              <w:left w:w="28" w:type="dxa"/>
              <w:right w:w="28" w:type="dxa"/>
            </w:tcMar>
            <w:vAlign w:val="center"/>
            <w:hideMark/>
          </w:tcPr>
          <w:p w14:paraId="34C8CE90" w14:textId="77777777" w:rsidR="005F7AF8" w:rsidRPr="00CD2B5E" w:rsidRDefault="005F7AF8" w:rsidP="00CD2B5E">
            <w:pPr>
              <w:pStyle w:val="afffffb"/>
            </w:pPr>
            <w:r w:rsidRPr="00CD2B5E">
              <w:t>0</w:t>
            </w:r>
          </w:p>
        </w:tc>
        <w:tc>
          <w:tcPr>
            <w:tcW w:w="266" w:type="pct"/>
            <w:tcMar>
              <w:left w:w="28" w:type="dxa"/>
              <w:right w:w="28" w:type="dxa"/>
            </w:tcMar>
            <w:vAlign w:val="center"/>
          </w:tcPr>
          <w:p w14:paraId="16A93CBD"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758BCAA4" w14:textId="77777777" w:rsidR="005F7AF8" w:rsidRPr="00CD2B5E" w:rsidRDefault="005F7AF8" w:rsidP="00CD2B5E">
            <w:pPr>
              <w:pStyle w:val="afffffb"/>
            </w:pPr>
            <w:r w:rsidRPr="00CD2B5E">
              <w:t>0</w:t>
            </w:r>
          </w:p>
        </w:tc>
        <w:tc>
          <w:tcPr>
            <w:tcW w:w="266" w:type="pct"/>
            <w:shd w:val="clear" w:color="auto" w:fill="auto"/>
            <w:tcMar>
              <w:left w:w="28" w:type="dxa"/>
              <w:right w:w="28" w:type="dxa"/>
            </w:tcMar>
            <w:vAlign w:val="center"/>
            <w:hideMark/>
          </w:tcPr>
          <w:p w14:paraId="0EE9E753" w14:textId="77777777" w:rsidR="005F7AF8" w:rsidRPr="00CD2B5E" w:rsidRDefault="005F7AF8" w:rsidP="00CD2B5E">
            <w:pPr>
              <w:pStyle w:val="afffffb"/>
            </w:pPr>
            <w:r w:rsidRPr="00CD2B5E">
              <w:t>0</w:t>
            </w:r>
          </w:p>
        </w:tc>
        <w:tc>
          <w:tcPr>
            <w:tcW w:w="265" w:type="pct"/>
            <w:shd w:val="clear" w:color="auto" w:fill="auto"/>
            <w:tcMar>
              <w:left w:w="28" w:type="dxa"/>
              <w:right w:w="28" w:type="dxa"/>
            </w:tcMar>
            <w:vAlign w:val="center"/>
            <w:hideMark/>
          </w:tcPr>
          <w:p w14:paraId="3E5C0470" w14:textId="77777777" w:rsidR="005F7AF8" w:rsidRPr="00CD2B5E" w:rsidRDefault="005F7AF8" w:rsidP="00CD2B5E">
            <w:pPr>
              <w:pStyle w:val="afffffb"/>
            </w:pPr>
            <w:r w:rsidRPr="00CD2B5E">
              <w:t>0</w:t>
            </w:r>
          </w:p>
        </w:tc>
        <w:tc>
          <w:tcPr>
            <w:tcW w:w="266" w:type="pct"/>
            <w:vAlign w:val="center"/>
          </w:tcPr>
          <w:p w14:paraId="6B2319BF" w14:textId="77777777" w:rsidR="005F7AF8" w:rsidRPr="00CD2B5E" w:rsidRDefault="005F7AF8" w:rsidP="00CD2B5E">
            <w:pPr>
              <w:pStyle w:val="afffffb"/>
            </w:pPr>
            <w:r w:rsidRPr="00CD2B5E">
              <w:t>0</w:t>
            </w:r>
          </w:p>
        </w:tc>
        <w:tc>
          <w:tcPr>
            <w:tcW w:w="265" w:type="pct"/>
            <w:vAlign w:val="center"/>
          </w:tcPr>
          <w:p w14:paraId="3C9FA528" w14:textId="77777777" w:rsidR="005F7AF8" w:rsidRPr="00CD2B5E" w:rsidRDefault="005F7AF8" w:rsidP="00CD2B5E">
            <w:pPr>
              <w:pStyle w:val="afffffb"/>
            </w:pPr>
            <w:r w:rsidRPr="00CD2B5E">
              <w:t>0</w:t>
            </w:r>
          </w:p>
        </w:tc>
        <w:tc>
          <w:tcPr>
            <w:tcW w:w="266" w:type="pct"/>
            <w:vAlign w:val="center"/>
          </w:tcPr>
          <w:p w14:paraId="538FB13E" w14:textId="77777777" w:rsidR="005F7AF8" w:rsidRPr="00CD2B5E" w:rsidRDefault="005F7AF8" w:rsidP="00CD2B5E">
            <w:pPr>
              <w:pStyle w:val="afffffb"/>
            </w:pPr>
            <w:r w:rsidRPr="00CD2B5E">
              <w:t>0,481</w:t>
            </w:r>
          </w:p>
        </w:tc>
        <w:tc>
          <w:tcPr>
            <w:tcW w:w="267" w:type="pct"/>
            <w:vAlign w:val="center"/>
          </w:tcPr>
          <w:p w14:paraId="4A8F7CD3" w14:textId="77777777" w:rsidR="005F7AF8" w:rsidRPr="00CD2B5E" w:rsidRDefault="005F7AF8" w:rsidP="00CD2B5E">
            <w:pPr>
              <w:pStyle w:val="afffffb"/>
            </w:pPr>
            <w:r w:rsidRPr="00CD2B5E">
              <w:t>0,481</w:t>
            </w:r>
          </w:p>
        </w:tc>
        <w:tc>
          <w:tcPr>
            <w:tcW w:w="261" w:type="pct"/>
            <w:vAlign w:val="center"/>
          </w:tcPr>
          <w:p w14:paraId="7DB49AAB" w14:textId="77777777" w:rsidR="005F7AF8" w:rsidRPr="00CD2B5E" w:rsidRDefault="005F7AF8" w:rsidP="00CD2B5E">
            <w:pPr>
              <w:pStyle w:val="afffffb"/>
            </w:pPr>
            <w:r w:rsidRPr="00CD2B5E">
              <w:t>2,004</w:t>
            </w:r>
          </w:p>
        </w:tc>
      </w:tr>
    </w:tbl>
    <w:p w14:paraId="1FCE0998" w14:textId="77777777" w:rsidR="00D212B3" w:rsidRPr="00CD2B5E" w:rsidRDefault="00D212B3" w:rsidP="00CD2B5E">
      <w:pPr>
        <w:pStyle w:val="a5"/>
        <w:rPr>
          <w:rStyle w:val="FontStyle36"/>
        </w:rPr>
      </w:pPr>
    </w:p>
    <w:p w14:paraId="3E52BDD2" w14:textId="0CA1CFC6" w:rsidR="00D212B3" w:rsidRPr="00CD2B5E" w:rsidRDefault="00D212B3" w:rsidP="00CD2B5E">
      <w:pPr>
        <w:pStyle w:val="a5"/>
      </w:pPr>
      <w:r w:rsidRPr="00CD2B5E">
        <w:t>Общий прирост</w:t>
      </w:r>
      <w:r w:rsidR="00A0429F" w:rsidRPr="00CD2B5E">
        <w:t xml:space="preserve"> потребления</w:t>
      </w:r>
      <w:r w:rsidRPr="00CD2B5E">
        <w:t xml:space="preserve"> тепловой </w:t>
      </w:r>
      <w:r w:rsidR="00A0429F" w:rsidRPr="00CD2B5E">
        <w:t>энергии</w:t>
      </w:r>
      <w:r w:rsidRPr="00CD2B5E">
        <w:t xml:space="preserve"> на отопление, вентиляцию и ГВС в проектируемых и сносимых жилых, общественно-деловых и производственных зданиях на каждом этапе в каждом элементе территориального деления представлен в таблице</w:t>
      </w:r>
      <w:r w:rsidR="00C10EB7" w:rsidRPr="00CD2B5E">
        <w:fldChar w:fldCharType="begin"/>
      </w:r>
      <w:r w:rsidR="00C10EB7" w:rsidRPr="00CD2B5E">
        <w:instrText xml:space="preserve"> REF _Ref124776877 \h  \* MERGEFORMAT </w:instrText>
      </w:r>
      <w:r w:rsidR="00C10EB7" w:rsidRPr="00CD2B5E">
        <w:fldChar w:fldCharType="separate"/>
      </w:r>
      <w:r w:rsidR="003E3A10" w:rsidRPr="003E3A10">
        <w:rPr>
          <w:rStyle w:val="afffffa"/>
        </w:rPr>
        <w:t>Таблица</w:t>
      </w:r>
      <w:r w:rsidR="003E3A10" w:rsidRPr="00CD2B5E">
        <w:t xml:space="preserve"> </w:t>
      </w:r>
      <w:r w:rsidR="003E3A10">
        <w:t>24</w:t>
      </w:r>
      <w:r w:rsidR="00C10EB7" w:rsidRPr="00CD2B5E">
        <w:fldChar w:fldCharType="end"/>
      </w:r>
      <w:r w:rsidRPr="00CD2B5E">
        <w:t>.</w:t>
      </w:r>
    </w:p>
    <w:p w14:paraId="07490493" w14:textId="34D8928D" w:rsidR="00D212B3" w:rsidRPr="00CD2B5E" w:rsidRDefault="00C10EB7" w:rsidP="00CD2B5E">
      <w:pPr>
        <w:pStyle w:val="affff1"/>
        <w:rPr>
          <w:rStyle w:val="FontStyle36"/>
          <w:sz w:val="20"/>
          <w:szCs w:val="20"/>
        </w:rPr>
      </w:pPr>
      <w:bookmarkStart w:id="107" w:name="_Ref124776877"/>
      <w:bookmarkStart w:id="108" w:name="_Toc135565578"/>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24</w:t>
      </w:r>
      <w:r w:rsidR="009420F8" w:rsidRPr="00CD2B5E">
        <w:rPr>
          <w:noProof/>
        </w:rPr>
        <w:fldChar w:fldCharType="end"/>
      </w:r>
      <w:bookmarkEnd w:id="107"/>
      <w:r w:rsidR="00D212B3" w:rsidRPr="00CD2B5E">
        <w:rPr>
          <w:rStyle w:val="FontStyle36"/>
          <w:sz w:val="20"/>
          <w:szCs w:val="20"/>
        </w:rPr>
        <w:t xml:space="preserve">. </w:t>
      </w:r>
      <w:r w:rsidR="00D212B3" w:rsidRPr="00CD2B5E">
        <w:t>Общий прирост</w:t>
      </w:r>
      <w:r w:rsidR="00A0429F" w:rsidRPr="00CD2B5E">
        <w:t xml:space="preserve"> потребления</w:t>
      </w:r>
      <w:r w:rsidR="00D212B3" w:rsidRPr="00CD2B5E">
        <w:t xml:space="preserve"> тепловой </w:t>
      </w:r>
      <w:r w:rsidR="00A0429F" w:rsidRPr="00CD2B5E">
        <w:t>энергии</w:t>
      </w:r>
      <w:r w:rsidR="00D212B3" w:rsidRPr="00CD2B5E">
        <w:t xml:space="preserve"> на отопление, вентиляцию и ГВС в проектируемых и сносимых жилых, общественно-деловых и производственных зданиях на период разработки Схемы теплоснабжения</w:t>
      </w:r>
      <w:bookmarkEnd w:id="108"/>
    </w:p>
    <w:tbl>
      <w:tblPr>
        <w:tblStyle w:val="1e"/>
        <w:tblW w:w="5000" w:type="pct"/>
        <w:tblLayout w:type="fixed"/>
        <w:tblCellMar>
          <w:left w:w="28" w:type="dxa"/>
          <w:right w:w="28" w:type="dxa"/>
        </w:tblCellMar>
        <w:tblLook w:val="04A0" w:firstRow="1" w:lastRow="0" w:firstColumn="1" w:lastColumn="0" w:noHBand="0" w:noVBand="1"/>
      </w:tblPr>
      <w:tblGrid>
        <w:gridCol w:w="1439"/>
        <w:gridCol w:w="804"/>
        <w:gridCol w:w="804"/>
        <w:gridCol w:w="804"/>
        <w:gridCol w:w="804"/>
        <w:gridCol w:w="799"/>
        <w:gridCol w:w="6"/>
        <w:gridCol w:w="805"/>
        <w:gridCol w:w="808"/>
        <w:gridCol w:w="814"/>
        <w:gridCol w:w="805"/>
        <w:gridCol w:w="802"/>
        <w:gridCol w:w="805"/>
        <w:gridCol w:w="805"/>
        <w:gridCol w:w="805"/>
        <w:gridCol w:w="802"/>
        <w:gridCol w:w="808"/>
        <w:gridCol w:w="814"/>
        <w:gridCol w:w="793"/>
      </w:tblGrid>
      <w:tr w:rsidR="0032291F" w:rsidRPr="00CD2B5E" w14:paraId="3FBD9C22" w14:textId="77777777" w:rsidTr="00CE0A91">
        <w:trPr>
          <w:trHeight w:val="340"/>
          <w:tblHeader/>
        </w:trPr>
        <w:tc>
          <w:tcPr>
            <w:tcW w:w="476" w:type="pct"/>
            <w:vMerge w:val="restart"/>
            <w:hideMark/>
          </w:tcPr>
          <w:p w14:paraId="1741225E" w14:textId="77777777" w:rsidR="0032291F" w:rsidRPr="00CD2B5E" w:rsidRDefault="0032291F" w:rsidP="00CD2B5E">
            <w:pPr>
              <w:pStyle w:val="afffffb"/>
            </w:pPr>
            <w:r w:rsidRPr="00CD2B5E">
              <w:t>Наименование / Кадастровый квартал</w:t>
            </w:r>
          </w:p>
        </w:tc>
        <w:tc>
          <w:tcPr>
            <w:tcW w:w="1328" w:type="pct"/>
            <w:gridSpan w:val="5"/>
            <w:hideMark/>
          </w:tcPr>
          <w:p w14:paraId="38D03502" w14:textId="77777777" w:rsidR="0032291F" w:rsidRPr="00CD2B5E" w:rsidRDefault="0032291F" w:rsidP="00CD2B5E">
            <w:pPr>
              <w:pStyle w:val="afffffb"/>
            </w:pPr>
            <w:r w:rsidRPr="00CD2B5E">
              <w:t>Ретроспективный период</w:t>
            </w:r>
          </w:p>
        </w:tc>
        <w:tc>
          <w:tcPr>
            <w:tcW w:w="3195" w:type="pct"/>
            <w:gridSpan w:val="13"/>
          </w:tcPr>
          <w:p w14:paraId="268E64CC" w14:textId="77777777" w:rsidR="0032291F" w:rsidRPr="00CD2B5E" w:rsidRDefault="0032291F" w:rsidP="00CD2B5E">
            <w:pPr>
              <w:pStyle w:val="afffffb"/>
            </w:pPr>
            <w:r w:rsidRPr="00CD2B5E">
              <w:t>Перспективный период</w:t>
            </w:r>
          </w:p>
        </w:tc>
      </w:tr>
      <w:tr w:rsidR="0032291F" w:rsidRPr="00CD2B5E" w14:paraId="2FB3AE97" w14:textId="77777777" w:rsidTr="00CE0A91">
        <w:trPr>
          <w:trHeight w:val="283"/>
          <w:tblHeader/>
        </w:trPr>
        <w:tc>
          <w:tcPr>
            <w:tcW w:w="476" w:type="pct"/>
            <w:vMerge/>
            <w:hideMark/>
          </w:tcPr>
          <w:p w14:paraId="681B9CC4" w14:textId="77777777" w:rsidR="0032291F" w:rsidRPr="00CD2B5E" w:rsidRDefault="0032291F" w:rsidP="00CD2B5E">
            <w:pPr>
              <w:pStyle w:val="afffffb"/>
            </w:pPr>
          </w:p>
        </w:tc>
        <w:tc>
          <w:tcPr>
            <w:tcW w:w="266" w:type="pct"/>
            <w:hideMark/>
          </w:tcPr>
          <w:p w14:paraId="0659F1EF" w14:textId="77777777" w:rsidR="0032291F" w:rsidRPr="00CD2B5E" w:rsidRDefault="0032291F" w:rsidP="00CD2B5E">
            <w:pPr>
              <w:pStyle w:val="afffffb"/>
            </w:pPr>
            <w:r w:rsidRPr="00CD2B5E">
              <w:t>2018 г.</w:t>
            </w:r>
          </w:p>
        </w:tc>
        <w:tc>
          <w:tcPr>
            <w:tcW w:w="266" w:type="pct"/>
            <w:hideMark/>
          </w:tcPr>
          <w:p w14:paraId="43A3126D" w14:textId="77777777" w:rsidR="0032291F" w:rsidRPr="00CD2B5E" w:rsidRDefault="0032291F" w:rsidP="00CD2B5E">
            <w:pPr>
              <w:pStyle w:val="afffffb"/>
            </w:pPr>
            <w:r w:rsidRPr="00CD2B5E">
              <w:t>2019 г.</w:t>
            </w:r>
          </w:p>
        </w:tc>
        <w:tc>
          <w:tcPr>
            <w:tcW w:w="266" w:type="pct"/>
            <w:hideMark/>
          </w:tcPr>
          <w:p w14:paraId="6206A6B4" w14:textId="77777777" w:rsidR="0032291F" w:rsidRPr="00CD2B5E" w:rsidRDefault="0032291F" w:rsidP="00CD2B5E">
            <w:pPr>
              <w:pStyle w:val="afffffb"/>
            </w:pPr>
            <w:r w:rsidRPr="00CD2B5E">
              <w:t>2020 г.</w:t>
            </w:r>
          </w:p>
        </w:tc>
        <w:tc>
          <w:tcPr>
            <w:tcW w:w="266" w:type="pct"/>
            <w:hideMark/>
          </w:tcPr>
          <w:p w14:paraId="34362FB1" w14:textId="77777777" w:rsidR="0032291F" w:rsidRPr="00CD2B5E" w:rsidRDefault="0032291F" w:rsidP="00CD2B5E">
            <w:pPr>
              <w:pStyle w:val="afffffb"/>
            </w:pPr>
            <w:r w:rsidRPr="00CD2B5E">
              <w:t>2021 г.</w:t>
            </w:r>
          </w:p>
        </w:tc>
        <w:tc>
          <w:tcPr>
            <w:tcW w:w="266" w:type="pct"/>
            <w:gridSpan w:val="2"/>
            <w:hideMark/>
          </w:tcPr>
          <w:p w14:paraId="1DD06D26" w14:textId="77777777" w:rsidR="0032291F" w:rsidRPr="00CD2B5E" w:rsidRDefault="0032291F" w:rsidP="00CD2B5E">
            <w:pPr>
              <w:pStyle w:val="afffffb"/>
            </w:pPr>
            <w:r w:rsidRPr="00CD2B5E">
              <w:t>2022 г.</w:t>
            </w:r>
          </w:p>
        </w:tc>
        <w:tc>
          <w:tcPr>
            <w:tcW w:w="266" w:type="pct"/>
            <w:hideMark/>
          </w:tcPr>
          <w:p w14:paraId="5FF80818" w14:textId="77777777" w:rsidR="0032291F" w:rsidRPr="00CD2B5E" w:rsidRDefault="0032291F" w:rsidP="00CD2B5E">
            <w:pPr>
              <w:pStyle w:val="afffffb"/>
            </w:pPr>
            <w:r w:rsidRPr="00CD2B5E">
              <w:t>2023 г.</w:t>
            </w:r>
          </w:p>
        </w:tc>
        <w:tc>
          <w:tcPr>
            <w:tcW w:w="267" w:type="pct"/>
            <w:hideMark/>
          </w:tcPr>
          <w:p w14:paraId="495B70E3" w14:textId="77777777" w:rsidR="0032291F" w:rsidRPr="00CD2B5E" w:rsidRDefault="0032291F" w:rsidP="00CD2B5E">
            <w:pPr>
              <w:pStyle w:val="afffffb"/>
            </w:pPr>
            <w:r w:rsidRPr="00CD2B5E">
              <w:t>2024 г.</w:t>
            </w:r>
          </w:p>
        </w:tc>
        <w:tc>
          <w:tcPr>
            <w:tcW w:w="269" w:type="pct"/>
            <w:hideMark/>
          </w:tcPr>
          <w:p w14:paraId="54068B15" w14:textId="77777777" w:rsidR="0032291F" w:rsidRPr="00CD2B5E" w:rsidRDefault="0032291F" w:rsidP="00CD2B5E">
            <w:pPr>
              <w:pStyle w:val="afffffb"/>
            </w:pPr>
            <w:r w:rsidRPr="00CD2B5E">
              <w:t>2025 г.</w:t>
            </w:r>
          </w:p>
        </w:tc>
        <w:tc>
          <w:tcPr>
            <w:tcW w:w="266" w:type="pct"/>
          </w:tcPr>
          <w:p w14:paraId="1A127D92" w14:textId="77777777" w:rsidR="0032291F" w:rsidRPr="00CD2B5E" w:rsidRDefault="0032291F" w:rsidP="00CD2B5E">
            <w:pPr>
              <w:pStyle w:val="afffffb"/>
            </w:pPr>
            <w:r w:rsidRPr="00CD2B5E">
              <w:t>2026 г.</w:t>
            </w:r>
          </w:p>
        </w:tc>
        <w:tc>
          <w:tcPr>
            <w:tcW w:w="265" w:type="pct"/>
            <w:hideMark/>
          </w:tcPr>
          <w:p w14:paraId="526814D1" w14:textId="77777777" w:rsidR="0032291F" w:rsidRPr="00CD2B5E" w:rsidRDefault="0032291F" w:rsidP="00CD2B5E">
            <w:pPr>
              <w:pStyle w:val="afffffb"/>
            </w:pPr>
            <w:r w:rsidRPr="00CD2B5E">
              <w:t>2027 г.</w:t>
            </w:r>
          </w:p>
        </w:tc>
        <w:tc>
          <w:tcPr>
            <w:tcW w:w="266" w:type="pct"/>
            <w:hideMark/>
          </w:tcPr>
          <w:p w14:paraId="7DF37A67" w14:textId="77777777" w:rsidR="0032291F" w:rsidRPr="00CD2B5E" w:rsidRDefault="0032291F" w:rsidP="00CD2B5E">
            <w:pPr>
              <w:pStyle w:val="afffffb"/>
            </w:pPr>
            <w:r w:rsidRPr="00CD2B5E">
              <w:t>2028 г.</w:t>
            </w:r>
          </w:p>
        </w:tc>
        <w:tc>
          <w:tcPr>
            <w:tcW w:w="266" w:type="pct"/>
            <w:hideMark/>
          </w:tcPr>
          <w:p w14:paraId="00ABB184" w14:textId="77777777" w:rsidR="0032291F" w:rsidRPr="00CD2B5E" w:rsidRDefault="0032291F" w:rsidP="00CD2B5E">
            <w:pPr>
              <w:pStyle w:val="afffffb"/>
            </w:pPr>
            <w:r w:rsidRPr="00CD2B5E">
              <w:t>2029 г.</w:t>
            </w:r>
          </w:p>
        </w:tc>
        <w:tc>
          <w:tcPr>
            <w:tcW w:w="266" w:type="pct"/>
          </w:tcPr>
          <w:p w14:paraId="55C5BE3D" w14:textId="77777777" w:rsidR="0032291F" w:rsidRPr="00CD2B5E" w:rsidRDefault="0032291F" w:rsidP="00CD2B5E">
            <w:pPr>
              <w:pStyle w:val="afffffb"/>
            </w:pPr>
            <w:r w:rsidRPr="00CD2B5E">
              <w:t>2030 г.</w:t>
            </w:r>
          </w:p>
        </w:tc>
        <w:tc>
          <w:tcPr>
            <w:tcW w:w="265" w:type="pct"/>
          </w:tcPr>
          <w:p w14:paraId="1E20073A" w14:textId="77777777" w:rsidR="0032291F" w:rsidRPr="00CD2B5E" w:rsidRDefault="0032291F" w:rsidP="00CD2B5E">
            <w:pPr>
              <w:pStyle w:val="afffffb"/>
            </w:pPr>
            <w:r w:rsidRPr="00CD2B5E">
              <w:t>2031 г.</w:t>
            </w:r>
          </w:p>
        </w:tc>
        <w:tc>
          <w:tcPr>
            <w:tcW w:w="267" w:type="pct"/>
          </w:tcPr>
          <w:p w14:paraId="4DC1EB93" w14:textId="77777777" w:rsidR="0032291F" w:rsidRPr="00CD2B5E" w:rsidRDefault="0032291F" w:rsidP="00CD2B5E">
            <w:pPr>
              <w:pStyle w:val="afffffb"/>
            </w:pPr>
            <w:r w:rsidRPr="00CD2B5E">
              <w:t>2032 г.</w:t>
            </w:r>
          </w:p>
        </w:tc>
        <w:tc>
          <w:tcPr>
            <w:tcW w:w="269" w:type="pct"/>
          </w:tcPr>
          <w:p w14:paraId="23774663" w14:textId="77777777" w:rsidR="0032291F" w:rsidRPr="00CD2B5E" w:rsidRDefault="0032291F" w:rsidP="00CD2B5E">
            <w:pPr>
              <w:pStyle w:val="afffffb"/>
            </w:pPr>
            <w:r w:rsidRPr="00CD2B5E">
              <w:t>2033 г.</w:t>
            </w:r>
          </w:p>
        </w:tc>
        <w:tc>
          <w:tcPr>
            <w:tcW w:w="262" w:type="pct"/>
          </w:tcPr>
          <w:p w14:paraId="31D41197" w14:textId="77777777" w:rsidR="0032291F" w:rsidRPr="00CD2B5E" w:rsidRDefault="0032291F" w:rsidP="00CD2B5E">
            <w:pPr>
              <w:pStyle w:val="afffffb"/>
            </w:pPr>
            <w:r w:rsidRPr="00CD2B5E">
              <w:t>2034 г.</w:t>
            </w:r>
          </w:p>
        </w:tc>
      </w:tr>
      <w:tr w:rsidR="00D4668F" w:rsidRPr="00CD2B5E" w14:paraId="2658B3BC" w14:textId="77777777" w:rsidTr="00C10EB7">
        <w:trPr>
          <w:trHeight w:val="283"/>
        </w:trPr>
        <w:tc>
          <w:tcPr>
            <w:tcW w:w="476" w:type="pct"/>
            <w:hideMark/>
          </w:tcPr>
          <w:p w14:paraId="1B3D9D71" w14:textId="77777777" w:rsidR="00D4668F" w:rsidRPr="00CD2B5E" w:rsidRDefault="00D4668F" w:rsidP="00CD2B5E">
            <w:pPr>
              <w:pStyle w:val="afffffb"/>
              <w:rPr>
                <w:vertAlign w:val="superscript"/>
              </w:rPr>
            </w:pPr>
            <w:r w:rsidRPr="00CD2B5E">
              <w:t>Общий прирост потребления тепл</w:t>
            </w:r>
            <w:r w:rsidR="004E76F8" w:rsidRPr="00CD2B5E">
              <w:t>а</w:t>
            </w:r>
            <w:r w:rsidRPr="00CD2B5E">
              <w:t xml:space="preserve"> на отопление, вент. и ГВС, тыс.Гкал</w:t>
            </w:r>
          </w:p>
        </w:tc>
        <w:tc>
          <w:tcPr>
            <w:tcW w:w="266" w:type="pct"/>
            <w:hideMark/>
          </w:tcPr>
          <w:p w14:paraId="25CDAF93" w14:textId="77777777" w:rsidR="00D4668F" w:rsidRPr="00CD2B5E" w:rsidRDefault="00D4668F" w:rsidP="00CD2B5E">
            <w:pPr>
              <w:pStyle w:val="afffffb"/>
            </w:pPr>
            <w:r w:rsidRPr="00CD2B5E">
              <w:t>–</w:t>
            </w:r>
          </w:p>
        </w:tc>
        <w:tc>
          <w:tcPr>
            <w:tcW w:w="266" w:type="pct"/>
            <w:hideMark/>
          </w:tcPr>
          <w:p w14:paraId="5ED564BB" w14:textId="77777777" w:rsidR="00D4668F" w:rsidRPr="00CD2B5E" w:rsidRDefault="00D4668F" w:rsidP="00CD2B5E">
            <w:pPr>
              <w:pStyle w:val="afffffb"/>
            </w:pPr>
            <w:r w:rsidRPr="00CD2B5E">
              <w:t>–</w:t>
            </w:r>
          </w:p>
        </w:tc>
        <w:tc>
          <w:tcPr>
            <w:tcW w:w="266" w:type="pct"/>
            <w:hideMark/>
          </w:tcPr>
          <w:p w14:paraId="3B863AF7" w14:textId="77777777" w:rsidR="00D4668F" w:rsidRPr="00CD2B5E" w:rsidRDefault="00D4668F" w:rsidP="00CD2B5E">
            <w:pPr>
              <w:pStyle w:val="afffffb"/>
            </w:pPr>
            <w:r w:rsidRPr="00CD2B5E">
              <w:t>–</w:t>
            </w:r>
          </w:p>
        </w:tc>
        <w:tc>
          <w:tcPr>
            <w:tcW w:w="266" w:type="pct"/>
            <w:hideMark/>
          </w:tcPr>
          <w:p w14:paraId="2790F830" w14:textId="77777777" w:rsidR="00D4668F" w:rsidRPr="00CD2B5E" w:rsidRDefault="00D4668F" w:rsidP="00CD2B5E">
            <w:pPr>
              <w:pStyle w:val="afffffb"/>
            </w:pPr>
            <w:r w:rsidRPr="00CD2B5E">
              <w:t>44,6</w:t>
            </w:r>
          </w:p>
        </w:tc>
        <w:tc>
          <w:tcPr>
            <w:tcW w:w="266" w:type="pct"/>
            <w:gridSpan w:val="2"/>
            <w:hideMark/>
          </w:tcPr>
          <w:p w14:paraId="7F8E16D6" w14:textId="77777777" w:rsidR="00D4668F" w:rsidRPr="00CD2B5E" w:rsidRDefault="00D4668F" w:rsidP="00CD2B5E">
            <w:pPr>
              <w:pStyle w:val="afffffb"/>
            </w:pPr>
            <w:r w:rsidRPr="00CD2B5E">
              <w:t>25,6</w:t>
            </w:r>
          </w:p>
        </w:tc>
        <w:tc>
          <w:tcPr>
            <w:tcW w:w="266" w:type="pct"/>
            <w:hideMark/>
          </w:tcPr>
          <w:p w14:paraId="090F01F0" w14:textId="77777777" w:rsidR="00D4668F" w:rsidRPr="00CD2B5E" w:rsidRDefault="00D4668F" w:rsidP="00CD2B5E">
            <w:pPr>
              <w:pStyle w:val="afffffb"/>
            </w:pPr>
            <w:r w:rsidRPr="00CD2B5E">
              <w:t>26,22</w:t>
            </w:r>
          </w:p>
        </w:tc>
        <w:tc>
          <w:tcPr>
            <w:tcW w:w="267" w:type="pct"/>
            <w:hideMark/>
          </w:tcPr>
          <w:p w14:paraId="1FCA00C6" w14:textId="77777777" w:rsidR="00D4668F" w:rsidRPr="00CD2B5E" w:rsidRDefault="00D4668F" w:rsidP="00CD2B5E">
            <w:pPr>
              <w:pStyle w:val="afffffb"/>
            </w:pPr>
            <w:r w:rsidRPr="00CD2B5E">
              <w:t>31,80</w:t>
            </w:r>
          </w:p>
        </w:tc>
        <w:tc>
          <w:tcPr>
            <w:tcW w:w="269" w:type="pct"/>
            <w:hideMark/>
          </w:tcPr>
          <w:p w14:paraId="238C6254" w14:textId="77777777" w:rsidR="00D4668F" w:rsidRPr="00CD2B5E" w:rsidRDefault="00D4668F" w:rsidP="00CD2B5E">
            <w:pPr>
              <w:pStyle w:val="afffffb"/>
            </w:pPr>
            <w:r w:rsidRPr="00CD2B5E">
              <w:t>24,16</w:t>
            </w:r>
          </w:p>
        </w:tc>
        <w:tc>
          <w:tcPr>
            <w:tcW w:w="266" w:type="pct"/>
          </w:tcPr>
          <w:p w14:paraId="5BA50568" w14:textId="77777777" w:rsidR="00D4668F" w:rsidRPr="00CD2B5E" w:rsidRDefault="00D4668F" w:rsidP="00CD2B5E">
            <w:pPr>
              <w:pStyle w:val="afffffb"/>
            </w:pPr>
            <w:r w:rsidRPr="00CD2B5E">
              <w:t>24,16</w:t>
            </w:r>
          </w:p>
        </w:tc>
        <w:tc>
          <w:tcPr>
            <w:tcW w:w="265" w:type="pct"/>
            <w:hideMark/>
          </w:tcPr>
          <w:p w14:paraId="64CD5F44" w14:textId="77777777" w:rsidR="00D4668F" w:rsidRPr="00CD2B5E" w:rsidRDefault="00D4668F" w:rsidP="00CD2B5E">
            <w:pPr>
              <w:pStyle w:val="afffffb"/>
            </w:pPr>
            <w:r w:rsidRPr="00CD2B5E">
              <w:t>24,16</w:t>
            </w:r>
          </w:p>
        </w:tc>
        <w:tc>
          <w:tcPr>
            <w:tcW w:w="266" w:type="pct"/>
            <w:hideMark/>
          </w:tcPr>
          <w:p w14:paraId="35CC908A" w14:textId="77777777" w:rsidR="00D4668F" w:rsidRPr="00CD2B5E" w:rsidRDefault="00D4668F" w:rsidP="00CD2B5E">
            <w:pPr>
              <w:pStyle w:val="afffffb"/>
            </w:pPr>
            <w:r w:rsidRPr="00CD2B5E">
              <w:t>22,66</w:t>
            </w:r>
          </w:p>
        </w:tc>
        <w:tc>
          <w:tcPr>
            <w:tcW w:w="266" w:type="pct"/>
            <w:hideMark/>
          </w:tcPr>
          <w:p w14:paraId="03D1DA00" w14:textId="77777777" w:rsidR="00D4668F" w:rsidRPr="00CD2B5E" w:rsidRDefault="00D4668F" w:rsidP="00CD2B5E">
            <w:pPr>
              <w:pStyle w:val="afffffb"/>
            </w:pPr>
            <w:r w:rsidRPr="00CD2B5E">
              <w:t>23,33</w:t>
            </w:r>
          </w:p>
        </w:tc>
        <w:tc>
          <w:tcPr>
            <w:tcW w:w="266" w:type="pct"/>
          </w:tcPr>
          <w:p w14:paraId="24A4D9A4" w14:textId="77777777" w:rsidR="00D4668F" w:rsidRPr="00CD2B5E" w:rsidRDefault="00D4668F" w:rsidP="00CD2B5E">
            <w:pPr>
              <w:pStyle w:val="afffffb"/>
            </w:pPr>
            <w:r w:rsidRPr="00CD2B5E">
              <w:t>21,61</w:t>
            </w:r>
          </w:p>
        </w:tc>
        <w:tc>
          <w:tcPr>
            <w:tcW w:w="265" w:type="pct"/>
          </w:tcPr>
          <w:p w14:paraId="633E1F6C" w14:textId="77777777" w:rsidR="00D4668F" w:rsidRPr="00CD2B5E" w:rsidRDefault="00D4668F" w:rsidP="00CD2B5E">
            <w:pPr>
              <w:pStyle w:val="afffffb"/>
            </w:pPr>
            <w:r w:rsidRPr="00CD2B5E">
              <w:t>21,61</w:t>
            </w:r>
          </w:p>
        </w:tc>
        <w:tc>
          <w:tcPr>
            <w:tcW w:w="267" w:type="pct"/>
          </w:tcPr>
          <w:p w14:paraId="614870F0" w14:textId="77777777" w:rsidR="00D4668F" w:rsidRPr="00CD2B5E" w:rsidRDefault="00D4668F" w:rsidP="00CD2B5E">
            <w:pPr>
              <w:pStyle w:val="afffffb"/>
            </w:pPr>
            <w:r w:rsidRPr="00CD2B5E">
              <w:t>21,14</w:t>
            </w:r>
          </w:p>
        </w:tc>
        <w:tc>
          <w:tcPr>
            <w:tcW w:w="269" w:type="pct"/>
          </w:tcPr>
          <w:p w14:paraId="332186F2" w14:textId="77777777" w:rsidR="00D4668F" w:rsidRPr="00CD2B5E" w:rsidRDefault="00D4668F" w:rsidP="00CD2B5E">
            <w:pPr>
              <w:pStyle w:val="afffffb"/>
            </w:pPr>
            <w:r w:rsidRPr="00CD2B5E">
              <w:t>21,14</w:t>
            </w:r>
          </w:p>
        </w:tc>
        <w:tc>
          <w:tcPr>
            <w:tcW w:w="262" w:type="pct"/>
          </w:tcPr>
          <w:p w14:paraId="2842D100" w14:textId="77777777" w:rsidR="00D4668F" w:rsidRPr="00CD2B5E" w:rsidRDefault="00D4668F" w:rsidP="00CD2B5E">
            <w:pPr>
              <w:pStyle w:val="afffffb"/>
            </w:pPr>
            <w:r w:rsidRPr="00CD2B5E">
              <w:t>22,66</w:t>
            </w:r>
          </w:p>
        </w:tc>
      </w:tr>
      <w:tr w:rsidR="0032291F" w:rsidRPr="00CD2B5E" w14:paraId="4C255B39" w14:textId="77777777" w:rsidTr="00C10EB7">
        <w:trPr>
          <w:trHeight w:val="283"/>
        </w:trPr>
        <w:tc>
          <w:tcPr>
            <w:tcW w:w="476" w:type="pct"/>
            <w:hideMark/>
          </w:tcPr>
          <w:p w14:paraId="33F3F8C2" w14:textId="77777777" w:rsidR="0032291F" w:rsidRPr="00CD2B5E" w:rsidRDefault="0032291F" w:rsidP="00CD2B5E">
            <w:pPr>
              <w:pStyle w:val="afffffb"/>
            </w:pPr>
            <w:r w:rsidRPr="00CD2B5E">
              <w:t>в том числе:</w:t>
            </w:r>
          </w:p>
        </w:tc>
        <w:tc>
          <w:tcPr>
            <w:tcW w:w="266" w:type="pct"/>
            <w:hideMark/>
          </w:tcPr>
          <w:p w14:paraId="319AEC91" w14:textId="77777777" w:rsidR="0032291F" w:rsidRPr="00CD2B5E" w:rsidRDefault="0032291F" w:rsidP="00CD2B5E">
            <w:pPr>
              <w:pStyle w:val="afffffb"/>
            </w:pPr>
          </w:p>
        </w:tc>
        <w:tc>
          <w:tcPr>
            <w:tcW w:w="266" w:type="pct"/>
            <w:hideMark/>
          </w:tcPr>
          <w:p w14:paraId="1F723219" w14:textId="77777777" w:rsidR="0032291F" w:rsidRPr="00CD2B5E" w:rsidRDefault="0032291F" w:rsidP="00CD2B5E">
            <w:pPr>
              <w:pStyle w:val="afffffb"/>
            </w:pPr>
          </w:p>
        </w:tc>
        <w:tc>
          <w:tcPr>
            <w:tcW w:w="266" w:type="pct"/>
            <w:hideMark/>
          </w:tcPr>
          <w:p w14:paraId="7AF89E21" w14:textId="77777777" w:rsidR="0032291F" w:rsidRPr="00CD2B5E" w:rsidRDefault="0032291F" w:rsidP="00CD2B5E">
            <w:pPr>
              <w:pStyle w:val="afffffb"/>
            </w:pPr>
          </w:p>
        </w:tc>
        <w:tc>
          <w:tcPr>
            <w:tcW w:w="266" w:type="pct"/>
            <w:hideMark/>
          </w:tcPr>
          <w:p w14:paraId="2ED748E8" w14:textId="77777777" w:rsidR="0032291F" w:rsidRPr="00CD2B5E" w:rsidRDefault="0032291F" w:rsidP="00CD2B5E">
            <w:pPr>
              <w:pStyle w:val="afffffb"/>
            </w:pPr>
          </w:p>
        </w:tc>
        <w:tc>
          <w:tcPr>
            <w:tcW w:w="266" w:type="pct"/>
            <w:gridSpan w:val="2"/>
            <w:hideMark/>
          </w:tcPr>
          <w:p w14:paraId="1414BBEF" w14:textId="77777777" w:rsidR="0032291F" w:rsidRPr="00CD2B5E" w:rsidRDefault="0032291F" w:rsidP="00CD2B5E">
            <w:pPr>
              <w:pStyle w:val="afffffb"/>
            </w:pPr>
          </w:p>
        </w:tc>
        <w:tc>
          <w:tcPr>
            <w:tcW w:w="266" w:type="pct"/>
            <w:hideMark/>
          </w:tcPr>
          <w:p w14:paraId="7A7A7685" w14:textId="77777777" w:rsidR="0032291F" w:rsidRPr="00CD2B5E" w:rsidRDefault="0032291F" w:rsidP="00CD2B5E">
            <w:pPr>
              <w:pStyle w:val="afffffb"/>
            </w:pPr>
          </w:p>
        </w:tc>
        <w:tc>
          <w:tcPr>
            <w:tcW w:w="267" w:type="pct"/>
            <w:hideMark/>
          </w:tcPr>
          <w:p w14:paraId="4721BD15" w14:textId="77777777" w:rsidR="0032291F" w:rsidRPr="00CD2B5E" w:rsidRDefault="0032291F" w:rsidP="00CD2B5E">
            <w:pPr>
              <w:pStyle w:val="afffffb"/>
            </w:pPr>
          </w:p>
        </w:tc>
        <w:tc>
          <w:tcPr>
            <w:tcW w:w="269" w:type="pct"/>
            <w:hideMark/>
          </w:tcPr>
          <w:p w14:paraId="745FB6B4" w14:textId="77777777" w:rsidR="0032291F" w:rsidRPr="00CD2B5E" w:rsidRDefault="0032291F" w:rsidP="00CD2B5E">
            <w:pPr>
              <w:pStyle w:val="afffffb"/>
            </w:pPr>
          </w:p>
        </w:tc>
        <w:tc>
          <w:tcPr>
            <w:tcW w:w="266" w:type="pct"/>
          </w:tcPr>
          <w:p w14:paraId="16F0FCB2" w14:textId="77777777" w:rsidR="0032291F" w:rsidRPr="00CD2B5E" w:rsidRDefault="0032291F" w:rsidP="00CD2B5E">
            <w:pPr>
              <w:pStyle w:val="afffffb"/>
            </w:pPr>
          </w:p>
        </w:tc>
        <w:tc>
          <w:tcPr>
            <w:tcW w:w="265" w:type="pct"/>
            <w:hideMark/>
          </w:tcPr>
          <w:p w14:paraId="361B0252" w14:textId="77777777" w:rsidR="0032291F" w:rsidRPr="00CD2B5E" w:rsidRDefault="0032291F" w:rsidP="00CD2B5E">
            <w:pPr>
              <w:pStyle w:val="afffffb"/>
            </w:pPr>
          </w:p>
        </w:tc>
        <w:tc>
          <w:tcPr>
            <w:tcW w:w="266" w:type="pct"/>
            <w:hideMark/>
          </w:tcPr>
          <w:p w14:paraId="4534CC78" w14:textId="77777777" w:rsidR="0032291F" w:rsidRPr="00CD2B5E" w:rsidRDefault="0032291F" w:rsidP="00CD2B5E">
            <w:pPr>
              <w:pStyle w:val="afffffb"/>
            </w:pPr>
          </w:p>
        </w:tc>
        <w:tc>
          <w:tcPr>
            <w:tcW w:w="266" w:type="pct"/>
            <w:hideMark/>
          </w:tcPr>
          <w:p w14:paraId="1594F8C7" w14:textId="77777777" w:rsidR="0032291F" w:rsidRPr="00CD2B5E" w:rsidRDefault="0032291F" w:rsidP="00CD2B5E">
            <w:pPr>
              <w:pStyle w:val="afffffb"/>
            </w:pPr>
          </w:p>
        </w:tc>
        <w:tc>
          <w:tcPr>
            <w:tcW w:w="266" w:type="pct"/>
          </w:tcPr>
          <w:p w14:paraId="0F18B453" w14:textId="77777777" w:rsidR="0032291F" w:rsidRPr="00CD2B5E" w:rsidRDefault="0032291F" w:rsidP="00CD2B5E">
            <w:pPr>
              <w:pStyle w:val="afffffb"/>
            </w:pPr>
          </w:p>
        </w:tc>
        <w:tc>
          <w:tcPr>
            <w:tcW w:w="265" w:type="pct"/>
          </w:tcPr>
          <w:p w14:paraId="41CA9950" w14:textId="77777777" w:rsidR="0032291F" w:rsidRPr="00CD2B5E" w:rsidRDefault="0032291F" w:rsidP="00CD2B5E">
            <w:pPr>
              <w:pStyle w:val="afffffb"/>
            </w:pPr>
          </w:p>
        </w:tc>
        <w:tc>
          <w:tcPr>
            <w:tcW w:w="267" w:type="pct"/>
          </w:tcPr>
          <w:p w14:paraId="14685EA4" w14:textId="77777777" w:rsidR="0032291F" w:rsidRPr="00CD2B5E" w:rsidRDefault="0032291F" w:rsidP="00CD2B5E">
            <w:pPr>
              <w:pStyle w:val="afffffb"/>
            </w:pPr>
          </w:p>
        </w:tc>
        <w:tc>
          <w:tcPr>
            <w:tcW w:w="269" w:type="pct"/>
          </w:tcPr>
          <w:p w14:paraId="0303857C" w14:textId="77777777" w:rsidR="0032291F" w:rsidRPr="00CD2B5E" w:rsidRDefault="0032291F" w:rsidP="00CD2B5E">
            <w:pPr>
              <w:pStyle w:val="afffffb"/>
            </w:pPr>
          </w:p>
        </w:tc>
        <w:tc>
          <w:tcPr>
            <w:tcW w:w="262" w:type="pct"/>
          </w:tcPr>
          <w:p w14:paraId="39249999" w14:textId="77777777" w:rsidR="0032291F" w:rsidRPr="00CD2B5E" w:rsidRDefault="0032291F" w:rsidP="00CD2B5E">
            <w:pPr>
              <w:pStyle w:val="afffffb"/>
            </w:pPr>
          </w:p>
        </w:tc>
      </w:tr>
      <w:tr w:rsidR="00D4668F" w:rsidRPr="00CD2B5E" w14:paraId="1628E6CB" w14:textId="77777777" w:rsidTr="00C10EB7">
        <w:trPr>
          <w:trHeight w:val="283"/>
        </w:trPr>
        <w:tc>
          <w:tcPr>
            <w:tcW w:w="476" w:type="pct"/>
            <w:hideMark/>
          </w:tcPr>
          <w:p w14:paraId="502985FA" w14:textId="77777777" w:rsidR="00D4668F" w:rsidRPr="00CD2B5E" w:rsidRDefault="00D4668F" w:rsidP="00CD2B5E">
            <w:pPr>
              <w:pStyle w:val="afffffb"/>
              <w:rPr>
                <w:vertAlign w:val="superscript"/>
              </w:rPr>
            </w:pPr>
            <w:r w:rsidRPr="00CD2B5E">
              <w:t>отопление и вентиляция, тыс.Гкал</w:t>
            </w:r>
          </w:p>
        </w:tc>
        <w:tc>
          <w:tcPr>
            <w:tcW w:w="266" w:type="pct"/>
            <w:hideMark/>
          </w:tcPr>
          <w:p w14:paraId="6405B3B7" w14:textId="77777777" w:rsidR="00D4668F" w:rsidRPr="00CD2B5E" w:rsidRDefault="00D4668F" w:rsidP="00CD2B5E">
            <w:pPr>
              <w:pStyle w:val="afffffb"/>
            </w:pPr>
            <w:r w:rsidRPr="00CD2B5E">
              <w:t>–</w:t>
            </w:r>
          </w:p>
        </w:tc>
        <w:tc>
          <w:tcPr>
            <w:tcW w:w="266" w:type="pct"/>
            <w:hideMark/>
          </w:tcPr>
          <w:p w14:paraId="49CC62E6" w14:textId="77777777" w:rsidR="00D4668F" w:rsidRPr="00CD2B5E" w:rsidRDefault="00D4668F" w:rsidP="00CD2B5E">
            <w:pPr>
              <w:pStyle w:val="afffffb"/>
            </w:pPr>
            <w:r w:rsidRPr="00CD2B5E">
              <w:t>–</w:t>
            </w:r>
          </w:p>
        </w:tc>
        <w:tc>
          <w:tcPr>
            <w:tcW w:w="266" w:type="pct"/>
            <w:hideMark/>
          </w:tcPr>
          <w:p w14:paraId="40FAEF37" w14:textId="77777777" w:rsidR="00D4668F" w:rsidRPr="00CD2B5E" w:rsidRDefault="00D4668F" w:rsidP="00CD2B5E">
            <w:pPr>
              <w:pStyle w:val="afffffb"/>
            </w:pPr>
            <w:r w:rsidRPr="00CD2B5E">
              <w:t>–</w:t>
            </w:r>
          </w:p>
        </w:tc>
        <w:tc>
          <w:tcPr>
            <w:tcW w:w="266" w:type="pct"/>
            <w:hideMark/>
          </w:tcPr>
          <w:p w14:paraId="75B7ECC4" w14:textId="77777777" w:rsidR="00D4668F" w:rsidRPr="00CD2B5E" w:rsidRDefault="00D4668F" w:rsidP="00CD2B5E">
            <w:pPr>
              <w:pStyle w:val="afffffb"/>
            </w:pPr>
            <w:r w:rsidRPr="00CD2B5E">
              <w:t>27,5</w:t>
            </w:r>
          </w:p>
        </w:tc>
        <w:tc>
          <w:tcPr>
            <w:tcW w:w="266" w:type="pct"/>
            <w:gridSpan w:val="2"/>
            <w:hideMark/>
          </w:tcPr>
          <w:p w14:paraId="2C03089A" w14:textId="77777777" w:rsidR="00D4668F" w:rsidRPr="00CD2B5E" w:rsidRDefault="00D4668F" w:rsidP="00CD2B5E">
            <w:pPr>
              <w:pStyle w:val="afffffb"/>
            </w:pPr>
            <w:r w:rsidRPr="00CD2B5E">
              <w:t>15,2</w:t>
            </w:r>
          </w:p>
        </w:tc>
        <w:tc>
          <w:tcPr>
            <w:tcW w:w="266" w:type="pct"/>
            <w:hideMark/>
          </w:tcPr>
          <w:p w14:paraId="0B6DB6EB" w14:textId="77777777" w:rsidR="00D4668F" w:rsidRPr="00CD2B5E" w:rsidRDefault="00D4668F" w:rsidP="00CD2B5E">
            <w:pPr>
              <w:pStyle w:val="afffffb"/>
            </w:pPr>
            <w:r w:rsidRPr="00CD2B5E">
              <w:t>17,84</w:t>
            </w:r>
          </w:p>
        </w:tc>
        <w:tc>
          <w:tcPr>
            <w:tcW w:w="267" w:type="pct"/>
            <w:hideMark/>
          </w:tcPr>
          <w:p w14:paraId="0B0F06FA" w14:textId="77777777" w:rsidR="00D4668F" w:rsidRPr="00CD2B5E" w:rsidRDefault="00D4668F" w:rsidP="00CD2B5E">
            <w:pPr>
              <w:pStyle w:val="afffffb"/>
            </w:pPr>
            <w:r w:rsidRPr="00CD2B5E">
              <w:t>22,86</w:t>
            </w:r>
          </w:p>
        </w:tc>
        <w:tc>
          <w:tcPr>
            <w:tcW w:w="269" w:type="pct"/>
            <w:hideMark/>
          </w:tcPr>
          <w:p w14:paraId="5A8B61BC" w14:textId="77777777" w:rsidR="00D4668F" w:rsidRPr="00CD2B5E" w:rsidRDefault="00D4668F" w:rsidP="00CD2B5E">
            <w:pPr>
              <w:pStyle w:val="afffffb"/>
            </w:pPr>
            <w:r w:rsidRPr="00CD2B5E">
              <w:t>16,99</w:t>
            </w:r>
          </w:p>
        </w:tc>
        <w:tc>
          <w:tcPr>
            <w:tcW w:w="266" w:type="pct"/>
          </w:tcPr>
          <w:p w14:paraId="30315CFD" w14:textId="77777777" w:rsidR="00D4668F" w:rsidRPr="00CD2B5E" w:rsidRDefault="00D4668F" w:rsidP="00CD2B5E">
            <w:pPr>
              <w:pStyle w:val="afffffb"/>
            </w:pPr>
            <w:r w:rsidRPr="00CD2B5E">
              <w:t>16,99</w:t>
            </w:r>
          </w:p>
        </w:tc>
        <w:tc>
          <w:tcPr>
            <w:tcW w:w="265" w:type="pct"/>
            <w:hideMark/>
          </w:tcPr>
          <w:p w14:paraId="70C91AC4" w14:textId="77777777" w:rsidR="00D4668F" w:rsidRPr="00CD2B5E" w:rsidRDefault="00D4668F" w:rsidP="00CD2B5E">
            <w:pPr>
              <w:pStyle w:val="afffffb"/>
            </w:pPr>
            <w:r w:rsidRPr="00CD2B5E">
              <w:t>16,99</w:t>
            </w:r>
          </w:p>
        </w:tc>
        <w:tc>
          <w:tcPr>
            <w:tcW w:w="266" w:type="pct"/>
            <w:hideMark/>
          </w:tcPr>
          <w:p w14:paraId="6E14CEA1" w14:textId="77777777" w:rsidR="00D4668F" w:rsidRPr="00CD2B5E" w:rsidRDefault="00D4668F" w:rsidP="00CD2B5E">
            <w:pPr>
              <w:pStyle w:val="afffffb"/>
            </w:pPr>
            <w:r w:rsidRPr="00CD2B5E">
              <w:t>15,24</w:t>
            </w:r>
          </w:p>
        </w:tc>
        <w:tc>
          <w:tcPr>
            <w:tcW w:w="266" w:type="pct"/>
            <w:hideMark/>
          </w:tcPr>
          <w:p w14:paraId="2F47F964" w14:textId="77777777" w:rsidR="00D4668F" w:rsidRPr="00CD2B5E" w:rsidRDefault="00D4668F" w:rsidP="00CD2B5E">
            <w:pPr>
              <w:pStyle w:val="afffffb"/>
            </w:pPr>
            <w:r w:rsidRPr="00CD2B5E">
              <w:t>15,79</w:t>
            </w:r>
          </w:p>
        </w:tc>
        <w:tc>
          <w:tcPr>
            <w:tcW w:w="266" w:type="pct"/>
          </w:tcPr>
          <w:p w14:paraId="77373164" w14:textId="77777777" w:rsidR="00D4668F" w:rsidRPr="00CD2B5E" w:rsidRDefault="00D4668F" w:rsidP="00CD2B5E">
            <w:pPr>
              <w:pStyle w:val="afffffb"/>
            </w:pPr>
            <w:r w:rsidRPr="00CD2B5E">
              <w:t>14,39</w:t>
            </w:r>
          </w:p>
        </w:tc>
        <w:tc>
          <w:tcPr>
            <w:tcW w:w="265" w:type="pct"/>
          </w:tcPr>
          <w:p w14:paraId="1B6EAEC9" w14:textId="77777777" w:rsidR="00D4668F" w:rsidRPr="00CD2B5E" w:rsidRDefault="00D4668F" w:rsidP="00CD2B5E">
            <w:pPr>
              <w:pStyle w:val="afffffb"/>
            </w:pPr>
            <w:r w:rsidRPr="00CD2B5E">
              <w:t>14,39</w:t>
            </w:r>
          </w:p>
        </w:tc>
        <w:tc>
          <w:tcPr>
            <w:tcW w:w="267" w:type="pct"/>
          </w:tcPr>
          <w:p w14:paraId="00340667" w14:textId="77777777" w:rsidR="00D4668F" w:rsidRPr="00CD2B5E" w:rsidRDefault="00D4668F" w:rsidP="00CD2B5E">
            <w:pPr>
              <w:pStyle w:val="afffffb"/>
            </w:pPr>
            <w:r w:rsidRPr="00CD2B5E">
              <w:t>14,01</w:t>
            </w:r>
          </w:p>
        </w:tc>
        <w:tc>
          <w:tcPr>
            <w:tcW w:w="269" w:type="pct"/>
          </w:tcPr>
          <w:p w14:paraId="66E6456D" w14:textId="77777777" w:rsidR="00D4668F" w:rsidRPr="00CD2B5E" w:rsidRDefault="00D4668F" w:rsidP="00CD2B5E">
            <w:pPr>
              <w:pStyle w:val="afffffb"/>
            </w:pPr>
            <w:r w:rsidRPr="00CD2B5E">
              <w:t>14,01</w:t>
            </w:r>
          </w:p>
        </w:tc>
        <w:tc>
          <w:tcPr>
            <w:tcW w:w="262" w:type="pct"/>
          </w:tcPr>
          <w:p w14:paraId="2B0266A7" w14:textId="77777777" w:rsidR="00D4668F" w:rsidRPr="00CD2B5E" w:rsidRDefault="00D4668F" w:rsidP="00CD2B5E">
            <w:pPr>
              <w:pStyle w:val="afffffb"/>
            </w:pPr>
            <w:r w:rsidRPr="00CD2B5E">
              <w:t>15,24</w:t>
            </w:r>
          </w:p>
        </w:tc>
      </w:tr>
      <w:tr w:rsidR="00D4668F" w:rsidRPr="00CD2B5E" w14:paraId="03234440" w14:textId="77777777" w:rsidTr="00C10EB7">
        <w:trPr>
          <w:trHeight w:val="283"/>
        </w:trPr>
        <w:tc>
          <w:tcPr>
            <w:tcW w:w="476" w:type="pct"/>
            <w:hideMark/>
          </w:tcPr>
          <w:p w14:paraId="3A2AB038" w14:textId="77777777" w:rsidR="00D4668F" w:rsidRPr="00CD2B5E" w:rsidRDefault="00D4668F" w:rsidP="00CD2B5E">
            <w:pPr>
              <w:pStyle w:val="afffffb"/>
              <w:rPr>
                <w:vertAlign w:val="superscript"/>
              </w:rPr>
            </w:pPr>
            <w:r w:rsidRPr="00CD2B5E">
              <w:t>ГВС, тыс.Гкал</w:t>
            </w:r>
          </w:p>
        </w:tc>
        <w:tc>
          <w:tcPr>
            <w:tcW w:w="266" w:type="pct"/>
            <w:hideMark/>
          </w:tcPr>
          <w:p w14:paraId="12B73035" w14:textId="77777777" w:rsidR="00D4668F" w:rsidRPr="00CD2B5E" w:rsidRDefault="00D4668F" w:rsidP="00CD2B5E">
            <w:pPr>
              <w:pStyle w:val="afffffb"/>
            </w:pPr>
            <w:r w:rsidRPr="00CD2B5E">
              <w:t>–</w:t>
            </w:r>
          </w:p>
        </w:tc>
        <w:tc>
          <w:tcPr>
            <w:tcW w:w="266" w:type="pct"/>
            <w:hideMark/>
          </w:tcPr>
          <w:p w14:paraId="18C12F42" w14:textId="77777777" w:rsidR="00D4668F" w:rsidRPr="00CD2B5E" w:rsidRDefault="00D4668F" w:rsidP="00CD2B5E">
            <w:pPr>
              <w:pStyle w:val="afffffb"/>
            </w:pPr>
            <w:r w:rsidRPr="00CD2B5E">
              <w:t>–</w:t>
            </w:r>
          </w:p>
        </w:tc>
        <w:tc>
          <w:tcPr>
            <w:tcW w:w="266" w:type="pct"/>
            <w:hideMark/>
          </w:tcPr>
          <w:p w14:paraId="463EADD3" w14:textId="77777777" w:rsidR="00D4668F" w:rsidRPr="00CD2B5E" w:rsidRDefault="00D4668F" w:rsidP="00CD2B5E">
            <w:pPr>
              <w:pStyle w:val="afffffb"/>
            </w:pPr>
            <w:r w:rsidRPr="00CD2B5E">
              <w:t>–</w:t>
            </w:r>
          </w:p>
        </w:tc>
        <w:tc>
          <w:tcPr>
            <w:tcW w:w="266" w:type="pct"/>
            <w:hideMark/>
          </w:tcPr>
          <w:p w14:paraId="6D9F4FFE" w14:textId="77777777" w:rsidR="00D4668F" w:rsidRPr="00CD2B5E" w:rsidRDefault="00D4668F" w:rsidP="00CD2B5E">
            <w:pPr>
              <w:pStyle w:val="afffffb"/>
            </w:pPr>
            <w:r w:rsidRPr="00CD2B5E">
              <w:t>17,1</w:t>
            </w:r>
          </w:p>
        </w:tc>
        <w:tc>
          <w:tcPr>
            <w:tcW w:w="266" w:type="pct"/>
            <w:gridSpan w:val="2"/>
            <w:hideMark/>
          </w:tcPr>
          <w:p w14:paraId="13CCA309" w14:textId="77777777" w:rsidR="00D4668F" w:rsidRPr="00CD2B5E" w:rsidRDefault="00D4668F" w:rsidP="00CD2B5E">
            <w:pPr>
              <w:pStyle w:val="afffffb"/>
            </w:pPr>
            <w:r w:rsidRPr="00CD2B5E">
              <w:t>10,4</w:t>
            </w:r>
          </w:p>
        </w:tc>
        <w:tc>
          <w:tcPr>
            <w:tcW w:w="266" w:type="pct"/>
            <w:hideMark/>
          </w:tcPr>
          <w:p w14:paraId="2C974924" w14:textId="77777777" w:rsidR="00D4668F" w:rsidRPr="00CD2B5E" w:rsidRDefault="00D4668F" w:rsidP="00CD2B5E">
            <w:pPr>
              <w:pStyle w:val="afffffb"/>
            </w:pPr>
            <w:r w:rsidRPr="00CD2B5E">
              <w:t>8,38</w:t>
            </w:r>
          </w:p>
        </w:tc>
        <w:tc>
          <w:tcPr>
            <w:tcW w:w="267" w:type="pct"/>
            <w:hideMark/>
          </w:tcPr>
          <w:p w14:paraId="42DDBEBF" w14:textId="77777777" w:rsidR="00D4668F" w:rsidRPr="00CD2B5E" w:rsidRDefault="00D4668F" w:rsidP="00CD2B5E">
            <w:pPr>
              <w:pStyle w:val="afffffb"/>
            </w:pPr>
            <w:r w:rsidRPr="00CD2B5E">
              <w:t>8,94</w:t>
            </w:r>
          </w:p>
        </w:tc>
        <w:tc>
          <w:tcPr>
            <w:tcW w:w="269" w:type="pct"/>
            <w:hideMark/>
          </w:tcPr>
          <w:p w14:paraId="4FEB88F7" w14:textId="77777777" w:rsidR="00D4668F" w:rsidRPr="00CD2B5E" w:rsidRDefault="00D4668F" w:rsidP="00CD2B5E">
            <w:pPr>
              <w:pStyle w:val="afffffb"/>
            </w:pPr>
            <w:r w:rsidRPr="00CD2B5E">
              <w:t>7,16</w:t>
            </w:r>
          </w:p>
        </w:tc>
        <w:tc>
          <w:tcPr>
            <w:tcW w:w="266" w:type="pct"/>
          </w:tcPr>
          <w:p w14:paraId="19F254EF" w14:textId="77777777" w:rsidR="00D4668F" w:rsidRPr="00CD2B5E" w:rsidRDefault="00D4668F" w:rsidP="00CD2B5E">
            <w:pPr>
              <w:pStyle w:val="afffffb"/>
            </w:pPr>
            <w:r w:rsidRPr="00CD2B5E">
              <w:t>7,16</w:t>
            </w:r>
          </w:p>
        </w:tc>
        <w:tc>
          <w:tcPr>
            <w:tcW w:w="265" w:type="pct"/>
            <w:hideMark/>
          </w:tcPr>
          <w:p w14:paraId="00B10934" w14:textId="77777777" w:rsidR="00D4668F" w:rsidRPr="00CD2B5E" w:rsidRDefault="00D4668F" w:rsidP="00CD2B5E">
            <w:pPr>
              <w:pStyle w:val="afffffb"/>
            </w:pPr>
            <w:r w:rsidRPr="00CD2B5E">
              <w:t>7,16</w:t>
            </w:r>
          </w:p>
        </w:tc>
        <w:tc>
          <w:tcPr>
            <w:tcW w:w="266" w:type="pct"/>
            <w:hideMark/>
          </w:tcPr>
          <w:p w14:paraId="22BAC218" w14:textId="77777777" w:rsidR="00D4668F" w:rsidRPr="00CD2B5E" w:rsidRDefault="00D4668F" w:rsidP="00CD2B5E">
            <w:pPr>
              <w:pStyle w:val="afffffb"/>
            </w:pPr>
            <w:r w:rsidRPr="00CD2B5E">
              <w:t>7,42</w:t>
            </w:r>
          </w:p>
        </w:tc>
        <w:tc>
          <w:tcPr>
            <w:tcW w:w="266" w:type="pct"/>
            <w:hideMark/>
          </w:tcPr>
          <w:p w14:paraId="71B4E104" w14:textId="77777777" w:rsidR="00D4668F" w:rsidRPr="00CD2B5E" w:rsidRDefault="00D4668F" w:rsidP="00CD2B5E">
            <w:pPr>
              <w:pStyle w:val="afffffb"/>
            </w:pPr>
            <w:r w:rsidRPr="00CD2B5E">
              <w:t>7,54</w:t>
            </w:r>
          </w:p>
        </w:tc>
        <w:tc>
          <w:tcPr>
            <w:tcW w:w="266" w:type="pct"/>
          </w:tcPr>
          <w:p w14:paraId="43295B0A" w14:textId="77777777" w:rsidR="00D4668F" w:rsidRPr="00CD2B5E" w:rsidRDefault="00D4668F" w:rsidP="00CD2B5E">
            <w:pPr>
              <w:pStyle w:val="afffffb"/>
            </w:pPr>
            <w:r w:rsidRPr="00CD2B5E">
              <w:t>7,22</w:t>
            </w:r>
          </w:p>
        </w:tc>
        <w:tc>
          <w:tcPr>
            <w:tcW w:w="265" w:type="pct"/>
          </w:tcPr>
          <w:p w14:paraId="2496652D" w14:textId="77777777" w:rsidR="00D4668F" w:rsidRPr="00CD2B5E" w:rsidRDefault="00D4668F" w:rsidP="00CD2B5E">
            <w:pPr>
              <w:pStyle w:val="afffffb"/>
            </w:pPr>
            <w:r w:rsidRPr="00CD2B5E">
              <w:t>7,22</w:t>
            </w:r>
          </w:p>
        </w:tc>
        <w:tc>
          <w:tcPr>
            <w:tcW w:w="267" w:type="pct"/>
          </w:tcPr>
          <w:p w14:paraId="38B44152" w14:textId="77777777" w:rsidR="00D4668F" w:rsidRPr="00CD2B5E" w:rsidRDefault="00D4668F" w:rsidP="00CD2B5E">
            <w:pPr>
              <w:pStyle w:val="afffffb"/>
            </w:pPr>
            <w:r w:rsidRPr="00CD2B5E">
              <w:t>7,13</w:t>
            </w:r>
          </w:p>
        </w:tc>
        <w:tc>
          <w:tcPr>
            <w:tcW w:w="269" w:type="pct"/>
          </w:tcPr>
          <w:p w14:paraId="763AB5B0" w14:textId="77777777" w:rsidR="00D4668F" w:rsidRPr="00CD2B5E" w:rsidRDefault="00D4668F" w:rsidP="00CD2B5E">
            <w:pPr>
              <w:pStyle w:val="afffffb"/>
            </w:pPr>
            <w:r w:rsidRPr="00CD2B5E">
              <w:t>7,13</w:t>
            </w:r>
          </w:p>
        </w:tc>
        <w:tc>
          <w:tcPr>
            <w:tcW w:w="262" w:type="pct"/>
          </w:tcPr>
          <w:p w14:paraId="4559050B" w14:textId="77777777" w:rsidR="00D4668F" w:rsidRPr="00CD2B5E" w:rsidRDefault="00D4668F" w:rsidP="00CD2B5E">
            <w:pPr>
              <w:pStyle w:val="afffffb"/>
            </w:pPr>
            <w:r w:rsidRPr="00CD2B5E">
              <w:t>7,42</w:t>
            </w:r>
          </w:p>
        </w:tc>
      </w:tr>
      <w:tr w:rsidR="0032291F" w:rsidRPr="00CD2B5E" w14:paraId="759AD67C" w14:textId="77777777" w:rsidTr="00C10EB7">
        <w:trPr>
          <w:trHeight w:val="283"/>
        </w:trPr>
        <w:tc>
          <w:tcPr>
            <w:tcW w:w="476" w:type="pct"/>
            <w:hideMark/>
          </w:tcPr>
          <w:p w14:paraId="7AFE0923" w14:textId="77777777" w:rsidR="0032291F" w:rsidRPr="00CD2B5E" w:rsidRDefault="0032291F" w:rsidP="00CD2B5E">
            <w:pPr>
              <w:pStyle w:val="afffffb"/>
            </w:pPr>
            <w:r w:rsidRPr="00CD2B5E">
              <w:t>накопительным итогом:</w:t>
            </w:r>
          </w:p>
        </w:tc>
        <w:tc>
          <w:tcPr>
            <w:tcW w:w="266" w:type="pct"/>
            <w:hideMark/>
          </w:tcPr>
          <w:p w14:paraId="7EB18544" w14:textId="77777777" w:rsidR="0032291F" w:rsidRPr="00CD2B5E" w:rsidRDefault="0032291F" w:rsidP="00CD2B5E">
            <w:pPr>
              <w:pStyle w:val="afffffb"/>
            </w:pPr>
          </w:p>
        </w:tc>
        <w:tc>
          <w:tcPr>
            <w:tcW w:w="266" w:type="pct"/>
            <w:hideMark/>
          </w:tcPr>
          <w:p w14:paraId="7B5274B7" w14:textId="77777777" w:rsidR="0032291F" w:rsidRPr="00CD2B5E" w:rsidRDefault="0032291F" w:rsidP="00CD2B5E">
            <w:pPr>
              <w:pStyle w:val="afffffb"/>
            </w:pPr>
          </w:p>
        </w:tc>
        <w:tc>
          <w:tcPr>
            <w:tcW w:w="266" w:type="pct"/>
            <w:hideMark/>
          </w:tcPr>
          <w:p w14:paraId="255489CB" w14:textId="77777777" w:rsidR="0032291F" w:rsidRPr="00CD2B5E" w:rsidRDefault="0032291F" w:rsidP="00CD2B5E">
            <w:pPr>
              <w:pStyle w:val="afffffb"/>
            </w:pPr>
          </w:p>
        </w:tc>
        <w:tc>
          <w:tcPr>
            <w:tcW w:w="266" w:type="pct"/>
            <w:hideMark/>
          </w:tcPr>
          <w:p w14:paraId="3736E738" w14:textId="77777777" w:rsidR="0032291F" w:rsidRPr="00CD2B5E" w:rsidRDefault="0032291F" w:rsidP="00CD2B5E">
            <w:pPr>
              <w:pStyle w:val="afffffb"/>
            </w:pPr>
          </w:p>
        </w:tc>
        <w:tc>
          <w:tcPr>
            <w:tcW w:w="266" w:type="pct"/>
            <w:gridSpan w:val="2"/>
            <w:hideMark/>
          </w:tcPr>
          <w:p w14:paraId="50512B35" w14:textId="77777777" w:rsidR="0032291F" w:rsidRPr="00CD2B5E" w:rsidRDefault="0032291F" w:rsidP="00CD2B5E">
            <w:pPr>
              <w:pStyle w:val="afffffb"/>
            </w:pPr>
          </w:p>
        </w:tc>
        <w:tc>
          <w:tcPr>
            <w:tcW w:w="266" w:type="pct"/>
            <w:hideMark/>
          </w:tcPr>
          <w:p w14:paraId="54F35E41" w14:textId="77777777" w:rsidR="0032291F" w:rsidRPr="00CD2B5E" w:rsidRDefault="0032291F" w:rsidP="00CD2B5E">
            <w:pPr>
              <w:pStyle w:val="afffffb"/>
            </w:pPr>
          </w:p>
        </w:tc>
        <w:tc>
          <w:tcPr>
            <w:tcW w:w="267" w:type="pct"/>
            <w:hideMark/>
          </w:tcPr>
          <w:p w14:paraId="1773C0D4" w14:textId="77777777" w:rsidR="0032291F" w:rsidRPr="00CD2B5E" w:rsidRDefault="0032291F" w:rsidP="00CD2B5E">
            <w:pPr>
              <w:pStyle w:val="afffffb"/>
            </w:pPr>
          </w:p>
        </w:tc>
        <w:tc>
          <w:tcPr>
            <w:tcW w:w="269" w:type="pct"/>
            <w:hideMark/>
          </w:tcPr>
          <w:p w14:paraId="4EB936FE" w14:textId="77777777" w:rsidR="0032291F" w:rsidRPr="00CD2B5E" w:rsidRDefault="0032291F" w:rsidP="00CD2B5E">
            <w:pPr>
              <w:pStyle w:val="afffffb"/>
            </w:pPr>
          </w:p>
        </w:tc>
        <w:tc>
          <w:tcPr>
            <w:tcW w:w="266" w:type="pct"/>
          </w:tcPr>
          <w:p w14:paraId="327F8E08" w14:textId="77777777" w:rsidR="0032291F" w:rsidRPr="00CD2B5E" w:rsidRDefault="0032291F" w:rsidP="00CD2B5E">
            <w:pPr>
              <w:pStyle w:val="afffffb"/>
            </w:pPr>
          </w:p>
        </w:tc>
        <w:tc>
          <w:tcPr>
            <w:tcW w:w="265" w:type="pct"/>
            <w:hideMark/>
          </w:tcPr>
          <w:p w14:paraId="6278A7FD" w14:textId="77777777" w:rsidR="0032291F" w:rsidRPr="00CD2B5E" w:rsidRDefault="0032291F" w:rsidP="00CD2B5E">
            <w:pPr>
              <w:pStyle w:val="afffffb"/>
            </w:pPr>
          </w:p>
        </w:tc>
        <w:tc>
          <w:tcPr>
            <w:tcW w:w="266" w:type="pct"/>
            <w:hideMark/>
          </w:tcPr>
          <w:p w14:paraId="49D18201" w14:textId="77777777" w:rsidR="0032291F" w:rsidRPr="00CD2B5E" w:rsidRDefault="0032291F" w:rsidP="00CD2B5E">
            <w:pPr>
              <w:pStyle w:val="afffffb"/>
            </w:pPr>
          </w:p>
        </w:tc>
        <w:tc>
          <w:tcPr>
            <w:tcW w:w="266" w:type="pct"/>
            <w:hideMark/>
          </w:tcPr>
          <w:p w14:paraId="05754C30" w14:textId="77777777" w:rsidR="0032291F" w:rsidRPr="00CD2B5E" w:rsidRDefault="0032291F" w:rsidP="00CD2B5E">
            <w:pPr>
              <w:pStyle w:val="afffffb"/>
            </w:pPr>
          </w:p>
        </w:tc>
        <w:tc>
          <w:tcPr>
            <w:tcW w:w="266" w:type="pct"/>
          </w:tcPr>
          <w:p w14:paraId="7FF88F85" w14:textId="77777777" w:rsidR="0032291F" w:rsidRPr="00CD2B5E" w:rsidRDefault="0032291F" w:rsidP="00CD2B5E">
            <w:pPr>
              <w:pStyle w:val="afffffb"/>
            </w:pPr>
          </w:p>
        </w:tc>
        <w:tc>
          <w:tcPr>
            <w:tcW w:w="265" w:type="pct"/>
          </w:tcPr>
          <w:p w14:paraId="7DA6E975" w14:textId="77777777" w:rsidR="0032291F" w:rsidRPr="00CD2B5E" w:rsidRDefault="0032291F" w:rsidP="00CD2B5E">
            <w:pPr>
              <w:pStyle w:val="afffffb"/>
            </w:pPr>
          </w:p>
        </w:tc>
        <w:tc>
          <w:tcPr>
            <w:tcW w:w="267" w:type="pct"/>
          </w:tcPr>
          <w:p w14:paraId="07572F5C" w14:textId="77777777" w:rsidR="0032291F" w:rsidRPr="00CD2B5E" w:rsidRDefault="0032291F" w:rsidP="00CD2B5E">
            <w:pPr>
              <w:pStyle w:val="afffffb"/>
            </w:pPr>
          </w:p>
        </w:tc>
        <w:tc>
          <w:tcPr>
            <w:tcW w:w="269" w:type="pct"/>
          </w:tcPr>
          <w:p w14:paraId="36C087A8" w14:textId="77777777" w:rsidR="0032291F" w:rsidRPr="00CD2B5E" w:rsidRDefault="0032291F" w:rsidP="00CD2B5E">
            <w:pPr>
              <w:pStyle w:val="afffffb"/>
            </w:pPr>
          </w:p>
        </w:tc>
        <w:tc>
          <w:tcPr>
            <w:tcW w:w="262" w:type="pct"/>
          </w:tcPr>
          <w:p w14:paraId="13210A75" w14:textId="77777777" w:rsidR="0032291F" w:rsidRPr="00CD2B5E" w:rsidRDefault="0032291F" w:rsidP="00CD2B5E">
            <w:pPr>
              <w:pStyle w:val="afffffb"/>
            </w:pPr>
          </w:p>
        </w:tc>
      </w:tr>
      <w:tr w:rsidR="004E76F8" w:rsidRPr="00CD2B5E" w14:paraId="6660CA23" w14:textId="77777777" w:rsidTr="00C10EB7">
        <w:trPr>
          <w:trHeight w:val="283"/>
        </w:trPr>
        <w:tc>
          <w:tcPr>
            <w:tcW w:w="476" w:type="pct"/>
            <w:hideMark/>
          </w:tcPr>
          <w:p w14:paraId="502344CA" w14:textId="77777777" w:rsidR="004E76F8" w:rsidRPr="00CD2B5E" w:rsidRDefault="004E76F8" w:rsidP="00CD2B5E">
            <w:pPr>
              <w:pStyle w:val="afffffb"/>
              <w:rPr>
                <w:vertAlign w:val="superscript"/>
              </w:rPr>
            </w:pPr>
            <w:r w:rsidRPr="00CD2B5E">
              <w:t>Всего по поселению, тыс.Гкал</w:t>
            </w:r>
          </w:p>
        </w:tc>
        <w:tc>
          <w:tcPr>
            <w:tcW w:w="266" w:type="pct"/>
            <w:hideMark/>
          </w:tcPr>
          <w:p w14:paraId="7412C907" w14:textId="77777777" w:rsidR="004E76F8" w:rsidRPr="00CD2B5E" w:rsidRDefault="004E76F8" w:rsidP="00CD2B5E">
            <w:pPr>
              <w:pStyle w:val="afffffb"/>
            </w:pPr>
            <w:r w:rsidRPr="00CD2B5E">
              <w:t>–</w:t>
            </w:r>
          </w:p>
        </w:tc>
        <w:tc>
          <w:tcPr>
            <w:tcW w:w="266" w:type="pct"/>
            <w:hideMark/>
          </w:tcPr>
          <w:p w14:paraId="0FB714F8" w14:textId="77777777" w:rsidR="004E76F8" w:rsidRPr="00CD2B5E" w:rsidRDefault="004E76F8" w:rsidP="00CD2B5E">
            <w:pPr>
              <w:pStyle w:val="afffffb"/>
            </w:pPr>
            <w:r w:rsidRPr="00CD2B5E">
              <w:t>–</w:t>
            </w:r>
          </w:p>
        </w:tc>
        <w:tc>
          <w:tcPr>
            <w:tcW w:w="266" w:type="pct"/>
            <w:hideMark/>
          </w:tcPr>
          <w:p w14:paraId="7DAC38A5" w14:textId="77777777" w:rsidR="004E76F8" w:rsidRPr="00CD2B5E" w:rsidRDefault="004E76F8" w:rsidP="00CD2B5E">
            <w:pPr>
              <w:pStyle w:val="afffffb"/>
            </w:pPr>
            <w:r w:rsidRPr="00CD2B5E">
              <w:t>–</w:t>
            </w:r>
          </w:p>
        </w:tc>
        <w:tc>
          <w:tcPr>
            <w:tcW w:w="266" w:type="pct"/>
            <w:hideMark/>
          </w:tcPr>
          <w:p w14:paraId="530607E1" w14:textId="77777777" w:rsidR="004E76F8" w:rsidRPr="00CD2B5E" w:rsidRDefault="004E76F8" w:rsidP="00CD2B5E">
            <w:pPr>
              <w:pStyle w:val="afffffb"/>
            </w:pPr>
            <w:r w:rsidRPr="00CD2B5E">
              <w:t>44,60</w:t>
            </w:r>
          </w:p>
        </w:tc>
        <w:tc>
          <w:tcPr>
            <w:tcW w:w="266" w:type="pct"/>
            <w:gridSpan w:val="2"/>
            <w:hideMark/>
          </w:tcPr>
          <w:p w14:paraId="296918FC" w14:textId="77777777" w:rsidR="004E76F8" w:rsidRPr="00CD2B5E" w:rsidRDefault="004E76F8" w:rsidP="00CD2B5E">
            <w:pPr>
              <w:pStyle w:val="afffffb"/>
            </w:pPr>
            <w:r w:rsidRPr="00CD2B5E">
              <w:t>70,20</w:t>
            </w:r>
          </w:p>
        </w:tc>
        <w:tc>
          <w:tcPr>
            <w:tcW w:w="266" w:type="pct"/>
            <w:hideMark/>
          </w:tcPr>
          <w:p w14:paraId="3FF031A5" w14:textId="77777777" w:rsidR="004E76F8" w:rsidRPr="00CD2B5E" w:rsidRDefault="004E76F8" w:rsidP="00CD2B5E">
            <w:pPr>
              <w:pStyle w:val="afffffb"/>
            </w:pPr>
            <w:r w:rsidRPr="00CD2B5E">
              <w:t>96,42</w:t>
            </w:r>
          </w:p>
        </w:tc>
        <w:tc>
          <w:tcPr>
            <w:tcW w:w="267" w:type="pct"/>
            <w:hideMark/>
          </w:tcPr>
          <w:p w14:paraId="7CAD6652" w14:textId="77777777" w:rsidR="004E76F8" w:rsidRPr="00CD2B5E" w:rsidRDefault="004E76F8" w:rsidP="00CD2B5E">
            <w:pPr>
              <w:pStyle w:val="afffffb"/>
            </w:pPr>
            <w:r w:rsidRPr="00CD2B5E">
              <w:t>128,22</w:t>
            </w:r>
          </w:p>
        </w:tc>
        <w:tc>
          <w:tcPr>
            <w:tcW w:w="269" w:type="pct"/>
            <w:hideMark/>
          </w:tcPr>
          <w:p w14:paraId="233B60C3" w14:textId="77777777" w:rsidR="004E76F8" w:rsidRPr="00CD2B5E" w:rsidRDefault="004E76F8" w:rsidP="00CD2B5E">
            <w:pPr>
              <w:pStyle w:val="afffffb"/>
            </w:pPr>
            <w:r w:rsidRPr="00CD2B5E">
              <w:t>152,38</w:t>
            </w:r>
          </w:p>
        </w:tc>
        <w:tc>
          <w:tcPr>
            <w:tcW w:w="266" w:type="pct"/>
          </w:tcPr>
          <w:p w14:paraId="37FBCDD1" w14:textId="77777777" w:rsidR="004E76F8" w:rsidRPr="00CD2B5E" w:rsidRDefault="004E76F8" w:rsidP="00CD2B5E">
            <w:pPr>
              <w:pStyle w:val="afffffb"/>
            </w:pPr>
            <w:r w:rsidRPr="00CD2B5E">
              <w:t>176,53</w:t>
            </w:r>
          </w:p>
        </w:tc>
        <w:tc>
          <w:tcPr>
            <w:tcW w:w="265" w:type="pct"/>
            <w:hideMark/>
          </w:tcPr>
          <w:p w14:paraId="52138E83" w14:textId="77777777" w:rsidR="004E76F8" w:rsidRPr="00CD2B5E" w:rsidRDefault="004E76F8" w:rsidP="00CD2B5E">
            <w:pPr>
              <w:pStyle w:val="afffffb"/>
            </w:pPr>
            <w:r w:rsidRPr="00CD2B5E">
              <w:t>200,69</w:t>
            </w:r>
          </w:p>
        </w:tc>
        <w:tc>
          <w:tcPr>
            <w:tcW w:w="266" w:type="pct"/>
            <w:hideMark/>
          </w:tcPr>
          <w:p w14:paraId="534F0B49" w14:textId="77777777" w:rsidR="004E76F8" w:rsidRPr="00CD2B5E" w:rsidRDefault="004E76F8" w:rsidP="00CD2B5E">
            <w:pPr>
              <w:pStyle w:val="afffffb"/>
            </w:pPr>
            <w:r w:rsidRPr="00CD2B5E">
              <w:t>223,35</w:t>
            </w:r>
          </w:p>
        </w:tc>
        <w:tc>
          <w:tcPr>
            <w:tcW w:w="266" w:type="pct"/>
            <w:hideMark/>
          </w:tcPr>
          <w:p w14:paraId="1A70C53D" w14:textId="77777777" w:rsidR="004E76F8" w:rsidRPr="00CD2B5E" w:rsidRDefault="004E76F8" w:rsidP="00CD2B5E">
            <w:pPr>
              <w:pStyle w:val="afffffb"/>
            </w:pPr>
            <w:r w:rsidRPr="00CD2B5E">
              <w:t>246,68</w:t>
            </w:r>
          </w:p>
        </w:tc>
        <w:tc>
          <w:tcPr>
            <w:tcW w:w="266" w:type="pct"/>
          </w:tcPr>
          <w:p w14:paraId="734B8734" w14:textId="77777777" w:rsidR="004E76F8" w:rsidRPr="00CD2B5E" w:rsidRDefault="004E76F8" w:rsidP="00CD2B5E">
            <w:pPr>
              <w:pStyle w:val="afffffb"/>
            </w:pPr>
            <w:r w:rsidRPr="00CD2B5E">
              <w:t>268,29</w:t>
            </w:r>
          </w:p>
        </w:tc>
        <w:tc>
          <w:tcPr>
            <w:tcW w:w="265" w:type="pct"/>
          </w:tcPr>
          <w:p w14:paraId="338ED21F" w14:textId="77777777" w:rsidR="004E76F8" w:rsidRPr="00CD2B5E" w:rsidRDefault="004E76F8" w:rsidP="00CD2B5E">
            <w:pPr>
              <w:pStyle w:val="afffffb"/>
            </w:pPr>
            <w:r w:rsidRPr="00CD2B5E">
              <w:t>289,89</w:t>
            </w:r>
          </w:p>
        </w:tc>
        <w:tc>
          <w:tcPr>
            <w:tcW w:w="267" w:type="pct"/>
          </w:tcPr>
          <w:p w14:paraId="091FCF66" w14:textId="77777777" w:rsidR="004E76F8" w:rsidRPr="00CD2B5E" w:rsidRDefault="004E76F8" w:rsidP="00CD2B5E">
            <w:pPr>
              <w:pStyle w:val="afffffb"/>
            </w:pPr>
            <w:r w:rsidRPr="00CD2B5E">
              <w:t>311,03</w:t>
            </w:r>
          </w:p>
        </w:tc>
        <w:tc>
          <w:tcPr>
            <w:tcW w:w="269" w:type="pct"/>
          </w:tcPr>
          <w:p w14:paraId="24643141" w14:textId="77777777" w:rsidR="004E76F8" w:rsidRPr="00CD2B5E" w:rsidRDefault="004E76F8" w:rsidP="00CD2B5E">
            <w:pPr>
              <w:pStyle w:val="afffffb"/>
            </w:pPr>
            <w:r w:rsidRPr="00CD2B5E">
              <w:t>332,17</w:t>
            </w:r>
          </w:p>
        </w:tc>
        <w:tc>
          <w:tcPr>
            <w:tcW w:w="262" w:type="pct"/>
          </w:tcPr>
          <w:p w14:paraId="32C2631B" w14:textId="77777777" w:rsidR="004E76F8" w:rsidRPr="00CD2B5E" w:rsidRDefault="004E76F8" w:rsidP="00CD2B5E">
            <w:pPr>
              <w:pStyle w:val="afffffb"/>
            </w:pPr>
            <w:r w:rsidRPr="00CD2B5E">
              <w:t>354,83</w:t>
            </w:r>
          </w:p>
        </w:tc>
      </w:tr>
      <w:tr w:rsidR="0032291F" w:rsidRPr="00CD2B5E" w14:paraId="4D913B2D" w14:textId="77777777" w:rsidTr="00C10EB7">
        <w:trPr>
          <w:trHeight w:val="283"/>
        </w:trPr>
        <w:tc>
          <w:tcPr>
            <w:tcW w:w="476" w:type="pct"/>
            <w:hideMark/>
          </w:tcPr>
          <w:p w14:paraId="2A379DEC" w14:textId="77777777" w:rsidR="0032291F" w:rsidRPr="00CD2B5E" w:rsidRDefault="0032291F" w:rsidP="00CD2B5E">
            <w:pPr>
              <w:pStyle w:val="afffffb"/>
            </w:pPr>
            <w:r w:rsidRPr="00CD2B5E">
              <w:t>Прирост по кадастровым кварталам:</w:t>
            </w:r>
          </w:p>
        </w:tc>
        <w:tc>
          <w:tcPr>
            <w:tcW w:w="266" w:type="pct"/>
            <w:hideMark/>
          </w:tcPr>
          <w:p w14:paraId="32B22E38" w14:textId="77777777" w:rsidR="0032291F" w:rsidRPr="00CD2B5E" w:rsidRDefault="0032291F" w:rsidP="00CD2B5E">
            <w:pPr>
              <w:pStyle w:val="afffffb"/>
            </w:pPr>
          </w:p>
        </w:tc>
        <w:tc>
          <w:tcPr>
            <w:tcW w:w="266" w:type="pct"/>
            <w:hideMark/>
          </w:tcPr>
          <w:p w14:paraId="78A3D8C2" w14:textId="77777777" w:rsidR="0032291F" w:rsidRPr="00CD2B5E" w:rsidRDefault="0032291F" w:rsidP="00CD2B5E">
            <w:pPr>
              <w:pStyle w:val="afffffb"/>
            </w:pPr>
          </w:p>
        </w:tc>
        <w:tc>
          <w:tcPr>
            <w:tcW w:w="266" w:type="pct"/>
            <w:hideMark/>
          </w:tcPr>
          <w:p w14:paraId="40BF7014" w14:textId="77777777" w:rsidR="0032291F" w:rsidRPr="00CD2B5E" w:rsidRDefault="0032291F" w:rsidP="00CD2B5E">
            <w:pPr>
              <w:pStyle w:val="afffffb"/>
            </w:pPr>
          </w:p>
        </w:tc>
        <w:tc>
          <w:tcPr>
            <w:tcW w:w="266" w:type="pct"/>
            <w:hideMark/>
          </w:tcPr>
          <w:p w14:paraId="0B3B94CC" w14:textId="77777777" w:rsidR="0032291F" w:rsidRPr="00CD2B5E" w:rsidRDefault="0032291F" w:rsidP="00CD2B5E">
            <w:pPr>
              <w:pStyle w:val="afffffb"/>
            </w:pPr>
          </w:p>
        </w:tc>
        <w:tc>
          <w:tcPr>
            <w:tcW w:w="266" w:type="pct"/>
            <w:gridSpan w:val="2"/>
            <w:hideMark/>
          </w:tcPr>
          <w:p w14:paraId="07C80E4F" w14:textId="77777777" w:rsidR="0032291F" w:rsidRPr="00CD2B5E" w:rsidRDefault="0032291F" w:rsidP="00CD2B5E">
            <w:pPr>
              <w:pStyle w:val="afffffb"/>
            </w:pPr>
          </w:p>
        </w:tc>
        <w:tc>
          <w:tcPr>
            <w:tcW w:w="266" w:type="pct"/>
            <w:hideMark/>
          </w:tcPr>
          <w:p w14:paraId="20D9A905" w14:textId="77777777" w:rsidR="0032291F" w:rsidRPr="00CD2B5E" w:rsidRDefault="0032291F" w:rsidP="00CD2B5E">
            <w:pPr>
              <w:pStyle w:val="afffffb"/>
            </w:pPr>
          </w:p>
        </w:tc>
        <w:tc>
          <w:tcPr>
            <w:tcW w:w="267" w:type="pct"/>
            <w:hideMark/>
          </w:tcPr>
          <w:p w14:paraId="5935E0C2" w14:textId="77777777" w:rsidR="0032291F" w:rsidRPr="00CD2B5E" w:rsidRDefault="0032291F" w:rsidP="00CD2B5E">
            <w:pPr>
              <w:pStyle w:val="afffffb"/>
            </w:pPr>
          </w:p>
        </w:tc>
        <w:tc>
          <w:tcPr>
            <w:tcW w:w="269" w:type="pct"/>
            <w:hideMark/>
          </w:tcPr>
          <w:p w14:paraId="02FC584F" w14:textId="77777777" w:rsidR="0032291F" w:rsidRPr="00CD2B5E" w:rsidRDefault="0032291F" w:rsidP="00CD2B5E">
            <w:pPr>
              <w:pStyle w:val="afffffb"/>
            </w:pPr>
          </w:p>
        </w:tc>
        <w:tc>
          <w:tcPr>
            <w:tcW w:w="266" w:type="pct"/>
          </w:tcPr>
          <w:p w14:paraId="25D47C68" w14:textId="77777777" w:rsidR="0032291F" w:rsidRPr="00CD2B5E" w:rsidRDefault="0032291F" w:rsidP="00CD2B5E">
            <w:pPr>
              <w:pStyle w:val="afffffb"/>
            </w:pPr>
          </w:p>
        </w:tc>
        <w:tc>
          <w:tcPr>
            <w:tcW w:w="265" w:type="pct"/>
            <w:hideMark/>
          </w:tcPr>
          <w:p w14:paraId="63B573FA" w14:textId="77777777" w:rsidR="0032291F" w:rsidRPr="00CD2B5E" w:rsidRDefault="0032291F" w:rsidP="00CD2B5E">
            <w:pPr>
              <w:pStyle w:val="afffffb"/>
            </w:pPr>
          </w:p>
        </w:tc>
        <w:tc>
          <w:tcPr>
            <w:tcW w:w="266" w:type="pct"/>
            <w:hideMark/>
          </w:tcPr>
          <w:p w14:paraId="432F38A1" w14:textId="77777777" w:rsidR="0032291F" w:rsidRPr="00CD2B5E" w:rsidRDefault="0032291F" w:rsidP="00CD2B5E">
            <w:pPr>
              <w:pStyle w:val="afffffb"/>
            </w:pPr>
          </w:p>
        </w:tc>
        <w:tc>
          <w:tcPr>
            <w:tcW w:w="266" w:type="pct"/>
            <w:hideMark/>
          </w:tcPr>
          <w:p w14:paraId="059C472B" w14:textId="77777777" w:rsidR="0032291F" w:rsidRPr="00CD2B5E" w:rsidRDefault="0032291F" w:rsidP="00CD2B5E">
            <w:pPr>
              <w:pStyle w:val="afffffb"/>
            </w:pPr>
          </w:p>
        </w:tc>
        <w:tc>
          <w:tcPr>
            <w:tcW w:w="266" w:type="pct"/>
          </w:tcPr>
          <w:p w14:paraId="5762E575" w14:textId="77777777" w:rsidR="0032291F" w:rsidRPr="00CD2B5E" w:rsidRDefault="0032291F" w:rsidP="00CD2B5E">
            <w:pPr>
              <w:pStyle w:val="afffffb"/>
            </w:pPr>
          </w:p>
        </w:tc>
        <w:tc>
          <w:tcPr>
            <w:tcW w:w="265" w:type="pct"/>
          </w:tcPr>
          <w:p w14:paraId="0809931F" w14:textId="77777777" w:rsidR="0032291F" w:rsidRPr="00CD2B5E" w:rsidRDefault="0032291F" w:rsidP="00CD2B5E">
            <w:pPr>
              <w:pStyle w:val="afffffb"/>
            </w:pPr>
          </w:p>
        </w:tc>
        <w:tc>
          <w:tcPr>
            <w:tcW w:w="267" w:type="pct"/>
          </w:tcPr>
          <w:p w14:paraId="725DC907" w14:textId="77777777" w:rsidR="0032291F" w:rsidRPr="00CD2B5E" w:rsidRDefault="0032291F" w:rsidP="00CD2B5E">
            <w:pPr>
              <w:pStyle w:val="afffffb"/>
            </w:pPr>
          </w:p>
        </w:tc>
        <w:tc>
          <w:tcPr>
            <w:tcW w:w="269" w:type="pct"/>
          </w:tcPr>
          <w:p w14:paraId="12F5F74C" w14:textId="77777777" w:rsidR="0032291F" w:rsidRPr="00CD2B5E" w:rsidRDefault="0032291F" w:rsidP="00CD2B5E">
            <w:pPr>
              <w:pStyle w:val="afffffb"/>
            </w:pPr>
          </w:p>
        </w:tc>
        <w:tc>
          <w:tcPr>
            <w:tcW w:w="262" w:type="pct"/>
          </w:tcPr>
          <w:p w14:paraId="011CEBDD" w14:textId="77777777" w:rsidR="0032291F" w:rsidRPr="00CD2B5E" w:rsidRDefault="0032291F" w:rsidP="00CD2B5E">
            <w:pPr>
              <w:pStyle w:val="afffffb"/>
            </w:pPr>
          </w:p>
        </w:tc>
      </w:tr>
      <w:tr w:rsidR="00D4668F" w:rsidRPr="00CD2B5E" w14:paraId="416D07DF" w14:textId="77777777" w:rsidTr="00C10EB7">
        <w:trPr>
          <w:trHeight w:val="283"/>
        </w:trPr>
        <w:tc>
          <w:tcPr>
            <w:tcW w:w="476" w:type="pct"/>
            <w:hideMark/>
          </w:tcPr>
          <w:p w14:paraId="57980889" w14:textId="77777777" w:rsidR="00D4668F" w:rsidRPr="00CD2B5E" w:rsidRDefault="00D4668F" w:rsidP="00CD2B5E">
            <w:pPr>
              <w:pStyle w:val="afffffb"/>
            </w:pPr>
            <w:r w:rsidRPr="00CD2B5E">
              <w:t>74:33:1108001</w:t>
            </w:r>
          </w:p>
        </w:tc>
        <w:tc>
          <w:tcPr>
            <w:tcW w:w="266" w:type="pct"/>
            <w:hideMark/>
          </w:tcPr>
          <w:p w14:paraId="7E8C573E" w14:textId="77777777" w:rsidR="00D4668F" w:rsidRPr="00CD2B5E" w:rsidRDefault="00D4668F" w:rsidP="00CD2B5E">
            <w:pPr>
              <w:pStyle w:val="afffffb"/>
            </w:pPr>
            <w:r w:rsidRPr="00CD2B5E">
              <w:t>–</w:t>
            </w:r>
          </w:p>
        </w:tc>
        <w:tc>
          <w:tcPr>
            <w:tcW w:w="266" w:type="pct"/>
            <w:hideMark/>
          </w:tcPr>
          <w:p w14:paraId="68FBDFCE" w14:textId="77777777" w:rsidR="00D4668F" w:rsidRPr="00CD2B5E" w:rsidRDefault="00D4668F" w:rsidP="00CD2B5E">
            <w:pPr>
              <w:pStyle w:val="afffffb"/>
            </w:pPr>
            <w:r w:rsidRPr="00CD2B5E">
              <w:t>–</w:t>
            </w:r>
          </w:p>
        </w:tc>
        <w:tc>
          <w:tcPr>
            <w:tcW w:w="266" w:type="pct"/>
            <w:hideMark/>
          </w:tcPr>
          <w:p w14:paraId="21C5CC76" w14:textId="77777777" w:rsidR="00D4668F" w:rsidRPr="00CD2B5E" w:rsidRDefault="00D4668F" w:rsidP="00CD2B5E">
            <w:pPr>
              <w:pStyle w:val="afffffb"/>
            </w:pPr>
            <w:r w:rsidRPr="00CD2B5E">
              <w:t>–</w:t>
            </w:r>
          </w:p>
        </w:tc>
        <w:tc>
          <w:tcPr>
            <w:tcW w:w="266" w:type="pct"/>
            <w:hideMark/>
          </w:tcPr>
          <w:p w14:paraId="3C41908D" w14:textId="77777777" w:rsidR="00D4668F" w:rsidRPr="00CD2B5E" w:rsidRDefault="00D4668F" w:rsidP="00CD2B5E">
            <w:pPr>
              <w:pStyle w:val="afffffb"/>
            </w:pPr>
            <w:r w:rsidRPr="00CD2B5E">
              <w:t>–</w:t>
            </w:r>
          </w:p>
        </w:tc>
        <w:tc>
          <w:tcPr>
            <w:tcW w:w="266" w:type="pct"/>
            <w:gridSpan w:val="2"/>
            <w:hideMark/>
          </w:tcPr>
          <w:p w14:paraId="3A534837" w14:textId="77777777" w:rsidR="00D4668F" w:rsidRPr="00CD2B5E" w:rsidRDefault="00D4668F" w:rsidP="00CD2B5E">
            <w:pPr>
              <w:pStyle w:val="afffffb"/>
            </w:pPr>
            <w:r w:rsidRPr="00CD2B5E">
              <w:t>–</w:t>
            </w:r>
          </w:p>
        </w:tc>
        <w:tc>
          <w:tcPr>
            <w:tcW w:w="266" w:type="pct"/>
            <w:hideMark/>
          </w:tcPr>
          <w:p w14:paraId="28063B67" w14:textId="77777777" w:rsidR="00D4668F" w:rsidRPr="00CD2B5E" w:rsidRDefault="00D4668F" w:rsidP="00CD2B5E">
            <w:pPr>
              <w:pStyle w:val="afffffb"/>
            </w:pPr>
            <w:r w:rsidRPr="00CD2B5E">
              <w:t>-0,76</w:t>
            </w:r>
          </w:p>
        </w:tc>
        <w:tc>
          <w:tcPr>
            <w:tcW w:w="267" w:type="pct"/>
            <w:hideMark/>
          </w:tcPr>
          <w:p w14:paraId="12219498" w14:textId="77777777" w:rsidR="00D4668F" w:rsidRPr="00CD2B5E" w:rsidRDefault="00D4668F" w:rsidP="00CD2B5E">
            <w:pPr>
              <w:pStyle w:val="afffffb"/>
            </w:pPr>
            <w:r w:rsidRPr="00CD2B5E">
              <w:t>0</w:t>
            </w:r>
          </w:p>
        </w:tc>
        <w:tc>
          <w:tcPr>
            <w:tcW w:w="269" w:type="pct"/>
            <w:hideMark/>
          </w:tcPr>
          <w:p w14:paraId="2D4E4B35" w14:textId="77777777" w:rsidR="00D4668F" w:rsidRPr="00CD2B5E" w:rsidRDefault="00D4668F" w:rsidP="00CD2B5E">
            <w:pPr>
              <w:pStyle w:val="afffffb"/>
            </w:pPr>
            <w:r w:rsidRPr="00CD2B5E">
              <w:t>0</w:t>
            </w:r>
          </w:p>
        </w:tc>
        <w:tc>
          <w:tcPr>
            <w:tcW w:w="266" w:type="pct"/>
          </w:tcPr>
          <w:p w14:paraId="2FA80EBD" w14:textId="77777777" w:rsidR="00D4668F" w:rsidRPr="00CD2B5E" w:rsidRDefault="00D4668F" w:rsidP="00CD2B5E">
            <w:pPr>
              <w:pStyle w:val="afffffb"/>
            </w:pPr>
            <w:r w:rsidRPr="00CD2B5E">
              <w:t>0</w:t>
            </w:r>
          </w:p>
        </w:tc>
        <w:tc>
          <w:tcPr>
            <w:tcW w:w="265" w:type="pct"/>
            <w:hideMark/>
          </w:tcPr>
          <w:p w14:paraId="5D4A445F" w14:textId="77777777" w:rsidR="00D4668F" w:rsidRPr="00CD2B5E" w:rsidRDefault="00D4668F" w:rsidP="00CD2B5E">
            <w:pPr>
              <w:pStyle w:val="afffffb"/>
            </w:pPr>
            <w:r w:rsidRPr="00CD2B5E">
              <w:t>0</w:t>
            </w:r>
          </w:p>
        </w:tc>
        <w:tc>
          <w:tcPr>
            <w:tcW w:w="266" w:type="pct"/>
            <w:hideMark/>
          </w:tcPr>
          <w:p w14:paraId="052DD6F1" w14:textId="77777777" w:rsidR="00D4668F" w:rsidRPr="00CD2B5E" w:rsidRDefault="00D4668F" w:rsidP="00CD2B5E">
            <w:pPr>
              <w:pStyle w:val="afffffb"/>
            </w:pPr>
            <w:r w:rsidRPr="00CD2B5E">
              <w:t>0</w:t>
            </w:r>
          </w:p>
        </w:tc>
        <w:tc>
          <w:tcPr>
            <w:tcW w:w="266" w:type="pct"/>
            <w:hideMark/>
          </w:tcPr>
          <w:p w14:paraId="4A9B9AA4" w14:textId="77777777" w:rsidR="00D4668F" w:rsidRPr="00CD2B5E" w:rsidRDefault="00D4668F" w:rsidP="00CD2B5E">
            <w:pPr>
              <w:pStyle w:val="afffffb"/>
            </w:pPr>
            <w:r w:rsidRPr="00CD2B5E">
              <w:t>0</w:t>
            </w:r>
          </w:p>
        </w:tc>
        <w:tc>
          <w:tcPr>
            <w:tcW w:w="266" w:type="pct"/>
          </w:tcPr>
          <w:p w14:paraId="4E885D2B" w14:textId="77777777" w:rsidR="00D4668F" w:rsidRPr="00CD2B5E" w:rsidRDefault="00D4668F" w:rsidP="00CD2B5E">
            <w:pPr>
              <w:pStyle w:val="afffffb"/>
            </w:pPr>
            <w:r w:rsidRPr="00CD2B5E">
              <w:t>0</w:t>
            </w:r>
          </w:p>
        </w:tc>
        <w:tc>
          <w:tcPr>
            <w:tcW w:w="265" w:type="pct"/>
          </w:tcPr>
          <w:p w14:paraId="606B216C" w14:textId="77777777" w:rsidR="00D4668F" w:rsidRPr="00CD2B5E" w:rsidRDefault="00D4668F" w:rsidP="00CD2B5E">
            <w:pPr>
              <w:pStyle w:val="afffffb"/>
            </w:pPr>
            <w:r w:rsidRPr="00CD2B5E">
              <w:t>0</w:t>
            </w:r>
          </w:p>
        </w:tc>
        <w:tc>
          <w:tcPr>
            <w:tcW w:w="267" w:type="pct"/>
          </w:tcPr>
          <w:p w14:paraId="08EE0E2B" w14:textId="77777777" w:rsidR="00D4668F" w:rsidRPr="00CD2B5E" w:rsidRDefault="00D4668F" w:rsidP="00CD2B5E">
            <w:pPr>
              <w:pStyle w:val="afffffb"/>
            </w:pPr>
            <w:r w:rsidRPr="00CD2B5E">
              <w:t>0</w:t>
            </w:r>
          </w:p>
        </w:tc>
        <w:tc>
          <w:tcPr>
            <w:tcW w:w="269" w:type="pct"/>
          </w:tcPr>
          <w:p w14:paraId="2FA24A9C" w14:textId="77777777" w:rsidR="00D4668F" w:rsidRPr="00CD2B5E" w:rsidRDefault="00D4668F" w:rsidP="00CD2B5E">
            <w:pPr>
              <w:pStyle w:val="afffffb"/>
            </w:pPr>
            <w:r w:rsidRPr="00CD2B5E">
              <w:t>0</w:t>
            </w:r>
          </w:p>
        </w:tc>
        <w:tc>
          <w:tcPr>
            <w:tcW w:w="262" w:type="pct"/>
          </w:tcPr>
          <w:p w14:paraId="001504FD" w14:textId="77777777" w:rsidR="00D4668F" w:rsidRPr="00CD2B5E" w:rsidRDefault="00D4668F" w:rsidP="00CD2B5E">
            <w:pPr>
              <w:pStyle w:val="afffffb"/>
            </w:pPr>
            <w:r w:rsidRPr="00CD2B5E">
              <w:t>0</w:t>
            </w:r>
          </w:p>
        </w:tc>
      </w:tr>
      <w:tr w:rsidR="00D4668F" w:rsidRPr="00CD2B5E" w14:paraId="75CCDFEF" w14:textId="77777777" w:rsidTr="00C10EB7">
        <w:trPr>
          <w:trHeight w:val="283"/>
        </w:trPr>
        <w:tc>
          <w:tcPr>
            <w:tcW w:w="476" w:type="pct"/>
            <w:hideMark/>
          </w:tcPr>
          <w:p w14:paraId="0ED3C511" w14:textId="77777777" w:rsidR="00D4668F" w:rsidRPr="00CD2B5E" w:rsidRDefault="00D4668F" w:rsidP="00CD2B5E">
            <w:pPr>
              <w:pStyle w:val="afffffb"/>
            </w:pPr>
            <w:r w:rsidRPr="00CD2B5E">
              <w:lastRenderedPageBreak/>
              <w:t>74:33:116001</w:t>
            </w:r>
          </w:p>
        </w:tc>
        <w:tc>
          <w:tcPr>
            <w:tcW w:w="266" w:type="pct"/>
            <w:hideMark/>
          </w:tcPr>
          <w:p w14:paraId="6D3BD020" w14:textId="77777777" w:rsidR="00D4668F" w:rsidRPr="00CD2B5E" w:rsidRDefault="00D4668F" w:rsidP="00CD2B5E">
            <w:pPr>
              <w:pStyle w:val="afffffb"/>
            </w:pPr>
            <w:r w:rsidRPr="00CD2B5E">
              <w:t>–</w:t>
            </w:r>
          </w:p>
        </w:tc>
        <w:tc>
          <w:tcPr>
            <w:tcW w:w="266" w:type="pct"/>
            <w:hideMark/>
          </w:tcPr>
          <w:p w14:paraId="2AAC493F" w14:textId="77777777" w:rsidR="00D4668F" w:rsidRPr="00CD2B5E" w:rsidRDefault="00D4668F" w:rsidP="00CD2B5E">
            <w:pPr>
              <w:pStyle w:val="afffffb"/>
            </w:pPr>
            <w:r w:rsidRPr="00CD2B5E">
              <w:t>–</w:t>
            </w:r>
          </w:p>
        </w:tc>
        <w:tc>
          <w:tcPr>
            <w:tcW w:w="266" w:type="pct"/>
            <w:hideMark/>
          </w:tcPr>
          <w:p w14:paraId="2E82C5D6" w14:textId="77777777" w:rsidR="00D4668F" w:rsidRPr="00CD2B5E" w:rsidRDefault="00D4668F" w:rsidP="00CD2B5E">
            <w:pPr>
              <w:pStyle w:val="afffffb"/>
            </w:pPr>
            <w:r w:rsidRPr="00CD2B5E">
              <w:t>–</w:t>
            </w:r>
          </w:p>
        </w:tc>
        <w:tc>
          <w:tcPr>
            <w:tcW w:w="266" w:type="pct"/>
            <w:hideMark/>
          </w:tcPr>
          <w:p w14:paraId="69EC7550" w14:textId="77777777" w:rsidR="00D4668F" w:rsidRPr="00CD2B5E" w:rsidRDefault="00D4668F" w:rsidP="00CD2B5E">
            <w:pPr>
              <w:pStyle w:val="afffffb"/>
            </w:pPr>
            <w:r w:rsidRPr="00CD2B5E">
              <w:t>–</w:t>
            </w:r>
          </w:p>
        </w:tc>
        <w:tc>
          <w:tcPr>
            <w:tcW w:w="266" w:type="pct"/>
            <w:gridSpan w:val="2"/>
            <w:hideMark/>
          </w:tcPr>
          <w:p w14:paraId="2F5D5E59" w14:textId="77777777" w:rsidR="00D4668F" w:rsidRPr="00CD2B5E" w:rsidRDefault="00D4668F" w:rsidP="00CD2B5E">
            <w:pPr>
              <w:pStyle w:val="afffffb"/>
            </w:pPr>
            <w:r w:rsidRPr="00CD2B5E">
              <w:t>–</w:t>
            </w:r>
          </w:p>
        </w:tc>
        <w:tc>
          <w:tcPr>
            <w:tcW w:w="266" w:type="pct"/>
            <w:hideMark/>
          </w:tcPr>
          <w:p w14:paraId="2BF93F78" w14:textId="77777777" w:rsidR="00D4668F" w:rsidRPr="00CD2B5E" w:rsidRDefault="00D4668F" w:rsidP="00CD2B5E">
            <w:pPr>
              <w:pStyle w:val="afffffb"/>
            </w:pPr>
            <w:r w:rsidRPr="00CD2B5E">
              <w:t>-0,474</w:t>
            </w:r>
          </w:p>
        </w:tc>
        <w:tc>
          <w:tcPr>
            <w:tcW w:w="267" w:type="pct"/>
            <w:hideMark/>
          </w:tcPr>
          <w:p w14:paraId="1404AED8" w14:textId="77777777" w:rsidR="00D4668F" w:rsidRPr="00CD2B5E" w:rsidRDefault="00D4668F" w:rsidP="00CD2B5E">
            <w:pPr>
              <w:pStyle w:val="afffffb"/>
            </w:pPr>
            <w:r w:rsidRPr="00CD2B5E">
              <w:t>0</w:t>
            </w:r>
          </w:p>
        </w:tc>
        <w:tc>
          <w:tcPr>
            <w:tcW w:w="269" w:type="pct"/>
            <w:hideMark/>
          </w:tcPr>
          <w:p w14:paraId="12B45C8E" w14:textId="77777777" w:rsidR="00D4668F" w:rsidRPr="00CD2B5E" w:rsidRDefault="00D4668F" w:rsidP="00CD2B5E">
            <w:pPr>
              <w:pStyle w:val="afffffb"/>
            </w:pPr>
            <w:r w:rsidRPr="00CD2B5E">
              <w:t>0</w:t>
            </w:r>
          </w:p>
        </w:tc>
        <w:tc>
          <w:tcPr>
            <w:tcW w:w="266" w:type="pct"/>
          </w:tcPr>
          <w:p w14:paraId="2C4F5D06" w14:textId="77777777" w:rsidR="00D4668F" w:rsidRPr="00CD2B5E" w:rsidRDefault="00D4668F" w:rsidP="00CD2B5E">
            <w:pPr>
              <w:pStyle w:val="afffffb"/>
            </w:pPr>
            <w:r w:rsidRPr="00CD2B5E">
              <w:t>0</w:t>
            </w:r>
          </w:p>
        </w:tc>
        <w:tc>
          <w:tcPr>
            <w:tcW w:w="265" w:type="pct"/>
            <w:hideMark/>
          </w:tcPr>
          <w:p w14:paraId="7BB073D0" w14:textId="77777777" w:rsidR="00D4668F" w:rsidRPr="00CD2B5E" w:rsidRDefault="00D4668F" w:rsidP="00CD2B5E">
            <w:pPr>
              <w:pStyle w:val="afffffb"/>
            </w:pPr>
            <w:r w:rsidRPr="00CD2B5E">
              <w:t>0</w:t>
            </w:r>
          </w:p>
        </w:tc>
        <w:tc>
          <w:tcPr>
            <w:tcW w:w="266" w:type="pct"/>
            <w:hideMark/>
          </w:tcPr>
          <w:p w14:paraId="3B57DB17" w14:textId="77777777" w:rsidR="00D4668F" w:rsidRPr="00CD2B5E" w:rsidRDefault="00D4668F" w:rsidP="00CD2B5E">
            <w:pPr>
              <w:pStyle w:val="afffffb"/>
            </w:pPr>
            <w:r w:rsidRPr="00CD2B5E">
              <w:t>0</w:t>
            </w:r>
          </w:p>
        </w:tc>
        <w:tc>
          <w:tcPr>
            <w:tcW w:w="266" w:type="pct"/>
            <w:hideMark/>
          </w:tcPr>
          <w:p w14:paraId="347CC3D1" w14:textId="77777777" w:rsidR="00D4668F" w:rsidRPr="00CD2B5E" w:rsidRDefault="00D4668F" w:rsidP="00CD2B5E">
            <w:pPr>
              <w:pStyle w:val="afffffb"/>
            </w:pPr>
            <w:r w:rsidRPr="00CD2B5E">
              <w:t>0</w:t>
            </w:r>
          </w:p>
        </w:tc>
        <w:tc>
          <w:tcPr>
            <w:tcW w:w="266" w:type="pct"/>
          </w:tcPr>
          <w:p w14:paraId="31710730" w14:textId="77777777" w:rsidR="00D4668F" w:rsidRPr="00CD2B5E" w:rsidRDefault="00D4668F" w:rsidP="00CD2B5E">
            <w:pPr>
              <w:pStyle w:val="afffffb"/>
            </w:pPr>
            <w:r w:rsidRPr="00CD2B5E">
              <w:t>0</w:t>
            </w:r>
          </w:p>
        </w:tc>
        <w:tc>
          <w:tcPr>
            <w:tcW w:w="265" w:type="pct"/>
          </w:tcPr>
          <w:p w14:paraId="582D833E" w14:textId="77777777" w:rsidR="00D4668F" w:rsidRPr="00CD2B5E" w:rsidRDefault="00D4668F" w:rsidP="00CD2B5E">
            <w:pPr>
              <w:pStyle w:val="afffffb"/>
            </w:pPr>
            <w:r w:rsidRPr="00CD2B5E">
              <w:t>0</w:t>
            </w:r>
          </w:p>
        </w:tc>
        <w:tc>
          <w:tcPr>
            <w:tcW w:w="267" w:type="pct"/>
          </w:tcPr>
          <w:p w14:paraId="6510D450" w14:textId="77777777" w:rsidR="00D4668F" w:rsidRPr="00CD2B5E" w:rsidRDefault="00D4668F" w:rsidP="00CD2B5E">
            <w:pPr>
              <w:pStyle w:val="afffffb"/>
            </w:pPr>
            <w:r w:rsidRPr="00CD2B5E">
              <w:t>0</w:t>
            </w:r>
          </w:p>
        </w:tc>
        <w:tc>
          <w:tcPr>
            <w:tcW w:w="269" w:type="pct"/>
          </w:tcPr>
          <w:p w14:paraId="51ADE564" w14:textId="77777777" w:rsidR="00D4668F" w:rsidRPr="00CD2B5E" w:rsidRDefault="00D4668F" w:rsidP="00CD2B5E">
            <w:pPr>
              <w:pStyle w:val="afffffb"/>
            </w:pPr>
            <w:r w:rsidRPr="00CD2B5E">
              <w:t>0</w:t>
            </w:r>
          </w:p>
        </w:tc>
        <w:tc>
          <w:tcPr>
            <w:tcW w:w="262" w:type="pct"/>
          </w:tcPr>
          <w:p w14:paraId="17460F7D" w14:textId="77777777" w:rsidR="00D4668F" w:rsidRPr="00CD2B5E" w:rsidRDefault="00D4668F" w:rsidP="00CD2B5E">
            <w:pPr>
              <w:pStyle w:val="afffffb"/>
            </w:pPr>
            <w:r w:rsidRPr="00CD2B5E">
              <w:t>0</w:t>
            </w:r>
          </w:p>
        </w:tc>
      </w:tr>
      <w:tr w:rsidR="00D4668F" w:rsidRPr="00CD2B5E" w14:paraId="42766055" w14:textId="77777777" w:rsidTr="00C10EB7">
        <w:trPr>
          <w:trHeight w:val="283"/>
        </w:trPr>
        <w:tc>
          <w:tcPr>
            <w:tcW w:w="476" w:type="pct"/>
            <w:hideMark/>
          </w:tcPr>
          <w:p w14:paraId="4FB7D680" w14:textId="77777777" w:rsidR="00D4668F" w:rsidRPr="00CD2B5E" w:rsidRDefault="00D4668F" w:rsidP="00CD2B5E">
            <w:pPr>
              <w:pStyle w:val="afffffb"/>
            </w:pPr>
            <w:r w:rsidRPr="00CD2B5E">
              <w:t>74:33:116007</w:t>
            </w:r>
          </w:p>
        </w:tc>
        <w:tc>
          <w:tcPr>
            <w:tcW w:w="266" w:type="pct"/>
            <w:hideMark/>
          </w:tcPr>
          <w:p w14:paraId="5AACBDF2" w14:textId="77777777" w:rsidR="00D4668F" w:rsidRPr="00CD2B5E" w:rsidRDefault="00D4668F" w:rsidP="00CD2B5E">
            <w:pPr>
              <w:pStyle w:val="afffffb"/>
            </w:pPr>
            <w:r w:rsidRPr="00CD2B5E">
              <w:t>–</w:t>
            </w:r>
          </w:p>
        </w:tc>
        <w:tc>
          <w:tcPr>
            <w:tcW w:w="266" w:type="pct"/>
            <w:hideMark/>
          </w:tcPr>
          <w:p w14:paraId="2FFFD7C3" w14:textId="77777777" w:rsidR="00D4668F" w:rsidRPr="00CD2B5E" w:rsidRDefault="00D4668F" w:rsidP="00CD2B5E">
            <w:pPr>
              <w:pStyle w:val="afffffb"/>
            </w:pPr>
            <w:r w:rsidRPr="00CD2B5E">
              <w:t>–</w:t>
            </w:r>
          </w:p>
        </w:tc>
        <w:tc>
          <w:tcPr>
            <w:tcW w:w="266" w:type="pct"/>
            <w:hideMark/>
          </w:tcPr>
          <w:p w14:paraId="05052E6F" w14:textId="77777777" w:rsidR="00D4668F" w:rsidRPr="00CD2B5E" w:rsidRDefault="00D4668F" w:rsidP="00CD2B5E">
            <w:pPr>
              <w:pStyle w:val="afffffb"/>
            </w:pPr>
            <w:r w:rsidRPr="00CD2B5E">
              <w:t>–</w:t>
            </w:r>
          </w:p>
        </w:tc>
        <w:tc>
          <w:tcPr>
            <w:tcW w:w="266" w:type="pct"/>
            <w:hideMark/>
          </w:tcPr>
          <w:p w14:paraId="32D2FC97" w14:textId="77777777" w:rsidR="00D4668F" w:rsidRPr="00CD2B5E" w:rsidRDefault="00D4668F" w:rsidP="00CD2B5E">
            <w:pPr>
              <w:pStyle w:val="afffffb"/>
            </w:pPr>
            <w:r w:rsidRPr="00CD2B5E">
              <w:t>–</w:t>
            </w:r>
          </w:p>
        </w:tc>
        <w:tc>
          <w:tcPr>
            <w:tcW w:w="266" w:type="pct"/>
            <w:gridSpan w:val="2"/>
            <w:hideMark/>
          </w:tcPr>
          <w:p w14:paraId="63310365" w14:textId="77777777" w:rsidR="00D4668F" w:rsidRPr="00CD2B5E" w:rsidRDefault="00D4668F" w:rsidP="00CD2B5E">
            <w:pPr>
              <w:pStyle w:val="afffffb"/>
            </w:pPr>
            <w:r w:rsidRPr="00CD2B5E">
              <w:t>–</w:t>
            </w:r>
          </w:p>
        </w:tc>
        <w:tc>
          <w:tcPr>
            <w:tcW w:w="266" w:type="pct"/>
            <w:hideMark/>
          </w:tcPr>
          <w:p w14:paraId="6A5C3206" w14:textId="77777777" w:rsidR="00D4668F" w:rsidRPr="00CD2B5E" w:rsidRDefault="00D4668F" w:rsidP="00CD2B5E">
            <w:pPr>
              <w:pStyle w:val="afffffb"/>
            </w:pPr>
            <w:r w:rsidRPr="00CD2B5E">
              <w:t>-0,173</w:t>
            </w:r>
          </w:p>
        </w:tc>
        <w:tc>
          <w:tcPr>
            <w:tcW w:w="267" w:type="pct"/>
            <w:hideMark/>
          </w:tcPr>
          <w:p w14:paraId="6DF80571" w14:textId="77777777" w:rsidR="00D4668F" w:rsidRPr="00CD2B5E" w:rsidRDefault="00D4668F" w:rsidP="00CD2B5E">
            <w:pPr>
              <w:pStyle w:val="afffffb"/>
            </w:pPr>
            <w:r w:rsidRPr="00CD2B5E">
              <w:t>0</w:t>
            </w:r>
          </w:p>
        </w:tc>
        <w:tc>
          <w:tcPr>
            <w:tcW w:w="269" w:type="pct"/>
            <w:hideMark/>
          </w:tcPr>
          <w:p w14:paraId="5EF5A427" w14:textId="77777777" w:rsidR="00D4668F" w:rsidRPr="00CD2B5E" w:rsidRDefault="00D4668F" w:rsidP="00CD2B5E">
            <w:pPr>
              <w:pStyle w:val="afffffb"/>
            </w:pPr>
            <w:r w:rsidRPr="00CD2B5E">
              <w:t>0</w:t>
            </w:r>
          </w:p>
        </w:tc>
        <w:tc>
          <w:tcPr>
            <w:tcW w:w="266" w:type="pct"/>
          </w:tcPr>
          <w:p w14:paraId="10A75FC9" w14:textId="77777777" w:rsidR="00D4668F" w:rsidRPr="00CD2B5E" w:rsidRDefault="00D4668F" w:rsidP="00CD2B5E">
            <w:pPr>
              <w:pStyle w:val="afffffb"/>
            </w:pPr>
            <w:r w:rsidRPr="00CD2B5E">
              <w:t>0</w:t>
            </w:r>
          </w:p>
        </w:tc>
        <w:tc>
          <w:tcPr>
            <w:tcW w:w="265" w:type="pct"/>
            <w:hideMark/>
          </w:tcPr>
          <w:p w14:paraId="00125FEA" w14:textId="77777777" w:rsidR="00D4668F" w:rsidRPr="00CD2B5E" w:rsidRDefault="00D4668F" w:rsidP="00CD2B5E">
            <w:pPr>
              <w:pStyle w:val="afffffb"/>
            </w:pPr>
            <w:r w:rsidRPr="00CD2B5E">
              <w:t>0</w:t>
            </w:r>
          </w:p>
        </w:tc>
        <w:tc>
          <w:tcPr>
            <w:tcW w:w="266" w:type="pct"/>
            <w:hideMark/>
          </w:tcPr>
          <w:p w14:paraId="5BF648D5" w14:textId="77777777" w:rsidR="00D4668F" w:rsidRPr="00CD2B5E" w:rsidRDefault="00D4668F" w:rsidP="00CD2B5E">
            <w:pPr>
              <w:pStyle w:val="afffffb"/>
            </w:pPr>
            <w:r w:rsidRPr="00CD2B5E">
              <w:t>0</w:t>
            </w:r>
          </w:p>
        </w:tc>
        <w:tc>
          <w:tcPr>
            <w:tcW w:w="266" w:type="pct"/>
            <w:hideMark/>
          </w:tcPr>
          <w:p w14:paraId="1254EF65" w14:textId="77777777" w:rsidR="00D4668F" w:rsidRPr="00CD2B5E" w:rsidRDefault="00D4668F" w:rsidP="00CD2B5E">
            <w:pPr>
              <w:pStyle w:val="afffffb"/>
            </w:pPr>
            <w:r w:rsidRPr="00CD2B5E">
              <w:t>0</w:t>
            </w:r>
          </w:p>
        </w:tc>
        <w:tc>
          <w:tcPr>
            <w:tcW w:w="266" w:type="pct"/>
          </w:tcPr>
          <w:p w14:paraId="5F70B8E7" w14:textId="77777777" w:rsidR="00D4668F" w:rsidRPr="00CD2B5E" w:rsidRDefault="00D4668F" w:rsidP="00CD2B5E">
            <w:pPr>
              <w:pStyle w:val="afffffb"/>
            </w:pPr>
            <w:r w:rsidRPr="00CD2B5E">
              <w:t>0</w:t>
            </w:r>
          </w:p>
        </w:tc>
        <w:tc>
          <w:tcPr>
            <w:tcW w:w="265" w:type="pct"/>
          </w:tcPr>
          <w:p w14:paraId="02724D23" w14:textId="77777777" w:rsidR="00D4668F" w:rsidRPr="00CD2B5E" w:rsidRDefault="00D4668F" w:rsidP="00CD2B5E">
            <w:pPr>
              <w:pStyle w:val="afffffb"/>
            </w:pPr>
            <w:r w:rsidRPr="00CD2B5E">
              <w:t>0</w:t>
            </w:r>
          </w:p>
        </w:tc>
        <w:tc>
          <w:tcPr>
            <w:tcW w:w="267" w:type="pct"/>
          </w:tcPr>
          <w:p w14:paraId="7605FBAC" w14:textId="77777777" w:rsidR="00D4668F" w:rsidRPr="00CD2B5E" w:rsidRDefault="00D4668F" w:rsidP="00CD2B5E">
            <w:pPr>
              <w:pStyle w:val="afffffb"/>
            </w:pPr>
            <w:r w:rsidRPr="00CD2B5E">
              <w:t>0</w:t>
            </w:r>
          </w:p>
        </w:tc>
        <w:tc>
          <w:tcPr>
            <w:tcW w:w="269" w:type="pct"/>
          </w:tcPr>
          <w:p w14:paraId="5E94EC06" w14:textId="77777777" w:rsidR="00D4668F" w:rsidRPr="00CD2B5E" w:rsidRDefault="00D4668F" w:rsidP="00CD2B5E">
            <w:pPr>
              <w:pStyle w:val="afffffb"/>
            </w:pPr>
            <w:r w:rsidRPr="00CD2B5E">
              <w:t>0</w:t>
            </w:r>
          </w:p>
        </w:tc>
        <w:tc>
          <w:tcPr>
            <w:tcW w:w="262" w:type="pct"/>
          </w:tcPr>
          <w:p w14:paraId="122F7A60" w14:textId="77777777" w:rsidR="00D4668F" w:rsidRPr="00CD2B5E" w:rsidRDefault="00D4668F" w:rsidP="00CD2B5E">
            <w:pPr>
              <w:pStyle w:val="afffffb"/>
            </w:pPr>
            <w:r w:rsidRPr="00CD2B5E">
              <w:t>0</w:t>
            </w:r>
          </w:p>
        </w:tc>
      </w:tr>
      <w:tr w:rsidR="00D4668F" w:rsidRPr="00CD2B5E" w14:paraId="15EADE63" w14:textId="77777777" w:rsidTr="00C10EB7">
        <w:trPr>
          <w:trHeight w:val="283"/>
        </w:trPr>
        <w:tc>
          <w:tcPr>
            <w:tcW w:w="476" w:type="pct"/>
            <w:hideMark/>
          </w:tcPr>
          <w:p w14:paraId="525A8434" w14:textId="77777777" w:rsidR="00D4668F" w:rsidRPr="00CD2B5E" w:rsidRDefault="00D4668F" w:rsidP="00CD2B5E">
            <w:pPr>
              <w:pStyle w:val="afffffb"/>
            </w:pPr>
            <w:r w:rsidRPr="00CD2B5E">
              <w:t>74:33:123001</w:t>
            </w:r>
          </w:p>
        </w:tc>
        <w:tc>
          <w:tcPr>
            <w:tcW w:w="266" w:type="pct"/>
            <w:hideMark/>
          </w:tcPr>
          <w:p w14:paraId="758EAB3C" w14:textId="77777777" w:rsidR="00D4668F" w:rsidRPr="00CD2B5E" w:rsidRDefault="00D4668F" w:rsidP="00CD2B5E">
            <w:pPr>
              <w:pStyle w:val="afffffb"/>
            </w:pPr>
            <w:r w:rsidRPr="00CD2B5E">
              <w:t>–</w:t>
            </w:r>
          </w:p>
        </w:tc>
        <w:tc>
          <w:tcPr>
            <w:tcW w:w="266" w:type="pct"/>
            <w:hideMark/>
          </w:tcPr>
          <w:p w14:paraId="7D4C0FA9" w14:textId="77777777" w:rsidR="00D4668F" w:rsidRPr="00CD2B5E" w:rsidRDefault="00D4668F" w:rsidP="00CD2B5E">
            <w:pPr>
              <w:pStyle w:val="afffffb"/>
            </w:pPr>
            <w:r w:rsidRPr="00CD2B5E">
              <w:t>–</w:t>
            </w:r>
          </w:p>
        </w:tc>
        <w:tc>
          <w:tcPr>
            <w:tcW w:w="266" w:type="pct"/>
            <w:hideMark/>
          </w:tcPr>
          <w:p w14:paraId="6A01B1C4" w14:textId="77777777" w:rsidR="00D4668F" w:rsidRPr="00CD2B5E" w:rsidRDefault="00D4668F" w:rsidP="00CD2B5E">
            <w:pPr>
              <w:pStyle w:val="afffffb"/>
            </w:pPr>
            <w:r w:rsidRPr="00CD2B5E">
              <w:t>–</w:t>
            </w:r>
          </w:p>
        </w:tc>
        <w:tc>
          <w:tcPr>
            <w:tcW w:w="266" w:type="pct"/>
            <w:hideMark/>
          </w:tcPr>
          <w:p w14:paraId="5E0D9148" w14:textId="77777777" w:rsidR="00D4668F" w:rsidRPr="00CD2B5E" w:rsidRDefault="00D4668F" w:rsidP="00CD2B5E">
            <w:pPr>
              <w:pStyle w:val="afffffb"/>
            </w:pPr>
            <w:r w:rsidRPr="00CD2B5E">
              <w:t>–</w:t>
            </w:r>
          </w:p>
        </w:tc>
        <w:tc>
          <w:tcPr>
            <w:tcW w:w="266" w:type="pct"/>
            <w:gridSpan w:val="2"/>
            <w:hideMark/>
          </w:tcPr>
          <w:p w14:paraId="498B5245" w14:textId="77777777" w:rsidR="00D4668F" w:rsidRPr="00CD2B5E" w:rsidRDefault="00D4668F" w:rsidP="00CD2B5E">
            <w:pPr>
              <w:pStyle w:val="afffffb"/>
            </w:pPr>
            <w:r w:rsidRPr="00CD2B5E">
              <w:t>–</w:t>
            </w:r>
          </w:p>
        </w:tc>
        <w:tc>
          <w:tcPr>
            <w:tcW w:w="266" w:type="pct"/>
            <w:hideMark/>
          </w:tcPr>
          <w:p w14:paraId="00DFF61D" w14:textId="77777777" w:rsidR="00D4668F" w:rsidRPr="00CD2B5E" w:rsidRDefault="00D4668F" w:rsidP="00CD2B5E">
            <w:pPr>
              <w:pStyle w:val="afffffb"/>
            </w:pPr>
            <w:r w:rsidRPr="00CD2B5E">
              <w:t>-1,636</w:t>
            </w:r>
          </w:p>
        </w:tc>
        <w:tc>
          <w:tcPr>
            <w:tcW w:w="267" w:type="pct"/>
            <w:hideMark/>
          </w:tcPr>
          <w:p w14:paraId="2AF1703B" w14:textId="77777777" w:rsidR="00D4668F" w:rsidRPr="00CD2B5E" w:rsidRDefault="00D4668F" w:rsidP="00CD2B5E">
            <w:pPr>
              <w:pStyle w:val="afffffb"/>
            </w:pPr>
            <w:r w:rsidRPr="00CD2B5E">
              <w:t>0</w:t>
            </w:r>
          </w:p>
        </w:tc>
        <w:tc>
          <w:tcPr>
            <w:tcW w:w="269" w:type="pct"/>
            <w:hideMark/>
          </w:tcPr>
          <w:p w14:paraId="0B6B5C08" w14:textId="77777777" w:rsidR="00D4668F" w:rsidRPr="00CD2B5E" w:rsidRDefault="00D4668F" w:rsidP="00CD2B5E">
            <w:pPr>
              <w:pStyle w:val="afffffb"/>
            </w:pPr>
            <w:r w:rsidRPr="00CD2B5E">
              <w:t>0</w:t>
            </w:r>
          </w:p>
        </w:tc>
        <w:tc>
          <w:tcPr>
            <w:tcW w:w="266" w:type="pct"/>
          </w:tcPr>
          <w:p w14:paraId="30B660A8" w14:textId="77777777" w:rsidR="00D4668F" w:rsidRPr="00CD2B5E" w:rsidRDefault="00D4668F" w:rsidP="00CD2B5E">
            <w:pPr>
              <w:pStyle w:val="afffffb"/>
            </w:pPr>
            <w:r w:rsidRPr="00CD2B5E">
              <w:t>0</w:t>
            </w:r>
          </w:p>
        </w:tc>
        <w:tc>
          <w:tcPr>
            <w:tcW w:w="265" w:type="pct"/>
            <w:hideMark/>
          </w:tcPr>
          <w:p w14:paraId="5FA6E2A3" w14:textId="77777777" w:rsidR="00D4668F" w:rsidRPr="00CD2B5E" w:rsidRDefault="00D4668F" w:rsidP="00CD2B5E">
            <w:pPr>
              <w:pStyle w:val="afffffb"/>
            </w:pPr>
            <w:r w:rsidRPr="00CD2B5E">
              <w:t>0</w:t>
            </w:r>
          </w:p>
        </w:tc>
        <w:tc>
          <w:tcPr>
            <w:tcW w:w="266" w:type="pct"/>
            <w:hideMark/>
          </w:tcPr>
          <w:p w14:paraId="205161FE" w14:textId="77777777" w:rsidR="00D4668F" w:rsidRPr="00CD2B5E" w:rsidRDefault="00D4668F" w:rsidP="00CD2B5E">
            <w:pPr>
              <w:pStyle w:val="afffffb"/>
            </w:pPr>
            <w:r w:rsidRPr="00CD2B5E">
              <w:t>0</w:t>
            </w:r>
          </w:p>
        </w:tc>
        <w:tc>
          <w:tcPr>
            <w:tcW w:w="266" w:type="pct"/>
            <w:hideMark/>
          </w:tcPr>
          <w:p w14:paraId="6D29161A" w14:textId="77777777" w:rsidR="00D4668F" w:rsidRPr="00CD2B5E" w:rsidRDefault="00D4668F" w:rsidP="00CD2B5E">
            <w:pPr>
              <w:pStyle w:val="afffffb"/>
            </w:pPr>
            <w:r w:rsidRPr="00CD2B5E">
              <w:t>0</w:t>
            </w:r>
          </w:p>
        </w:tc>
        <w:tc>
          <w:tcPr>
            <w:tcW w:w="266" w:type="pct"/>
          </w:tcPr>
          <w:p w14:paraId="5C41D290" w14:textId="77777777" w:rsidR="00D4668F" w:rsidRPr="00CD2B5E" w:rsidRDefault="00D4668F" w:rsidP="00CD2B5E">
            <w:pPr>
              <w:pStyle w:val="afffffb"/>
            </w:pPr>
            <w:r w:rsidRPr="00CD2B5E">
              <w:t>0</w:t>
            </w:r>
          </w:p>
        </w:tc>
        <w:tc>
          <w:tcPr>
            <w:tcW w:w="265" w:type="pct"/>
          </w:tcPr>
          <w:p w14:paraId="6437C689" w14:textId="77777777" w:rsidR="00D4668F" w:rsidRPr="00CD2B5E" w:rsidRDefault="00D4668F" w:rsidP="00CD2B5E">
            <w:pPr>
              <w:pStyle w:val="afffffb"/>
            </w:pPr>
            <w:r w:rsidRPr="00CD2B5E">
              <w:t>0</w:t>
            </w:r>
          </w:p>
        </w:tc>
        <w:tc>
          <w:tcPr>
            <w:tcW w:w="267" w:type="pct"/>
          </w:tcPr>
          <w:p w14:paraId="4AC86902" w14:textId="77777777" w:rsidR="00D4668F" w:rsidRPr="00CD2B5E" w:rsidRDefault="00D4668F" w:rsidP="00CD2B5E">
            <w:pPr>
              <w:pStyle w:val="afffffb"/>
            </w:pPr>
            <w:r w:rsidRPr="00CD2B5E">
              <w:t>0</w:t>
            </w:r>
          </w:p>
        </w:tc>
        <w:tc>
          <w:tcPr>
            <w:tcW w:w="269" w:type="pct"/>
          </w:tcPr>
          <w:p w14:paraId="05715982" w14:textId="77777777" w:rsidR="00D4668F" w:rsidRPr="00CD2B5E" w:rsidRDefault="00D4668F" w:rsidP="00CD2B5E">
            <w:pPr>
              <w:pStyle w:val="afffffb"/>
            </w:pPr>
            <w:r w:rsidRPr="00CD2B5E">
              <w:t>0</w:t>
            </w:r>
          </w:p>
        </w:tc>
        <w:tc>
          <w:tcPr>
            <w:tcW w:w="262" w:type="pct"/>
          </w:tcPr>
          <w:p w14:paraId="6883734A" w14:textId="77777777" w:rsidR="00D4668F" w:rsidRPr="00CD2B5E" w:rsidRDefault="00D4668F" w:rsidP="00CD2B5E">
            <w:pPr>
              <w:pStyle w:val="afffffb"/>
            </w:pPr>
            <w:r w:rsidRPr="00CD2B5E">
              <w:t>0</w:t>
            </w:r>
          </w:p>
        </w:tc>
      </w:tr>
      <w:tr w:rsidR="00D4668F" w:rsidRPr="00CD2B5E" w14:paraId="2B46DCD5" w14:textId="77777777" w:rsidTr="00C10EB7">
        <w:trPr>
          <w:trHeight w:val="283"/>
        </w:trPr>
        <w:tc>
          <w:tcPr>
            <w:tcW w:w="476" w:type="pct"/>
            <w:hideMark/>
          </w:tcPr>
          <w:p w14:paraId="6E624325" w14:textId="77777777" w:rsidR="00D4668F" w:rsidRPr="00CD2B5E" w:rsidRDefault="00D4668F" w:rsidP="00CD2B5E">
            <w:pPr>
              <w:pStyle w:val="afffffb"/>
            </w:pPr>
            <w:r w:rsidRPr="00CD2B5E">
              <w:t>74:33:123002</w:t>
            </w:r>
          </w:p>
        </w:tc>
        <w:tc>
          <w:tcPr>
            <w:tcW w:w="266" w:type="pct"/>
            <w:hideMark/>
          </w:tcPr>
          <w:p w14:paraId="4AB6D1B6" w14:textId="77777777" w:rsidR="00D4668F" w:rsidRPr="00CD2B5E" w:rsidRDefault="00D4668F" w:rsidP="00CD2B5E">
            <w:pPr>
              <w:pStyle w:val="afffffb"/>
            </w:pPr>
            <w:r w:rsidRPr="00CD2B5E">
              <w:t>–</w:t>
            </w:r>
          </w:p>
        </w:tc>
        <w:tc>
          <w:tcPr>
            <w:tcW w:w="266" w:type="pct"/>
            <w:hideMark/>
          </w:tcPr>
          <w:p w14:paraId="629802EA" w14:textId="77777777" w:rsidR="00D4668F" w:rsidRPr="00CD2B5E" w:rsidRDefault="00D4668F" w:rsidP="00CD2B5E">
            <w:pPr>
              <w:pStyle w:val="afffffb"/>
            </w:pPr>
            <w:r w:rsidRPr="00CD2B5E">
              <w:t>–</w:t>
            </w:r>
          </w:p>
        </w:tc>
        <w:tc>
          <w:tcPr>
            <w:tcW w:w="266" w:type="pct"/>
            <w:hideMark/>
          </w:tcPr>
          <w:p w14:paraId="7CB4B601" w14:textId="77777777" w:rsidR="00D4668F" w:rsidRPr="00CD2B5E" w:rsidRDefault="00D4668F" w:rsidP="00CD2B5E">
            <w:pPr>
              <w:pStyle w:val="afffffb"/>
            </w:pPr>
            <w:r w:rsidRPr="00CD2B5E">
              <w:t>–</w:t>
            </w:r>
          </w:p>
        </w:tc>
        <w:tc>
          <w:tcPr>
            <w:tcW w:w="266" w:type="pct"/>
            <w:hideMark/>
          </w:tcPr>
          <w:p w14:paraId="3BB72CE4" w14:textId="77777777" w:rsidR="00D4668F" w:rsidRPr="00CD2B5E" w:rsidRDefault="00D4668F" w:rsidP="00CD2B5E">
            <w:pPr>
              <w:pStyle w:val="afffffb"/>
            </w:pPr>
            <w:r w:rsidRPr="00CD2B5E">
              <w:t>–</w:t>
            </w:r>
          </w:p>
        </w:tc>
        <w:tc>
          <w:tcPr>
            <w:tcW w:w="266" w:type="pct"/>
            <w:gridSpan w:val="2"/>
            <w:hideMark/>
          </w:tcPr>
          <w:p w14:paraId="7D41E949" w14:textId="77777777" w:rsidR="00D4668F" w:rsidRPr="00CD2B5E" w:rsidRDefault="00D4668F" w:rsidP="00CD2B5E">
            <w:pPr>
              <w:pStyle w:val="afffffb"/>
            </w:pPr>
            <w:r w:rsidRPr="00CD2B5E">
              <w:t>–</w:t>
            </w:r>
          </w:p>
        </w:tc>
        <w:tc>
          <w:tcPr>
            <w:tcW w:w="266" w:type="pct"/>
            <w:hideMark/>
          </w:tcPr>
          <w:p w14:paraId="649F9A24" w14:textId="77777777" w:rsidR="00D4668F" w:rsidRPr="00CD2B5E" w:rsidRDefault="00D4668F" w:rsidP="00CD2B5E">
            <w:pPr>
              <w:pStyle w:val="afffffb"/>
            </w:pPr>
            <w:r w:rsidRPr="00CD2B5E">
              <w:t>-0,129</w:t>
            </w:r>
          </w:p>
        </w:tc>
        <w:tc>
          <w:tcPr>
            <w:tcW w:w="267" w:type="pct"/>
            <w:hideMark/>
          </w:tcPr>
          <w:p w14:paraId="59E94466" w14:textId="77777777" w:rsidR="00D4668F" w:rsidRPr="00CD2B5E" w:rsidRDefault="00D4668F" w:rsidP="00CD2B5E">
            <w:pPr>
              <w:pStyle w:val="afffffb"/>
            </w:pPr>
            <w:r w:rsidRPr="00CD2B5E">
              <w:t>0</w:t>
            </w:r>
          </w:p>
        </w:tc>
        <w:tc>
          <w:tcPr>
            <w:tcW w:w="269" w:type="pct"/>
            <w:hideMark/>
          </w:tcPr>
          <w:p w14:paraId="64F1D76B" w14:textId="77777777" w:rsidR="00D4668F" w:rsidRPr="00CD2B5E" w:rsidRDefault="00D4668F" w:rsidP="00CD2B5E">
            <w:pPr>
              <w:pStyle w:val="afffffb"/>
            </w:pPr>
            <w:r w:rsidRPr="00CD2B5E">
              <w:t>0</w:t>
            </w:r>
          </w:p>
        </w:tc>
        <w:tc>
          <w:tcPr>
            <w:tcW w:w="266" w:type="pct"/>
          </w:tcPr>
          <w:p w14:paraId="2CE1FFF6" w14:textId="77777777" w:rsidR="00D4668F" w:rsidRPr="00CD2B5E" w:rsidRDefault="00D4668F" w:rsidP="00CD2B5E">
            <w:pPr>
              <w:pStyle w:val="afffffb"/>
            </w:pPr>
            <w:r w:rsidRPr="00CD2B5E">
              <w:t>0</w:t>
            </w:r>
          </w:p>
        </w:tc>
        <w:tc>
          <w:tcPr>
            <w:tcW w:w="265" w:type="pct"/>
            <w:hideMark/>
          </w:tcPr>
          <w:p w14:paraId="75253CE8" w14:textId="77777777" w:rsidR="00D4668F" w:rsidRPr="00CD2B5E" w:rsidRDefault="00D4668F" w:rsidP="00CD2B5E">
            <w:pPr>
              <w:pStyle w:val="afffffb"/>
            </w:pPr>
            <w:r w:rsidRPr="00CD2B5E">
              <w:t>0</w:t>
            </w:r>
          </w:p>
        </w:tc>
        <w:tc>
          <w:tcPr>
            <w:tcW w:w="266" w:type="pct"/>
            <w:hideMark/>
          </w:tcPr>
          <w:p w14:paraId="309E877E" w14:textId="77777777" w:rsidR="00D4668F" w:rsidRPr="00CD2B5E" w:rsidRDefault="00D4668F" w:rsidP="00CD2B5E">
            <w:pPr>
              <w:pStyle w:val="afffffb"/>
            </w:pPr>
            <w:r w:rsidRPr="00CD2B5E">
              <w:t>0</w:t>
            </w:r>
          </w:p>
        </w:tc>
        <w:tc>
          <w:tcPr>
            <w:tcW w:w="266" w:type="pct"/>
            <w:hideMark/>
          </w:tcPr>
          <w:p w14:paraId="4CC0C650" w14:textId="77777777" w:rsidR="00D4668F" w:rsidRPr="00CD2B5E" w:rsidRDefault="00D4668F" w:rsidP="00CD2B5E">
            <w:pPr>
              <w:pStyle w:val="afffffb"/>
            </w:pPr>
            <w:r w:rsidRPr="00CD2B5E">
              <w:t>0</w:t>
            </w:r>
          </w:p>
        </w:tc>
        <w:tc>
          <w:tcPr>
            <w:tcW w:w="266" w:type="pct"/>
          </w:tcPr>
          <w:p w14:paraId="1A84C73A" w14:textId="77777777" w:rsidR="00D4668F" w:rsidRPr="00CD2B5E" w:rsidRDefault="00D4668F" w:rsidP="00CD2B5E">
            <w:pPr>
              <w:pStyle w:val="afffffb"/>
            </w:pPr>
            <w:r w:rsidRPr="00CD2B5E">
              <w:t>0</w:t>
            </w:r>
          </w:p>
        </w:tc>
        <w:tc>
          <w:tcPr>
            <w:tcW w:w="265" w:type="pct"/>
          </w:tcPr>
          <w:p w14:paraId="72DBBF94" w14:textId="77777777" w:rsidR="00D4668F" w:rsidRPr="00CD2B5E" w:rsidRDefault="00D4668F" w:rsidP="00CD2B5E">
            <w:pPr>
              <w:pStyle w:val="afffffb"/>
            </w:pPr>
            <w:r w:rsidRPr="00CD2B5E">
              <w:t>0</w:t>
            </w:r>
          </w:p>
        </w:tc>
        <w:tc>
          <w:tcPr>
            <w:tcW w:w="267" w:type="pct"/>
          </w:tcPr>
          <w:p w14:paraId="735183DA" w14:textId="77777777" w:rsidR="00D4668F" w:rsidRPr="00CD2B5E" w:rsidRDefault="00D4668F" w:rsidP="00CD2B5E">
            <w:pPr>
              <w:pStyle w:val="afffffb"/>
            </w:pPr>
            <w:r w:rsidRPr="00CD2B5E">
              <w:t>0</w:t>
            </w:r>
          </w:p>
        </w:tc>
        <w:tc>
          <w:tcPr>
            <w:tcW w:w="269" w:type="pct"/>
          </w:tcPr>
          <w:p w14:paraId="193C4266" w14:textId="77777777" w:rsidR="00D4668F" w:rsidRPr="00CD2B5E" w:rsidRDefault="00D4668F" w:rsidP="00CD2B5E">
            <w:pPr>
              <w:pStyle w:val="afffffb"/>
            </w:pPr>
            <w:r w:rsidRPr="00CD2B5E">
              <w:t>0</w:t>
            </w:r>
          </w:p>
        </w:tc>
        <w:tc>
          <w:tcPr>
            <w:tcW w:w="262" w:type="pct"/>
          </w:tcPr>
          <w:p w14:paraId="37CC14CD" w14:textId="77777777" w:rsidR="00D4668F" w:rsidRPr="00CD2B5E" w:rsidRDefault="00D4668F" w:rsidP="00CD2B5E">
            <w:pPr>
              <w:pStyle w:val="afffffb"/>
            </w:pPr>
            <w:r w:rsidRPr="00CD2B5E">
              <w:t>0</w:t>
            </w:r>
          </w:p>
        </w:tc>
      </w:tr>
      <w:tr w:rsidR="00D4668F" w:rsidRPr="00CD2B5E" w14:paraId="2801CF0F" w14:textId="77777777" w:rsidTr="00C10EB7">
        <w:trPr>
          <w:trHeight w:val="283"/>
        </w:trPr>
        <w:tc>
          <w:tcPr>
            <w:tcW w:w="476" w:type="pct"/>
            <w:hideMark/>
          </w:tcPr>
          <w:p w14:paraId="5892A17B" w14:textId="77777777" w:rsidR="00D4668F" w:rsidRPr="00CD2B5E" w:rsidRDefault="00D4668F" w:rsidP="00CD2B5E">
            <w:pPr>
              <w:pStyle w:val="afffffb"/>
            </w:pPr>
            <w:r w:rsidRPr="00CD2B5E">
              <w:t>74:33:123005</w:t>
            </w:r>
          </w:p>
        </w:tc>
        <w:tc>
          <w:tcPr>
            <w:tcW w:w="266" w:type="pct"/>
            <w:hideMark/>
          </w:tcPr>
          <w:p w14:paraId="0C49DE2D" w14:textId="77777777" w:rsidR="00D4668F" w:rsidRPr="00CD2B5E" w:rsidRDefault="00D4668F" w:rsidP="00CD2B5E">
            <w:pPr>
              <w:pStyle w:val="afffffb"/>
            </w:pPr>
            <w:r w:rsidRPr="00CD2B5E">
              <w:t>–</w:t>
            </w:r>
          </w:p>
        </w:tc>
        <w:tc>
          <w:tcPr>
            <w:tcW w:w="266" w:type="pct"/>
            <w:hideMark/>
          </w:tcPr>
          <w:p w14:paraId="08DD2CCF" w14:textId="77777777" w:rsidR="00D4668F" w:rsidRPr="00CD2B5E" w:rsidRDefault="00D4668F" w:rsidP="00CD2B5E">
            <w:pPr>
              <w:pStyle w:val="afffffb"/>
            </w:pPr>
            <w:r w:rsidRPr="00CD2B5E">
              <w:t>–</w:t>
            </w:r>
          </w:p>
        </w:tc>
        <w:tc>
          <w:tcPr>
            <w:tcW w:w="266" w:type="pct"/>
            <w:hideMark/>
          </w:tcPr>
          <w:p w14:paraId="280CA71D" w14:textId="77777777" w:rsidR="00D4668F" w:rsidRPr="00CD2B5E" w:rsidRDefault="00D4668F" w:rsidP="00CD2B5E">
            <w:pPr>
              <w:pStyle w:val="afffffb"/>
            </w:pPr>
            <w:r w:rsidRPr="00CD2B5E">
              <w:t>–</w:t>
            </w:r>
          </w:p>
        </w:tc>
        <w:tc>
          <w:tcPr>
            <w:tcW w:w="266" w:type="pct"/>
            <w:hideMark/>
          </w:tcPr>
          <w:p w14:paraId="0873D9EE" w14:textId="77777777" w:rsidR="00D4668F" w:rsidRPr="00CD2B5E" w:rsidRDefault="00D4668F" w:rsidP="00CD2B5E">
            <w:pPr>
              <w:pStyle w:val="afffffb"/>
            </w:pPr>
            <w:r w:rsidRPr="00CD2B5E">
              <w:t>–</w:t>
            </w:r>
          </w:p>
        </w:tc>
        <w:tc>
          <w:tcPr>
            <w:tcW w:w="266" w:type="pct"/>
            <w:gridSpan w:val="2"/>
            <w:hideMark/>
          </w:tcPr>
          <w:p w14:paraId="5F7C437F" w14:textId="77777777" w:rsidR="00D4668F" w:rsidRPr="00CD2B5E" w:rsidRDefault="00D4668F" w:rsidP="00CD2B5E">
            <w:pPr>
              <w:pStyle w:val="afffffb"/>
            </w:pPr>
            <w:r w:rsidRPr="00CD2B5E">
              <w:t>–</w:t>
            </w:r>
          </w:p>
        </w:tc>
        <w:tc>
          <w:tcPr>
            <w:tcW w:w="266" w:type="pct"/>
            <w:hideMark/>
          </w:tcPr>
          <w:p w14:paraId="3D363647" w14:textId="77777777" w:rsidR="00D4668F" w:rsidRPr="00CD2B5E" w:rsidRDefault="00D4668F" w:rsidP="00CD2B5E">
            <w:pPr>
              <w:pStyle w:val="afffffb"/>
            </w:pPr>
            <w:r w:rsidRPr="00CD2B5E">
              <w:t>-1,366</w:t>
            </w:r>
          </w:p>
        </w:tc>
        <w:tc>
          <w:tcPr>
            <w:tcW w:w="267" w:type="pct"/>
            <w:hideMark/>
          </w:tcPr>
          <w:p w14:paraId="63CD2525" w14:textId="77777777" w:rsidR="00D4668F" w:rsidRPr="00CD2B5E" w:rsidRDefault="00D4668F" w:rsidP="00CD2B5E">
            <w:pPr>
              <w:pStyle w:val="afffffb"/>
            </w:pPr>
            <w:r w:rsidRPr="00CD2B5E">
              <w:t>0</w:t>
            </w:r>
          </w:p>
        </w:tc>
        <w:tc>
          <w:tcPr>
            <w:tcW w:w="269" w:type="pct"/>
            <w:hideMark/>
          </w:tcPr>
          <w:p w14:paraId="5016F719" w14:textId="77777777" w:rsidR="00D4668F" w:rsidRPr="00CD2B5E" w:rsidRDefault="00D4668F" w:rsidP="00CD2B5E">
            <w:pPr>
              <w:pStyle w:val="afffffb"/>
            </w:pPr>
            <w:r w:rsidRPr="00CD2B5E">
              <w:t>0</w:t>
            </w:r>
          </w:p>
        </w:tc>
        <w:tc>
          <w:tcPr>
            <w:tcW w:w="266" w:type="pct"/>
          </w:tcPr>
          <w:p w14:paraId="1C126130" w14:textId="77777777" w:rsidR="00D4668F" w:rsidRPr="00CD2B5E" w:rsidRDefault="00D4668F" w:rsidP="00CD2B5E">
            <w:pPr>
              <w:pStyle w:val="afffffb"/>
            </w:pPr>
            <w:r w:rsidRPr="00CD2B5E">
              <w:t>0</w:t>
            </w:r>
          </w:p>
        </w:tc>
        <w:tc>
          <w:tcPr>
            <w:tcW w:w="265" w:type="pct"/>
            <w:hideMark/>
          </w:tcPr>
          <w:p w14:paraId="08271F85" w14:textId="77777777" w:rsidR="00D4668F" w:rsidRPr="00CD2B5E" w:rsidRDefault="00D4668F" w:rsidP="00CD2B5E">
            <w:pPr>
              <w:pStyle w:val="afffffb"/>
            </w:pPr>
            <w:r w:rsidRPr="00CD2B5E">
              <w:t>0</w:t>
            </w:r>
          </w:p>
        </w:tc>
        <w:tc>
          <w:tcPr>
            <w:tcW w:w="266" w:type="pct"/>
            <w:hideMark/>
          </w:tcPr>
          <w:p w14:paraId="5FF0E3D1" w14:textId="77777777" w:rsidR="00D4668F" w:rsidRPr="00CD2B5E" w:rsidRDefault="00D4668F" w:rsidP="00CD2B5E">
            <w:pPr>
              <w:pStyle w:val="afffffb"/>
            </w:pPr>
            <w:r w:rsidRPr="00CD2B5E">
              <w:t>0</w:t>
            </w:r>
          </w:p>
        </w:tc>
        <w:tc>
          <w:tcPr>
            <w:tcW w:w="266" w:type="pct"/>
            <w:hideMark/>
          </w:tcPr>
          <w:p w14:paraId="3760B31A" w14:textId="77777777" w:rsidR="00D4668F" w:rsidRPr="00CD2B5E" w:rsidRDefault="00D4668F" w:rsidP="00CD2B5E">
            <w:pPr>
              <w:pStyle w:val="afffffb"/>
            </w:pPr>
            <w:r w:rsidRPr="00CD2B5E">
              <w:t>0</w:t>
            </w:r>
          </w:p>
        </w:tc>
        <w:tc>
          <w:tcPr>
            <w:tcW w:w="266" w:type="pct"/>
          </w:tcPr>
          <w:p w14:paraId="13C3AEAF" w14:textId="77777777" w:rsidR="00D4668F" w:rsidRPr="00CD2B5E" w:rsidRDefault="00D4668F" w:rsidP="00CD2B5E">
            <w:pPr>
              <w:pStyle w:val="afffffb"/>
            </w:pPr>
            <w:r w:rsidRPr="00CD2B5E">
              <w:t>0</w:t>
            </w:r>
          </w:p>
        </w:tc>
        <w:tc>
          <w:tcPr>
            <w:tcW w:w="265" w:type="pct"/>
          </w:tcPr>
          <w:p w14:paraId="551138EE" w14:textId="77777777" w:rsidR="00D4668F" w:rsidRPr="00CD2B5E" w:rsidRDefault="00D4668F" w:rsidP="00CD2B5E">
            <w:pPr>
              <w:pStyle w:val="afffffb"/>
            </w:pPr>
            <w:r w:rsidRPr="00CD2B5E">
              <w:t>0</w:t>
            </w:r>
          </w:p>
        </w:tc>
        <w:tc>
          <w:tcPr>
            <w:tcW w:w="267" w:type="pct"/>
          </w:tcPr>
          <w:p w14:paraId="10C1D5A2" w14:textId="77777777" w:rsidR="00D4668F" w:rsidRPr="00CD2B5E" w:rsidRDefault="00D4668F" w:rsidP="00CD2B5E">
            <w:pPr>
              <w:pStyle w:val="afffffb"/>
            </w:pPr>
            <w:r w:rsidRPr="00CD2B5E">
              <w:t>0</w:t>
            </w:r>
          </w:p>
        </w:tc>
        <w:tc>
          <w:tcPr>
            <w:tcW w:w="269" w:type="pct"/>
          </w:tcPr>
          <w:p w14:paraId="772D7327" w14:textId="77777777" w:rsidR="00D4668F" w:rsidRPr="00CD2B5E" w:rsidRDefault="00D4668F" w:rsidP="00CD2B5E">
            <w:pPr>
              <w:pStyle w:val="afffffb"/>
            </w:pPr>
            <w:r w:rsidRPr="00CD2B5E">
              <w:t>0</w:t>
            </w:r>
          </w:p>
        </w:tc>
        <w:tc>
          <w:tcPr>
            <w:tcW w:w="262" w:type="pct"/>
          </w:tcPr>
          <w:p w14:paraId="25A78E10" w14:textId="77777777" w:rsidR="00D4668F" w:rsidRPr="00CD2B5E" w:rsidRDefault="00D4668F" w:rsidP="00CD2B5E">
            <w:pPr>
              <w:pStyle w:val="afffffb"/>
            </w:pPr>
            <w:r w:rsidRPr="00CD2B5E">
              <w:t>0</w:t>
            </w:r>
          </w:p>
        </w:tc>
      </w:tr>
      <w:tr w:rsidR="00D4668F" w:rsidRPr="00CD2B5E" w14:paraId="223B7C44" w14:textId="77777777" w:rsidTr="00C10EB7">
        <w:trPr>
          <w:trHeight w:val="283"/>
        </w:trPr>
        <w:tc>
          <w:tcPr>
            <w:tcW w:w="476" w:type="pct"/>
            <w:hideMark/>
          </w:tcPr>
          <w:p w14:paraId="687144B8" w14:textId="77777777" w:rsidR="00D4668F" w:rsidRPr="00CD2B5E" w:rsidRDefault="00D4668F" w:rsidP="00CD2B5E">
            <w:pPr>
              <w:pStyle w:val="afffffb"/>
            </w:pPr>
            <w:r w:rsidRPr="00CD2B5E">
              <w:t>74:33:129001</w:t>
            </w:r>
          </w:p>
        </w:tc>
        <w:tc>
          <w:tcPr>
            <w:tcW w:w="266" w:type="pct"/>
            <w:hideMark/>
          </w:tcPr>
          <w:p w14:paraId="5C66319D" w14:textId="77777777" w:rsidR="00D4668F" w:rsidRPr="00CD2B5E" w:rsidRDefault="00D4668F" w:rsidP="00CD2B5E">
            <w:pPr>
              <w:pStyle w:val="afffffb"/>
            </w:pPr>
            <w:r w:rsidRPr="00CD2B5E">
              <w:t>–</w:t>
            </w:r>
          </w:p>
        </w:tc>
        <w:tc>
          <w:tcPr>
            <w:tcW w:w="266" w:type="pct"/>
            <w:hideMark/>
          </w:tcPr>
          <w:p w14:paraId="578A4E04" w14:textId="77777777" w:rsidR="00D4668F" w:rsidRPr="00CD2B5E" w:rsidRDefault="00D4668F" w:rsidP="00CD2B5E">
            <w:pPr>
              <w:pStyle w:val="afffffb"/>
            </w:pPr>
            <w:r w:rsidRPr="00CD2B5E">
              <w:t>–</w:t>
            </w:r>
          </w:p>
        </w:tc>
        <w:tc>
          <w:tcPr>
            <w:tcW w:w="266" w:type="pct"/>
            <w:hideMark/>
          </w:tcPr>
          <w:p w14:paraId="6FDFE490" w14:textId="77777777" w:rsidR="00D4668F" w:rsidRPr="00CD2B5E" w:rsidRDefault="00D4668F" w:rsidP="00CD2B5E">
            <w:pPr>
              <w:pStyle w:val="afffffb"/>
            </w:pPr>
            <w:r w:rsidRPr="00CD2B5E">
              <w:t>–</w:t>
            </w:r>
          </w:p>
        </w:tc>
        <w:tc>
          <w:tcPr>
            <w:tcW w:w="266" w:type="pct"/>
            <w:hideMark/>
          </w:tcPr>
          <w:p w14:paraId="7B5064D7" w14:textId="77777777" w:rsidR="00D4668F" w:rsidRPr="00CD2B5E" w:rsidRDefault="00D4668F" w:rsidP="00CD2B5E">
            <w:pPr>
              <w:pStyle w:val="afffffb"/>
            </w:pPr>
            <w:r w:rsidRPr="00CD2B5E">
              <w:t>–</w:t>
            </w:r>
          </w:p>
        </w:tc>
        <w:tc>
          <w:tcPr>
            <w:tcW w:w="266" w:type="pct"/>
            <w:gridSpan w:val="2"/>
            <w:hideMark/>
          </w:tcPr>
          <w:p w14:paraId="5639881C" w14:textId="77777777" w:rsidR="00D4668F" w:rsidRPr="00CD2B5E" w:rsidRDefault="00D4668F" w:rsidP="00CD2B5E">
            <w:pPr>
              <w:pStyle w:val="afffffb"/>
            </w:pPr>
            <w:r w:rsidRPr="00CD2B5E">
              <w:t>–</w:t>
            </w:r>
          </w:p>
        </w:tc>
        <w:tc>
          <w:tcPr>
            <w:tcW w:w="266" w:type="pct"/>
            <w:hideMark/>
          </w:tcPr>
          <w:p w14:paraId="78278BAF" w14:textId="77777777" w:rsidR="00D4668F" w:rsidRPr="00CD2B5E" w:rsidRDefault="00D4668F" w:rsidP="00CD2B5E">
            <w:pPr>
              <w:pStyle w:val="afffffb"/>
            </w:pPr>
            <w:r w:rsidRPr="00CD2B5E">
              <w:t>0,776</w:t>
            </w:r>
          </w:p>
        </w:tc>
        <w:tc>
          <w:tcPr>
            <w:tcW w:w="267" w:type="pct"/>
            <w:hideMark/>
          </w:tcPr>
          <w:p w14:paraId="2026BFE6" w14:textId="77777777" w:rsidR="00D4668F" w:rsidRPr="00CD2B5E" w:rsidRDefault="00D4668F" w:rsidP="00CD2B5E">
            <w:pPr>
              <w:pStyle w:val="afffffb"/>
            </w:pPr>
            <w:r w:rsidRPr="00CD2B5E">
              <w:t>0</w:t>
            </w:r>
          </w:p>
        </w:tc>
        <w:tc>
          <w:tcPr>
            <w:tcW w:w="269" w:type="pct"/>
            <w:hideMark/>
          </w:tcPr>
          <w:p w14:paraId="099C8FD5" w14:textId="77777777" w:rsidR="00D4668F" w:rsidRPr="00CD2B5E" w:rsidRDefault="00D4668F" w:rsidP="00CD2B5E">
            <w:pPr>
              <w:pStyle w:val="afffffb"/>
            </w:pPr>
            <w:r w:rsidRPr="00CD2B5E">
              <w:t>0</w:t>
            </w:r>
          </w:p>
        </w:tc>
        <w:tc>
          <w:tcPr>
            <w:tcW w:w="266" w:type="pct"/>
          </w:tcPr>
          <w:p w14:paraId="56469779" w14:textId="77777777" w:rsidR="00D4668F" w:rsidRPr="00CD2B5E" w:rsidRDefault="00D4668F" w:rsidP="00CD2B5E">
            <w:pPr>
              <w:pStyle w:val="afffffb"/>
            </w:pPr>
            <w:r w:rsidRPr="00CD2B5E">
              <w:t>0</w:t>
            </w:r>
          </w:p>
        </w:tc>
        <w:tc>
          <w:tcPr>
            <w:tcW w:w="265" w:type="pct"/>
            <w:hideMark/>
          </w:tcPr>
          <w:p w14:paraId="6D2DE687" w14:textId="77777777" w:rsidR="00D4668F" w:rsidRPr="00CD2B5E" w:rsidRDefault="00D4668F" w:rsidP="00CD2B5E">
            <w:pPr>
              <w:pStyle w:val="afffffb"/>
            </w:pPr>
            <w:r w:rsidRPr="00CD2B5E">
              <w:t>0</w:t>
            </w:r>
          </w:p>
        </w:tc>
        <w:tc>
          <w:tcPr>
            <w:tcW w:w="266" w:type="pct"/>
            <w:hideMark/>
          </w:tcPr>
          <w:p w14:paraId="14F1C6A0" w14:textId="77777777" w:rsidR="00D4668F" w:rsidRPr="00CD2B5E" w:rsidRDefault="00D4668F" w:rsidP="00CD2B5E">
            <w:pPr>
              <w:pStyle w:val="afffffb"/>
            </w:pPr>
            <w:r w:rsidRPr="00CD2B5E">
              <w:t>0</w:t>
            </w:r>
          </w:p>
        </w:tc>
        <w:tc>
          <w:tcPr>
            <w:tcW w:w="266" w:type="pct"/>
            <w:hideMark/>
          </w:tcPr>
          <w:p w14:paraId="1A5DAC16" w14:textId="77777777" w:rsidR="00D4668F" w:rsidRPr="00CD2B5E" w:rsidRDefault="00D4668F" w:rsidP="00CD2B5E">
            <w:pPr>
              <w:pStyle w:val="afffffb"/>
            </w:pPr>
            <w:r w:rsidRPr="00CD2B5E">
              <w:t>0</w:t>
            </w:r>
          </w:p>
        </w:tc>
        <w:tc>
          <w:tcPr>
            <w:tcW w:w="266" w:type="pct"/>
          </w:tcPr>
          <w:p w14:paraId="169F982B" w14:textId="77777777" w:rsidR="00D4668F" w:rsidRPr="00CD2B5E" w:rsidRDefault="00D4668F" w:rsidP="00CD2B5E">
            <w:pPr>
              <w:pStyle w:val="afffffb"/>
            </w:pPr>
            <w:r w:rsidRPr="00CD2B5E">
              <w:t>0</w:t>
            </w:r>
          </w:p>
        </w:tc>
        <w:tc>
          <w:tcPr>
            <w:tcW w:w="265" w:type="pct"/>
          </w:tcPr>
          <w:p w14:paraId="039D6ABD" w14:textId="77777777" w:rsidR="00D4668F" w:rsidRPr="00CD2B5E" w:rsidRDefault="00D4668F" w:rsidP="00CD2B5E">
            <w:pPr>
              <w:pStyle w:val="afffffb"/>
            </w:pPr>
            <w:r w:rsidRPr="00CD2B5E">
              <w:t>0</w:t>
            </w:r>
          </w:p>
        </w:tc>
        <w:tc>
          <w:tcPr>
            <w:tcW w:w="267" w:type="pct"/>
          </w:tcPr>
          <w:p w14:paraId="49148237" w14:textId="77777777" w:rsidR="00D4668F" w:rsidRPr="00CD2B5E" w:rsidRDefault="00D4668F" w:rsidP="00CD2B5E">
            <w:pPr>
              <w:pStyle w:val="afffffb"/>
            </w:pPr>
            <w:r w:rsidRPr="00CD2B5E">
              <w:t>0</w:t>
            </w:r>
          </w:p>
        </w:tc>
        <w:tc>
          <w:tcPr>
            <w:tcW w:w="269" w:type="pct"/>
          </w:tcPr>
          <w:p w14:paraId="32D4629B" w14:textId="77777777" w:rsidR="00D4668F" w:rsidRPr="00CD2B5E" w:rsidRDefault="00D4668F" w:rsidP="00CD2B5E">
            <w:pPr>
              <w:pStyle w:val="afffffb"/>
            </w:pPr>
            <w:r w:rsidRPr="00CD2B5E">
              <w:t>0</w:t>
            </w:r>
          </w:p>
        </w:tc>
        <w:tc>
          <w:tcPr>
            <w:tcW w:w="262" w:type="pct"/>
          </w:tcPr>
          <w:p w14:paraId="18D799FF" w14:textId="77777777" w:rsidR="00D4668F" w:rsidRPr="00CD2B5E" w:rsidRDefault="00D4668F" w:rsidP="00CD2B5E">
            <w:pPr>
              <w:pStyle w:val="afffffb"/>
            </w:pPr>
            <w:r w:rsidRPr="00CD2B5E">
              <w:t>0</w:t>
            </w:r>
          </w:p>
        </w:tc>
      </w:tr>
      <w:tr w:rsidR="00D4668F" w:rsidRPr="00CD2B5E" w14:paraId="6B9668CD" w14:textId="77777777" w:rsidTr="00C10EB7">
        <w:trPr>
          <w:trHeight w:val="283"/>
        </w:trPr>
        <w:tc>
          <w:tcPr>
            <w:tcW w:w="476" w:type="pct"/>
            <w:hideMark/>
          </w:tcPr>
          <w:p w14:paraId="5F1B121F" w14:textId="77777777" w:rsidR="00D4668F" w:rsidRPr="00CD2B5E" w:rsidRDefault="00D4668F" w:rsidP="00CD2B5E">
            <w:pPr>
              <w:pStyle w:val="afffffb"/>
            </w:pPr>
            <w:r w:rsidRPr="00CD2B5E">
              <w:t>74:33:210001</w:t>
            </w:r>
          </w:p>
        </w:tc>
        <w:tc>
          <w:tcPr>
            <w:tcW w:w="266" w:type="pct"/>
            <w:hideMark/>
          </w:tcPr>
          <w:p w14:paraId="2C930BCD" w14:textId="77777777" w:rsidR="00D4668F" w:rsidRPr="00CD2B5E" w:rsidRDefault="00D4668F" w:rsidP="00CD2B5E">
            <w:pPr>
              <w:pStyle w:val="afffffb"/>
            </w:pPr>
            <w:r w:rsidRPr="00CD2B5E">
              <w:t>–</w:t>
            </w:r>
          </w:p>
        </w:tc>
        <w:tc>
          <w:tcPr>
            <w:tcW w:w="266" w:type="pct"/>
            <w:hideMark/>
          </w:tcPr>
          <w:p w14:paraId="20387777" w14:textId="77777777" w:rsidR="00D4668F" w:rsidRPr="00CD2B5E" w:rsidRDefault="00D4668F" w:rsidP="00CD2B5E">
            <w:pPr>
              <w:pStyle w:val="afffffb"/>
            </w:pPr>
            <w:r w:rsidRPr="00CD2B5E">
              <w:t>–</w:t>
            </w:r>
          </w:p>
        </w:tc>
        <w:tc>
          <w:tcPr>
            <w:tcW w:w="266" w:type="pct"/>
            <w:hideMark/>
          </w:tcPr>
          <w:p w14:paraId="314BC85A" w14:textId="77777777" w:rsidR="00D4668F" w:rsidRPr="00CD2B5E" w:rsidRDefault="00D4668F" w:rsidP="00CD2B5E">
            <w:pPr>
              <w:pStyle w:val="afffffb"/>
            </w:pPr>
            <w:r w:rsidRPr="00CD2B5E">
              <w:t>–</w:t>
            </w:r>
          </w:p>
        </w:tc>
        <w:tc>
          <w:tcPr>
            <w:tcW w:w="266" w:type="pct"/>
            <w:hideMark/>
          </w:tcPr>
          <w:p w14:paraId="43520068" w14:textId="77777777" w:rsidR="00D4668F" w:rsidRPr="00CD2B5E" w:rsidRDefault="00D4668F" w:rsidP="00CD2B5E">
            <w:pPr>
              <w:pStyle w:val="afffffb"/>
            </w:pPr>
            <w:r w:rsidRPr="00CD2B5E">
              <w:t>–</w:t>
            </w:r>
          </w:p>
        </w:tc>
        <w:tc>
          <w:tcPr>
            <w:tcW w:w="266" w:type="pct"/>
            <w:gridSpan w:val="2"/>
            <w:hideMark/>
          </w:tcPr>
          <w:p w14:paraId="3BE67C35" w14:textId="77777777" w:rsidR="00D4668F" w:rsidRPr="00CD2B5E" w:rsidRDefault="00D4668F" w:rsidP="00CD2B5E">
            <w:pPr>
              <w:pStyle w:val="afffffb"/>
            </w:pPr>
            <w:r w:rsidRPr="00CD2B5E">
              <w:t>–</w:t>
            </w:r>
          </w:p>
        </w:tc>
        <w:tc>
          <w:tcPr>
            <w:tcW w:w="266" w:type="pct"/>
            <w:hideMark/>
          </w:tcPr>
          <w:p w14:paraId="1437E2B6" w14:textId="77777777" w:rsidR="00D4668F" w:rsidRPr="00CD2B5E" w:rsidRDefault="00D4668F" w:rsidP="00CD2B5E">
            <w:pPr>
              <w:pStyle w:val="afffffb"/>
            </w:pPr>
            <w:r w:rsidRPr="00CD2B5E">
              <w:t>0,836</w:t>
            </w:r>
          </w:p>
        </w:tc>
        <w:tc>
          <w:tcPr>
            <w:tcW w:w="267" w:type="pct"/>
            <w:hideMark/>
          </w:tcPr>
          <w:p w14:paraId="3F011158" w14:textId="77777777" w:rsidR="00D4668F" w:rsidRPr="00CD2B5E" w:rsidRDefault="00D4668F" w:rsidP="00CD2B5E">
            <w:pPr>
              <w:pStyle w:val="afffffb"/>
            </w:pPr>
            <w:r w:rsidRPr="00CD2B5E">
              <w:t>0</w:t>
            </w:r>
          </w:p>
        </w:tc>
        <w:tc>
          <w:tcPr>
            <w:tcW w:w="269" w:type="pct"/>
            <w:hideMark/>
          </w:tcPr>
          <w:p w14:paraId="270343C6" w14:textId="77777777" w:rsidR="00D4668F" w:rsidRPr="00CD2B5E" w:rsidRDefault="00D4668F" w:rsidP="00CD2B5E">
            <w:pPr>
              <w:pStyle w:val="afffffb"/>
            </w:pPr>
            <w:r w:rsidRPr="00CD2B5E">
              <w:t>0</w:t>
            </w:r>
          </w:p>
        </w:tc>
        <w:tc>
          <w:tcPr>
            <w:tcW w:w="266" w:type="pct"/>
          </w:tcPr>
          <w:p w14:paraId="434BBE7F" w14:textId="77777777" w:rsidR="00D4668F" w:rsidRPr="00CD2B5E" w:rsidRDefault="00D4668F" w:rsidP="00CD2B5E">
            <w:pPr>
              <w:pStyle w:val="afffffb"/>
            </w:pPr>
            <w:r w:rsidRPr="00CD2B5E">
              <w:t>0</w:t>
            </w:r>
          </w:p>
        </w:tc>
        <w:tc>
          <w:tcPr>
            <w:tcW w:w="265" w:type="pct"/>
            <w:hideMark/>
          </w:tcPr>
          <w:p w14:paraId="4BD7F77C" w14:textId="77777777" w:rsidR="00D4668F" w:rsidRPr="00CD2B5E" w:rsidRDefault="00D4668F" w:rsidP="00CD2B5E">
            <w:pPr>
              <w:pStyle w:val="afffffb"/>
            </w:pPr>
            <w:r w:rsidRPr="00CD2B5E">
              <w:t>0</w:t>
            </w:r>
          </w:p>
        </w:tc>
        <w:tc>
          <w:tcPr>
            <w:tcW w:w="266" w:type="pct"/>
            <w:hideMark/>
          </w:tcPr>
          <w:p w14:paraId="373E38B9" w14:textId="77777777" w:rsidR="00D4668F" w:rsidRPr="00CD2B5E" w:rsidRDefault="00D4668F" w:rsidP="00CD2B5E">
            <w:pPr>
              <w:pStyle w:val="afffffb"/>
            </w:pPr>
            <w:r w:rsidRPr="00CD2B5E">
              <w:t>0</w:t>
            </w:r>
          </w:p>
        </w:tc>
        <w:tc>
          <w:tcPr>
            <w:tcW w:w="266" w:type="pct"/>
            <w:hideMark/>
          </w:tcPr>
          <w:p w14:paraId="6912E187" w14:textId="77777777" w:rsidR="00D4668F" w:rsidRPr="00CD2B5E" w:rsidRDefault="00D4668F" w:rsidP="00CD2B5E">
            <w:pPr>
              <w:pStyle w:val="afffffb"/>
            </w:pPr>
            <w:r w:rsidRPr="00CD2B5E">
              <w:t>0</w:t>
            </w:r>
          </w:p>
        </w:tc>
        <w:tc>
          <w:tcPr>
            <w:tcW w:w="266" w:type="pct"/>
          </w:tcPr>
          <w:p w14:paraId="1462ED75" w14:textId="77777777" w:rsidR="00D4668F" w:rsidRPr="00CD2B5E" w:rsidRDefault="00D4668F" w:rsidP="00CD2B5E">
            <w:pPr>
              <w:pStyle w:val="afffffb"/>
            </w:pPr>
            <w:r w:rsidRPr="00CD2B5E">
              <w:t>0</w:t>
            </w:r>
          </w:p>
        </w:tc>
        <w:tc>
          <w:tcPr>
            <w:tcW w:w="265" w:type="pct"/>
          </w:tcPr>
          <w:p w14:paraId="323C6D2F" w14:textId="77777777" w:rsidR="00D4668F" w:rsidRPr="00CD2B5E" w:rsidRDefault="00D4668F" w:rsidP="00CD2B5E">
            <w:pPr>
              <w:pStyle w:val="afffffb"/>
            </w:pPr>
            <w:r w:rsidRPr="00CD2B5E">
              <w:t>0</w:t>
            </w:r>
          </w:p>
        </w:tc>
        <w:tc>
          <w:tcPr>
            <w:tcW w:w="267" w:type="pct"/>
          </w:tcPr>
          <w:p w14:paraId="53356915" w14:textId="77777777" w:rsidR="00D4668F" w:rsidRPr="00CD2B5E" w:rsidRDefault="00D4668F" w:rsidP="00CD2B5E">
            <w:pPr>
              <w:pStyle w:val="afffffb"/>
            </w:pPr>
            <w:r w:rsidRPr="00CD2B5E">
              <w:t>0</w:t>
            </w:r>
          </w:p>
        </w:tc>
        <w:tc>
          <w:tcPr>
            <w:tcW w:w="269" w:type="pct"/>
          </w:tcPr>
          <w:p w14:paraId="430D2FA2" w14:textId="77777777" w:rsidR="00D4668F" w:rsidRPr="00CD2B5E" w:rsidRDefault="00D4668F" w:rsidP="00CD2B5E">
            <w:pPr>
              <w:pStyle w:val="afffffb"/>
            </w:pPr>
            <w:r w:rsidRPr="00CD2B5E">
              <w:t>0</w:t>
            </w:r>
          </w:p>
        </w:tc>
        <w:tc>
          <w:tcPr>
            <w:tcW w:w="262" w:type="pct"/>
          </w:tcPr>
          <w:p w14:paraId="6BE92DFE" w14:textId="77777777" w:rsidR="00D4668F" w:rsidRPr="00CD2B5E" w:rsidRDefault="00D4668F" w:rsidP="00CD2B5E">
            <w:pPr>
              <w:pStyle w:val="afffffb"/>
            </w:pPr>
            <w:r w:rsidRPr="00CD2B5E">
              <w:t>0</w:t>
            </w:r>
          </w:p>
        </w:tc>
      </w:tr>
      <w:tr w:rsidR="00D4668F" w:rsidRPr="00CD2B5E" w14:paraId="14F8EFB9" w14:textId="77777777" w:rsidTr="00C10EB7">
        <w:trPr>
          <w:trHeight w:val="283"/>
        </w:trPr>
        <w:tc>
          <w:tcPr>
            <w:tcW w:w="476" w:type="pct"/>
            <w:hideMark/>
          </w:tcPr>
          <w:p w14:paraId="043F604F" w14:textId="77777777" w:rsidR="00D4668F" w:rsidRPr="00CD2B5E" w:rsidRDefault="00D4668F" w:rsidP="00CD2B5E">
            <w:pPr>
              <w:pStyle w:val="afffffb"/>
            </w:pPr>
            <w:r w:rsidRPr="00CD2B5E">
              <w:t>74:33:212002</w:t>
            </w:r>
          </w:p>
        </w:tc>
        <w:tc>
          <w:tcPr>
            <w:tcW w:w="266" w:type="pct"/>
            <w:hideMark/>
          </w:tcPr>
          <w:p w14:paraId="0E5E7677" w14:textId="77777777" w:rsidR="00D4668F" w:rsidRPr="00CD2B5E" w:rsidRDefault="00D4668F" w:rsidP="00CD2B5E">
            <w:pPr>
              <w:pStyle w:val="afffffb"/>
            </w:pPr>
            <w:r w:rsidRPr="00CD2B5E">
              <w:t>–</w:t>
            </w:r>
          </w:p>
        </w:tc>
        <w:tc>
          <w:tcPr>
            <w:tcW w:w="266" w:type="pct"/>
            <w:hideMark/>
          </w:tcPr>
          <w:p w14:paraId="58F37CCF" w14:textId="77777777" w:rsidR="00D4668F" w:rsidRPr="00CD2B5E" w:rsidRDefault="00D4668F" w:rsidP="00CD2B5E">
            <w:pPr>
              <w:pStyle w:val="afffffb"/>
            </w:pPr>
            <w:r w:rsidRPr="00CD2B5E">
              <w:t>–</w:t>
            </w:r>
          </w:p>
        </w:tc>
        <w:tc>
          <w:tcPr>
            <w:tcW w:w="266" w:type="pct"/>
            <w:hideMark/>
          </w:tcPr>
          <w:p w14:paraId="1007F947" w14:textId="77777777" w:rsidR="00D4668F" w:rsidRPr="00CD2B5E" w:rsidRDefault="00D4668F" w:rsidP="00CD2B5E">
            <w:pPr>
              <w:pStyle w:val="afffffb"/>
            </w:pPr>
            <w:r w:rsidRPr="00CD2B5E">
              <w:t>–</w:t>
            </w:r>
          </w:p>
        </w:tc>
        <w:tc>
          <w:tcPr>
            <w:tcW w:w="266" w:type="pct"/>
            <w:hideMark/>
          </w:tcPr>
          <w:p w14:paraId="1CF2D7BC" w14:textId="77777777" w:rsidR="00D4668F" w:rsidRPr="00CD2B5E" w:rsidRDefault="00D4668F" w:rsidP="00CD2B5E">
            <w:pPr>
              <w:pStyle w:val="afffffb"/>
            </w:pPr>
            <w:r w:rsidRPr="00CD2B5E">
              <w:t>–</w:t>
            </w:r>
          </w:p>
        </w:tc>
        <w:tc>
          <w:tcPr>
            <w:tcW w:w="266" w:type="pct"/>
            <w:gridSpan w:val="2"/>
            <w:hideMark/>
          </w:tcPr>
          <w:p w14:paraId="2B4B10F4" w14:textId="77777777" w:rsidR="00D4668F" w:rsidRPr="00CD2B5E" w:rsidRDefault="00D4668F" w:rsidP="00CD2B5E">
            <w:pPr>
              <w:pStyle w:val="afffffb"/>
            </w:pPr>
            <w:r w:rsidRPr="00CD2B5E">
              <w:t>–</w:t>
            </w:r>
          </w:p>
        </w:tc>
        <w:tc>
          <w:tcPr>
            <w:tcW w:w="266" w:type="pct"/>
            <w:hideMark/>
          </w:tcPr>
          <w:p w14:paraId="79D62951" w14:textId="77777777" w:rsidR="00D4668F" w:rsidRPr="00CD2B5E" w:rsidRDefault="00D4668F" w:rsidP="00CD2B5E">
            <w:pPr>
              <w:pStyle w:val="afffffb"/>
            </w:pPr>
            <w:r w:rsidRPr="00CD2B5E">
              <w:t>0,932</w:t>
            </w:r>
          </w:p>
        </w:tc>
        <w:tc>
          <w:tcPr>
            <w:tcW w:w="267" w:type="pct"/>
            <w:hideMark/>
          </w:tcPr>
          <w:p w14:paraId="27FC0FF9" w14:textId="77777777" w:rsidR="00D4668F" w:rsidRPr="00CD2B5E" w:rsidRDefault="00D4668F" w:rsidP="00CD2B5E">
            <w:pPr>
              <w:pStyle w:val="afffffb"/>
            </w:pPr>
            <w:r w:rsidRPr="00CD2B5E">
              <w:t>0</w:t>
            </w:r>
          </w:p>
        </w:tc>
        <w:tc>
          <w:tcPr>
            <w:tcW w:w="269" w:type="pct"/>
            <w:hideMark/>
          </w:tcPr>
          <w:p w14:paraId="0BFD8D91" w14:textId="77777777" w:rsidR="00D4668F" w:rsidRPr="00CD2B5E" w:rsidRDefault="00D4668F" w:rsidP="00CD2B5E">
            <w:pPr>
              <w:pStyle w:val="afffffb"/>
            </w:pPr>
            <w:r w:rsidRPr="00CD2B5E">
              <w:t>0</w:t>
            </w:r>
          </w:p>
        </w:tc>
        <w:tc>
          <w:tcPr>
            <w:tcW w:w="266" w:type="pct"/>
          </w:tcPr>
          <w:p w14:paraId="192C9971" w14:textId="77777777" w:rsidR="00D4668F" w:rsidRPr="00CD2B5E" w:rsidRDefault="00D4668F" w:rsidP="00CD2B5E">
            <w:pPr>
              <w:pStyle w:val="afffffb"/>
            </w:pPr>
            <w:r w:rsidRPr="00CD2B5E">
              <w:t>0</w:t>
            </w:r>
          </w:p>
        </w:tc>
        <w:tc>
          <w:tcPr>
            <w:tcW w:w="265" w:type="pct"/>
            <w:hideMark/>
          </w:tcPr>
          <w:p w14:paraId="5F074C81" w14:textId="77777777" w:rsidR="00D4668F" w:rsidRPr="00CD2B5E" w:rsidRDefault="00D4668F" w:rsidP="00CD2B5E">
            <w:pPr>
              <w:pStyle w:val="afffffb"/>
            </w:pPr>
            <w:r w:rsidRPr="00CD2B5E">
              <w:t>0</w:t>
            </w:r>
          </w:p>
        </w:tc>
        <w:tc>
          <w:tcPr>
            <w:tcW w:w="266" w:type="pct"/>
            <w:hideMark/>
          </w:tcPr>
          <w:p w14:paraId="360EE381" w14:textId="77777777" w:rsidR="00D4668F" w:rsidRPr="00CD2B5E" w:rsidRDefault="00D4668F" w:rsidP="00CD2B5E">
            <w:pPr>
              <w:pStyle w:val="afffffb"/>
            </w:pPr>
            <w:r w:rsidRPr="00CD2B5E">
              <w:t>0</w:t>
            </w:r>
          </w:p>
        </w:tc>
        <w:tc>
          <w:tcPr>
            <w:tcW w:w="266" w:type="pct"/>
            <w:hideMark/>
          </w:tcPr>
          <w:p w14:paraId="743AA241" w14:textId="77777777" w:rsidR="00D4668F" w:rsidRPr="00CD2B5E" w:rsidRDefault="00D4668F" w:rsidP="00CD2B5E">
            <w:pPr>
              <w:pStyle w:val="afffffb"/>
            </w:pPr>
            <w:r w:rsidRPr="00CD2B5E">
              <w:t>0</w:t>
            </w:r>
          </w:p>
        </w:tc>
        <w:tc>
          <w:tcPr>
            <w:tcW w:w="266" w:type="pct"/>
          </w:tcPr>
          <w:p w14:paraId="086F8204" w14:textId="77777777" w:rsidR="00D4668F" w:rsidRPr="00CD2B5E" w:rsidRDefault="00D4668F" w:rsidP="00CD2B5E">
            <w:pPr>
              <w:pStyle w:val="afffffb"/>
            </w:pPr>
            <w:r w:rsidRPr="00CD2B5E">
              <w:t>0</w:t>
            </w:r>
          </w:p>
        </w:tc>
        <w:tc>
          <w:tcPr>
            <w:tcW w:w="265" w:type="pct"/>
          </w:tcPr>
          <w:p w14:paraId="38DB843B" w14:textId="77777777" w:rsidR="00D4668F" w:rsidRPr="00CD2B5E" w:rsidRDefault="00D4668F" w:rsidP="00CD2B5E">
            <w:pPr>
              <w:pStyle w:val="afffffb"/>
            </w:pPr>
            <w:r w:rsidRPr="00CD2B5E">
              <w:t>0</w:t>
            </w:r>
          </w:p>
        </w:tc>
        <w:tc>
          <w:tcPr>
            <w:tcW w:w="267" w:type="pct"/>
          </w:tcPr>
          <w:p w14:paraId="586CAECA" w14:textId="77777777" w:rsidR="00D4668F" w:rsidRPr="00CD2B5E" w:rsidRDefault="00D4668F" w:rsidP="00CD2B5E">
            <w:pPr>
              <w:pStyle w:val="afffffb"/>
            </w:pPr>
            <w:r w:rsidRPr="00CD2B5E">
              <w:t>0</w:t>
            </w:r>
          </w:p>
        </w:tc>
        <w:tc>
          <w:tcPr>
            <w:tcW w:w="269" w:type="pct"/>
          </w:tcPr>
          <w:p w14:paraId="5C7A4FAD" w14:textId="77777777" w:rsidR="00D4668F" w:rsidRPr="00CD2B5E" w:rsidRDefault="00D4668F" w:rsidP="00CD2B5E">
            <w:pPr>
              <w:pStyle w:val="afffffb"/>
            </w:pPr>
            <w:r w:rsidRPr="00CD2B5E">
              <w:t>0</w:t>
            </w:r>
          </w:p>
        </w:tc>
        <w:tc>
          <w:tcPr>
            <w:tcW w:w="262" w:type="pct"/>
          </w:tcPr>
          <w:p w14:paraId="5B4F86F3" w14:textId="77777777" w:rsidR="00D4668F" w:rsidRPr="00CD2B5E" w:rsidRDefault="00D4668F" w:rsidP="00CD2B5E">
            <w:pPr>
              <w:pStyle w:val="afffffb"/>
            </w:pPr>
            <w:r w:rsidRPr="00CD2B5E">
              <w:t>0</w:t>
            </w:r>
          </w:p>
        </w:tc>
      </w:tr>
      <w:tr w:rsidR="00D4668F" w:rsidRPr="00CD2B5E" w14:paraId="396F2DFC" w14:textId="77777777" w:rsidTr="00C10EB7">
        <w:trPr>
          <w:trHeight w:val="283"/>
        </w:trPr>
        <w:tc>
          <w:tcPr>
            <w:tcW w:w="476" w:type="pct"/>
            <w:hideMark/>
          </w:tcPr>
          <w:p w14:paraId="2D113EB6" w14:textId="77777777" w:rsidR="00D4668F" w:rsidRPr="00CD2B5E" w:rsidRDefault="00D4668F" w:rsidP="00CD2B5E">
            <w:pPr>
              <w:pStyle w:val="afffffb"/>
            </w:pPr>
            <w:r w:rsidRPr="00CD2B5E">
              <w:t>74:33:216004</w:t>
            </w:r>
          </w:p>
        </w:tc>
        <w:tc>
          <w:tcPr>
            <w:tcW w:w="266" w:type="pct"/>
            <w:hideMark/>
          </w:tcPr>
          <w:p w14:paraId="099F8FEE" w14:textId="77777777" w:rsidR="00D4668F" w:rsidRPr="00CD2B5E" w:rsidRDefault="00D4668F" w:rsidP="00CD2B5E">
            <w:pPr>
              <w:pStyle w:val="afffffb"/>
            </w:pPr>
            <w:r w:rsidRPr="00CD2B5E">
              <w:t>–</w:t>
            </w:r>
          </w:p>
        </w:tc>
        <w:tc>
          <w:tcPr>
            <w:tcW w:w="266" w:type="pct"/>
            <w:hideMark/>
          </w:tcPr>
          <w:p w14:paraId="49615FB3" w14:textId="77777777" w:rsidR="00D4668F" w:rsidRPr="00CD2B5E" w:rsidRDefault="00D4668F" w:rsidP="00CD2B5E">
            <w:pPr>
              <w:pStyle w:val="afffffb"/>
            </w:pPr>
            <w:r w:rsidRPr="00CD2B5E">
              <w:t>–</w:t>
            </w:r>
          </w:p>
        </w:tc>
        <w:tc>
          <w:tcPr>
            <w:tcW w:w="266" w:type="pct"/>
            <w:hideMark/>
          </w:tcPr>
          <w:p w14:paraId="37A11F62" w14:textId="77777777" w:rsidR="00D4668F" w:rsidRPr="00CD2B5E" w:rsidRDefault="00D4668F" w:rsidP="00CD2B5E">
            <w:pPr>
              <w:pStyle w:val="afffffb"/>
            </w:pPr>
            <w:r w:rsidRPr="00CD2B5E">
              <w:t>–</w:t>
            </w:r>
          </w:p>
        </w:tc>
        <w:tc>
          <w:tcPr>
            <w:tcW w:w="266" w:type="pct"/>
            <w:hideMark/>
          </w:tcPr>
          <w:p w14:paraId="3B3DC5C6" w14:textId="77777777" w:rsidR="00D4668F" w:rsidRPr="00CD2B5E" w:rsidRDefault="00D4668F" w:rsidP="00CD2B5E">
            <w:pPr>
              <w:pStyle w:val="afffffb"/>
            </w:pPr>
            <w:r w:rsidRPr="00CD2B5E">
              <w:t>–</w:t>
            </w:r>
          </w:p>
        </w:tc>
        <w:tc>
          <w:tcPr>
            <w:tcW w:w="266" w:type="pct"/>
            <w:gridSpan w:val="2"/>
            <w:hideMark/>
          </w:tcPr>
          <w:p w14:paraId="4BD9083B" w14:textId="77777777" w:rsidR="00D4668F" w:rsidRPr="00CD2B5E" w:rsidRDefault="00D4668F" w:rsidP="00CD2B5E">
            <w:pPr>
              <w:pStyle w:val="afffffb"/>
            </w:pPr>
            <w:r w:rsidRPr="00CD2B5E">
              <w:t>–</w:t>
            </w:r>
          </w:p>
        </w:tc>
        <w:tc>
          <w:tcPr>
            <w:tcW w:w="266" w:type="pct"/>
            <w:hideMark/>
          </w:tcPr>
          <w:p w14:paraId="601DAE53" w14:textId="77777777" w:rsidR="00D4668F" w:rsidRPr="00CD2B5E" w:rsidRDefault="00D4668F" w:rsidP="00CD2B5E">
            <w:pPr>
              <w:pStyle w:val="afffffb"/>
            </w:pPr>
            <w:r w:rsidRPr="00CD2B5E">
              <w:t>3,486</w:t>
            </w:r>
          </w:p>
        </w:tc>
        <w:tc>
          <w:tcPr>
            <w:tcW w:w="267" w:type="pct"/>
            <w:hideMark/>
          </w:tcPr>
          <w:p w14:paraId="6DB59FC2" w14:textId="77777777" w:rsidR="00D4668F" w:rsidRPr="00CD2B5E" w:rsidRDefault="00D4668F" w:rsidP="00CD2B5E">
            <w:pPr>
              <w:pStyle w:val="afffffb"/>
            </w:pPr>
            <w:r w:rsidRPr="00CD2B5E">
              <w:t>0</w:t>
            </w:r>
          </w:p>
        </w:tc>
        <w:tc>
          <w:tcPr>
            <w:tcW w:w="269" w:type="pct"/>
            <w:hideMark/>
          </w:tcPr>
          <w:p w14:paraId="6BBECE1C" w14:textId="77777777" w:rsidR="00D4668F" w:rsidRPr="00CD2B5E" w:rsidRDefault="00D4668F" w:rsidP="00CD2B5E">
            <w:pPr>
              <w:pStyle w:val="afffffb"/>
            </w:pPr>
            <w:r w:rsidRPr="00CD2B5E">
              <w:t>0</w:t>
            </w:r>
          </w:p>
        </w:tc>
        <w:tc>
          <w:tcPr>
            <w:tcW w:w="266" w:type="pct"/>
          </w:tcPr>
          <w:p w14:paraId="11F5F319" w14:textId="77777777" w:rsidR="00D4668F" w:rsidRPr="00CD2B5E" w:rsidRDefault="00D4668F" w:rsidP="00CD2B5E">
            <w:pPr>
              <w:pStyle w:val="afffffb"/>
            </w:pPr>
            <w:r w:rsidRPr="00CD2B5E">
              <w:t>0</w:t>
            </w:r>
          </w:p>
        </w:tc>
        <w:tc>
          <w:tcPr>
            <w:tcW w:w="265" w:type="pct"/>
            <w:hideMark/>
          </w:tcPr>
          <w:p w14:paraId="237BC15A" w14:textId="77777777" w:rsidR="00D4668F" w:rsidRPr="00CD2B5E" w:rsidRDefault="00D4668F" w:rsidP="00CD2B5E">
            <w:pPr>
              <w:pStyle w:val="afffffb"/>
            </w:pPr>
            <w:r w:rsidRPr="00CD2B5E">
              <w:t>0</w:t>
            </w:r>
          </w:p>
        </w:tc>
        <w:tc>
          <w:tcPr>
            <w:tcW w:w="266" w:type="pct"/>
            <w:hideMark/>
          </w:tcPr>
          <w:p w14:paraId="5DB5672B" w14:textId="77777777" w:rsidR="00D4668F" w:rsidRPr="00CD2B5E" w:rsidRDefault="00D4668F" w:rsidP="00CD2B5E">
            <w:pPr>
              <w:pStyle w:val="afffffb"/>
            </w:pPr>
            <w:r w:rsidRPr="00CD2B5E">
              <w:t>0</w:t>
            </w:r>
          </w:p>
        </w:tc>
        <w:tc>
          <w:tcPr>
            <w:tcW w:w="266" w:type="pct"/>
            <w:hideMark/>
          </w:tcPr>
          <w:p w14:paraId="1343D5C8" w14:textId="77777777" w:rsidR="00D4668F" w:rsidRPr="00CD2B5E" w:rsidRDefault="00D4668F" w:rsidP="00CD2B5E">
            <w:pPr>
              <w:pStyle w:val="afffffb"/>
            </w:pPr>
            <w:r w:rsidRPr="00CD2B5E">
              <w:t>0</w:t>
            </w:r>
          </w:p>
        </w:tc>
        <w:tc>
          <w:tcPr>
            <w:tcW w:w="266" w:type="pct"/>
          </w:tcPr>
          <w:p w14:paraId="2C6D287B" w14:textId="77777777" w:rsidR="00D4668F" w:rsidRPr="00CD2B5E" w:rsidRDefault="00D4668F" w:rsidP="00CD2B5E">
            <w:pPr>
              <w:pStyle w:val="afffffb"/>
            </w:pPr>
            <w:r w:rsidRPr="00CD2B5E">
              <w:t>0</w:t>
            </w:r>
          </w:p>
        </w:tc>
        <w:tc>
          <w:tcPr>
            <w:tcW w:w="265" w:type="pct"/>
          </w:tcPr>
          <w:p w14:paraId="72B6D3D1" w14:textId="77777777" w:rsidR="00D4668F" w:rsidRPr="00CD2B5E" w:rsidRDefault="00D4668F" w:rsidP="00CD2B5E">
            <w:pPr>
              <w:pStyle w:val="afffffb"/>
            </w:pPr>
            <w:r w:rsidRPr="00CD2B5E">
              <w:t>0</w:t>
            </w:r>
          </w:p>
        </w:tc>
        <w:tc>
          <w:tcPr>
            <w:tcW w:w="267" w:type="pct"/>
          </w:tcPr>
          <w:p w14:paraId="6AE8F0A9" w14:textId="77777777" w:rsidR="00D4668F" w:rsidRPr="00CD2B5E" w:rsidRDefault="00D4668F" w:rsidP="00CD2B5E">
            <w:pPr>
              <w:pStyle w:val="afffffb"/>
            </w:pPr>
            <w:r w:rsidRPr="00CD2B5E">
              <w:t>0</w:t>
            </w:r>
          </w:p>
        </w:tc>
        <w:tc>
          <w:tcPr>
            <w:tcW w:w="269" w:type="pct"/>
          </w:tcPr>
          <w:p w14:paraId="0565676D" w14:textId="77777777" w:rsidR="00D4668F" w:rsidRPr="00CD2B5E" w:rsidRDefault="00D4668F" w:rsidP="00CD2B5E">
            <w:pPr>
              <w:pStyle w:val="afffffb"/>
            </w:pPr>
            <w:r w:rsidRPr="00CD2B5E">
              <w:t>0</w:t>
            </w:r>
          </w:p>
        </w:tc>
        <w:tc>
          <w:tcPr>
            <w:tcW w:w="262" w:type="pct"/>
          </w:tcPr>
          <w:p w14:paraId="1E3D86F5" w14:textId="77777777" w:rsidR="00D4668F" w:rsidRPr="00CD2B5E" w:rsidRDefault="00D4668F" w:rsidP="00CD2B5E">
            <w:pPr>
              <w:pStyle w:val="afffffb"/>
            </w:pPr>
            <w:r w:rsidRPr="00CD2B5E">
              <w:t>0</w:t>
            </w:r>
          </w:p>
        </w:tc>
      </w:tr>
      <w:tr w:rsidR="00D4668F" w:rsidRPr="00CD2B5E" w14:paraId="701F398D" w14:textId="77777777" w:rsidTr="00C10EB7">
        <w:trPr>
          <w:trHeight w:val="283"/>
        </w:trPr>
        <w:tc>
          <w:tcPr>
            <w:tcW w:w="476" w:type="pct"/>
            <w:hideMark/>
          </w:tcPr>
          <w:p w14:paraId="7943F33C" w14:textId="77777777" w:rsidR="00D4668F" w:rsidRPr="00CD2B5E" w:rsidRDefault="00D4668F" w:rsidP="00CD2B5E">
            <w:pPr>
              <w:pStyle w:val="afffffb"/>
            </w:pPr>
            <w:r w:rsidRPr="00CD2B5E">
              <w:t>74:33:224001</w:t>
            </w:r>
          </w:p>
        </w:tc>
        <w:tc>
          <w:tcPr>
            <w:tcW w:w="266" w:type="pct"/>
            <w:hideMark/>
          </w:tcPr>
          <w:p w14:paraId="3ED74B12" w14:textId="77777777" w:rsidR="00D4668F" w:rsidRPr="00CD2B5E" w:rsidRDefault="00D4668F" w:rsidP="00CD2B5E">
            <w:pPr>
              <w:pStyle w:val="afffffb"/>
            </w:pPr>
            <w:r w:rsidRPr="00CD2B5E">
              <w:t>–</w:t>
            </w:r>
          </w:p>
        </w:tc>
        <w:tc>
          <w:tcPr>
            <w:tcW w:w="266" w:type="pct"/>
            <w:hideMark/>
          </w:tcPr>
          <w:p w14:paraId="6467B832" w14:textId="77777777" w:rsidR="00D4668F" w:rsidRPr="00CD2B5E" w:rsidRDefault="00D4668F" w:rsidP="00CD2B5E">
            <w:pPr>
              <w:pStyle w:val="afffffb"/>
            </w:pPr>
            <w:r w:rsidRPr="00CD2B5E">
              <w:t>–</w:t>
            </w:r>
          </w:p>
        </w:tc>
        <w:tc>
          <w:tcPr>
            <w:tcW w:w="266" w:type="pct"/>
            <w:hideMark/>
          </w:tcPr>
          <w:p w14:paraId="7A123B04" w14:textId="77777777" w:rsidR="00D4668F" w:rsidRPr="00CD2B5E" w:rsidRDefault="00D4668F" w:rsidP="00CD2B5E">
            <w:pPr>
              <w:pStyle w:val="afffffb"/>
            </w:pPr>
            <w:r w:rsidRPr="00CD2B5E">
              <w:t>–</w:t>
            </w:r>
          </w:p>
        </w:tc>
        <w:tc>
          <w:tcPr>
            <w:tcW w:w="266" w:type="pct"/>
            <w:hideMark/>
          </w:tcPr>
          <w:p w14:paraId="286EF507" w14:textId="77777777" w:rsidR="00D4668F" w:rsidRPr="00CD2B5E" w:rsidRDefault="00D4668F" w:rsidP="00CD2B5E">
            <w:pPr>
              <w:pStyle w:val="afffffb"/>
            </w:pPr>
            <w:r w:rsidRPr="00CD2B5E">
              <w:t>–</w:t>
            </w:r>
          </w:p>
        </w:tc>
        <w:tc>
          <w:tcPr>
            <w:tcW w:w="266" w:type="pct"/>
            <w:gridSpan w:val="2"/>
            <w:hideMark/>
          </w:tcPr>
          <w:p w14:paraId="43BAC8A9" w14:textId="77777777" w:rsidR="00D4668F" w:rsidRPr="00CD2B5E" w:rsidRDefault="00D4668F" w:rsidP="00CD2B5E">
            <w:pPr>
              <w:pStyle w:val="afffffb"/>
            </w:pPr>
            <w:r w:rsidRPr="00CD2B5E">
              <w:t>–</w:t>
            </w:r>
          </w:p>
        </w:tc>
        <w:tc>
          <w:tcPr>
            <w:tcW w:w="266" w:type="pct"/>
            <w:hideMark/>
          </w:tcPr>
          <w:p w14:paraId="6FB0E14B" w14:textId="77777777" w:rsidR="00D4668F" w:rsidRPr="00CD2B5E" w:rsidRDefault="00D4668F" w:rsidP="00CD2B5E">
            <w:pPr>
              <w:pStyle w:val="afffffb"/>
            </w:pPr>
            <w:r w:rsidRPr="00CD2B5E">
              <w:t>0</w:t>
            </w:r>
          </w:p>
        </w:tc>
        <w:tc>
          <w:tcPr>
            <w:tcW w:w="267" w:type="pct"/>
            <w:hideMark/>
          </w:tcPr>
          <w:p w14:paraId="6FBFFBA5" w14:textId="77777777" w:rsidR="00D4668F" w:rsidRPr="00CD2B5E" w:rsidRDefault="00D4668F" w:rsidP="00CD2B5E">
            <w:pPr>
              <w:pStyle w:val="afffffb"/>
            </w:pPr>
            <w:r w:rsidRPr="00CD2B5E">
              <w:t>3,627</w:t>
            </w:r>
          </w:p>
        </w:tc>
        <w:tc>
          <w:tcPr>
            <w:tcW w:w="269" w:type="pct"/>
            <w:hideMark/>
          </w:tcPr>
          <w:p w14:paraId="3325DD75" w14:textId="77777777" w:rsidR="00D4668F" w:rsidRPr="00CD2B5E" w:rsidRDefault="00D4668F" w:rsidP="00CD2B5E">
            <w:pPr>
              <w:pStyle w:val="afffffb"/>
            </w:pPr>
            <w:r w:rsidRPr="00CD2B5E">
              <w:t>0</w:t>
            </w:r>
          </w:p>
        </w:tc>
        <w:tc>
          <w:tcPr>
            <w:tcW w:w="266" w:type="pct"/>
          </w:tcPr>
          <w:p w14:paraId="4EAD965D" w14:textId="77777777" w:rsidR="00D4668F" w:rsidRPr="00CD2B5E" w:rsidRDefault="00D4668F" w:rsidP="00CD2B5E">
            <w:pPr>
              <w:pStyle w:val="afffffb"/>
            </w:pPr>
            <w:r w:rsidRPr="00CD2B5E">
              <w:t>0</w:t>
            </w:r>
          </w:p>
        </w:tc>
        <w:tc>
          <w:tcPr>
            <w:tcW w:w="265" w:type="pct"/>
            <w:hideMark/>
          </w:tcPr>
          <w:p w14:paraId="746E44D9" w14:textId="77777777" w:rsidR="00D4668F" w:rsidRPr="00CD2B5E" w:rsidRDefault="00D4668F" w:rsidP="00CD2B5E">
            <w:pPr>
              <w:pStyle w:val="afffffb"/>
            </w:pPr>
            <w:r w:rsidRPr="00CD2B5E">
              <w:t>0</w:t>
            </w:r>
          </w:p>
        </w:tc>
        <w:tc>
          <w:tcPr>
            <w:tcW w:w="266" w:type="pct"/>
            <w:hideMark/>
          </w:tcPr>
          <w:p w14:paraId="45543B95" w14:textId="77777777" w:rsidR="00D4668F" w:rsidRPr="00CD2B5E" w:rsidRDefault="00D4668F" w:rsidP="00CD2B5E">
            <w:pPr>
              <w:pStyle w:val="afffffb"/>
            </w:pPr>
            <w:r w:rsidRPr="00CD2B5E">
              <w:t>0</w:t>
            </w:r>
          </w:p>
        </w:tc>
        <w:tc>
          <w:tcPr>
            <w:tcW w:w="266" w:type="pct"/>
            <w:hideMark/>
          </w:tcPr>
          <w:p w14:paraId="4B7E9B9E" w14:textId="77777777" w:rsidR="00D4668F" w:rsidRPr="00CD2B5E" w:rsidRDefault="00D4668F" w:rsidP="00CD2B5E">
            <w:pPr>
              <w:pStyle w:val="afffffb"/>
            </w:pPr>
            <w:r w:rsidRPr="00CD2B5E">
              <w:t>0</w:t>
            </w:r>
          </w:p>
        </w:tc>
        <w:tc>
          <w:tcPr>
            <w:tcW w:w="266" w:type="pct"/>
          </w:tcPr>
          <w:p w14:paraId="5324EA18" w14:textId="77777777" w:rsidR="00D4668F" w:rsidRPr="00CD2B5E" w:rsidRDefault="00D4668F" w:rsidP="00CD2B5E">
            <w:pPr>
              <w:pStyle w:val="afffffb"/>
            </w:pPr>
            <w:r w:rsidRPr="00CD2B5E">
              <w:t>0</w:t>
            </w:r>
          </w:p>
        </w:tc>
        <w:tc>
          <w:tcPr>
            <w:tcW w:w="265" w:type="pct"/>
          </w:tcPr>
          <w:p w14:paraId="4A35718F" w14:textId="77777777" w:rsidR="00D4668F" w:rsidRPr="00CD2B5E" w:rsidRDefault="00D4668F" w:rsidP="00CD2B5E">
            <w:pPr>
              <w:pStyle w:val="afffffb"/>
            </w:pPr>
            <w:r w:rsidRPr="00CD2B5E">
              <w:t>0</w:t>
            </w:r>
          </w:p>
        </w:tc>
        <w:tc>
          <w:tcPr>
            <w:tcW w:w="267" w:type="pct"/>
          </w:tcPr>
          <w:p w14:paraId="7F5268CA" w14:textId="77777777" w:rsidR="00D4668F" w:rsidRPr="00CD2B5E" w:rsidRDefault="00D4668F" w:rsidP="00CD2B5E">
            <w:pPr>
              <w:pStyle w:val="afffffb"/>
            </w:pPr>
            <w:r w:rsidRPr="00CD2B5E">
              <w:t>0</w:t>
            </w:r>
          </w:p>
        </w:tc>
        <w:tc>
          <w:tcPr>
            <w:tcW w:w="269" w:type="pct"/>
          </w:tcPr>
          <w:p w14:paraId="178B1887" w14:textId="77777777" w:rsidR="00D4668F" w:rsidRPr="00CD2B5E" w:rsidRDefault="00D4668F" w:rsidP="00CD2B5E">
            <w:pPr>
              <w:pStyle w:val="afffffb"/>
            </w:pPr>
            <w:r w:rsidRPr="00CD2B5E">
              <w:t>0</w:t>
            </w:r>
          </w:p>
        </w:tc>
        <w:tc>
          <w:tcPr>
            <w:tcW w:w="262" w:type="pct"/>
          </w:tcPr>
          <w:p w14:paraId="4E38B25B" w14:textId="77777777" w:rsidR="00D4668F" w:rsidRPr="00CD2B5E" w:rsidRDefault="00D4668F" w:rsidP="00CD2B5E">
            <w:pPr>
              <w:pStyle w:val="afffffb"/>
            </w:pPr>
            <w:r w:rsidRPr="00CD2B5E">
              <w:t>0</w:t>
            </w:r>
          </w:p>
        </w:tc>
      </w:tr>
      <w:tr w:rsidR="00D4668F" w:rsidRPr="00CD2B5E" w14:paraId="1CB56422" w14:textId="77777777" w:rsidTr="00C10EB7">
        <w:trPr>
          <w:trHeight w:val="283"/>
        </w:trPr>
        <w:tc>
          <w:tcPr>
            <w:tcW w:w="476" w:type="pct"/>
            <w:hideMark/>
          </w:tcPr>
          <w:p w14:paraId="78EFD705" w14:textId="77777777" w:rsidR="00D4668F" w:rsidRPr="00CD2B5E" w:rsidRDefault="00D4668F" w:rsidP="00CD2B5E">
            <w:pPr>
              <w:pStyle w:val="afffffb"/>
            </w:pPr>
            <w:r w:rsidRPr="00CD2B5E">
              <w:t>74:33:304001</w:t>
            </w:r>
          </w:p>
        </w:tc>
        <w:tc>
          <w:tcPr>
            <w:tcW w:w="266" w:type="pct"/>
            <w:hideMark/>
          </w:tcPr>
          <w:p w14:paraId="2418E450" w14:textId="77777777" w:rsidR="00D4668F" w:rsidRPr="00CD2B5E" w:rsidRDefault="00D4668F" w:rsidP="00CD2B5E">
            <w:pPr>
              <w:pStyle w:val="afffffb"/>
            </w:pPr>
            <w:r w:rsidRPr="00CD2B5E">
              <w:t>–</w:t>
            </w:r>
          </w:p>
        </w:tc>
        <w:tc>
          <w:tcPr>
            <w:tcW w:w="266" w:type="pct"/>
            <w:hideMark/>
          </w:tcPr>
          <w:p w14:paraId="69FB9086" w14:textId="77777777" w:rsidR="00D4668F" w:rsidRPr="00CD2B5E" w:rsidRDefault="00D4668F" w:rsidP="00CD2B5E">
            <w:pPr>
              <w:pStyle w:val="afffffb"/>
            </w:pPr>
            <w:r w:rsidRPr="00CD2B5E">
              <w:t>–</w:t>
            </w:r>
          </w:p>
        </w:tc>
        <w:tc>
          <w:tcPr>
            <w:tcW w:w="266" w:type="pct"/>
            <w:hideMark/>
          </w:tcPr>
          <w:p w14:paraId="72E45F1C" w14:textId="77777777" w:rsidR="00D4668F" w:rsidRPr="00CD2B5E" w:rsidRDefault="00D4668F" w:rsidP="00CD2B5E">
            <w:pPr>
              <w:pStyle w:val="afffffb"/>
            </w:pPr>
            <w:r w:rsidRPr="00CD2B5E">
              <w:t>–</w:t>
            </w:r>
          </w:p>
        </w:tc>
        <w:tc>
          <w:tcPr>
            <w:tcW w:w="266" w:type="pct"/>
            <w:hideMark/>
          </w:tcPr>
          <w:p w14:paraId="3E21ADBB" w14:textId="77777777" w:rsidR="00D4668F" w:rsidRPr="00CD2B5E" w:rsidRDefault="00D4668F" w:rsidP="00CD2B5E">
            <w:pPr>
              <w:pStyle w:val="afffffb"/>
            </w:pPr>
            <w:r w:rsidRPr="00CD2B5E">
              <w:t>–</w:t>
            </w:r>
          </w:p>
        </w:tc>
        <w:tc>
          <w:tcPr>
            <w:tcW w:w="266" w:type="pct"/>
            <w:gridSpan w:val="2"/>
            <w:hideMark/>
          </w:tcPr>
          <w:p w14:paraId="2D12C2D1" w14:textId="77777777" w:rsidR="00D4668F" w:rsidRPr="00CD2B5E" w:rsidRDefault="00D4668F" w:rsidP="00CD2B5E">
            <w:pPr>
              <w:pStyle w:val="afffffb"/>
            </w:pPr>
            <w:r w:rsidRPr="00CD2B5E">
              <w:t>–</w:t>
            </w:r>
          </w:p>
        </w:tc>
        <w:tc>
          <w:tcPr>
            <w:tcW w:w="266" w:type="pct"/>
            <w:hideMark/>
          </w:tcPr>
          <w:p w14:paraId="43C88446" w14:textId="77777777" w:rsidR="00D4668F" w:rsidRPr="00CD2B5E" w:rsidRDefault="00D4668F" w:rsidP="00CD2B5E">
            <w:pPr>
              <w:pStyle w:val="afffffb"/>
            </w:pPr>
            <w:r w:rsidRPr="00CD2B5E">
              <w:t>0</w:t>
            </w:r>
          </w:p>
        </w:tc>
        <w:tc>
          <w:tcPr>
            <w:tcW w:w="267" w:type="pct"/>
            <w:hideMark/>
          </w:tcPr>
          <w:p w14:paraId="7E873BAE" w14:textId="77777777" w:rsidR="00D4668F" w:rsidRPr="00CD2B5E" w:rsidRDefault="00D4668F" w:rsidP="00CD2B5E">
            <w:pPr>
              <w:pStyle w:val="afffffb"/>
            </w:pPr>
            <w:r w:rsidRPr="00CD2B5E">
              <w:t>1,242</w:t>
            </w:r>
          </w:p>
        </w:tc>
        <w:tc>
          <w:tcPr>
            <w:tcW w:w="269" w:type="pct"/>
            <w:hideMark/>
          </w:tcPr>
          <w:p w14:paraId="250982A4" w14:textId="77777777" w:rsidR="00D4668F" w:rsidRPr="00CD2B5E" w:rsidRDefault="00D4668F" w:rsidP="00CD2B5E">
            <w:pPr>
              <w:pStyle w:val="afffffb"/>
            </w:pPr>
            <w:r w:rsidRPr="00CD2B5E">
              <w:t>0</w:t>
            </w:r>
          </w:p>
        </w:tc>
        <w:tc>
          <w:tcPr>
            <w:tcW w:w="266" w:type="pct"/>
          </w:tcPr>
          <w:p w14:paraId="78E58DF0" w14:textId="77777777" w:rsidR="00D4668F" w:rsidRPr="00CD2B5E" w:rsidRDefault="00D4668F" w:rsidP="00CD2B5E">
            <w:pPr>
              <w:pStyle w:val="afffffb"/>
            </w:pPr>
            <w:r w:rsidRPr="00CD2B5E">
              <w:t>0</w:t>
            </w:r>
          </w:p>
        </w:tc>
        <w:tc>
          <w:tcPr>
            <w:tcW w:w="265" w:type="pct"/>
            <w:hideMark/>
          </w:tcPr>
          <w:p w14:paraId="19833184" w14:textId="77777777" w:rsidR="00D4668F" w:rsidRPr="00CD2B5E" w:rsidRDefault="00D4668F" w:rsidP="00CD2B5E">
            <w:pPr>
              <w:pStyle w:val="afffffb"/>
            </w:pPr>
            <w:r w:rsidRPr="00CD2B5E">
              <w:t>0</w:t>
            </w:r>
          </w:p>
        </w:tc>
        <w:tc>
          <w:tcPr>
            <w:tcW w:w="266" w:type="pct"/>
            <w:hideMark/>
          </w:tcPr>
          <w:p w14:paraId="590F5C35" w14:textId="77777777" w:rsidR="00D4668F" w:rsidRPr="00CD2B5E" w:rsidRDefault="00D4668F" w:rsidP="00CD2B5E">
            <w:pPr>
              <w:pStyle w:val="afffffb"/>
            </w:pPr>
            <w:r w:rsidRPr="00CD2B5E">
              <w:t>0</w:t>
            </w:r>
          </w:p>
        </w:tc>
        <w:tc>
          <w:tcPr>
            <w:tcW w:w="266" w:type="pct"/>
            <w:hideMark/>
          </w:tcPr>
          <w:p w14:paraId="3D51537E" w14:textId="77777777" w:rsidR="00D4668F" w:rsidRPr="00CD2B5E" w:rsidRDefault="00D4668F" w:rsidP="00CD2B5E">
            <w:pPr>
              <w:pStyle w:val="afffffb"/>
            </w:pPr>
            <w:r w:rsidRPr="00CD2B5E">
              <w:t>0</w:t>
            </w:r>
          </w:p>
        </w:tc>
        <w:tc>
          <w:tcPr>
            <w:tcW w:w="266" w:type="pct"/>
          </w:tcPr>
          <w:p w14:paraId="73FCD460" w14:textId="77777777" w:rsidR="00D4668F" w:rsidRPr="00CD2B5E" w:rsidRDefault="00D4668F" w:rsidP="00CD2B5E">
            <w:pPr>
              <w:pStyle w:val="afffffb"/>
            </w:pPr>
            <w:r w:rsidRPr="00CD2B5E">
              <w:t>0</w:t>
            </w:r>
          </w:p>
        </w:tc>
        <w:tc>
          <w:tcPr>
            <w:tcW w:w="265" w:type="pct"/>
          </w:tcPr>
          <w:p w14:paraId="456C4B47" w14:textId="77777777" w:rsidR="00D4668F" w:rsidRPr="00CD2B5E" w:rsidRDefault="00D4668F" w:rsidP="00CD2B5E">
            <w:pPr>
              <w:pStyle w:val="afffffb"/>
            </w:pPr>
            <w:r w:rsidRPr="00CD2B5E">
              <w:t>0</w:t>
            </w:r>
          </w:p>
        </w:tc>
        <w:tc>
          <w:tcPr>
            <w:tcW w:w="267" w:type="pct"/>
          </w:tcPr>
          <w:p w14:paraId="6690CBEA" w14:textId="77777777" w:rsidR="00D4668F" w:rsidRPr="00CD2B5E" w:rsidRDefault="00D4668F" w:rsidP="00CD2B5E">
            <w:pPr>
              <w:pStyle w:val="afffffb"/>
            </w:pPr>
            <w:r w:rsidRPr="00CD2B5E">
              <w:t>0</w:t>
            </w:r>
          </w:p>
        </w:tc>
        <w:tc>
          <w:tcPr>
            <w:tcW w:w="269" w:type="pct"/>
          </w:tcPr>
          <w:p w14:paraId="5BEBCA24" w14:textId="77777777" w:rsidR="00D4668F" w:rsidRPr="00CD2B5E" w:rsidRDefault="00D4668F" w:rsidP="00CD2B5E">
            <w:pPr>
              <w:pStyle w:val="afffffb"/>
            </w:pPr>
            <w:r w:rsidRPr="00CD2B5E">
              <w:t>0</w:t>
            </w:r>
          </w:p>
        </w:tc>
        <w:tc>
          <w:tcPr>
            <w:tcW w:w="262" w:type="pct"/>
          </w:tcPr>
          <w:p w14:paraId="7FB6A3C3" w14:textId="77777777" w:rsidR="00D4668F" w:rsidRPr="00CD2B5E" w:rsidRDefault="00D4668F" w:rsidP="00CD2B5E">
            <w:pPr>
              <w:pStyle w:val="afffffb"/>
            </w:pPr>
            <w:r w:rsidRPr="00CD2B5E">
              <w:t>0</w:t>
            </w:r>
          </w:p>
        </w:tc>
      </w:tr>
      <w:tr w:rsidR="00D4668F" w:rsidRPr="00CD2B5E" w14:paraId="57B0CF02" w14:textId="77777777" w:rsidTr="00C10EB7">
        <w:trPr>
          <w:trHeight w:val="283"/>
        </w:trPr>
        <w:tc>
          <w:tcPr>
            <w:tcW w:w="476" w:type="pct"/>
            <w:hideMark/>
          </w:tcPr>
          <w:p w14:paraId="75CF1C3A" w14:textId="77777777" w:rsidR="00D4668F" w:rsidRPr="00CD2B5E" w:rsidRDefault="00D4668F" w:rsidP="00CD2B5E">
            <w:pPr>
              <w:pStyle w:val="afffffb"/>
            </w:pPr>
            <w:r w:rsidRPr="00CD2B5E">
              <w:t>74:33:309001</w:t>
            </w:r>
          </w:p>
        </w:tc>
        <w:tc>
          <w:tcPr>
            <w:tcW w:w="266" w:type="pct"/>
            <w:hideMark/>
          </w:tcPr>
          <w:p w14:paraId="257ADFE6" w14:textId="77777777" w:rsidR="00D4668F" w:rsidRPr="00CD2B5E" w:rsidRDefault="00D4668F" w:rsidP="00CD2B5E">
            <w:pPr>
              <w:pStyle w:val="afffffb"/>
            </w:pPr>
            <w:r w:rsidRPr="00CD2B5E">
              <w:t>–</w:t>
            </w:r>
          </w:p>
        </w:tc>
        <w:tc>
          <w:tcPr>
            <w:tcW w:w="266" w:type="pct"/>
            <w:hideMark/>
          </w:tcPr>
          <w:p w14:paraId="75EC33B9" w14:textId="77777777" w:rsidR="00D4668F" w:rsidRPr="00CD2B5E" w:rsidRDefault="00D4668F" w:rsidP="00CD2B5E">
            <w:pPr>
              <w:pStyle w:val="afffffb"/>
            </w:pPr>
            <w:r w:rsidRPr="00CD2B5E">
              <w:t>–</w:t>
            </w:r>
          </w:p>
        </w:tc>
        <w:tc>
          <w:tcPr>
            <w:tcW w:w="266" w:type="pct"/>
            <w:hideMark/>
          </w:tcPr>
          <w:p w14:paraId="018930C1" w14:textId="77777777" w:rsidR="00D4668F" w:rsidRPr="00CD2B5E" w:rsidRDefault="00D4668F" w:rsidP="00CD2B5E">
            <w:pPr>
              <w:pStyle w:val="afffffb"/>
            </w:pPr>
            <w:r w:rsidRPr="00CD2B5E">
              <w:t>–</w:t>
            </w:r>
          </w:p>
        </w:tc>
        <w:tc>
          <w:tcPr>
            <w:tcW w:w="266" w:type="pct"/>
            <w:hideMark/>
          </w:tcPr>
          <w:p w14:paraId="07200900" w14:textId="77777777" w:rsidR="00D4668F" w:rsidRPr="00CD2B5E" w:rsidRDefault="00D4668F" w:rsidP="00CD2B5E">
            <w:pPr>
              <w:pStyle w:val="afffffb"/>
            </w:pPr>
            <w:r w:rsidRPr="00CD2B5E">
              <w:t>–</w:t>
            </w:r>
          </w:p>
        </w:tc>
        <w:tc>
          <w:tcPr>
            <w:tcW w:w="266" w:type="pct"/>
            <w:gridSpan w:val="2"/>
            <w:hideMark/>
          </w:tcPr>
          <w:p w14:paraId="7305F0E8" w14:textId="77777777" w:rsidR="00D4668F" w:rsidRPr="00CD2B5E" w:rsidRDefault="00D4668F" w:rsidP="00CD2B5E">
            <w:pPr>
              <w:pStyle w:val="afffffb"/>
            </w:pPr>
            <w:r w:rsidRPr="00CD2B5E">
              <w:t>–</w:t>
            </w:r>
          </w:p>
        </w:tc>
        <w:tc>
          <w:tcPr>
            <w:tcW w:w="266" w:type="pct"/>
            <w:hideMark/>
          </w:tcPr>
          <w:p w14:paraId="45F7EA8E" w14:textId="77777777" w:rsidR="00D4668F" w:rsidRPr="00CD2B5E" w:rsidRDefault="00D4668F" w:rsidP="00CD2B5E">
            <w:pPr>
              <w:pStyle w:val="afffffb"/>
            </w:pPr>
            <w:r w:rsidRPr="00CD2B5E">
              <w:t>9,446</w:t>
            </w:r>
          </w:p>
        </w:tc>
        <w:tc>
          <w:tcPr>
            <w:tcW w:w="267" w:type="pct"/>
            <w:hideMark/>
          </w:tcPr>
          <w:p w14:paraId="52EE2BF7" w14:textId="77777777" w:rsidR="00D4668F" w:rsidRPr="00CD2B5E" w:rsidRDefault="00D4668F" w:rsidP="00CD2B5E">
            <w:pPr>
              <w:pStyle w:val="afffffb"/>
            </w:pPr>
            <w:r w:rsidRPr="00CD2B5E">
              <w:t>9,447</w:t>
            </w:r>
          </w:p>
        </w:tc>
        <w:tc>
          <w:tcPr>
            <w:tcW w:w="269" w:type="pct"/>
            <w:hideMark/>
          </w:tcPr>
          <w:p w14:paraId="16198F87" w14:textId="77777777" w:rsidR="00D4668F" w:rsidRPr="00CD2B5E" w:rsidRDefault="00D4668F" w:rsidP="00CD2B5E">
            <w:pPr>
              <w:pStyle w:val="afffffb"/>
            </w:pPr>
            <w:r w:rsidRPr="00CD2B5E">
              <w:t>7,568</w:t>
            </w:r>
          </w:p>
        </w:tc>
        <w:tc>
          <w:tcPr>
            <w:tcW w:w="266" w:type="pct"/>
          </w:tcPr>
          <w:p w14:paraId="6DA3FDFD" w14:textId="77777777" w:rsidR="00D4668F" w:rsidRPr="00CD2B5E" w:rsidRDefault="00D4668F" w:rsidP="00CD2B5E">
            <w:pPr>
              <w:pStyle w:val="afffffb"/>
            </w:pPr>
            <w:r w:rsidRPr="00CD2B5E">
              <w:t>7,568</w:t>
            </w:r>
          </w:p>
        </w:tc>
        <w:tc>
          <w:tcPr>
            <w:tcW w:w="265" w:type="pct"/>
            <w:hideMark/>
          </w:tcPr>
          <w:p w14:paraId="4753CBD8" w14:textId="77777777" w:rsidR="00D4668F" w:rsidRPr="00CD2B5E" w:rsidRDefault="00D4668F" w:rsidP="00CD2B5E">
            <w:pPr>
              <w:pStyle w:val="afffffb"/>
            </w:pPr>
            <w:r w:rsidRPr="00CD2B5E">
              <w:t>7,568</w:t>
            </w:r>
          </w:p>
        </w:tc>
        <w:tc>
          <w:tcPr>
            <w:tcW w:w="266" w:type="pct"/>
            <w:hideMark/>
          </w:tcPr>
          <w:p w14:paraId="74BFFDE6" w14:textId="77777777" w:rsidR="00D4668F" w:rsidRPr="00CD2B5E" w:rsidRDefault="00D4668F" w:rsidP="00CD2B5E">
            <w:pPr>
              <w:pStyle w:val="afffffb"/>
            </w:pPr>
            <w:r w:rsidRPr="00CD2B5E">
              <w:t>6,612</w:t>
            </w:r>
          </w:p>
        </w:tc>
        <w:tc>
          <w:tcPr>
            <w:tcW w:w="266" w:type="pct"/>
            <w:hideMark/>
          </w:tcPr>
          <w:p w14:paraId="047C57FF" w14:textId="77777777" w:rsidR="00D4668F" w:rsidRPr="00CD2B5E" w:rsidRDefault="00D4668F" w:rsidP="00CD2B5E">
            <w:pPr>
              <w:pStyle w:val="afffffb"/>
            </w:pPr>
            <w:r w:rsidRPr="00CD2B5E">
              <w:t>6,612</w:t>
            </w:r>
          </w:p>
        </w:tc>
        <w:tc>
          <w:tcPr>
            <w:tcW w:w="266" w:type="pct"/>
          </w:tcPr>
          <w:p w14:paraId="3148736E" w14:textId="77777777" w:rsidR="00D4668F" w:rsidRPr="00CD2B5E" w:rsidRDefault="00D4668F" w:rsidP="00CD2B5E">
            <w:pPr>
              <w:pStyle w:val="afffffb"/>
            </w:pPr>
            <w:r w:rsidRPr="00CD2B5E">
              <w:t>6,612</w:t>
            </w:r>
          </w:p>
        </w:tc>
        <w:tc>
          <w:tcPr>
            <w:tcW w:w="265" w:type="pct"/>
          </w:tcPr>
          <w:p w14:paraId="438119BA" w14:textId="77777777" w:rsidR="00D4668F" w:rsidRPr="00CD2B5E" w:rsidRDefault="00D4668F" w:rsidP="00CD2B5E">
            <w:pPr>
              <w:pStyle w:val="afffffb"/>
            </w:pPr>
            <w:r w:rsidRPr="00CD2B5E">
              <w:t>6,612</w:t>
            </w:r>
          </w:p>
        </w:tc>
        <w:tc>
          <w:tcPr>
            <w:tcW w:w="267" w:type="pct"/>
          </w:tcPr>
          <w:p w14:paraId="4AC4DB72" w14:textId="77777777" w:rsidR="00D4668F" w:rsidRPr="00CD2B5E" w:rsidRDefault="00D4668F" w:rsidP="00CD2B5E">
            <w:pPr>
              <w:pStyle w:val="afffffb"/>
            </w:pPr>
            <w:r w:rsidRPr="00CD2B5E">
              <w:t>6,612</w:t>
            </w:r>
          </w:p>
        </w:tc>
        <w:tc>
          <w:tcPr>
            <w:tcW w:w="269" w:type="pct"/>
          </w:tcPr>
          <w:p w14:paraId="7D238D4F" w14:textId="77777777" w:rsidR="00D4668F" w:rsidRPr="00CD2B5E" w:rsidRDefault="00D4668F" w:rsidP="00CD2B5E">
            <w:pPr>
              <w:pStyle w:val="afffffb"/>
            </w:pPr>
            <w:r w:rsidRPr="00CD2B5E">
              <w:t>6,612</w:t>
            </w:r>
          </w:p>
        </w:tc>
        <w:tc>
          <w:tcPr>
            <w:tcW w:w="262" w:type="pct"/>
          </w:tcPr>
          <w:p w14:paraId="57F11B4A" w14:textId="77777777" w:rsidR="00D4668F" w:rsidRPr="00CD2B5E" w:rsidRDefault="00D4668F" w:rsidP="00CD2B5E">
            <w:pPr>
              <w:pStyle w:val="afffffb"/>
            </w:pPr>
            <w:r w:rsidRPr="00CD2B5E">
              <w:t>6,612</w:t>
            </w:r>
          </w:p>
        </w:tc>
      </w:tr>
      <w:tr w:rsidR="00D4668F" w:rsidRPr="00CD2B5E" w14:paraId="26111566" w14:textId="77777777" w:rsidTr="00C10EB7">
        <w:trPr>
          <w:trHeight w:val="283"/>
        </w:trPr>
        <w:tc>
          <w:tcPr>
            <w:tcW w:w="476" w:type="pct"/>
            <w:hideMark/>
          </w:tcPr>
          <w:p w14:paraId="3502537F" w14:textId="77777777" w:rsidR="00D4668F" w:rsidRPr="00CD2B5E" w:rsidRDefault="00D4668F" w:rsidP="00CD2B5E">
            <w:pPr>
              <w:pStyle w:val="afffffb"/>
            </w:pPr>
            <w:r w:rsidRPr="00CD2B5E">
              <w:t>74:33:311001</w:t>
            </w:r>
          </w:p>
        </w:tc>
        <w:tc>
          <w:tcPr>
            <w:tcW w:w="266" w:type="pct"/>
            <w:hideMark/>
          </w:tcPr>
          <w:p w14:paraId="354A0BD3" w14:textId="77777777" w:rsidR="00D4668F" w:rsidRPr="00CD2B5E" w:rsidRDefault="00D4668F" w:rsidP="00CD2B5E">
            <w:pPr>
              <w:pStyle w:val="afffffb"/>
            </w:pPr>
            <w:r w:rsidRPr="00CD2B5E">
              <w:t>–</w:t>
            </w:r>
          </w:p>
        </w:tc>
        <w:tc>
          <w:tcPr>
            <w:tcW w:w="266" w:type="pct"/>
            <w:hideMark/>
          </w:tcPr>
          <w:p w14:paraId="74B46B93" w14:textId="77777777" w:rsidR="00D4668F" w:rsidRPr="00CD2B5E" w:rsidRDefault="00D4668F" w:rsidP="00CD2B5E">
            <w:pPr>
              <w:pStyle w:val="afffffb"/>
            </w:pPr>
            <w:r w:rsidRPr="00CD2B5E">
              <w:t>–</w:t>
            </w:r>
          </w:p>
        </w:tc>
        <w:tc>
          <w:tcPr>
            <w:tcW w:w="266" w:type="pct"/>
            <w:hideMark/>
          </w:tcPr>
          <w:p w14:paraId="488FE302" w14:textId="77777777" w:rsidR="00D4668F" w:rsidRPr="00CD2B5E" w:rsidRDefault="00D4668F" w:rsidP="00CD2B5E">
            <w:pPr>
              <w:pStyle w:val="afffffb"/>
            </w:pPr>
            <w:r w:rsidRPr="00CD2B5E">
              <w:t>–</w:t>
            </w:r>
          </w:p>
        </w:tc>
        <w:tc>
          <w:tcPr>
            <w:tcW w:w="266" w:type="pct"/>
            <w:hideMark/>
          </w:tcPr>
          <w:p w14:paraId="5304A043" w14:textId="77777777" w:rsidR="00D4668F" w:rsidRPr="00CD2B5E" w:rsidRDefault="00D4668F" w:rsidP="00CD2B5E">
            <w:pPr>
              <w:pStyle w:val="afffffb"/>
            </w:pPr>
            <w:r w:rsidRPr="00CD2B5E">
              <w:t>–</w:t>
            </w:r>
          </w:p>
        </w:tc>
        <w:tc>
          <w:tcPr>
            <w:tcW w:w="266" w:type="pct"/>
            <w:gridSpan w:val="2"/>
            <w:hideMark/>
          </w:tcPr>
          <w:p w14:paraId="738510B0" w14:textId="77777777" w:rsidR="00D4668F" w:rsidRPr="00CD2B5E" w:rsidRDefault="00D4668F" w:rsidP="00CD2B5E">
            <w:pPr>
              <w:pStyle w:val="afffffb"/>
            </w:pPr>
            <w:r w:rsidRPr="00CD2B5E">
              <w:t>–</w:t>
            </w:r>
          </w:p>
        </w:tc>
        <w:tc>
          <w:tcPr>
            <w:tcW w:w="266" w:type="pct"/>
            <w:hideMark/>
          </w:tcPr>
          <w:p w14:paraId="52DE34C9" w14:textId="77777777" w:rsidR="00D4668F" w:rsidRPr="00CD2B5E" w:rsidRDefault="00D4668F" w:rsidP="00CD2B5E">
            <w:pPr>
              <w:pStyle w:val="afffffb"/>
            </w:pPr>
            <w:r w:rsidRPr="00CD2B5E">
              <w:t>0</w:t>
            </w:r>
          </w:p>
        </w:tc>
        <w:tc>
          <w:tcPr>
            <w:tcW w:w="267" w:type="pct"/>
            <w:hideMark/>
          </w:tcPr>
          <w:p w14:paraId="319BDECF" w14:textId="77777777" w:rsidR="00D4668F" w:rsidRPr="00CD2B5E" w:rsidRDefault="00D4668F" w:rsidP="00CD2B5E">
            <w:pPr>
              <w:pStyle w:val="afffffb"/>
            </w:pPr>
            <w:r w:rsidRPr="00CD2B5E">
              <w:t>1,864</w:t>
            </w:r>
          </w:p>
        </w:tc>
        <w:tc>
          <w:tcPr>
            <w:tcW w:w="269" w:type="pct"/>
            <w:hideMark/>
          </w:tcPr>
          <w:p w14:paraId="43BF723B" w14:textId="77777777" w:rsidR="00D4668F" w:rsidRPr="00CD2B5E" w:rsidRDefault="00D4668F" w:rsidP="00CD2B5E">
            <w:pPr>
              <w:pStyle w:val="afffffb"/>
            </w:pPr>
            <w:r w:rsidRPr="00CD2B5E">
              <w:t>0</w:t>
            </w:r>
          </w:p>
        </w:tc>
        <w:tc>
          <w:tcPr>
            <w:tcW w:w="266" w:type="pct"/>
          </w:tcPr>
          <w:p w14:paraId="228E22C4" w14:textId="77777777" w:rsidR="00D4668F" w:rsidRPr="00CD2B5E" w:rsidRDefault="00D4668F" w:rsidP="00CD2B5E">
            <w:pPr>
              <w:pStyle w:val="afffffb"/>
            </w:pPr>
            <w:r w:rsidRPr="00CD2B5E">
              <w:t>0</w:t>
            </w:r>
          </w:p>
        </w:tc>
        <w:tc>
          <w:tcPr>
            <w:tcW w:w="265" w:type="pct"/>
            <w:hideMark/>
          </w:tcPr>
          <w:p w14:paraId="41D8912B" w14:textId="77777777" w:rsidR="00D4668F" w:rsidRPr="00CD2B5E" w:rsidRDefault="00D4668F" w:rsidP="00CD2B5E">
            <w:pPr>
              <w:pStyle w:val="afffffb"/>
            </w:pPr>
            <w:r w:rsidRPr="00CD2B5E">
              <w:t>0</w:t>
            </w:r>
          </w:p>
        </w:tc>
        <w:tc>
          <w:tcPr>
            <w:tcW w:w="266" w:type="pct"/>
            <w:hideMark/>
          </w:tcPr>
          <w:p w14:paraId="2C4601E7" w14:textId="77777777" w:rsidR="00D4668F" w:rsidRPr="00CD2B5E" w:rsidRDefault="00D4668F" w:rsidP="00CD2B5E">
            <w:pPr>
              <w:pStyle w:val="afffffb"/>
            </w:pPr>
            <w:r w:rsidRPr="00CD2B5E">
              <w:t>0</w:t>
            </w:r>
          </w:p>
        </w:tc>
        <w:tc>
          <w:tcPr>
            <w:tcW w:w="266" w:type="pct"/>
            <w:hideMark/>
          </w:tcPr>
          <w:p w14:paraId="14C3C83F" w14:textId="77777777" w:rsidR="00D4668F" w:rsidRPr="00CD2B5E" w:rsidRDefault="00D4668F" w:rsidP="00CD2B5E">
            <w:pPr>
              <w:pStyle w:val="afffffb"/>
            </w:pPr>
            <w:r w:rsidRPr="00CD2B5E">
              <w:t>0</w:t>
            </w:r>
          </w:p>
        </w:tc>
        <w:tc>
          <w:tcPr>
            <w:tcW w:w="266" w:type="pct"/>
          </w:tcPr>
          <w:p w14:paraId="35E5DDBF" w14:textId="77777777" w:rsidR="00D4668F" w:rsidRPr="00CD2B5E" w:rsidRDefault="00D4668F" w:rsidP="00CD2B5E">
            <w:pPr>
              <w:pStyle w:val="afffffb"/>
            </w:pPr>
            <w:r w:rsidRPr="00CD2B5E">
              <w:t>0</w:t>
            </w:r>
          </w:p>
        </w:tc>
        <w:tc>
          <w:tcPr>
            <w:tcW w:w="265" w:type="pct"/>
          </w:tcPr>
          <w:p w14:paraId="4E78BF74" w14:textId="77777777" w:rsidR="00D4668F" w:rsidRPr="00CD2B5E" w:rsidRDefault="00D4668F" w:rsidP="00CD2B5E">
            <w:pPr>
              <w:pStyle w:val="afffffb"/>
            </w:pPr>
            <w:r w:rsidRPr="00CD2B5E">
              <w:t>0</w:t>
            </w:r>
          </w:p>
        </w:tc>
        <w:tc>
          <w:tcPr>
            <w:tcW w:w="267" w:type="pct"/>
          </w:tcPr>
          <w:p w14:paraId="0955A188" w14:textId="77777777" w:rsidR="00D4668F" w:rsidRPr="00CD2B5E" w:rsidRDefault="00D4668F" w:rsidP="00CD2B5E">
            <w:pPr>
              <w:pStyle w:val="afffffb"/>
            </w:pPr>
            <w:r w:rsidRPr="00CD2B5E">
              <w:t>0</w:t>
            </w:r>
          </w:p>
        </w:tc>
        <w:tc>
          <w:tcPr>
            <w:tcW w:w="269" w:type="pct"/>
          </w:tcPr>
          <w:p w14:paraId="35229076" w14:textId="77777777" w:rsidR="00D4668F" w:rsidRPr="00CD2B5E" w:rsidRDefault="00D4668F" w:rsidP="00CD2B5E">
            <w:pPr>
              <w:pStyle w:val="afffffb"/>
            </w:pPr>
            <w:r w:rsidRPr="00CD2B5E">
              <w:t>0</w:t>
            </w:r>
          </w:p>
        </w:tc>
        <w:tc>
          <w:tcPr>
            <w:tcW w:w="262" w:type="pct"/>
          </w:tcPr>
          <w:p w14:paraId="0A0CBF3C" w14:textId="77777777" w:rsidR="00D4668F" w:rsidRPr="00CD2B5E" w:rsidRDefault="00D4668F" w:rsidP="00CD2B5E">
            <w:pPr>
              <w:pStyle w:val="afffffb"/>
            </w:pPr>
            <w:r w:rsidRPr="00CD2B5E">
              <w:t>0</w:t>
            </w:r>
          </w:p>
        </w:tc>
      </w:tr>
      <w:tr w:rsidR="00D4668F" w:rsidRPr="00CD2B5E" w14:paraId="5C1C18B4" w14:textId="77777777" w:rsidTr="00C10EB7">
        <w:trPr>
          <w:trHeight w:val="283"/>
        </w:trPr>
        <w:tc>
          <w:tcPr>
            <w:tcW w:w="476" w:type="pct"/>
            <w:hideMark/>
          </w:tcPr>
          <w:p w14:paraId="786EB129" w14:textId="77777777" w:rsidR="00D4668F" w:rsidRPr="00CD2B5E" w:rsidRDefault="00D4668F" w:rsidP="00CD2B5E">
            <w:pPr>
              <w:pStyle w:val="afffffb"/>
            </w:pPr>
            <w:r w:rsidRPr="00CD2B5E">
              <w:t>74:33:314001</w:t>
            </w:r>
          </w:p>
        </w:tc>
        <w:tc>
          <w:tcPr>
            <w:tcW w:w="266" w:type="pct"/>
            <w:hideMark/>
          </w:tcPr>
          <w:p w14:paraId="498F5A32" w14:textId="77777777" w:rsidR="00D4668F" w:rsidRPr="00CD2B5E" w:rsidRDefault="00D4668F" w:rsidP="00CD2B5E">
            <w:pPr>
              <w:pStyle w:val="afffffb"/>
            </w:pPr>
            <w:r w:rsidRPr="00CD2B5E">
              <w:t>–</w:t>
            </w:r>
          </w:p>
        </w:tc>
        <w:tc>
          <w:tcPr>
            <w:tcW w:w="266" w:type="pct"/>
            <w:hideMark/>
          </w:tcPr>
          <w:p w14:paraId="1B840403" w14:textId="77777777" w:rsidR="00D4668F" w:rsidRPr="00CD2B5E" w:rsidRDefault="00D4668F" w:rsidP="00CD2B5E">
            <w:pPr>
              <w:pStyle w:val="afffffb"/>
            </w:pPr>
            <w:r w:rsidRPr="00CD2B5E">
              <w:t>–</w:t>
            </w:r>
          </w:p>
        </w:tc>
        <w:tc>
          <w:tcPr>
            <w:tcW w:w="266" w:type="pct"/>
            <w:hideMark/>
          </w:tcPr>
          <w:p w14:paraId="329AA462" w14:textId="77777777" w:rsidR="00D4668F" w:rsidRPr="00CD2B5E" w:rsidRDefault="00D4668F" w:rsidP="00CD2B5E">
            <w:pPr>
              <w:pStyle w:val="afffffb"/>
            </w:pPr>
            <w:r w:rsidRPr="00CD2B5E">
              <w:t>–</w:t>
            </w:r>
          </w:p>
        </w:tc>
        <w:tc>
          <w:tcPr>
            <w:tcW w:w="266" w:type="pct"/>
            <w:hideMark/>
          </w:tcPr>
          <w:p w14:paraId="71A10D67" w14:textId="77777777" w:rsidR="00D4668F" w:rsidRPr="00CD2B5E" w:rsidRDefault="00D4668F" w:rsidP="00CD2B5E">
            <w:pPr>
              <w:pStyle w:val="afffffb"/>
            </w:pPr>
            <w:r w:rsidRPr="00CD2B5E">
              <w:t>–</w:t>
            </w:r>
          </w:p>
        </w:tc>
        <w:tc>
          <w:tcPr>
            <w:tcW w:w="266" w:type="pct"/>
            <w:gridSpan w:val="2"/>
            <w:hideMark/>
          </w:tcPr>
          <w:p w14:paraId="4A8C2566" w14:textId="77777777" w:rsidR="00D4668F" w:rsidRPr="00CD2B5E" w:rsidRDefault="00D4668F" w:rsidP="00CD2B5E">
            <w:pPr>
              <w:pStyle w:val="afffffb"/>
            </w:pPr>
            <w:r w:rsidRPr="00CD2B5E">
              <w:t>–</w:t>
            </w:r>
          </w:p>
        </w:tc>
        <w:tc>
          <w:tcPr>
            <w:tcW w:w="266" w:type="pct"/>
            <w:hideMark/>
          </w:tcPr>
          <w:p w14:paraId="7D8392FE" w14:textId="77777777" w:rsidR="00D4668F" w:rsidRPr="00CD2B5E" w:rsidRDefault="00D4668F" w:rsidP="00CD2B5E">
            <w:pPr>
              <w:pStyle w:val="afffffb"/>
            </w:pPr>
            <w:r w:rsidRPr="00CD2B5E">
              <w:t>3,534</w:t>
            </w:r>
          </w:p>
        </w:tc>
        <w:tc>
          <w:tcPr>
            <w:tcW w:w="267" w:type="pct"/>
            <w:hideMark/>
          </w:tcPr>
          <w:p w14:paraId="3BAB0B6A" w14:textId="77777777" w:rsidR="00D4668F" w:rsidRPr="00CD2B5E" w:rsidRDefault="00D4668F" w:rsidP="00CD2B5E">
            <w:pPr>
              <w:pStyle w:val="afffffb"/>
            </w:pPr>
            <w:r w:rsidRPr="00CD2B5E">
              <w:t>8,053</w:t>
            </w:r>
          </w:p>
        </w:tc>
        <w:tc>
          <w:tcPr>
            <w:tcW w:w="269" w:type="pct"/>
            <w:hideMark/>
          </w:tcPr>
          <w:p w14:paraId="2BE1C623" w14:textId="77777777" w:rsidR="00D4668F" w:rsidRPr="00CD2B5E" w:rsidRDefault="00D4668F" w:rsidP="00CD2B5E">
            <w:pPr>
              <w:pStyle w:val="afffffb"/>
            </w:pPr>
            <w:r w:rsidRPr="00CD2B5E">
              <w:t>9,022</w:t>
            </w:r>
          </w:p>
        </w:tc>
        <w:tc>
          <w:tcPr>
            <w:tcW w:w="266" w:type="pct"/>
          </w:tcPr>
          <w:p w14:paraId="0F7B0462" w14:textId="77777777" w:rsidR="00D4668F" w:rsidRPr="00CD2B5E" w:rsidRDefault="00D4668F" w:rsidP="00CD2B5E">
            <w:pPr>
              <w:pStyle w:val="afffffb"/>
            </w:pPr>
            <w:r w:rsidRPr="00CD2B5E">
              <w:t>9,022</w:t>
            </w:r>
          </w:p>
        </w:tc>
        <w:tc>
          <w:tcPr>
            <w:tcW w:w="265" w:type="pct"/>
            <w:hideMark/>
          </w:tcPr>
          <w:p w14:paraId="7D63EB01" w14:textId="77777777" w:rsidR="00D4668F" w:rsidRPr="00CD2B5E" w:rsidRDefault="00D4668F" w:rsidP="00CD2B5E">
            <w:pPr>
              <w:pStyle w:val="afffffb"/>
            </w:pPr>
            <w:r w:rsidRPr="00CD2B5E">
              <w:t>9,022</w:t>
            </w:r>
          </w:p>
        </w:tc>
        <w:tc>
          <w:tcPr>
            <w:tcW w:w="266" w:type="pct"/>
            <w:hideMark/>
          </w:tcPr>
          <w:p w14:paraId="7D3B8989" w14:textId="77777777" w:rsidR="00D4668F" w:rsidRPr="00CD2B5E" w:rsidRDefault="00D4668F" w:rsidP="00CD2B5E">
            <w:pPr>
              <w:pStyle w:val="afffffb"/>
            </w:pPr>
            <w:r w:rsidRPr="00CD2B5E">
              <w:t>9,437</w:t>
            </w:r>
          </w:p>
        </w:tc>
        <w:tc>
          <w:tcPr>
            <w:tcW w:w="266" w:type="pct"/>
            <w:hideMark/>
          </w:tcPr>
          <w:p w14:paraId="7018367E" w14:textId="77777777" w:rsidR="00D4668F" w:rsidRPr="00CD2B5E" w:rsidRDefault="00D4668F" w:rsidP="00CD2B5E">
            <w:pPr>
              <w:pStyle w:val="afffffb"/>
            </w:pPr>
            <w:r w:rsidRPr="00CD2B5E">
              <w:t>10,105</w:t>
            </w:r>
          </w:p>
        </w:tc>
        <w:tc>
          <w:tcPr>
            <w:tcW w:w="266" w:type="pct"/>
          </w:tcPr>
          <w:p w14:paraId="6BEF6500" w14:textId="77777777" w:rsidR="00D4668F" w:rsidRPr="00CD2B5E" w:rsidRDefault="00D4668F" w:rsidP="00CD2B5E">
            <w:pPr>
              <w:pStyle w:val="afffffb"/>
            </w:pPr>
            <w:r w:rsidRPr="00CD2B5E">
              <w:t>8,381</w:t>
            </w:r>
          </w:p>
        </w:tc>
        <w:tc>
          <w:tcPr>
            <w:tcW w:w="265" w:type="pct"/>
          </w:tcPr>
          <w:p w14:paraId="5A029A20" w14:textId="77777777" w:rsidR="00D4668F" w:rsidRPr="00CD2B5E" w:rsidRDefault="00D4668F" w:rsidP="00CD2B5E">
            <w:pPr>
              <w:pStyle w:val="afffffb"/>
            </w:pPr>
            <w:r w:rsidRPr="00CD2B5E">
              <w:t>0,948</w:t>
            </w:r>
          </w:p>
        </w:tc>
        <w:tc>
          <w:tcPr>
            <w:tcW w:w="267" w:type="pct"/>
          </w:tcPr>
          <w:p w14:paraId="30DF9179" w14:textId="77777777" w:rsidR="00D4668F" w:rsidRPr="00CD2B5E" w:rsidRDefault="00D4668F" w:rsidP="00CD2B5E">
            <w:pPr>
              <w:pStyle w:val="afffffb"/>
            </w:pPr>
            <w:r w:rsidRPr="00CD2B5E">
              <w:t>0</w:t>
            </w:r>
          </w:p>
        </w:tc>
        <w:tc>
          <w:tcPr>
            <w:tcW w:w="269" w:type="pct"/>
          </w:tcPr>
          <w:p w14:paraId="0BDC8C40" w14:textId="77777777" w:rsidR="00D4668F" w:rsidRPr="00CD2B5E" w:rsidRDefault="00D4668F" w:rsidP="00CD2B5E">
            <w:pPr>
              <w:pStyle w:val="afffffb"/>
            </w:pPr>
            <w:r w:rsidRPr="00CD2B5E">
              <w:t>0</w:t>
            </w:r>
          </w:p>
        </w:tc>
        <w:tc>
          <w:tcPr>
            <w:tcW w:w="262" w:type="pct"/>
          </w:tcPr>
          <w:p w14:paraId="26FD3D0E" w14:textId="77777777" w:rsidR="00D4668F" w:rsidRPr="00CD2B5E" w:rsidRDefault="00D4668F" w:rsidP="00CD2B5E">
            <w:pPr>
              <w:pStyle w:val="afffffb"/>
            </w:pPr>
            <w:r w:rsidRPr="00CD2B5E">
              <w:t>0</w:t>
            </w:r>
          </w:p>
        </w:tc>
      </w:tr>
      <w:tr w:rsidR="00D4668F" w:rsidRPr="00CD2B5E" w14:paraId="4513FB9A" w14:textId="77777777" w:rsidTr="00C10EB7">
        <w:trPr>
          <w:trHeight w:val="283"/>
        </w:trPr>
        <w:tc>
          <w:tcPr>
            <w:tcW w:w="476" w:type="pct"/>
            <w:hideMark/>
          </w:tcPr>
          <w:p w14:paraId="3CEC8A55" w14:textId="77777777" w:rsidR="00D4668F" w:rsidRPr="00CD2B5E" w:rsidRDefault="00D4668F" w:rsidP="00CD2B5E">
            <w:pPr>
              <w:pStyle w:val="afffffb"/>
            </w:pPr>
            <w:r w:rsidRPr="00CD2B5E">
              <w:t>74:33:315001</w:t>
            </w:r>
          </w:p>
        </w:tc>
        <w:tc>
          <w:tcPr>
            <w:tcW w:w="266" w:type="pct"/>
            <w:hideMark/>
          </w:tcPr>
          <w:p w14:paraId="5983A9A8" w14:textId="77777777" w:rsidR="00D4668F" w:rsidRPr="00CD2B5E" w:rsidRDefault="00D4668F" w:rsidP="00CD2B5E">
            <w:pPr>
              <w:pStyle w:val="afffffb"/>
            </w:pPr>
            <w:r w:rsidRPr="00CD2B5E">
              <w:t>–</w:t>
            </w:r>
          </w:p>
        </w:tc>
        <w:tc>
          <w:tcPr>
            <w:tcW w:w="266" w:type="pct"/>
            <w:hideMark/>
          </w:tcPr>
          <w:p w14:paraId="2B107683" w14:textId="77777777" w:rsidR="00D4668F" w:rsidRPr="00CD2B5E" w:rsidRDefault="00D4668F" w:rsidP="00CD2B5E">
            <w:pPr>
              <w:pStyle w:val="afffffb"/>
            </w:pPr>
            <w:r w:rsidRPr="00CD2B5E">
              <w:t>–</w:t>
            </w:r>
          </w:p>
        </w:tc>
        <w:tc>
          <w:tcPr>
            <w:tcW w:w="266" w:type="pct"/>
            <w:hideMark/>
          </w:tcPr>
          <w:p w14:paraId="319F4952" w14:textId="77777777" w:rsidR="00D4668F" w:rsidRPr="00CD2B5E" w:rsidRDefault="00D4668F" w:rsidP="00CD2B5E">
            <w:pPr>
              <w:pStyle w:val="afffffb"/>
            </w:pPr>
            <w:r w:rsidRPr="00CD2B5E">
              <w:t>–</w:t>
            </w:r>
          </w:p>
        </w:tc>
        <w:tc>
          <w:tcPr>
            <w:tcW w:w="266" w:type="pct"/>
            <w:hideMark/>
          </w:tcPr>
          <w:p w14:paraId="46CC9E70" w14:textId="77777777" w:rsidR="00D4668F" w:rsidRPr="00CD2B5E" w:rsidRDefault="00D4668F" w:rsidP="00CD2B5E">
            <w:pPr>
              <w:pStyle w:val="afffffb"/>
            </w:pPr>
            <w:r w:rsidRPr="00CD2B5E">
              <w:t>–</w:t>
            </w:r>
          </w:p>
        </w:tc>
        <w:tc>
          <w:tcPr>
            <w:tcW w:w="266" w:type="pct"/>
            <w:gridSpan w:val="2"/>
            <w:hideMark/>
          </w:tcPr>
          <w:p w14:paraId="32E70BC0" w14:textId="77777777" w:rsidR="00D4668F" w:rsidRPr="00CD2B5E" w:rsidRDefault="00D4668F" w:rsidP="00CD2B5E">
            <w:pPr>
              <w:pStyle w:val="afffffb"/>
            </w:pPr>
            <w:r w:rsidRPr="00CD2B5E">
              <w:t>–</w:t>
            </w:r>
          </w:p>
        </w:tc>
        <w:tc>
          <w:tcPr>
            <w:tcW w:w="266" w:type="pct"/>
            <w:hideMark/>
          </w:tcPr>
          <w:p w14:paraId="64BA8F27" w14:textId="77777777" w:rsidR="00D4668F" w:rsidRPr="00CD2B5E" w:rsidRDefault="00D4668F" w:rsidP="00CD2B5E">
            <w:pPr>
              <w:pStyle w:val="afffffb"/>
            </w:pPr>
            <w:r w:rsidRPr="00CD2B5E">
              <w:t>11,744</w:t>
            </w:r>
          </w:p>
        </w:tc>
        <w:tc>
          <w:tcPr>
            <w:tcW w:w="267" w:type="pct"/>
            <w:hideMark/>
          </w:tcPr>
          <w:p w14:paraId="6412B32B" w14:textId="77777777" w:rsidR="00D4668F" w:rsidRPr="00CD2B5E" w:rsidRDefault="00D4668F" w:rsidP="00CD2B5E">
            <w:pPr>
              <w:pStyle w:val="afffffb"/>
            </w:pPr>
            <w:r w:rsidRPr="00CD2B5E">
              <w:t>7,568</w:t>
            </w:r>
          </w:p>
        </w:tc>
        <w:tc>
          <w:tcPr>
            <w:tcW w:w="269" w:type="pct"/>
            <w:hideMark/>
          </w:tcPr>
          <w:p w14:paraId="3C7056F5" w14:textId="77777777" w:rsidR="00D4668F" w:rsidRPr="00CD2B5E" w:rsidRDefault="00D4668F" w:rsidP="00CD2B5E">
            <w:pPr>
              <w:pStyle w:val="afffffb"/>
            </w:pPr>
            <w:r w:rsidRPr="00CD2B5E">
              <w:t>7,568</w:t>
            </w:r>
          </w:p>
        </w:tc>
        <w:tc>
          <w:tcPr>
            <w:tcW w:w="266" w:type="pct"/>
          </w:tcPr>
          <w:p w14:paraId="3CC4C2C8" w14:textId="77777777" w:rsidR="00D4668F" w:rsidRPr="00CD2B5E" w:rsidRDefault="00D4668F" w:rsidP="00CD2B5E">
            <w:pPr>
              <w:pStyle w:val="afffffb"/>
            </w:pPr>
            <w:r w:rsidRPr="00CD2B5E">
              <w:t>7,568</w:t>
            </w:r>
          </w:p>
        </w:tc>
        <w:tc>
          <w:tcPr>
            <w:tcW w:w="265" w:type="pct"/>
            <w:hideMark/>
          </w:tcPr>
          <w:p w14:paraId="63713AF6" w14:textId="77777777" w:rsidR="00D4668F" w:rsidRPr="00CD2B5E" w:rsidRDefault="00D4668F" w:rsidP="00CD2B5E">
            <w:pPr>
              <w:pStyle w:val="afffffb"/>
            </w:pPr>
            <w:r w:rsidRPr="00CD2B5E">
              <w:t>7,568</w:t>
            </w:r>
          </w:p>
        </w:tc>
        <w:tc>
          <w:tcPr>
            <w:tcW w:w="266" w:type="pct"/>
            <w:hideMark/>
          </w:tcPr>
          <w:p w14:paraId="09EFD413" w14:textId="77777777" w:rsidR="00D4668F" w:rsidRPr="00CD2B5E" w:rsidRDefault="00D4668F" w:rsidP="00CD2B5E">
            <w:pPr>
              <w:pStyle w:val="afffffb"/>
            </w:pPr>
            <w:r w:rsidRPr="00CD2B5E">
              <w:t>6,612</w:t>
            </w:r>
          </w:p>
        </w:tc>
        <w:tc>
          <w:tcPr>
            <w:tcW w:w="266" w:type="pct"/>
            <w:hideMark/>
          </w:tcPr>
          <w:p w14:paraId="50A7952C" w14:textId="77777777" w:rsidR="00D4668F" w:rsidRPr="00CD2B5E" w:rsidRDefault="00D4668F" w:rsidP="00CD2B5E">
            <w:pPr>
              <w:pStyle w:val="afffffb"/>
            </w:pPr>
            <w:r w:rsidRPr="00CD2B5E">
              <w:t>6,612</w:t>
            </w:r>
          </w:p>
        </w:tc>
        <w:tc>
          <w:tcPr>
            <w:tcW w:w="266" w:type="pct"/>
          </w:tcPr>
          <w:p w14:paraId="4812A2A2" w14:textId="77777777" w:rsidR="00D4668F" w:rsidRPr="00CD2B5E" w:rsidRDefault="00D4668F" w:rsidP="00CD2B5E">
            <w:pPr>
              <w:pStyle w:val="afffffb"/>
            </w:pPr>
            <w:r w:rsidRPr="00CD2B5E">
              <w:t>6,612</w:t>
            </w:r>
          </w:p>
        </w:tc>
        <w:tc>
          <w:tcPr>
            <w:tcW w:w="265" w:type="pct"/>
          </w:tcPr>
          <w:p w14:paraId="0DF5FF0A" w14:textId="77777777" w:rsidR="00D4668F" w:rsidRPr="00CD2B5E" w:rsidRDefault="00D4668F" w:rsidP="00CD2B5E">
            <w:pPr>
              <w:pStyle w:val="afffffb"/>
            </w:pPr>
            <w:r w:rsidRPr="00CD2B5E">
              <w:t>14,045</w:t>
            </w:r>
          </w:p>
        </w:tc>
        <w:tc>
          <w:tcPr>
            <w:tcW w:w="267" w:type="pct"/>
          </w:tcPr>
          <w:p w14:paraId="3145E279" w14:textId="77777777" w:rsidR="00D4668F" w:rsidRPr="00CD2B5E" w:rsidRDefault="00D4668F" w:rsidP="00CD2B5E">
            <w:pPr>
              <w:pStyle w:val="afffffb"/>
            </w:pPr>
            <w:r w:rsidRPr="00CD2B5E">
              <w:t>14,526</w:t>
            </w:r>
          </w:p>
        </w:tc>
        <w:tc>
          <w:tcPr>
            <w:tcW w:w="269" w:type="pct"/>
          </w:tcPr>
          <w:p w14:paraId="610E0C81" w14:textId="77777777" w:rsidR="00D4668F" w:rsidRPr="00CD2B5E" w:rsidRDefault="00D4668F" w:rsidP="00CD2B5E">
            <w:pPr>
              <w:pStyle w:val="afffffb"/>
            </w:pPr>
            <w:r w:rsidRPr="00CD2B5E">
              <w:t>14,526</w:t>
            </w:r>
          </w:p>
        </w:tc>
        <w:tc>
          <w:tcPr>
            <w:tcW w:w="262" w:type="pct"/>
          </w:tcPr>
          <w:p w14:paraId="730294D1" w14:textId="77777777" w:rsidR="00D4668F" w:rsidRPr="00CD2B5E" w:rsidRDefault="00D4668F" w:rsidP="00CD2B5E">
            <w:pPr>
              <w:pStyle w:val="afffffb"/>
            </w:pPr>
            <w:r w:rsidRPr="00CD2B5E">
              <w:t>16,049</w:t>
            </w:r>
          </w:p>
        </w:tc>
      </w:tr>
    </w:tbl>
    <w:p w14:paraId="2AA82F85" w14:textId="77777777" w:rsidR="00BA7F3B" w:rsidRPr="00CD2B5E" w:rsidRDefault="00BA7F3B" w:rsidP="00CD2B5E">
      <w:pPr>
        <w:pStyle w:val="Default"/>
        <w:spacing w:line="360" w:lineRule="auto"/>
        <w:ind w:firstLine="567"/>
        <w:rPr>
          <w:rFonts w:ascii="Arial" w:hAnsi="Arial" w:cs="Arial"/>
          <w:color w:val="auto"/>
          <w:sz w:val="16"/>
          <w:szCs w:val="16"/>
        </w:rPr>
      </w:pPr>
    </w:p>
    <w:p w14:paraId="1133BC5D" w14:textId="77777777" w:rsidR="00AE13DA" w:rsidRPr="00CD2B5E" w:rsidRDefault="00AE13DA" w:rsidP="00CD2B5E">
      <w:pPr>
        <w:pStyle w:val="a5"/>
        <w:sectPr w:rsidR="00AE13DA" w:rsidRPr="00CD2B5E" w:rsidSect="001658D9">
          <w:pgSz w:w="16838" w:h="11906" w:orient="landscape" w:code="9"/>
          <w:pgMar w:top="1134" w:right="851" w:bottom="851" w:left="851" w:header="0" w:footer="567" w:gutter="0"/>
          <w:cols w:space="708"/>
          <w:docGrid w:linePitch="360"/>
        </w:sectPr>
      </w:pPr>
    </w:p>
    <w:p w14:paraId="08CDF45C" w14:textId="77777777" w:rsidR="00FB4E13" w:rsidRPr="00CD2B5E" w:rsidRDefault="00FB4E13" w:rsidP="00CD2B5E">
      <w:pPr>
        <w:pStyle w:val="2"/>
      </w:pPr>
      <w:bookmarkStart w:id="109" w:name="_Toc420948978"/>
      <w:bookmarkStart w:id="110" w:name="_Toc68172978"/>
      <w:r w:rsidRPr="00CD2B5E">
        <w:lastRenderedPageBreak/>
        <w:t xml:space="preserve"> </w:t>
      </w:r>
      <w:bookmarkStart w:id="111" w:name="_Toc135565615"/>
      <w:r w:rsidRPr="00CD2B5E">
        <w:t xml:space="preserve">Прогнозы приростов объемов потребления тепловой энергии (мощности) с разделением по видам </w:t>
      </w:r>
      <w:r w:rsidR="00CE0A91" w:rsidRPr="00CD2B5E">
        <w:br/>
      </w:r>
      <w:r w:rsidRPr="00CD2B5E">
        <w:t xml:space="preserve">теплопотребления в зоне действия каждого из источников тепловой энергии </w:t>
      </w:r>
      <w:r w:rsidRPr="00CD2B5E">
        <w:br/>
        <w:t>на каждом этапе за счет нового строительства</w:t>
      </w:r>
      <w:bookmarkEnd w:id="109"/>
      <w:bookmarkEnd w:id="110"/>
      <w:bookmarkEnd w:id="111"/>
    </w:p>
    <w:p w14:paraId="60242637" w14:textId="1B722683" w:rsidR="00FB4E13" w:rsidRPr="00CD2B5E" w:rsidRDefault="00FB4E13" w:rsidP="00CD2B5E">
      <w:pPr>
        <w:pStyle w:val="a5"/>
        <w:rPr>
          <w:rFonts w:eastAsia="TimesNewRoman"/>
        </w:rPr>
      </w:pPr>
      <w:r w:rsidRPr="00CD2B5E">
        <w:rPr>
          <w:rFonts w:eastAsia="TimesNewRoman"/>
        </w:rPr>
        <w:t>Перспективные приросты тепловых нагрузок за счет нового строительства с учетом сноса в зонах действия источников тепловой энергии на каждом этапе прогнозного периода приведены в табл</w:t>
      </w:r>
      <w:r w:rsidR="00C10EB7" w:rsidRPr="00CD2B5E">
        <w:rPr>
          <w:rFonts w:eastAsia="TimesNewRoman"/>
        </w:rPr>
        <w:t>ице</w:t>
      </w:r>
      <w:r w:rsidR="00C10EB7" w:rsidRPr="00CD2B5E">
        <w:rPr>
          <w:rFonts w:eastAsia="TimesNewRoman"/>
        </w:rPr>
        <w:fldChar w:fldCharType="begin"/>
      </w:r>
      <w:r w:rsidR="00C10EB7" w:rsidRPr="00CD2B5E">
        <w:rPr>
          <w:rFonts w:eastAsia="TimesNewRoman"/>
        </w:rPr>
        <w:instrText xml:space="preserve"> REF _Ref124776956 \h  \* MERGEFORMAT </w:instrText>
      </w:r>
      <w:r w:rsidR="00C10EB7" w:rsidRPr="00CD2B5E">
        <w:rPr>
          <w:rFonts w:eastAsia="TimesNewRoman"/>
        </w:rPr>
      </w:r>
      <w:r w:rsidR="00C10EB7" w:rsidRPr="00CD2B5E">
        <w:rPr>
          <w:rFonts w:eastAsia="TimesNewRoman"/>
        </w:rPr>
        <w:fldChar w:fldCharType="separate"/>
      </w:r>
      <w:r w:rsidR="003E3A10" w:rsidRPr="003E3A10">
        <w:rPr>
          <w:rStyle w:val="afffffa"/>
        </w:rPr>
        <w:t>Таблица</w:t>
      </w:r>
      <w:r w:rsidR="003E3A10" w:rsidRPr="00CD2B5E">
        <w:t xml:space="preserve"> </w:t>
      </w:r>
      <w:r w:rsidR="003E3A10">
        <w:rPr>
          <w:noProof/>
        </w:rPr>
        <w:t>25</w:t>
      </w:r>
      <w:r w:rsidR="00C10EB7" w:rsidRPr="00CD2B5E">
        <w:rPr>
          <w:rFonts w:eastAsia="TimesNewRoman"/>
        </w:rPr>
        <w:fldChar w:fldCharType="end"/>
      </w:r>
      <w:r w:rsidRPr="00CD2B5E">
        <w:rPr>
          <w:rFonts w:eastAsia="TimesNewRoman"/>
        </w:rPr>
        <w:t xml:space="preserve">. </w:t>
      </w:r>
    </w:p>
    <w:p w14:paraId="65DB000B" w14:textId="5A793999" w:rsidR="005B26F2" w:rsidRPr="00CD2B5E" w:rsidRDefault="00C10EB7" w:rsidP="00CD2B5E">
      <w:pPr>
        <w:pStyle w:val="affff1"/>
      </w:pPr>
      <w:bookmarkStart w:id="112" w:name="_Ref124776956"/>
      <w:bookmarkStart w:id="113" w:name="_Toc135565579"/>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25</w:t>
      </w:r>
      <w:r w:rsidR="009420F8" w:rsidRPr="00CD2B5E">
        <w:rPr>
          <w:noProof/>
        </w:rPr>
        <w:fldChar w:fldCharType="end"/>
      </w:r>
      <w:bookmarkEnd w:id="112"/>
      <w:r w:rsidR="005B26F2" w:rsidRPr="00CD2B5E">
        <w:t>. Перспективное изменение тепловой нагрузки за счет нового строительства и сноса зданий в зонах действия источников тепловой энергии и ЕТО</w:t>
      </w:r>
      <w:bookmarkEnd w:id="113"/>
    </w:p>
    <w:tbl>
      <w:tblPr>
        <w:tblStyle w:val="1e"/>
        <w:tblW w:w="5000" w:type="pct"/>
        <w:tblLayout w:type="fixed"/>
        <w:tblCellMar>
          <w:left w:w="28" w:type="dxa"/>
          <w:right w:w="28" w:type="dxa"/>
        </w:tblCellMar>
        <w:tblLook w:val="00A0" w:firstRow="1" w:lastRow="0" w:firstColumn="1" w:lastColumn="0" w:noHBand="0" w:noVBand="0"/>
      </w:tblPr>
      <w:tblGrid>
        <w:gridCol w:w="455"/>
        <w:gridCol w:w="1945"/>
        <w:gridCol w:w="605"/>
        <w:gridCol w:w="605"/>
        <w:gridCol w:w="608"/>
        <w:gridCol w:w="605"/>
        <w:gridCol w:w="605"/>
        <w:gridCol w:w="608"/>
        <w:gridCol w:w="605"/>
        <w:gridCol w:w="605"/>
        <w:gridCol w:w="608"/>
        <w:gridCol w:w="605"/>
        <w:gridCol w:w="605"/>
        <w:gridCol w:w="608"/>
        <w:gridCol w:w="605"/>
        <w:gridCol w:w="605"/>
        <w:gridCol w:w="608"/>
        <w:gridCol w:w="605"/>
        <w:gridCol w:w="605"/>
        <w:gridCol w:w="608"/>
        <w:gridCol w:w="605"/>
        <w:gridCol w:w="605"/>
        <w:gridCol w:w="608"/>
      </w:tblGrid>
      <w:tr w:rsidR="00FB4E13" w:rsidRPr="00CD2B5E" w14:paraId="3DA7E04B" w14:textId="77777777" w:rsidTr="00EC5C1A">
        <w:trPr>
          <w:trHeight w:val="227"/>
          <w:tblHeader/>
        </w:trPr>
        <w:tc>
          <w:tcPr>
            <w:tcW w:w="150" w:type="pct"/>
            <w:vMerge w:val="restart"/>
          </w:tcPr>
          <w:p w14:paraId="1D9D8DB3" w14:textId="77777777" w:rsidR="00FB4E13" w:rsidRPr="00CD2B5E" w:rsidRDefault="00FB4E13" w:rsidP="00CD2B5E">
            <w:pPr>
              <w:pStyle w:val="afffffb"/>
            </w:pPr>
            <w:r w:rsidRPr="00CD2B5E">
              <w:t xml:space="preserve">№ </w:t>
            </w:r>
            <w:r w:rsidRPr="00CD2B5E">
              <w:br/>
              <w:t>ЕТО</w:t>
            </w:r>
          </w:p>
        </w:tc>
        <w:tc>
          <w:tcPr>
            <w:tcW w:w="643" w:type="pct"/>
            <w:vMerge w:val="restart"/>
          </w:tcPr>
          <w:p w14:paraId="4051CE7D" w14:textId="77777777" w:rsidR="00FB4E13" w:rsidRPr="00CD2B5E" w:rsidRDefault="00FB4E13" w:rsidP="00CD2B5E">
            <w:pPr>
              <w:pStyle w:val="afffffb"/>
            </w:pPr>
            <w:r w:rsidRPr="00CD2B5E">
              <w:t xml:space="preserve">Источник </w:t>
            </w:r>
            <w:r w:rsidRPr="00CD2B5E">
              <w:br/>
              <w:t>тепловой энергии</w:t>
            </w:r>
          </w:p>
        </w:tc>
        <w:tc>
          <w:tcPr>
            <w:tcW w:w="4207" w:type="pct"/>
            <w:gridSpan w:val="21"/>
          </w:tcPr>
          <w:p w14:paraId="1D6B6FAC" w14:textId="77777777" w:rsidR="00FB4E13" w:rsidRPr="00CD2B5E" w:rsidRDefault="00FB4E13" w:rsidP="00CD2B5E">
            <w:pPr>
              <w:pStyle w:val="afffffb"/>
            </w:pPr>
            <w:r w:rsidRPr="00CD2B5E">
              <w:t xml:space="preserve">Перспективное изменение тепловой нагрузки за счет нового строительства и сноса существующих зданий </w:t>
            </w:r>
            <w:r w:rsidRPr="00CD2B5E">
              <w:br/>
              <w:t>в зонах действия источников тепловой энергии и ЕТО на каждом этапе прогнозного периода, Гкал/ч</w:t>
            </w:r>
          </w:p>
        </w:tc>
      </w:tr>
      <w:tr w:rsidR="00FB4E13" w:rsidRPr="00CD2B5E" w14:paraId="0A5E414F" w14:textId="77777777" w:rsidTr="00EC5C1A">
        <w:trPr>
          <w:trHeight w:val="227"/>
          <w:tblHeader/>
        </w:trPr>
        <w:tc>
          <w:tcPr>
            <w:tcW w:w="150" w:type="pct"/>
            <w:vMerge/>
          </w:tcPr>
          <w:p w14:paraId="6C5469AC" w14:textId="77777777" w:rsidR="00FB4E13" w:rsidRPr="00CD2B5E" w:rsidRDefault="00FB4E13" w:rsidP="00CD2B5E">
            <w:pPr>
              <w:pStyle w:val="afffffb"/>
            </w:pPr>
          </w:p>
        </w:tc>
        <w:tc>
          <w:tcPr>
            <w:tcW w:w="643" w:type="pct"/>
            <w:vMerge/>
          </w:tcPr>
          <w:p w14:paraId="7D66CFCF" w14:textId="77777777" w:rsidR="00FB4E13" w:rsidRPr="00CD2B5E" w:rsidRDefault="00FB4E13" w:rsidP="00CD2B5E">
            <w:pPr>
              <w:pStyle w:val="afffffb"/>
            </w:pPr>
          </w:p>
        </w:tc>
        <w:tc>
          <w:tcPr>
            <w:tcW w:w="601" w:type="pct"/>
            <w:gridSpan w:val="3"/>
          </w:tcPr>
          <w:p w14:paraId="6C3F40CB" w14:textId="77777777" w:rsidR="00FB4E13" w:rsidRPr="00CD2B5E" w:rsidRDefault="00FB4E13" w:rsidP="00CD2B5E">
            <w:pPr>
              <w:pStyle w:val="afffffb"/>
            </w:pPr>
            <w:r w:rsidRPr="00CD2B5E">
              <w:t>2023 г.</w:t>
            </w:r>
          </w:p>
        </w:tc>
        <w:tc>
          <w:tcPr>
            <w:tcW w:w="601" w:type="pct"/>
            <w:gridSpan w:val="3"/>
          </w:tcPr>
          <w:p w14:paraId="51A58AAE" w14:textId="77777777" w:rsidR="00FB4E13" w:rsidRPr="00CD2B5E" w:rsidRDefault="00FB4E13" w:rsidP="00CD2B5E">
            <w:pPr>
              <w:pStyle w:val="afffffb"/>
            </w:pPr>
            <w:r w:rsidRPr="00CD2B5E">
              <w:t>2024 г.</w:t>
            </w:r>
          </w:p>
        </w:tc>
        <w:tc>
          <w:tcPr>
            <w:tcW w:w="601" w:type="pct"/>
            <w:gridSpan w:val="3"/>
          </w:tcPr>
          <w:p w14:paraId="56C61472" w14:textId="77777777" w:rsidR="00FB4E13" w:rsidRPr="00CD2B5E" w:rsidRDefault="00FB4E13" w:rsidP="00CD2B5E">
            <w:pPr>
              <w:pStyle w:val="afffffb"/>
            </w:pPr>
            <w:r w:rsidRPr="00CD2B5E">
              <w:t>2025 г.</w:t>
            </w:r>
          </w:p>
        </w:tc>
        <w:tc>
          <w:tcPr>
            <w:tcW w:w="601" w:type="pct"/>
            <w:gridSpan w:val="3"/>
          </w:tcPr>
          <w:p w14:paraId="080B2E16" w14:textId="77777777" w:rsidR="00FB4E13" w:rsidRPr="00CD2B5E" w:rsidRDefault="00FB4E13" w:rsidP="00CD2B5E">
            <w:pPr>
              <w:pStyle w:val="afffffb"/>
            </w:pPr>
            <w:r w:rsidRPr="00CD2B5E">
              <w:t>2026 г.</w:t>
            </w:r>
          </w:p>
        </w:tc>
        <w:tc>
          <w:tcPr>
            <w:tcW w:w="601" w:type="pct"/>
            <w:gridSpan w:val="3"/>
          </w:tcPr>
          <w:p w14:paraId="2FF3BF36" w14:textId="77777777" w:rsidR="00FB4E13" w:rsidRPr="00CD2B5E" w:rsidRDefault="00FB4E13" w:rsidP="00CD2B5E">
            <w:pPr>
              <w:pStyle w:val="afffffb"/>
            </w:pPr>
            <w:r w:rsidRPr="00CD2B5E">
              <w:t>2027 г.</w:t>
            </w:r>
          </w:p>
        </w:tc>
        <w:tc>
          <w:tcPr>
            <w:tcW w:w="601" w:type="pct"/>
            <w:gridSpan w:val="3"/>
          </w:tcPr>
          <w:p w14:paraId="34FB3D74" w14:textId="77777777" w:rsidR="00FB4E13" w:rsidRPr="00CD2B5E" w:rsidRDefault="00FB4E13" w:rsidP="00CD2B5E">
            <w:pPr>
              <w:pStyle w:val="afffffb"/>
            </w:pPr>
            <w:r w:rsidRPr="00CD2B5E">
              <w:t>202</w:t>
            </w:r>
            <w:r w:rsidR="003A13BF" w:rsidRPr="00CD2B5E">
              <w:t>8</w:t>
            </w:r>
            <w:r w:rsidRPr="00CD2B5E">
              <w:t xml:space="preserve"> г.</w:t>
            </w:r>
          </w:p>
        </w:tc>
        <w:tc>
          <w:tcPr>
            <w:tcW w:w="601" w:type="pct"/>
            <w:gridSpan w:val="3"/>
          </w:tcPr>
          <w:p w14:paraId="257165E1" w14:textId="77777777" w:rsidR="00FB4E13" w:rsidRPr="00CD2B5E" w:rsidRDefault="00FB4E13" w:rsidP="00CD2B5E">
            <w:pPr>
              <w:pStyle w:val="afffffb"/>
            </w:pPr>
            <w:r w:rsidRPr="00CD2B5E">
              <w:t>202</w:t>
            </w:r>
            <w:r w:rsidR="003A13BF" w:rsidRPr="00CD2B5E">
              <w:t>9</w:t>
            </w:r>
            <w:r w:rsidRPr="00CD2B5E">
              <w:t xml:space="preserve"> г.</w:t>
            </w:r>
          </w:p>
        </w:tc>
      </w:tr>
      <w:tr w:rsidR="00EC5C1A" w:rsidRPr="00CD2B5E" w14:paraId="69A4E986" w14:textId="77777777" w:rsidTr="00EC5C1A">
        <w:trPr>
          <w:trHeight w:val="227"/>
          <w:tblHeader/>
        </w:trPr>
        <w:tc>
          <w:tcPr>
            <w:tcW w:w="150" w:type="pct"/>
            <w:vMerge/>
          </w:tcPr>
          <w:p w14:paraId="5CFC1BA2" w14:textId="77777777" w:rsidR="00FB4E13" w:rsidRPr="00CD2B5E" w:rsidRDefault="00FB4E13" w:rsidP="00CD2B5E">
            <w:pPr>
              <w:pStyle w:val="afffffb"/>
            </w:pPr>
          </w:p>
        </w:tc>
        <w:tc>
          <w:tcPr>
            <w:tcW w:w="643" w:type="pct"/>
            <w:vMerge/>
          </w:tcPr>
          <w:p w14:paraId="4EBD0EEF" w14:textId="77777777" w:rsidR="00FB4E13" w:rsidRPr="00CD2B5E" w:rsidRDefault="00FB4E13" w:rsidP="00CD2B5E">
            <w:pPr>
              <w:pStyle w:val="afffffb"/>
            </w:pPr>
          </w:p>
        </w:tc>
        <w:tc>
          <w:tcPr>
            <w:tcW w:w="200" w:type="pct"/>
          </w:tcPr>
          <w:p w14:paraId="45F2D50B"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0FE3E842"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3551D69D" w14:textId="77777777" w:rsidR="00FB4E13" w:rsidRPr="00CD2B5E" w:rsidRDefault="00FB4E13" w:rsidP="00CD2B5E">
            <w:pPr>
              <w:pStyle w:val="afffffb"/>
              <w:rPr>
                <w:sz w:val="18"/>
                <w:szCs w:val="18"/>
              </w:rPr>
            </w:pPr>
            <w:r w:rsidRPr="00CD2B5E">
              <w:rPr>
                <w:sz w:val="18"/>
                <w:szCs w:val="18"/>
              </w:rPr>
              <w:t>всего</w:t>
            </w:r>
          </w:p>
        </w:tc>
        <w:tc>
          <w:tcPr>
            <w:tcW w:w="200" w:type="pct"/>
          </w:tcPr>
          <w:p w14:paraId="1FA30613"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4C2CD3DA"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6EC840F0" w14:textId="77777777" w:rsidR="00FB4E13" w:rsidRPr="00CD2B5E" w:rsidRDefault="00FB4E13" w:rsidP="00CD2B5E">
            <w:pPr>
              <w:pStyle w:val="afffffb"/>
              <w:rPr>
                <w:sz w:val="18"/>
                <w:szCs w:val="18"/>
              </w:rPr>
            </w:pPr>
            <w:r w:rsidRPr="00CD2B5E">
              <w:rPr>
                <w:sz w:val="18"/>
                <w:szCs w:val="18"/>
              </w:rPr>
              <w:t>всего</w:t>
            </w:r>
          </w:p>
        </w:tc>
        <w:tc>
          <w:tcPr>
            <w:tcW w:w="200" w:type="pct"/>
          </w:tcPr>
          <w:p w14:paraId="137022DD"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4FF62C82"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32166838" w14:textId="77777777" w:rsidR="00FB4E13" w:rsidRPr="00CD2B5E" w:rsidRDefault="00FB4E13" w:rsidP="00CD2B5E">
            <w:pPr>
              <w:pStyle w:val="afffffb"/>
              <w:rPr>
                <w:sz w:val="18"/>
                <w:szCs w:val="18"/>
              </w:rPr>
            </w:pPr>
            <w:r w:rsidRPr="00CD2B5E">
              <w:rPr>
                <w:sz w:val="18"/>
                <w:szCs w:val="18"/>
              </w:rPr>
              <w:t>всего</w:t>
            </w:r>
          </w:p>
        </w:tc>
        <w:tc>
          <w:tcPr>
            <w:tcW w:w="200" w:type="pct"/>
          </w:tcPr>
          <w:p w14:paraId="20A902E3"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0EE09071"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5811E796" w14:textId="77777777" w:rsidR="00FB4E13" w:rsidRPr="00CD2B5E" w:rsidRDefault="00FB4E13" w:rsidP="00CD2B5E">
            <w:pPr>
              <w:pStyle w:val="afffffb"/>
              <w:rPr>
                <w:sz w:val="18"/>
                <w:szCs w:val="18"/>
              </w:rPr>
            </w:pPr>
            <w:r w:rsidRPr="00CD2B5E">
              <w:rPr>
                <w:sz w:val="18"/>
                <w:szCs w:val="18"/>
              </w:rPr>
              <w:t>всего</w:t>
            </w:r>
          </w:p>
        </w:tc>
        <w:tc>
          <w:tcPr>
            <w:tcW w:w="200" w:type="pct"/>
          </w:tcPr>
          <w:p w14:paraId="41EE4999"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6D8A3FD5"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6BBFB2A1" w14:textId="77777777" w:rsidR="00FB4E13" w:rsidRPr="00CD2B5E" w:rsidRDefault="00FB4E13" w:rsidP="00CD2B5E">
            <w:pPr>
              <w:pStyle w:val="afffffb"/>
              <w:rPr>
                <w:sz w:val="18"/>
                <w:szCs w:val="18"/>
              </w:rPr>
            </w:pPr>
            <w:r w:rsidRPr="00CD2B5E">
              <w:rPr>
                <w:sz w:val="18"/>
                <w:szCs w:val="18"/>
              </w:rPr>
              <w:t>всего</w:t>
            </w:r>
          </w:p>
        </w:tc>
        <w:tc>
          <w:tcPr>
            <w:tcW w:w="200" w:type="pct"/>
          </w:tcPr>
          <w:p w14:paraId="3434CC31"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688A3775"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197E8488" w14:textId="77777777" w:rsidR="00FB4E13" w:rsidRPr="00CD2B5E" w:rsidRDefault="00FB4E13" w:rsidP="00CD2B5E">
            <w:pPr>
              <w:pStyle w:val="afffffb"/>
              <w:rPr>
                <w:sz w:val="18"/>
                <w:szCs w:val="18"/>
              </w:rPr>
            </w:pPr>
            <w:r w:rsidRPr="00CD2B5E">
              <w:rPr>
                <w:sz w:val="18"/>
                <w:szCs w:val="18"/>
              </w:rPr>
              <w:t>всего</w:t>
            </w:r>
          </w:p>
        </w:tc>
        <w:tc>
          <w:tcPr>
            <w:tcW w:w="200" w:type="pct"/>
          </w:tcPr>
          <w:p w14:paraId="25AF2701" w14:textId="77777777" w:rsidR="00FB4E13" w:rsidRPr="00CD2B5E" w:rsidRDefault="00FB4E13" w:rsidP="00CD2B5E">
            <w:pPr>
              <w:pStyle w:val="afffffb"/>
              <w:rPr>
                <w:sz w:val="18"/>
                <w:szCs w:val="18"/>
              </w:rPr>
            </w:pPr>
            <w:r w:rsidRPr="00CD2B5E">
              <w:rPr>
                <w:sz w:val="18"/>
                <w:szCs w:val="18"/>
              </w:rPr>
              <w:t>отопл. и вент.</w:t>
            </w:r>
          </w:p>
        </w:tc>
        <w:tc>
          <w:tcPr>
            <w:tcW w:w="200" w:type="pct"/>
          </w:tcPr>
          <w:p w14:paraId="4B7823C9" w14:textId="77777777" w:rsidR="00FB4E13" w:rsidRPr="00CD2B5E" w:rsidRDefault="00FB4E13" w:rsidP="00CD2B5E">
            <w:pPr>
              <w:pStyle w:val="afffffb"/>
              <w:rPr>
                <w:sz w:val="18"/>
                <w:szCs w:val="18"/>
              </w:rPr>
            </w:pPr>
            <w:r w:rsidRPr="00CD2B5E">
              <w:rPr>
                <w:sz w:val="18"/>
                <w:szCs w:val="18"/>
              </w:rPr>
              <w:t>ГВС</w:t>
            </w:r>
            <w:r w:rsidRPr="00CD2B5E">
              <w:rPr>
                <w:sz w:val="18"/>
                <w:szCs w:val="18"/>
              </w:rPr>
              <w:br/>
              <w:t>средн.</w:t>
            </w:r>
          </w:p>
        </w:tc>
        <w:tc>
          <w:tcPr>
            <w:tcW w:w="200" w:type="pct"/>
          </w:tcPr>
          <w:p w14:paraId="5B01A85D" w14:textId="77777777" w:rsidR="00FB4E13" w:rsidRPr="00CD2B5E" w:rsidRDefault="00FB4E13" w:rsidP="00CD2B5E">
            <w:pPr>
              <w:pStyle w:val="afffffb"/>
              <w:rPr>
                <w:sz w:val="18"/>
                <w:szCs w:val="18"/>
              </w:rPr>
            </w:pPr>
            <w:r w:rsidRPr="00CD2B5E">
              <w:rPr>
                <w:sz w:val="18"/>
                <w:szCs w:val="18"/>
              </w:rPr>
              <w:t>всего</w:t>
            </w:r>
          </w:p>
        </w:tc>
      </w:tr>
      <w:tr w:rsidR="00EC5C1A" w:rsidRPr="00CD2B5E" w14:paraId="229B1F6B" w14:textId="77777777" w:rsidTr="00EC5C1A">
        <w:trPr>
          <w:trHeight w:val="227"/>
        </w:trPr>
        <w:tc>
          <w:tcPr>
            <w:tcW w:w="150" w:type="pct"/>
          </w:tcPr>
          <w:p w14:paraId="769FAF8A" w14:textId="77777777" w:rsidR="00EC5C1A" w:rsidRPr="00CD2B5E" w:rsidRDefault="00EC5C1A" w:rsidP="00CD2B5E">
            <w:pPr>
              <w:pStyle w:val="afffffb"/>
            </w:pPr>
            <w:r w:rsidRPr="00CD2B5E">
              <w:t>1</w:t>
            </w:r>
          </w:p>
        </w:tc>
        <w:tc>
          <w:tcPr>
            <w:tcW w:w="643" w:type="pct"/>
          </w:tcPr>
          <w:p w14:paraId="671E369E" w14:textId="77777777" w:rsidR="00EC5C1A" w:rsidRPr="00CD2B5E" w:rsidRDefault="00EC5C1A" w:rsidP="00CD2B5E">
            <w:pPr>
              <w:pStyle w:val="afffffb"/>
              <w:rPr>
                <w:bCs/>
                <w:color w:val="000000"/>
              </w:rPr>
            </w:pPr>
            <w:r w:rsidRPr="00CD2B5E">
              <w:rPr>
                <w:bCs/>
                <w:color w:val="000000"/>
              </w:rPr>
              <w:t>ТЭЦ ПАО "ММК"</w:t>
            </w:r>
          </w:p>
        </w:tc>
        <w:tc>
          <w:tcPr>
            <w:tcW w:w="200" w:type="pct"/>
          </w:tcPr>
          <w:p w14:paraId="0D224469" w14:textId="4209A735" w:rsidR="00EC5C1A" w:rsidRPr="00CD2B5E" w:rsidRDefault="00EC5C1A" w:rsidP="00CD2B5E">
            <w:pPr>
              <w:pStyle w:val="afffffb"/>
              <w:ind w:left="-57" w:right="-57"/>
              <w:rPr>
                <w:color w:val="000000"/>
                <w:sz w:val="18"/>
                <w:szCs w:val="18"/>
              </w:rPr>
            </w:pPr>
            <w:r w:rsidRPr="00CD2B5E">
              <w:rPr>
                <w:color w:val="000000"/>
                <w:sz w:val="18"/>
                <w:szCs w:val="18"/>
              </w:rPr>
              <w:t>1,043</w:t>
            </w:r>
          </w:p>
        </w:tc>
        <w:tc>
          <w:tcPr>
            <w:tcW w:w="200" w:type="pct"/>
          </w:tcPr>
          <w:p w14:paraId="76A73108" w14:textId="1BC19B55" w:rsidR="00EC5C1A" w:rsidRPr="00CD2B5E" w:rsidRDefault="00EC5C1A" w:rsidP="00CD2B5E">
            <w:pPr>
              <w:pStyle w:val="afffffb"/>
              <w:ind w:left="-57" w:right="-57"/>
              <w:rPr>
                <w:color w:val="000000"/>
                <w:sz w:val="18"/>
                <w:szCs w:val="18"/>
              </w:rPr>
            </w:pPr>
            <w:r w:rsidRPr="00CD2B5E">
              <w:rPr>
                <w:color w:val="000000"/>
                <w:sz w:val="18"/>
                <w:szCs w:val="18"/>
              </w:rPr>
              <w:t>0,1891</w:t>
            </w:r>
          </w:p>
        </w:tc>
        <w:tc>
          <w:tcPr>
            <w:tcW w:w="200" w:type="pct"/>
          </w:tcPr>
          <w:p w14:paraId="0710E54A" w14:textId="1A35EE8D" w:rsidR="00EC5C1A" w:rsidRPr="00CD2B5E" w:rsidRDefault="00EC5C1A" w:rsidP="00CD2B5E">
            <w:pPr>
              <w:pStyle w:val="afffffb"/>
              <w:ind w:left="-57" w:right="-57"/>
              <w:rPr>
                <w:color w:val="000000"/>
                <w:sz w:val="18"/>
                <w:szCs w:val="18"/>
              </w:rPr>
            </w:pPr>
            <w:r w:rsidRPr="00CD2B5E">
              <w:rPr>
                <w:color w:val="000000"/>
                <w:sz w:val="18"/>
                <w:szCs w:val="18"/>
              </w:rPr>
              <w:t>1,2321</w:t>
            </w:r>
          </w:p>
        </w:tc>
        <w:tc>
          <w:tcPr>
            <w:tcW w:w="200" w:type="pct"/>
          </w:tcPr>
          <w:p w14:paraId="2E38F238" w14:textId="750E2EA4" w:rsidR="00EC5C1A" w:rsidRPr="00CD2B5E" w:rsidRDefault="00EC5C1A" w:rsidP="00CD2B5E">
            <w:pPr>
              <w:pStyle w:val="afffffb"/>
              <w:ind w:left="-57" w:right="-57"/>
              <w:rPr>
                <w:color w:val="000000"/>
                <w:sz w:val="18"/>
                <w:szCs w:val="18"/>
              </w:rPr>
            </w:pPr>
            <w:r w:rsidRPr="00CD2B5E">
              <w:rPr>
                <w:color w:val="000000"/>
                <w:sz w:val="18"/>
                <w:szCs w:val="18"/>
              </w:rPr>
              <w:t>0,792</w:t>
            </w:r>
          </w:p>
        </w:tc>
        <w:tc>
          <w:tcPr>
            <w:tcW w:w="200" w:type="pct"/>
          </w:tcPr>
          <w:p w14:paraId="59B119DF" w14:textId="3DC6CEE3" w:rsidR="00EC5C1A" w:rsidRPr="00CD2B5E" w:rsidRDefault="00EC5C1A" w:rsidP="00CD2B5E">
            <w:pPr>
              <w:pStyle w:val="afffffb"/>
              <w:ind w:left="-57" w:right="-57"/>
              <w:rPr>
                <w:color w:val="000000"/>
                <w:sz w:val="18"/>
                <w:szCs w:val="18"/>
              </w:rPr>
            </w:pPr>
            <w:r w:rsidRPr="00CD2B5E">
              <w:rPr>
                <w:color w:val="000000"/>
                <w:sz w:val="18"/>
                <w:szCs w:val="18"/>
              </w:rPr>
              <w:t>0,176</w:t>
            </w:r>
          </w:p>
        </w:tc>
        <w:tc>
          <w:tcPr>
            <w:tcW w:w="200" w:type="pct"/>
          </w:tcPr>
          <w:p w14:paraId="7A3A5D72" w14:textId="67C29735" w:rsidR="00EC5C1A" w:rsidRPr="00CD2B5E" w:rsidRDefault="00EC5C1A" w:rsidP="00CD2B5E">
            <w:pPr>
              <w:pStyle w:val="afffffb"/>
              <w:ind w:left="-57" w:right="-57"/>
              <w:rPr>
                <w:color w:val="000000"/>
                <w:sz w:val="18"/>
                <w:szCs w:val="18"/>
              </w:rPr>
            </w:pPr>
            <w:r w:rsidRPr="00CD2B5E">
              <w:rPr>
                <w:color w:val="000000"/>
                <w:sz w:val="18"/>
                <w:szCs w:val="18"/>
              </w:rPr>
              <w:t>0,968</w:t>
            </w:r>
          </w:p>
        </w:tc>
        <w:tc>
          <w:tcPr>
            <w:tcW w:w="200" w:type="pct"/>
          </w:tcPr>
          <w:p w14:paraId="2C1FCBA9" w14:textId="5399062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AD4E5F0" w14:textId="52AE66A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4861655" w14:textId="6715330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713952C" w14:textId="28BC738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54E67BD" w14:textId="50184D6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BEEA4B1" w14:textId="1309268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D30C469" w14:textId="1407E16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2EBCD22" w14:textId="7428D59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B2954CA" w14:textId="6C63490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BA68F25" w14:textId="0E004DB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FCE3609" w14:textId="2E36DA8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4FBEEEF" w14:textId="54552B6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009FD5F" w14:textId="45CABF2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A4A0858" w14:textId="56DE07A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52EE1D8" w14:textId="548903F6"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314B8806" w14:textId="77777777" w:rsidTr="00EC5C1A">
        <w:trPr>
          <w:trHeight w:val="227"/>
        </w:trPr>
        <w:tc>
          <w:tcPr>
            <w:tcW w:w="150" w:type="pct"/>
          </w:tcPr>
          <w:p w14:paraId="341120C4" w14:textId="77777777" w:rsidR="00EC5C1A" w:rsidRPr="00CD2B5E" w:rsidRDefault="00EC5C1A" w:rsidP="00CD2B5E">
            <w:pPr>
              <w:pStyle w:val="afffffb"/>
            </w:pPr>
            <w:r w:rsidRPr="00CD2B5E">
              <w:t>1</w:t>
            </w:r>
          </w:p>
        </w:tc>
        <w:tc>
          <w:tcPr>
            <w:tcW w:w="643" w:type="pct"/>
          </w:tcPr>
          <w:p w14:paraId="1022D154" w14:textId="77777777" w:rsidR="00EC5C1A" w:rsidRPr="00CD2B5E" w:rsidRDefault="00EC5C1A" w:rsidP="00CD2B5E">
            <w:pPr>
              <w:pStyle w:val="afffffb"/>
              <w:rPr>
                <w:bCs/>
                <w:color w:val="000000"/>
              </w:rPr>
            </w:pPr>
            <w:r w:rsidRPr="00CD2B5E">
              <w:rPr>
                <w:bCs/>
                <w:color w:val="000000"/>
              </w:rPr>
              <w:t>ЦЭС ПАО "ММК"</w:t>
            </w:r>
          </w:p>
        </w:tc>
        <w:tc>
          <w:tcPr>
            <w:tcW w:w="200" w:type="pct"/>
          </w:tcPr>
          <w:p w14:paraId="22C539FE" w14:textId="223AEBDE" w:rsidR="00EC5C1A" w:rsidRPr="00CD2B5E" w:rsidRDefault="00EC5C1A" w:rsidP="00CD2B5E">
            <w:pPr>
              <w:pStyle w:val="afffffb"/>
              <w:ind w:left="-57" w:right="-57"/>
              <w:rPr>
                <w:color w:val="000000"/>
                <w:sz w:val="18"/>
                <w:szCs w:val="18"/>
              </w:rPr>
            </w:pPr>
            <w:r w:rsidRPr="00CD2B5E">
              <w:rPr>
                <w:color w:val="000000"/>
                <w:sz w:val="18"/>
                <w:szCs w:val="18"/>
              </w:rPr>
              <w:t>-0,5387</w:t>
            </w:r>
          </w:p>
        </w:tc>
        <w:tc>
          <w:tcPr>
            <w:tcW w:w="200" w:type="pct"/>
          </w:tcPr>
          <w:p w14:paraId="034E7AC7" w14:textId="03224F1E" w:rsidR="00EC5C1A" w:rsidRPr="00CD2B5E" w:rsidRDefault="00EC5C1A" w:rsidP="00CD2B5E">
            <w:pPr>
              <w:pStyle w:val="afffffb"/>
              <w:ind w:left="-57" w:right="-57"/>
              <w:rPr>
                <w:color w:val="000000"/>
                <w:sz w:val="18"/>
                <w:szCs w:val="18"/>
              </w:rPr>
            </w:pPr>
            <w:r w:rsidRPr="00CD2B5E">
              <w:rPr>
                <w:color w:val="000000"/>
                <w:sz w:val="18"/>
                <w:szCs w:val="18"/>
              </w:rPr>
              <w:t>-0,1062</w:t>
            </w:r>
          </w:p>
        </w:tc>
        <w:tc>
          <w:tcPr>
            <w:tcW w:w="200" w:type="pct"/>
          </w:tcPr>
          <w:p w14:paraId="74C8CBED" w14:textId="171C106A" w:rsidR="00EC5C1A" w:rsidRPr="00CD2B5E" w:rsidRDefault="00EC5C1A" w:rsidP="00CD2B5E">
            <w:pPr>
              <w:pStyle w:val="afffffb"/>
              <w:ind w:left="-57" w:right="-57"/>
              <w:rPr>
                <w:color w:val="000000"/>
                <w:sz w:val="18"/>
                <w:szCs w:val="18"/>
                <w:lang w:val="en-US"/>
              </w:rPr>
            </w:pPr>
            <w:r w:rsidRPr="00CD2B5E">
              <w:rPr>
                <w:color w:val="000000"/>
                <w:sz w:val="18"/>
                <w:szCs w:val="18"/>
              </w:rPr>
              <w:t>-0,64</w:t>
            </w:r>
            <w:r w:rsidRPr="00CD2B5E">
              <w:rPr>
                <w:color w:val="000000"/>
                <w:sz w:val="18"/>
                <w:szCs w:val="18"/>
                <w:lang w:val="en-US"/>
              </w:rPr>
              <w:t>5</w:t>
            </w:r>
          </w:p>
        </w:tc>
        <w:tc>
          <w:tcPr>
            <w:tcW w:w="200" w:type="pct"/>
          </w:tcPr>
          <w:p w14:paraId="564446AC" w14:textId="7462244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45823E8" w14:textId="2A7A56E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4663295" w14:textId="52601B1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FAF338E" w14:textId="272C9F7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F59959E" w14:textId="59A056E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ACDAFBB" w14:textId="1B77AA3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FDB70FA" w14:textId="2FA232F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089EAB5" w14:textId="651DD34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5FDEAF6" w14:textId="2B045CB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92BA499" w14:textId="7C6CA5D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A567B7E" w14:textId="474D231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2CC58A2" w14:textId="00B0BB5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470F9BE" w14:textId="33B5B0E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D29E563" w14:textId="36D2CA2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B51DF02" w14:textId="29B2756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EE5139C" w14:textId="051BC10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52E373D" w14:textId="799A319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90A0AC3" w14:textId="757612D6"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21C8D09B" w14:textId="77777777" w:rsidTr="00EC5C1A">
        <w:trPr>
          <w:trHeight w:val="227"/>
        </w:trPr>
        <w:tc>
          <w:tcPr>
            <w:tcW w:w="150" w:type="pct"/>
          </w:tcPr>
          <w:p w14:paraId="39AE15F6" w14:textId="77777777" w:rsidR="00EC5C1A" w:rsidRPr="00CD2B5E" w:rsidRDefault="00EC5C1A" w:rsidP="00CD2B5E">
            <w:pPr>
              <w:pStyle w:val="afffffb"/>
              <w:rPr>
                <w:color w:val="000000"/>
              </w:rPr>
            </w:pPr>
            <w:r w:rsidRPr="00CD2B5E">
              <w:rPr>
                <w:color w:val="000000"/>
              </w:rPr>
              <w:t>–</w:t>
            </w:r>
          </w:p>
        </w:tc>
        <w:tc>
          <w:tcPr>
            <w:tcW w:w="643" w:type="pct"/>
          </w:tcPr>
          <w:p w14:paraId="668D58A7" w14:textId="77777777" w:rsidR="00EC5C1A" w:rsidRPr="00CD2B5E" w:rsidRDefault="00EC5C1A"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00" w:type="pct"/>
          </w:tcPr>
          <w:p w14:paraId="578EFA26" w14:textId="7C231B1B" w:rsidR="00EC5C1A" w:rsidRPr="00CD2B5E" w:rsidRDefault="00EC5C1A" w:rsidP="00CD2B5E">
            <w:pPr>
              <w:pStyle w:val="afffffb"/>
              <w:ind w:left="-57" w:right="-57"/>
              <w:rPr>
                <w:color w:val="000000"/>
                <w:sz w:val="18"/>
                <w:szCs w:val="18"/>
              </w:rPr>
            </w:pPr>
            <w:r w:rsidRPr="00CD2B5E">
              <w:rPr>
                <w:color w:val="000000"/>
                <w:sz w:val="18"/>
                <w:szCs w:val="18"/>
              </w:rPr>
              <w:t>0,5043</w:t>
            </w:r>
          </w:p>
        </w:tc>
        <w:tc>
          <w:tcPr>
            <w:tcW w:w="200" w:type="pct"/>
          </w:tcPr>
          <w:p w14:paraId="231F6AD5" w14:textId="7F26F82D" w:rsidR="00EC5C1A" w:rsidRPr="00CD2B5E" w:rsidRDefault="00EC5C1A" w:rsidP="00CD2B5E">
            <w:pPr>
              <w:pStyle w:val="afffffb"/>
              <w:ind w:left="-57" w:right="-57"/>
              <w:rPr>
                <w:color w:val="000000"/>
                <w:sz w:val="18"/>
                <w:szCs w:val="18"/>
              </w:rPr>
            </w:pPr>
            <w:r w:rsidRPr="00CD2B5E">
              <w:rPr>
                <w:color w:val="000000"/>
                <w:sz w:val="18"/>
                <w:szCs w:val="18"/>
              </w:rPr>
              <w:t>0,0829</w:t>
            </w:r>
          </w:p>
        </w:tc>
        <w:tc>
          <w:tcPr>
            <w:tcW w:w="200" w:type="pct"/>
          </w:tcPr>
          <w:p w14:paraId="07523DDB" w14:textId="019A57E7" w:rsidR="00EC5C1A" w:rsidRPr="00CD2B5E" w:rsidRDefault="00EC5C1A" w:rsidP="00CD2B5E">
            <w:pPr>
              <w:pStyle w:val="afffffb"/>
              <w:ind w:left="-57" w:right="-57"/>
              <w:rPr>
                <w:color w:val="000000"/>
                <w:sz w:val="18"/>
                <w:szCs w:val="18"/>
              </w:rPr>
            </w:pPr>
            <w:r w:rsidRPr="00CD2B5E">
              <w:rPr>
                <w:color w:val="000000"/>
                <w:sz w:val="18"/>
                <w:szCs w:val="18"/>
              </w:rPr>
              <w:t>0,5872</w:t>
            </w:r>
          </w:p>
        </w:tc>
        <w:tc>
          <w:tcPr>
            <w:tcW w:w="200" w:type="pct"/>
          </w:tcPr>
          <w:p w14:paraId="791BB12E" w14:textId="1EFDCD64" w:rsidR="00EC5C1A" w:rsidRPr="00CD2B5E" w:rsidRDefault="00EC5C1A" w:rsidP="00CD2B5E">
            <w:pPr>
              <w:pStyle w:val="afffffb"/>
              <w:ind w:left="-57" w:right="-57"/>
              <w:rPr>
                <w:color w:val="000000"/>
                <w:sz w:val="18"/>
                <w:szCs w:val="18"/>
              </w:rPr>
            </w:pPr>
            <w:r w:rsidRPr="00CD2B5E">
              <w:rPr>
                <w:color w:val="000000"/>
                <w:sz w:val="18"/>
                <w:szCs w:val="18"/>
              </w:rPr>
              <w:t>0,792</w:t>
            </w:r>
          </w:p>
        </w:tc>
        <w:tc>
          <w:tcPr>
            <w:tcW w:w="200" w:type="pct"/>
          </w:tcPr>
          <w:p w14:paraId="36691B83" w14:textId="3D863263" w:rsidR="00EC5C1A" w:rsidRPr="00CD2B5E" w:rsidRDefault="00EC5C1A" w:rsidP="00CD2B5E">
            <w:pPr>
              <w:pStyle w:val="afffffb"/>
              <w:ind w:left="-57" w:right="-57"/>
              <w:rPr>
                <w:color w:val="000000"/>
                <w:sz w:val="18"/>
                <w:szCs w:val="18"/>
              </w:rPr>
            </w:pPr>
            <w:r w:rsidRPr="00CD2B5E">
              <w:rPr>
                <w:color w:val="000000"/>
                <w:sz w:val="18"/>
                <w:szCs w:val="18"/>
              </w:rPr>
              <w:t>0,176</w:t>
            </w:r>
          </w:p>
        </w:tc>
        <w:tc>
          <w:tcPr>
            <w:tcW w:w="200" w:type="pct"/>
          </w:tcPr>
          <w:p w14:paraId="79513658" w14:textId="3CCB1472" w:rsidR="00EC5C1A" w:rsidRPr="00CD2B5E" w:rsidRDefault="00EC5C1A" w:rsidP="00CD2B5E">
            <w:pPr>
              <w:pStyle w:val="afffffb"/>
              <w:ind w:left="-57" w:right="-57"/>
              <w:rPr>
                <w:color w:val="000000"/>
                <w:sz w:val="18"/>
                <w:szCs w:val="18"/>
              </w:rPr>
            </w:pPr>
            <w:r w:rsidRPr="00CD2B5E">
              <w:rPr>
                <w:color w:val="000000"/>
                <w:sz w:val="18"/>
                <w:szCs w:val="18"/>
              </w:rPr>
              <w:t>0,968</w:t>
            </w:r>
          </w:p>
        </w:tc>
        <w:tc>
          <w:tcPr>
            <w:tcW w:w="200" w:type="pct"/>
          </w:tcPr>
          <w:p w14:paraId="3B9ED24B" w14:textId="797F2F1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6F658B1" w14:textId="5CDBDD0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3B56926" w14:textId="089D600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18FB165" w14:textId="1D3376B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0953A52" w14:textId="1024A87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7EB3256" w14:textId="40B02A8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4F6B8DA" w14:textId="18373DC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81E5217" w14:textId="1D48CD9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E4046D3" w14:textId="0930B13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2E9D9E7" w14:textId="435A035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059572D" w14:textId="708AA4B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E720E2D" w14:textId="21819CD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8968A00" w14:textId="144116D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238D792" w14:textId="5D8FE1D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9B2F75F" w14:textId="59DA931E"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09AFE3AA" w14:textId="77777777" w:rsidTr="00EC5C1A">
        <w:trPr>
          <w:trHeight w:val="227"/>
        </w:trPr>
        <w:tc>
          <w:tcPr>
            <w:tcW w:w="150" w:type="pct"/>
          </w:tcPr>
          <w:p w14:paraId="2FF77CA9" w14:textId="77777777" w:rsidR="00EC5C1A" w:rsidRPr="00CD2B5E" w:rsidRDefault="00EC5C1A" w:rsidP="00CD2B5E">
            <w:pPr>
              <w:pStyle w:val="afffffb"/>
              <w:rPr>
                <w:color w:val="000000"/>
              </w:rPr>
            </w:pPr>
            <w:r w:rsidRPr="00CD2B5E">
              <w:rPr>
                <w:color w:val="000000"/>
              </w:rPr>
              <w:t>1</w:t>
            </w:r>
          </w:p>
        </w:tc>
        <w:tc>
          <w:tcPr>
            <w:tcW w:w="643" w:type="pct"/>
          </w:tcPr>
          <w:p w14:paraId="44763BA2"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200" w:type="pct"/>
          </w:tcPr>
          <w:p w14:paraId="06DA8056" w14:textId="1D4E3474" w:rsidR="00EC5C1A" w:rsidRPr="00CD2B5E" w:rsidRDefault="00EC5C1A" w:rsidP="00CD2B5E">
            <w:pPr>
              <w:pStyle w:val="afffffb"/>
              <w:ind w:left="-57" w:right="-57"/>
              <w:rPr>
                <w:color w:val="000000"/>
                <w:sz w:val="18"/>
                <w:szCs w:val="18"/>
              </w:rPr>
            </w:pPr>
            <w:r w:rsidRPr="00CD2B5E">
              <w:rPr>
                <w:color w:val="000000"/>
                <w:sz w:val="18"/>
                <w:szCs w:val="18"/>
              </w:rPr>
              <w:t>0,8511</w:t>
            </w:r>
          </w:p>
        </w:tc>
        <w:tc>
          <w:tcPr>
            <w:tcW w:w="200" w:type="pct"/>
          </w:tcPr>
          <w:p w14:paraId="077A057D" w14:textId="78BB5FE4" w:rsidR="00EC5C1A" w:rsidRPr="00CD2B5E" w:rsidRDefault="00EC5C1A" w:rsidP="00CD2B5E">
            <w:pPr>
              <w:pStyle w:val="afffffb"/>
              <w:ind w:left="-57" w:right="-57"/>
              <w:rPr>
                <w:color w:val="000000"/>
                <w:sz w:val="18"/>
                <w:szCs w:val="18"/>
              </w:rPr>
            </w:pPr>
            <w:r w:rsidRPr="00CD2B5E">
              <w:rPr>
                <w:color w:val="000000"/>
                <w:sz w:val="18"/>
                <w:szCs w:val="18"/>
              </w:rPr>
              <w:t>0,1458</w:t>
            </w:r>
          </w:p>
        </w:tc>
        <w:tc>
          <w:tcPr>
            <w:tcW w:w="200" w:type="pct"/>
          </w:tcPr>
          <w:p w14:paraId="6F314042" w14:textId="7E266B64" w:rsidR="00EC5C1A" w:rsidRPr="00CD2B5E" w:rsidRDefault="00EC5C1A" w:rsidP="00CD2B5E">
            <w:pPr>
              <w:pStyle w:val="afffffb"/>
              <w:ind w:left="-57" w:right="-57"/>
              <w:rPr>
                <w:color w:val="000000"/>
                <w:sz w:val="18"/>
                <w:szCs w:val="18"/>
              </w:rPr>
            </w:pPr>
            <w:r w:rsidRPr="00CD2B5E">
              <w:rPr>
                <w:color w:val="000000"/>
                <w:sz w:val="18"/>
                <w:szCs w:val="18"/>
              </w:rPr>
              <w:t>0,9969</w:t>
            </w:r>
          </w:p>
        </w:tc>
        <w:tc>
          <w:tcPr>
            <w:tcW w:w="200" w:type="pct"/>
          </w:tcPr>
          <w:p w14:paraId="4F7B187D" w14:textId="56F44393" w:rsidR="00EC5C1A" w:rsidRPr="00CD2B5E" w:rsidRDefault="00EC5C1A" w:rsidP="00CD2B5E">
            <w:pPr>
              <w:pStyle w:val="afffffb"/>
              <w:ind w:left="-57" w:right="-57"/>
              <w:rPr>
                <w:color w:val="000000"/>
                <w:sz w:val="18"/>
                <w:szCs w:val="18"/>
              </w:rPr>
            </w:pPr>
            <w:r w:rsidRPr="00CD2B5E">
              <w:rPr>
                <w:color w:val="000000"/>
                <w:sz w:val="18"/>
                <w:szCs w:val="18"/>
              </w:rPr>
              <w:t>3</w:t>
            </w:r>
          </w:p>
        </w:tc>
        <w:tc>
          <w:tcPr>
            <w:tcW w:w="200" w:type="pct"/>
          </w:tcPr>
          <w:p w14:paraId="40675EA2" w14:textId="3B50A0BE" w:rsidR="00EC5C1A" w:rsidRPr="00CD2B5E" w:rsidRDefault="00EC5C1A" w:rsidP="00CD2B5E">
            <w:pPr>
              <w:pStyle w:val="afffffb"/>
              <w:ind w:left="-57" w:right="-57"/>
              <w:rPr>
                <w:color w:val="000000"/>
                <w:sz w:val="18"/>
                <w:szCs w:val="18"/>
              </w:rPr>
            </w:pPr>
            <w:r w:rsidRPr="00CD2B5E">
              <w:rPr>
                <w:color w:val="000000"/>
                <w:sz w:val="18"/>
                <w:szCs w:val="18"/>
              </w:rPr>
              <w:t>0,36</w:t>
            </w:r>
          </w:p>
        </w:tc>
        <w:tc>
          <w:tcPr>
            <w:tcW w:w="200" w:type="pct"/>
          </w:tcPr>
          <w:p w14:paraId="58A643EB" w14:textId="10664104" w:rsidR="00EC5C1A" w:rsidRPr="00CD2B5E" w:rsidRDefault="00EC5C1A" w:rsidP="00CD2B5E">
            <w:pPr>
              <w:pStyle w:val="afffffb"/>
              <w:ind w:left="-57" w:right="-57"/>
              <w:rPr>
                <w:color w:val="000000"/>
                <w:sz w:val="18"/>
                <w:szCs w:val="18"/>
              </w:rPr>
            </w:pPr>
            <w:r w:rsidRPr="00CD2B5E">
              <w:rPr>
                <w:color w:val="000000"/>
                <w:sz w:val="18"/>
                <w:szCs w:val="18"/>
              </w:rPr>
              <w:t>3,36</w:t>
            </w:r>
          </w:p>
        </w:tc>
        <w:tc>
          <w:tcPr>
            <w:tcW w:w="200" w:type="pct"/>
          </w:tcPr>
          <w:p w14:paraId="7D886AC1" w14:textId="480B84AE"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75746CE4" w14:textId="4EEAA9DB"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0E824D8F" w14:textId="109CCDC3"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37E61BA0" w14:textId="73646B02"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11BE9734" w14:textId="7A8B968C"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57BB63B5" w14:textId="32C09863"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4AECEAF9" w14:textId="7E42626E"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7DFF3296" w14:textId="19846598"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4244A66B" w14:textId="5F2F2BE0"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5EB12F82" w14:textId="05677174" w:rsidR="00EC5C1A" w:rsidRPr="00CD2B5E" w:rsidRDefault="00EC5C1A" w:rsidP="00CD2B5E">
            <w:pPr>
              <w:pStyle w:val="afffffb"/>
              <w:ind w:left="-57" w:right="-57"/>
              <w:rPr>
                <w:color w:val="000000"/>
                <w:sz w:val="18"/>
                <w:szCs w:val="18"/>
              </w:rPr>
            </w:pPr>
            <w:r w:rsidRPr="00CD2B5E">
              <w:rPr>
                <w:color w:val="000000"/>
                <w:sz w:val="18"/>
                <w:szCs w:val="18"/>
              </w:rPr>
              <w:t>2,1</w:t>
            </w:r>
          </w:p>
        </w:tc>
        <w:tc>
          <w:tcPr>
            <w:tcW w:w="200" w:type="pct"/>
          </w:tcPr>
          <w:p w14:paraId="4E7889DC" w14:textId="59366929" w:rsidR="00EC5C1A" w:rsidRPr="00CD2B5E" w:rsidRDefault="00EC5C1A" w:rsidP="00CD2B5E">
            <w:pPr>
              <w:pStyle w:val="afffffb"/>
              <w:ind w:left="-57" w:right="-57"/>
              <w:rPr>
                <w:color w:val="000000"/>
                <w:sz w:val="18"/>
                <w:szCs w:val="18"/>
              </w:rPr>
            </w:pPr>
            <w:r w:rsidRPr="00CD2B5E">
              <w:rPr>
                <w:color w:val="000000"/>
                <w:sz w:val="18"/>
                <w:szCs w:val="18"/>
              </w:rPr>
              <w:t>0,445</w:t>
            </w:r>
          </w:p>
        </w:tc>
        <w:tc>
          <w:tcPr>
            <w:tcW w:w="200" w:type="pct"/>
          </w:tcPr>
          <w:p w14:paraId="014D8B87" w14:textId="5578C17F" w:rsidR="00EC5C1A" w:rsidRPr="00CD2B5E" w:rsidRDefault="00EC5C1A" w:rsidP="00CD2B5E">
            <w:pPr>
              <w:pStyle w:val="afffffb"/>
              <w:ind w:left="-57" w:right="-57"/>
              <w:rPr>
                <w:color w:val="000000"/>
                <w:sz w:val="18"/>
                <w:szCs w:val="18"/>
              </w:rPr>
            </w:pPr>
            <w:r w:rsidRPr="00CD2B5E">
              <w:rPr>
                <w:color w:val="000000"/>
                <w:sz w:val="18"/>
                <w:szCs w:val="18"/>
              </w:rPr>
              <w:t>2,545</w:t>
            </w:r>
          </w:p>
        </w:tc>
        <w:tc>
          <w:tcPr>
            <w:tcW w:w="200" w:type="pct"/>
          </w:tcPr>
          <w:p w14:paraId="16EE5BEA" w14:textId="73D27EF8" w:rsidR="00EC5C1A" w:rsidRPr="00CD2B5E" w:rsidRDefault="00EC5C1A" w:rsidP="00CD2B5E">
            <w:pPr>
              <w:pStyle w:val="afffffb"/>
              <w:ind w:left="-57" w:right="-57"/>
              <w:rPr>
                <w:color w:val="000000"/>
                <w:sz w:val="18"/>
                <w:szCs w:val="18"/>
              </w:rPr>
            </w:pPr>
            <w:r w:rsidRPr="00CD2B5E">
              <w:rPr>
                <w:color w:val="000000"/>
                <w:sz w:val="18"/>
                <w:szCs w:val="18"/>
              </w:rPr>
              <w:t>2,3</w:t>
            </w:r>
          </w:p>
        </w:tc>
        <w:tc>
          <w:tcPr>
            <w:tcW w:w="200" w:type="pct"/>
          </w:tcPr>
          <w:p w14:paraId="5148D761" w14:textId="48681EE4" w:rsidR="00EC5C1A" w:rsidRPr="00CD2B5E" w:rsidRDefault="00EC5C1A" w:rsidP="00CD2B5E">
            <w:pPr>
              <w:pStyle w:val="afffffb"/>
              <w:ind w:left="-57" w:right="-57"/>
              <w:rPr>
                <w:color w:val="000000"/>
                <w:sz w:val="18"/>
                <w:szCs w:val="18"/>
              </w:rPr>
            </w:pPr>
            <w:r w:rsidRPr="00CD2B5E">
              <w:rPr>
                <w:color w:val="000000"/>
                <w:sz w:val="18"/>
                <w:szCs w:val="18"/>
              </w:rPr>
              <w:t>0,46</w:t>
            </w:r>
          </w:p>
        </w:tc>
        <w:tc>
          <w:tcPr>
            <w:tcW w:w="200" w:type="pct"/>
          </w:tcPr>
          <w:p w14:paraId="727B927E" w14:textId="0E9340FD" w:rsidR="00EC5C1A" w:rsidRPr="00CD2B5E" w:rsidRDefault="00EC5C1A" w:rsidP="00CD2B5E">
            <w:pPr>
              <w:pStyle w:val="afffffb"/>
              <w:ind w:left="-57" w:right="-57"/>
              <w:rPr>
                <w:color w:val="000000"/>
                <w:sz w:val="18"/>
                <w:szCs w:val="18"/>
              </w:rPr>
            </w:pPr>
            <w:r w:rsidRPr="00CD2B5E">
              <w:rPr>
                <w:color w:val="000000"/>
                <w:sz w:val="18"/>
                <w:szCs w:val="18"/>
              </w:rPr>
              <w:t>2,76</w:t>
            </w:r>
          </w:p>
        </w:tc>
      </w:tr>
      <w:tr w:rsidR="00EC5C1A" w:rsidRPr="00CD2B5E" w14:paraId="27D86650" w14:textId="77777777" w:rsidTr="00EC5C1A">
        <w:trPr>
          <w:trHeight w:val="227"/>
        </w:trPr>
        <w:tc>
          <w:tcPr>
            <w:tcW w:w="150" w:type="pct"/>
          </w:tcPr>
          <w:p w14:paraId="3BBD95D9" w14:textId="77777777" w:rsidR="00EC5C1A" w:rsidRPr="00CD2B5E" w:rsidRDefault="00EC5C1A" w:rsidP="00CD2B5E">
            <w:pPr>
              <w:pStyle w:val="afffffb"/>
              <w:rPr>
                <w:color w:val="000000"/>
              </w:rPr>
            </w:pPr>
            <w:r w:rsidRPr="00CD2B5E">
              <w:rPr>
                <w:color w:val="000000"/>
              </w:rPr>
              <w:t>1</w:t>
            </w:r>
          </w:p>
        </w:tc>
        <w:tc>
          <w:tcPr>
            <w:tcW w:w="643" w:type="pct"/>
          </w:tcPr>
          <w:p w14:paraId="732A7C4C" w14:textId="77777777" w:rsidR="00EC5C1A" w:rsidRPr="00CD2B5E" w:rsidRDefault="00EC5C1A" w:rsidP="00CD2B5E">
            <w:pPr>
              <w:pStyle w:val="afffffb"/>
              <w:rPr>
                <w:bCs/>
                <w:color w:val="000000"/>
              </w:rPr>
            </w:pPr>
            <w:r w:rsidRPr="00CD2B5E">
              <w:rPr>
                <w:bCs/>
                <w:color w:val="000000"/>
              </w:rPr>
              <w:t>кот. пос. Железнодорожников</w:t>
            </w:r>
          </w:p>
        </w:tc>
        <w:tc>
          <w:tcPr>
            <w:tcW w:w="200" w:type="pct"/>
          </w:tcPr>
          <w:p w14:paraId="3FEF60FA" w14:textId="67597441" w:rsidR="00EC5C1A" w:rsidRPr="00CD2B5E" w:rsidRDefault="00EC5C1A" w:rsidP="00CD2B5E">
            <w:pPr>
              <w:pStyle w:val="afffffb"/>
              <w:ind w:left="-57" w:right="-57"/>
              <w:rPr>
                <w:color w:val="000000"/>
                <w:sz w:val="18"/>
                <w:szCs w:val="18"/>
              </w:rPr>
            </w:pPr>
            <w:r w:rsidRPr="00CD2B5E">
              <w:rPr>
                <w:color w:val="000000"/>
                <w:sz w:val="18"/>
                <w:szCs w:val="18"/>
              </w:rPr>
              <w:t>-0,2694</w:t>
            </w:r>
          </w:p>
        </w:tc>
        <w:tc>
          <w:tcPr>
            <w:tcW w:w="200" w:type="pct"/>
          </w:tcPr>
          <w:p w14:paraId="5D6829EA" w14:textId="0E5720D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01CE0B6" w14:textId="38484C47" w:rsidR="00EC5C1A" w:rsidRPr="00CD2B5E" w:rsidRDefault="00EC5C1A" w:rsidP="00CD2B5E">
            <w:pPr>
              <w:pStyle w:val="afffffb"/>
              <w:ind w:left="-57" w:right="-57"/>
              <w:rPr>
                <w:color w:val="000000"/>
                <w:sz w:val="18"/>
                <w:szCs w:val="18"/>
              </w:rPr>
            </w:pPr>
            <w:r w:rsidRPr="00CD2B5E">
              <w:rPr>
                <w:color w:val="000000"/>
                <w:sz w:val="18"/>
                <w:szCs w:val="18"/>
              </w:rPr>
              <w:t>-0,2694</w:t>
            </w:r>
          </w:p>
        </w:tc>
        <w:tc>
          <w:tcPr>
            <w:tcW w:w="200" w:type="pct"/>
          </w:tcPr>
          <w:p w14:paraId="6EE54C67" w14:textId="330CF9A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DB104A7" w14:textId="2FE3D8B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B0C5ED9" w14:textId="5BBD16C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49F7F20" w14:textId="5778C6E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5DCD5BA" w14:textId="37BB027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4001804" w14:textId="62727CF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2A603F4" w14:textId="20EEA70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5F291D1" w14:textId="3288920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5D0C12A" w14:textId="0C5CD73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48F319E" w14:textId="2228DC1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46F2736" w14:textId="23EFD95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73FE78F" w14:textId="241BB9A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9A3217B" w14:textId="08974CB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2483EED" w14:textId="2913BC8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8A302BB" w14:textId="71DDB92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0ACAADC" w14:textId="5ECB2EF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B23751D" w14:textId="06A7067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A50C669" w14:textId="07F713BD"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596D25C3" w14:textId="77777777" w:rsidTr="00EC5C1A">
        <w:trPr>
          <w:trHeight w:val="227"/>
        </w:trPr>
        <w:tc>
          <w:tcPr>
            <w:tcW w:w="150" w:type="pct"/>
          </w:tcPr>
          <w:p w14:paraId="33D9DF6F" w14:textId="77777777" w:rsidR="00EC5C1A" w:rsidRPr="00CD2B5E" w:rsidRDefault="00EC5C1A" w:rsidP="00CD2B5E">
            <w:pPr>
              <w:pStyle w:val="afffffb"/>
              <w:rPr>
                <w:color w:val="000000"/>
              </w:rPr>
            </w:pPr>
            <w:r w:rsidRPr="00CD2B5E">
              <w:rPr>
                <w:color w:val="000000"/>
              </w:rPr>
              <w:t>1</w:t>
            </w:r>
          </w:p>
        </w:tc>
        <w:tc>
          <w:tcPr>
            <w:tcW w:w="643" w:type="pct"/>
          </w:tcPr>
          <w:p w14:paraId="485D6D08" w14:textId="77777777" w:rsidR="00EC5C1A" w:rsidRPr="00CD2B5E" w:rsidRDefault="00EC5C1A" w:rsidP="00CD2B5E">
            <w:pPr>
              <w:pStyle w:val="afffffb"/>
              <w:rPr>
                <w:bCs/>
                <w:color w:val="000000"/>
              </w:rPr>
            </w:pPr>
            <w:r w:rsidRPr="00CD2B5E">
              <w:rPr>
                <w:bCs/>
                <w:color w:val="000000"/>
              </w:rPr>
              <w:t>кот. пос. Цeмeнтный</w:t>
            </w:r>
          </w:p>
        </w:tc>
        <w:tc>
          <w:tcPr>
            <w:tcW w:w="200" w:type="pct"/>
          </w:tcPr>
          <w:p w14:paraId="432C9F3A" w14:textId="65E254E5" w:rsidR="00EC5C1A" w:rsidRPr="00CD2B5E" w:rsidRDefault="00EC5C1A" w:rsidP="00CD2B5E">
            <w:pPr>
              <w:pStyle w:val="afffffb"/>
              <w:ind w:left="-57" w:right="-57"/>
              <w:rPr>
                <w:color w:val="000000"/>
                <w:sz w:val="18"/>
                <w:szCs w:val="18"/>
              </w:rPr>
            </w:pPr>
            <w:r w:rsidRPr="00CD2B5E">
              <w:rPr>
                <w:color w:val="000000"/>
                <w:sz w:val="18"/>
                <w:szCs w:val="18"/>
              </w:rPr>
              <w:t>-0,2393</w:t>
            </w:r>
          </w:p>
        </w:tc>
        <w:tc>
          <w:tcPr>
            <w:tcW w:w="200" w:type="pct"/>
          </w:tcPr>
          <w:p w14:paraId="21E54D50" w14:textId="4172533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4D3B659" w14:textId="6BA5EFBB" w:rsidR="00EC5C1A" w:rsidRPr="00CD2B5E" w:rsidRDefault="00EC5C1A" w:rsidP="00CD2B5E">
            <w:pPr>
              <w:pStyle w:val="afffffb"/>
              <w:ind w:left="-57" w:right="-57"/>
              <w:rPr>
                <w:color w:val="000000"/>
                <w:sz w:val="18"/>
                <w:szCs w:val="18"/>
              </w:rPr>
            </w:pPr>
            <w:r w:rsidRPr="00CD2B5E">
              <w:rPr>
                <w:color w:val="000000"/>
                <w:sz w:val="18"/>
                <w:szCs w:val="18"/>
              </w:rPr>
              <w:t>-0,2393</w:t>
            </w:r>
          </w:p>
        </w:tc>
        <w:tc>
          <w:tcPr>
            <w:tcW w:w="200" w:type="pct"/>
          </w:tcPr>
          <w:p w14:paraId="79076EB0" w14:textId="66AA501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D2E479B" w14:textId="1181D07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37DCDEA" w14:textId="38DEFD2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C516438" w14:textId="5FA0B9A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97EACDC" w14:textId="6634D74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BBA38C8" w14:textId="4577811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22127BA" w14:textId="4AF7FF9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CFDC099" w14:textId="47A6798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DD25FA2" w14:textId="78DA751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AABB095" w14:textId="66A6FD3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7A1F8BA" w14:textId="46A722D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BCFE50B" w14:textId="158D15A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19298EE" w14:textId="79159A8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001DCAB" w14:textId="5C9EC55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27B6FC6" w14:textId="4F4CCB5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47BEF1A" w14:textId="2F7CA4F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19068C7" w14:textId="2633FD6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C1053D7" w14:textId="218FDAAA"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2E2C52F7" w14:textId="77777777" w:rsidTr="00EC5C1A">
        <w:trPr>
          <w:trHeight w:val="227"/>
        </w:trPr>
        <w:tc>
          <w:tcPr>
            <w:tcW w:w="150" w:type="pct"/>
          </w:tcPr>
          <w:p w14:paraId="4B4E8EB1" w14:textId="77777777" w:rsidR="00EC5C1A" w:rsidRPr="00CD2B5E" w:rsidRDefault="00EC5C1A" w:rsidP="00CD2B5E">
            <w:pPr>
              <w:pStyle w:val="afffffb"/>
              <w:rPr>
                <w:color w:val="000000"/>
              </w:rPr>
            </w:pPr>
            <w:r w:rsidRPr="00CD2B5E">
              <w:rPr>
                <w:color w:val="000000"/>
              </w:rPr>
              <w:t>–</w:t>
            </w:r>
          </w:p>
        </w:tc>
        <w:tc>
          <w:tcPr>
            <w:tcW w:w="643" w:type="pct"/>
          </w:tcPr>
          <w:p w14:paraId="1FC508E0" w14:textId="77777777" w:rsidR="00EC5C1A" w:rsidRPr="00CD2B5E" w:rsidRDefault="00EC5C1A" w:rsidP="00CD2B5E">
            <w:pPr>
              <w:pStyle w:val="afffffb"/>
              <w:rPr>
                <w:color w:val="000000"/>
              </w:rPr>
            </w:pPr>
            <w:r w:rsidRPr="00CD2B5E">
              <w:rPr>
                <w:color w:val="000000"/>
              </w:rPr>
              <w:t>Итого по котельным</w:t>
            </w:r>
          </w:p>
        </w:tc>
        <w:tc>
          <w:tcPr>
            <w:tcW w:w="200" w:type="pct"/>
          </w:tcPr>
          <w:p w14:paraId="64F2346B" w14:textId="59AE0E20" w:rsidR="00EC5C1A" w:rsidRPr="00CD2B5E" w:rsidRDefault="00EC5C1A" w:rsidP="00CD2B5E">
            <w:pPr>
              <w:pStyle w:val="afffffb"/>
              <w:ind w:left="-57" w:right="-57"/>
              <w:rPr>
                <w:color w:val="000000"/>
                <w:sz w:val="18"/>
                <w:szCs w:val="18"/>
              </w:rPr>
            </w:pPr>
            <w:r w:rsidRPr="00CD2B5E">
              <w:rPr>
                <w:color w:val="000000"/>
                <w:sz w:val="18"/>
                <w:szCs w:val="18"/>
              </w:rPr>
              <w:t>0,3424</w:t>
            </w:r>
          </w:p>
        </w:tc>
        <w:tc>
          <w:tcPr>
            <w:tcW w:w="200" w:type="pct"/>
          </w:tcPr>
          <w:p w14:paraId="3AD1CBCE" w14:textId="6FA200BF" w:rsidR="00EC5C1A" w:rsidRPr="00CD2B5E" w:rsidRDefault="00EC5C1A" w:rsidP="00CD2B5E">
            <w:pPr>
              <w:pStyle w:val="afffffb"/>
              <w:ind w:left="-57" w:right="-57"/>
              <w:rPr>
                <w:color w:val="000000"/>
                <w:sz w:val="18"/>
                <w:szCs w:val="18"/>
              </w:rPr>
            </w:pPr>
            <w:r w:rsidRPr="00CD2B5E">
              <w:rPr>
                <w:color w:val="000000"/>
                <w:sz w:val="18"/>
                <w:szCs w:val="18"/>
              </w:rPr>
              <w:t>0,1458</w:t>
            </w:r>
          </w:p>
        </w:tc>
        <w:tc>
          <w:tcPr>
            <w:tcW w:w="200" w:type="pct"/>
          </w:tcPr>
          <w:p w14:paraId="1D847CFF" w14:textId="661FA042" w:rsidR="00EC5C1A" w:rsidRPr="00CD2B5E" w:rsidRDefault="00EC5C1A" w:rsidP="00CD2B5E">
            <w:pPr>
              <w:pStyle w:val="afffffb"/>
              <w:ind w:left="-57" w:right="-57"/>
              <w:rPr>
                <w:color w:val="000000"/>
                <w:sz w:val="18"/>
                <w:szCs w:val="18"/>
              </w:rPr>
            </w:pPr>
            <w:r w:rsidRPr="00CD2B5E">
              <w:rPr>
                <w:color w:val="000000"/>
                <w:sz w:val="18"/>
                <w:szCs w:val="18"/>
              </w:rPr>
              <w:t>0,4882</w:t>
            </w:r>
          </w:p>
        </w:tc>
        <w:tc>
          <w:tcPr>
            <w:tcW w:w="200" w:type="pct"/>
          </w:tcPr>
          <w:p w14:paraId="7EBC1055" w14:textId="3FA450B8" w:rsidR="00EC5C1A" w:rsidRPr="00CD2B5E" w:rsidRDefault="00EC5C1A" w:rsidP="00CD2B5E">
            <w:pPr>
              <w:pStyle w:val="afffffb"/>
              <w:ind w:left="-57" w:right="-57"/>
              <w:rPr>
                <w:color w:val="000000"/>
                <w:sz w:val="18"/>
                <w:szCs w:val="18"/>
              </w:rPr>
            </w:pPr>
            <w:r w:rsidRPr="00CD2B5E">
              <w:rPr>
                <w:color w:val="000000"/>
                <w:sz w:val="18"/>
                <w:szCs w:val="18"/>
              </w:rPr>
              <w:t>3</w:t>
            </w:r>
          </w:p>
        </w:tc>
        <w:tc>
          <w:tcPr>
            <w:tcW w:w="200" w:type="pct"/>
          </w:tcPr>
          <w:p w14:paraId="0FCB9AF2" w14:textId="7163E68F" w:rsidR="00EC5C1A" w:rsidRPr="00CD2B5E" w:rsidRDefault="00EC5C1A" w:rsidP="00CD2B5E">
            <w:pPr>
              <w:pStyle w:val="afffffb"/>
              <w:ind w:left="-57" w:right="-57"/>
              <w:rPr>
                <w:color w:val="000000"/>
                <w:sz w:val="18"/>
                <w:szCs w:val="18"/>
              </w:rPr>
            </w:pPr>
            <w:r w:rsidRPr="00CD2B5E">
              <w:rPr>
                <w:color w:val="000000"/>
                <w:sz w:val="18"/>
                <w:szCs w:val="18"/>
              </w:rPr>
              <w:t>0,36</w:t>
            </w:r>
          </w:p>
        </w:tc>
        <w:tc>
          <w:tcPr>
            <w:tcW w:w="200" w:type="pct"/>
          </w:tcPr>
          <w:p w14:paraId="1103F861" w14:textId="75E6CD52" w:rsidR="00EC5C1A" w:rsidRPr="00CD2B5E" w:rsidRDefault="00EC5C1A" w:rsidP="00CD2B5E">
            <w:pPr>
              <w:pStyle w:val="afffffb"/>
              <w:ind w:left="-57" w:right="-57"/>
              <w:rPr>
                <w:color w:val="000000"/>
                <w:sz w:val="18"/>
                <w:szCs w:val="18"/>
              </w:rPr>
            </w:pPr>
            <w:r w:rsidRPr="00CD2B5E">
              <w:rPr>
                <w:color w:val="000000"/>
                <w:sz w:val="18"/>
                <w:szCs w:val="18"/>
              </w:rPr>
              <w:t>3,36</w:t>
            </w:r>
          </w:p>
        </w:tc>
        <w:tc>
          <w:tcPr>
            <w:tcW w:w="200" w:type="pct"/>
          </w:tcPr>
          <w:p w14:paraId="605C5922" w14:textId="1FAB71E1"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51D45A85" w14:textId="22D60E5D"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5AA1931B" w14:textId="3EAA5680"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03955724" w14:textId="55F76B7A"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133CBBE0" w14:textId="119F3FDB"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1C0031E8" w14:textId="25FD8624"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4E87473B" w14:textId="1C494FDA" w:rsidR="00EC5C1A" w:rsidRPr="00CD2B5E" w:rsidRDefault="00EC5C1A" w:rsidP="00CD2B5E">
            <w:pPr>
              <w:pStyle w:val="afffffb"/>
              <w:ind w:left="-57" w:right="-57"/>
              <w:rPr>
                <w:color w:val="000000"/>
                <w:sz w:val="18"/>
                <w:szCs w:val="18"/>
              </w:rPr>
            </w:pPr>
            <w:r w:rsidRPr="00CD2B5E">
              <w:rPr>
                <w:color w:val="000000"/>
                <w:sz w:val="18"/>
                <w:szCs w:val="18"/>
              </w:rPr>
              <w:t>2,04</w:t>
            </w:r>
          </w:p>
        </w:tc>
        <w:tc>
          <w:tcPr>
            <w:tcW w:w="200" w:type="pct"/>
          </w:tcPr>
          <w:p w14:paraId="36C473E2" w14:textId="7F99C112" w:rsidR="00EC5C1A" w:rsidRPr="00CD2B5E" w:rsidRDefault="00EC5C1A" w:rsidP="00CD2B5E">
            <w:pPr>
              <w:pStyle w:val="afffffb"/>
              <w:ind w:left="-57" w:right="-57"/>
              <w:rPr>
                <w:color w:val="000000"/>
                <w:sz w:val="18"/>
                <w:szCs w:val="18"/>
              </w:rPr>
            </w:pPr>
            <w:r w:rsidRPr="00CD2B5E">
              <w:rPr>
                <w:color w:val="000000"/>
                <w:sz w:val="18"/>
                <w:szCs w:val="18"/>
              </w:rPr>
              <w:t>0,415</w:t>
            </w:r>
          </w:p>
        </w:tc>
        <w:tc>
          <w:tcPr>
            <w:tcW w:w="200" w:type="pct"/>
          </w:tcPr>
          <w:p w14:paraId="299E6996" w14:textId="76985C87" w:rsidR="00EC5C1A" w:rsidRPr="00CD2B5E" w:rsidRDefault="00EC5C1A" w:rsidP="00CD2B5E">
            <w:pPr>
              <w:pStyle w:val="afffffb"/>
              <w:ind w:left="-57" w:right="-57"/>
              <w:rPr>
                <w:color w:val="000000"/>
                <w:sz w:val="18"/>
                <w:szCs w:val="18"/>
              </w:rPr>
            </w:pPr>
            <w:r w:rsidRPr="00CD2B5E">
              <w:rPr>
                <w:color w:val="000000"/>
                <w:sz w:val="18"/>
                <w:szCs w:val="18"/>
              </w:rPr>
              <w:t>2,455</w:t>
            </w:r>
          </w:p>
        </w:tc>
        <w:tc>
          <w:tcPr>
            <w:tcW w:w="200" w:type="pct"/>
          </w:tcPr>
          <w:p w14:paraId="3D457A15" w14:textId="22968C4A" w:rsidR="00EC5C1A" w:rsidRPr="00CD2B5E" w:rsidRDefault="00EC5C1A" w:rsidP="00CD2B5E">
            <w:pPr>
              <w:pStyle w:val="afffffb"/>
              <w:ind w:left="-57" w:right="-57"/>
              <w:rPr>
                <w:color w:val="000000"/>
                <w:sz w:val="18"/>
                <w:szCs w:val="18"/>
              </w:rPr>
            </w:pPr>
            <w:r w:rsidRPr="00CD2B5E">
              <w:rPr>
                <w:color w:val="000000"/>
                <w:sz w:val="18"/>
                <w:szCs w:val="18"/>
              </w:rPr>
              <w:t>2,1</w:t>
            </w:r>
          </w:p>
        </w:tc>
        <w:tc>
          <w:tcPr>
            <w:tcW w:w="200" w:type="pct"/>
          </w:tcPr>
          <w:p w14:paraId="2D694242" w14:textId="3D44FDD8" w:rsidR="00EC5C1A" w:rsidRPr="00CD2B5E" w:rsidRDefault="00EC5C1A" w:rsidP="00CD2B5E">
            <w:pPr>
              <w:pStyle w:val="afffffb"/>
              <w:ind w:left="-57" w:right="-57"/>
              <w:rPr>
                <w:color w:val="000000"/>
                <w:sz w:val="18"/>
                <w:szCs w:val="18"/>
              </w:rPr>
            </w:pPr>
            <w:r w:rsidRPr="00CD2B5E">
              <w:rPr>
                <w:color w:val="000000"/>
                <w:sz w:val="18"/>
                <w:szCs w:val="18"/>
              </w:rPr>
              <w:t>0,445</w:t>
            </w:r>
          </w:p>
        </w:tc>
        <w:tc>
          <w:tcPr>
            <w:tcW w:w="200" w:type="pct"/>
          </w:tcPr>
          <w:p w14:paraId="3A1FB485" w14:textId="7BBB9D09" w:rsidR="00EC5C1A" w:rsidRPr="00CD2B5E" w:rsidRDefault="00EC5C1A" w:rsidP="00CD2B5E">
            <w:pPr>
              <w:pStyle w:val="afffffb"/>
              <w:ind w:left="-57" w:right="-57"/>
              <w:rPr>
                <w:color w:val="000000"/>
                <w:sz w:val="18"/>
                <w:szCs w:val="18"/>
              </w:rPr>
            </w:pPr>
            <w:r w:rsidRPr="00CD2B5E">
              <w:rPr>
                <w:color w:val="000000"/>
                <w:sz w:val="18"/>
                <w:szCs w:val="18"/>
              </w:rPr>
              <w:t>2,545</w:t>
            </w:r>
          </w:p>
        </w:tc>
        <w:tc>
          <w:tcPr>
            <w:tcW w:w="200" w:type="pct"/>
          </w:tcPr>
          <w:p w14:paraId="6D5D2449" w14:textId="5ABA452F" w:rsidR="00EC5C1A" w:rsidRPr="00CD2B5E" w:rsidRDefault="00EC5C1A" w:rsidP="00CD2B5E">
            <w:pPr>
              <w:pStyle w:val="afffffb"/>
              <w:ind w:left="-57" w:right="-57"/>
              <w:rPr>
                <w:color w:val="000000"/>
                <w:sz w:val="18"/>
                <w:szCs w:val="18"/>
              </w:rPr>
            </w:pPr>
            <w:r w:rsidRPr="00CD2B5E">
              <w:rPr>
                <w:color w:val="000000"/>
                <w:sz w:val="18"/>
                <w:szCs w:val="18"/>
              </w:rPr>
              <w:t>2,3</w:t>
            </w:r>
          </w:p>
        </w:tc>
        <w:tc>
          <w:tcPr>
            <w:tcW w:w="200" w:type="pct"/>
          </w:tcPr>
          <w:p w14:paraId="2945F9C9" w14:textId="2604CF0C" w:rsidR="00EC5C1A" w:rsidRPr="00CD2B5E" w:rsidRDefault="00EC5C1A" w:rsidP="00CD2B5E">
            <w:pPr>
              <w:pStyle w:val="afffffb"/>
              <w:ind w:left="-57" w:right="-57"/>
              <w:rPr>
                <w:color w:val="000000"/>
                <w:sz w:val="18"/>
                <w:szCs w:val="18"/>
              </w:rPr>
            </w:pPr>
            <w:r w:rsidRPr="00CD2B5E">
              <w:rPr>
                <w:color w:val="000000"/>
                <w:sz w:val="18"/>
                <w:szCs w:val="18"/>
              </w:rPr>
              <w:t>0,46</w:t>
            </w:r>
          </w:p>
        </w:tc>
        <w:tc>
          <w:tcPr>
            <w:tcW w:w="200" w:type="pct"/>
          </w:tcPr>
          <w:p w14:paraId="7C8C51D5" w14:textId="6F6E5BB2" w:rsidR="00EC5C1A" w:rsidRPr="00CD2B5E" w:rsidRDefault="00EC5C1A" w:rsidP="00CD2B5E">
            <w:pPr>
              <w:pStyle w:val="afffffb"/>
              <w:ind w:left="-57" w:right="-57"/>
              <w:rPr>
                <w:color w:val="000000"/>
                <w:sz w:val="18"/>
                <w:szCs w:val="18"/>
              </w:rPr>
            </w:pPr>
            <w:r w:rsidRPr="00CD2B5E">
              <w:rPr>
                <w:color w:val="000000"/>
                <w:sz w:val="18"/>
                <w:szCs w:val="18"/>
              </w:rPr>
              <w:t>2,76</w:t>
            </w:r>
          </w:p>
        </w:tc>
      </w:tr>
      <w:tr w:rsidR="00EC5C1A" w:rsidRPr="00CD2B5E" w14:paraId="6B6381B5" w14:textId="77777777" w:rsidTr="00EC5C1A">
        <w:trPr>
          <w:trHeight w:val="227"/>
        </w:trPr>
        <w:tc>
          <w:tcPr>
            <w:tcW w:w="150" w:type="pct"/>
          </w:tcPr>
          <w:p w14:paraId="7577877F" w14:textId="77777777" w:rsidR="00EC5C1A" w:rsidRPr="00CD2B5E" w:rsidRDefault="00EC5C1A" w:rsidP="00CD2B5E">
            <w:pPr>
              <w:pStyle w:val="afffffb"/>
              <w:rPr>
                <w:color w:val="000000"/>
              </w:rPr>
            </w:pPr>
            <w:r w:rsidRPr="00CD2B5E">
              <w:rPr>
                <w:color w:val="000000"/>
              </w:rPr>
              <w:t>–</w:t>
            </w:r>
          </w:p>
        </w:tc>
        <w:tc>
          <w:tcPr>
            <w:tcW w:w="643" w:type="pct"/>
          </w:tcPr>
          <w:p w14:paraId="05961511" w14:textId="77777777" w:rsidR="00EC5C1A" w:rsidRPr="00CD2B5E" w:rsidRDefault="00EC5C1A" w:rsidP="00CD2B5E">
            <w:pPr>
              <w:pStyle w:val="afffffb"/>
              <w:rPr>
                <w:bCs/>
                <w:color w:val="000000"/>
              </w:rPr>
            </w:pPr>
            <w:r w:rsidRPr="00CD2B5E">
              <w:rPr>
                <w:bCs/>
                <w:color w:val="000000"/>
              </w:rPr>
              <w:t>индивидуальные источники</w:t>
            </w:r>
          </w:p>
        </w:tc>
        <w:tc>
          <w:tcPr>
            <w:tcW w:w="200" w:type="pct"/>
          </w:tcPr>
          <w:p w14:paraId="69B2DF73" w14:textId="33C3D5B6" w:rsidR="00EC5C1A" w:rsidRPr="00CD2B5E" w:rsidRDefault="00EC5C1A" w:rsidP="00CD2B5E">
            <w:pPr>
              <w:pStyle w:val="afffffb"/>
              <w:ind w:left="-57" w:right="-57"/>
              <w:rPr>
                <w:color w:val="000000"/>
                <w:sz w:val="18"/>
                <w:szCs w:val="18"/>
              </w:rPr>
            </w:pPr>
            <w:r w:rsidRPr="00CD2B5E">
              <w:rPr>
                <w:color w:val="000000"/>
                <w:sz w:val="18"/>
                <w:szCs w:val="18"/>
              </w:rPr>
              <w:t>5,7478</w:t>
            </w:r>
          </w:p>
        </w:tc>
        <w:tc>
          <w:tcPr>
            <w:tcW w:w="200" w:type="pct"/>
          </w:tcPr>
          <w:p w14:paraId="0E333A6A" w14:textId="0E0F2EF6" w:rsidR="00EC5C1A" w:rsidRPr="00CD2B5E" w:rsidRDefault="00EC5C1A" w:rsidP="00CD2B5E">
            <w:pPr>
              <w:pStyle w:val="afffffb"/>
              <w:ind w:left="-57" w:right="-57"/>
              <w:rPr>
                <w:color w:val="000000"/>
                <w:sz w:val="18"/>
                <w:szCs w:val="18"/>
              </w:rPr>
            </w:pPr>
            <w:r w:rsidRPr="00CD2B5E">
              <w:rPr>
                <w:color w:val="000000"/>
                <w:sz w:val="18"/>
                <w:szCs w:val="18"/>
              </w:rPr>
              <w:t>0,7663</w:t>
            </w:r>
          </w:p>
        </w:tc>
        <w:tc>
          <w:tcPr>
            <w:tcW w:w="200" w:type="pct"/>
          </w:tcPr>
          <w:p w14:paraId="5E549CBE" w14:textId="67392C1B" w:rsidR="00EC5C1A" w:rsidRPr="00CD2B5E" w:rsidRDefault="00EC5C1A" w:rsidP="00CD2B5E">
            <w:pPr>
              <w:pStyle w:val="afffffb"/>
              <w:ind w:left="-57" w:right="-57"/>
              <w:rPr>
                <w:color w:val="000000"/>
                <w:sz w:val="18"/>
                <w:szCs w:val="18"/>
              </w:rPr>
            </w:pPr>
            <w:r w:rsidRPr="00CD2B5E">
              <w:rPr>
                <w:color w:val="000000"/>
                <w:sz w:val="18"/>
                <w:szCs w:val="18"/>
              </w:rPr>
              <w:t>6,5141</w:t>
            </w:r>
          </w:p>
        </w:tc>
        <w:tc>
          <w:tcPr>
            <w:tcW w:w="200" w:type="pct"/>
          </w:tcPr>
          <w:p w14:paraId="6F0E139D" w14:textId="0B1047AA" w:rsidR="00EC5C1A" w:rsidRPr="00CD2B5E" w:rsidRDefault="00EC5C1A" w:rsidP="00CD2B5E">
            <w:pPr>
              <w:pStyle w:val="afffffb"/>
              <w:ind w:left="-57" w:right="-57"/>
              <w:rPr>
                <w:color w:val="000000"/>
                <w:sz w:val="18"/>
                <w:szCs w:val="18"/>
              </w:rPr>
            </w:pPr>
            <w:r w:rsidRPr="00CD2B5E">
              <w:rPr>
                <w:color w:val="000000"/>
                <w:sz w:val="18"/>
                <w:szCs w:val="18"/>
              </w:rPr>
              <w:t>4,6465</w:t>
            </w:r>
          </w:p>
        </w:tc>
        <w:tc>
          <w:tcPr>
            <w:tcW w:w="200" w:type="pct"/>
          </w:tcPr>
          <w:p w14:paraId="0A137223" w14:textId="51BD917C" w:rsidR="00EC5C1A" w:rsidRPr="00CD2B5E" w:rsidRDefault="00EC5C1A" w:rsidP="00CD2B5E">
            <w:pPr>
              <w:pStyle w:val="afffffb"/>
              <w:ind w:left="-57" w:right="-57"/>
              <w:rPr>
                <w:color w:val="000000"/>
                <w:sz w:val="18"/>
                <w:szCs w:val="18"/>
              </w:rPr>
            </w:pPr>
            <w:r w:rsidRPr="00CD2B5E">
              <w:rPr>
                <w:color w:val="000000"/>
                <w:sz w:val="18"/>
                <w:szCs w:val="18"/>
              </w:rPr>
              <w:t>0,5257</w:t>
            </w:r>
          </w:p>
        </w:tc>
        <w:tc>
          <w:tcPr>
            <w:tcW w:w="200" w:type="pct"/>
          </w:tcPr>
          <w:p w14:paraId="270E652F" w14:textId="6F3F373D" w:rsidR="00EC5C1A" w:rsidRPr="00CD2B5E" w:rsidRDefault="00EC5C1A" w:rsidP="00CD2B5E">
            <w:pPr>
              <w:pStyle w:val="afffffb"/>
              <w:ind w:left="-57" w:right="-57"/>
              <w:rPr>
                <w:color w:val="000000"/>
                <w:sz w:val="18"/>
                <w:szCs w:val="18"/>
              </w:rPr>
            </w:pPr>
            <w:r w:rsidRPr="00CD2B5E">
              <w:rPr>
                <w:color w:val="000000"/>
                <w:sz w:val="18"/>
                <w:szCs w:val="18"/>
              </w:rPr>
              <w:t>5,1722</w:t>
            </w:r>
          </w:p>
        </w:tc>
        <w:tc>
          <w:tcPr>
            <w:tcW w:w="200" w:type="pct"/>
          </w:tcPr>
          <w:p w14:paraId="6E4C85F3" w14:textId="48E90276"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08BBBF3B" w14:textId="4373ED8D"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25A3E8F7" w14:textId="61A74FF9"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1C2D1DDB" w14:textId="13B301F6"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09DF1109" w14:textId="38808A7E"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4D9D3BC5" w14:textId="6186E0DF"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240AC292" w14:textId="2464B6CD"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4BD711E3" w14:textId="27A26EE7"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14D609CF" w14:textId="1F7503D2"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72430397" w14:textId="5C4C43C3" w:rsidR="00EC5C1A" w:rsidRPr="00CD2B5E" w:rsidRDefault="00EC5C1A" w:rsidP="00CD2B5E">
            <w:pPr>
              <w:pStyle w:val="afffffb"/>
              <w:ind w:left="-57" w:right="-57"/>
              <w:rPr>
                <w:color w:val="000000"/>
                <w:sz w:val="18"/>
                <w:szCs w:val="18"/>
              </w:rPr>
            </w:pPr>
            <w:r w:rsidRPr="00CD2B5E">
              <w:rPr>
                <w:color w:val="000000"/>
                <w:sz w:val="18"/>
                <w:szCs w:val="18"/>
              </w:rPr>
              <w:t>3,528</w:t>
            </w:r>
          </w:p>
        </w:tc>
        <w:tc>
          <w:tcPr>
            <w:tcW w:w="200" w:type="pct"/>
          </w:tcPr>
          <w:p w14:paraId="0FEDBD4E" w14:textId="7AE8E494"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2E842025" w14:textId="3A74F442" w:rsidR="00EC5C1A" w:rsidRPr="00CD2B5E" w:rsidRDefault="00EC5C1A" w:rsidP="00CD2B5E">
            <w:pPr>
              <w:pStyle w:val="afffffb"/>
              <w:ind w:left="-57" w:right="-57"/>
              <w:rPr>
                <w:color w:val="000000"/>
                <w:sz w:val="18"/>
                <w:szCs w:val="18"/>
              </w:rPr>
            </w:pPr>
            <w:r w:rsidRPr="00CD2B5E">
              <w:rPr>
                <w:color w:val="000000"/>
                <w:sz w:val="18"/>
                <w:szCs w:val="18"/>
              </w:rPr>
              <w:t>3,9634</w:t>
            </w:r>
          </w:p>
        </w:tc>
        <w:tc>
          <w:tcPr>
            <w:tcW w:w="200" w:type="pct"/>
          </w:tcPr>
          <w:p w14:paraId="1DD1F7DF" w14:textId="1C21045A" w:rsidR="00EC5C1A" w:rsidRPr="00CD2B5E" w:rsidRDefault="00EC5C1A" w:rsidP="00CD2B5E">
            <w:pPr>
              <w:pStyle w:val="afffffb"/>
              <w:ind w:left="-57" w:right="-57"/>
              <w:rPr>
                <w:color w:val="000000"/>
                <w:sz w:val="18"/>
                <w:szCs w:val="18"/>
              </w:rPr>
            </w:pPr>
            <w:r w:rsidRPr="00CD2B5E">
              <w:rPr>
                <w:color w:val="000000"/>
                <w:sz w:val="18"/>
                <w:szCs w:val="18"/>
              </w:rPr>
              <w:t>3,528</w:t>
            </w:r>
          </w:p>
        </w:tc>
        <w:tc>
          <w:tcPr>
            <w:tcW w:w="200" w:type="pct"/>
          </w:tcPr>
          <w:p w14:paraId="1B1EE3FB" w14:textId="492F56CD"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0B1CCFFB" w14:textId="05F36B36" w:rsidR="00EC5C1A" w:rsidRPr="00CD2B5E" w:rsidRDefault="00EC5C1A" w:rsidP="00CD2B5E">
            <w:pPr>
              <w:pStyle w:val="afffffb"/>
              <w:ind w:left="-57" w:right="-57"/>
              <w:rPr>
                <w:color w:val="000000"/>
                <w:sz w:val="18"/>
                <w:szCs w:val="18"/>
              </w:rPr>
            </w:pPr>
            <w:r w:rsidRPr="00CD2B5E">
              <w:rPr>
                <w:color w:val="000000"/>
                <w:sz w:val="18"/>
                <w:szCs w:val="18"/>
              </w:rPr>
              <w:t>3,9634</w:t>
            </w:r>
          </w:p>
        </w:tc>
      </w:tr>
      <w:tr w:rsidR="00EC5C1A" w:rsidRPr="00CD2B5E" w14:paraId="4CFE2E9E" w14:textId="77777777" w:rsidTr="00EC5C1A">
        <w:trPr>
          <w:trHeight w:val="227"/>
        </w:trPr>
        <w:tc>
          <w:tcPr>
            <w:tcW w:w="150" w:type="pct"/>
          </w:tcPr>
          <w:p w14:paraId="6373FF6D" w14:textId="77777777" w:rsidR="00EC5C1A" w:rsidRPr="00CD2B5E" w:rsidRDefault="00EC5C1A" w:rsidP="00CD2B5E">
            <w:pPr>
              <w:pStyle w:val="afffffb"/>
              <w:rPr>
                <w:color w:val="000000"/>
              </w:rPr>
            </w:pPr>
            <w:r w:rsidRPr="00CD2B5E">
              <w:rPr>
                <w:color w:val="000000"/>
              </w:rPr>
              <w:t>–</w:t>
            </w:r>
          </w:p>
        </w:tc>
        <w:tc>
          <w:tcPr>
            <w:tcW w:w="643" w:type="pct"/>
          </w:tcPr>
          <w:p w14:paraId="741AF068" w14:textId="77777777" w:rsidR="00EC5C1A" w:rsidRPr="00CD2B5E" w:rsidRDefault="00EC5C1A" w:rsidP="00CD2B5E">
            <w:pPr>
              <w:pStyle w:val="afffffb"/>
              <w:rPr>
                <w:bCs/>
                <w:color w:val="000000"/>
              </w:rPr>
            </w:pPr>
            <w:r w:rsidRPr="00CD2B5E">
              <w:rPr>
                <w:bCs/>
                <w:color w:val="000000"/>
              </w:rPr>
              <w:t>печное отопление</w:t>
            </w:r>
          </w:p>
        </w:tc>
        <w:tc>
          <w:tcPr>
            <w:tcW w:w="200" w:type="pct"/>
          </w:tcPr>
          <w:p w14:paraId="4885B0A1" w14:textId="3D881BC8" w:rsidR="00EC5C1A" w:rsidRPr="00CD2B5E" w:rsidRDefault="00EC5C1A" w:rsidP="00CD2B5E">
            <w:pPr>
              <w:pStyle w:val="afffffb"/>
              <w:ind w:left="-57" w:right="-57"/>
              <w:rPr>
                <w:color w:val="000000"/>
                <w:sz w:val="18"/>
                <w:szCs w:val="18"/>
              </w:rPr>
            </w:pPr>
            <w:r w:rsidRPr="00CD2B5E">
              <w:rPr>
                <w:color w:val="000000"/>
                <w:sz w:val="18"/>
                <w:szCs w:val="18"/>
              </w:rPr>
              <w:t>-0,0109</w:t>
            </w:r>
          </w:p>
        </w:tc>
        <w:tc>
          <w:tcPr>
            <w:tcW w:w="200" w:type="pct"/>
          </w:tcPr>
          <w:p w14:paraId="4BD5EB3A" w14:textId="445605F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8ADE8A2" w14:textId="223DF35C" w:rsidR="00EC5C1A" w:rsidRPr="00CD2B5E" w:rsidRDefault="00EC5C1A" w:rsidP="00CD2B5E">
            <w:pPr>
              <w:pStyle w:val="afffffb"/>
              <w:ind w:left="-57" w:right="-57"/>
              <w:rPr>
                <w:color w:val="000000"/>
                <w:sz w:val="18"/>
                <w:szCs w:val="18"/>
              </w:rPr>
            </w:pPr>
            <w:r w:rsidRPr="00CD2B5E">
              <w:rPr>
                <w:color w:val="000000"/>
                <w:sz w:val="18"/>
                <w:szCs w:val="18"/>
              </w:rPr>
              <w:t>-0,0109</w:t>
            </w:r>
          </w:p>
        </w:tc>
        <w:tc>
          <w:tcPr>
            <w:tcW w:w="200" w:type="pct"/>
          </w:tcPr>
          <w:p w14:paraId="72C28383" w14:textId="5066278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B3C31AD" w14:textId="001F95D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F4A81B4" w14:textId="23BA03F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85EB7A6" w14:textId="57CB74F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54B82C4D" w14:textId="084984A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8886D60" w14:textId="2DE11C2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4D8C8D3" w14:textId="507B5DB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B9D3565" w14:textId="48E0B9E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09164F5E" w14:textId="2730BB3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7EF7D60" w14:textId="389F5C6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9A99680" w14:textId="4ABEFEE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79FFA967" w14:textId="15E7334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6012CCD3" w14:textId="51B0EA8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C48B6F5" w14:textId="654E0AF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1C9FBBF5" w14:textId="1C5AD75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36FA6F82" w14:textId="5D3E1CA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4094AF55" w14:textId="1AAFBAD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200" w:type="pct"/>
          </w:tcPr>
          <w:p w14:paraId="2317394E" w14:textId="0CACBB11"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46B681AF" w14:textId="77777777" w:rsidTr="00EC5C1A">
        <w:trPr>
          <w:trHeight w:val="227"/>
        </w:trPr>
        <w:tc>
          <w:tcPr>
            <w:tcW w:w="150" w:type="pct"/>
          </w:tcPr>
          <w:p w14:paraId="4E4F2F9A" w14:textId="77777777" w:rsidR="00EC5C1A" w:rsidRPr="00CD2B5E" w:rsidRDefault="00EC5C1A" w:rsidP="00CD2B5E">
            <w:pPr>
              <w:pStyle w:val="afffffb"/>
              <w:rPr>
                <w:color w:val="000000"/>
              </w:rPr>
            </w:pPr>
            <w:r w:rsidRPr="00CD2B5E">
              <w:rPr>
                <w:color w:val="000000"/>
              </w:rPr>
              <w:t>–</w:t>
            </w:r>
          </w:p>
        </w:tc>
        <w:tc>
          <w:tcPr>
            <w:tcW w:w="643" w:type="pct"/>
          </w:tcPr>
          <w:p w14:paraId="4EE1F65E"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200" w:type="pct"/>
          </w:tcPr>
          <w:p w14:paraId="4DB562AB" w14:textId="3224C96D" w:rsidR="00EC5C1A" w:rsidRPr="00CD2B5E" w:rsidRDefault="00EC5C1A" w:rsidP="00CD2B5E">
            <w:pPr>
              <w:pStyle w:val="afffffb"/>
              <w:ind w:left="-57" w:right="-57"/>
              <w:rPr>
                <w:color w:val="000000"/>
                <w:sz w:val="18"/>
                <w:szCs w:val="18"/>
              </w:rPr>
            </w:pPr>
            <w:r w:rsidRPr="00CD2B5E">
              <w:rPr>
                <w:color w:val="000000"/>
                <w:sz w:val="18"/>
                <w:szCs w:val="18"/>
              </w:rPr>
              <w:t>5,7369</w:t>
            </w:r>
          </w:p>
        </w:tc>
        <w:tc>
          <w:tcPr>
            <w:tcW w:w="200" w:type="pct"/>
          </w:tcPr>
          <w:p w14:paraId="429710E3" w14:textId="476E8491" w:rsidR="00EC5C1A" w:rsidRPr="00CD2B5E" w:rsidRDefault="00EC5C1A" w:rsidP="00CD2B5E">
            <w:pPr>
              <w:pStyle w:val="afffffb"/>
              <w:ind w:left="-57" w:right="-57"/>
              <w:rPr>
                <w:color w:val="000000"/>
                <w:sz w:val="18"/>
                <w:szCs w:val="18"/>
              </w:rPr>
            </w:pPr>
            <w:r w:rsidRPr="00CD2B5E">
              <w:rPr>
                <w:color w:val="000000"/>
                <w:sz w:val="18"/>
                <w:szCs w:val="18"/>
              </w:rPr>
              <w:t>0,7663</w:t>
            </w:r>
          </w:p>
        </w:tc>
        <w:tc>
          <w:tcPr>
            <w:tcW w:w="200" w:type="pct"/>
          </w:tcPr>
          <w:p w14:paraId="386FBB58" w14:textId="42B6B80E" w:rsidR="00EC5C1A" w:rsidRPr="00CD2B5E" w:rsidRDefault="00EC5C1A" w:rsidP="00CD2B5E">
            <w:pPr>
              <w:pStyle w:val="afffffb"/>
              <w:ind w:left="-57" w:right="-57"/>
              <w:rPr>
                <w:color w:val="000000"/>
                <w:sz w:val="18"/>
                <w:szCs w:val="18"/>
              </w:rPr>
            </w:pPr>
            <w:r w:rsidRPr="00CD2B5E">
              <w:rPr>
                <w:color w:val="000000"/>
                <w:sz w:val="18"/>
                <w:szCs w:val="18"/>
              </w:rPr>
              <w:t>6,5032</w:t>
            </w:r>
          </w:p>
        </w:tc>
        <w:tc>
          <w:tcPr>
            <w:tcW w:w="200" w:type="pct"/>
          </w:tcPr>
          <w:p w14:paraId="3172E182" w14:textId="3712352F" w:rsidR="00EC5C1A" w:rsidRPr="00CD2B5E" w:rsidRDefault="00EC5C1A" w:rsidP="00CD2B5E">
            <w:pPr>
              <w:pStyle w:val="afffffb"/>
              <w:ind w:left="-57" w:right="-57"/>
              <w:rPr>
                <w:color w:val="000000"/>
                <w:sz w:val="18"/>
                <w:szCs w:val="18"/>
              </w:rPr>
            </w:pPr>
            <w:r w:rsidRPr="00CD2B5E">
              <w:rPr>
                <w:color w:val="000000"/>
                <w:sz w:val="18"/>
                <w:szCs w:val="18"/>
              </w:rPr>
              <w:t>4,6465</w:t>
            </w:r>
          </w:p>
        </w:tc>
        <w:tc>
          <w:tcPr>
            <w:tcW w:w="200" w:type="pct"/>
          </w:tcPr>
          <w:p w14:paraId="1F41F718" w14:textId="1DC85E07" w:rsidR="00EC5C1A" w:rsidRPr="00CD2B5E" w:rsidRDefault="00EC5C1A" w:rsidP="00CD2B5E">
            <w:pPr>
              <w:pStyle w:val="afffffb"/>
              <w:ind w:left="-57" w:right="-57"/>
              <w:rPr>
                <w:color w:val="000000"/>
                <w:sz w:val="18"/>
                <w:szCs w:val="18"/>
              </w:rPr>
            </w:pPr>
            <w:r w:rsidRPr="00CD2B5E">
              <w:rPr>
                <w:color w:val="000000"/>
                <w:sz w:val="18"/>
                <w:szCs w:val="18"/>
              </w:rPr>
              <w:t>0,5257</w:t>
            </w:r>
          </w:p>
        </w:tc>
        <w:tc>
          <w:tcPr>
            <w:tcW w:w="200" w:type="pct"/>
          </w:tcPr>
          <w:p w14:paraId="40B11668" w14:textId="6E9CB8F2" w:rsidR="00EC5C1A" w:rsidRPr="00CD2B5E" w:rsidRDefault="00EC5C1A" w:rsidP="00CD2B5E">
            <w:pPr>
              <w:pStyle w:val="afffffb"/>
              <w:ind w:left="-57" w:right="-57"/>
              <w:rPr>
                <w:color w:val="000000"/>
                <w:sz w:val="18"/>
                <w:szCs w:val="18"/>
              </w:rPr>
            </w:pPr>
            <w:r w:rsidRPr="00CD2B5E">
              <w:rPr>
                <w:color w:val="000000"/>
                <w:sz w:val="18"/>
                <w:szCs w:val="18"/>
              </w:rPr>
              <w:t>5,1722</w:t>
            </w:r>
          </w:p>
        </w:tc>
        <w:tc>
          <w:tcPr>
            <w:tcW w:w="200" w:type="pct"/>
          </w:tcPr>
          <w:p w14:paraId="64B56095" w14:textId="20D0FE33"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1D4714F0" w14:textId="0AC1DFA6"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4AFB08BD" w14:textId="7F05B944"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1B8B146D" w14:textId="60286318"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419B644D" w14:textId="0EF40334"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0163BB7D" w14:textId="1BF175A0"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6A1C51E5" w14:textId="6BAF925C" w:rsidR="00EC5C1A" w:rsidRPr="00CD2B5E" w:rsidRDefault="00EC5C1A" w:rsidP="00CD2B5E">
            <w:pPr>
              <w:pStyle w:val="afffffb"/>
              <w:ind w:left="-57" w:right="-57"/>
              <w:rPr>
                <w:color w:val="000000"/>
                <w:sz w:val="18"/>
                <w:szCs w:val="18"/>
              </w:rPr>
            </w:pPr>
            <w:r w:rsidRPr="00CD2B5E">
              <w:rPr>
                <w:color w:val="000000"/>
                <w:sz w:val="18"/>
                <w:szCs w:val="18"/>
              </w:rPr>
              <w:t>4,2336</w:t>
            </w:r>
          </w:p>
        </w:tc>
        <w:tc>
          <w:tcPr>
            <w:tcW w:w="200" w:type="pct"/>
          </w:tcPr>
          <w:p w14:paraId="5B7EB3D4" w14:textId="05BE654B"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26C5B810" w14:textId="708B90BA" w:rsidR="00EC5C1A" w:rsidRPr="00CD2B5E" w:rsidRDefault="00EC5C1A" w:rsidP="00CD2B5E">
            <w:pPr>
              <w:pStyle w:val="afffffb"/>
              <w:ind w:left="-57" w:right="-57"/>
              <w:rPr>
                <w:color w:val="000000"/>
                <w:sz w:val="18"/>
                <w:szCs w:val="18"/>
              </w:rPr>
            </w:pPr>
            <w:r w:rsidRPr="00CD2B5E">
              <w:rPr>
                <w:color w:val="000000"/>
                <w:sz w:val="18"/>
                <w:szCs w:val="18"/>
              </w:rPr>
              <w:t>4,669</w:t>
            </w:r>
          </w:p>
        </w:tc>
        <w:tc>
          <w:tcPr>
            <w:tcW w:w="200" w:type="pct"/>
          </w:tcPr>
          <w:p w14:paraId="0A3314CF" w14:textId="5FA2E074" w:rsidR="00EC5C1A" w:rsidRPr="00CD2B5E" w:rsidRDefault="00EC5C1A" w:rsidP="00CD2B5E">
            <w:pPr>
              <w:pStyle w:val="afffffb"/>
              <w:ind w:left="-57" w:right="-57"/>
              <w:rPr>
                <w:color w:val="000000"/>
                <w:sz w:val="18"/>
                <w:szCs w:val="18"/>
              </w:rPr>
            </w:pPr>
            <w:r w:rsidRPr="00CD2B5E">
              <w:rPr>
                <w:color w:val="000000"/>
                <w:sz w:val="18"/>
                <w:szCs w:val="18"/>
              </w:rPr>
              <w:t>3,528</w:t>
            </w:r>
          </w:p>
        </w:tc>
        <w:tc>
          <w:tcPr>
            <w:tcW w:w="200" w:type="pct"/>
          </w:tcPr>
          <w:p w14:paraId="64B1F841" w14:textId="69C70B9E"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1A8DB227" w14:textId="1DA28C18" w:rsidR="00EC5C1A" w:rsidRPr="00CD2B5E" w:rsidRDefault="00EC5C1A" w:rsidP="00CD2B5E">
            <w:pPr>
              <w:pStyle w:val="afffffb"/>
              <w:ind w:left="-57" w:right="-57"/>
              <w:rPr>
                <w:color w:val="000000"/>
                <w:sz w:val="18"/>
                <w:szCs w:val="18"/>
              </w:rPr>
            </w:pPr>
            <w:r w:rsidRPr="00CD2B5E">
              <w:rPr>
                <w:color w:val="000000"/>
                <w:sz w:val="18"/>
                <w:szCs w:val="18"/>
              </w:rPr>
              <w:t>3,9634</w:t>
            </w:r>
          </w:p>
        </w:tc>
        <w:tc>
          <w:tcPr>
            <w:tcW w:w="200" w:type="pct"/>
          </w:tcPr>
          <w:p w14:paraId="48F84228" w14:textId="193A8A30" w:rsidR="00EC5C1A" w:rsidRPr="00CD2B5E" w:rsidRDefault="00EC5C1A" w:rsidP="00CD2B5E">
            <w:pPr>
              <w:pStyle w:val="afffffb"/>
              <w:ind w:left="-57" w:right="-57"/>
              <w:rPr>
                <w:color w:val="000000"/>
                <w:sz w:val="18"/>
                <w:szCs w:val="18"/>
              </w:rPr>
            </w:pPr>
            <w:r w:rsidRPr="00CD2B5E">
              <w:rPr>
                <w:color w:val="000000"/>
                <w:sz w:val="18"/>
                <w:szCs w:val="18"/>
              </w:rPr>
              <w:t>3,528</w:t>
            </w:r>
          </w:p>
        </w:tc>
        <w:tc>
          <w:tcPr>
            <w:tcW w:w="200" w:type="pct"/>
          </w:tcPr>
          <w:p w14:paraId="770ED703" w14:textId="62818C06" w:rsidR="00EC5C1A" w:rsidRPr="00CD2B5E" w:rsidRDefault="00EC5C1A" w:rsidP="00CD2B5E">
            <w:pPr>
              <w:pStyle w:val="afffffb"/>
              <w:ind w:left="-57" w:right="-57"/>
              <w:rPr>
                <w:color w:val="000000"/>
                <w:sz w:val="18"/>
                <w:szCs w:val="18"/>
              </w:rPr>
            </w:pPr>
            <w:r w:rsidRPr="00CD2B5E">
              <w:rPr>
                <w:color w:val="000000"/>
                <w:sz w:val="18"/>
                <w:szCs w:val="18"/>
              </w:rPr>
              <w:t>0,4354</w:t>
            </w:r>
          </w:p>
        </w:tc>
        <w:tc>
          <w:tcPr>
            <w:tcW w:w="200" w:type="pct"/>
          </w:tcPr>
          <w:p w14:paraId="0F5B902B" w14:textId="6A573536" w:rsidR="00EC5C1A" w:rsidRPr="00CD2B5E" w:rsidRDefault="00EC5C1A" w:rsidP="00CD2B5E">
            <w:pPr>
              <w:pStyle w:val="afffffb"/>
              <w:ind w:left="-57" w:right="-57"/>
              <w:rPr>
                <w:color w:val="000000"/>
                <w:sz w:val="18"/>
                <w:szCs w:val="18"/>
              </w:rPr>
            </w:pPr>
            <w:r w:rsidRPr="00CD2B5E">
              <w:rPr>
                <w:color w:val="000000"/>
                <w:sz w:val="18"/>
                <w:szCs w:val="18"/>
              </w:rPr>
              <w:t>3,9634</w:t>
            </w:r>
          </w:p>
        </w:tc>
      </w:tr>
      <w:tr w:rsidR="00EC5C1A" w:rsidRPr="00CD2B5E" w14:paraId="61FDC1DF" w14:textId="77777777" w:rsidTr="00EC5C1A">
        <w:trPr>
          <w:trHeight w:val="227"/>
        </w:trPr>
        <w:tc>
          <w:tcPr>
            <w:tcW w:w="150" w:type="pct"/>
          </w:tcPr>
          <w:p w14:paraId="6299FC06" w14:textId="77777777" w:rsidR="00EC5C1A" w:rsidRPr="00CD2B5E" w:rsidRDefault="00EC5C1A" w:rsidP="00CD2B5E">
            <w:pPr>
              <w:pStyle w:val="afffffb"/>
            </w:pPr>
            <w:r w:rsidRPr="00CD2B5E">
              <w:t>–</w:t>
            </w:r>
          </w:p>
        </w:tc>
        <w:tc>
          <w:tcPr>
            <w:tcW w:w="643" w:type="pct"/>
          </w:tcPr>
          <w:p w14:paraId="48667022" w14:textId="77777777" w:rsidR="00EC5C1A" w:rsidRPr="00CD2B5E" w:rsidRDefault="00EC5C1A" w:rsidP="00CD2B5E">
            <w:pPr>
              <w:pStyle w:val="afffffb"/>
            </w:pPr>
            <w:r w:rsidRPr="00CD2B5E">
              <w:t xml:space="preserve">Итого по всем </w:t>
            </w:r>
            <w:r w:rsidRPr="00CD2B5E">
              <w:br/>
              <w:t>источникам:</w:t>
            </w:r>
          </w:p>
        </w:tc>
        <w:tc>
          <w:tcPr>
            <w:tcW w:w="200" w:type="pct"/>
          </w:tcPr>
          <w:p w14:paraId="1CE8AF28" w14:textId="79C03CAC" w:rsidR="00EC5C1A" w:rsidRPr="00CD2B5E" w:rsidRDefault="00EC5C1A" w:rsidP="00CD2B5E">
            <w:pPr>
              <w:pStyle w:val="afffffb"/>
              <w:ind w:left="-57" w:right="-57"/>
              <w:rPr>
                <w:color w:val="000000"/>
                <w:sz w:val="18"/>
                <w:szCs w:val="18"/>
              </w:rPr>
            </w:pPr>
            <w:r w:rsidRPr="00CD2B5E">
              <w:rPr>
                <w:color w:val="000000"/>
                <w:sz w:val="18"/>
                <w:szCs w:val="18"/>
              </w:rPr>
              <w:t>6,5836</w:t>
            </w:r>
          </w:p>
        </w:tc>
        <w:tc>
          <w:tcPr>
            <w:tcW w:w="200" w:type="pct"/>
          </w:tcPr>
          <w:p w14:paraId="25944D1A" w14:textId="0077CBBA" w:rsidR="00EC5C1A" w:rsidRPr="00CD2B5E" w:rsidRDefault="00EC5C1A" w:rsidP="00CD2B5E">
            <w:pPr>
              <w:pStyle w:val="afffffb"/>
              <w:ind w:left="-57" w:right="-57"/>
              <w:rPr>
                <w:color w:val="000000"/>
                <w:sz w:val="18"/>
                <w:szCs w:val="18"/>
              </w:rPr>
            </w:pPr>
            <w:r w:rsidRPr="00CD2B5E">
              <w:rPr>
                <w:color w:val="000000"/>
                <w:sz w:val="18"/>
                <w:szCs w:val="18"/>
              </w:rPr>
              <w:t>0,995</w:t>
            </w:r>
          </w:p>
        </w:tc>
        <w:tc>
          <w:tcPr>
            <w:tcW w:w="200" w:type="pct"/>
          </w:tcPr>
          <w:p w14:paraId="455EA16E" w14:textId="3F9D29C9" w:rsidR="00EC5C1A" w:rsidRPr="00CD2B5E" w:rsidRDefault="00EC5C1A" w:rsidP="00CD2B5E">
            <w:pPr>
              <w:pStyle w:val="afffffb"/>
              <w:ind w:left="-57" w:right="-57"/>
              <w:rPr>
                <w:color w:val="000000"/>
                <w:sz w:val="18"/>
                <w:szCs w:val="18"/>
              </w:rPr>
            </w:pPr>
            <w:r w:rsidRPr="00CD2B5E">
              <w:rPr>
                <w:color w:val="000000"/>
                <w:sz w:val="18"/>
                <w:szCs w:val="18"/>
              </w:rPr>
              <w:t>7,5786</w:t>
            </w:r>
          </w:p>
        </w:tc>
        <w:tc>
          <w:tcPr>
            <w:tcW w:w="200" w:type="pct"/>
          </w:tcPr>
          <w:p w14:paraId="5A63E1A2" w14:textId="6D22AD05" w:rsidR="00EC5C1A" w:rsidRPr="00CD2B5E" w:rsidRDefault="00EC5C1A" w:rsidP="00CD2B5E">
            <w:pPr>
              <w:pStyle w:val="afffffb"/>
              <w:ind w:left="-57" w:right="-57"/>
              <w:rPr>
                <w:color w:val="000000"/>
                <w:sz w:val="18"/>
                <w:szCs w:val="18"/>
              </w:rPr>
            </w:pPr>
            <w:r w:rsidRPr="00CD2B5E">
              <w:rPr>
                <w:color w:val="000000"/>
                <w:sz w:val="18"/>
                <w:szCs w:val="18"/>
              </w:rPr>
              <w:t>8,4385</w:t>
            </w:r>
          </w:p>
        </w:tc>
        <w:tc>
          <w:tcPr>
            <w:tcW w:w="200" w:type="pct"/>
          </w:tcPr>
          <w:p w14:paraId="44D3FA8A" w14:textId="569065C9" w:rsidR="00EC5C1A" w:rsidRPr="00CD2B5E" w:rsidRDefault="00EC5C1A" w:rsidP="00CD2B5E">
            <w:pPr>
              <w:pStyle w:val="afffffb"/>
              <w:ind w:left="-57" w:right="-57"/>
              <w:rPr>
                <w:color w:val="000000"/>
                <w:sz w:val="18"/>
                <w:szCs w:val="18"/>
              </w:rPr>
            </w:pPr>
            <w:r w:rsidRPr="00CD2B5E">
              <w:rPr>
                <w:color w:val="000000"/>
                <w:sz w:val="18"/>
                <w:szCs w:val="18"/>
              </w:rPr>
              <w:t>1,0617</w:t>
            </w:r>
          </w:p>
        </w:tc>
        <w:tc>
          <w:tcPr>
            <w:tcW w:w="200" w:type="pct"/>
          </w:tcPr>
          <w:p w14:paraId="133F4F2F" w14:textId="4A8F6BCE" w:rsidR="00EC5C1A" w:rsidRPr="00CD2B5E" w:rsidRDefault="00EC5C1A" w:rsidP="00CD2B5E">
            <w:pPr>
              <w:pStyle w:val="afffffb"/>
              <w:ind w:left="-57" w:right="-57"/>
              <w:rPr>
                <w:color w:val="000000"/>
                <w:sz w:val="18"/>
                <w:szCs w:val="18"/>
              </w:rPr>
            </w:pPr>
            <w:r w:rsidRPr="00CD2B5E">
              <w:rPr>
                <w:color w:val="000000"/>
                <w:sz w:val="18"/>
                <w:szCs w:val="18"/>
              </w:rPr>
              <w:t>9,5002</w:t>
            </w:r>
          </w:p>
        </w:tc>
        <w:tc>
          <w:tcPr>
            <w:tcW w:w="200" w:type="pct"/>
          </w:tcPr>
          <w:p w14:paraId="7ECD89C0" w14:textId="397C9350" w:rsidR="00EC5C1A" w:rsidRPr="00CD2B5E" w:rsidRDefault="00EC5C1A" w:rsidP="00CD2B5E">
            <w:pPr>
              <w:pStyle w:val="afffffb"/>
              <w:ind w:left="-57" w:right="-57"/>
              <w:rPr>
                <w:color w:val="000000"/>
                <w:sz w:val="18"/>
                <w:szCs w:val="18"/>
              </w:rPr>
            </w:pPr>
            <w:r w:rsidRPr="00CD2B5E">
              <w:rPr>
                <w:color w:val="000000"/>
                <w:sz w:val="18"/>
                <w:szCs w:val="18"/>
              </w:rPr>
              <w:t>6,2736</w:t>
            </w:r>
          </w:p>
        </w:tc>
        <w:tc>
          <w:tcPr>
            <w:tcW w:w="200" w:type="pct"/>
          </w:tcPr>
          <w:p w14:paraId="2E2A7620" w14:textId="6A5E2373" w:rsidR="00EC5C1A" w:rsidRPr="00CD2B5E" w:rsidRDefault="00EC5C1A" w:rsidP="00CD2B5E">
            <w:pPr>
              <w:pStyle w:val="afffffb"/>
              <w:ind w:left="-57" w:right="-57"/>
              <w:rPr>
                <w:color w:val="000000"/>
                <w:sz w:val="18"/>
                <w:szCs w:val="18"/>
              </w:rPr>
            </w:pPr>
            <w:r w:rsidRPr="00CD2B5E">
              <w:rPr>
                <w:color w:val="000000"/>
                <w:sz w:val="18"/>
                <w:szCs w:val="18"/>
              </w:rPr>
              <w:t>0,8504</w:t>
            </w:r>
          </w:p>
        </w:tc>
        <w:tc>
          <w:tcPr>
            <w:tcW w:w="200" w:type="pct"/>
          </w:tcPr>
          <w:p w14:paraId="2E026857" w14:textId="12C757D3" w:rsidR="00EC5C1A" w:rsidRPr="00CD2B5E" w:rsidRDefault="00EC5C1A" w:rsidP="00CD2B5E">
            <w:pPr>
              <w:pStyle w:val="afffffb"/>
              <w:ind w:left="-57" w:right="-57"/>
              <w:rPr>
                <w:color w:val="000000"/>
                <w:sz w:val="18"/>
                <w:szCs w:val="18"/>
              </w:rPr>
            </w:pPr>
            <w:r w:rsidRPr="00CD2B5E">
              <w:rPr>
                <w:color w:val="000000"/>
                <w:sz w:val="18"/>
                <w:szCs w:val="18"/>
              </w:rPr>
              <w:t>7,124</w:t>
            </w:r>
          </w:p>
        </w:tc>
        <w:tc>
          <w:tcPr>
            <w:tcW w:w="200" w:type="pct"/>
          </w:tcPr>
          <w:p w14:paraId="2D69ACB8" w14:textId="61D3941F" w:rsidR="00EC5C1A" w:rsidRPr="00CD2B5E" w:rsidRDefault="00EC5C1A" w:rsidP="00CD2B5E">
            <w:pPr>
              <w:pStyle w:val="afffffb"/>
              <w:ind w:left="-57" w:right="-57"/>
              <w:rPr>
                <w:color w:val="000000"/>
                <w:sz w:val="18"/>
                <w:szCs w:val="18"/>
              </w:rPr>
            </w:pPr>
            <w:r w:rsidRPr="00CD2B5E">
              <w:rPr>
                <w:color w:val="000000"/>
                <w:sz w:val="18"/>
                <w:szCs w:val="18"/>
              </w:rPr>
              <w:t>6,2736</w:t>
            </w:r>
          </w:p>
        </w:tc>
        <w:tc>
          <w:tcPr>
            <w:tcW w:w="200" w:type="pct"/>
          </w:tcPr>
          <w:p w14:paraId="4A13E3E3" w14:textId="7DD352A0" w:rsidR="00EC5C1A" w:rsidRPr="00CD2B5E" w:rsidRDefault="00EC5C1A" w:rsidP="00CD2B5E">
            <w:pPr>
              <w:pStyle w:val="afffffb"/>
              <w:ind w:left="-57" w:right="-57"/>
              <w:rPr>
                <w:color w:val="000000"/>
                <w:sz w:val="18"/>
                <w:szCs w:val="18"/>
              </w:rPr>
            </w:pPr>
            <w:r w:rsidRPr="00CD2B5E">
              <w:rPr>
                <w:color w:val="000000"/>
                <w:sz w:val="18"/>
                <w:szCs w:val="18"/>
              </w:rPr>
              <w:t>0,8504</w:t>
            </w:r>
          </w:p>
        </w:tc>
        <w:tc>
          <w:tcPr>
            <w:tcW w:w="200" w:type="pct"/>
          </w:tcPr>
          <w:p w14:paraId="781A5B85" w14:textId="6EA6F874" w:rsidR="00EC5C1A" w:rsidRPr="00CD2B5E" w:rsidRDefault="00EC5C1A" w:rsidP="00CD2B5E">
            <w:pPr>
              <w:pStyle w:val="afffffb"/>
              <w:ind w:left="-57" w:right="-57"/>
              <w:rPr>
                <w:color w:val="000000"/>
                <w:sz w:val="18"/>
                <w:szCs w:val="18"/>
              </w:rPr>
            </w:pPr>
            <w:r w:rsidRPr="00CD2B5E">
              <w:rPr>
                <w:color w:val="000000"/>
                <w:sz w:val="18"/>
                <w:szCs w:val="18"/>
              </w:rPr>
              <w:t>7,124</w:t>
            </w:r>
          </w:p>
        </w:tc>
        <w:tc>
          <w:tcPr>
            <w:tcW w:w="200" w:type="pct"/>
          </w:tcPr>
          <w:p w14:paraId="2635F847" w14:textId="2381CEEE" w:rsidR="00EC5C1A" w:rsidRPr="00CD2B5E" w:rsidRDefault="00EC5C1A" w:rsidP="00CD2B5E">
            <w:pPr>
              <w:pStyle w:val="afffffb"/>
              <w:ind w:left="-57" w:right="-57"/>
              <w:rPr>
                <w:color w:val="000000"/>
                <w:sz w:val="18"/>
                <w:szCs w:val="18"/>
              </w:rPr>
            </w:pPr>
            <w:r w:rsidRPr="00CD2B5E">
              <w:rPr>
                <w:color w:val="000000"/>
                <w:sz w:val="18"/>
                <w:szCs w:val="18"/>
              </w:rPr>
              <w:t>6,2736</w:t>
            </w:r>
          </w:p>
        </w:tc>
        <w:tc>
          <w:tcPr>
            <w:tcW w:w="200" w:type="pct"/>
          </w:tcPr>
          <w:p w14:paraId="7F82721D" w14:textId="1554448A" w:rsidR="00EC5C1A" w:rsidRPr="00CD2B5E" w:rsidRDefault="00EC5C1A" w:rsidP="00CD2B5E">
            <w:pPr>
              <w:pStyle w:val="afffffb"/>
              <w:ind w:left="-57" w:right="-57"/>
              <w:rPr>
                <w:color w:val="000000"/>
                <w:sz w:val="18"/>
                <w:szCs w:val="18"/>
              </w:rPr>
            </w:pPr>
            <w:r w:rsidRPr="00CD2B5E">
              <w:rPr>
                <w:color w:val="000000"/>
                <w:sz w:val="18"/>
                <w:szCs w:val="18"/>
              </w:rPr>
              <w:t>0,8504</w:t>
            </w:r>
          </w:p>
        </w:tc>
        <w:tc>
          <w:tcPr>
            <w:tcW w:w="200" w:type="pct"/>
          </w:tcPr>
          <w:p w14:paraId="4A60B6D3" w14:textId="1C0AB338" w:rsidR="00EC5C1A" w:rsidRPr="00CD2B5E" w:rsidRDefault="00EC5C1A" w:rsidP="00CD2B5E">
            <w:pPr>
              <w:pStyle w:val="afffffb"/>
              <w:ind w:left="-57" w:right="-57"/>
              <w:rPr>
                <w:color w:val="000000"/>
                <w:sz w:val="18"/>
                <w:szCs w:val="18"/>
              </w:rPr>
            </w:pPr>
            <w:r w:rsidRPr="00CD2B5E">
              <w:rPr>
                <w:color w:val="000000"/>
                <w:sz w:val="18"/>
                <w:szCs w:val="18"/>
              </w:rPr>
              <w:t>7,124</w:t>
            </w:r>
          </w:p>
        </w:tc>
        <w:tc>
          <w:tcPr>
            <w:tcW w:w="200" w:type="pct"/>
          </w:tcPr>
          <w:p w14:paraId="7B5292E4" w14:textId="0A1DD7DA" w:rsidR="00EC5C1A" w:rsidRPr="00CD2B5E" w:rsidRDefault="00EC5C1A" w:rsidP="00CD2B5E">
            <w:pPr>
              <w:pStyle w:val="afffffb"/>
              <w:ind w:left="-57" w:right="-57"/>
              <w:rPr>
                <w:color w:val="000000"/>
                <w:sz w:val="18"/>
                <w:szCs w:val="18"/>
              </w:rPr>
            </w:pPr>
            <w:r w:rsidRPr="00CD2B5E">
              <w:rPr>
                <w:color w:val="000000"/>
                <w:sz w:val="18"/>
                <w:szCs w:val="18"/>
              </w:rPr>
              <w:t>5,628</w:t>
            </w:r>
          </w:p>
        </w:tc>
        <w:tc>
          <w:tcPr>
            <w:tcW w:w="200" w:type="pct"/>
          </w:tcPr>
          <w:p w14:paraId="29DA37A8" w14:textId="1BDAC956" w:rsidR="00EC5C1A" w:rsidRPr="00CD2B5E" w:rsidRDefault="00EC5C1A" w:rsidP="00CD2B5E">
            <w:pPr>
              <w:pStyle w:val="afffffb"/>
              <w:ind w:left="-57" w:right="-57"/>
              <w:rPr>
                <w:color w:val="000000"/>
                <w:sz w:val="18"/>
                <w:szCs w:val="18"/>
              </w:rPr>
            </w:pPr>
            <w:r w:rsidRPr="00CD2B5E">
              <w:rPr>
                <w:color w:val="000000"/>
                <w:sz w:val="18"/>
                <w:szCs w:val="18"/>
              </w:rPr>
              <w:t>0,8804</w:t>
            </w:r>
          </w:p>
        </w:tc>
        <w:tc>
          <w:tcPr>
            <w:tcW w:w="200" w:type="pct"/>
          </w:tcPr>
          <w:p w14:paraId="3395E134" w14:textId="1D3AC421" w:rsidR="00EC5C1A" w:rsidRPr="00CD2B5E" w:rsidRDefault="00EC5C1A" w:rsidP="00CD2B5E">
            <w:pPr>
              <w:pStyle w:val="afffffb"/>
              <w:ind w:left="-57" w:right="-57"/>
              <w:rPr>
                <w:color w:val="000000"/>
                <w:sz w:val="18"/>
                <w:szCs w:val="18"/>
              </w:rPr>
            </w:pPr>
            <w:r w:rsidRPr="00CD2B5E">
              <w:rPr>
                <w:color w:val="000000"/>
                <w:sz w:val="18"/>
                <w:szCs w:val="18"/>
              </w:rPr>
              <w:t>6,5084</w:t>
            </w:r>
          </w:p>
        </w:tc>
        <w:tc>
          <w:tcPr>
            <w:tcW w:w="200" w:type="pct"/>
          </w:tcPr>
          <w:p w14:paraId="17ED5213" w14:textId="220B4E53" w:rsidR="00EC5C1A" w:rsidRPr="00CD2B5E" w:rsidRDefault="00EC5C1A" w:rsidP="00CD2B5E">
            <w:pPr>
              <w:pStyle w:val="afffffb"/>
              <w:ind w:left="-57" w:right="-57"/>
              <w:rPr>
                <w:color w:val="000000"/>
                <w:sz w:val="18"/>
                <w:szCs w:val="18"/>
              </w:rPr>
            </w:pPr>
            <w:r w:rsidRPr="00CD2B5E">
              <w:rPr>
                <w:color w:val="000000"/>
                <w:sz w:val="18"/>
                <w:szCs w:val="18"/>
              </w:rPr>
              <w:t>5,828</w:t>
            </w:r>
          </w:p>
        </w:tc>
        <w:tc>
          <w:tcPr>
            <w:tcW w:w="200" w:type="pct"/>
          </w:tcPr>
          <w:p w14:paraId="06724FA3" w14:textId="78053815" w:rsidR="00EC5C1A" w:rsidRPr="00CD2B5E" w:rsidRDefault="00EC5C1A" w:rsidP="00CD2B5E">
            <w:pPr>
              <w:pStyle w:val="afffffb"/>
              <w:ind w:left="-57" w:right="-57"/>
              <w:rPr>
                <w:color w:val="000000"/>
                <w:sz w:val="18"/>
                <w:szCs w:val="18"/>
              </w:rPr>
            </w:pPr>
            <w:r w:rsidRPr="00CD2B5E">
              <w:rPr>
                <w:color w:val="000000"/>
                <w:sz w:val="18"/>
                <w:szCs w:val="18"/>
              </w:rPr>
              <w:t>0,8954</w:t>
            </w:r>
          </w:p>
        </w:tc>
        <w:tc>
          <w:tcPr>
            <w:tcW w:w="200" w:type="pct"/>
          </w:tcPr>
          <w:p w14:paraId="6A65E48C" w14:textId="33526DA1" w:rsidR="00EC5C1A" w:rsidRPr="00CD2B5E" w:rsidRDefault="00EC5C1A" w:rsidP="00CD2B5E">
            <w:pPr>
              <w:pStyle w:val="afffffb"/>
              <w:ind w:left="-57" w:right="-57"/>
              <w:rPr>
                <w:color w:val="000000"/>
                <w:sz w:val="18"/>
                <w:szCs w:val="18"/>
              </w:rPr>
            </w:pPr>
            <w:r w:rsidRPr="00CD2B5E">
              <w:rPr>
                <w:color w:val="000000"/>
                <w:sz w:val="18"/>
                <w:szCs w:val="18"/>
              </w:rPr>
              <w:t>6,7234</w:t>
            </w:r>
          </w:p>
        </w:tc>
      </w:tr>
    </w:tbl>
    <w:p w14:paraId="20E8DF0E" w14:textId="77777777" w:rsidR="00EC5C1A" w:rsidRPr="00CD2B5E" w:rsidRDefault="00EC5C1A" w:rsidP="00CD2B5E">
      <w:pPr>
        <w:spacing w:after="0" w:line="240" w:lineRule="auto"/>
        <w:rPr>
          <w:rFonts w:ascii="Arial" w:eastAsia="Times New Roman" w:hAnsi="Arial" w:cs="Arial"/>
          <w:color w:val="000000"/>
        </w:rPr>
      </w:pPr>
      <w:r w:rsidRPr="00CD2B5E">
        <w:br w:type="page"/>
      </w:r>
    </w:p>
    <w:p w14:paraId="248223AE" w14:textId="7D8D24A0" w:rsidR="005B26F2" w:rsidRPr="00CD2B5E" w:rsidRDefault="005B26F2" w:rsidP="00CD2B5E">
      <w:pPr>
        <w:pStyle w:val="affff1"/>
      </w:pPr>
      <w:bookmarkStart w:id="114" w:name="_Toc135565580"/>
      <w:r w:rsidRPr="00CD2B5E">
        <w:lastRenderedPageBreak/>
        <w:t>Продолжение табл</w:t>
      </w:r>
      <w:r w:rsidR="00C10EB7" w:rsidRPr="00CD2B5E">
        <w:t>ицы</w:t>
      </w:r>
      <w:r w:rsidR="00C10EB7" w:rsidRPr="00CD2B5E">
        <w:fldChar w:fldCharType="begin"/>
      </w:r>
      <w:r w:rsidR="00C10EB7" w:rsidRPr="00CD2B5E">
        <w:instrText xml:space="preserve"> REF _Ref124776956 \h  \* MERGEFORMAT </w:instrText>
      </w:r>
      <w:r w:rsidR="00C10EB7" w:rsidRPr="00CD2B5E">
        <w:fldChar w:fldCharType="separate"/>
      </w:r>
      <w:r w:rsidR="003E3A10" w:rsidRPr="003E3A10">
        <w:rPr>
          <w:rStyle w:val="afffffa"/>
        </w:rPr>
        <w:t>Таблица</w:t>
      </w:r>
      <w:r w:rsidR="003E3A10" w:rsidRPr="00CD2B5E">
        <w:t xml:space="preserve"> </w:t>
      </w:r>
      <w:r w:rsidR="003E3A10">
        <w:rPr>
          <w:noProof/>
        </w:rPr>
        <w:t>25</w:t>
      </w:r>
      <w:r w:rsidR="00C10EB7" w:rsidRPr="00CD2B5E">
        <w:fldChar w:fldCharType="end"/>
      </w:r>
      <w:r w:rsidR="00C10EB7" w:rsidRPr="00CD2B5E">
        <w:t>.</w:t>
      </w:r>
      <w:bookmarkEnd w:id="114"/>
    </w:p>
    <w:tbl>
      <w:tblPr>
        <w:tblStyle w:val="1e"/>
        <w:tblW w:w="5000" w:type="pct"/>
        <w:tblLook w:val="00A0" w:firstRow="1" w:lastRow="0" w:firstColumn="1" w:lastColumn="0" w:noHBand="0" w:noVBand="0"/>
      </w:tblPr>
      <w:tblGrid>
        <w:gridCol w:w="468"/>
        <w:gridCol w:w="1995"/>
        <w:gridCol w:w="688"/>
        <w:gridCol w:w="682"/>
        <w:gridCol w:w="697"/>
        <w:gridCol w:w="683"/>
        <w:gridCol w:w="683"/>
        <w:gridCol w:w="695"/>
        <w:gridCol w:w="683"/>
        <w:gridCol w:w="686"/>
        <w:gridCol w:w="695"/>
        <w:gridCol w:w="686"/>
        <w:gridCol w:w="686"/>
        <w:gridCol w:w="695"/>
        <w:gridCol w:w="686"/>
        <w:gridCol w:w="686"/>
        <w:gridCol w:w="695"/>
        <w:gridCol w:w="779"/>
        <w:gridCol w:w="779"/>
        <w:gridCol w:w="779"/>
      </w:tblGrid>
      <w:tr w:rsidR="003A13BF" w:rsidRPr="00CD2B5E" w14:paraId="2AE525A0" w14:textId="77777777" w:rsidTr="00EC5C1A">
        <w:trPr>
          <w:trHeight w:val="227"/>
          <w:tblHeader/>
        </w:trPr>
        <w:tc>
          <w:tcPr>
            <w:tcW w:w="154" w:type="pct"/>
            <w:vMerge w:val="restart"/>
          </w:tcPr>
          <w:p w14:paraId="2F9FA33A" w14:textId="77777777" w:rsidR="003A13BF" w:rsidRPr="00CD2B5E" w:rsidRDefault="003A13BF" w:rsidP="00CD2B5E">
            <w:pPr>
              <w:pStyle w:val="afffffb"/>
            </w:pPr>
            <w:r w:rsidRPr="00CD2B5E">
              <w:t xml:space="preserve">№ </w:t>
            </w:r>
            <w:r w:rsidRPr="00CD2B5E">
              <w:br/>
              <w:t>ЕТО</w:t>
            </w:r>
          </w:p>
        </w:tc>
        <w:tc>
          <w:tcPr>
            <w:tcW w:w="660" w:type="pct"/>
            <w:vMerge w:val="restart"/>
          </w:tcPr>
          <w:p w14:paraId="1A45B9D2" w14:textId="77777777" w:rsidR="003A13BF" w:rsidRPr="00CD2B5E" w:rsidRDefault="003A13BF" w:rsidP="00CD2B5E">
            <w:pPr>
              <w:pStyle w:val="afffffb"/>
            </w:pPr>
            <w:r w:rsidRPr="00CD2B5E">
              <w:t xml:space="preserve">Источник </w:t>
            </w:r>
            <w:r w:rsidRPr="00CD2B5E">
              <w:br/>
              <w:t>тепловой энергии</w:t>
            </w:r>
          </w:p>
        </w:tc>
        <w:tc>
          <w:tcPr>
            <w:tcW w:w="4186" w:type="pct"/>
            <w:gridSpan w:val="18"/>
          </w:tcPr>
          <w:p w14:paraId="7FF66748" w14:textId="77777777" w:rsidR="003A13BF" w:rsidRPr="00CD2B5E" w:rsidRDefault="003A13BF" w:rsidP="00CD2B5E">
            <w:pPr>
              <w:pStyle w:val="afffffb"/>
            </w:pPr>
            <w:r w:rsidRPr="00CD2B5E">
              <w:t xml:space="preserve">Перспективное изменение тепловой нагрузки за счет нового строительства и сноса существующих зданий </w:t>
            </w:r>
            <w:r w:rsidRPr="00CD2B5E">
              <w:br/>
              <w:t>в зонах действия источников тепловой энергии и ЕТО на каждом этапе прогнозного периода, Гкал/ч</w:t>
            </w:r>
          </w:p>
        </w:tc>
      </w:tr>
      <w:tr w:rsidR="003A13BF" w:rsidRPr="00CD2B5E" w14:paraId="35077CD7" w14:textId="77777777" w:rsidTr="00EC5C1A">
        <w:trPr>
          <w:trHeight w:val="227"/>
          <w:tblHeader/>
        </w:trPr>
        <w:tc>
          <w:tcPr>
            <w:tcW w:w="154" w:type="pct"/>
            <w:vMerge/>
          </w:tcPr>
          <w:p w14:paraId="33E13754" w14:textId="77777777" w:rsidR="003A13BF" w:rsidRPr="00CD2B5E" w:rsidRDefault="003A13BF" w:rsidP="00CD2B5E">
            <w:pPr>
              <w:pStyle w:val="afffffb"/>
            </w:pPr>
          </w:p>
        </w:tc>
        <w:tc>
          <w:tcPr>
            <w:tcW w:w="660" w:type="pct"/>
            <w:vMerge/>
          </w:tcPr>
          <w:p w14:paraId="621460F0" w14:textId="77777777" w:rsidR="003A13BF" w:rsidRPr="00CD2B5E" w:rsidRDefault="003A13BF" w:rsidP="00CD2B5E">
            <w:pPr>
              <w:pStyle w:val="afffffb"/>
            </w:pPr>
          </w:p>
        </w:tc>
        <w:tc>
          <w:tcPr>
            <w:tcW w:w="685" w:type="pct"/>
            <w:gridSpan w:val="3"/>
          </w:tcPr>
          <w:p w14:paraId="42D7C5B5" w14:textId="77777777" w:rsidR="003A13BF" w:rsidRPr="00CD2B5E" w:rsidRDefault="003A13BF" w:rsidP="00CD2B5E">
            <w:pPr>
              <w:pStyle w:val="afffffb"/>
            </w:pPr>
            <w:r w:rsidRPr="00CD2B5E">
              <w:t>2030 г.</w:t>
            </w:r>
          </w:p>
        </w:tc>
        <w:tc>
          <w:tcPr>
            <w:tcW w:w="682" w:type="pct"/>
            <w:gridSpan w:val="3"/>
          </w:tcPr>
          <w:p w14:paraId="6AC88785" w14:textId="77777777" w:rsidR="003A13BF" w:rsidRPr="00CD2B5E" w:rsidRDefault="003A13BF" w:rsidP="00CD2B5E">
            <w:pPr>
              <w:pStyle w:val="afffffb"/>
            </w:pPr>
            <w:r w:rsidRPr="00CD2B5E">
              <w:t>2031 г.</w:t>
            </w:r>
          </w:p>
        </w:tc>
        <w:tc>
          <w:tcPr>
            <w:tcW w:w="683" w:type="pct"/>
            <w:gridSpan w:val="3"/>
          </w:tcPr>
          <w:p w14:paraId="2A03E032" w14:textId="77777777" w:rsidR="003A13BF" w:rsidRPr="00CD2B5E" w:rsidRDefault="003A13BF" w:rsidP="00CD2B5E">
            <w:pPr>
              <w:pStyle w:val="afffffb"/>
            </w:pPr>
            <w:r w:rsidRPr="00CD2B5E">
              <w:t>2032 г.</w:t>
            </w:r>
          </w:p>
        </w:tc>
        <w:tc>
          <w:tcPr>
            <w:tcW w:w="683" w:type="pct"/>
            <w:gridSpan w:val="3"/>
          </w:tcPr>
          <w:p w14:paraId="71BCA0C6" w14:textId="77777777" w:rsidR="003A13BF" w:rsidRPr="00CD2B5E" w:rsidRDefault="003A13BF" w:rsidP="00CD2B5E">
            <w:pPr>
              <w:pStyle w:val="afffffb"/>
            </w:pPr>
            <w:r w:rsidRPr="00CD2B5E">
              <w:t>2033 г.</w:t>
            </w:r>
          </w:p>
        </w:tc>
        <w:tc>
          <w:tcPr>
            <w:tcW w:w="683" w:type="pct"/>
            <w:gridSpan w:val="3"/>
          </w:tcPr>
          <w:p w14:paraId="6C70B820" w14:textId="77777777" w:rsidR="003A13BF" w:rsidRPr="00CD2B5E" w:rsidRDefault="003A13BF" w:rsidP="00CD2B5E">
            <w:pPr>
              <w:pStyle w:val="afffffb"/>
            </w:pPr>
            <w:r w:rsidRPr="00CD2B5E">
              <w:t>2034 г.</w:t>
            </w:r>
          </w:p>
        </w:tc>
        <w:tc>
          <w:tcPr>
            <w:tcW w:w="769" w:type="pct"/>
            <w:gridSpan w:val="3"/>
          </w:tcPr>
          <w:p w14:paraId="3B54888E" w14:textId="77777777" w:rsidR="003A13BF" w:rsidRPr="00CD2B5E" w:rsidRDefault="003A13BF" w:rsidP="00CD2B5E">
            <w:pPr>
              <w:pStyle w:val="afffffb"/>
              <w:rPr>
                <w:lang w:val="en-US"/>
              </w:rPr>
            </w:pPr>
            <w:r w:rsidRPr="00CD2B5E">
              <w:rPr>
                <w:lang w:val="en-US"/>
              </w:rPr>
              <w:t>202</w:t>
            </w:r>
            <w:r w:rsidRPr="00CD2B5E">
              <w:t>3</w:t>
            </w:r>
            <w:r w:rsidRPr="00CD2B5E">
              <w:rPr>
                <w:lang w:val="en-US"/>
              </w:rPr>
              <w:t xml:space="preserve"> - </w:t>
            </w:r>
            <w:r w:rsidRPr="00CD2B5E">
              <w:t xml:space="preserve">2034 </w:t>
            </w:r>
            <w:r w:rsidRPr="00CD2B5E">
              <w:rPr>
                <w:lang w:val="en-US"/>
              </w:rPr>
              <w:t>г</w:t>
            </w:r>
            <w:r w:rsidRPr="00CD2B5E">
              <w:t>г.</w:t>
            </w:r>
          </w:p>
        </w:tc>
      </w:tr>
      <w:tr w:rsidR="003A13BF" w:rsidRPr="00CD2B5E" w14:paraId="17FD646A" w14:textId="77777777" w:rsidTr="00EC5C1A">
        <w:trPr>
          <w:trHeight w:val="227"/>
          <w:tblHeader/>
        </w:trPr>
        <w:tc>
          <w:tcPr>
            <w:tcW w:w="154" w:type="pct"/>
            <w:vMerge/>
          </w:tcPr>
          <w:p w14:paraId="7B4D01FE" w14:textId="77777777" w:rsidR="003A13BF" w:rsidRPr="00CD2B5E" w:rsidRDefault="003A13BF" w:rsidP="00CD2B5E">
            <w:pPr>
              <w:pStyle w:val="afffffb"/>
            </w:pPr>
          </w:p>
        </w:tc>
        <w:tc>
          <w:tcPr>
            <w:tcW w:w="660" w:type="pct"/>
            <w:vMerge/>
          </w:tcPr>
          <w:p w14:paraId="54526ED3" w14:textId="77777777" w:rsidR="003A13BF" w:rsidRPr="00CD2B5E" w:rsidRDefault="003A13BF" w:rsidP="00CD2B5E">
            <w:pPr>
              <w:pStyle w:val="afffffb"/>
            </w:pPr>
          </w:p>
        </w:tc>
        <w:tc>
          <w:tcPr>
            <w:tcW w:w="228" w:type="pct"/>
          </w:tcPr>
          <w:p w14:paraId="797270BC" w14:textId="77777777" w:rsidR="003A13BF" w:rsidRPr="00CD2B5E" w:rsidRDefault="003A13BF" w:rsidP="00CD2B5E">
            <w:pPr>
              <w:pStyle w:val="afffffb"/>
            </w:pPr>
            <w:r w:rsidRPr="00CD2B5E">
              <w:t>отопл. и вент.</w:t>
            </w:r>
          </w:p>
        </w:tc>
        <w:tc>
          <w:tcPr>
            <w:tcW w:w="226" w:type="pct"/>
          </w:tcPr>
          <w:p w14:paraId="365BE591" w14:textId="77777777" w:rsidR="003A13BF" w:rsidRPr="00CD2B5E" w:rsidRDefault="003A13BF" w:rsidP="00CD2B5E">
            <w:pPr>
              <w:pStyle w:val="afffffb"/>
            </w:pPr>
            <w:r w:rsidRPr="00CD2B5E">
              <w:t>ГВС</w:t>
            </w:r>
            <w:r w:rsidRPr="00CD2B5E">
              <w:br/>
              <w:t>средн.</w:t>
            </w:r>
          </w:p>
        </w:tc>
        <w:tc>
          <w:tcPr>
            <w:tcW w:w="230" w:type="pct"/>
          </w:tcPr>
          <w:p w14:paraId="7E82BC85" w14:textId="77777777" w:rsidR="003A13BF" w:rsidRPr="00CD2B5E" w:rsidRDefault="003A13BF" w:rsidP="00CD2B5E">
            <w:pPr>
              <w:pStyle w:val="afffffb"/>
            </w:pPr>
            <w:r w:rsidRPr="00CD2B5E">
              <w:t>всего</w:t>
            </w:r>
          </w:p>
        </w:tc>
        <w:tc>
          <w:tcPr>
            <w:tcW w:w="226" w:type="pct"/>
          </w:tcPr>
          <w:p w14:paraId="78873A24" w14:textId="77777777" w:rsidR="003A13BF" w:rsidRPr="00CD2B5E" w:rsidRDefault="003A13BF" w:rsidP="00CD2B5E">
            <w:pPr>
              <w:pStyle w:val="afffffb"/>
            </w:pPr>
            <w:r w:rsidRPr="00CD2B5E">
              <w:t>отопл. и вент.</w:t>
            </w:r>
          </w:p>
        </w:tc>
        <w:tc>
          <w:tcPr>
            <w:tcW w:w="226" w:type="pct"/>
          </w:tcPr>
          <w:p w14:paraId="76CE72C8" w14:textId="77777777" w:rsidR="003A13BF" w:rsidRPr="00CD2B5E" w:rsidRDefault="003A13BF" w:rsidP="00CD2B5E">
            <w:pPr>
              <w:pStyle w:val="afffffb"/>
            </w:pPr>
            <w:r w:rsidRPr="00CD2B5E">
              <w:t>ГВС</w:t>
            </w:r>
            <w:r w:rsidRPr="00CD2B5E">
              <w:br/>
              <w:t>средн.</w:t>
            </w:r>
          </w:p>
        </w:tc>
        <w:tc>
          <w:tcPr>
            <w:tcW w:w="229" w:type="pct"/>
          </w:tcPr>
          <w:p w14:paraId="69165EA9" w14:textId="77777777" w:rsidR="003A13BF" w:rsidRPr="00CD2B5E" w:rsidRDefault="003A13BF" w:rsidP="00CD2B5E">
            <w:pPr>
              <w:pStyle w:val="afffffb"/>
            </w:pPr>
            <w:r w:rsidRPr="00CD2B5E">
              <w:t>всего</w:t>
            </w:r>
          </w:p>
        </w:tc>
        <w:tc>
          <w:tcPr>
            <w:tcW w:w="226" w:type="pct"/>
          </w:tcPr>
          <w:p w14:paraId="1A3A6AEA" w14:textId="77777777" w:rsidR="003A13BF" w:rsidRPr="00CD2B5E" w:rsidRDefault="003A13BF" w:rsidP="00CD2B5E">
            <w:pPr>
              <w:pStyle w:val="afffffb"/>
            </w:pPr>
            <w:r w:rsidRPr="00CD2B5E">
              <w:t>отопл. и вент.</w:t>
            </w:r>
          </w:p>
        </w:tc>
        <w:tc>
          <w:tcPr>
            <w:tcW w:w="227" w:type="pct"/>
          </w:tcPr>
          <w:p w14:paraId="4E244D9A" w14:textId="77777777" w:rsidR="003A13BF" w:rsidRPr="00CD2B5E" w:rsidRDefault="003A13BF" w:rsidP="00CD2B5E">
            <w:pPr>
              <w:pStyle w:val="afffffb"/>
            </w:pPr>
            <w:r w:rsidRPr="00CD2B5E">
              <w:t>ГВС</w:t>
            </w:r>
            <w:r w:rsidRPr="00CD2B5E">
              <w:br/>
              <w:t>средн.</w:t>
            </w:r>
          </w:p>
        </w:tc>
        <w:tc>
          <w:tcPr>
            <w:tcW w:w="230" w:type="pct"/>
          </w:tcPr>
          <w:p w14:paraId="61C1E86E" w14:textId="77777777" w:rsidR="003A13BF" w:rsidRPr="00CD2B5E" w:rsidRDefault="003A13BF" w:rsidP="00CD2B5E">
            <w:pPr>
              <w:pStyle w:val="afffffb"/>
            </w:pPr>
            <w:r w:rsidRPr="00CD2B5E">
              <w:t>всего</w:t>
            </w:r>
          </w:p>
        </w:tc>
        <w:tc>
          <w:tcPr>
            <w:tcW w:w="227" w:type="pct"/>
          </w:tcPr>
          <w:p w14:paraId="66FEBBD8" w14:textId="77777777" w:rsidR="003A13BF" w:rsidRPr="00CD2B5E" w:rsidRDefault="003A13BF" w:rsidP="00CD2B5E">
            <w:pPr>
              <w:pStyle w:val="afffffb"/>
            </w:pPr>
            <w:r w:rsidRPr="00CD2B5E">
              <w:t>отопл. и вент.</w:t>
            </w:r>
          </w:p>
        </w:tc>
        <w:tc>
          <w:tcPr>
            <w:tcW w:w="227" w:type="pct"/>
          </w:tcPr>
          <w:p w14:paraId="55793F49" w14:textId="77777777" w:rsidR="003A13BF" w:rsidRPr="00CD2B5E" w:rsidRDefault="003A13BF" w:rsidP="00CD2B5E">
            <w:pPr>
              <w:pStyle w:val="afffffb"/>
            </w:pPr>
            <w:r w:rsidRPr="00CD2B5E">
              <w:t>ГВС</w:t>
            </w:r>
            <w:r w:rsidRPr="00CD2B5E">
              <w:br/>
              <w:t>средн.</w:t>
            </w:r>
          </w:p>
        </w:tc>
        <w:tc>
          <w:tcPr>
            <w:tcW w:w="230" w:type="pct"/>
          </w:tcPr>
          <w:p w14:paraId="277DA9FD" w14:textId="77777777" w:rsidR="003A13BF" w:rsidRPr="00CD2B5E" w:rsidRDefault="003A13BF" w:rsidP="00CD2B5E">
            <w:pPr>
              <w:pStyle w:val="afffffb"/>
            </w:pPr>
            <w:r w:rsidRPr="00CD2B5E">
              <w:t>всего</w:t>
            </w:r>
          </w:p>
        </w:tc>
        <w:tc>
          <w:tcPr>
            <w:tcW w:w="227" w:type="pct"/>
          </w:tcPr>
          <w:p w14:paraId="1AEF19EA" w14:textId="77777777" w:rsidR="003A13BF" w:rsidRPr="00CD2B5E" w:rsidRDefault="003A13BF" w:rsidP="00CD2B5E">
            <w:pPr>
              <w:pStyle w:val="afffffb"/>
            </w:pPr>
            <w:r w:rsidRPr="00CD2B5E">
              <w:t>отопл. и вент.</w:t>
            </w:r>
          </w:p>
        </w:tc>
        <w:tc>
          <w:tcPr>
            <w:tcW w:w="227" w:type="pct"/>
          </w:tcPr>
          <w:p w14:paraId="61C1F907" w14:textId="77777777" w:rsidR="003A13BF" w:rsidRPr="00CD2B5E" w:rsidRDefault="003A13BF" w:rsidP="00CD2B5E">
            <w:pPr>
              <w:pStyle w:val="afffffb"/>
            </w:pPr>
            <w:r w:rsidRPr="00CD2B5E">
              <w:t>ГВС</w:t>
            </w:r>
            <w:r w:rsidRPr="00CD2B5E">
              <w:br/>
              <w:t>средн.</w:t>
            </w:r>
          </w:p>
        </w:tc>
        <w:tc>
          <w:tcPr>
            <w:tcW w:w="230" w:type="pct"/>
          </w:tcPr>
          <w:p w14:paraId="697B6545" w14:textId="77777777" w:rsidR="003A13BF" w:rsidRPr="00CD2B5E" w:rsidRDefault="003A13BF" w:rsidP="00CD2B5E">
            <w:pPr>
              <w:pStyle w:val="afffffb"/>
            </w:pPr>
            <w:r w:rsidRPr="00CD2B5E">
              <w:t>всего</w:t>
            </w:r>
          </w:p>
        </w:tc>
        <w:tc>
          <w:tcPr>
            <w:tcW w:w="256" w:type="pct"/>
          </w:tcPr>
          <w:p w14:paraId="3DE8FF34" w14:textId="77777777" w:rsidR="003A13BF" w:rsidRPr="00CD2B5E" w:rsidRDefault="003A13BF" w:rsidP="00CD2B5E">
            <w:pPr>
              <w:pStyle w:val="afffffb"/>
            </w:pPr>
            <w:r w:rsidRPr="00CD2B5E">
              <w:t>отопл. и вент.</w:t>
            </w:r>
          </w:p>
        </w:tc>
        <w:tc>
          <w:tcPr>
            <w:tcW w:w="256" w:type="pct"/>
          </w:tcPr>
          <w:p w14:paraId="2E934063" w14:textId="77777777" w:rsidR="003A13BF" w:rsidRPr="00CD2B5E" w:rsidRDefault="003A13BF" w:rsidP="00CD2B5E">
            <w:pPr>
              <w:pStyle w:val="afffffb"/>
            </w:pPr>
            <w:r w:rsidRPr="00CD2B5E">
              <w:t>ГВС</w:t>
            </w:r>
            <w:r w:rsidRPr="00CD2B5E">
              <w:br/>
              <w:t>средн.</w:t>
            </w:r>
          </w:p>
        </w:tc>
        <w:tc>
          <w:tcPr>
            <w:tcW w:w="256" w:type="pct"/>
          </w:tcPr>
          <w:p w14:paraId="6219EF47" w14:textId="77777777" w:rsidR="003A13BF" w:rsidRPr="00CD2B5E" w:rsidRDefault="003A13BF" w:rsidP="00CD2B5E">
            <w:pPr>
              <w:pStyle w:val="afffffb"/>
            </w:pPr>
            <w:r w:rsidRPr="00CD2B5E">
              <w:t>всего</w:t>
            </w:r>
          </w:p>
        </w:tc>
      </w:tr>
      <w:tr w:rsidR="00EC5C1A" w:rsidRPr="00CD2B5E" w14:paraId="645EE901" w14:textId="77777777" w:rsidTr="00EC5C1A">
        <w:trPr>
          <w:trHeight w:val="227"/>
        </w:trPr>
        <w:tc>
          <w:tcPr>
            <w:tcW w:w="154" w:type="pct"/>
          </w:tcPr>
          <w:p w14:paraId="6F020661" w14:textId="77777777" w:rsidR="00EC5C1A" w:rsidRPr="00CD2B5E" w:rsidRDefault="00EC5C1A" w:rsidP="00CD2B5E">
            <w:pPr>
              <w:pStyle w:val="afffffb"/>
            </w:pPr>
            <w:r w:rsidRPr="00CD2B5E">
              <w:t>1</w:t>
            </w:r>
          </w:p>
        </w:tc>
        <w:tc>
          <w:tcPr>
            <w:tcW w:w="660" w:type="pct"/>
          </w:tcPr>
          <w:p w14:paraId="3BBBA934" w14:textId="77777777" w:rsidR="00EC5C1A" w:rsidRPr="00CD2B5E" w:rsidRDefault="00EC5C1A" w:rsidP="00CD2B5E">
            <w:pPr>
              <w:pStyle w:val="afffffb"/>
              <w:rPr>
                <w:bCs/>
                <w:color w:val="000000"/>
              </w:rPr>
            </w:pPr>
            <w:r w:rsidRPr="00CD2B5E">
              <w:rPr>
                <w:bCs/>
                <w:color w:val="000000"/>
              </w:rPr>
              <w:t>ТЭЦ ПАО "ММК"</w:t>
            </w:r>
          </w:p>
        </w:tc>
        <w:tc>
          <w:tcPr>
            <w:tcW w:w="228" w:type="pct"/>
          </w:tcPr>
          <w:p w14:paraId="2957145F" w14:textId="6BBDF776" w:rsidR="00EC5C1A" w:rsidRPr="00CD2B5E" w:rsidRDefault="00EC5C1A" w:rsidP="00CD2B5E">
            <w:pPr>
              <w:pStyle w:val="afffffb"/>
              <w:rPr>
                <w:color w:val="000000"/>
              </w:rPr>
            </w:pPr>
            <w:r w:rsidRPr="00CD2B5E">
              <w:rPr>
                <w:color w:val="000000"/>
              </w:rPr>
              <w:t>0</w:t>
            </w:r>
          </w:p>
        </w:tc>
        <w:tc>
          <w:tcPr>
            <w:tcW w:w="226" w:type="pct"/>
          </w:tcPr>
          <w:p w14:paraId="0CB54A3F" w14:textId="20C5A7EA" w:rsidR="00EC5C1A" w:rsidRPr="00CD2B5E" w:rsidRDefault="00EC5C1A" w:rsidP="00CD2B5E">
            <w:pPr>
              <w:pStyle w:val="afffffb"/>
              <w:rPr>
                <w:color w:val="000000"/>
              </w:rPr>
            </w:pPr>
            <w:r w:rsidRPr="00CD2B5E">
              <w:rPr>
                <w:color w:val="000000"/>
              </w:rPr>
              <w:t>0</w:t>
            </w:r>
          </w:p>
        </w:tc>
        <w:tc>
          <w:tcPr>
            <w:tcW w:w="230" w:type="pct"/>
          </w:tcPr>
          <w:p w14:paraId="21EDFC2D" w14:textId="53A232FE" w:rsidR="00EC5C1A" w:rsidRPr="00CD2B5E" w:rsidRDefault="00EC5C1A" w:rsidP="00CD2B5E">
            <w:pPr>
              <w:pStyle w:val="afffffb"/>
              <w:rPr>
                <w:color w:val="000000"/>
              </w:rPr>
            </w:pPr>
            <w:r w:rsidRPr="00CD2B5E">
              <w:rPr>
                <w:color w:val="000000"/>
              </w:rPr>
              <w:t>0</w:t>
            </w:r>
          </w:p>
        </w:tc>
        <w:tc>
          <w:tcPr>
            <w:tcW w:w="226" w:type="pct"/>
          </w:tcPr>
          <w:p w14:paraId="41F0010C" w14:textId="44DF9391" w:rsidR="00EC5C1A" w:rsidRPr="00CD2B5E" w:rsidRDefault="00EC5C1A" w:rsidP="00CD2B5E">
            <w:pPr>
              <w:pStyle w:val="afffffb"/>
              <w:rPr>
                <w:color w:val="000000"/>
              </w:rPr>
            </w:pPr>
            <w:r w:rsidRPr="00CD2B5E">
              <w:rPr>
                <w:color w:val="000000"/>
              </w:rPr>
              <w:t>0</w:t>
            </w:r>
          </w:p>
        </w:tc>
        <w:tc>
          <w:tcPr>
            <w:tcW w:w="226" w:type="pct"/>
          </w:tcPr>
          <w:p w14:paraId="2F64F3C4" w14:textId="67EAD1EF" w:rsidR="00EC5C1A" w:rsidRPr="00CD2B5E" w:rsidRDefault="00EC5C1A" w:rsidP="00CD2B5E">
            <w:pPr>
              <w:pStyle w:val="afffffb"/>
              <w:rPr>
                <w:color w:val="000000"/>
              </w:rPr>
            </w:pPr>
            <w:r w:rsidRPr="00CD2B5E">
              <w:rPr>
                <w:color w:val="000000"/>
              </w:rPr>
              <w:t>0</w:t>
            </w:r>
          </w:p>
        </w:tc>
        <w:tc>
          <w:tcPr>
            <w:tcW w:w="229" w:type="pct"/>
          </w:tcPr>
          <w:p w14:paraId="4EE867D7" w14:textId="1BE2B695" w:rsidR="00EC5C1A" w:rsidRPr="00CD2B5E" w:rsidRDefault="00EC5C1A" w:rsidP="00CD2B5E">
            <w:pPr>
              <w:pStyle w:val="afffffb"/>
              <w:rPr>
                <w:color w:val="000000"/>
              </w:rPr>
            </w:pPr>
            <w:r w:rsidRPr="00CD2B5E">
              <w:rPr>
                <w:color w:val="000000"/>
              </w:rPr>
              <w:t>0</w:t>
            </w:r>
          </w:p>
        </w:tc>
        <w:tc>
          <w:tcPr>
            <w:tcW w:w="226" w:type="pct"/>
          </w:tcPr>
          <w:p w14:paraId="44E48171" w14:textId="3AAAECF2" w:rsidR="00EC5C1A" w:rsidRPr="00CD2B5E" w:rsidRDefault="00EC5C1A" w:rsidP="00CD2B5E">
            <w:pPr>
              <w:pStyle w:val="afffffb"/>
              <w:rPr>
                <w:color w:val="000000"/>
              </w:rPr>
            </w:pPr>
            <w:r w:rsidRPr="00CD2B5E">
              <w:rPr>
                <w:color w:val="000000"/>
              </w:rPr>
              <w:t>0</w:t>
            </w:r>
          </w:p>
        </w:tc>
        <w:tc>
          <w:tcPr>
            <w:tcW w:w="227" w:type="pct"/>
          </w:tcPr>
          <w:p w14:paraId="0D4699D4" w14:textId="18D5E8C6" w:rsidR="00EC5C1A" w:rsidRPr="00CD2B5E" w:rsidRDefault="00EC5C1A" w:rsidP="00CD2B5E">
            <w:pPr>
              <w:pStyle w:val="afffffb"/>
              <w:rPr>
                <w:color w:val="000000"/>
              </w:rPr>
            </w:pPr>
            <w:r w:rsidRPr="00CD2B5E">
              <w:rPr>
                <w:color w:val="000000"/>
              </w:rPr>
              <w:t>0</w:t>
            </w:r>
          </w:p>
        </w:tc>
        <w:tc>
          <w:tcPr>
            <w:tcW w:w="230" w:type="pct"/>
          </w:tcPr>
          <w:p w14:paraId="68882252" w14:textId="494601E6" w:rsidR="00EC5C1A" w:rsidRPr="00CD2B5E" w:rsidRDefault="00EC5C1A" w:rsidP="00CD2B5E">
            <w:pPr>
              <w:pStyle w:val="afffffb"/>
              <w:rPr>
                <w:color w:val="000000"/>
              </w:rPr>
            </w:pPr>
            <w:r w:rsidRPr="00CD2B5E">
              <w:rPr>
                <w:color w:val="000000"/>
              </w:rPr>
              <w:t>0</w:t>
            </w:r>
          </w:p>
        </w:tc>
        <w:tc>
          <w:tcPr>
            <w:tcW w:w="227" w:type="pct"/>
          </w:tcPr>
          <w:p w14:paraId="4999887E" w14:textId="7864DA95" w:rsidR="00EC5C1A" w:rsidRPr="00CD2B5E" w:rsidRDefault="00EC5C1A" w:rsidP="00CD2B5E">
            <w:pPr>
              <w:pStyle w:val="afffffb"/>
              <w:rPr>
                <w:color w:val="000000"/>
              </w:rPr>
            </w:pPr>
            <w:r w:rsidRPr="00CD2B5E">
              <w:rPr>
                <w:color w:val="000000"/>
              </w:rPr>
              <w:t>0</w:t>
            </w:r>
          </w:p>
        </w:tc>
        <w:tc>
          <w:tcPr>
            <w:tcW w:w="227" w:type="pct"/>
          </w:tcPr>
          <w:p w14:paraId="22162869" w14:textId="56DBC462" w:rsidR="00EC5C1A" w:rsidRPr="00CD2B5E" w:rsidRDefault="00EC5C1A" w:rsidP="00CD2B5E">
            <w:pPr>
              <w:pStyle w:val="afffffb"/>
              <w:rPr>
                <w:color w:val="000000"/>
              </w:rPr>
            </w:pPr>
            <w:r w:rsidRPr="00CD2B5E">
              <w:rPr>
                <w:color w:val="000000"/>
              </w:rPr>
              <w:t>0</w:t>
            </w:r>
          </w:p>
        </w:tc>
        <w:tc>
          <w:tcPr>
            <w:tcW w:w="230" w:type="pct"/>
          </w:tcPr>
          <w:p w14:paraId="4719076E" w14:textId="3C3EE0FC" w:rsidR="00EC5C1A" w:rsidRPr="00CD2B5E" w:rsidRDefault="00EC5C1A" w:rsidP="00CD2B5E">
            <w:pPr>
              <w:pStyle w:val="afffffb"/>
              <w:rPr>
                <w:color w:val="000000"/>
              </w:rPr>
            </w:pPr>
            <w:r w:rsidRPr="00CD2B5E">
              <w:rPr>
                <w:color w:val="000000"/>
              </w:rPr>
              <w:t>0</w:t>
            </w:r>
          </w:p>
        </w:tc>
        <w:tc>
          <w:tcPr>
            <w:tcW w:w="227" w:type="pct"/>
          </w:tcPr>
          <w:p w14:paraId="263EE526" w14:textId="5967E6AD" w:rsidR="00EC5C1A" w:rsidRPr="00CD2B5E" w:rsidRDefault="00EC5C1A" w:rsidP="00CD2B5E">
            <w:pPr>
              <w:pStyle w:val="afffffb"/>
              <w:rPr>
                <w:color w:val="000000"/>
              </w:rPr>
            </w:pPr>
            <w:r w:rsidRPr="00CD2B5E">
              <w:rPr>
                <w:color w:val="000000"/>
              </w:rPr>
              <w:t>0</w:t>
            </w:r>
          </w:p>
        </w:tc>
        <w:tc>
          <w:tcPr>
            <w:tcW w:w="227" w:type="pct"/>
          </w:tcPr>
          <w:p w14:paraId="55E9A2A5" w14:textId="3F21A626" w:rsidR="00EC5C1A" w:rsidRPr="00CD2B5E" w:rsidRDefault="00EC5C1A" w:rsidP="00CD2B5E">
            <w:pPr>
              <w:pStyle w:val="afffffb"/>
              <w:rPr>
                <w:color w:val="000000"/>
              </w:rPr>
            </w:pPr>
            <w:r w:rsidRPr="00CD2B5E">
              <w:rPr>
                <w:color w:val="000000"/>
              </w:rPr>
              <w:t>0</w:t>
            </w:r>
          </w:p>
        </w:tc>
        <w:tc>
          <w:tcPr>
            <w:tcW w:w="230" w:type="pct"/>
          </w:tcPr>
          <w:p w14:paraId="7F11647C" w14:textId="71FC7474" w:rsidR="00EC5C1A" w:rsidRPr="00CD2B5E" w:rsidRDefault="00EC5C1A" w:rsidP="00CD2B5E">
            <w:pPr>
              <w:pStyle w:val="afffffb"/>
              <w:rPr>
                <w:color w:val="000000"/>
              </w:rPr>
            </w:pPr>
            <w:r w:rsidRPr="00CD2B5E">
              <w:rPr>
                <w:color w:val="000000"/>
              </w:rPr>
              <w:t>0</w:t>
            </w:r>
          </w:p>
        </w:tc>
        <w:tc>
          <w:tcPr>
            <w:tcW w:w="256" w:type="pct"/>
          </w:tcPr>
          <w:p w14:paraId="5948F35D" w14:textId="62DB831D" w:rsidR="00EC5C1A" w:rsidRPr="00CD2B5E" w:rsidRDefault="00EC5C1A" w:rsidP="00CD2B5E">
            <w:pPr>
              <w:pStyle w:val="afffffb"/>
              <w:rPr>
                <w:color w:val="000000"/>
              </w:rPr>
            </w:pPr>
            <w:r w:rsidRPr="00CD2B5E">
              <w:rPr>
                <w:color w:val="000000"/>
              </w:rPr>
              <w:t>1,835</w:t>
            </w:r>
          </w:p>
        </w:tc>
        <w:tc>
          <w:tcPr>
            <w:tcW w:w="256" w:type="pct"/>
          </w:tcPr>
          <w:p w14:paraId="5EAD1C9C" w14:textId="6A7AE6AA" w:rsidR="00EC5C1A" w:rsidRPr="00CD2B5E" w:rsidRDefault="00EC5C1A" w:rsidP="00CD2B5E">
            <w:pPr>
              <w:pStyle w:val="afffffb"/>
              <w:rPr>
                <w:color w:val="000000"/>
              </w:rPr>
            </w:pPr>
            <w:r w:rsidRPr="00CD2B5E">
              <w:rPr>
                <w:color w:val="000000"/>
              </w:rPr>
              <w:t>0,3651</w:t>
            </w:r>
          </w:p>
        </w:tc>
        <w:tc>
          <w:tcPr>
            <w:tcW w:w="256" w:type="pct"/>
          </w:tcPr>
          <w:p w14:paraId="322F871B" w14:textId="1A6EE815" w:rsidR="00EC5C1A" w:rsidRPr="00CD2B5E" w:rsidRDefault="00EC5C1A" w:rsidP="00CD2B5E">
            <w:pPr>
              <w:pStyle w:val="afffffb"/>
              <w:rPr>
                <w:color w:val="000000"/>
              </w:rPr>
            </w:pPr>
            <w:r w:rsidRPr="00CD2B5E">
              <w:rPr>
                <w:color w:val="000000"/>
              </w:rPr>
              <w:t>2,2001</w:t>
            </w:r>
          </w:p>
        </w:tc>
      </w:tr>
      <w:tr w:rsidR="00EC5C1A" w:rsidRPr="00CD2B5E" w14:paraId="2FE9E00E" w14:textId="77777777" w:rsidTr="00EC5C1A">
        <w:trPr>
          <w:trHeight w:val="227"/>
        </w:trPr>
        <w:tc>
          <w:tcPr>
            <w:tcW w:w="154" w:type="pct"/>
          </w:tcPr>
          <w:p w14:paraId="281DAF2B" w14:textId="77777777" w:rsidR="00EC5C1A" w:rsidRPr="00CD2B5E" w:rsidRDefault="00EC5C1A" w:rsidP="00CD2B5E">
            <w:pPr>
              <w:pStyle w:val="afffffb"/>
            </w:pPr>
            <w:r w:rsidRPr="00CD2B5E">
              <w:t>1</w:t>
            </w:r>
          </w:p>
        </w:tc>
        <w:tc>
          <w:tcPr>
            <w:tcW w:w="660" w:type="pct"/>
          </w:tcPr>
          <w:p w14:paraId="15D5DC5D" w14:textId="77777777" w:rsidR="00EC5C1A" w:rsidRPr="00CD2B5E" w:rsidRDefault="00EC5C1A" w:rsidP="00CD2B5E">
            <w:pPr>
              <w:pStyle w:val="afffffb"/>
              <w:rPr>
                <w:bCs/>
                <w:color w:val="000000"/>
              </w:rPr>
            </w:pPr>
            <w:r w:rsidRPr="00CD2B5E">
              <w:rPr>
                <w:bCs/>
                <w:color w:val="000000"/>
              </w:rPr>
              <w:t>ЦЭС ПАО "ММК"</w:t>
            </w:r>
          </w:p>
        </w:tc>
        <w:tc>
          <w:tcPr>
            <w:tcW w:w="228" w:type="pct"/>
          </w:tcPr>
          <w:p w14:paraId="4873AA29" w14:textId="05B80B39" w:rsidR="00EC5C1A" w:rsidRPr="00CD2B5E" w:rsidRDefault="00EC5C1A" w:rsidP="00CD2B5E">
            <w:pPr>
              <w:pStyle w:val="afffffb"/>
              <w:rPr>
                <w:color w:val="000000"/>
              </w:rPr>
            </w:pPr>
            <w:r w:rsidRPr="00CD2B5E">
              <w:rPr>
                <w:color w:val="000000"/>
              </w:rPr>
              <w:t>0</w:t>
            </w:r>
          </w:p>
        </w:tc>
        <w:tc>
          <w:tcPr>
            <w:tcW w:w="226" w:type="pct"/>
          </w:tcPr>
          <w:p w14:paraId="1853C096" w14:textId="2D6AF10E" w:rsidR="00EC5C1A" w:rsidRPr="00CD2B5E" w:rsidRDefault="00EC5C1A" w:rsidP="00CD2B5E">
            <w:pPr>
              <w:pStyle w:val="afffffb"/>
              <w:rPr>
                <w:color w:val="000000"/>
              </w:rPr>
            </w:pPr>
            <w:r w:rsidRPr="00CD2B5E">
              <w:rPr>
                <w:color w:val="000000"/>
              </w:rPr>
              <w:t>0</w:t>
            </w:r>
          </w:p>
        </w:tc>
        <w:tc>
          <w:tcPr>
            <w:tcW w:w="230" w:type="pct"/>
          </w:tcPr>
          <w:p w14:paraId="600FFE3A" w14:textId="12495177" w:rsidR="00EC5C1A" w:rsidRPr="00CD2B5E" w:rsidRDefault="00EC5C1A" w:rsidP="00CD2B5E">
            <w:pPr>
              <w:pStyle w:val="afffffb"/>
              <w:rPr>
                <w:color w:val="000000"/>
              </w:rPr>
            </w:pPr>
            <w:r w:rsidRPr="00CD2B5E">
              <w:rPr>
                <w:color w:val="000000"/>
              </w:rPr>
              <w:t>0</w:t>
            </w:r>
          </w:p>
        </w:tc>
        <w:tc>
          <w:tcPr>
            <w:tcW w:w="226" w:type="pct"/>
          </w:tcPr>
          <w:p w14:paraId="6098D8B3" w14:textId="6AAFDCB2" w:rsidR="00EC5C1A" w:rsidRPr="00CD2B5E" w:rsidRDefault="00EC5C1A" w:rsidP="00CD2B5E">
            <w:pPr>
              <w:pStyle w:val="afffffb"/>
              <w:rPr>
                <w:color w:val="000000"/>
              </w:rPr>
            </w:pPr>
            <w:r w:rsidRPr="00CD2B5E">
              <w:rPr>
                <w:color w:val="000000"/>
              </w:rPr>
              <w:t>0</w:t>
            </w:r>
          </w:p>
        </w:tc>
        <w:tc>
          <w:tcPr>
            <w:tcW w:w="226" w:type="pct"/>
          </w:tcPr>
          <w:p w14:paraId="62BE3EDD" w14:textId="19491234" w:rsidR="00EC5C1A" w:rsidRPr="00CD2B5E" w:rsidRDefault="00EC5C1A" w:rsidP="00CD2B5E">
            <w:pPr>
              <w:pStyle w:val="afffffb"/>
              <w:rPr>
                <w:color w:val="000000"/>
              </w:rPr>
            </w:pPr>
            <w:r w:rsidRPr="00CD2B5E">
              <w:rPr>
                <w:color w:val="000000"/>
              </w:rPr>
              <w:t>0</w:t>
            </w:r>
          </w:p>
        </w:tc>
        <w:tc>
          <w:tcPr>
            <w:tcW w:w="229" w:type="pct"/>
          </w:tcPr>
          <w:p w14:paraId="377E9D72" w14:textId="382041DB" w:rsidR="00EC5C1A" w:rsidRPr="00CD2B5E" w:rsidRDefault="00EC5C1A" w:rsidP="00CD2B5E">
            <w:pPr>
              <w:pStyle w:val="afffffb"/>
              <w:rPr>
                <w:color w:val="000000"/>
              </w:rPr>
            </w:pPr>
            <w:r w:rsidRPr="00CD2B5E">
              <w:rPr>
                <w:color w:val="000000"/>
              </w:rPr>
              <w:t>0</w:t>
            </w:r>
          </w:p>
        </w:tc>
        <w:tc>
          <w:tcPr>
            <w:tcW w:w="226" w:type="pct"/>
          </w:tcPr>
          <w:p w14:paraId="0F6AED3E" w14:textId="1EDEAB56" w:rsidR="00EC5C1A" w:rsidRPr="00CD2B5E" w:rsidRDefault="00EC5C1A" w:rsidP="00CD2B5E">
            <w:pPr>
              <w:pStyle w:val="afffffb"/>
              <w:rPr>
                <w:color w:val="000000"/>
              </w:rPr>
            </w:pPr>
            <w:r w:rsidRPr="00CD2B5E">
              <w:rPr>
                <w:color w:val="000000"/>
              </w:rPr>
              <w:t>0</w:t>
            </w:r>
          </w:p>
        </w:tc>
        <w:tc>
          <w:tcPr>
            <w:tcW w:w="227" w:type="pct"/>
          </w:tcPr>
          <w:p w14:paraId="141C1A4D" w14:textId="79ECF5EC" w:rsidR="00EC5C1A" w:rsidRPr="00CD2B5E" w:rsidRDefault="00EC5C1A" w:rsidP="00CD2B5E">
            <w:pPr>
              <w:pStyle w:val="afffffb"/>
              <w:rPr>
                <w:color w:val="000000"/>
              </w:rPr>
            </w:pPr>
            <w:r w:rsidRPr="00CD2B5E">
              <w:rPr>
                <w:color w:val="000000"/>
              </w:rPr>
              <w:t>0</w:t>
            </w:r>
          </w:p>
        </w:tc>
        <w:tc>
          <w:tcPr>
            <w:tcW w:w="230" w:type="pct"/>
          </w:tcPr>
          <w:p w14:paraId="1529A6FC" w14:textId="1D5ED2E4" w:rsidR="00EC5C1A" w:rsidRPr="00CD2B5E" w:rsidRDefault="00EC5C1A" w:rsidP="00CD2B5E">
            <w:pPr>
              <w:pStyle w:val="afffffb"/>
              <w:rPr>
                <w:color w:val="000000"/>
              </w:rPr>
            </w:pPr>
            <w:r w:rsidRPr="00CD2B5E">
              <w:rPr>
                <w:color w:val="000000"/>
              </w:rPr>
              <w:t>0</w:t>
            </w:r>
          </w:p>
        </w:tc>
        <w:tc>
          <w:tcPr>
            <w:tcW w:w="227" w:type="pct"/>
          </w:tcPr>
          <w:p w14:paraId="79F7CF0F" w14:textId="2EC0E7D0" w:rsidR="00EC5C1A" w:rsidRPr="00CD2B5E" w:rsidRDefault="00EC5C1A" w:rsidP="00CD2B5E">
            <w:pPr>
              <w:pStyle w:val="afffffb"/>
              <w:rPr>
                <w:color w:val="000000"/>
              </w:rPr>
            </w:pPr>
            <w:r w:rsidRPr="00CD2B5E">
              <w:rPr>
                <w:color w:val="000000"/>
              </w:rPr>
              <w:t>0</w:t>
            </w:r>
          </w:p>
        </w:tc>
        <w:tc>
          <w:tcPr>
            <w:tcW w:w="227" w:type="pct"/>
          </w:tcPr>
          <w:p w14:paraId="32CF7786" w14:textId="77074891" w:rsidR="00EC5C1A" w:rsidRPr="00CD2B5E" w:rsidRDefault="00EC5C1A" w:rsidP="00CD2B5E">
            <w:pPr>
              <w:pStyle w:val="afffffb"/>
              <w:rPr>
                <w:color w:val="000000"/>
              </w:rPr>
            </w:pPr>
            <w:r w:rsidRPr="00CD2B5E">
              <w:rPr>
                <w:color w:val="000000"/>
              </w:rPr>
              <w:t>0</w:t>
            </w:r>
          </w:p>
        </w:tc>
        <w:tc>
          <w:tcPr>
            <w:tcW w:w="230" w:type="pct"/>
          </w:tcPr>
          <w:p w14:paraId="5C2919EF" w14:textId="2BB1FEA0" w:rsidR="00EC5C1A" w:rsidRPr="00CD2B5E" w:rsidRDefault="00EC5C1A" w:rsidP="00CD2B5E">
            <w:pPr>
              <w:pStyle w:val="afffffb"/>
              <w:rPr>
                <w:color w:val="000000"/>
              </w:rPr>
            </w:pPr>
            <w:r w:rsidRPr="00CD2B5E">
              <w:rPr>
                <w:color w:val="000000"/>
              </w:rPr>
              <w:t>0</w:t>
            </w:r>
          </w:p>
        </w:tc>
        <w:tc>
          <w:tcPr>
            <w:tcW w:w="227" w:type="pct"/>
          </w:tcPr>
          <w:p w14:paraId="2FD4BFE4" w14:textId="2841E95F" w:rsidR="00EC5C1A" w:rsidRPr="00CD2B5E" w:rsidRDefault="00EC5C1A" w:rsidP="00CD2B5E">
            <w:pPr>
              <w:pStyle w:val="afffffb"/>
              <w:rPr>
                <w:color w:val="000000"/>
              </w:rPr>
            </w:pPr>
            <w:r w:rsidRPr="00CD2B5E">
              <w:rPr>
                <w:color w:val="000000"/>
              </w:rPr>
              <w:t>0</w:t>
            </w:r>
          </w:p>
        </w:tc>
        <w:tc>
          <w:tcPr>
            <w:tcW w:w="227" w:type="pct"/>
          </w:tcPr>
          <w:p w14:paraId="0FD24E0C" w14:textId="0FF8370D" w:rsidR="00EC5C1A" w:rsidRPr="00CD2B5E" w:rsidRDefault="00EC5C1A" w:rsidP="00CD2B5E">
            <w:pPr>
              <w:pStyle w:val="afffffb"/>
              <w:rPr>
                <w:color w:val="000000"/>
              </w:rPr>
            </w:pPr>
            <w:r w:rsidRPr="00CD2B5E">
              <w:rPr>
                <w:color w:val="000000"/>
              </w:rPr>
              <w:t>0</w:t>
            </w:r>
          </w:p>
        </w:tc>
        <w:tc>
          <w:tcPr>
            <w:tcW w:w="230" w:type="pct"/>
          </w:tcPr>
          <w:p w14:paraId="1208C907" w14:textId="6EF379EC" w:rsidR="00EC5C1A" w:rsidRPr="00CD2B5E" w:rsidRDefault="00EC5C1A" w:rsidP="00CD2B5E">
            <w:pPr>
              <w:pStyle w:val="afffffb"/>
              <w:rPr>
                <w:color w:val="000000"/>
              </w:rPr>
            </w:pPr>
            <w:r w:rsidRPr="00CD2B5E">
              <w:rPr>
                <w:color w:val="000000"/>
              </w:rPr>
              <w:t>0</w:t>
            </w:r>
          </w:p>
        </w:tc>
        <w:tc>
          <w:tcPr>
            <w:tcW w:w="256" w:type="pct"/>
          </w:tcPr>
          <w:p w14:paraId="7614BA87" w14:textId="4B9CEF20" w:rsidR="00EC5C1A" w:rsidRPr="00CD2B5E" w:rsidRDefault="00EC5C1A" w:rsidP="00CD2B5E">
            <w:pPr>
              <w:pStyle w:val="afffffb"/>
              <w:rPr>
                <w:color w:val="000000"/>
              </w:rPr>
            </w:pPr>
            <w:r w:rsidRPr="00CD2B5E">
              <w:rPr>
                <w:color w:val="000000"/>
              </w:rPr>
              <w:t>-0,5387</w:t>
            </w:r>
          </w:p>
        </w:tc>
        <w:tc>
          <w:tcPr>
            <w:tcW w:w="256" w:type="pct"/>
          </w:tcPr>
          <w:p w14:paraId="1444B499" w14:textId="1E1177FA" w:rsidR="00EC5C1A" w:rsidRPr="00CD2B5E" w:rsidRDefault="00EC5C1A" w:rsidP="00CD2B5E">
            <w:pPr>
              <w:pStyle w:val="afffffb"/>
              <w:rPr>
                <w:color w:val="000000"/>
              </w:rPr>
            </w:pPr>
            <w:r w:rsidRPr="00CD2B5E">
              <w:rPr>
                <w:color w:val="000000"/>
              </w:rPr>
              <w:t>-0,1062</w:t>
            </w:r>
          </w:p>
        </w:tc>
        <w:tc>
          <w:tcPr>
            <w:tcW w:w="256" w:type="pct"/>
          </w:tcPr>
          <w:p w14:paraId="2AD10642" w14:textId="3BE1DAF5" w:rsidR="00EC5C1A" w:rsidRPr="00CD2B5E" w:rsidRDefault="00EC5C1A" w:rsidP="00CD2B5E">
            <w:pPr>
              <w:pStyle w:val="afffffb"/>
              <w:rPr>
                <w:color w:val="000000"/>
              </w:rPr>
            </w:pPr>
            <w:r w:rsidRPr="00CD2B5E">
              <w:rPr>
                <w:color w:val="000000"/>
              </w:rPr>
              <w:t>-0,6449</w:t>
            </w:r>
          </w:p>
        </w:tc>
      </w:tr>
      <w:tr w:rsidR="00EC5C1A" w:rsidRPr="00CD2B5E" w14:paraId="04771294" w14:textId="77777777" w:rsidTr="00EC5C1A">
        <w:trPr>
          <w:trHeight w:val="227"/>
        </w:trPr>
        <w:tc>
          <w:tcPr>
            <w:tcW w:w="154" w:type="pct"/>
          </w:tcPr>
          <w:p w14:paraId="3A4536E7" w14:textId="77777777" w:rsidR="00EC5C1A" w:rsidRPr="00CD2B5E" w:rsidRDefault="00EC5C1A" w:rsidP="00CD2B5E">
            <w:pPr>
              <w:pStyle w:val="afffffb"/>
              <w:rPr>
                <w:color w:val="000000"/>
              </w:rPr>
            </w:pPr>
            <w:r w:rsidRPr="00CD2B5E">
              <w:rPr>
                <w:color w:val="000000"/>
              </w:rPr>
              <w:t>–</w:t>
            </w:r>
          </w:p>
        </w:tc>
        <w:tc>
          <w:tcPr>
            <w:tcW w:w="660" w:type="pct"/>
          </w:tcPr>
          <w:p w14:paraId="0C581024" w14:textId="77777777" w:rsidR="00EC5C1A" w:rsidRPr="00CD2B5E" w:rsidRDefault="00EC5C1A"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28" w:type="pct"/>
          </w:tcPr>
          <w:p w14:paraId="296FEED9" w14:textId="3FD78A03" w:rsidR="00EC5C1A" w:rsidRPr="00CD2B5E" w:rsidRDefault="00EC5C1A" w:rsidP="00CD2B5E">
            <w:pPr>
              <w:pStyle w:val="afffffb"/>
              <w:rPr>
                <w:color w:val="000000"/>
              </w:rPr>
            </w:pPr>
            <w:r w:rsidRPr="00CD2B5E">
              <w:rPr>
                <w:color w:val="000000"/>
              </w:rPr>
              <w:t>0</w:t>
            </w:r>
          </w:p>
        </w:tc>
        <w:tc>
          <w:tcPr>
            <w:tcW w:w="226" w:type="pct"/>
          </w:tcPr>
          <w:p w14:paraId="462AD665" w14:textId="1EBB1A06" w:rsidR="00EC5C1A" w:rsidRPr="00CD2B5E" w:rsidRDefault="00EC5C1A" w:rsidP="00CD2B5E">
            <w:pPr>
              <w:pStyle w:val="afffffb"/>
              <w:rPr>
                <w:color w:val="000000"/>
              </w:rPr>
            </w:pPr>
            <w:r w:rsidRPr="00CD2B5E">
              <w:rPr>
                <w:color w:val="000000"/>
              </w:rPr>
              <w:t>0</w:t>
            </w:r>
          </w:p>
        </w:tc>
        <w:tc>
          <w:tcPr>
            <w:tcW w:w="230" w:type="pct"/>
          </w:tcPr>
          <w:p w14:paraId="746FB92E" w14:textId="200239E2" w:rsidR="00EC5C1A" w:rsidRPr="00CD2B5E" w:rsidRDefault="00EC5C1A" w:rsidP="00CD2B5E">
            <w:pPr>
              <w:pStyle w:val="afffffb"/>
              <w:rPr>
                <w:color w:val="000000"/>
              </w:rPr>
            </w:pPr>
            <w:r w:rsidRPr="00CD2B5E">
              <w:rPr>
                <w:color w:val="000000"/>
              </w:rPr>
              <w:t>0</w:t>
            </w:r>
          </w:p>
        </w:tc>
        <w:tc>
          <w:tcPr>
            <w:tcW w:w="226" w:type="pct"/>
          </w:tcPr>
          <w:p w14:paraId="7D200767" w14:textId="32BD7E0C" w:rsidR="00EC5C1A" w:rsidRPr="00CD2B5E" w:rsidRDefault="00EC5C1A" w:rsidP="00CD2B5E">
            <w:pPr>
              <w:pStyle w:val="afffffb"/>
              <w:rPr>
                <w:color w:val="000000"/>
              </w:rPr>
            </w:pPr>
            <w:r w:rsidRPr="00CD2B5E">
              <w:rPr>
                <w:color w:val="000000"/>
              </w:rPr>
              <w:t>0</w:t>
            </w:r>
          </w:p>
        </w:tc>
        <w:tc>
          <w:tcPr>
            <w:tcW w:w="226" w:type="pct"/>
          </w:tcPr>
          <w:p w14:paraId="50C8F79F" w14:textId="5C06849E" w:rsidR="00EC5C1A" w:rsidRPr="00CD2B5E" w:rsidRDefault="00EC5C1A" w:rsidP="00CD2B5E">
            <w:pPr>
              <w:pStyle w:val="afffffb"/>
              <w:rPr>
                <w:color w:val="000000"/>
              </w:rPr>
            </w:pPr>
            <w:r w:rsidRPr="00CD2B5E">
              <w:rPr>
                <w:color w:val="000000"/>
              </w:rPr>
              <w:t>0</w:t>
            </w:r>
          </w:p>
        </w:tc>
        <w:tc>
          <w:tcPr>
            <w:tcW w:w="229" w:type="pct"/>
          </w:tcPr>
          <w:p w14:paraId="48D07CAE" w14:textId="740A15E2" w:rsidR="00EC5C1A" w:rsidRPr="00CD2B5E" w:rsidRDefault="00EC5C1A" w:rsidP="00CD2B5E">
            <w:pPr>
              <w:pStyle w:val="afffffb"/>
              <w:rPr>
                <w:color w:val="000000"/>
              </w:rPr>
            </w:pPr>
            <w:r w:rsidRPr="00CD2B5E">
              <w:rPr>
                <w:color w:val="000000"/>
              </w:rPr>
              <w:t>0</w:t>
            </w:r>
          </w:p>
        </w:tc>
        <w:tc>
          <w:tcPr>
            <w:tcW w:w="226" w:type="pct"/>
          </w:tcPr>
          <w:p w14:paraId="014C0AF6" w14:textId="287610F0" w:rsidR="00EC5C1A" w:rsidRPr="00CD2B5E" w:rsidRDefault="00EC5C1A" w:rsidP="00CD2B5E">
            <w:pPr>
              <w:pStyle w:val="afffffb"/>
              <w:rPr>
                <w:color w:val="000000"/>
              </w:rPr>
            </w:pPr>
            <w:r w:rsidRPr="00CD2B5E">
              <w:rPr>
                <w:color w:val="000000"/>
              </w:rPr>
              <w:t>0</w:t>
            </w:r>
          </w:p>
        </w:tc>
        <w:tc>
          <w:tcPr>
            <w:tcW w:w="227" w:type="pct"/>
          </w:tcPr>
          <w:p w14:paraId="5D4D3A7C" w14:textId="15336AAE" w:rsidR="00EC5C1A" w:rsidRPr="00CD2B5E" w:rsidRDefault="00EC5C1A" w:rsidP="00CD2B5E">
            <w:pPr>
              <w:pStyle w:val="afffffb"/>
              <w:rPr>
                <w:color w:val="000000"/>
              </w:rPr>
            </w:pPr>
            <w:r w:rsidRPr="00CD2B5E">
              <w:rPr>
                <w:color w:val="000000"/>
              </w:rPr>
              <w:t>0</w:t>
            </w:r>
          </w:p>
        </w:tc>
        <w:tc>
          <w:tcPr>
            <w:tcW w:w="230" w:type="pct"/>
          </w:tcPr>
          <w:p w14:paraId="76C98CF3" w14:textId="6C9FDE52" w:rsidR="00EC5C1A" w:rsidRPr="00CD2B5E" w:rsidRDefault="00EC5C1A" w:rsidP="00CD2B5E">
            <w:pPr>
              <w:pStyle w:val="afffffb"/>
              <w:rPr>
                <w:color w:val="000000"/>
              </w:rPr>
            </w:pPr>
            <w:r w:rsidRPr="00CD2B5E">
              <w:rPr>
                <w:color w:val="000000"/>
              </w:rPr>
              <w:t>0</w:t>
            </w:r>
          </w:p>
        </w:tc>
        <w:tc>
          <w:tcPr>
            <w:tcW w:w="227" w:type="pct"/>
          </w:tcPr>
          <w:p w14:paraId="2D312CC8" w14:textId="22C121C5" w:rsidR="00EC5C1A" w:rsidRPr="00CD2B5E" w:rsidRDefault="00EC5C1A" w:rsidP="00CD2B5E">
            <w:pPr>
              <w:pStyle w:val="afffffb"/>
              <w:rPr>
                <w:color w:val="000000"/>
              </w:rPr>
            </w:pPr>
            <w:r w:rsidRPr="00CD2B5E">
              <w:rPr>
                <w:color w:val="000000"/>
              </w:rPr>
              <w:t>0</w:t>
            </w:r>
          </w:p>
        </w:tc>
        <w:tc>
          <w:tcPr>
            <w:tcW w:w="227" w:type="pct"/>
          </w:tcPr>
          <w:p w14:paraId="528FBAB7" w14:textId="3DCC5F4C" w:rsidR="00EC5C1A" w:rsidRPr="00CD2B5E" w:rsidRDefault="00EC5C1A" w:rsidP="00CD2B5E">
            <w:pPr>
              <w:pStyle w:val="afffffb"/>
              <w:rPr>
                <w:color w:val="000000"/>
              </w:rPr>
            </w:pPr>
            <w:r w:rsidRPr="00CD2B5E">
              <w:rPr>
                <w:color w:val="000000"/>
              </w:rPr>
              <w:t>0</w:t>
            </w:r>
          </w:p>
        </w:tc>
        <w:tc>
          <w:tcPr>
            <w:tcW w:w="230" w:type="pct"/>
          </w:tcPr>
          <w:p w14:paraId="6EFAD1F3" w14:textId="512714E5" w:rsidR="00EC5C1A" w:rsidRPr="00CD2B5E" w:rsidRDefault="00EC5C1A" w:rsidP="00CD2B5E">
            <w:pPr>
              <w:pStyle w:val="afffffb"/>
              <w:rPr>
                <w:color w:val="000000"/>
              </w:rPr>
            </w:pPr>
            <w:r w:rsidRPr="00CD2B5E">
              <w:rPr>
                <w:color w:val="000000"/>
              </w:rPr>
              <w:t>0</w:t>
            </w:r>
          </w:p>
        </w:tc>
        <w:tc>
          <w:tcPr>
            <w:tcW w:w="227" w:type="pct"/>
          </w:tcPr>
          <w:p w14:paraId="27553E75" w14:textId="77984800" w:rsidR="00EC5C1A" w:rsidRPr="00CD2B5E" w:rsidRDefault="00EC5C1A" w:rsidP="00CD2B5E">
            <w:pPr>
              <w:pStyle w:val="afffffb"/>
              <w:rPr>
                <w:color w:val="000000"/>
              </w:rPr>
            </w:pPr>
            <w:r w:rsidRPr="00CD2B5E">
              <w:rPr>
                <w:color w:val="000000"/>
              </w:rPr>
              <w:t>0</w:t>
            </w:r>
          </w:p>
        </w:tc>
        <w:tc>
          <w:tcPr>
            <w:tcW w:w="227" w:type="pct"/>
          </w:tcPr>
          <w:p w14:paraId="0C49C6A1" w14:textId="6666DD27" w:rsidR="00EC5C1A" w:rsidRPr="00CD2B5E" w:rsidRDefault="00EC5C1A" w:rsidP="00CD2B5E">
            <w:pPr>
              <w:pStyle w:val="afffffb"/>
              <w:rPr>
                <w:color w:val="000000"/>
              </w:rPr>
            </w:pPr>
            <w:r w:rsidRPr="00CD2B5E">
              <w:rPr>
                <w:color w:val="000000"/>
              </w:rPr>
              <w:t>0</w:t>
            </w:r>
          </w:p>
        </w:tc>
        <w:tc>
          <w:tcPr>
            <w:tcW w:w="230" w:type="pct"/>
          </w:tcPr>
          <w:p w14:paraId="0555C3D7" w14:textId="75F34212" w:rsidR="00EC5C1A" w:rsidRPr="00CD2B5E" w:rsidRDefault="00EC5C1A" w:rsidP="00CD2B5E">
            <w:pPr>
              <w:pStyle w:val="afffffb"/>
              <w:rPr>
                <w:color w:val="000000"/>
              </w:rPr>
            </w:pPr>
            <w:r w:rsidRPr="00CD2B5E">
              <w:rPr>
                <w:color w:val="000000"/>
              </w:rPr>
              <w:t>0</w:t>
            </w:r>
          </w:p>
        </w:tc>
        <w:tc>
          <w:tcPr>
            <w:tcW w:w="256" w:type="pct"/>
          </w:tcPr>
          <w:p w14:paraId="4646CF2B" w14:textId="3604A691" w:rsidR="00EC5C1A" w:rsidRPr="00CD2B5E" w:rsidRDefault="00EC5C1A" w:rsidP="00CD2B5E">
            <w:pPr>
              <w:pStyle w:val="afffffb"/>
              <w:rPr>
                <w:color w:val="000000"/>
              </w:rPr>
            </w:pPr>
            <w:r w:rsidRPr="00CD2B5E">
              <w:rPr>
                <w:color w:val="000000"/>
              </w:rPr>
              <w:t>1,2963</w:t>
            </w:r>
          </w:p>
        </w:tc>
        <w:tc>
          <w:tcPr>
            <w:tcW w:w="256" w:type="pct"/>
          </w:tcPr>
          <w:p w14:paraId="25868A13" w14:textId="4A2D5B83" w:rsidR="00EC5C1A" w:rsidRPr="00CD2B5E" w:rsidRDefault="00EC5C1A" w:rsidP="00CD2B5E">
            <w:pPr>
              <w:pStyle w:val="afffffb"/>
              <w:rPr>
                <w:color w:val="000000"/>
              </w:rPr>
            </w:pPr>
            <w:r w:rsidRPr="00CD2B5E">
              <w:rPr>
                <w:color w:val="000000"/>
              </w:rPr>
              <w:t>0,2589</w:t>
            </w:r>
          </w:p>
        </w:tc>
        <w:tc>
          <w:tcPr>
            <w:tcW w:w="256" w:type="pct"/>
          </w:tcPr>
          <w:p w14:paraId="356BD27F" w14:textId="6A168BAE" w:rsidR="00EC5C1A" w:rsidRPr="00CD2B5E" w:rsidRDefault="00EC5C1A" w:rsidP="00CD2B5E">
            <w:pPr>
              <w:pStyle w:val="afffffb"/>
              <w:rPr>
                <w:color w:val="000000"/>
              </w:rPr>
            </w:pPr>
            <w:r w:rsidRPr="00CD2B5E">
              <w:rPr>
                <w:color w:val="000000"/>
              </w:rPr>
              <w:t>1,5552</w:t>
            </w:r>
          </w:p>
        </w:tc>
      </w:tr>
      <w:tr w:rsidR="00EC5C1A" w:rsidRPr="00CD2B5E" w14:paraId="6208F471" w14:textId="77777777" w:rsidTr="00EC5C1A">
        <w:trPr>
          <w:trHeight w:val="227"/>
        </w:trPr>
        <w:tc>
          <w:tcPr>
            <w:tcW w:w="154" w:type="pct"/>
          </w:tcPr>
          <w:p w14:paraId="67107355" w14:textId="77777777" w:rsidR="00EC5C1A" w:rsidRPr="00CD2B5E" w:rsidRDefault="00EC5C1A" w:rsidP="00CD2B5E">
            <w:pPr>
              <w:pStyle w:val="afffffb"/>
              <w:rPr>
                <w:color w:val="000000"/>
              </w:rPr>
            </w:pPr>
            <w:r w:rsidRPr="00CD2B5E">
              <w:rPr>
                <w:color w:val="000000"/>
              </w:rPr>
              <w:t>1</w:t>
            </w:r>
          </w:p>
        </w:tc>
        <w:tc>
          <w:tcPr>
            <w:tcW w:w="660" w:type="pct"/>
          </w:tcPr>
          <w:p w14:paraId="7D256D3A"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228" w:type="pct"/>
          </w:tcPr>
          <w:p w14:paraId="1FDC32BF" w14:textId="656AF81E" w:rsidR="00EC5C1A" w:rsidRPr="00CD2B5E" w:rsidRDefault="00EC5C1A" w:rsidP="00CD2B5E">
            <w:pPr>
              <w:pStyle w:val="afffffb"/>
              <w:rPr>
                <w:color w:val="000000"/>
              </w:rPr>
            </w:pPr>
            <w:r w:rsidRPr="00CD2B5E">
              <w:rPr>
                <w:color w:val="000000"/>
              </w:rPr>
              <w:t>1,784</w:t>
            </w:r>
          </w:p>
        </w:tc>
        <w:tc>
          <w:tcPr>
            <w:tcW w:w="226" w:type="pct"/>
          </w:tcPr>
          <w:p w14:paraId="5D9399C9" w14:textId="26474C93" w:rsidR="00EC5C1A" w:rsidRPr="00CD2B5E" w:rsidRDefault="00EC5C1A" w:rsidP="00CD2B5E">
            <w:pPr>
              <w:pStyle w:val="afffffb"/>
              <w:rPr>
                <w:color w:val="000000"/>
              </w:rPr>
            </w:pPr>
            <w:r w:rsidRPr="00CD2B5E">
              <w:rPr>
                <w:color w:val="000000"/>
              </w:rPr>
              <w:t>0,4213</w:t>
            </w:r>
          </w:p>
        </w:tc>
        <w:tc>
          <w:tcPr>
            <w:tcW w:w="230" w:type="pct"/>
          </w:tcPr>
          <w:p w14:paraId="027F8A0B" w14:textId="069DE376" w:rsidR="00EC5C1A" w:rsidRPr="00CD2B5E" w:rsidRDefault="00EC5C1A" w:rsidP="00CD2B5E">
            <w:pPr>
              <w:pStyle w:val="afffffb"/>
              <w:rPr>
                <w:color w:val="000000"/>
              </w:rPr>
            </w:pPr>
            <w:r w:rsidRPr="00CD2B5E">
              <w:rPr>
                <w:color w:val="000000"/>
              </w:rPr>
              <w:t>2,2053</w:t>
            </w:r>
          </w:p>
        </w:tc>
        <w:tc>
          <w:tcPr>
            <w:tcW w:w="226" w:type="pct"/>
          </w:tcPr>
          <w:p w14:paraId="71DF6930" w14:textId="17F5CE5E" w:rsidR="00EC5C1A" w:rsidRPr="00CD2B5E" w:rsidRDefault="00EC5C1A" w:rsidP="00CD2B5E">
            <w:pPr>
              <w:pStyle w:val="afffffb"/>
              <w:rPr>
                <w:color w:val="000000"/>
              </w:rPr>
            </w:pPr>
            <w:r w:rsidRPr="00CD2B5E">
              <w:rPr>
                <w:color w:val="000000"/>
              </w:rPr>
              <w:t>0,284</w:t>
            </w:r>
          </w:p>
        </w:tc>
        <w:tc>
          <w:tcPr>
            <w:tcW w:w="226" w:type="pct"/>
          </w:tcPr>
          <w:p w14:paraId="22D34230" w14:textId="69770709" w:rsidR="00EC5C1A" w:rsidRPr="00CD2B5E" w:rsidRDefault="00EC5C1A" w:rsidP="00CD2B5E">
            <w:pPr>
              <w:pStyle w:val="afffffb"/>
              <w:rPr>
                <w:color w:val="000000"/>
              </w:rPr>
            </w:pPr>
            <w:r w:rsidRPr="00CD2B5E">
              <w:rPr>
                <w:color w:val="000000"/>
              </w:rPr>
              <w:t>0,0213</w:t>
            </w:r>
          </w:p>
        </w:tc>
        <w:tc>
          <w:tcPr>
            <w:tcW w:w="229" w:type="pct"/>
          </w:tcPr>
          <w:p w14:paraId="1D9EFDA3" w14:textId="758A25E3" w:rsidR="00EC5C1A" w:rsidRPr="00CD2B5E" w:rsidRDefault="00EC5C1A" w:rsidP="00CD2B5E">
            <w:pPr>
              <w:pStyle w:val="afffffb"/>
              <w:rPr>
                <w:color w:val="000000"/>
              </w:rPr>
            </w:pPr>
            <w:r w:rsidRPr="00CD2B5E">
              <w:rPr>
                <w:color w:val="000000"/>
              </w:rPr>
              <w:t>0,3053</w:t>
            </w:r>
          </w:p>
        </w:tc>
        <w:tc>
          <w:tcPr>
            <w:tcW w:w="226" w:type="pct"/>
          </w:tcPr>
          <w:p w14:paraId="777513A7" w14:textId="5852EA97" w:rsidR="00EC5C1A" w:rsidRPr="00CD2B5E" w:rsidRDefault="00EC5C1A" w:rsidP="00CD2B5E">
            <w:pPr>
              <w:pStyle w:val="afffffb"/>
              <w:rPr>
                <w:color w:val="000000"/>
              </w:rPr>
            </w:pPr>
            <w:r w:rsidRPr="00CD2B5E">
              <w:rPr>
                <w:color w:val="000000"/>
              </w:rPr>
              <w:t>0</w:t>
            </w:r>
          </w:p>
        </w:tc>
        <w:tc>
          <w:tcPr>
            <w:tcW w:w="227" w:type="pct"/>
          </w:tcPr>
          <w:p w14:paraId="617FEBC5" w14:textId="62B496CE" w:rsidR="00EC5C1A" w:rsidRPr="00CD2B5E" w:rsidRDefault="00EC5C1A" w:rsidP="00CD2B5E">
            <w:pPr>
              <w:pStyle w:val="afffffb"/>
              <w:rPr>
                <w:color w:val="000000"/>
              </w:rPr>
            </w:pPr>
            <w:r w:rsidRPr="00CD2B5E">
              <w:rPr>
                <w:color w:val="000000"/>
              </w:rPr>
              <w:t>0</w:t>
            </w:r>
          </w:p>
        </w:tc>
        <w:tc>
          <w:tcPr>
            <w:tcW w:w="230" w:type="pct"/>
          </w:tcPr>
          <w:p w14:paraId="0384D962" w14:textId="384CE991" w:rsidR="00EC5C1A" w:rsidRPr="00CD2B5E" w:rsidRDefault="00EC5C1A" w:rsidP="00CD2B5E">
            <w:pPr>
              <w:pStyle w:val="afffffb"/>
              <w:rPr>
                <w:color w:val="000000"/>
              </w:rPr>
            </w:pPr>
            <w:r w:rsidRPr="00CD2B5E">
              <w:rPr>
                <w:color w:val="000000"/>
              </w:rPr>
              <w:t>0</w:t>
            </w:r>
          </w:p>
        </w:tc>
        <w:tc>
          <w:tcPr>
            <w:tcW w:w="227" w:type="pct"/>
          </w:tcPr>
          <w:p w14:paraId="1A943EE6" w14:textId="6A21E4DE" w:rsidR="00EC5C1A" w:rsidRPr="00CD2B5E" w:rsidRDefault="00EC5C1A" w:rsidP="00CD2B5E">
            <w:pPr>
              <w:pStyle w:val="afffffb"/>
              <w:rPr>
                <w:color w:val="000000"/>
              </w:rPr>
            </w:pPr>
            <w:r w:rsidRPr="00CD2B5E">
              <w:rPr>
                <w:color w:val="000000"/>
              </w:rPr>
              <w:t>0</w:t>
            </w:r>
          </w:p>
        </w:tc>
        <w:tc>
          <w:tcPr>
            <w:tcW w:w="227" w:type="pct"/>
          </w:tcPr>
          <w:p w14:paraId="443DBD2B" w14:textId="4BF6580B" w:rsidR="00EC5C1A" w:rsidRPr="00CD2B5E" w:rsidRDefault="00EC5C1A" w:rsidP="00CD2B5E">
            <w:pPr>
              <w:pStyle w:val="afffffb"/>
              <w:rPr>
                <w:color w:val="000000"/>
              </w:rPr>
            </w:pPr>
            <w:r w:rsidRPr="00CD2B5E">
              <w:rPr>
                <w:color w:val="000000"/>
              </w:rPr>
              <w:t>0</w:t>
            </w:r>
          </w:p>
        </w:tc>
        <w:tc>
          <w:tcPr>
            <w:tcW w:w="230" w:type="pct"/>
          </w:tcPr>
          <w:p w14:paraId="0F8EFCA1" w14:textId="42DED0B5" w:rsidR="00EC5C1A" w:rsidRPr="00CD2B5E" w:rsidRDefault="00EC5C1A" w:rsidP="00CD2B5E">
            <w:pPr>
              <w:pStyle w:val="afffffb"/>
              <w:rPr>
                <w:color w:val="000000"/>
              </w:rPr>
            </w:pPr>
            <w:r w:rsidRPr="00CD2B5E">
              <w:rPr>
                <w:color w:val="000000"/>
              </w:rPr>
              <w:t>0</w:t>
            </w:r>
          </w:p>
        </w:tc>
        <w:tc>
          <w:tcPr>
            <w:tcW w:w="227" w:type="pct"/>
          </w:tcPr>
          <w:p w14:paraId="7B7E7670" w14:textId="15D5F847" w:rsidR="00EC5C1A" w:rsidRPr="00CD2B5E" w:rsidRDefault="00EC5C1A" w:rsidP="00CD2B5E">
            <w:pPr>
              <w:pStyle w:val="afffffb"/>
              <w:rPr>
                <w:color w:val="000000"/>
              </w:rPr>
            </w:pPr>
            <w:r w:rsidRPr="00CD2B5E">
              <w:rPr>
                <w:color w:val="000000"/>
              </w:rPr>
              <w:t>0</w:t>
            </w:r>
          </w:p>
        </w:tc>
        <w:tc>
          <w:tcPr>
            <w:tcW w:w="227" w:type="pct"/>
          </w:tcPr>
          <w:p w14:paraId="3D92B19B" w14:textId="0E0981F3" w:rsidR="00EC5C1A" w:rsidRPr="00CD2B5E" w:rsidRDefault="00EC5C1A" w:rsidP="00CD2B5E">
            <w:pPr>
              <w:pStyle w:val="afffffb"/>
              <w:rPr>
                <w:color w:val="000000"/>
              </w:rPr>
            </w:pPr>
            <w:r w:rsidRPr="00CD2B5E">
              <w:rPr>
                <w:color w:val="000000"/>
              </w:rPr>
              <w:t>0</w:t>
            </w:r>
          </w:p>
        </w:tc>
        <w:tc>
          <w:tcPr>
            <w:tcW w:w="230" w:type="pct"/>
          </w:tcPr>
          <w:p w14:paraId="3FB45828" w14:textId="0FD74638" w:rsidR="00EC5C1A" w:rsidRPr="00CD2B5E" w:rsidRDefault="00EC5C1A" w:rsidP="00CD2B5E">
            <w:pPr>
              <w:pStyle w:val="afffffb"/>
              <w:rPr>
                <w:color w:val="000000"/>
              </w:rPr>
            </w:pPr>
            <w:r w:rsidRPr="00CD2B5E">
              <w:rPr>
                <w:color w:val="000000"/>
              </w:rPr>
              <w:t>0</w:t>
            </w:r>
          </w:p>
        </w:tc>
        <w:tc>
          <w:tcPr>
            <w:tcW w:w="256" w:type="pct"/>
          </w:tcPr>
          <w:p w14:paraId="04A6D000" w14:textId="2C2D1860" w:rsidR="00EC5C1A" w:rsidRPr="00CD2B5E" w:rsidRDefault="00EC5C1A" w:rsidP="00CD2B5E">
            <w:pPr>
              <w:pStyle w:val="afffffb"/>
              <w:rPr>
                <w:color w:val="000000"/>
              </w:rPr>
            </w:pPr>
            <w:r w:rsidRPr="00CD2B5E">
              <w:rPr>
                <w:color w:val="000000"/>
              </w:rPr>
              <w:t>16,4391</w:t>
            </w:r>
          </w:p>
        </w:tc>
        <w:tc>
          <w:tcPr>
            <w:tcW w:w="256" w:type="pct"/>
          </w:tcPr>
          <w:p w14:paraId="0E863ED5" w14:textId="60292CC1" w:rsidR="00EC5C1A" w:rsidRPr="00CD2B5E" w:rsidRDefault="00EC5C1A" w:rsidP="00CD2B5E">
            <w:pPr>
              <w:pStyle w:val="afffffb"/>
              <w:rPr>
                <w:color w:val="000000"/>
              </w:rPr>
            </w:pPr>
            <w:r w:rsidRPr="00CD2B5E">
              <w:rPr>
                <w:color w:val="000000"/>
              </w:rPr>
              <w:t>3,0984</w:t>
            </w:r>
          </w:p>
        </w:tc>
        <w:tc>
          <w:tcPr>
            <w:tcW w:w="256" w:type="pct"/>
          </w:tcPr>
          <w:p w14:paraId="4F253902" w14:textId="6B004A8C" w:rsidR="00EC5C1A" w:rsidRPr="00CD2B5E" w:rsidRDefault="00EC5C1A" w:rsidP="00CD2B5E">
            <w:pPr>
              <w:pStyle w:val="afffffb"/>
              <w:rPr>
                <w:color w:val="000000"/>
              </w:rPr>
            </w:pPr>
            <w:r w:rsidRPr="00CD2B5E">
              <w:rPr>
                <w:color w:val="000000"/>
              </w:rPr>
              <w:t>19,5375</w:t>
            </w:r>
          </w:p>
        </w:tc>
      </w:tr>
      <w:tr w:rsidR="00EC5C1A" w:rsidRPr="00CD2B5E" w14:paraId="1E7D12AF" w14:textId="77777777" w:rsidTr="00EC5C1A">
        <w:trPr>
          <w:trHeight w:val="227"/>
        </w:trPr>
        <w:tc>
          <w:tcPr>
            <w:tcW w:w="154" w:type="pct"/>
          </w:tcPr>
          <w:p w14:paraId="0C96706A" w14:textId="77777777" w:rsidR="00EC5C1A" w:rsidRPr="00CD2B5E" w:rsidRDefault="00EC5C1A" w:rsidP="00CD2B5E">
            <w:pPr>
              <w:pStyle w:val="afffffb"/>
              <w:rPr>
                <w:color w:val="000000"/>
              </w:rPr>
            </w:pPr>
            <w:r w:rsidRPr="00CD2B5E">
              <w:rPr>
                <w:color w:val="000000"/>
              </w:rPr>
              <w:t>1</w:t>
            </w:r>
          </w:p>
        </w:tc>
        <w:tc>
          <w:tcPr>
            <w:tcW w:w="660" w:type="pct"/>
          </w:tcPr>
          <w:p w14:paraId="0263526D" w14:textId="77777777" w:rsidR="00EC5C1A" w:rsidRPr="00CD2B5E" w:rsidRDefault="00EC5C1A" w:rsidP="00CD2B5E">
            <w:pPr>
              <w:pStyle w:val="afffffb"/>
              <w:rPr>
                <w:bCs/>
                <w:color w:val="000000"/>
              </w:rPr>
            </w:pPr>
            <w:r w:rsidRPr="00CD2B5E">
              <w:rPr>
                <w:bCs/>
                <w:color w:val="000000"/>
              </w:rPr>
              <w:t>кот. пос. Железнодорожников</w:t>
            </w:r>
          </w:p>
        </w:tc>
        <w:tc>
          <w:tcPr>
            <w:tcW w:w="228" w:type="pct"/>
          </w:tcPr>
          <w:p w14:paraId="375DD0C0" w14:textId="6CB1782B" w:rsidR="00EC5C1A" w:rsidRPr="00CD2B5E" w:rsidRDefault="00EC5C1A" w:rsidP="00CD2B5E">
            <w:pPr>
              <w:pStyle w:val="afffffb"/>
              <w:rPr>
                <w:color w:val="000000"/>
              </w:rPr>
            </w:pPr>
            <w:r w:rsidRPr="00CD2B5E">
              <w:rPr>
                <w:color w:val="000000"/>
              </w:rPr>
              <w:t>0</w:t>
            </w:r>
          </w:p>
        </w:tc>
        <w:tc>
          <w:tcPr>
            <w:tcW w:w="226" w:type="pct"/>
          </w:tcPr>
          <w:p w14:paraId="251E3596" w14:textId="3545BF9D" w:rsidR="00EC5C1A" w:rsidRPr="00CD2B5E" w:rsidRDefault="00EC5C1A" w:rsidP="00CD2B5E">
            <w:pPr>
              <w:pStyle w:val="afffffb"/>
              <w:rPr>
                <w:color w:val="000000"/>
              </w:rPr>
            </w:pPr>
            <w:r w:rsidRPr="00CD2B5E">
              <w:rPr>
                <w:color w:val="000000"/>
              </w:rPr>
              <w:t>0</w:t>
            </w:r>
          </w:p>
        </w:tc>
        <w:tc>
          <w:tcPr>
            <w:tcW w:w="230" w:type="pct"/>
          </w:tcPr>
          <w:p w14:paraId="12FA9230" w14:textId="3117B24A" w:rsidR="00EC5C1A" w:rsidRPr="00CD2B5E" w:rsidRDefault="00EC5C1A" w:rsidP="00CD2B5E">
            <w:pPr>
              <w:pStyle w:val="afffffb"/>
              <w:rPr>
                <w:color w:val="000000"/>
              </w:rPr>
            </w:pPr>
            <w:r w:rsidRPr="00CD2B5E">
              <w:rPr>
                <w:color w:val="000000"/>
              </w:rPr>
              <w:t>0</w:t>
            </w:r>
          </w:p>
        </w:tc>
        <w:tc>
          <w:tcPr>
            <w:tcW w:w="226" w:type="pct"/>
          </w:tcPr>
          <w:p w14:paraId="31C6F4FC" w14:textId="55DEDB24" w:rsidR="00EC5C1A" w:rsidRPr="00CD2B5E" w:rsidRDefault="00EC5C1A" w:rsidP="00CD2B5E">
            <w:pPr>
              <w:pStyle w:val="afffffb"/>
              <w:rPr>
                <w:color w:val="000000"/>
              </w:rPr>
            </w:pPr>
            <w:r w:rsidRPr="00CD2B5E">
              <w:rPr>
                <w:color w:val="000000"/>
              </w:rPr>
              <w:t>0</w:t>
            </w:r>
          </w:p>
        </w:tc>
        <w:tc>
          <w:tcPr>
            <w:tcW w:w="226" w:type="pct"/>
          </w:tcPr>
          <w:p w14:paraId="38B12E34" w14:textId="7F6579C3" w:rsidR="00EC5C1A" w:rsidRPr="00CD2B5E" w:rsidRDefault="00EC5C1A" w:rsidP="00CD2B5E">
            <w:pPr>
              <w:pStyle w:val="afffffb"/>
              <w:rPr>
                <w:color w:val="000000"/>
              </w:rPr>
            </w:pPr>
            <w:r w:rsidRPr="00CD2B5E">
              <w:rPr>
                <w:color w:val="000000"/>
              </w:rPr>
              <w:t>0</w:t>
            </w:r>
          </w:p>
        </w:tc>
        <w:tc>
          <w:tcPr>
            <w:tcW w:w="229" w:type="pct"/>
          </w:tcPr>
          <w:p w14:paraId="004665C0" w14:textId="7682E63D" w:rsidR="00EC5C1A" w:rsidRPr="00CD2B5E" w:rsidRDefault="00EC5C1A" w:rsidP="00CD2B5E">
            <w:pPr>
              <w:pStyle w:val="afffffb"/>
              <w:rPr>
                <w:color w:val="000000"/>
              </w:rPr>
            </w:pPr>
            <w:r w:rsidRPr="00CD2B5E">
              <w:rPr>
                <w:color w:val="000000"/>
              </w:rPr>
              <w:t>0</w:t>
            </w:r>
          </w:p>
        </w:tc>
        <w:tc>
          <w:tcPr>
            <w:tcW w:w="226" w:type="pct"/>
          </w:tcPr>
          <w:p w14:paraId="27BA1699" w14:textId="05BC2F6A" w:rsidR="00EC5C1A" w:rsidRPr="00CD2B5E" w:rsidRDefault="00EC5C1A" w:rsidP="00CD2B5E">
            <w:pPr>
              <w:pStyle w:val="afffffb"/>
              <w:rPr>
                <w:color w:val="000000"/>
              </w:rPr>
            </w:pPr>
            <w:r w:rsidRPr="00CD2B5E">
              <w:rPr>
                <w:color w:val="000000"/>
              </w:rPr>
              <w:t>0</w:t>
            </w:r>
          </w:p>
        </w:tc>
        <w:tc>
          <w:tcPr>
            <w:tcW w:w="227" w:type="pct"/>
          </w:tcPr>
          <w:p w14:paraId="2901A6A1" w14:textId="3568633A" w:rsidR="00EC5C1A" w:rsidRPr="00CD2B5E" w:rsidRDefault="00EC5C1A" w:rsidP="00CD2B5E">
            <w:pPr>
              <w:pStyle w:val="afffffb"/>
              <w:rPr>
                <w:color w:val="000000"/>
              </w:rPr>
            </w:pPr>
            <w:r w:rsidRPr="00CD2B5E">
              <w:rPr>
                <w:color w:val="000000"/>
              </w:rPr>
              <w:t>0</w:t>
            </w:r>
          </w:p>
        </w:tc>
        <w:tc>
          <w:tcPr>
            <w:tcW w:w="230" w:type="pct"/>
          </w:tcPr>
          <w:p w14:paraId="3F623572" w14:textId="7E136146" w:rsidR="00EC5C1A" w:rsidRPr="00CD2B5E" w:rsidRDefault="00EC5C1A" w:rsidP="00CD2B5E">
            <w:pPr>
              <w:pStyle w:val="afffffb"/>
              <w:rPr>
                <w:color w:val="000000"/>
              </w:rPr>
            </w:pPr>
            <w:r w:rsidRPr="00CD2B5E">
              <w:rPr>
                <w:color w:val="000000"/>
              </w:rPr>
              <w:t>0</w:t>
            </w:r>
          </w:p>
        </w:tc>
        <w:tc>
          <w:tcPr>
            <w:tcW w:w="227" w:type="pct"/>
          </w:tcPr>
          <w:p w14:paraId="35A930C7" w14:textId="1B1B0A0A" w:rsidR="00EC5C1A" w:rsidRPr="00CD2B5E" w:rsidRDefault="00EC5C1A" w:rsidP="00CD2B5E">
            <w:pPr>
              <w:pStyle w:val="afffffb"/>
              <w:rPr>
                <w:color w:val="000000"/>
              </w:rPr>
            </w:pPr>
            <w:r w:rsidRPr="00CD2B5E">
              <w:rPr>
                <w:color w:val="000000"/>
              </w:rPr>
              <w:t>0</w:t>
            </w:r>
          </w:p>
        </w:tc>
        <w:tc>
          <w:tcPr>
            <w:tcW w:w="227" w:type="pct"/>
          </w:tcPr>
          <w:p w14:paraId="36C11E61" w14:textId="3F3D46C9" w:rsidR="00EC5C1A" w:rsidRPr="00CD2B5E" w:rsidRDefault="00EC5C1A" w:rsidP="00CD2B5E">
            <w:pPr>
              <w:pStyle w:val="afffffb"/>
              <w:rPr>
                <w:color w:val="000000"/>
              </w:rPr>
            </w:pPr>
            <w:r w:rsidRPr="00CD2B5E">
              <w:rPr>
                <w:color w:val="000000"/>
              </w:rPr>
              <w:t>0</w:t>
            </w:r>
          </w:p>
        </w:tc>
        <w:tc>
          <w:tcPr>
            <w:tcW w:w="230" w:type="pct"/>
          </w:tcPr>
          <w:p w14:paraId="29B75225" w14:textId="761971F9" w:rsidR="00EC5C1A" w:rsidRPr="00CD2B5E" w:rsidRDefault="00EC5C1A" w:rsidP="00CD2B5E">
            <w:pPr>
              <w:pStyle w:val="afffffb"/>
              <w:rPr>
                <w:color w:val="000000"/>
              </w:rPr>
            </w:pPr>
            <w:r w:rsidRPr="00CD2B5E">
              <w:rPr>
                <w:color w:val="000000"/>
              </w:rPr>
              <w:t>0</w:t>
            </w:r>
          </w:p>
        </w:tc>
        <w:tc>
          <w:tcPr>
            <w:tcW w:w="227" w:type="pct"/>
          </w:tcPr>
          <w:p w14:paraId="78D72649" w14:textId="4524349C" w:rsidR="00EC5C1A" w:rsidRPr="00CD2B5E" w:rsidRDefault="00EC5C1A" w:rsidP="00CD2B5E">
            <w:pPr>
              <w:pStyle w:val="afffffb"/>
              <w:rPr>
                <w:color w:val="000000"/>
              </w:rPr>
            </w:pPr>
            <w:r w:rsidRPr="00CD2B5E">
              <w:rPr>
                <w:color w:val="000000"/>
              </w:rPr>
              <w:t>0</w:t>
            </w:r>
          </w:p>
        </w:tc>
        <w:tc>
          <w:tcPr>
            <w:tcW w:w="227" w:type="pct"/>
          </w:tcPr>
          <w:p w14:paraId="70E4BE58" w14:textId="2512D7A8" w:rsidR="00EC5C1A" w:rsidRPr="00CD2B5E" w:rsidRDefault="00EC5C1A" w:rsidP="00CD2B5E">
            <w:pPr>
              <w:pStyle w:val="afffffb"/>
              <w:rPr>
                <w:color w:val="000000"/>
              </w:rPr>
            </w:pPr>
            <w:r w:rsidRPr="00CD2B5E">
              <w:rPr>
                <w:color w:val="000000"/>
              </w:rPr>
              <w:t>0</w:t>
            </w:r>
          </w:p>
        </w:tc>
        <w:tc>
          <w:tcPr>
            <w:tcW w:w="230" w:type="pct"/>
          </w:tcPr>
          <w:p w14:paraId="126731AE" w14:textId="05FE8C83" w:rsidR="00EC5C1A" w:rsidRPr="00CD2B5E" w:rsidRDefault="00EC5C1A" w:rsidP="00CD2B5E">
            <w:pPr>
              <w:pStyle w:val="afffffb"/>
              <w:rPr>
                <w:color w:val="000000"/>
              </w:rPr>
            </w:pPr>
            <w:r w:rsidRPr="00CD2B5E">
              <w:rPr>
                <w:color w:val="000000"/>
              </w:rPr>
              <w:t>0</w:t>
            </w:r>
          </w:p>
        </w:tc>
        <w:tc>
          <w:tcPr>
            <w:tcW w:w="256" w:type="pct"/>
          </w:tcPr>
          <w:p w14:paraId="1BE98F7E" w14:textId="59D1FD44" w:rsidR="00EC5C1A" w:rsidRPr="00CD2B5E" w:rsidRDefault="00EC5C1A" w:rsidP="00CD2B5E">
            <w:pPr>
              <w:pStyle w:val="afffffb"/>
              <w:rPr>
                <w:color w:val="000000"/>
              </w:rPr>
            </w:pPr>
            <w:r w:rsidRPr="00CD2B5E">
              <w:rPr>
                <w:color w:val="000000"/>
              </w:rPr>
              <w:t>-0,2694</w:t>
            </w:r>
          </w:p>
        </w:tc>
        <w:tc>
          <w:tcPr>
            <w:tcW w:w="256" w:type="pct"/>
          </w:tcPr>
          <w:p w14:paraId="6A329FD9" w14:textId="32B85E39" w:rsidR="00EC5C1A" w:rsidRPr="00CD2B5E" w:rsidRDefault="00EC5C1A" w:rsidP="00CD2B5E">
            <w:pPr>
              <w:pStyle w:val="afffffb"/>
              <w:rPr>
                <w:color w:val="000000"/>
              </w:rPr>
            </w:pPr>
            <w:r w:rsidRPr="00CD2B5E">
              <w:rPr>
                <w:color w:val="000000"/>
              </w:rPr>
              <w:t>0</w:t>
            </w:r>
          </w:p>
        </w:tc>
        <w:tc>
          <w:tcPr>
            <w:tcW w:w="256" w:type="pct"/>
          </w:tcPr>
          <w:p w14:paraId="332B482F" w14:textId="30DE4EEC" w:rsidR="00EC5C1A" w:rsidRPr="00CD2B5E" w:rsidRDefault="00EC5C1A" w:rsidP="00CD2B5E">
            <w:pPr>
              <w:pStyle w:val="afffffb"/>
              <w:rPr>
                <w:color w:val="000000"/>
              </w:rPr>
            </w:pPr>
            <w:r w:rsidRPr="00CD2B5E">
              <w:rPr>
                <w:color w:val="000000"/>
              </w:rPr>
              <w:t>-0,2694</w:t>
            </w:r>
          </w:p>
        </w:tc>
      </w:tr>
      <w:tr w:rsidR="00EC5C1A" w:rsidRPr="00CD2B5E" w14:paraId="229CE1A1" w14:textId="77777777" w:rsidTr="00EC5C1A">
        <w:trPr>
          <w:trHeight w:val="227"/>
        </w:trPr>
        <w:tc>
          <w:tcPr>
            <w:tcW w:w="154" w:type="pct"/>
          </w:tcPr>
          <w:p w14:paraId="3F4294B9" w14:textId="77777777" w:rsidR="00EC5C1A" w:rsidRPr="00CD2B5E" w:rsidRDefault="00EC5C1A" w:rsidP="00CD2B5E">
            <w:pPr>
              <w:pStyle w:val="afffffb"/>
              <w:rPr>
                <w:color w:val="000000"/>
              </w:rPr>
            </w:pPr>
            <w:r w:rsidRPr="00CD2B5E">
              <w:rPr>
                <w:color w:val="000000"/>
              </w:rPr>
              <w:t>1</w:t>
            </w:r>
          </w:p>
        </w:tc>
        <w:tc>
          <w:tcPr>
            <w:tcW w:w="660" w:type="pct"/>
          </w:tcPr>
          <w:p w14:paraId="78504C2E" w14:textId="77777777" w:rsidR="00EC5C1A" w:rsidRPr="00CD2B5E" w:rsidRDefault="00EC5C1A" w:rsidP="00CD2B5E">
            <w:pPr>
              <w:pStyle w:val="afffffb"/>
              <w:rPr>
                <w:bCs/>
                <w:color w:val="000000"/>
              </w:rPr>
            </w:pPr>
            <w:r w:rsidRPr="00CD2B5E">
              <w:rPr>
                <w:bCs/>
                <w:color w:val="000000"/>
              </w:rPr>
              <w:t>кот. пос. Цeмeнтный</w:t>
            </w:r>
          </w:p>
        </w:tc>
        <w:tc>
          <w:tcPr>
            <w:tcW w:w="228" w:type="pct"/>
          </w:tcPr>
          <w:p w14:paraId="3B876BC9" w14:textId="4FFB5FBA" w:rsidR="00EC5C1A" w:rsidRPr="00CD2B5E" w:rsidRDefault="00EC5C1A" w:rsidP="00CD2B5E">
            <w:pPr>
              <w:pStyle w:val="afffffb"/>
              <w:rPr>
                <w:color w:val="000000"/>
              </w:rPr>
            </w:pPr>
            <w:r w:rsidRPr="00CD2B5E">
              <w:rPr>
                <w:color w:val="000000"/>
              </w:rPr>
              <w:t>0</w:t>
            </w:r>
          </w:p>
        </w:tc>
        <w:tc>
          <w:tcPr>
            <w:tcW w:w="226" w:type="pct"/>
          </w:tcPr>
          <w:p w14:paraId="553EC739" w14:textId="46573FE5" w:rsidR="00EC5C1A" w:rsidRPr="00CD2B5E" w:rsidRDefault="00EC5C1A" w:rsidP="00CD2B5E">
            <w:pPr>
              <w:pStyle w:val="afffffb"/>
              <w:rPr>
                <w:color w:val="000000"/>
              </w:rPr>
            </w:pPr>
            <w:r w:rsidRPr="00CD2B5E">
              <w:rPr>
                <w:color w:val="000000"/>
              </w:rPr>
              <w:t>0</w:t>
            </w:r>
          </w:p>
        </w:tc>
        <w:tc>
          <w:tcPr>
            <w:tcW w:w="230" w:type="pct"/>
          </w:tcPr>
          <w:p w14:paraId="646DC14D" w14:textId="20CF97FE" w:rsidR="00EC5C1A" w:rsidRPr="00CD2B5E" w:rsidRDefault="00EC5C1A" w:rsidP="00CD2B5E">
            <w:pPr>
              <w:pStyle w:val="afffffb"/>
              <w:rPr>
                <w:color w:val="000000"/>
              </w:rPr>
            </w:pPr>
            <w:r w:rsidRPr="00CD2B5E">
              <w:rPr>
                <w:color w:val="000000"/>
              </w:rPr>
              <w:t>0</w:t>
            </w:r>
          </w:p>
        </w:tc>
        <w:tc>
          <w:tcPr>
            <w:tcW w:w="226" w:type="pct"/>
          </w:tcPr>
          <w:p w14:paraId="619DA0E1" w14:textId="38D905D0" w:rsidR="00EC5C1A" w:rsidRPr="00CD2B5E" w:rsidRDefault="00EC5C1A" w:rsidP="00CD2B5E">
            <w:pPr>
              <w:pStyle w:val="afffffb"/>
              <w:rPr>
                <w:color w:val="000000"/>
              </w:rPr>
            </w:pPr>
            <w:r w:rsidRPr="00CD2B5E">
              <w:rPr>
                <w:color w:val="000000"/>
              </w:rPr>
              <w:t>0</w:t>
            </w:r>
          </w:p>
        </w:tc>
        <w:tc>
          <w:tcPr>
            <w:tcW w:w="226" w:type="pct"/>
          </w:tcPr>
          <w:p w14:paraId="7731C5E1" w14:textId="17C30C8B" w:rsidR="00EC5C1A" w:rsidRPr="00CD2B5E" w:rsidRDefault="00EC5C1A" w:rsidP="00CD2B5E">
            <w:pPr>
              <w:pStyle w:val="afffffb"/>
              <w:rPr>
                <w:color w:val="000000"/>
              </w:rPr>
            </w:pPr>
            <w:r w:rsidRPr="00CD2B5E">
              <w:rPr>
                <w:color w:val="000000"/>
              </w:rPr>
              <w:t>0</w:t>
            </w:r>
          </w:p>
        </w:tc>
        <w:tc>
          <w:tcPr>
            <w:tcW w:w="229" w:type="pct"/>
          </w:tcPr>
          <w:p w14:paraId="4B814964" w14:textId="0D5C0E45" w:rsidR="00EC5C1A" w:rsidRPr="00CD2B5E" w:rsidRDefault="00EC5C1A" w:rsidP="00CD2B5E">
            <w:pPr>
              <w:pStyle w:val="afffffb"/>
              <w:rPr>
                <w:color w:val="000000"/>
              </w:rPr>
            </w:pPr>
            <w:r w:rsidRPr="00CD2B5E">
              <w:rPr>
                <w:color w:val="000000"/>
              </w:rPr>
              <w:t>0</w:t>
            </w:r>
          </w:p>
        </w:tc>
        <w:tc>
          <w:tcPr>
            <w:tcW w:w="226" w:type="pct"/>
          </w:tcPr>
          <w:p w14:paraId="39E95686" w14:textId="4365887F" w:rsidR="00EC5C1A" w:rsidRPr="00CD2B5E" w:rsidRDefault="00EC5C1A" w:rsidP="00CD2B5E">
            <w:pPr>
              <w:pStyle w:val="afffffb"/>
              <w:rPr>
                <w:color w:val="000000"/>
              </w:rPr>
            </w:pPr>
            <w:r w:rsidRPr="00CD2B5E">
              <w:rPr>
                <w:color w:val="000000"/>
              </w:rPr>
              <w:t>0</w:t>
            </w:r>
          </w:p>
        </w:tc>
        <w:tc>
          <w:tcPr>
            <w:tcW w:w="227" w:type="pct"/>
          </w:tcPr>
          <w:p w14:paraId="47A91A50" w14:textId="08D9D2AB" w:rsidR="00EC5C1A" w:rsidRPr="00CD2B5E" w:rsidRDefault="00EC5C1A" w:rsidP="00CD2B5E">
            <w:pPr>
              <w:pStyle w:val="afffffb"/>
              <w:rPr>
                <w:color w:val="000000"/>
              </w:rPr>
            </w:pPr>
            <w:r w:rsidRPr="00CD2B5E">
              <w:rPr>
                <w:color w:val="000000"/>
              </w:rPr>
              <w:t>0</w:t>
            </w:r>
          </w:p>
        </w:tc>
        <w:tc>
          <w:tcPr>
            <w:tcW w:w="230" w:type="pct"/>
          </w:tcPr>
          <w:p w14:paraId="3D633B6A" w14:textId="1B157560" w:rsidR="00EC5C1A" w:rsidRPr="00CD2B5E" w:rsidRDefault="00EC5C1A" w:rsidP="00CD2B5E">
            <w:pPr>
              <w:pStyle w:val="afffffb"/>
              <w:rPr>
                <w:color w:val="000000"/>
              </w:rPr>
            </w:pPr>
            <w:r w:rsidRPr="00CD2B5E">
              <w:rPr>
                <w:color w:val="000000"/>
              </w:rPr>
              <w:t>0</w:t>
            </w:r>
          </w:p>
        </w:tc>
        <w:tc>
          <w:tcPr>
            <w:tcW w:w="227" w:type="pct"/>
          </w:tcPr>
          <w:p w14:paraId="22EB2EDF" w14:textId="612F9531" w:rsidR="00EC5C1A" w:rsidRPr="00CD2B5E" w:rsidRDefault="00EC5C1A" w:rsidP="00CD2B5E">
            <w:pPr>
              <w:pStyle w:val="afffffb"/>
              <w:rPr>
                <w:color w:val="000000"/>
              </w:rPr>
            </w:pPr>
            <w:r w:rsidRPr="00CD2B5E">
              <w:rPr>
                <w:color w:val="000000"/>
              </w:rPr>
              <w:t>0</w:t>
            </w:r>
          </w:p>
        </w:tc>
        <w:tc>
          <w:tcPr>
            <w:tcW w:w="227" w:type="pct"/>
          </w:tcPr>
          <w:p w14:paraId="3371E0ED" w14:textId="0C715FFE" w:rsidR="00EC5C1A" w:rsidRPr="00CD2B5E" w:rsidRDefault="00EC5C1A" w:rsidP="00CD2B5E">
            <w:pPr>
              <w:pStyle w:val="afffffb"/>
              <w:rPr>
                <w:color w:val="000000"/>
              </w:rPr>
            </w:pPr>
            <w:r w:rsidRPr="00CD2B5E">
              <w:rPr>
                <w:color w:val="000000"/>
              </w:rPr>
              <w:t>0</w:t>
            </w:r>
          </w:p>
        </w:tc>
        <w:tc>
          <w:tcPr>
            <w:tcW w:w="230" w:type="pct"/>
          </w:tcPr>
          <w:p w14:paraId="32CEBB9D" w14:textId="607EF0BA" w:rsidR="00EC5C1A" w:rsidRPr="00CD2B5E" w:rsidRDefault="00EC5C1A" w:rsidP="00CD2B5E">
            <w:pPr>
              <w:pStyle w:val="afffffb"/>
              <w:rPr>
                <w:color w:val="000000"/>
              </w:rPr>
            </w:pPr>
            <w:r w:rsidRPr="00CD2B5E">
              <w:rPr>
                <w:color w:val="000000"/>
              </w:rPr>
              <w:t>0</w:t>
            </w:r>
          </w:p>
        </w:tc>
        <w:tc>
          <w:tcPr>
            <w:tcW w:w="227" w:type="pct"/>
          </w:tcPr>
          <w:p w14:paraId="400055DE" w14:textId="13D87D8A" w:rsidR="00EC5C1A" w:rsidRPr="00CD2B5E" w:rsidRDefault="00EC5C1A" w:rsidP="00CD2B5E">
            <w:pPr>
              <w:pStyle w:val="afffffb"/>
              <w:rPr>
                <w:color w:val="000000"/>
              </w:rPr>
            </w:pPr>
            <w:r w:rsidRPr="00CD2B5E">
              <w:rPr>
                <w:color w:val="000000"/>
              </w:rPr>
              <w:t>0</w:t>
            </w:r>
          </w:p>
        </w:tc>
        <w:tc>
          <w:tcPr>
            <w:tcW w:w="227" w:type="pct"/>
          </w:tcPr>
          <w:p w14:paraId="67EB0BB3" w14:textId="1560F1B2" w:rsidR="00EC5C1A" w:rsidRPr="00CD2B5E" w:rsidRDefault="00EC5C1A" w:rsidP="00CD2B5E">
            <w:pPr>
              <w:pStyle w:val="afffffb"/>
              <w:rPr>
                <w:color w:val="000000"/>
              </w:rPr>
            </w:pPr>
            <w:r w:rsidRPr="00CD2B5E">
              <w:rPr>
                <w:color w:val="000000"/>
              </w:rPr>
              <w:t>0</w:t>
            </w:r>
          </w:p>
        </w:tc>
        <w:tc>
          <w:tcPr>
            <w:tcW w:w="230" w:type="pct"/>
          </w:tcPr>
          <w:p w14:paraId="3F2CBB01" w14:textId="7BC9C2D0" w:rsidR="00EC5C1A" w:rsidRPr="00CD2B5E" w:rsidRDefault="00EC5C1A" w:rsidP="00CD2B5E">
            <w:pPr>
              <w:pStyle w:val="afffffb"/>
              <w:rPr>
                <w:color w:val="000000"/>
              </w:rPr>
            </w:pPr>
            <w:r w:rsidRPr="00CD2B5E">
              <w:rPr>
                <w:color w:val="000000"/>
              </w:rPr>
              <w:t>0</w:t>
            </w:r>
          </w:p>
        </w:tc>
        <w:tc>
          <w:tcPr>
            <w:tcW w:w="256" w:type="pct"/>
          </w:tcPr>
          <w:p w14:paraId="320EDB33" w14:textId="6DA551A7" w:rsidR="00EC5C1A" w:rsidRPr="00CD2B5E" w:rsidRDefault="00EC5C1A" w:rsidP="00CD2B5E">
            <w:pPr>
              <w:pStyle w:val="afffffb"/>
              <w:rPr>
                <w:color w:val="000000"/>
              </w:rPr>
            </w:pPr>
            <w:r w:rsidRPr="00CD2B5E">
              <w:rPr>
                <w:color w:val="000000"/>
              </w:rPr>
              <w:t>-0,2393</w:t>
            </w:r>
          </w:p>
        </w:tc>
        <w:tc>
          <w:tcPr>
            <w:tcW w:w="256" w:type="pct"/>
          </w:tcPr>
          <w:p w14:paraId="7EFBF217" w14:textId="2D627BDE" w:rsidR="00EC5C1A" w:rsidRPr="00CD2B5E" w:rsidRDefault="00EC5C1A" w:rsidP="00CD2B5E">
            <w:pPr>
              <w:pStyle w:val="afffffb"/>
              <w:rPr>
                <w:color w:val="000000"/>
              </w:rPr>
            </w:pPr>
            <w:r w:rsidRPr="00CD2B5E">
              <w:rPr>
                <w:color w:val="000000"/>
              </w:rPr>
              <w:t>0</w:t>
            </w:r>
          </w:p>
        </w:tc>
        <w:tc>
          <w:tcPr>
            <w:tcW w:w="256" w:type="pct"/>
          </w:tcPr>
          <w:p w14:paraId="22834FE6" w14:textId="6FE900E8" w:rsidR="00EC5C1A" w:rsidRPr="00CD2B5E" w:rsidRDefault="00EC5C1A" w:rsidP="00CD2B5E">
            <w:pPr>
              <w:pStyle w:val="afffffb"/>
              <w:rPr>
                <w:color w:val="000000"/>
              </w:rPr>
            </w:pPr>
            <w:r w:rsidRPr="00CD2B5E">
              <w:rPr>
                <w:color w:val="000000"/>
              </w:rPr>
              <w:t>-0,2393</w:t>
            </w:r>
          </w:p>
        </w:tc>
      </w:tr>
      <w:tr w:rsidR="00EC5C1A" w:rsidRPr="00CD2B5E" w14:paraId="63C2F383" w14:textId="77777777" w:rsidTr="00EC5C1A">
        <w:trPr>
          <w:trHeight w:val="227"/>
        </w:trPr>
        <w:tc>
          <w:tcPr>
            <w:tcW w:w="154" w:type="pct"/>
          </w:tcPr>
          <w:p w14:paraId="7788A45E" w14:textId="77777777" w:rsidR="00EC5C1A" w:rsidRPr="00CD2B5E" w:rsidRDefault="00EC5C1A" w:rsidP="00CD2B5E">
            <w:pPr>
              <w:pStyle w:val="afffffb"/>
              <w:rPr>
                <w:color w:val="000000"/>
              </w:rPr>
            </w:pPr>
            <w:r w:rsidRPr="00CD2B5E">
              <w:rPr>
                <w:color w:val="000000"/>
              </w:rPr>
              <w:t>–</w:t>
            </w:r>
          </w:p>
        </w:tc>
        <w:tc>
          <w:tcPr>
            <w:tcW w:w="660" w:type="pct"/>
          </w:tcPr>
          <w:p w14:paraId="5016A3E8" w14:textId="77777777" w:rsidR="00EC5C1A" w:rsidRPr="00CD2B5E" w:rsidRDefault="00EC5C1A" w:rsidP="00CD2B5E">
            <w:pPr>
              <w:pStyle w:val="afffffb"/>
              <w:rPr>
                <w:color w:val="000000"/>
              </w:rPr>
            </w:pPr>
            <w:r w:rsidRPr="00CD2B5E">
              <w:rPr>
                <w:color w:val="000000"/>
              </w:rPr>
              <w:t>Итого по котельным</w:t>
            </w:r>
          </w:p>
        </w:tc>
        <w:tc>
          <w:tcPr>
            <w:tcW w:w="228" w:type="pct"/>
          </w:tcPr>
          <w:p w14:paraId="0F9ADB91" w14:textId="73BC6F39" w:rsidR="00EC5C1A" w:rsidRPr="00CD2B5E" w:rsidRDefault="00EC5C1A" w:rsidP="00CD2B5E">
            <w:pPr>
              <w:pStyle w:val="afffffb"/>
              <w:rPr>
                <w:color w:val="000000"/>
              </w:rPr>
            </w:pPr>
            <w:r w:rsidRPr="00CD2B5E">
              <w:rPr>
                <w:color w:val="000000"/>
              </w:rPr>
              <w:t>1,784</w:t>
            </w:r>
          </w:p>
        </w:tc>
        <w:tc>
          <w:tcPr>
            <w:tcW w:w="226" w:type="pct"/>
          </w:tcPr>
          <w:p w14:paraId="42E60CD0" w14:textId="7336DBDF" w:rsidR="00EC5C1A" w:rsidRPr="00CD2B5E" w:rsidRDefault="00EC5C1A" w:rsidP="00CD2B5E">
            <w:pPr>
              <w:pStyle w:val="afffffb"/>
              <w:rPr>
                <w:color w:val="000000"/>
              </w:rPr>
            </w:pPr>
            <w:r w:rsidRPr="00CD2B5E">
              <w:rPr>
                <w:color w:val="000000"/>
              </w:rPr>
              <w:t>0,4213</w:t>
            </w:r>
          </w:p>
        </w:tc>
        <w:tc>
          <w:tcPr>
            <w:tcW w:w="230" w:type="pct"/>
          </w:tcPr>
          <w:p w14:paraId="0E8657D0" w14:textId="3A6C781A" w:rsidR="00EC5C1A" w:rsidRPr="00CD2B5E" w:rsidRDefault="00EC5C1A" w:rsidP="00CD2B5E">
            <w:pPr>
              <w:pStyle w:val="afffffb"/>
              <w:rPr>
                <w:color w:val="000000"/>
              </w:rPr>
            </w:pPr>
            <w:r w:rsidRPr="00CD2B5E">
              <w:rPr>
                <w:color w:val="000000"/>
              </w:rPr>
              <w:t>2,2053</w:t>
            </w:r>
          </w:p>
        </w:tc>
        <w:tc>
          <w:tcPr>
            <w:tcW w:w="226" w:type="pct"/>
          </w:tcPr>
          <w:p w14:paraId="52E38EA5" w14:textId="69FB69A9" w:rsidR="00EC5C1A" w:rsidRPr="00CD2B5E" w:rsidRDefault="00EC5C1A" w:rsidP="00CD2B5E">
            <w:pPr>
              <w:pStyle w:val="afffffb"/>
              <w:rPr>
                <w:color w:val="000000"/>
              </w:rPr>
            </w:pPr>
            <w:r w:rsidRPr="00CD2B5E">
              <w:rPr>
                <w:color w:val="000000"/>
              </w:rPr>
              <w:t>0,284</w:t>
            </w:r>
          </w:p>
        </w:tc>
        <w:tc>
          <w:tcPr>
            <w:tcW w:w="226" w:type="pct"/>
          </w:tcPr>
          <w:p w14:paraId="7EE41FBD" w14:textId="50F92683" w:rsidR="00EC5C1A" w:rsidRPr="00CD2B5E" w:rsidRDefault="00EC5C1A" w:rsidP="00CD2B5E">
            <w:pPr>
              <w:pStyle w:val="afffffb"/>
              <w:rPr>
                <w:color w:val="000000"/>
              </w:rPr>
            </w:pPr>
            <w:r w:rsidRPr="00CD2B5E">
              <w:rPr>
                <w:color w:val="000000"/>
              </w:rPr>
              <w:t>0,0213</w:t>
            </w:r>
          </w:p>
        </w:tc>
        <w:tc>
          <w:tcPr>
            <w:tcW w:w="229" w:type="pct"/>
          </w:tcPr>
          <w:p w14:paraId="10A280A9" w14:textId="2AAA26AA" w:rsidR="00EC5C1A" w:rsidRPr="00CD2B5E" w:rsidRDefault="00EC5C1A" w:rsidP="00CD2B5E">
            <w:pPr>
              <w:pStyle w:val="afffffb"/>
              <w:rPr>
                <w:color w:val="000000"/>
              </w:rPr>
            </w:pPr>
            <w:r w:rsidRPr="00CD2B5E">
              <w:rPr>
                <w:color w:val="000000"/>
              </w:rPr>
              <w:t>0,3053</w:t>
            </w:r>
          </w:p>
        </w:tc>
        <w:tc>
          <w:tcPr>
            <w:tcW w:w="226" w:type="pct"/>
          </w:tcPr>
          <w:p w14:paraId="452E958E" w14:textId="1CF42B31" w:rsidR="00EC5C1A" w:rsidRPr="00CD2B5E" w:rsidRDefault="00EC5C1A" w:rsidP="00CD2B5E">
            <w:pPr>
              <w:pStyle w:val="afffffb"/>
              <w:rPr>
                <w:color w:val="000000"/>
              </w:rPr>
            </w:pPr>
            <w:r w:rsidRPr="00CD2B5E">
              <w:rPr>
                <w:color w:val="000000"/>
              </w:rPr>
              <w:t>0</w:t>
            </w:r>
          </w:p>
        </w:tc>
        <w:tc>
          <w:tcPr>
            <w:tcW w:w="227" w:type="pct"/>
          </w:tcPr>
          <w:p w14:paraId="272C5156" w14:textId="0413A251" w:rsidR="00EC5C1A" w:rsidRPr="00CD2B5E" w:rsidRDefault="00EC5C1A" w:rsidP="00CD2B5E">
            <w:pPr>
              <w:pStyle w:val="afffffb"/>
              <w:rPr>
                <w:color w:val="000000"/>
              </w:rPr>
            </w:pPr>
            <w:r w:rsidRPr="00CD2B5E">
              <w:rPr>
                <w:color w:val="000000"/>
              </w:rPr>
              <w:t>0</w:t>
            </w:r>
          </w:p>
        </w:tc>
        <w:tc>
          <w:tcPr>
            <w:tcW w:w="230" w:type="pct"/>
          </w:tcPr>
          <w:p w14:paraId="6A392788" w14:textId="320ECA53" w:rsidR="00EC5C1A" w:rsidRPr="00CD2B5E" w:rsidRDefault="00EC5C1A" w:rsidP="00CD2B5E">
            <w:pPr>
              <w:pStyle w:val="afffffb"/>
              <w:rPr>
                <w:color w:val="000000"/>
              </w:rPr>
            </w:pPr>
            <w:r w:rsidRPr="00CD2B5E">
              <w:rPr>
                <w:color w:val="000000"/>
              </w:rPr>
              <w:t>0</w:t>
            </w:r>
          </w:p>
        </w:tc>
        <w:tc>
          <w:tcPr>
            <w:tcW w:w="227" w:type="pct"/>
          </w:tcPr>
          <w:p w14:paraId="2DAE7DB3" w14:textId="226A35AC" w:rsidR="00EC5C1A" w:rsidRPr="00CD2B5E" w:rsidRDefault="00EC5C1A" w:rsidP="00CD2B5E">
            <w:pPr>
              <w:pStyle w:val="afffffb"/>
              <w:rPr>
                <w:color w:val="000000"/>
              </w:rPr>
            </w:pPr>
            <w:r w:rsidRPr="00CD2B5E">
              <w:rPr>
                <w:color w:val="000000"/>
              </w:rPr>
              <w:t>0</w:t>
            </w:r>
          </w:p>
        </w:tc>
        <w:tc>
          <w:tcPr>
            <w:tcW w:w="227" w:type="pct"/>
          </w:tcPr>
          <w:p w14:paraId="1A190815" w14:textId="2863F881" w:rsidR="00EC5C1A" w:rsidRPr="00CD2B5E" w:rsidRDefault="00EC5C1A" w:rsidP="00CD2B5E">
            <w:pPr>
              <w:pStyle w:val="afffffb"/>
              <w:rPr>
                <w:color w:val="000000"/>
              </w:rPr>
            </w:pPr>
            <w:r w:rsidRPr="00CD2B5E">
              <w:rPr>
                <w:color w:val="000000"/>
              </w:rPr>
              <w:t>0</w:t>
            </w:r>
          </w:p>
        </w:tc>
        <w:tc>
          <w:tcPr>
            <w:tcW w:w="230" w:type="pct"/>
          </w:tcPr>
          <w:p w14:paraId="4D57CF1E" w14:textId="48ACBFCA" w:rsidR="00EC5C1A" w:rsidRPr="00CD2B5E" w:rsidRDefault="00EC5C1A" w:rsidP="00CD2B5E">
            <w:pPr>
              <w:pStyle w:val="afffffb"/>
              <w:rPr>
                <w:color w:val="000000"/>
              </w:rPr>
            </w:pPr>
            <w:r w:rsidRPr="00CD2B5E">
              <w:rPr>
                <w:color w:val="000000"/>
              </w:rPr>
              <w:t>0</w:t>
            </w:r>
          </w:p>
        </w:tc>
        <w:tc>
          <w:tcPr>
            <w:tcW w:w="227" w:type="pct"/>
          </w:tcPr>
          <w:p w14:paraId="3CB1824C" w14:textId="778BF292" w:rsidR="00EC5C1A" w:rsidRPr="00CD2B5E" w:rsidRDefault="00EC5C1A" w:rsidP="00CD2B5E">
            <w:pPr>
              <w:pStyle w:val="afffffb"/>
              <w:rPr>
                <w:color w:val="000000"/>
              </w:rPr>
            </w:pPr>
            <w:r w:rsidRPr="00CD2B5E">
              <w:rPr>
                <w:color w:val="000000"/>
              </w:rPr>
              <w:t>0</w:t>
            </w:r>
          </w:p>
        </w:tc>
        <w:tc>
          <w:tcPr>
            <w:tcW w:w="227" w:type="pct"/>
          </w:tcPr>
          <w:p w14:paraId="00E073A2" w14:textId="5D490295" w:rsidR="00EC5C1A" w:rsidRPr="00CD2B5E" w:rsidRDefault="00EC5C1A" w:rsidP="00CD2B5E">
            <w:pPr>
              <w:pStyle w:val="afffffb"/>
              <w:rPr>
                <w:color w:val="000000"/>
              </w:rPr>
            </w:pPr>
            <w:r w:rsidRPr="00CD2B5E">
              <w:rPr>
                <w:color w:val="000000"/>
              </w:rPr>
              <w:t>0</w:t>
            </w:r>
          </w:p>
        </w:tc>
        <w:tc>
          <w:tcPr>
            <w:tcW w:w="230" w:type="pct"/>
          </w:tcPr>
          <w:p w14:paraId="3DC0AF0C" w14:textId="5733D00F" w:rsidR="00EC5C1A" w:rsidRPr="00CD2B5E" w:rsidRDefault="00EC5C1A" w:rsidP="00CD2B5E">
            <w:pPr>
              <w:pStyle w:val="afffffb"/>
              <w:rPr>
                <w:color w:val="000000"/>
              </w:rPr>
            </w:pPr>
            <w:r w:rsidRPr="00CD2B5E">
              <w:rPr>
                <w:color w:val="000000"/>
              </w:rPr>
              <w:t>0</w:t>
            </w:r>
          </w:p>
        </w:tc>
        <w:tc>
          <w:tcPr>
            <w:tcW w:w="256" w:type="pct"/>
          </w:tcPr>
          <w:p w14:paraId="240824BF" w14:textId="18B00938" w:rsidR="00EC5C1A" w:rsidRPr="00CD2B5E" w:rsidRDefault="00EC5C1A" w:rsidP="00CD2B5E">
            <w:pPr>
              <w:pStyle w:val="afffffb"/>
              <w:rPr>
                <w:color w:val="000000"/>
              </w:rPr>
            </w:pPr>
            <w:r w:rsidRPr="00CD2B5E">
              <w:rPr>
                <w:color w:val="000000"/>
              </w:rPr>
              <w:t>15,9304</w:t>
            </w:r>
          </w:p>
        </w:tc>
        <w:tc>
          <w:tcPr>
            <w:tcW w:w="256" w:type="pct"/>
          </w:tcPr>
          <w:p w14:paraId="677679F8" w14:textId="21FC42E5" w:rsidR="00EC5C1A" w:rsidRPr="00CD2B5E" w:rsidRDefault="00EC5C1A" w:rsidP="00CD2B5E">
            <w:pPr>
              <w:pStyle w:val="afffffb"/>
              <w:rPr>
                <w:color w:val="000000"/>
              </w:rPr>
            </w:pPr>
            <w:r w:rsidRPr="00CD2B5E">
              <w:rPr>
                <w:color w:val="000000"/>
              </w:rPr>
              <w:t>3,0984</w:t>
            </w:r>
          </w:p>
        </w:tc>
        <w:tc>
          <w:tcPr>
            <w:tcW w:w="256" w:type="pct"/>
          </w:tcPr>
          <w:p w14:paraId="4731FCFB" w14:textId="23CFC76D" w:rsidR="00EC5C1A" w:rsidRPr="00CD2B5E" w:rsidRDefault="00EC5C1A" w:rsidP="00CD2B5E">
            <w:pPr>
              <w:pStyle w:val="afffffb"/>
              <w:rPr>
                <w:color w:val="000000"/>
              </w:rPr>
            </w:pPr>
            <w:r w:rsidRPr="00CD2B5E">
              <w:rPr>
                <w:color w:val="000000"/>
              </w:rPr>
              <w:t>19,0288</w:t>
            </w:r>
          </w:p>
        </w:tc>
      </w:tr>
      <w:tr w:rsidR="00EC5C1A" w:rsidRPr="00CD2B5E" w14:paraId="0FDB63CF" w14:textId="77777777" w:rsidTr="00EC5C1A">
        <w:trPr>
          <w:trHeight w:val="227"/>
        </w:trPr>
        <w:tc>
          <w:tcPr>
            <w:tcW w:w="154" w:type="pct"/>
          </w:tcPr>
          <w:p w14:paraId="4904C99F" w14:textId="77777777" w:rsidR="00EC5C1A" w:rsidRPr="00CD2B5E" w:rsidRDefault="00EC5C1A" w:rsidP="00CD2B5E">
            <w:pPr>
              <w:pStyle w:val="afffffb"/>
              <w:rPr>
                <w:color w:val="000000"/>
              </w:rPr>
            </w:pPr>
            <w:r w:rsidRPr="00CD2B5E">
              <w:rPr>
                <w:color w:val="000000"/>
              </w:rPr>
              <w:t>–</w:t>
            </w:r>
          </w:p>
        </w:tc>
        <w:tc>
          <w:tcPr>
            <w:tcW w:w="660" w:type="pct"/>
          </w:tcPr>
          <w:p w14:paraId="57B7BB37" w14:textId="77777777" w:rsidR="00EC5C1A" w:rsidRPr="00CD2B5E" w:rsidRDefault="00EC5C1A" w:rsidP="00CD2B5E">
            <w:pPr>
              <w:pStyle w:val="afffffb"/>
              <w:rPr>
                <w:bCs/>
                <w:color w:val="000000"/>
              </w:rPr>
            </w:pPr>
            <w:r w:rsidRPr="00CD2B5E">
              <w:rPr>
                <w:bCs/>
                <w:color w:val="000000"/>
              </w:rPr>
              <w:t>индивидуальные источники</w:t>
            </w:r>
          </w:p>
        </w:tc>
        <w:tc>
          <w:tcPr>
            <w:tcW w:w="228" w:type="pct"/>
          </w:tcPr>
          <w:p w14:paraId="3E9620BF" w14:textId="45ABF8C6" w:rsidR="00EC5C1A" w:rsidRPr="00CD2B5E" w:rsidRDefault="00EC5C1A" w:rsidP="00CD2B5E">
            <w:pPr>
              <w:pStyle w:val="afffffb"/>
              <w:rPr>
                <w:color w:val="000000"/>
              </w:rPr>
            </w:pPr>
            <w:r w:rsidRPr="00CD2B5E">
              <w:rPr>
                <w:color w:val="000000"/>
              </w:rPr>
              <w:t>3,528</w:t>
            </w:r>
          </w:p>
        </w:tc>
        <w:tc>
          <w:tcPr>
            <w:tcW w:w="226" w:type="pct"/>
          </w:tcPr>
          <w:p w14:paraId="20730B37" w14:textId="7D38CC0F" w:rsidR="00EC5C1A" w:rsidRPr="00CD2B5E" w:rsidRDefault="00EC5C1A" w:rsidP="00CD2B5E">
            <w:pPr>
              <w:pStyle w:val="afffffb"/>
              <w:rPr>
                <w:color w:val="000000"/>
              </w:rPr>
            </w:pPr>
            <w:r w:rsidRPr="00CD2B5E">
              <w:rPr>
                <w:color w:val="000000"/>
              </w:rPr>
              <w:t>0,4354</w:t>
            </w:r>
          </w:p>
        </w:tc>
        <w:tc>
          <w:tcPr>
            <w:tcW w:w="230" w:type="pct"/>
          </w:tcPr>
          <w:p w14:paraId="78820FEC" w14:textId="2896D7E6" w:rsidR="00EC5C1A" w:rsidRPr="00CD2B5E" w:rsidRDefault="00EC5C1A" w:rsidP="00CD2B5E">
            <w:pPr>
              <w:pStyle w:val="afffffb"/>
              <w:rPr>
                <w:color w:val="000000"/>
              </w:rPr>
            </w:pPr>
            <w:r w:rsidRPr="00CD2B5E">
              <w:rPr>
                <w:color w:val="000000"/>
              </w:rPr>
              <w:t>3,9634</w:t>
            </w:r>
          </w:p>
        </w:tc>
        <w:tc>
          <w:tcPr>
            <w:tcW w:w="226" w:type="pct"/>
          </w:tcPr>
          <w:p w14:paraId="30A9D3DC" w14:textId="21578016" w:rsidR="00EC5C1A" w:rsidRPr="00CD2B5E" w:rsidRDefault="00EC5C1A" w:rsidP="00CD2B5E">
            <w:pPr>
              <w:pStyle w:val="afffffb"/>
              <w:rPr>
                <w:color w:val="000000"/>
              </w:rPr>
            </w:pPr>
            <w:r w:rsidRPr="00CD2B5E">
              <w:rPr>
                <w:color w:val="000000"/>
              </w:rPr>
              <w:t>5,028</w:t>
            </w:r>
          </w:p>
        </w:tc>
        <w:tc>
          <w:tcPr>
            <w:tcW w:w="226" w:type="pct"/>
          </w:tcPr>
          <w:p w14:paraId="7E3173F6" w14:textId="1A96A6C1" w:rsidR="00EC5C1A" w:rsidRPr="00CD2B5E" w:rsidRDefault="00EC5C1A" w:rsidP="00CD2B5E">
            <w:pPr>
              <w:pStyle w:val="afffffb"/>
              <w:rPr>
                <w:color w:val="000000"/>
              </w:rPr>
            </w:pPr>
            <w:r w:rsidRPr="00CD2B5E">
              <w:rPr>
                <w:color w:val="000000"/>
              </w:rPr>
              <w:t>0,8354</w:t>
            </w:r>
          </w:p>
        </w:tc>
        <w:tc>
          <w:tcPr>
            <w:tcW w:w="229" w:type="pct"/>
          </w:tcPr>
          <w:p w14:paraId="4A3AAACA" w14:textId="1C9B0A09" w:rsidR="00EC5C1A" w:rsidRPr="00CD2B5E" w:rsidRDefault="00EC5C1A" w:rsidP="00CD2B5E">
            <w:pPr>
              <w:pStyle w:val="afffffb"/>
              <w:rPr>
                <w:color w:val="000000"/>
              </w:rPr>
            </w:pPr>
            <w:r w:rsidRPr="00CD2B5E">
              <w:rPr>
                <w:color w:val="000000"/>
              </w:rPr>
              <w:t>5,8634</w:t>
            </w:r>
          </w:p>
        </w:tc>
        <w:tc>
          <w:tcPr>
            <w:tcW w:w="226" w:type="pct"/>
          </w:tcPr>
          <w:p w14:paraId="47B6DC20" w14:textId="681CFC10" w:rsidR="00EC5C1A" w:rsidRPr="00CD2B5E" w:rsidRDefault="00EC5C1A" w:rsidP="00CD2B5E">
            <w:pPr>
              <w:pStyle w:val="afffffb"/>
              <w:rPr>
                <w:color w:val="000000"/>
              </w:rPr>
            </w:pPr>
            <w:r w:rsidRPr="00CD2B5E">
              <w:rPr>
                <w:color w:val="000000"/>
              </w:rPr>
              <w:t>5,172</w:t>
            </w:r>
          </w:p>
        </w:tc>
        <w:tc>
          <w:tcPr>
            <w:tcW w:w="227" w:type="pct"/>
          </w:tcPr>
          <w:p w14:paraId="4D27A22C" w14:textId="60C59591" w:rsidR="00EC5C1A" w:rsidRPr="00CD2B5E" w:rsidRDefault="00EC5C1A" w:rsidP="00CD2B5E">
            <w:pPr>
              <w:pStyle w:val="afffffb"/>
              <w:rPr>
                <w:color w:val="000000"/>
              </w:rPr>
            </w:pPr>
            <w:r w:rsidRPr="00CD2B5E">
              <w:rPr>
                <w:color w:val="000000"/>
              </w:rPr>
              <w:t>0,8462</w:t>
            </w:r>
          </w:p>
        </w:tc>
        <w:tc>
          <w:tcPr>
            <w:tcW w:w="230" w:type="pct"/>
          </w:tcPr>
          <w:p w14:paraId="04855711" w14:textId="21353350" w:rsidR="00EC5C1A" w:rsidRPr="00CD2B5E" w:rsidRDefault="00EC5C1A" w:rsidP="00CD2B5E">
            <w:pPr>
              <w:pStyle w:val="afffffb"/>
              <w:rPr>
                <w:color w:val="000000"/>
              </w:rPr>
            </w:pPr>
            <w:r w:rsidRPr="00CD2B5E">
              <w:rPr>
                <w:color w:val="000000"/>
              </w:rPr>
              <w:t>6,0182</w:t>
            </w:r>
          </w:p>
        </w:tc>
        <w:tc>
          <w:tcPr>
            <w:tcW w:w="227" w:type="pct"/>
          </w:tcPr>
          <w:p w14:paraId="0A69DBEE" w14:textId="058E24D3" w:rsidR="00EC5C1A" w:rsidRPr="00CD2B5E" w:rsidRDefault="00EC5C1A" w:rsidP="00CD2B5E">
            <w:pPr>
              <w:pStyle w:val="afffffb"/>
              <w:rPr>
                <w:color w:val="000000"/>
              </w:rPr>
            </w:pPr>
            <w:r w:rsidRPr="00CD2B5E">
              <w:rPr>
                <w:color w:val="000000"/>
              </w:rPr>
              <w:t>5,172</w:t>
            </w:r>
          </w:p>
        </w:tc>
        <w:tc>
          <w:tcPr>
            <w:tcW w:w="227" w:type="pct"/>
          </w:tcPr>
          <w:p w14:paraId="1A26E825" w14:textId="35F363C4" w:rsidR="00EC5C1A" w:rsidRPr="00CD2B5E" w:rsidRDefault="00EC5C1A" w:rsidP="00CD2B5E">
            <w:pPr>
              <w:pStyle w:val="afffffb"/>
              <w:rPr>
                <w:color w:val="000000"/>
              </w:rPr>
            </w:pPr>
            <w:r w:rsidRPr="00CD2B5E">
              <w:rPr>
                <w:color w:val="000000"/>
              </w:rPr>
              <w:t>0,8462</w:t>
            </w:r>
          </w:p>
        </w:tc>
        <w:tc>
          <w:tcPr>
            <w:tcW w:w="230" w:type="pct"/>
          </w:tcPr>
          <w:p w14:paraId="61A48D22" w14:textId="273325DC" w:rsidR="00EC5C1A" w:rsidRPr="00CD2B5E" w:rsidRDefault="00EC5C1A" w:rsidP="00CD2B5E">
            <w:pPr>
              <w:pStyle w:val="afffffb"/>
              <w:rPr>
                <w:color w:val="000000"/>
              </w:rPr>
            </w:pPr>
            <w:r w:rsidRPr="00CD2B5E">
              <w:rPr>
                <w:color w:val="000000"/>
              </w:rPr>
              <w:t>6,0182</w:t>
            </w:r>
          </w:p>
        </w:tc>
        <w:tc>
          <w:tcPr>
            <w:tcW w:w="227" w:type="pct"/>
          </w:tcPr>
          <w:p w14:paraId="00C74C50" w14:textId="695726A7" w:rsidR="00EC5C1A" w:rsidRPr="00CD2B5E" w:rsidRDefault="00EC5C1A" w:rsidP="00CD2B5E">
            <w:pPr>
              <w:pStyle w:val="afffffb"/>
              <w:rPr>
                <w:color w:val="000000"/>
              </w:rPr>
            </w:pPr>
            <w:r w:rsidRPr="00CD2B5E">
              <w:rPr>
                <w:color w:val="000000"/>
              </w:rPr>
              <w:t>5,628</w:t>
            </w:r>
          </w:p>
        </w:tc>
        <w:tc>
          <w:tcPr>
            <w:tcW w:w="227" w:type="pct"/>
          </w:tcPr>
          <w:p w14:paraId="78C74F4F" w14:textId="7FA2EB9E" w:rsidR="00EC5C1A" w:rsidRPr="00CD2B5E" w:rsidRDefault="00EC5C1A" w:rsidP="00CD2B5E">
            <w:pPr>
              <w:pStyle w:val="afffffb"/>
              <w:rPr>
                <w:color w:val="000000"/>
              </w:rPr>
            </w:pPr>
            <w:r w:rsidRPr="00CD2B5E">
              <w:rPr>
                <w:color w:val="000000"/>
              </w:rPr>
              <w:t>0,8804</w:t>
            </w:r>
          </w:p>
        </w:tc>
        <w:tc>
          <w:tcPr>
            <w:tcW w:w="230" w:type="pct"/>
          </w:tcPr>
          <w:p w14:paraId="113A7706" w14:textId="3A8E98B6" w:rsidR="00EC5C1A" w:rsidRPr="00CD2B5E" w:rsidRDefault="00EC5C1A" w:rsidP="00CD2B5E">
            <w:pPr>
              <w:pStyle w:val="afffffb"/>
              <w:rPr>
                <w:color w:val="000000"/>
              </w:rPr>
            </w:pPr>
            <w:r w:rsidRPr="00CD2B5E">
              <w:rPr>
                <w:color w:val="000000"/>
              </w:rPr>
              <w:t>6,5084</w:t>
            </w:r>
          </w:p>
        </w:tc>
        <w:tc>
          <w:tcPr>
            <w:tcW w:w="256" w:type="pct"/>
          </w:tcPr>
          <w:p w14:paraId="0AF4E0CC" w14:textId="17387069" w:rsidR="00EC5C1A" w:rsidRPr="00CD2B5E" w:rsidRDefault="00EC5C1A" w:rsidP="00CD2B5E">
            <w:pPr>
              <w:pStyle w:val="afffffb"/>
              <w:rPr>
                <w:color w:val="000000"/>
              </w:rPr>
            </w:pPr>
            <w:r w:rsidRPr="00CD2B5E">
              <w:rPr>
                <w:color w:val="000000"/>
              </w:rPr>
              <w:t>54,6791</w:t>
            </w:r>
          </w:p>
        </w:tc>
        <w:tc>
          <w:tcPr>
            <w:tcW w:w="256" w:type="pct"/>
          </w:tcPr>
          <w:p w14:paraId="6F60ADC0" w14:textId="22D90999" w:rsidR="00EC5C1A" w:rsidRPr="00CD2B5E" w:rsidRDefault="00EC5C1A" w:rsidP="00CD2B5E">
            <w:pPr>
              <w:pStyle w:val="afffffb"/>
              <w:rPr>
                <w:color w:val="000000"/>
              </w:rPr>
            </w:pPr>
            <w:r w:rsidRPr="00CD2B5E">
              <w:rPr>
                <w:color w:val="000000"/>
              </w:rPr>
              <w:t>7,3126</w:t>
            </w:r>
          </w:p>
        </w:tc>
        <w:tc>
          <w:tcPr>
            <w:tcW w:w="256" w:type="pct"/>
          </w:tcPr>
          <w:p w14:paraId="6AF68F11" w14:textId="15741FC1" w:rsidR="00EC5C1A" w:rsidRPr="00CD2B5E" w:rsidRDefault="00EC5C1A" w:rsidP="00CD2B5E">
            <w:pPr>
              <w:pStyle w:val="afffffb"/>
              <w:rPr>
                <w:color w:val="000000"/>
              </w:rPr>
            </w:pPr>
            <w:r w:rsidRPr="00CD2B5E">
              <w:rPr>
                <w:color w:val="000000"/>
              </w:rPr>
              <w:t>61,9917</w:t>
            </w:r>
          </w:p>
        </w:tc>
      </w:tr>
      <w:tr w:rsidR="00EC5C1A" w:rsidRPr="00CD2B5E" w14:paraId="0F6930FE" w14:textId="77777777" w:rsidTr="00EC5C1A">
        <w:trPr>
          <w:trHeight w:val="227"/>
        </w:trPr>
        <w:tc>
          <w:tcPr>
            <w:tcW w:w="154" w:type="pct"/>
          </w:tcPr>
          <w:p w14:paraId="6E90AD93" w14:textId="77777777" w:rsidR="00EC5C1A" w:rsidRPr="00CD2B5E" w:rsidRDefault="00EC5C1A" w:rsidP="00CD2B5E">
            <w:pPr>
              <w:pStyle w:val="afffffb"/>
              <w:rPr>
                <w:color w:val="000000"/>
              </w:rPr>
            </w:pPr>
            <w:r w:rsidRPr="00CD2B5E">
              <w:rPr>
                <w:color w:val="000000"/>
              </w:rPr>
              <w:t>–</w:t>
            </w:r>
          </w:p>
        </w:tc>
        <w:tc>
          <w:tcPr>
            <w:tcW w:w="660" w:type="pct"/>
          </w:tcPr>
          <w:p w14:paraId="3F5FD524" w14:textId="77777777" w:rsidR="00EC5C1A" w:rsidRPr="00CD2B5E" w:rsidRDefault="00EC5C1A" w:rsidP="00CD2B5E">
            <w:pPr>
              <w:pStyle w:val="afffffb"/>
              <w:rPr>
                <w:bCs/>
                <w:color w:val="000000"/>
              </w:rPr>
            </w:pPr>
            <w:r w:rsidRPr="00CD2B5E">
              <w:rPr>
                <w:bCs/>
                <w:color w:val="000000"/>
              </w:rPr>
              <w:t>печное отопление</w:t>
            </w:r>
          </w:p>
        </w:tc>
        <w:tc>
          <w:tcPr>
            <w:tcW w:w="228" w:type="pct"/>
          </w:tcPr>
          <w:p w14:paraId="5A809FEA" w14:textId="5CF0F53F" w:rsidR="00EC5C1A" w:rsidRPr="00CD2B5E" w:rsidRDefault="00EC5C1A" w:rsidP="00CD2B5E">
            <w:pPr>
              <w:pStyle w:val="afffffb"/>
              <w:rPr>
                <w:color w:val="000000"/>
              </w:rPr>
            </w:pPr>
            <w:r w:rsidRPr="00CD2B5E">
              <w:rPr>
                <w:color w:val="000000"/>
              </w:rPr>
              <w:t>0</w:t>
            </w:r>
          </w:p>
        </w:tc>
        <w:tc>
          <w:tcPr>
            <w:tcW w:w="226" w:type="pct"/>
          </w:tcPr>
          <w:p w14:paraId="1383CC0C" w14:textId="6E0F050B" w:rsidR="00EC5C1A" w:rsidRPr="00CD2B5E" w:rsidRDefault="00EC5C1A" w:rsidP="00CD2B5E">
            <w:pPr>
              <w:pStyle w:val="afffffb"/>
              <w:rPr>
                <w:color w:val="000000"/>
              </w:rPr>
            </w:pPr>
            <w:r w:rsidRPr="00CD2B5E">
              <w:rPr>
                <w:color w:val="000000"/>
              </w:rPr>
              <w:t>0</w:t>
            </w:r>
          </w:p>
        </w:tc>
        <w:tc>
          <w:tcPr>
            <w:tcW w:w="230" w:type="pct"/>
          </w:tcPr>
          <w:p w14:paraId="42379B63" w14:textId="5827AA08" w:rsidR="00EC5C1A" w:rsidRPr="00CD2B5E" w:rsidRDefault="00EC5C1A" w:rsidP="00CD2B5E">
            <w:pPr>
              <w:pStyle w:val="afffffb"/>
              <w:rPr>
                <w:color w:val="000000"/>
              </w:rPr>
            </w:pPr>
            <w:r w:rsidRPr="00CD2B5E">
              <w:rPr>
                <w:color w:val="000000"/>
              </w:rPr>
              <w:t>0</w:t>
            </w:r>
          </w:p>
        </w:tc>
        <w:tc>
          <w:tcPr>
            <w:tcW w:w="226" w:type="pct"/>
          </w:tcPr>
          <w:p w14:paraId="6A50F330" w14:textId="5B955CD7" w:rsidR="00EC5C1A" w:rsidRPr="00CD2B5E" w:rsidRDefault="00EC5C1A" w:rsidP="00CD2B5E">
            <w:pPr>
              <w:pStyle w:val="afffffb"/>
              <w:rPr>
                <w:color w:val="000000"/>
              </w:rPr>
            </w:pPr>
            <w:r w:rsidRPr="00CD2B5E">
              <w:rPr>
                <w:color w:val="000000"/>
              </w:rPr>
              <w:t>0</w:t>
            </w:r>
          </w:p>
        </w:tc>
        <w:tc>
          <w:tcPr>
            <w:tcW w:w="226" w:type="pct"/>
          </w:tcPr>
          <w:p w14:paraId="3E8E6A8E" w14:textId="7F2A3D58" w:rsidR="00EC5C1A" w:rsidRPr="00CD2B5E" w:rsidRDefault="00EC5C1A" w:rsidP="00CD2B5E">
            <w:pPr>
              <w:pStyle w:val="afffffb"/>
              <w:rPr>
                <w:color w:val="000000"/>
              </w:rPr>
            </w:pPr>
            <w:r w:rsidRPr="00CD2B5E">
              <w:rPr>
                <w:color w:val="000000"/>
              </w:rPr>
              <w:t>0</w:t>
            </w:r>
          </w:p>
        </w:tc>
        <w:tc>
          <w:tcPr>
            <w:tcW w:w="229" w:type="pct"/>
          </w:tcPr>
          <w:p w14:paraId="789A958F" w14:textId="631A4596" w:rsidR="00EC5C1A" w:rsidRPr="00CD2B5E" w:rsidRDefault="00EC5C1A" w:rsidP="00CD2B5E">
            <w:pPr>
              <w:pStyle w:val="afffffb"/>
              <w:rPr>
                <w:color w:val="000000"/>
              </w:rPr>
            </w:pPr>
            <w:r w:rsidRPr="00CD2B5E">
              <w:rPr>
                <w:color w:val="000000"/>
              </w:rPr>
              <w:t>0</w:t>
            </w:r>
          </w:p>
        </w:tc>
        <w:tc>
          <w:tcPr>
            <w:tcW w:w="226" w:type="pct"/>
          </w:tcPr>
          <w:p w14:paraId="5D689631" w14:textId="674B44C7" w:rsidR="00EC5C1A" w:rsidRPr="00CD2B5E" w:rsidRDefault="00EC5C1A" w:rsidP="00CD2B5E">
            <w:pPr>
              <w:pStyle w:val="afffffb"/>
              <w:rPr>
                <w:color w:val="000000"/>
              </w:rPr>
            </w:pPr>
            <w:r w:rsidRPr="00CD2B5E">
              <w:rPr>
                <w:color w:val="000000"/>
              </w:rPr>
              <w:t>0</w:t>
            </w:r>
          </w:p>
        </w:tc>
        <w:tc>
          <w:tcPr>
            <w:tcW w:w="227" w:type="pct"/>
          </w:tcPr>
          <w:p w14:paraId="1056D0C3" w14:textId="3AB98F3D" w:rsidR="00EC5C1A" w:rsidRPr="00CD2B5E" w:rsidRDefault="00EC5C1A" w:rsidP="00CD2B5E">
            <w:pPr>
              <w:pStyle w:val="afffffb"/>
              <w:rPr>
                <w:color w:val="000000"/>
              </w:rPr>
            </w:pPr>
            <w:r w:rsidRPr="00CD2B5E">
              <w:rPr>
                <w:color w:val="000000"/>
              </w:rPr>
              <w:t>0</w:t>
            </w:r>
          </w:p>
        </w:tc>
        <w:tc>
          <w:tcPr>
            <w:tcW w:w="230" w:type="pct"/>
          </w:tcPr>
          <w:p w14:paraId="6D937F16" w14:textId="7D8746C2" w:rsidR="00EC5C1A" w:rsidRPr="00CD2B5E" w:rsidRDefault="00EC5C1A" w:rsidP="00CD2B5E">
            <w:pPr>
              <w:pStyle w:val="afffffb"/>
              <w:rPr>
                <w:color w:val="000000"/>
              </w:rPr>
            </w:pPr>
            <w:r w:rsidRPr="00CD2B5E">
              <w:rPr>
                <w:color w:val="000000"/>
              </w:rPr>
              <w:t>0</w:t>
            </w:r>
          </w:p>
        </w:tc>
        <w:tc>
          <w:tcPr>
            <w:tcW w:w="227" w:type="pct"/>
          </w:tcPr>
          <w:p w14:paraId="4E7F5C50" w14:textId="61A8D1D1" w:rsidR="00EC5C1A" w:rsidRPr="00CD2B5E" w:rsidRDefault="00EC5C1A" w:rsidP="00CD2B5E">
            <w:pPr>
              <w:pStyle w:val="afffffb"/>
              <w:rPr>
                <w:color w:val="000000"/>
              </w:rPr>
            </w:pPr>
            <w:r w:rsidRPr="00CD2B5E">
              <w:rPr>
                <w:color w:val="000000"/>
              </w:rPr>
              <w:t>0</w:t>
            </w:r>
          </w:p>
        </w:tc>
        <w:tc>
          <w:tcPr>
            <w:tcW w:w="227" w:type="pct"/>
          </w:tcPr>
          <w:p w14:paraId="07054381" w14:textId="490076E6" w:rsidR="00EC5C1A" w:rsidRPr="00CD2B5E" w:rsidRDefault="00EC5C1A" w:rsidP="00CD2B5E">
            <w:pPr>
              <w:pStyle w:val="afffffb"/>
              <w:rPr>
                <w:color w:val="000000"/>
              </w:rPr>
            </w:pPr>
            <w:r w:rsidRPr="00CD2B5E">
              <w:rPr>
                <w:color w:val="000000"/>
              </w:rPr>
              <w:t>0</w:t>
            </w:r>
          </w:p>
        </w:tc>
        <w:tc>
          <w:tcPr>
            <w:tcW w:w="230" w:type="pct"/>
          </w:tcPr>
          <w:p w14:paraId="6FFB688D" w14:textId="3420639D" w:rsidR="00EC5C1A" w:rsidRPr="00CD2B5E" w:rsidRDefault="00EC5C1A" w:rsidP="00CD2B5E">
            <w:pPr>
              <w:pStyle w:val="afffffb"/>
              <w:rPr>
                <w:color w:val="000000"/>
              </w:rPr>
            </w:pPr>
            <w:r w:rsidRPr="00CD2B5E">
              <w:rPr>
                <w:color w:val="000000"/>
              </w:rPr>
              <w:t>0</w:t>
            </w:r>
          </w:p>
        </w:tc>
        <w:tc>
          <w:tcPr>
            <w:tcW w:w="227" w:type="pct"/>
          </w:tcPr>
          <w:p w14:paraId="1AE6EE5F" w14:textId="106F2675" w:rsidR="00EC5C1A" w:rsidRPr="00CD2B5E" w:rsidRDefault="00EC5C1A" w:rsidP="00CD2B5E">
            <w:pPr>
              <w:pStyle w:val="afffffb"/>
              <w:rPr>
                <w:color w:val="000000"/>
              </w:rPr>
            </w:pPr>
            <w:r w:rsidRPr="00CD2B5E">
              <w:rPr>
                <w:color w:val="000000"/>
              </w:rPr>
              <w:t>0</w:t>
            </w:r>
          </w:p>
        </w:tc>
        <w:tc>
          <w:tcPr>
            <w:tcW w:w="227" w:type="pct"/>
          </w:tcPr>
          <w:p w14:paraId="285383D0" w14:textId="421795CC" w:rsidR="00EC5C1A" w:rsidRPr="00CD2B5E" w:rsidRDefault="00EC5C1A" w:rsidP="00CD2B5E">
            <w:pPr>
              <w:pStyle w:val="afffffb"/>
              <w:rPr>
                <w:color w:val="000000"/>
              </w:rPr>
            </w:pPr>
            <w:r w:rsidRPr="00CD2B5E">
              <w:rPr>
                <w:color w:val="000000"/>
              </w:rPr>
              <w:t>0</w:t>
            </w:r>
          </w:p>
        </w:tc>
        <w:tc>
          <w:tcPr>
            <w:tcW w:w="230" w:type="pct"/>
          </w:tcPr>
          <w:p w14:paraId="26F4791D" w14:textId="6210D276" w:rsidR="00EC5C1A" w:rsidRPr="00CD2B5E" w:rsidRDefault="00EC5C1A" w:rsidP="00CD2B5E">
            <w:pPr>
              <w:pStyle w:val="afffffb"/>
              <w:rPr>
                <w:color w:val="000000"/>
              </w:rPr>
            </w:pPr>
            <w:r w:rsidRPr="00CD2B5E">
              <w:rPr>
                <w:color w:val="000000"/>
              </w:rPr>
              <w:t>0</w:t>
            </w:r>
          </w:p>
        </w:tc>
        <w:tc>
          <w:tcPr>
            <w:tcW w:w="256" w:type="pct"/>
          </w:tcPr>
          <w:p w14:paraId="0BD70A01" w14:textId="15BC9AC8" w:rsidR="00EC5C1A" w:rsidRPr="00CD2B5E" w:rsidRDefault="00EC5C1A" w:rsidP="00CD2B5E">
            <w:pPr>
              <w:pStyle w:val="afffffb"/>
              <w:rPr>
                <w:color w:val="000000"/>
              </w:rPr>
            </w:pPr>
            <w:r w:rsidRPr="00CD2B5E">
              <w:rPr>
                <w:color w:val="000000"/>
              </w:rPr>
              <w:t>-0,0109</w:t>
            </w:r>
          </w:p>
        </w:tc>
        <w:tc>
          <w:tcPr>
            <w:tcW w:w="256" w:type="pct"/>
          </w:tcPr>
          <w:p w14:paraId="53A7923E" w14:textId="06795227" w:rsidR="00EC5C1A" w:rsidRPr="00CD2B5E" w:rsidRDefault="00EC5C1A" w:rsidP="00CD2B5E">
            <w:pPr>
              <w:pStyle w:val="afffffb"/>
              <w:rPr>
                <w:color w:val="000000"/>
              </w:rPr>
            </w:pPr>
            <w:r w:rsidRPr="00CD2B5E">
              <w:rPr>
                <w:color w:val="000000"/>
              </w:rPr>
              <w:t>0</w:t>
            </w:r>
          </w:p>
        </w:tc>
        <w:tc>
          <w:tcPr>
            <w:tcW w:w="256" w:type="pct"/>
          </w:tcPr>
          <w:p w14:paraId="5EA2321B" w14:textId="075220FA" w:rsidR="00EC5C1A" w:rsidRPr="00CD2B5E" w:rsidRDefault="00EC5C1A" w:rsidP="00CD2B5E">
            <w:pPr>
              <w:pStyle w:val="afffffb"/>
              <w:rPr>
                <w:color w:val="000000"/>
              </w:rPr>
            </w:pPr>
            <w:r w:rsidRPr="00CD2B5E">
              <w:rPr>
                <w:color w:val="000000"/>
              </w:rPr>
              <w:t>-0,0109</w:t>
            </w:r>
          </w:p>
        </w:tc>
      </w:tr>
      <w:tr w:rsidR="00EC5C1A" w:rsidRPr="00CD2B5E" w14:paraId="5BE6FBF0" w14:textId="77777777" w:rsidTr="00EC5C1A">
        <w:trPr>
          <w:trHeight w:val="227"/>
        </w:trPr>
        <w:tc>
          <w:tcPr>
            <w:tcW w:w="154" w:type="pct"/>
          </w:tcPr>
          <w:p w14:paraId="51894B6D" w14:textId="77777777" w:rsidR="00EC5C1A" w:rsidRPr="00CD2B5E" w:rsidRDefault="00EC5C1A" w:rsidP="00CD2B5E">
            <w:pPr>
              <w:pStyle w:val="afffffb"/>
              <w:rPr>
                <w:color w:val="000000"/>
              </w:rPr>
            </w:pPr>
            <w:r w:rsidRPr="00CD2B5E">
              <w:rPr>
                <w:color w:val="000000"/>
              </w:rPr>
              <w:t>–</w:t>
            </w:r>
          </w:p>
        </w:tc>
        <w:tc>
          <w:tcPr>
            <w:tcW w:w="660" w:type="pct"/>
          </w:tcPr>
          <w:p w14:paraId="1B1F758F"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228" w:type="pct"/>
          </w:tcPr>
          <w:p w14:paraId="20EDA413" w14:textId="31800213" w:rsidR="00EC5C1A" w:rsidRPr="00CD2B5E" w:rsidRDefault="00EC5C1A" w:rsidP="00CD2B5E">
            <w:pPr>
              <w:pStyle w:val="afffffb"/>
              <w:rPr>
                <w:color w:val="000000"/>
              </w:rPr>
            </w:pPr>
            <w:r w:rsidRPr="00CD2B5E">
              <w:rPr>
                <w:color w:val="000000"/>
              </w:rPr>
              <w:t>3,528</w:t>
            </w:r>
          </w:p>
        </w:tc>
        <w:tc>
          <w:tcPr>
            <w:tcW w:w="226" w:type="pct"/>
          </w:tcPr>
          <w:p w14:paraId="57BC3E6C" w14:textId="1DACB015" w:rsidR="00EC5C1A" w:rsidRPr="00CD2B5E" w:rsidRDefault="00EC5C1A" w:rsidP="00CD2B5E">
            <w:pPr>
              <w:pStyle w:val="afffffb"/>
              <w:rPr>
                <w:color w:val="000000"/>
              </w:rPr>
            </w:pPr>
            <w:r w:rsidRPr="00CD2B5E">
              <w:rPr>
                <w:color w:val="000000"/>
              </w:rPr>
              <w:t>0,4354</w:t>
            </w:r>
          </w:p>
        </w:tc>
        <w:tc>
          <w:tcPr>
            <w:tcW w:w="230" w:type="pct"/>
          </w:tcPr>
          <w:p w14:paraId="6BB3A70C" w14:textId="66A58A6C" w:rsidR="00EC5C1A" w:rsidRPr="00CD2B5E" w:rsidRDefault="00EC5C1A" w:rsidP="00CD2B5E">
            <w:pPr>
              <w:pStyle w:val="afffffb"/>
              <w:rPr>
                <w:color w:val="000000"/>
              </w:rPr>
            </w:pPr>
            <w:r w:rsidRPr="00CD2B5E">
              <w:rPr>
                <w:color w:val="000000"/>
              </w:rPr>
              <w:t>3,9634</w:t>
            </w:r>
          </w:p>
        </w:tc>
        <w:tc>
          <w:tcPr>
            <w:tcW w:w="226" w:type="pct"/>
          </w:tcPr>
          <w:p w14:paraId="661C7430" w14:textId="0E9886D8" w:rsidR="00EC5C1A" w:rsidRPr="00CD2B5E" w:rsidRDefault="00EC5C1A" w:rsidP="00CD2B5E">
            <w:pPr>
              <w:pStyle w:val="afffffb"/>
              <w:rPr>
                <w:color w:val="000000"/>
              </w:rPr>
            </w:pPr>
            <w:r w:rsidRPr="00CD2B5E">
              <w:rPr>
                <w:color w:val="000000"/>
              </w:rPr>
              <w:t>5,028</w:t>
            </w:r>
          </w:p>
        </w:tc>
        <w:tc>
          <w:tcPr>
            <w:tcW w:w="226" w:type="pct"/>
          </w:tcPr>
          <w:p w14:paraId="6CA246F4" w14:textId="39015357" w:rsidR="00EC5C1A" w:rsidRPr="00CD2B5E" w:rsidRDefault="00EC5C1A" w:rsidP="00CD2B5E">
            <w:pPr>
              <w:pStyle w:val="afffffb"/>
              <w:rPr>
                <w:color w:val="000000"/>
              </w:rPr>
            </w:pPr>
            <w:r w:rsidRPr="00CD2B5E">
              <w:rPr>
                <w:color w:val="000000"/>
              </w:rPr>
              <w:t>0,8354</w:t>
            </w:r>
          </w:p>
        </w:tc>
        <w:tc>
          <w:tcPr>
            <w:tcW w:w="229" w:type="pct"/>
          </w:tcPr>
          <w:p w14:paraId="2888DF99" w14:textId="74D345B8" w:rsidR="00EC5C1A" w:rsidRPr="00CD2B5E" w:rsidRDefault="00EC5C1A" w:rsidP="00CD2B5E">
            <w:pPr>
              <w:pStyle w:val="afffffb"/>
              <w:rPr>
                <w:color w:val="000000"/>
              </w:rPr>
            </w:pPr>
            <w:r w:rsidRPr="00CD2B5E">
              <w:rPr>
                <w:color w:val="000000"/>
              </w:rPr>
              <w:t>5,8634</w:t>
            </w:r>
          </w:p>
        </w:tc>
        <w:tc>
          <w:tcPr>
            <w:tcW w:w="226" w:type="pct"/>
          </w:tcPr>
          <w:p w14:paraId="25F6CC39" w14:textId="2E8FBC1A" w:rsidR="00EC5C1A" w:rsidRPr="00CD2B5E" w:rsidRDefault="00EC5C1A" w:rsidP="00CD2B5E">
            <w:pPr>
              <w:pStyle w:val="afffffb"/>
              <w:rPr>
                <w:color w:val="000000"/>
              </w:rPr>
            </w:pPr>
            <w:r w:rsidRPr="00CD2B5E">
              <w:rPr>
                <w:color w:val="000000"/>
              </w:rPr>
              <w:t>5,172</w:t>
            </w:r>
          </w:p>
        </w:tc>
        <w:tc>
          <w:tcPr>
            <w:tcW w:w="227" w:type="pct"/>
          </w:tcPr>
          <w:p w14:paraId="08055FCE" w14:textId="5D3C208B" w:rsidR="00EC5C1A" w:rsidRPr="00CD2B5E" w:rsidRDefault="00EC5C1A" w:rsidP="00CD2B5E">
            <w:pPr>
              <w:pStyle w:val="afffffb"/>
              <w:rPr>
                <w:color w:val="000000"/>
              </w:rPr>
            </w:pPr>
            <w:r w:rsidRPr="00CD2B5E">
              <w:rPr>
                <w:color w:val="000000"/>
              </w:rPr>
              <w:t>0,8462</w:t>
            </w:r>
          </w:p>
        </w:tc>
        <w:tc>
          <w:tcPr>
            <w:tcW w:w="230" w:type="pct"/>
          </w:tcPr>
          <w:p w14:paraId="5139250C" w14:textId="70970D0A" w:rsidR="00EC5C1A" w:rsidRPr="00CD2B5E" w:rsidRDefault="00EC5C1A" w:rsidP="00CD2B5E">
            <w:pPr>
              <w:pStyle w:val="afffffb"/>
              <w:rPr>
                <w:color w:val="000000"/>
              </w:rPr>
            </w:pPr>
            <w:r w:rsidRPr="00CD2B5E">
              <w:rPr>
                <w:color w:val="000000"/>
              </w:rPr>
              <w:t>6,0182</w:t>
            </w:r>
          </w:p>
        </w:tc>
        <w:tc>
          <w:tcPr>
            <w:tcW w:w="227" w:type="pct"/>
          </w:tcPr>
          <w:p w14:paraId="184F1494" w14:textId="2FBD521F" w:rsidR="00EC5C1A" w:rsidRPr="00CD2B5E" w:rsidRDefault="00EC5C1A" w:rsidP="00CD2B5E">
            <w:pPr>
              <w:pStyle w:val="afffffb"/>
              <w:rPr>
                <w:color w:val="000000"/>
              </w:rPr>
            </w:pPr>
            <w:r w:rsidRPr="00CD2B5E">
              <w:rPr>
                <w:color w:val="000000"/>
              </w:rPr>
              <w:t>5,172</w:t>
            </w:r>
          </w:p>
        </w:tc>
        <w:tc>
          <w:tcPr>
            <w:tcW w:w="227" w:type="pct"/>
          </w:tcPr>
          <w:p w14:paraId="2CD535BA" w14:textId="752DE1E1" w:rsidR="00EC5C1A" w:rsidRPr="00CD2B5E" w:rsidRDefault="00EC5C1A" w:rsidP="00CD2B5E">
            <w:pPr>
              <w:pStyle w:val="afffffb"/>
              <w:rPr>
                <w:color w:val="000000"/>
              </w:rPr>
            </w:pPr>
            <w:r w:rsidRPr="00CD2B5E">
              <w:rPr>
                <w:color w:val="000000"/>
              </w:rPr>
              <w:t>0,8462</w:t>
            </w:r>
          </w:p>
        </w:tc>
        <w:tc>
          <w:tcPr>
            <w:tcW w:w="230" w:type="pct"/>
          </w:tcPr>
          <w:p w14:paraId="0A7AF0BF" w14:textId="25C17DFA" w:rsidR="00EC5C1A" w:rsidRPr="00CD2B5E" w:rsidRDefault="00EC5C1A" w:rsidP="00CD2B5E">
            <w:pPr>
              <w:pStyle w:val="afffffb"/>
              <w:rPr>
                <w:color w:val="000000"/>
              </w:rPr>
            </w:pPr>
            <w:r w:rsidRPr="00CD2B5E">
              <w:rPr>
                <w:color w:val="000000"/>
              </w:rPr>
              <w:t>6,0182</w:t>
            </w:r>
          </w:p>
        </w:tc>
        <w:tc>
          <w:tcPr>
            <w:tcW w:w="227" w:type="pct"/>
          </w:tcPr>
          <w:p w14:paraId="29729080" w14:textId="3353B328" w:rsidR="00EC5C1A" w:rsidRPr="00CD2B5E" w:rsidRDefault="00EC5C1A" w:rsidP="00CD2B5E">
            <w:pPr>
              <w:pStyle w:val="afffffb"/>
              <w:rPr>
                <w:color w:val="000000"/>
              </w:rPr>
            </w:pPr>
            <w:r w:rsidRPr="00CD2B5E">
              <w:rPr>
                <w:color w:val="000000"/>
              </w:rPr>
              <w:t>5,628</w:t>
            </w:r>
          </w:p>
        </w:tc>
        <w:tc>
          <w:tcPr>
            <w:tcW w:w="227" w:type="pct"/>
          </w:tcPr>
          <w:p w14:paraId="2B1E526C" w14:textId="60E51C90" w:rsidR="00EC5C1A" w:rsidRPr="00CD2B5E" w:rsidRDefault="00EC5C1A" w:rsidP="00CD2B5E">
            <w:pPr>
              <w:pStyle w:val="afffffb"/>
              <w:rPr>
                <w:color w:val="000000"/>
              </w:rPr>
            </w:pPr>
            <w:r w:rsidRPr="00CD2B5E">
              <w:rPr>
                <w:color w:val="000000"/>
              </w:rPr>
              <w:t>0,8804</w:t>
            </w:r>
          </w:p>
        </w:tc>
        <w:tc>
          <w:tcPr>
            <w:tcW w:w="230" w:type="pct"/>
          </w:tcPr>
          <w:p w14:paraId="454CBD7E" w14:textId="33013E9D" w:rsidR="00EC5C1A" w:rsidRPr="00CD2B5E" w:rsidRDefault="00EC5C1A" w:rsidP="00CD2B5E">
            <w:pPr>
              <w:pStyle w:val="afffffb"/>
              <w:rPr>
                <w:color w:val="000000"/>
              </w:rPr>
            </w:pPr>
            <w:r w:rsidRPr="00CD2B5E">
              <w:rPr>
                <w:color w:val="000000"/>
              </w:rPr>
              <w:t>6,5084</w:t>
            </w:r>
          </w:p>
        </w:tc>
        <w:tc>
          <w:tcPr>
            <w:tcW w:w="256" w:type="pct"/>
          </w:tcPr>
          <w:p w14:paraId="2C0E76D2" w14:textId="14BB8431" w:rsidR="00EC5C1A" w:rsidRPr="00CD2B5E" w:rsidRDefault="00EC5C1A" w:rsidP="00CD2B5E">
            <w:pPr>
              <w:pStyle w:val="afffffb"/>
              <w:rPr>
                <w:color w:val="000000"/>
              </w:rPr>
            </w:pPr>
            <w:r w:rsidRPr="00CD2B5E">
              <w:rPr>
                <w:color w:val="000000"/>
              </w:rPr>
              <w:t>54,6682</w:t>
            </w:r>
          </w:p>
        </w:tc>
        <w:tc>
          <w:tcPr>
            <w:tcW w:w="256" w:type="pct"/>
          </w:tcPr>
          <w:p w14:paraId="41F12D48" w14:textId="1E095FF8" w:rsidR="00EC5C1A" w:rsidRPr="00CD2B5E" w:rsidRDefault="00EC5C1A" w:rsidP="00CD2B5E">
            <w:pPr>
              <w:pStyle w:val="afffffb"/>
              <w:rPr>
                <w:color w:val="000000"/>
              </w:rPr>
            </w:pPr>
            <w:r w:rsidRPr="00CD2B5E">
              <w:rPr>
                <w:color w:val="000000"/>
              </w:rPr>
              <w:t>7,3126</w:t>
            </w:r>
          </w:p>
        </w:tc>
        <w:tc>
          <w:tcPr>
            <w:tcW w:w="256" w:type="pct"/>
          </w:tcPr>
          <w:p w14:paraId="5C62F893" w14:textId="45CE843A" w:rsidR="00EC5C1A" w:rsidRPr="00CD2B5E" w:rsidRDefault="00EC5C1A" w:rsidP="00CD2B5E">
            <w:pPr>
              <w:pStyle w:val="afffffb"/>
              <w:rPr>
                <w:color w:val="000000"/>
              </w:rPr>
            </w:pPr>
            <w:r w:rsidRPr="00CD2B5E">
              <w:rPr>
                <w:color w:val="000000"/>
              </w:rPr>
              <w:t>61,9808</w:t>
            </w:r>
          </w:p>
        </w:tc>
      </w:tr>
      <w:tr w:rsidR="00EC5C1A" w:rsidRPr="00CD2B5E" w14:paraId="2D24E94F" w14:textId="77777777" w:rsidTr="00EC5C1A">
        <w:trPr>
          <w:trHeight w:val="227"/>
        </w:trPr>
        <w:tc>
          <w:tcPr>
            <w:tcW w:w="154" w:type="pct"/>
          </w:tcPr>
          <w:p w14:paraId="475C0C8A" w14:textId="77777777" w:rsidR="00EC5C1A" w:rsidRPr="00CD2B5E" w:rsidRDefault="00EC5C1A" w:rsidP="00CD2B5E">
            <w:pPr>
              <w:pStyle w:val="afffffb"/>
            </w:pPr>
            <w:r w:rsidRPr="00CD2B5E">
              <w:t>–</w:t>
            </w:r>
          </w:p>
        </w:tc>
        <w:tc>
          <w:tcPr>
            <w:tcW w:w="660" w:type="pct"/>
          </w:tcPr>
          <w:p w14:paraId="3159E89E" w14:textId="77777777" w:rsidR="00EC5C1A" w:rsidRPr="00CD2B5E" w:rsidRDefault="00EC5C1A" w:rsidP="00CD2B5E">
            <w:pPr>
              <w:pStyle w:val="afffffb"/>
            </w:pPr>
            <w:r w:rsidRPr="00CD2B5E">
              <w:t xml:space="preserve">Итого по всем </w:t>
            </w:r>
            <w:r w:rsidRPr="00CD2B5E">
              <w:br/>
              <w:t>источникам:</w:t>
            </w:r>
          </w:p>
        </w:tc>
        <w:tc>
          <w:tcPr>
            <w:tcW w:w="228" w:type="pct"/>
          </w:tcPr>
          <w:p w14:paraId="613DD11C" w14:textId="66D94529" w:rsidR="00EC5C1A" w:rsidRPr="00CD2B5E" w:rsidRDefault="00EC5C1A" w:rsidP="00CD2B5E">
            <w:pPr>
              <w:pStyle w:val="afffffb"/>
              <w:rPr>
                <w:color w:val="000000"/>
              </w:rPr>
            </w:pPr>
            <w:r w:rsidRPr="00CD2B5E">
              <w:rPr>
                <w:color w:val="000000"/>
              </w:rPr>
              <w:t>5,312</w:t>
            </w:r>
          </w:p>
        </w:tc>
        <w:tc>
          <w:tcPr>
            <w:tcW w:w="226" w:type="pct"/>
          </w:tcPr>
          <w:p w14:paraId="1B8C059A" w14:textId="6850D9B0" w:rsidR="00EC5C1A" w:rsidRPr="00CD2B5E" w:rsidRDefault="00EC5C1A" w:rsidP="00CD2B5E">
            <w:pPr>
              <w:pStyle w:val="afffffb"/>
              <w:rPr>
                <w:color w:val="000000"/>
              </w:rPr>
            </w:pPr>
            <w:r w:rsidRPr="00CD2B5E">
              <w:rPr>
                <w:color w:val="000000"/>
              </w:rPr>
              <w:t>0,8567</w:t>
            </w:r>
          </w:p>
        </w:tc>
        <w:tc>
          <w:tcPr>
            <w:tcW w:w="230" w:type="pct"/>
          </w:tcPr>
          <w:p w14:paraId="65BFA408" w14:textId="4D4FCEC5" w:rsidR="00EC5C1A" w:rsidRPr="00CD2B5E" w:rsidRDefault="00EC5C1A" w:rsidP="00CD2B5E">
            <w:pPr>
              <w:pStyle w:val="afffffb"/>
              <w:rPr>
                <w:color w:val="000000"/>
              </w:rPr>
            </w:pPr>
            <w:r w:rsidRPr="00CD2B5E">
              <w:rPr>
                <w:color w:val="000000"/>
              </w:rPr>
              <w:t>6,1687</w:t>
            </w:r>
          </w:p>
        </w:tc>
        <w:tc>
          <w:tcPr>
            <w:tcW w:w="226" w:type="pct"/>
          </w:tcPr>
          <w:p w14:paraId="0404C4DD" w14:textId="14FAACAE" w:rsidR="00EC5C1A" w:rsidRPr="00CD2B5E" w:rsidRDefault="00EC5C1A" w:rsidP="00CD2B5E">
            <w:pPr>
              <w:pStyle w:val="afffffb"/>
              <w:rPr>
                <w:color w:val="000000"/>
              </w:rPr>
            </w:pPr>
            <w:r w:rsidRPr="00CD2B5E">
              <w:rPr>
                <w:color w:val="000000"/>
              </w:rPr>
              <w:t>5,312</w:t>
            </w:r>
          </w:p>
        </w:tc>
        <w:tc>
          <w:tcPr>
            <w:tcW w:w="226" w:type="pct"/>
          </w:tcPr>
          <w:p w14:paraId="460112B9" w14:textId="16125B43" w:rsidR="00EC5C1A" w:rsidRPr="00CD2B5E" w:rsidRDefault="00EC5C1A" w:rsidP="00CD2B5E">
            <w:pPr>
              <w:pStyle w:val="afffffb"/>
              <w:rPr>
                <w:color w:val="000000"/>
              </w:rPr>
            </w:pPr>
            <w:r w:rsidRPr="00CD2B5E">
              <w:rPr>
                <w:color w:val="000000"/>
              </w:rPr>
              <w:t>0,8567</w:t>
            </w:r>
          </w:p>
        </w:tc>
        <w:tc>
          <w:tcPr>
            <w:tcW w:w="229" w:type="pct"/>
          </w:tcPr>
          <w:p w14:paraId="32382524" w14:textId="19040060" w:rsidR="00EC5C1A" w:rsidRPr="00CD2B5E" w:rsidRDefault="00EC5C1A" w:rsidP="00CD2B5E">
            <w:pPr>
              <w:pStyle w:val="afffffb"/>
              <w:rPr>
                <w:color w:val="000000"/>
              </w:rPr>
            </w:pPr>
            <w:r w:rsidRPr="00CD2B5E">
              <w:rPr>
                <w:color w:val="000000"/>
              </w:rPr>
              <w:t>6,1687</w:t>
            </w:r>
          </w:p>
        </w:tc>
        <w:tc>
          <w:tcPr>
            <w:tcW w:w="226" w:type="pct"/>
          </w:tcPr>
          <w:p w14:paraId="2EF59911" w14:textId="14FCA278" w:rsidR="00EC5C1A" w:rsidRPr="00CD2B5E" w:rsidRDefault="00EC5C1A" w:rsidP="00CD2B5E">
            <w:pPr>
              <w:pStyle w:val="afffffb"/>
              <w:rPr>
                <w:color w:val="000000"/>
              </w:rPr>
            </w:pPr>
            <w:r w:rsidRPr="00CD2B5E">
              <w:rPr>
                <w:color w:val="000000"/>
              </w:rPr>
              <w:t>5,172</w:t>
            </w:r>
          </w:p>
        </w:tc>
        <w:tc>
          <w:tcPr>
            <w:tcW w:w="227" w:type="pct"/>
          </w:tcPr>
          <w:p w14:paraId="1EFDE37D" w14:textId="60327D0D" w:rsidR="00EC5C1A" w:rsidRPr="00CD2B5E" w:rsidRDefault="00EC5C1A" w:rsidP="00CD2B5E">
            <w:pPr>
              <w:pStyle w:val="afffffb"/>
              <w:rPr>
                <w:color w:val="000000"/>
              </w:rPr>
            </w:pPr>
            <w:r w:rsidRPr="00CD2B5E">
              <w:rPr>
                <w:color w:val="000000"/>
              </w:rPr>
              <w:t>0,8462</w:t>
            </w:r>
          </w:p>
        </w:tc>
        <w:tc>
          <w:tcPr>
            <w:tcW w:w="230" w:type="pct"/>
          </w:tcPr>
          <w:p w14:paraId="0D0D02BD" w14:textId="37D66C03" w:rsidR="00EC5C1A" w:rsidRPr="00CD2B5E" w:rsidRDefault="00EC5C1A" w:rsidP="00CD2B5E">
            <w:pPr>
              <w:pStyle w:val="afffffb"/>
              <w:rPr>
                <w:color w:val="000000"/>
              </w:rPr>
            </w:pPr>
            <w:r w:rsidRPr="00CD2B5E">
              <w:rPr>
                <w:color w:val="000000"/>
              </w:rPr>
              <w:t>6,0182</w:t>
            </w:r>
          </w:p>
        </w:tc>
        <w:tc>
          <w:tcPr>
            <w:tcW w:w="227" w:type="pct"/>
          </w:tcPr>
          <w:p w14:paraId="472EB559" w14:textId="2169A3E0" w:rsidR="00EC5C1A" w:rsidRPr="00CD2B5E" w:rsidRDefault="00EC5C1A" w:rsidP="00CD2B5E">
            <w:pPr>
              <w:pStyle w:val="afffffb"/>
              <w:rPr>
                <w:color w:val="000000"/>
              </w:rPr>
            </w:pPr>
            <w:r w:rsidRPr="00CD2B5E">
              <w:rPr>
                <w:color w:val="000000"/>
              </w:rPr>
              <w:t>5,172</w:t>
            </w:r>
          </w:p>
        </w:tc>
        <w:tc>
          <w:tcPr>
            <w:tcW w:w="227" w:type="pct"/>
          </w:tcPr>
          <w:p w14:paraId="65EFE302" w14:textId="33CE78A8" w:rsidR="00EC5C1A" w:rsidRPr="00CD2B5E" w:rsidRDefault="00EC5C1A" w:rsidP="00CD2B5E">
            <w:pPr>
              <w:pStyle w:val="afffffb"/>
              <w:rPr>
                <w:color w:val="000000"/>
              </w:rPr>
            </w:pPr>
            <w:r w:rsidRPr="00CD2B5E">
              <w:rPr>
                <w:color w:val="000000"/>
              </w:rPr>
              <w:t>0,8462</w:t>
            </w:r>
          </w:p>
        </w:tc>
        <w:tc>
          <w:tcPr>
            <w:tcW w:w="230" w:type="pct"/>
          </w:tcPr>
          <w:p w14:paraId="3EE4AF19" w14:textId="3D71C6E5" w:rsidR="00EC5C1A" w:rsidRPr="00CD2B5E" w:rsidRDefault="00EC5C1A" w:rsidP="00CD2B5E">
            <w:pPr>
              <w:pStyle w:val="afffffb"/>
              <w:rPr>
                <w:color w:val="000000"/>
              </w:rPr>
            </w:pPr>
            <w:r w:rsidRPr="00CD2B5E">
              <w:rPr>
                <w:color w:val="000000"/>
              </w:rPr>
              <w:t>6,0182</w:t>
            </w:r>
          </w:p>
        </w:tc>
        <w:tc>
          <w:tcPr>
            <w:tcW w:w="227" w:type="pct"/>
          </w:tcPr>
          <w:p w14:paraId="661E3715" w14:textId="7376D52E" w:rsidR="00EC5C1A" w:rsidRPr="00CD2B5E" w:rsidRDefault="00EC5C1A" w:rsidP="00CD2B5E">
            <w:pPr>
              <w:pStyle w:val="afffffb"/>
              <w:rPr>
                <w:color w:val="000000"/>
              </w:rPr>
            </w:pPr>
            <w:r w:rsidRPr="00CD2B5E">
              <w:rPr>
                <w:color w:val="000000"/>
              </w:rPr>
              <w:t>5,628</w:t>
            </w:r>
          </w:p>
        </w:tc>
        <w:tc>
          <w:tcPr>
            <w:tcW w:w="227" w:type="pct"/>
          </w:tcPr>
          <w:p w14:paraId="30341B23" w14:textId="2FFE9FBA" w:rsidR="00EC5C1A" w:rsidRPr="00CD2B5E" w:rsidRDefault="00EC5C1A" w:rsidP="00CD2B5E">
            <w:pPr>
              <w:pStyle w:val="afffffb"/>
              <w:rPr>
                <w:color w:val="000000"/>
              </w:rPr>
            </w:pPr>
            <w:r w:rsidRPr="00CD2B5E">
              <w:rPr>
                <w:color w:val="000000"/>
              </w:rPr>
              <w:t>0,8804</w:t>
            </w:r>
          </w:p>
        </w:tc>
        <w:tc>
          <w:tcPr>
            <w:tcW w:w="230" w:type="pct"/>
          </w:tcPr>
          <w:p w14:paraId="5A01E6E1" w14:textId="4DE84E1F" w:rsidR="00EC5C1A" w:rsidRPr="00CD2B5E" w:rsidRDefault="00EC5C1A" w:rsidP="00CD2B5E">
            <w:pPr>
              <w:pStyle w:val="afffffb"/>
              <w:rPr>
                <w:color w:val="000000"/>
              </w:rPr>
            </w:pPr>
            <w:r w:rsidRPr="00CD2B5E">
              <w:rPr>
                <w:color w:val="000000"/>
              </w:rPr>
              <w:t>6,5084</w:t>
            </w:r>
          </w:p>
        </w:tc>
        <w:tc>
          <w:tcPr>
            <w:tcW w:w="256" w:type="pct"/>
          </w:tcPr>
          <w:p w14:paraId="1603256D" w14:textId="676981D1" w:rsidR="00EC5C1A" w:rsidRPr="00CD2B5E" w:rsidRDefault="00EC5C1A" w:rsidP="00CD2B5E">
            <w:pPr>
              <w:pStyle w:val="afffffb"/>
              <w:rPr>
                <w:color w:val="000000"/>
              </w:rPr>
            </w:pPr>
            <w:r w:rsidRPr="00CD2B5E">
              <w:rPr>
                <w:color w:val="000000"/>
              </w:rPr>
              <w:t>71,8949</w:t>
            </w:r>
          </w:p>
        </w:tc>
        <w:tc>
          <w:tcPr>
            <w:tcW w:w="256" w:type="pct"/>
          </w:tcPr>
          <w:p w14:paraId="11BF785A" w14:textId="5DED35E6" w:rsidR="00EC5C1A" w:rsidRPr="00CD2B5E" w:rsidRDefault="00EC5C1A" w:rsidP="00CD2B5E">
            <w:pPr>
              <w:pStyle w:val="afffffb"/>
              <w:rPr>
                <w:color w:val="000000"/>
              </w:rPr>
            </w:pPr>
            <w:r w:rsidRPr="00CD2B5E">
              <w:rPr>
                <w:color w:val="000000"/>
              </w:rPr>
              <w:t>10,6699</w:t>
            </w:r>
          </w:p>
        </w:tc>
        <w:tc>
          <w:tcPr>
            <w:tcW w:w="256" w:type="pct"/>
          </w:tcPr>
          <w:p w14:paraId="7978DF8C" w14:textId="6EABBC17" w:rsidR="00EC5C1A" w:rsidRPr="00CD2B5E" w:rsidRDefault="00EC5C1A" w:rsidP="00CD2B5E">
            <w:pPr>
              <w:pStyle w:val="afffffb"/>
              <w:rPr>
                <w:color w:val="000000"/>
              </w:rPr>
            </w:pPr>
            <w:r w:rsidRPr="00CD2B5E">
              <w:rPr>
                <w:color w:val="000000"/>
              </w:rPr>
              <w:t>82,5648</w:t>
            </w:r>
          </w:p>
        </w:tc>
      </w:tr>
    </w:tbl>
    <w:p w14:paraId="7C174174" w14:textId="2B23B0B4" w:rsidR="00EC5C1A" w:rsidRPr="00CD2B5E" w:rsidRDefault="00EC5C1A" w:rsidP="00CD2B5E">
      <w:pPr>
        <w:pStyle w:val="a5"/>
      </w:pPr>
    </w:p>
    <w:p w14:paraId="133EA4D0" w14:textId="77777777" w:rsidR="00EC5C1A" w:rsidRPr="00CD2B5E" w:rsidRDefault="00EC5C1A" w:rsidP="00CD2B5E">
      <w:pPr>
        <w:spacing w:after="0" w:line="240" w:lineRule="auto"/>
        <w:rPr>
          <w:rFonts w:ascii="Arial" w:eastAsia="Times New Roman" w:hAnsi="Arial" w:cs="Arial"/>
          <w:color w:val="000000"/>
        </w:rPr>
      </w:pPr>
      <w:r w:rsidRPr="00CD2B5E">
        <w:br w:type="page"/>
      </w:r>
    </w:p>
    <w:p w14:paraId="23370377" w14:textId="1AC3C862" w:rsidR="00DE4050" w:rsidRPr="00CD2B5E" w:rsidRDefault="00DE4050" w:rsidP="00CD2B5E">
      <w:pPr>
        <w:pStyle w:val="a5"/>
        <w:rPr>
          <w:rFonts w:eastAsia="TimesNewRoman"/>
        </w:rPr>
      </w:pPr>
      <w:r w:rsidRPr="00CD2B5E">
        <w:rPr>
          <w:rFonts w:eastAsia="TimesNewRoman"/>
        </w:rPr>
        <w:lastRenderedPageBreak/>
        <w:t>Перспективные приросты объемов потребления тепловой энергии за счет нового строительства с учетом сноса в зонах действия источников тепловой энергии на каждом этапе прогнозного периода приведены в табл</w:t>
      </w:r>
      <w:r w:rsidR="00C10EB7" w:rsidRPr="00CD2B5E">
        <w:rPr>
          <w:rFonts w:eastAsia="TimesNewRoman"/>
        </w:rPr>
        <w:t>ице</w:t>
      </w:r>
      <w:r w:rsidR="00C10EB7" w:rsidRPr="00CD2B5E">
        <w:rPr>
          <w:rFonts w:eastAsia="TimesNewRoman"/>
        </w:rPr>
        <w:fldChar w:fldCharType="begin"/>
      </w:r>
      <w:r w:rsidR="00C10EB7" w:rsidRPr="00CD2B5E">
        <w:rPr>
          <w:rFonts w:eastAsia="TimesNewRoman"/>
        </w:rPr>
        <w:instrText xml:space="preserve"> REF _Ref124777222 \h  \* MERGEFORMAT </w:instrText>
      </w:r>
      <w:r w:rsidR="00C10EB7" w:rsidRPr="00CD2B5E">
        <w:rPr>
          <w:rFonts w:eastAsia="TimesNewRoman"/>
        </w:rPr>
      </w:r>
      <w:r w:rsidR="00C10EB7" w:rsidRPr="00CD2B5E">
        <w:rPr>
          <w:rFonts w:eastAsia="TimesNewRoman"/>
        </w:rPr>
        <w:fldChar w:fldCharType="separate"/>
      </w:r>
      <w:r w:rsidR="003E3A10" w:rsidRPr="003E3A10">
        <w:rPr>
          <w:rStyle w:val="afffffa"/>
        </w:rPr>
        <w:t>Таблица</w:t>
      </w:r>
      <w:r w:rsidR="003E3A10" w:rsidRPr="00CD2B5E">
        <w:t xml:space="preserve"> </w:t>
      </w:r>
      <w:r w:rsidR="003E3A10">
        <w:rPr>
          <w:noProof/>
        </w:rPr>
        <w:t>26</w:t>
      </w:r>
      <w:r w:rsidR="00C10EB7" w:rsidRPr="00CD2B5E">
        <w:rPr>
          <w:rFonts w:eastAsia="TimesNewRoman"/>
        </w:rPr>
        <w:fldChar w:fldCharType="end"/>
      </w:r>
      <w:r w:rsidR="00C10EB7" w:rsidRPr="00CD2B5E">
        <w:rPr>
          <w:rFonts w:eastAsia="TimesNewRoman"/>
        </w:rPr>
        <w:t>.</w:t>
      </w:r>
    </w:p>
    <w:p w14:paraId="108CBDAE" w14:textId="12BF9F44" w:rsidR="005B26F2" w:rsidRPr="00CD2B5E" w:rsidRDefault="00C10EB7" w:rsidP="00CD2B5E">
      <w:pPr>
        <w:pStyle w:val="affff1"/>
      </w:pPr>
      <w:bookmarkStart w:id="115" w:name="_Ref124777222"/>
      <w:bookmarkStart w:id="116" w:name="_Toc135565581"/>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26</w:t>
      </w:r>
      <w:r w:rsidR="009420F8" w:rsidRPr="00CD2B5E">
        <w:rPr>
          <w:noProof/>
        </w:rPr>
        <w:fldChar w:fldCharType="end"/>
      </w:r>
      <w:bookmarkEnd w:id="115"/>
      <w:r w:rsidR="005B26F2" w:rsidRPr="00CD2B5E">
        <w:t>. Перспективное изменение объемов потребления тепловой энергии за счет нового строительства и сноса зданий в зонах действия источников тепловой энергии и ЕТО</w:t>
      </w:r>
      <w:bookmarkEnd w:id="116"/>
    </w:p>
    <w:tbl>
      <w:tblPr>
        <w:tblStyle w:val="1e"/>
        <w:tblW w:w="5000" w:type="pct"/>
        <w:tblLayout w:type="fixed"/>
        <w:tblLook w:val="00A0" w:firstRow="1" w:lastRow="0" w:firstColumn="1" w:lastColumn="0" w:noHBand="0" w:noVBand="0"/>
      </w:tblPr>
      <w:tblGrid>
        <w:gridCol w:w="466"/>
        <w:gridCol w:w="1997"/>
        <w:gridCol w:w="602"/>
        <w:gridCol w:w="602"/>
        <w:gridCol w:w="605"/>
        <w:gridCol w:w="602"/>
        <w:gridCol w:w="602"/>
        <w:gridCol w:w="605"/>
        <w:gridCol w:w="602"/>
        <w:gridCol w:w="602"/>
        <w:gridCol w:w="605"/>
        <w:gridCol w:w="602"/>
        <w:gridCol w:w="602"/>
        <w:gridCol w:w="605"/>
        <w:gridCol w:w="602"/>
        <w:gridCol w:w="602"/>
        <w:gridCol w:w="605"/>
        <w:gridCol w:w="602"/>
        <w:gridCol w:w="602"/>
        <w:gridCol w:w="605"/>
        <w:gridCol w:w="602"/>
        <w:gridCol w:w="602"/>
        <w:gridCol w:w="605"/>
      </w:tblGrid>
      <w:tr w:rsidR="001F38C2" w:rsidRPr="00CD2B5E" w14:paraId="5BD51F11" w14:textId="77777777" w:rsidTr="00EC5C1A">
        <w:trPr>
          <w:trHeight w:val="227"/>
        </w:trPr>
        <w:tc>
          <w:tcPr>
            <w:tcW w:w="154" w:type="pct"/>
            <w:vMerge w:val="restart"/>
          </w:tcPr>
          <w:p w14:paraId="025580B3" w14:textId="77777777" w:rsidR="001F38C2" w:rsidRPr="00CD2B5E" w:rsidRDefault="001F38C2" w:rsidP="00CD2B5E">
            <w:pPr>
              <w:pStyle w:val="afffffb"/>
            </w:pPr>
            <w:r w:rsidRPr="00CD2B5E">
              <w:t xml:space="preserve">№ </w:t>
            </w:r>
            <w:r w:rsidRPr="00CD2B5E">
              <w:br/>
              <w:t>ЕТО</w:t>
            </w:r>
          </w:p>
        </w:tc>
        <w:tc>
          <w:tcPr>
            <w:tcW w:w="660" w:type="pct"/>
            <w:vMerge w:val="restart"/>
          </w:tcPr>
          <w:p w14:paraId="25370741" w14:textId="77777777" w:rsidR="001F38C2" w:rsidRPr="00CD2B5E" w:rsidRDefault="001F38C2" w:rsidP="00CD2B5E">
            <w:pPr>
              <w:pStyle w:val="afffffb"/>
            </w:pPr>
            <w:r w:rsidRPr="00CD2B5E">
              <w:t xml:space="preserve">Источник </w:t>
            </w:r>
            <w:r w:rsidRPr="00CD2B5E">
              <w:br/>
              <w:t>тепловой энергии</w:t>
            </w:r>
          </w:p>
        </w:tc>
        <w:tc>
          <w:tcPr>
            <w:tcW w:w="4186" w:type="pct"/>
            <w:gridSpan w:val="21"/>
          </w:tcPr>
          <w:p w14:paraId="4B1E133E" w14:textId="77777777" w:rsidR="001F38C2" w:rsidRPr="00CD2B5E" w:rsidRDefault="001F38C2" w:rsidP="00CD2B5E">
            <w:pPr>
              <w:pStyle w:val="afffffb"/>
            </w:pPr>
            <w:r w:rsidRPr="00CD2B5E">
              <w:t xml:space="preserve">Перспективное изменение потребления тепловой энергии за счет нового строительства и сноса существующих зданий </w:t>
            </w:r>
            <w:r w:rsidRPr="00CD2B5E">
              <w:br/>
              <w:t>в зонах действия источников тепловой энергии и ЕТО на каждом этапе прогнозного периода, тыс. Гкал</w:t>
            </w:r>
          </w:p>
        </w:tc>
      </w:tr>
      <w:tr w:rsidR="001F38C2" w:rsidRPr="00CD2B5E" w14:paraId="476782F7" w14:textId="77777777" w:rsidTr="00EC5C1A">
        <w:trPr>
          <w:trHeight w:val="227"/>
        </w:trPr>
        <w:tc>
          <w:tcPr>
            <w:tcW w:w="154" w:type="pct"/>
            <w:vMerge/>
          </w:tcPr>
          <w:p w14:paraId="1A15BE72" w14:textId="77777777" w:rsidR="001F38C2" w:rsidRPr="00CD2B5E" w:rsidRDefault="001F38C2" w:rsidP="00CD2B5E">
            <w:pPr>
              <w:pStyle w:val="afffffb"/>
            </w:pPr>
          </w:p>
        </w:tc>
        <w:tc>
          <w:tcPr>
            <w:tcW w:w="660" w:type="pct"/>
            <w:vMerge/>
          </w:tcPr>
          <w:p w14:paraId="4F37EB23" w14:textId="77777777" w:rsidR="001F38C2" w:rsidRPr="00CD2B5E" w:rsidRDefault="001F38C2" w:rsidP="00CD2B5E">
            <w:pPr>
              <w:pStyle w:val="afffffb"/>
            </w:pPr>
          </w:p>
        </w:tc>
        <w:tc>
          <w:tcPr>
            <w:tcW w:w="598" w:type="pct"/>
            <w:gridSpan w:val="3"/>
          </w:tcPr>
          <w:p w14:paraId="2F4481BF" w14:textId="77777777" w:rsidR="001F38C2" w:rsidRPr="00CD2B5E" w:rsidRDefault="001F38C2" w:rsidP="00CD2B5E">
            <w:pPr>
              <w:pStyle w:val="afffffb"/>
            </w:pPr>
            <w:r w:rsidRPr="00CD2B5E">
              <w:t>2023 г.</w:t>
            </w:r>
          </w:p>
        </w:tc>
        <w:tc>
          <w:tcPr>
            <w:tcW w:w="598" w:type="pct"/>
            <w:gridSpan w:val="3"/>
          </w:tcPr>
          <w:p w14:paraId="723242AB" w14:textId="77777777" w:rsidR="001F38C2" w:rsidRPr="00CD2B5E" w:rsidRDefault="001F38C2" w:rsidP="00CD2B5E">
            <w:pPr>
              <w:pStyle w:val="afffffb"/>
            </w:pPr>
            <w:r w:rsidRPr="00CD2B5E">
              <w:t>2024 г.</w:t>
            </w:r>
          </w:p>
        </w:tc>
        <w:tc>
          <w:tcPr>
            <w:tcW w:w="598" w:type="pct"/>
            <w:gridSpan w:val="3"/>
          </w:tcPr>
          <w:p w14:paraId="0D348280" w14:textId="77777777" w:rsidR="001F38C2" w:rsidRPr="00CD2B5E" w:rsidRDefault="001F38C2" w:rsidP="00CD2B5E">
            <w:pPr>
              <w:pStyle w:val="afffffb"/>
            </w:pPr>
            <w:r w:rsidRPr="00CD2B5E">
              <w:t>2025 г.</w:t>
            </w:r>
          </w:p>
        </w:tc>
        <w:tc>
          <w:tcPr>
            <w:tcW w:w="598" w:type="pct"/>
            <w:gridSpan w:val="3"/>
          </w:tcPr>
          <w:p w14:paraId="327F1D07" w14:textId="77777777" w:rsidR="001F38C2" w:rsidRPr="00CD2B5E" w:rsidRDefault="001F38C2" w:rsidP="00CD2B5E">
            <w:pPr>
              <w:pStyle w:val="afffffb"/>
            </w:pPr>
            <w:r w:rsidRPr="00CD2B5E">
              <w:t>2026 г.</w:t>
            </w:r>
          </w:p>
        </w:tc>
        <w:tc>
          <w:tcPr>
            <w:tcW w:w="598" w:type="pct"/>
            <w:gridSpan w:val="3"/>
          </w:tcPr>
          <w:p w14:paraId="518955AE" w14:textId="77777777" w:rsidR="001F38C2" w:rsidRPr="00CD2B5E" w:rsidRDefault="001F38C2" w:rsidP="00CD2B5E">
            <w:pPr>
              <w:pStyle w:val="afffffb"/>
            </w:pPr>
            <w:r w:rsidRPr="00CD2B5E">
              <w:t>2027 г.</w:t>
            </w:r>
          </w:p>
        </w:tc>
        <w:tc>
          <w:tcPr>
            <w:tcW w:w="598" w:type="pct"/>
            <w:gridSpan w:val="3"/>
          </w:tcPr>
          <w:p w14:paraId="1CA8E0A2" w14:textId="77777777" w:rsidR="001F38C2" w:rsidRPr="00CD2B5E" w:rsidRDefault="001F38C2" w:rsidP="00CD2B5E">
            <w:pPr>
              <w:pStyle w:val="afffffb"/>
            </w:pPr>
            <w:r w:rsidRPr="00CD2B5E">
              <w:t>2028 г.</w:t>
            </w:r>
          </w:p>
        </w:tc>
        <w:tc>
          <w:tcPr>
            <w:tcW w:w="598" w:type="pct"/>
            <w:gridSpan w:val="3"/>
          </w:tcPr>
          <w:p w14:paraId="15BE7A53" w14:textId="77777777" w:rsidR="001F38C2" w:rsidRPr="00CD2B5E" w:rsidRDefault="001F38C2" w:rsidP="00CD2B5E">
            <w:pPr>
              <w:pStyle w:val="afffffb"/>
            </w:pPr>
            <w:r w:rsidRPr="00CD2B5E">
              <w:t>2029 г.</w:t>
            </w:r>
          </w:p>
        </w:tc>
      </w:tr>
      <w:tr w:rsidR="00EC5C1A" w:rsidRPr="00CD2B5E" w14:paraId="1D180A7D" w14:textId="77777777" w:rsidTr="00EC5C1A">
        <w:trPr>
          <w:trHeight w:val="227"/>
        </w:trPr>
        <w:tc>
          <w:tcPr>
            <w:tcW w:w="154" w:type="pct"/>
            <w:vMerge/>
          </w:tcPr>
          <w:p w14:paraId="69181C23" w14:textId="77777777" w:rsidR="005A53AA" w:rsidRPr="00CD2B5E" w:rsidRDefault="005A53AA" w:rsidP="00CD2B5E">
            <w:pPr>
              <w:pStyle w:val="afffffb"/>
            </w:pPr>
          </w:p>
        </w:tc>
        <w:tc>
          <w:tcPr>
            <w:tcW w:w="660" w:type="pct"/>
            <w:vMerge/>
          </w:tcPr>
          <w:p w14:paraId="5CFC65D2" w14:textId="77777777" w:rsidR="005A53AA" w:rsidRPr="00CD2B5E" w:rsidRDefault="005A53AA" w:rsidP="00CD2B5E">
            <w:pPr>
              <w:pStyle w:val="afffffb"/>
            </w:pPr>
          </w:p>
        </w:tc>
        <w:tc>
          <w:tcPr>
            <w:tcW w:w="199" w:type="pct"/>
          </w:tcPr>
          <w:p w14:paraId="59DB13D6" w14:textId="77777777" w:rsidR="005A53AA" w:rsidRPr="00CD2B5E" w:rsidRDefault="005A53AA" w:rsidP="00CD2B5E">
            <w:pPr>
              <w:pStyle w:val="afffffb"/>
            </w:pPr>
            <w:r w:rsidRPr="00CD2B5E">
              <w:t>отопл. и вент.</w:t>
            </w:r>
          </w:p>
        </w:tc>
        <w:tc>
          <w:tcPr>
            <w:tcW w:w="199" w:type="pct"/>
          </w:tcPr>
          <w:p w14:paraId="4494DDD2" w14:textId="77777777" w:rsidR="005A53AA" w:rsidRPr="00CD2B5E" w:rsidRDefault="005A53AA" w:rsidP="00CD2B5E">
            <w:pPr>
              <w:pStyle w:val="afffffb"/>
            </w:pPr>
            <w:r w:rsidRPr="00CD2B5E">
              <w:t>ГВС</w:t>
            </w:r>
          </w:p>
        </w:tc>
        <w:tc>
          <w:tcPr>
            <w:tcW w:w="199" w:type="pct"/>
          </w:tcPr>
          <w:p w14:paraId="1E0E9C67" w14:textId="77777777" w:rsidR="005A53AA" w:rsidRPr="00CD2B5E" w:rsidRDefault="005A53AA" w:rsidP="00CD2B5E">
            <w:pPr>
              <w:pStyle w:val="afffffb"/>
            </w:pPr>
            <w:r w:rsidRPr="00CD2B5E">
              <w:t>всего</w:t>
            </w:r>
          </w:p>
        </w:tc>
        <w:tc>
          <w:tcPr>
            <w:tcW w:w="199" w:type="pct"/>
          </w:tcPr>
          <w:p w14:paraId="3192F076" w14:textId="77777777" w:rsidR="005A53AA" w:rsidRPr="00CD2B5E" w:rsidRDefault="005A53AA" w:rsidP="00CD2B5E">
            <w:pPr>
              <w:pStyle w:val="afffffb"/>
            </w:pPr>
            <w:r w:rsidRPr="00CD2B5E">
              <w:t>отопл. и вент.</w:t>
            </w:r>
          </w:p>
        </w:tc>
        <w:tc>
          <w:tcPr>
            <w:tcW w:w="199" w:type="pct"/>
          </w:tcPr>
          <w:p w14:paraId="6D1FBEEC" w14:textId="77777777" w:rsidR="005A53AA" w:rsidRPr="00CD2B5E" w:rsidRDefault="005A53AA" w:rsidP="00CD2B5E">
            <w:pPr>
              <w:pStyle w:val="afffffb"/>
            </w:pPr>
            <w:r w:rsidRPr="00CD2B5E">
              <w:t>ГВС</w:t>
            </w:r>
          </w:p>
        </w:tc>
        <w:tc>
          <w:tcPr>
            <w:tcW w:w="199" w:type="pct"/>
          </w:tcPr>
          <w:p w14:paraId="75EC5EB0" w14:textId="77777777" w:rsidR="005A53AA" w:rsidRPr="00CD2B5E" w:rsidRDefault="005A53AA" w:rsidP="00CD2B5E">
            <w:pPr>
              <w:pStyle w:val="afffffb"/>
            </w:pPr>
            <w:r w:rsidRPr="00CD2B5E">
              <w:t>всего</w:t>
            </w:r>
          </w:p>
        </w:tc>
        <w:tc>
          <w:tcPr>
            <w:tcW w:w="199" w:type="pct"/>
          </w:tcPr>
          <w:p w14:paraId="07F988FE" w14:textId="77777777" w:rsidR="005A53AA" w:rsidRPr="00CD2B5E" w:rsidRDefault="005A53AA" w:rsidP="00CD2B5E">
            <w:pPr>
              <w:pStyle w:val="afffffb"/>
            </w:pPr>
            <w:r w:rsidRPr="00CD2B5E">
              <w:t>отопл. и вент.</w:t>
            </w:r>
          </w:p>
        </w:tc>
        <w:tc>
          <w:tcPr>
            <w:tcW w:w="199" w:type="pct"/>
          </w:tcPr>
          <w:p w14:paraId="0B091FEA" w14:textId="77777777" w:rsidR="005A53AA" w:rsidRPr="00CD2B5E" w:rsidRDefault="005A53AA" w:rsidP="00CD2B5E">
            <w:pPr>
              <w:pStyle w:val="afffffb"/>
            </w:pPr>
            <w:r w:rsidRPr="00CD2B5E">
              <w:t>ГВС</w:t>
            </w:r>
          </w:p>
        </w:tc>
        <w:tc>
          <w:tcPr>
            <w:tcW w:w="199" w:type="pct"/>
          </w:tcPr>
          <w:p w14:paraId="781A0ADA" w14:textId="77777777" w:rsidR="005A53AA" w:rsidRPr="00CD2B5E" w:rsidRDefault="005A53AA" w:rsidP="00CD2B5E">
            <w:pPr>
              <w:pStyle w:val="afffffb"/>
            </w:pPr>
            <w:r w:rsidRPr="00CD2B5E">
              <w:t>всего</w:t>
            </w:r>
          </w:p>
        </w:tc>
        <w:tc>
          <w:tcPr>
            <w:tcW w:w="199" w:type="pct"/>
          </w:tcPr>
          <w:p w14:paraId="1A1F4BE7" w14:textId="77777777" w:rsidR="005A53AA" w:rsidRPr="00CD2B5E" w:rsidRDefault="005A53AA" w:rsidP="00CD2B5E">
            <w:pPr>
              <w:pStyle w:val="afffffb"/>
            </w:pPr>
            <w:r w:rsidRPr="00CD2B5E">
              <w:t>отопл. и вент.</w:t>
            </w:r>
          </w:p>
        </w:tc>
        <w:tc>
          <w:tcPr>
            <w:tcW w:w="199" w:type="pct"/>
          </w:tcPr>
          <w:p w14:paraId="3DAF9663" w14:textId="77777777" w:rsidR="005A53AA" w:rsidRPr="00CD2B5E" w:rsidRDefault="005A53AA" w:rsidP="00CD2B5E">
            <w:pPr>
              <w:pStyle w:val="afffffb"/>
            </w:pPr>
            <w:r w:rsidRPr="00CD2B5E">
              <w:t>ГВС</w:t>
            </w:r>
          </w:p>
        </w:tc>
        <w:tc>
          <w:tcPr>
            <w:tcW w:w="199" w:type="pct"/>
          </w:tcPr>
          <w:p w14:paraId="14293A05" w14:textId="77777777" w:rsidR="005A53AA" w:rsidRPr="00CD2B5E" w:rsidRDefault="005A53AA" w:rsidP="00CD2B5E">
            <w:pPr>
              <w:pStyle w:val="afffffb"/>
            </w:pPr>
            <w:r w:rsidRPr="00CD2B5E">
              <w:t>всего</w:t>
            </w:r>
          </w:p>
        </w:tc>
        <w:tc>
          <w:tcPr>
            <w:tcW w:w="199" w:type="pct"/>
          </w:tcPr>
          <w:p w14:paraId="0CA3946E" w14:textId="77777777" w:rsidR="005A53AA" w:rsidRPr="00CD2B5E" w:rsidRDefault="005A53AA" w:rsidP="00CD2B5E">
            <w:pPr>
              <w:pStyle w:val="afffffb"/>
            </w:pPr>
            <w:r w:rsidRPr="00CD2B5E">
              <w:t>отопл. и вент.</w:t>
            </w:r>
          </w:p>
        </w:tc>
        <w:tc>
          <w:tcPr>
            <w:tcW w:w="199" w:type="pct"/>
          </w:tcPr>
          <w:p w14:paraId="7A8205CA" w14:textId="77777777" w:rsidR="005A53AA" w:rsidRPr="00CD2B5E" w:rsidRDefault="005A53AA" w:rsidP="00CD2B5E">
            <w:pPr>
              <w:pStyle w:val="afffffb"/>
            </w:pPr>
            <w:r w:rsidRPr="00CD2B5E">
              <w:t>ГВС</w:t>
            </w:r>
          </w:p>
        </w:tc>
        <w:tc>
          <w:tcPr>
            <w:tcW w:w="199" w:type="pct"/>
          </w:tcPr>
          <w:p w14:paraId="692521AC" w14:textId="77777777" w:rsidR="005A53AA" w:rsidRPr="00CD2B5E" w:rsidRDefault="005A53AA" w:rsidP="00CD2B5E">
            <w:pPr>
              <w:pStyle w:val="afffffb"/>
            </w:pPr>
            <w:r w:rsidRPr="00CD2B5E">
              <w:t>всего</w:t>
            </w:r>
          </w:p>
        </w:tc>
        <w:tc>
          <w:tcPr>
            <w:tcW w:w="199" w:type="pct"/>
          </w:tcPr>
          <w:p w14:paraId="5089B719" w14:textId="77777777" w:rsidR="005A53AA" w:rsidRPr="00CD2B5E" w:rsidRDefault="005A53AA" w:rsidP="00CD2B5E">
            <w:pPr>
              <w:pStyle w:val="afffffb"/>
            </w:pPr>
            <w:r w:rsidRPr="00CD2B5E">
              <w:t>отопл. и вент.</w:t>
            </w:r>
          </w:p>
        </w:tc>
        <w:tc>
          <w:tcPr>
            <w:tcW w:w="199" w:type="pct"/>
          </w:tcPr>
          <w:p w14:paraId="4E421E56" w14:textId="77777777" w:rsidR="005A53AA" w:rsidRPr="00CD2B5E" w:rsidRDefault="005A53AA" w:rsidP="00CD2B5E">
            <w:pPr>
              <w:pStyle w:val="afffffb"/>
            </w:pPr>
            <w:r w:rsidRPr="00CD2B5E">
              <w:t>ГВС</w:t>
            </w:r>
          </w:p>
        </w:tc>
        <w:tc>
          <w:tcPr>
            <w:tcW w:w="199" w:type="pct"/>
          </w:tcPr>
          <w:p w14:paraId="5992A46E" w14:textId="77777777" w:rsidR="005A53AA" w:rsidRPr="00CD2B5E" w:rsidRDefault="005A53AA" w:rsidP="00CD2B5E">
            <w:pPr>
              <w:pStyle w:val="afffffb"/>
            </w:pPr>
            <w:r w:rsidRPr="00CD2B5E">
              <w:t>всего</w:t>
            </w:r>
          </w:p>
        </w:tc>
        <w:tc>
          <w:tcPr>
            <w:tcW w:w="199" w:type="pct"/>
          </w:tcPr>
          <w:p w14:paraId="69BAEBF8" w14:textId="77777777" w:rsidR="005A53AA" w:rsidRPr="00CD2B5E" w:rsidRDefault="005A53AA" w:rsidP="00CD2B5E">
            <w:pPr>
              <w:pStyle w:val="afffffb"/>
            </w:pPr>
            <w:r w:rsidRPr="00CD2B5E">
              <w:t>отопл. и вент.</w:t>
            </w:r>
          </w:p>
        </w:tc>
        <w:tc>
          <w:tcPr>
            <w:tcW w:w="199" w:type="pct"/>
          </w:tcPr>
          <w:p w14:paraId="42FB8B65" w14:textId="77777777" w:rsidR="005A53AA" w:rsidRPr="00CD2B5E" w:rsidRDefault="005A53AA" w:rsidP="00CD2B5E">
            <w:pPr>
              <w:pStyle w:val="afffffb"/>
            </w:pPr>
            <w:r w:rsidRPr="00CD2B5E">
              <w:t>ГВС</w:t>
            </w:r>
          </w:p>
        </w:tc>
        <w:tc>
          <w:tcPr>
            <w:tcW w:w="199" w:type="pct"/>
          </w:tcPr>
          <w:p w14:paraId="471F76A9" w14:textId="77777777" w:rsidR="005A53AA" w:rsidRPr="00CD2B5E" w:rsidRDefault="005A53AA" w:rsidP="00CD2B5E">
            <w:pPr>
              <w:pStyle w:val="afffffb"/>
            </w:pPr>
            <w:r w:rsidRPr="00CD2B5E">
              <w:t>всего</w:t>
            </w:r>
          </w:p>
        </w:tc>
      </w:tr>
      <w:tr w:rsidR="00EC5C1A" w:rsidRPr="00CD2B5E" w14:paraId="37A0D621" w14:textId="77777777" w:rsidTr="00EC5C1A">
        <w:trPr>
          <w:trHeight w:val="227"/>
        </w:trPr>
        <w:tc>
          <w:tcPr>
            <w:tcW w:w="154" w:type="pct"/>
          </w:tcPr>
          <w:p w14:paraId="3E570FC3" w14:textId="77777777" w:rsidR="00EC5C1A" w:rsidRPr="00CD2B5E" w:rsidRDefault="00EC5C1A" w:rsidP="00CD2B5E">
            <w:pPr>
              <w:pStyle w:val="afffffb"/>
            </w:pPr>
            <w:r w:rsidRPr="00CD2B5E">
              <w:t>1</w:t>
            </w:r>
          </w:p>
        </w:tc>
        <w:tc>
          <w:tcPr>
            <w:tcW w:w="660" w:type="pct"/>
          </w:tcPr>
          <w:p w14:paraId="2D048814" w14:textId="77777777" w:rsidR="00EC5C1A" w:rsidRPr="00CD2B5E" w:rsidRDefault="00EC5C1A" w:rsidP="00CD2B5E">
            <w:pPr>
              <w:pStyle w:val="afffffb"/>
              <w:rPr>
                <w:bCs/>
                <w:color w:val="000000"/>
              </w:rPr>
            </w:pPr>
            <w:r w:rsidRPr="00CD2B5E">
              <w:rPr>
                <w:bCs/>
                <w:color w:val="000000"/>
              </w:rPr>
              <w:t>ТЭЦ ПАО "ММК"</w:t>
            </w:r>
          </w:p>
        </w:tc>
        <w:tc>
          <w:tcPr>
            <w:tcW w:w="199" w:type="pct"/>
          </w:tcPr>
          <w:p w14:paraId="21E531BF" w14:textId="43FD1B2C" w:rsidR="00EC5C1A" w:rsidRPr="00CD2B5E" w:rsidRDefault="00EC5C1A" w:rsidP="00CD2B5E">
            <w:pPr>
              <w:pStyle w:val="afffffb"/>
              <w:ind w:left="-57" w:right="-57"/>
              <w:rPr>
                <w:color w:val="000000"/>
                <w:sz w:val="18"/>
                <w:szCs w:val="18"/>
              </w:rPr>
            </w:pPr>
            <w:r w:rsidRPr="00CD2B5E">
              <w:rPr>
                <w:color w:val="000000"/>
                <w:sz w:val="18"/>
                <w:szCs w:val="18"/>
              </w:rPr>
              <w:t>2,825</w:t>
            </w:r>
          </w:p>
        </w:tc>
        <w:tc>
          <w:tcPr>
            <w:tcW w:w="199" w:type="pct"/>
          </w:tcPr>
          <w:p w14:paraId="70B234FD" w14:textId="35BA66B3" w:rsidR="00EC5C1A" w:rsidRPr="00CD2B5E" w:rsidRDefault="00EC5C1A" w:rsidP="00CD2B5E">
            <w:pPr>
              <w:pStyle w:val="afffffb"/>
              <w:ind w:left="-57" w:right="-57"/>
              <w:rPr>
                <w:color w:val="000000"/>
                <w:sz w:val="18"/>
                <w:szCs w:val="18"/>
              </w:rPr>
            </w:pPr>
            <w:r w:rsidRPr="00CD2B5E">
              <w:rPr>
                <w:color w:val="000000"/>
                <w:sz w:val="18"/>
                <w:szCs w:val="18"/>
              </w:rPr>
              <w:t>1,593</w:t>
            </w:r>
          </w:p>
        </w:tc>
        <w:tc>
          <w:tcPr>
            <w:tcW w:w="199" w:type="pct"/>
          </w:tcPr>
          <w:p w14:paraId="7FA7CE7C" w14:textId="405224A5" w:rsidR="00EC5C1A" w:rsidRPr="00CD2B5E" w:rsidRDefault="00EC5C1A" w:rsidP="00CD2B5E">
            <w:pPr>
              <w:pStyle w:val="afffffb"/>
              <w:ind w:left="-57" w:right="-57"/>
              <w:rPr>
                <w:color w:val="000000"/>
                <w:sz w:val="18"/>
                <w:szCs w:val="18"/>
              </w:rPr>
            </w:pPr>
            <w:r w:rsidRPr="00CD2B5E">
              <w:rPr>
                <w:color w:val="000000"/>
                <w:sz w:val="18"/>
                <w:szCs w:val="18"/>
              </w:rPr>
              <w:t>4,418</w:t>
            </w:r>
          </w:p>
        </w:tc>
        <w:tc>
          <w:tcPr>
            <w:tcW w:w="199" w:type="pct"/>
          </w:tcPr>
          <w:p w14:paraId="63A95F8F" w14:textId="09E9B589" w:rsidR="00EC5C1A" w:rsidRPr="00CD2B5E" w:rsidRDefault="00EC5C1A" w:rsidP="00CD2B5E">
            <w:pPr>
              <w:pStyle w:val="afffffb"/>
              <w:ind w:left="-57" w:right="-57"/>
              <w:rPr>
                <w:color w:val="000000"/>
                <w:sz w:val="18"/>
                <w:szCs w:val="18"/>
              </w:rPr>
            </w:pPr>
            <w:r w:rsidRPr="00CD2B5E">
              <w:rPr>
                <w:color w:val="000000"/>
                <w:sz w:val="18"/>
                <w:szCs w:val="18"/>
              </w:rPr>
              <w:t>2,145</w:t>
            </w:r>
          </w:p>
        </w:tc>
        <w:tc>
          <w:tcPr>
            <w:tcW w:w="199" w:type="pct"/>
          </w:tcPr>
          <w:p w14:paraId="73C3DC2B" w14:textId="4186C005" w:rsidR="00EC5C1A" w:rsidRPr="00CD2B5E" w:rsidRDefault="00EC5C1A" w:rsidP="00CD2B5E">
            <w:pPr>
              <w:pStyle w:val="afffffb"/>
              <w:ind w:left="-57" w:right="-57"/>
              <w:rPr>
                <w:color w:val="000000"/>
                <w:sz w:val="18"/>
                <w:szCs w:val="18"/>
              </w:rPr>
            </w:pPr>
            <w:r w:rsidRPr="00CD2B5E">
              <w:rPr>
                <w:color w:val="000000"/>
                <w:sz w:val="18"/>
                <w:szCs w:val="18"/>
              </w:rPr>
              <w:t>1,482</w:t>
            </w:r>
          </w:p>
        </w:tc>
        <w:tc>
          <w:tcPr>
            <w:tcW w:w="199" w:type="pct"/>
          </w:tcPr>
          <w:p w14:paraId="3BE25B0D" w14:textId="1F6B1576" w:rsidR="00EC5C1A" w:rsidRPr="00CD2B5E" w:rsidRDefault="00EC5C1A" w:rsidP="00CD2B5E">
            <w:pPr>
              <w:pStyle w:val="afffffb"/>
              <w:ind w:left="-57" w:right="-57"/>
              <w:rPr>
                <w:color w:val="000000"/>
                <w:sz w:val="18"/>
                <w:szCs w:val="18"/>
              </w:rPr>
            </w:pPr>
            <w:r w:rsidRPr="00CD2B5E">
              <w:rPr>
                <w:color w:val="000000"/>
                <w:sz w:val="18"/>
                <w:szCs w:val="18"/>
              </w:rPr>
              <w:t>3,627</w:t>
            </w:r>
          </w:p>
        </w:tc>
        <w:tc>
          <w:tcPr>
            <w:tcW w:w="199" w:type="pct"/>
          </w:tcPr>
          <w:p w14:paraId="75CBDE42" w14:textId="5C6976F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91A7055" w14:textId="4FE11EF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6542526" w14:textId="213C134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5220C75" w14:textId="70A3639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6449C79" w14:textId="5C2498D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133C219" w14:textId="5A04B83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9AA0163" w14:textId="65FF76B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A0417AB" w14:textId="1DECB1F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A0CD9C2" w14:textId="19AF90C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A0AAAC4" w14:textId="780B854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645D907" w14:textId="52DE157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0A3A161" w14:textId="2ED8D03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072FD27" w14:textId="21D37DD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6667EC2" w14:textId="49F8091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519BE28" w14:textId="3674E090"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284AF054" w14:textId="77777777" w:rsidTr="00EC5C1A">
        <w:trPr>
          <w:trHeight w:val="227"/>
        </w:trPr>
        <w:tc>
          <w:tcPr>
            <w:tcW w:w="154" w:type="pct"/>
          </w:tcPr>
          <w:p w14:paraId="30438269" w14:textId="77777777" w:rsidR="00EC5C1A" w:rsidRPr="00CD2B5E" w:rsidRDefault="00EC5C1A" w:rsidP="00CD2B5E">
            <w:pPr>
              <w:pStyle w:val="afffffb"/>
            </w:pPr>
            <w:r w:rsidRPr="00CD2B5E">
              <w:t>1</w:t>
            </w:r>
          </w:p>
        </w:tc>
        <w:tc>
          <w:tcPr>
            <w:tcW w:w="660" w:type="pct"/>
          </w:tcPr>
          <w:p w14:paraId="28EEC87E" w14:textId="77777777" w:rsidR="00EC5C1A" w:rsidRPr="00CD2B5E" w:rsidRDefault="00EC5C1A" w:rsidP="00CD2B5E">
            <w:pPr>
              <w:pStyle w:val="afffffb"/>
              <w:rPr>
                <w:bCs/>
                <w:color w:val="000000"/>
              </w:rPr>
            </w:pPr>
            <w:r w:rsidRPr="00CD2B5E">
              <w:rPr>
                <w:bCs/>
                <w:color w:val="000000"/>
              </w:rPr>
              <w:t>ЦЭС ПАО "ММК"</w:t>
            </w:r>
          </w:p>
        </w:tc>
        <w:tc>
          <w:tcPr>
            <w:tcW w:w="199" w:type="pct"/>
          </w:tcPr>
          <w:p w14:paraId="6B8E5526" w14:textId="3DF580E0" w:rsidR="00EC5C1A" w:rsidRPr="00CD2B5E" w:rsidRDefault="00EC5C1A" w:rsidP="00CD2B5E">
            <w:pPr>
              <w:pStyle w:val="afffffb"/>
              <w:ind w:left="-57" w:right="-57"/>
              <w:rPr>
                <w:color w:val="000000"/>
                <w:sz w:val="18"/>
                <w:szCs w:val="18"/>
              </w:rPr>
            </w:pPr>
            <w:r w:rsidRPr="00CD2B5E">
              <w:rPr>
                <w:color w:val="000000"/>
                <w:sz w:val="18"/>
                <w:szCs w:val="18"/>
              </w:rPr>
              <w:t>-1,458</w:t>
            </w:r>
          </w:p>
        </w:tc>
        <w:tc>
          <w:tcPr>
            <w:tcW w:w="199" w:type="pct"/>
          </w:tcPr>
          <w:p w14:paraId="4E6588AB" w14:textId="433538BD" w:rsidR="00EC5C1A" w:rsidRPr="00CD2B5E" w:rsidRDefault="00EC5C1A" w:rsidP="00CD2B5E">
            <w:pPr>
              <w:pStyle w:val="afffffb"/>
              <w:ind w:left="-57" w:right="-57"/>
              <w:rPr>
                <w:color w:val="000000"/>
                <w:sz w:val="18"/>
                <w:szCs w:val="18"/>
              </w:rPr>
            </w:pPr>
            <w:r w:rsidRPr="00CD2B5E">
              <w:rPr>
                <w:color w:val="000000"/>
                <w:sz w:val="18"/>
                <w:szCs w:val="18"/>
              </w:rPr>
              <w:t>-0,897</w:t>
            </w:r>
          </w:p>
        </w:tc>
        <w:tc>
          <w:tcPr>
            <w:tcW w:w="199" w:type="pct"/>
          </w:tcPr>
          <w:p w14:paraId="2838D752" w14:textId="6EDA5BDB" w:rsidR="00EC5C1A" w:rsidRPr="00CD2B5E" w:rsidRDefault="00EC5C1A" w:rsidP="00CD2B5E">
            <w:pPr>
              <w:pStyle w:val="afffffb"/>
              <w:ind w:left="-57" w:right="-57"/>
              <w:rPr>
                <w:color w:val="000000"/>
                <w:sz w:val="18"/>
                <w:szCs w:val="18"/>
              </w:rPr>
            </w:pPr>
            <w:r w:rsidRPr="00CD2B5E">
              <w:rPr>
                <w:color w:val="000000"/>
                <w:sz w:val="18"/>
                <w:szCs w:val="18"/>
              </w:rPr>
              <w:t>-2,355</w:t>
            </w:r>
          </w:p>
        </w:tc>
        <w:tc>
          <w:tcPr>
            <w:tcW w:w="199" w:type="pct"/>
          </w:tcPr>
          <w:p w14:paraId="27A93E68" w14:textId="6A4A780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2CBD88D" w14:textId="03D2CC3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13F589E" w14:textId="63B4E6A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6374C22" w14:textId="68BF4A8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270B109" w14:textId="33ACB03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8446EDF" w14:textId="214DE88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45E6196" w14:textId="3ADEEFE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3D2AC01" w14:textId="4539307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41D8D96" w14:textId="6C4DF91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CCD8A90" w14:textId="4870217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4496C57" w14:textId="7AB3360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FCDF7A8" w14:textId="0F8F1CF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BA2CEC1" w14:textId="188F338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FE2C371" w14:textId="0C7B057D"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9708D4F" w14:textId="7C18A36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DE9DF92" w14:textId="6F0B752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032D601" w14:textId="46A4205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948C8C4" w14:textId="3EBCCA7A"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2550702C" w14:textId="77777777" w:rsidTr="00EC5C1A">
        <w:trPr>
          <w:trHeight w:val="227"/>
        </w:trPr>
        <w:tc>
          <w:tcPr>
            <w:tcW w:w="154" w:type="pct"/>
          </w:tcPr>
          <w:p w14:paraId="5DF29A49" w14:textId="77777777" w:rsidR="00EC5C1A" w:rsidRPr="00CD2B5E" w:rsidRDefault="00EC5C1A" w:rsidP="00CD2B5E">
            <w:pPr>
              <w:pStyle w:val="afffffb"/>
              <w:rPr>
                <w:color w:val="000000"/>
              </w:rPr>
            </w:pPr>
            <w:r w:rsidRPr="00CD2B5E">
              <w:rPr>
                <w:color w:val="000000"/>
              </w:rPr>
              <w:t>–</w:t>
            </w:r>
          </w:p>
        </w:tc>
        <w:tc>
          <w:tcPr>
            <w:tcW w:w="660" w:type="pct"/>
          </w:tcPr>
          <w:p w14:paraId="3F15BF35" w14:textId="77777777" w:rsidR="00EC5C1A" w:rsidRPr="00CD2B5E" w:rsidRDefault="00EC5C1A"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199" w:type="pct"/>
          </w:tcPr>
          <w:p w14:paraId="4055222E" w14:textId="6ED63E89" w:rsidR="00EC5C1A" w:rsidRPr="00CD2B5E" w:rsidRDefault="00EC5C1A" w:rsidP="00CD2B5E">
            <w:pPr>
              <w:pStyle w:val="afffffb"/>
              <w:ind w:left="-57" w:right="-57"/>
              <w:rPr>
                <w:color w:val="000000"/>
                <w:sz w:val="18"/>
                <w:szCs w:val="18"/>
              </w:rPr>
            </w:pPr>
            <w:r w:rsidRPr="00CD2B5E">
              <w:rPr>
                <w:color w:val="000000"/>
                <w:sz w:val="18"/>
                <w:szCs w:val="18"/>
              </w:rPr>
              <w:t>1,367</w:t>
            </w:r>
          </w:p>
        </w:tc>
        <w:tc>
          <w:tcPr>
            <w:tcW w:w="199" w:type="pct"/>
          </w:tcPr>
          <w:p w14:paraId="1D0D14F5" w14:textId="6466DB34" w:rsidR="00EC5C1A" w:rsidRPr="00CD2B5E" w:rsidRDefault="00EC5C1A" w:rsidP="00CD2B5E">
            <w:pPr>
              <w:pStyle w:val="afffffb"/>
              <w:ind w:left="-57" w:right="-57"/>
              <w:rPr>
                <w:color w:val="000000"/>
                <w:sz w:val="18"/>
                <w:szCs w:val="18"/>
              </w:rPr>
            </w:pPr>
            <w:r w:rsidRPr="00CD2B5E">
              <w:rPr>
                <w:color w:val="000000"/>
                <w:sz w:val="18"/>
                <w:szCs w:val="18"/>
              </w:rPr>
              <w:t>0,696</w:t>
            </w:r>
          </w:p>
        </w:tc>
        <w:tc>
          <w:tcPr>
            <w:tcW w:w="199" w:type="pct"/>
          </w:tcPr>
          <w:p w14:paraId="19E9B11B" w14:textId="2C6B735B" w:rsidR="00EC5C1A" w:rsidRPr="00CD2B5E" w:rsidRDefault="00EC5C1A" w:rsidP="00CD2B5E">
            <w:pPr>
              <w:pStyle w:val="afffffb"/>
              <w:ind w:left="-57" w:right="-57"/>
              <w:rPr>
                <w:color w:val="000000"/>
                <w:sz w:val="18"/>
                <w:szCs w:val="18"/>
              </w:rPr>
            </w:pPr>
            <w:r w:rsidRPr="00CD2B5E">
              <w:rPr>
                <w:color w:val="000000"/>
                <w:sz w:val="18"/>
                <w:szCs w:val="18"/>
              </w:rPr>
              <w:t>2,063</w:t>
            </w:r>
          </w:p>
        </w:tc>
        <w:tc>
          <w:tcPr>
            <w:tcW w:w="199" w:type="pct"/>
          </w:tcPr>
          <w:p w14:paraId="353C11D4" w14:textId="616C97E4" w:rsidR="00EC5C1A" w:rsidRPr="00CD2B5E" w:rsidRDefault="00EC5C1A" w:rsidP="00CD2B5E">
            <w:pPr>
              <w:pStyle w:val="afffffb"/>
              <w:ind w:left="-57" w:right="-57"/>
              <w:rPr>
                <w:color w:val="000000"/>
                <w:sz w:val="18"/>
                <w:szCs w:val="18"/>
              </w:rPr>
            </w:pPr>
            <w:r w:rsidRPr="00CD2B5E">
              <w:rPr>
                <w:color w:val="000000"/>
                <w:sz w:val="18"/>
                <w:szCs w:val="18"/>
              </w:rPr>
              <w:t>2,145</w:t>
            </w:r>
          </w:p>
        </w:tc>
        <w:tc>
          <w:tcPr>
            <w:tcW w:w="199" w:type="pct"/>
          </w:tcPr>
          <w:p w14:paraId="5C84D49F" w14:textId="4C47E9FC" w:rsidR="00EC5C1A" w:rsidRPr="00CD2B5E" w:rsidRDefault="00EC5C1A" w:rsidP="00CD2B5E">
            <w:pPr>
              <w:pStyle w:val="afffffb"/>
              <w:ind w:left="-57" w:right="-57"/>
              <w:rPr>
                <w:color w:val="000000"/>
                <w:sz w:val="18"/>
                <w:szCs w:val="18"/>
              </w:rPr>
            </w:pPr>
            <w:r w:rsidRPr="00CD2B5E">
              <w:rPr>
                <w:color w:val="000000"/>
                <w:sz w:val="18"/>
                <w:szCs w:val="18"/>
              </w:rPr>
              <w:t>1,482</w:t>
            </w:r>
          </w:p>
        </w:tc>
        <w:tc>
          <w:tcPr>
            <w:tcW w:w="199" w:type="pct"/>
          </w:tcPr>
          <w:p w14:paraId="6EDDB319" w14:textId="54C2E50E" w:rsidR="00EC5C1A" w:rsidRPr="00CD2B5E" w:rsidRDefault="00EC5C1A" w:rsidP="00CD2B5E">
            <w:pPr>
              <w:pStyle w:val="afffffb"/>
              <w:ind w:left="-57" w:right="-57"/>
              <w:rPr>
                <w:color w:val="000000"/>
                <w:sz w:val="18"/>
                <w:szCs w:val="18"/>
              </w:rPr>
            </w:pPr>
            <w:r w:rsidRPr="00CD2B5E">
              <w:rPr>
                <w:color w:val="000000"/>
                <w:sz w:val="18"/>
                <w:szCs w:val="18"/>
              </w:rPr>
              <w:t>3,627</w:t>
            </w:r>
          </w:p>
        </w:tc>
        <w:tc>
          <w:tcPr>
            <w:tcW w:w="199" w:type="pct"/>
          </w:tcPr>
          <w:p w14:paraId="4A2CB008" w14:textId="7410FC3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F69F6C1" w14:textId="4400314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F2C0768" w14:textId="6A2F215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724EA96" w14:textId="05E2906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E48531C" w14:textId="4FE0946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7A9321D" w14:textId="1C5D5A0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0F44D50" w14:textId="4097704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746DA8A" w14:textId="1043623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43AD039" w14:textId="4C4CD06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F5310B9" w14:textId="1CDDC05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0B53FFC" w14:textId="4B38587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464518E" w14:textId="7D62E28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7999877" w14:textId="7C1F41B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A7AF768" w14:textId="126D953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A721305" w14:textId="769BFF7C"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1C8B66FE" w14:textId="77777777" w:rsidTr="00EC5C1A">
        <w:trPr>
          <w:trHeight w:val="227"/>
        </w:trPr>
        <w:tc>
          <w:tcPr>
            <w:tcW w:w="154" w:type="pct"/>
          </w:tcPr>
          <w:p w14:paraId="19EC1B28" w14:textId="77777777" w:rsidR="00EC5C1A" w:rsidRPr="00CD2B5E" w:rsidRDefault="00EC5C1A" w:rsidP="00CD2B5E">
            <w:pPr>
              <w:pStyle w:val="afffffb"/>
              <w:rPr>
                <w:color w:val="000000"/>
              </w:rPr>
            </w:pPr>
            <w:r w:rsidRPr="00CD2B5E">
              <w:rPr>
                <w:color w:val="000000"/>
              </w:rPr>
              <w:t>1</w:t>
            </w:r>
          </w:p>
        </w:tc>
        <w:tc>
          <w:tcPr>
            <w:tcW w:w="660" w:type="pct"/>
          </w:tcPr>
          <w:p w14:paraId="11DA98D6"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199" w:type="pct"/>
          </w:tcPr>
          <w:p w14:paraId="0A261247" w14:textId="32BF1D2C" w:rsidR="00EC5C1A" w:rsidRPr="00CD2B5E" w:rsidRDefault="00EC5C1A" w:rsidP="00CD2B5E">
            <w:pPr>
              <w:pStyle w:val="afffffb"/>
              <w:ind w:left="-57" w:right="-57"/>
              <w:rPr>
                <w:color w:val="000000"/>
                <w:sz w:val="18"/>
                <w:szCs w:val="18"/>
              </w:rPr>
            </w:pPr>
            <w:r w:rsidRPr="00CD2B5E">
              <w:rPr>
                <w:color w:val="000000"/>
                <w:sz w:val="18"/>
                <w:szCs w:val="18"/>
              </w:rPr>
              <w:t>2,306</w:t>
            </w:r>
          </w:p>
        </w:tc>
        <w:tc>
          <w:tcPr>
            <w:tcW w:w="199" w:type="pct"/>
          </w:tcPr>
          <w:p w14:paraId="7197DAAC" w14:textId="66BE6ABA" w:rsidR="00EC5C1A" w:rsidRPr="00CD2B5E" w:rsidRDefault="00EC5C1A" w:rsidP="00CD2B5E">
            <w:pPr>
              <w:pStyle w:val="afffffb"/>
              <w:ind w:left="-57" w:right="-57"/>
              <w:rPr>
                <w:color w:val="000000"/>
                <w:sz w:val="18"/>
                <w:szCs w:val="18"/>
              </w:rPr>
            </w:pPr>
            <w:r w:rsidRPr="00CD2B5E">
              <w:rPr>
                <w:color w:val="000000"/>
                <w:sz w:val="18"/>
                <w:szCs w:val="18"/>
              </w:rPr>
              <w:t>1,228</w:t>
            </w:r>
          </w:p>
        </w:tc>
        <w:tc>
          <w:tcPr>
            <w:tcW w:w="199" w:type="pct"/>
          </w:tcPr>
          <w:p w14:paraId="69ACF11E" w14:textId="5FB59C8A" w:rsidR="00EC5C1A" w:rsidRPr="00CD2B5E" w:rsidRDefault="00EC5C1A" w:rsidP="00CD2B5E">
            <w:pPr>
              <w:pStyle w:val="afffffb"/>
              <w:ind w:left="-57" w:right="-57"/>
              <w:rPr>
                <w:color w:val="000000"/>
                <w:sz w:val="18"/>
                <w:szCs w:val="18"/>
              </w:rPr>
            </w:pPr>
            <w:r w:rsidRPr="00CD2B5E">
              <w:rPr>
                <w:color w:val="000000"/>
                <w:sz w:val="18"/>
                <w:szCs w:val="18"/>
              </w:rPr>
              <w:t>3,534</w:t>
            </w:r>
          </w:p>
        </w:tc>
        <w:tc>
          <w:tcPr>
            <w:tcW w:w="199" w:type="pct"/>
          </w:tcPr>
          <w:p w14:paraId="2AAAF6D3" w14:textId="11A0216E" w:rsidR="00EC5C1A" w:rsidRPr="00CD2B5E" w:rsidRDefault="00EC5C1A" w:rsidP="00CD2B5E">
            <w:pPr>
              <w:pStyle w:val="afffffb"/>
              <w:ind w:left="-57" w:right="-57"/>
              <w:rPr>
                <w:color w:val="000000"/>
                <w:sz w:val="18"/>
                <w:szCs w:val="18"/>
              </w:rPr>
            </w:pPr>
            <w:r w:rsidRPr="00CD2B5E">
              <w:rPr>
                <w:color w:val="000000"/>
                <w:sz w:val="18"/>
                <w:szCs w:val="18"/>
              </w:rPr>
              <w:t>8,126</w:t>
            </w:r>
          </w:p>
        </w:tc>
        <w:tc>
          <w:tcPr>
            <w:tcW w:w="199" w:type="pct"/>
          </w:tcPr>
          <w:p w14:paraId="7BCBB7D8" w14:textId="77D6F5B6" w:rsidR="00EC5C1A" w:rsidRPr="00CD2B5E" w:rsidRDefault="00EC5C1A" w:rsidP="00CD2B5E">
            <w:pPr>
              <w:pStyle w:val="afffffb"/>
              <w:ind w:left="-57" w:right="-57"/>
              <w:rPr>
                <w:color w:val="000000"/>
                <w:sz w:val="18"/>
                <w:szCs w:val="18"/>
              </w:rPr>
            </w:pPr>
            <w:r w:rsidRPr="00CD2B5E">
              <w:rPr>
                <w:color w:val="000000"/>
                <w:sz w:val="18"/>
                <w:szCs w:val="18"/>
              </w:rPr>
              <w:t>3,033</w:t>
            </w:r>
          </w:p>
        </w:tc>
        <w:tc>
          <w:tcPr>
            <w:tcW w:w="199" w:type="pct"/>
          </w:tcPr>
          <w:p w14:paraId="5158C657" w14:textId="059E2AF5" w:rsidR="00EC5C1A" w:rsidRPr="00CD2B5E" w:rsidRDefault="00EC5C1A" w:rsidP="00CD2B5E">
            <w:pPr>
              <w:pStyle w:val="afffffb"/>
              <w:ind w:left="-57" w:right="-57"/>
              <w:rPr>
                <w:color w:val="000000"/>
                <w:sz w:val="18"/>
                <w:szCs w:val="18"/>
              </w:rPr>
            </w:pPr>
            <w:r w:rsidRPr="00CD2B5E">
              <w:rPr>
                <w:color w:val="000000"/>
                <w:sz w:val="18"/>
                <w:szCs w:val="18"/>
              </w:rPr>
              <w:t>11,159</w:t>
            </w:r>
          </w:p>
        </w:tc>
        <w:tc>
          <w:tcPr>
            <w:tcW w:w="199" w:type="pct"/>
          </w:tcPr>
          <w:p w14:paraId="55BDCE99" w14:textId="53567B01"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6DAB98FF" w14:textId="6C1571F2"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6B197189" w14:textId="48CE0633"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4A257B32" w14:textId="3A4C0581"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1AF412B2" w14:textId="5983F6CD"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207DEEDD" w14:textId="2FD32A3F"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1A41509B" w14:textId="07738B1F"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56BE0640" w14:textId="5EBAEC64"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5302AB14" w14:textId="0FC755B0"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2869F256" w14:textId="3C3865A1" w:rsidR="00EC5C1A" w:rsidRPr="00CD2B5E" w:rsidRDefault="00EC5C1A" w:rsidP="00CD2B5E">
            <w:pPr>
              <w:pStyle w:val="afffffb"/>
              <w:ind w:left="-57" w:right="-57"/>
              <w:rPr>
                <w:color w:val="000000"/>
                <w:sz w:val="18"/>
                <w:szCs w:val="18"/>
              </w:rPr>
            </w:pPr>
            <w:r w:rsidRPr="00CD2B5E">
              <w:rPr>
                <w:color w:val="000000"/>
                <w:sz w:val="18"/>
                <w:szCs w:val="18"/>
              </w:rPr>
              <w:t>5,688</w:t>
            </w:r>
          </w:p>
        </w:tc>
        <w:tc>
          <w:tcPr>
            <w:tcW w:w="199" w:type="pct"/>
          </w:tcPr>
          <w:p w14:paraId="03829F71" w14:textId="3B6DFC53" w:rsidR="00EC5C1A" w:rsidRPr="00CD2B5E" w:rsidRDefault="00EC5C1A" w:rsidP="00CD2B5E">
            <w:pPr>
              <w:pStyle w:val="afffffb"/>
              <w:ind w:left="-57" w:right="-57"/>
              <w:rPr>
                <w:color w:val="000000"/>
                <w:sz w:val="18"/>
                <w:szCs w:val="18"/>
              </w:rPr>
            </w:pPr>
            <w:r w:rsidRPr="00CD2B5E">
              <w:rPr>
                <w:color w:val="000000"/>
                <w:sz w:val="18"/>
                <w:szCs w:val="18"/>
              </w:rPr>
              <w:t>3,749</w:t>
            </w:r>
          </w:p>
        </w:tc>
        <w:tc>
          <w:tcPr>
            <w:tcW w:w="199" w:type="pct"/>
          </w:tcPr>
          <w:p w14:paraId="452B6F7E" w14:textId="146B8547" w:rsidR="00EC5C1A" w:rsidRPr="00CD2B5E" w:rsidRDefault="00EC5C1A" w:rsidP="00CD2B5E">
            <w:pPr>
              <w:pStyle w:val="afffffb"/>
              <w:ind w:left="-57" w:right="-57"/>
              <w:rPr>
                <w:color w:val="000000"/>
                <w:sz w:val="18"/>
                <w:szCs w:val="18"/>
              </w:rPr>
            </w:pPr>
            <w:r w:rsidRPr="00CD2B5E">
              <w:rPr>
                <w:color w:val="000000"/>
                <w:sz w:val="18"/>
                <w:szCs w:val="18"/>
              </w:rPr>
              <w:t>9,437</w:t>
            </w:r>
          </w:p>
        </w:tc>
        <w:tc>
          <w:tcPr>
            <w:tcW w:w="199" w:type="pct"/>
          </w:tcPr>
          <w:p w14:paraId="2E610C84" w14:textId="0DA535EA" w:rsidR="00EC5C1A" w:rsidRPr="00CD2B5E" w:rsidRDefault="00EC5C1A" w:rsidP="00CD2B5E">
            <w:pPr>
              <w:pStyle w:val="afffffb"/>
              <w:ind w:left="-57" w:right="-57"/>
              <w:rPr>
                <w:color w:val="000000"/>
                <w:sz w:val="18"/>
                <w:szCs w:val="18"/>
              </w:rPr>
            </w:pPr>
            <w:r w:rsidRPr="00CD2B5E">
              <w:rPr>
                <w:color w:val="000000"/>
                <w:sz w:val="18"/>
                <w:szCs w:val="18"/>
              </w:rPr>
              <w:t>6,23</w:t>
            </w:r>
          </w:p>
        </w:tc>
        <w:tc>
          <w:tcPr>
            <w:tcW w:w="199" w:type="pct"/>
          </w:tcPr>
          <w:p w14:paraId="5C29F254" w14:textId="4E12A494" w:rsidR="00EC5C1A" w:rsidRPr="00CD2B5E" w:rsidRDefault="00EC5C1A" w:rsidP="00CD2B5E">
            <w:pPr>
              <w:pStyle w:val="afffffb"/>
              <w:ind w:left="-57" w:right="-57"/>
              <w:rPr>
                <w:color w:val="000000"/>
                <w:sz w:val="18"/>
                <w:szCs w:val="18"/>
              </w:rPr>
            </w:pPr>
            <w:r w:rsidRPr="00CD2B5E">
              <w:rPr>
                <w:color w:val="000000"/>
                <w:sz w:val="18"/>
                <w:szCs w:val="18"/>
              </w:rPr>
              <w:t>3,875</w:t>
            </w:r>
          </w:p>
        </w:tc>
        <w:tc>
          <w:tcPr>
            <w:tcW w:w="199" w:type="pct"/>
          </w:tcPr>
          <w:p w14:paraId="50425A34" w14:textId="16229509" w:rsidR="00EC5C1A" w:rsidRPr="00CD2B5E" w:rsidRDefault="00EC5C1A" w:rsidP="00CD2B5E">
            <w:pPr>
              <w:pStyle w:val="afffffb"/>
              <w:ind w:left="-57" w:right="-57"/>
              <w:rPr>
                <w:color w:val="000000"/>
                <w:sz w:val="18"/>
                <w:szCs w:val="18"/>
              </w:rPr>
            </w:pPr>
            <w:r w:rsidRPr="00CD2B5E">
              <w:rPr>
                <w:color w:val="000000"/>
                <w:sz w:val="18"/>
                <w:szCs w:val="18"/>
              </w:rPr>
              <w:t>10,105</w:t>
            </w:r>
          </w:p>
        </w:tc>
      </w:tr>
      <w:tr w:rsidR="00EC5C1A" w:rsidRPr="00CD2B5E" w14:paraId="08067AD5" w14:textId="77777777" w:rsidTr="00EC5C1A">
        <w:trPr>
          <w:trHeight w:val="227"/>
        </w:trPr>
        <w:tc>
          <w:tcPr>
            <w:tcW w:w="154" w:type="pct"/>
          </w:tcPr>
          <w:p w14:paraId="2AFAD98B" w14:textId="77777777" w:rsidR="00EC5C1A" w:rsidRPr="00CD2B5E" w:rsidRDefault="00EC5C1A" w:rsidP="00CD2B5E">
            <w:pPr>
              <w:pStyle w:val="afffffb"/>
              <w:rPr>
                <w:color w:val="000000"/>
              </w:rPr>
            </w:pPr>
            <w:r w:rsidRPr="00CD2B5E">
              <w:rPr>
                <w:color w:val="000000"/>
              </w:rPr>
              <w:t>1</w:t>
            </w:r>
          </w:p>
        </w:tc>
        <w:tc>
          <w:tcPr>
            <w:tcW w:w="660" w:type="pct"/>
          </w:tcPr>
          <w:p w14:paraId="747876F8" w14:textId="77777777" w:rsidR="00EC5C1A" w:rsidRPr="00CD2B5E" w:rsidRDefault="00EC5C1A" w:rsidP="00CD2B5E">
            <w:pPr>
              <w:pStyle w:val="afffffb"/>
              <w:rPr>
                <w:bCs/>
                <w:color w:val="000000"/>
              </w:rPr>
            </w:pPr>
            <w:r w:rsidRPr="00CD2B5E">
              <w:rPr>
                <w:bCs/>
                <w:color w:val="000000"/>
              </w:rPr>
              <w:t>кот. пос. Железнодорожников</w:t>
            </w:r>
          </w:p>
        </w:tc>
        <w:tc>
          <w:tcPr>
            <w:tcW w:w="199" w:type="pct"/>
          </w:tcPr>
          <w:p w14:paraId="4C790141" w14:textId="1978C6F5" w:rsidR="00EC5C1A" w:rsidRPr="00CD2B5E" w:rsidRDefault="00EC5C1A" w:rsidP="00CD2B5E">
            <w:pPr>
              <w:pStyle w:val="afffffb"/>
              <w:ind w:left="-57" w:right="-57"/>
              <w:rPr>
                <w:color w:val="000000"/>
                <w:sz w:val="18"/>
                <w:szCs w:val="18"/>
              </w:rPr>
            </w:pPr>
            <w:r w:rsidRPr="00CD2B5E">
              <w:rPr>
                <w:color w:val="000000"/>
                <w:sz w:val="18"/>
                <w:szCs w:val="18"/>
              </w:rPr>
              <w:t>-0,73</w:t>
            </w:r>
          </w:p>
        </w:tc>
        <w:tc>
          <w:tcPr>
            <w:tcW w:w="199" w:type="pct"/>
          </w:tcPr>
          <w:p w14:paraId="5931E983" w14:textId="382BDD3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AD82AB1" w14:textId="5892D895" w:rsidR="00EC5C1A" w:rsidRPr="00CD2B5E" w:rsidRDefault="00EC5C1A" w:rsidP="00CD2B5E">
            <w:pPr>
              <w:pStyle w:val="afffffb"/>
              <w:ind w:left="-57" w:right="-57"/>
              <w:rPr>
                <w:color w:val="000000"/>
                <w:sz w:val="18"/>
                <w:szCs w:val="18"/>
              </w:rPr>
            </w:pPr>
            <w:r w:rsidRPr="00CD2B5E">
              <w:rPr>
                <w:color w:val="000000"/>
                <w:sz w:val="18"/>
                <w:szCs w:val="18"/>
              </w:rPr>
              <w:t>-0,73</w:t>
            </w:r>
          </w:p>
        </w:tc>
        <w:tc>
          <w:tcPr>
            <w:tcW w:w="199" w:type="pct"/>
          </w:tcPr>
          <w:p w14:paraId="01EABBEB" w14:textId="4E76153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537E457" w14:textId="1A3A3E5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C3F9966" w14:textId="2FCA4C9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EECCCF2" w14:textId="32C142C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D7F5986" w14:textId="72CABD0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99A3BF3" w14:textId="5D29A86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CFAC40E" w14:textId="7C95FDC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B3FFA59" w14:textId="3E3A4B0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073D0B8" w14:textId="4D07A12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61AF902" w14:textId="1993567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3CFBD96" w14:textId="7D40BD1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3A8E0A2" w14:textId="2574146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0BE8915" w14:textId="41C42C33"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89DC97C" w14:textId="472800C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847989B" w14:textId="5C8A247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DB61DC4" w14:textId="245C291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EA0CF88" w14:textId="7ACEBF4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A465A64" w14:textId="739482B7"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09A42650" w14:textId="77777777" w:rsidTr="00EC5C1A">
        <w:trPr>
          <w:trHeight w:val="227"/>
        </w:trPr>
        <w:tc>
          <w:tcPr>
            <w:tcW w:w="154" w:type="pct"/>
          </w:tcPr>
          <w:p w14:paraId="7BA3024F" w14:textId="77777777" w:rsidR="00EC5C1A" w:rsidRPr="00CD2B5E" w:rsidRDefault="00EC5C1A" w:rsidP="00CD2B5E">
            <w:pPr>
              <w:pStyle w:val="afffffb"/>
              <w:rPr>
                <w:color w:val="000000"/>
              </w:rPr>
            </w:pPr>
            <w:r w:rsidRPr="00CD2B5E">
              <w:rPr>
                <w:color w:val="000000"/>
              </w:rPr>
              <w:t>1</w:t>
            </w:r>
          </w:p>
        </w:tc>
        <w:tc>
          <w:tcPr>
            <w:tcW w:w="660" w:type="pct"/>
          </w:tcPr>
          <w:p w14:paraId="379C9519" w14:textId="77777777" w:rsidR="00EC5C1A" w:rsidRPr="00CD2B5E" w:rsidRDefault="00EC5C1A" w:rsidP="00CD2B5E">
            <w:pPr>
              <w:pStyle w:val="afffffb"/>
              <w:rPr>
                <w:bCs/>
                <w:color w:val="000000"/>
              </w:rPr>
            </w:pPr>
            <w:r w:rsidRPr="00CD2B5E">
              <w:rPr>
                <w:bCs/>
                <w:color w:val="000000"/>
              </w:rPr>
              <w:t>кот. пос. Цeмeнтный</w:t>
            </w:r>
          </w:p>
        </w:tc>
        <w:tc>
          <w:tcPr>
            <w:tcW w:w="199" w:type="pct"/>
          </w:tcPr>
          <w:p w14:paraId="0D10B86D" w14:textId="59DA0040" w:rsidR="00EC5C1A" w:rsidRPr="00CD2B5E" w:rsidRDefault="00EC5C1A" w:rsidP="00CD2B5E">
            <w:pPr>
              <w:pStyle w:val="afffffb"/>
              <w:ind w:left="-57" w:right="-57"/>
              <w:rPr>
                <w:color w:val="000000"/>
                <w:sz w:val="18"/>
                <w:szCs w:val="18"/>
              </w:rPr>
            </w:pPr>
            <w:r w:rsidRPr="00CD2B5E">
              <w:rPr>
                <w:color w:val="000000"/>
                <w:sz w:val="18"/>
                <w:szCs w:val="18"/>
              </w:rPr>
              <w:t>-0,647</w:t>
            </w:r>
          </w:p>
        </w:tc>
        <w:tc>
          <w:tcPr>
            <w:tcW w:w="199" w:type="pct"/>
          </w:tcPr>
          <w:p w14:paraId="557FE6FE" w14:textId="45696E0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6CD7D5C" w14:textId="0CC19DB7" w:rsidR="00EC5C1A" w:rsidRPr="00CD2B5E" w:rsidRDefault="00EC5C1A" w:rsidP="00CD2B5E">
            <w:pPr>
              <w:pStyle w:val="afffffb"/>
              <w:ind w:left="-57" w:right="-57"/>
              <w:rPr>
                <w:color w:val="000000"/>
                <w:sz w:val="18"/>
                <w:szCs w:val="18"/>
              </w:rPr>
            </w:pPr>
            <w:r w:rsidRPr="00CD2B5E">
              <w:rPr>
                <w:color w:val="000000"/>
                <w:sz w:val="18"/>
                <w:szCs w:val="18"/>
              </w:rPr>
              <w:t>-0,647</w:t>
            </w:r>
          </w:p>
        </w:tc>
        <w:tc>
          <w:tcPr>
            <w:tcW w:w="199" w:type="pct"/>
          </w:tcPr>
          <w:p w14:paraId="344EF928" w14:textId="084E6E0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4B938FD" w14:textId="6E02267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0CC2A5C" w14:textId="579E773A"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381ED35" w14:textId="384F1B9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A75BF4D" w14:textId="0A43ECC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238DDE5" w14:textId="39DE681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AA5437B" w14:textId="1FED1DE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11A7C62" w14:textId="3884698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0228602" w14:textId="2EE9B9F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77BBC5E" w14:textId="51414D6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0F61A20" w14:textId="77F052A9"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C54E509" w14:textId="6ED0060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FE378F0" w14:textId="682C6520"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4A37F82" w14:textId="01234357"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F5F5C6A" w14:textId="2CE3BAB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8694593" w14:textId="2BBBB2F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99EBDA4" w14:textId="05BD653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9DE20FB" w14:textId="33D82680"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44332073" w14:textId="77777777" w:rsidTr="00EC5C1A">
        <w:trPr>
          <w:trHeight w:val="227"/>
        </w:trPr>
        <w:tc>
          <w:tcPr>
            <w:tcW w:w="154" w:type="pct"/>
          </w:tcPr>
          <w:p w14:paraId="795E7877" w14:textId="77777777" w:rsidR="00EC5C1A" w:rsidRPr="00CD2B5E" w:rsidRDefault="00EC5C1A" w:rsidP="00CD2B5E">
            <w:pPr>
              <w:pStyle w:val="afffffb"/>
              <w:rPr>
                <w:color w:val="000000"/>
              </w:rPr>
            </w:pPr>
            <w:r w:rsidRPr="00CD2B5E">
              <w:rPr>
                <w:color w:val="000000"/>
              </w:rPr>
              <w:t>–</w:t>
            </w:r>
          </w:p>
        </w:tc>
        <w:tc>
          <w:tcPr>
            <w:tcW w:w="660" w:type="pct"/>
          </w:tcPr>
          <w:p w14:paraId="38407048" w14:textId="77777777" w:rsidR="00EC5C1A" w:rsidRPr="00CD2B5E" w:rsidRDefault="00EC5C1A" w:rsidP="00CD2B5E">
            <w:pPr>
              <w:pStyle w:val="afffffb"/>
              <w:rPr>
                <w:color w:val="000000"/>
              </w:rPr>
            </w:pPr>
            <w:r w:rsidRPr="00CD2B5E">
              <w:rPr>
                <w:color w:val="000000"/>
              </w:rPr>
              <w:t>Итого по котельным</w:t>
            </w:r>
          </w:p>
        </w:tc>
        <w:tc>
          <w:tcPr>
            <w:tcW w:w="199" w:type="pct"/>
          </w:tcPr>
          <w:p w14:paraId="1B204829" w14:textId="5965DCA3" w:rsidR="00EC5C1A" w:rsidRPr="00CD2B5E" w:rsidRDefault="00EC5C1A" w:rsidP="00CD2B5E">
            <w:pPr>
              <w:pStyle w:val="afffffb"/>
              <w:ind w:left="-57" w:right="-57"/>
              <w:rPr>
                <w:color w:val="000000"/>
                <w:sz w:val="18"/>
                <w:szCs w:val="18"/>
              </w:rPr>
            </w:pPr>
            <w:r w:rsidRPr="00CD2B5E">
              <w:rPr>
                <w:color w:val="000000"/>
                <w:sz w:val="18"/>
                <w:szCs w:val="18"/>
              </w:rPr>
              <w:t>0,929</w:t>
            </w:r>
          </w:p>
        </w:tc>
        <w:tc>
          <w:tcPr>
            <w:tcW w:w="199" w:type="pct"/>
          </w:tcPr>
          <w:p w14:paraId="407D03BE" w14:textId="0D073E08" w:rsidR="00EC5C1A" w:rsidRPr="00CD2B5E" w:rsidRDefault="00EC5C1A" w:rsidP="00CD2B5E">
            <w:pPr>
              <w:pStyle w:val="afffffb"/>
              <w:ind w:left="-57" w:right="-57"/>
              <w:rPr>
                <w:color w:val="000000"/>
                <w:sz w:val="18"/>
                <w:szCs w:val="18"/>
              </w:rPr>
            </w:pPr>
            <w:r w:rsidRPr="00CD2B5E">
              <w:rPr>
                <w:color w:val="000000"/>
                <w:sz w:val="18"/>
                <w:szCs w:val="18"/>
              </w:rPr>
              <w:t>1,228</w:t>
            </w:r>
          </w:p>
        </w:tc>
        <w:tc>
          <w:tcPr>
            <w:tcW w:w="199" w:type="pct"/>
          </w:tcPr>
          <w:p w14:paraId="1705685E" w14:textId="54DE7BFB" w:rsidR="00EC5C1A" w:rsidRPr="00CD2B5E" w:rsidRDefault="00EC5C1A" w:rsidP="00CD2B5E">
            <w:pPr>
              <w:pStyle w:val="afffffb"/>
              <w:ind w:left="-57" w:right="-57"/>
              <w:rPr>
                <w:color w:val="000000"/>
                <w:sz w:val="18"/>
                <w:szCs w:val="18"/>
              </w:rPr>
            </w:pPr>
            <w:r w:rsidRPr="00CD2B5E">
              <w:rPr>
                <w:color w:val="000000"/>
                <w:sz w:val="18"/>
                <w:szCs w:val="18"/>
              </w:rPr>
              <w:t>2,157</w:t>
            </w:r>
          </w:p>
        </w:tc>
        <w:tc>
          <w:tcPr>
            <w:tcW w:w="199" w:type="pct"/>
          </w:tcPr>
          <w:p w14:paraId="4581978B" w14:textId="220C0B8B" w:rsidR="00EC5C1A" w:rsidRPr="00CD2B5E" w:rsidRDefault="00EC5C1A" w:rsidP="00CD2B5E">
            <w:pPr>
              <w:pStyle w:val="afffffb"/>
              <w:ind w:left="-57" w:right="-57"/>
              <w:rPr>
                <w:color w:val="000000"/>
                <w:sz w:val="18"/>
                <w:szCs w:val="18"/>
              </w:rPr>
            </w:pPr>
            <w:r w:rsidRPr="00CD2B5E">
              <w:rPr>
                <w:color w:val="000000"/>
                <w:sz w:val="18"/>
                <w:szCs w:val="18"/>
              </w:rPr>
              <w:t>8,126</w:t>
            </w:r>
          </w:p>
        </w:tc>
        <w:tc>
          <w:tcPr>
            <w:tcW w:w="199" w:type="pct"/>
          </w:tcPr>
          <w:p w14:paraId="179F8E95" w14:textId="491FA089" w:rsidR="00EC5C1A" w:rsidRPr="00CD2B5E" w:rsidRDefault="00EC5C1A" w:rsidP="00CD2B5E">
            <w:pPr>
              <w:pStyle w:val="afffffb"/>
              <w:ind w:left="-57" w:right="-57"/>
              <w:rPr>
                <w:color w:val="000000"/>
                <w:sz w:val="18"/>
                <w:szCs w:val="18"/>
              </w:rPr>
            </w:pPr>
            <w:r w:rsidRPr="00CD2B5E">
              <w:rPr>
                <w:color w:val="000000"/>
                <w:sz w:val="18"/>
                <w:szCs w:val="18"/>
              </w:rPr>
              <w:t>3,033</w:t>
            </w:r>
          </w:p>
        </w:tc>
        <w:tc>
          <w:tcPr>
            <w:tcW w:w="199" w:type="pct"/>
          </w:tcPr>
          <w:p w14:paraId="5F2DB0DC" w14:textId="103FB116" w:rsidR="00EC5C1A" w:rsidRPr="00CD2B5E" w:rsidRDefault="00EC5C1A" w:rsidP="00CD2B5E">
            <w:pPr>
              <w:pStyle w:val="afffffb"/>
              <w:ind w:left="-57" w:right="-57"/>
              <w:rPr>
                <w:color w:val="000000"/>
                <w:sz w:val="18"/>
                <w:szCs w:val="18"/>
              </w:rPr>
            </w:pPr>
            <w:r w:rsidRPr="00CD2B5E">
              <w:rPr>
                <w:color w:val="000000"/>
                <w:sz w:val="18"/>
                <w:szCs w:val="18"/>
              </w:rPr>
              <w:t>11,159</w:t>
            </w:r>
          </w:p>
        </w:tc>
        <w:tc>
          <w:tcPr>
            <w:tcW w:w="199" w:type="pct"/>
          </w:tcPr>
          <w:p w14:paraId="76E6D3BE" w14:textId="259CF319"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1056087A" w14:textId="168F6A47"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4F8FEBE3" w14:textId="199CA39E"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5F594CD0" w14:textId="3CA1AAE8"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7FE4B03C" w14:textId="58C690FC"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0349E47D" w14:textId="3C48BD89"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44CF3819" w14:textId="72EBBB66" w:rsidR="00EC5C1A" w:rsidRPr="00CD2B5E" w:rsidRDefault="00EC5C1A" w:rsidP="00CD2B5E">
            <w:pPr>
              <w:pStyle w:val="afffffb"/>
              <w:ind w:left="-57" w:right="-57"/>
              <w:rPr>
                <w:color w:val="000000"/>
                <w:sz w:val="18"/>
                <w:szCs w:val="18"/>
              </w:rPr>
            </w:pPr>
            <w:r w:rsidRPr="00CD2B5E">
              <w:rPr>
                <w:color w:val="000000"/>
                <w:sz w:val="18"/>
                <w:szCs w:val="18"/>
              </w:rPr>
              <w:t>5,526</w:t>
            </w:r>
          </w:p>
        </w:tc>
        <w:tc>
          <w:tcPr>
            <w:tcW w:w="199" w:type="pct"/>
          </w:tcPr>
          <w:p w14:paraId="5CA7E2C3" w14:textId="6D10B37C" w:rsidR="00EC5C1A" w:rsidRPr="00CD2B5E" w:rsidRDefault="00EC5C1A" w:rsidP="00CD2B5E">
            <w:pPr>
              <w:pStyle w:val="afffffb"/>
              <w:ind w:left="-57" w:right="-57"/>
              <w:rPr>
                <w:color w:val="000000"/>
                <w:sz w:val="18"/>
                <w:szCs w:val="18"/>
              </w:rPr>
            </w:pPr>
            <w:r w:rsidRPr="00CD2B5E">
              <w:rPr>
                <w:color w:val="000000"/>
                <w:sz w:val="18"/>
                <w:szCs w:val="18"/>
              </w:rPr>
              <w:t>3,496</w:t>
            </w:r>
          </w:p>
        </w:tc>
        <w:tc>
          <w:tcPr>
            <w:tcW w:w="199" w:type="pct"/>
          </w:tcPr>
          <w:p w14:paraId="2FB32EDA" w14:textId="2647D3B9" w:rsidR="00EC5C1A" w:rsidRPr="00CD2B5E" w:rsidRDefault="00EC5C1A" w:rsidP="00CD2B5E">
            <w:pPr>
              <w:pStyle w:val="afffffb"/>
              <w:ind w:left="-57" w:right="-57"/>
              <w:rPr>
                <w:color w:val="000000"/>
                <w:sz w:val="18"/>
                <w:szCs w:val="18"/>
              </w:rPr>
            </w:pPr>
            <w:r w:rsidRPr="00CD2B5E">
              <w:rPr>
                <w:color w:val="000000"/>
                <w:sz w:val="18"/>
                <w:szCs w:val="18"/>
              </w:rPr>
              <w:t>9,022</w:t>
            </w:r>
          </w:p>
        </w:tc>
        <w:tc>
          <w:tcPr>
            <w:tcW w:w="199" w:type="pct"/>
          </w:tcPr>
          <w:p w14:paraId="08193D23" w14:textId="7FB2DC92" w:rsidR="00EC5C1A" w:rsidRPr="00CD2B5E" w:rsidRDefault="00EC5C1A" w:rsidP="00CD2B5E">
            <w:pPr>
              <w:pStyle w:val="afffffb"/>
              <w:ind w:left="-57" w:right="-57"/>
              <w:rPr>
                <w:color w:val="000000"/>
                <w:sz w:val="18"/>
                <w:szCs w:val="18"/>
              </w:rPr>
            </w:pPr>
            <w:r w:rsidRPr="00CD2B5E">
              <w:rPr>
                <w:color w:val="000000"/>
                <w:sz w:val="18"/>
                <w:szCs w:val="18"/>
              </w:rPr>
              <w:t>5,688</w:t>
            </w:r>
          </w:p>
        </w:tc>
        <w:tc>
          <w:tcPr>
            <w:tcW w:w="199" w:type="pct"/>
          </w:tcPr>
          <w:p w14:paraId="4B4B1652" w14:textId="1A5B5A2B" w:rsidR="00EC5C1A" w:rsidRPr="00CD2B5E" w:rsidRDefault="00EC5C1A" w:rsidP="00CD2B5E">
            <w:pPr>
              <w:pStyle w:val="afffffb"/>
              <w:ind w:left="-57" w:right="-57"/>
              <w:rPr>
                <w:color w:val="000000"/>
                <w:sz w:val="18"/>
                <w:szCs w:val="18"/>
              </w:rPr>
            </w:pPr>
            <w:r w:rsidRPr="00CD2B5E">
              <w:rPr>
                <w:color w:val="000000"/>
                <w:sz w:val="18"/>
                <w:szCs w:val="18"/>
              </w:rPr>
              <w:t>3,749</w:t>
            </w:r>
          </w:p>
        </w:tc>
        <w:tc>
          <w:tcPr>
            <w:tcW w:w="199" w:type="pct"/>
          </w:tcPr>
          <w:p w14:paraId="1AA420E2" w14:textId="14C52831" w:rsidR="00EC5C1A" w:rsidRPr="00CD2B5E" w:rsidRDefault="00EC5C1A" w:rsidP="00CD2B5E">
            <w:pPr>
              <w:pStyle w:val="afffffb"/>
              <w:ind w:left="-57" w:right="-57"/>
              <w:rPr>
                <w:color w:val="000000"/>
                <w:sz w:val="18"/>
                <w:szCs w:val="18"/>
              </w:rPr>
            </w:pPr>
            <w:r w:rsidRPr="00CD2B5E">
              <w:rPr>
                <w:color w:val="000000"/>
                <w:sz w:val="18"/>
                <w:szCs w:val="18"/>
              </w:rPr>
              <w:t>9,437</w:t>
            </w:r>
          </w:p>
        </w:tc>
        <w:tc>
          <w:tcPr>
            <w:tcW w:w="199" w:type="pct"/>
          </w:tcPr>
          <w:p w14:paraId="258E3075" w14:textId="22E81EDA" w:rsidR="00EC5C1A" w:rsidRPr="00CD2B5E" w:rsidRDefault="00EC5C1A" w:rsidP="00CD2B5E">
            <w:pPr>
              <w:pStyle w:val="afffffb"/>
              <w:ind w:left="-57" w:right="-57"/>
              <w:rPr>
                <w:color w:val="000000"/>
                <w:sz w:val="18"/>
                <w:szCs w:val="18"/>
              </w:rPr>
            </w:pPr>
            <w:r w:rsidRPr="00CD2B5E">
              <w:rPr>
                <w:color w:val="000000"/>
                <w:sz w:val="18"/>
                <w:szCs w:val="18"/>
              </w:rPr>
              <w:t>6,23</w:t>
            </w:r>
          </w:p>
        </w:tc>
        <w:tc>
          <w:tcPr>
            <w:tcW w:w="199" w:type="pct"/>
          </w:tcPr>
          <w:p w14:paraId="5AE5AE60" w14:textId="6137526B" w:rsidR="00EC5C1A" w:rsidRPr="00CD2B5E" w:rsidRDefault="00EC5C1A" w:rsidP="00CD2B5E">
            <w:pPr>
              <w:pStyle w:val="afffffb"/>
              <w:ind w:left="-57" w:right="-57"/>
              <w:rPr>
                <w:color w:val="000000"/>
                <w:sz w:val="18"/>
                <w:szCs w:val="18"/>
              </w:rPr>
            </w:pPr>
            <w:r w:rsidRPr="00CD2B5E">
              <w:rPr>
                <w:color w:val="000000"/>
                <w:sz w:val="18"/>
                <w:szCs w:val="18"/>
              </w:rPr>
              <w:t>3,875</w:t>
            </w:r>
          </w:p>
        </w:tc>
        <w:tc>
          <w:tcPr>
            <w:tcW w:w="199" w:type="pct"/>
          </w:tcPr>
          <w:p w14:paraId="385F89B8" w14:textId="1BAF4B50" w:rsidR="00EC5C1A" w:rsidRPr="00CD2B5E" w:rsidRDefault="00EC5C1A" w:rsidP="00CD2B5E">
            <w:pPr>
              <w:pStyle w:val="afffffb"/>
              <w:ind w:left="-57" w:right="-57"/>
              <w:rPr>
                <w:color w:val="000000"/>
                <w:sz w:val="18"/>
                <w:szCs w:val="18"/>
              </w:rPr>
            </w:pPr>
            <w:r w:rsidRPr="00CD2B5E">
              <w:rPr>
                <w:color w:val="000000"/>
                <w:sz w:val="18"/>
                <w:szCs w:val="18"/>
              </w:rPr>
              <w:t>10,105</w:t>
            </w:r>
          </w:p>
        </w:tc>
      </w:tr>
      <w:tr w:rsidR="00EC5C1A" w:rsidRPr="00CD2B5E" w14:paraId="75C78183" w14:textId="77777777" w:rsidTr="00EC5C1A">
        <w:trPr>
          <w:trHeight w:val="227"/>
        </w:trPr>
        <w:tc>
          <w:tcPr>
            <w:tcW w:w="154" w:type="pct"/>
          </w:tcPr>
          <w:p w14:paraId="7870B5FD" w14:textId="77777777" w:rsidR="00EC5C1A" w:rsidRPr="00CD2B5E" w:rsidRDefault="00EC5C1A" w:rsidP="00CD2B5E">
            <w:pPr>
              <w:pStyle w:val="afffffb"/>
              <w:rPr>
                <w:color w:val="000000"/>
              </w:rPr>
            </w:pPr>
            <w:r w:rsidRPr="00CD2B5E">
              <w:rPr>
                <w:color w:val="000000"/>
              </w:rPr>
              <w:t>–</w:t>
            </w:r>
          </w:p>
        </w:tc>
        <w:tc>
          <w:tcPr>
            <w:tcW w:w="660" w:type="pct"/>
          </w:tcPr>
          <w:p w14:paraId="17029F6D" w14:textId="77777777" w:rsidR="00EC5C1A" w:rsidRPr="00CD2B5E" w:rsidRDefault="00EC5C1A" w:rsidP="00CD2B5E">
            <w:pPr>
              <w:pStyle w:val="afffffb"/>
              <w:rPr>
                <w:bCs/>
                <w:color w:val="000000"/>
              </w:rPr>
            </w:pPr>
            <w:r w:rsidRPr="00CD2B5E">
              <w:rPr>
                <w:bCs/>
                <w:color w:val="000000"/>
              </w:rPr>
              <w:t>индивидуальные источники</w:t>
            </w:r>
          </w:p>
        </w:tc>
        <w:tc>
          <w:tcPr>
            <w:tcW w:w="199" w:type="pct"/>
          </w:tcPr>
          <w:p w14:paraId="5AAADD75" w14:textId="3B53DA9F" w:rsidR="00EC5C1A" w:rsidRPr="00CD2B5E" w:rsidRDefault="00EC5C1A" w:rsidP="00CD2B5E">
            <w:pPr>
              <w:pStyle w:val="afffffb"/>
              <w:ind w:left="-57" w:right="-57"/>
              <w:rPr>
                <w:color w:val="000000"/>
                <w:sz w:val="18"/>
                <w:szCs w:val="18"/>
              </w:rPr>
            </w:pPr>
            <w:r w:rsidRPr="00CD2B5E">
              <w:rPr>
                <w:color w:val="000000"/>
                <w:sz w:val="18"/>
                <w:szCs w:val="18"/>
              </w:rPr>
              <w:t>15,569</w:t>
            </w:r>
          </w:p>
        </w:tc>
        <w:tc>
          <w:tcPr>
            <w:tcW w:w="199" w:type="pct"/>
          </w:tcPr>
          <w:p w14:paraId="67FEA892" w14:textId="0B5A4F37" w:rsidR="00EC5C1A" w:rsidRPr="00CD2B5E" w:rsidRDefault="00EC5C1A" w:rsidP="00CD2B5E">
            <w:pPr>
              <w:pStyle w:val="afffffb"/>
              <w:ind w:left="-57" w:right="-57"/>
              <w:rPr>
                <w:color w:val="000000"/>
                <w:sz w:val="18"/>
                <w:szCs w:val="18"/>
              </w:rPr>
            </w:pPr>
            <w:r w:rsidRPr="00CD2B5E">
              <w:rPr>
                <w:color w:val="000000"/>
                <w:sz w:val="18"/>
                <w:szCs w:val="18"/>
              </w:rPr>
              <w:t>6,457</w:t>
            </w:r>
          </w:p>
        </w:tc>
        <w:tc>
          <w:tcPr>
            <w:tcW w:w="199" w:type="pct"/>
          </w:tcPr>
          <w:p w14:paraId="2F95C56D" w14:textId="1769EF45" w:rsidR="00EC5C1A" w:rsidRPr="00CD2B5E" w:rsidRDefault="00EC5C1A" w:rsidP="00CD2B5E">
            <w:pPr>
              <w:pStyle w:val="afffffb"/>
              <w:ind w:left="-57" w:right="-57"/>
              <w:rPr>
                <w:color w:val="000000"/>
                <w:sz w:val="18"/>
                <w:szCs w:val="18"/>
              </w:rPr>
            </w:pPr>
            <w:r w:rsidRPr="00CD2B5E">
              <w:rPr>
                <w:color w:val="000000"/>
                <w:sz w:val="18"/>
                <w:szCs w:val="18"/>
              </w:rPr>
              <w:t>22,026</w:t>
            </w:r>
          </w:p>
        </w:tc>
        <w:tc>
          <w:tcPr>
            <w:tcW w:w="199" w:type="pct"/>
          </w:tcPr>
          <w:p w14:paraId="1FC3BF04" w14:textId="486ABA59" w:rsidR="00EC5C1A" w:rsidRPr="00CD2B5E" w:rsidRDefault="00EC5C1A" w:rsidP="00CD2B5E">
            <w:pPr>
              <w:pStyle w:val="afffffb"/>
              <w:ind w:left="-57" w:right="-57"/>
              <w:rPr>
                <w:color w:val="000000"/>
                <w:sz w:val="18"/>
                <w:szCs w:val="18"/>
              </w:rPr>
            </w:pPr>
            <w:r w:rsidRPr="00CD2B5E">
              <w:rPr>
                <w:color w:val="000000"/>
                <w:sz w:val="18"/>
                <w:szCs w:val="18"/>
              </w:rPr>
              <w:t>12,587</w:t>
            </w:r>
          </w:p>
        </w:tc>
        <w:tc>
          <w:tcPr>
            <w:tcW w:w="199" w:type="pct"/>
          </w:tcPr>
          <w:p w14:paraId="3383BCD1" w14:textId="421197F6" w:rsidR="00EC5C1A" w:rsidRPr="00CD2B5E" w:rsidRDefault="00EC5C1A" w:rsidP="00CD2B5E">
            <w:pPr>
              <w:pStyle w:val="afffffb"/>
              <w:ind w:left="-57" w:right="-57"/>
              <w:rPr>
                <w:color w:val="000000"/>
                <w:sz w:val="18"/>
                <w:szCs w:val="18"/>
              </w:rPr>
            </w:pPr>
            <w:r w:rsidRPr="00CD2B5E">
              <w:rPr>
                <w:color w:val="000000"/>
                <w:sz w:val="18"/>
                <w:szCs w:val="18"/>
              </w:rPr>
              <w:t>4,428</w:t>
            </w:r>
          </w:p>
        </w:tc>
        <w:tc>
          <w:tcPr>
            <w:tcW w:w="199" w:type="pct"/>
          </w:tcPr>
          <w:p w14:paraId="5FEF78E3" w14:textId="61C136A0" w:rsidR="00EC5C1A" w:rsidRPr="00CD2B5E" w:rsidRDefault="00EC5C1A" w:rsidP="00CD2B5E">
            <w:pPr>
              <w:pStyle w:val="afffffb"/>
              <w:ind w:left="-57" w:right="-57"/>
              <w:rPr>
                <w:color w:val="000000"/>
                <w:sz w:val="18"/>
                <w:szCs w:val="18"/>
              </w:rPr>
            </w:pPr>
            <w:r w:rsidRPr="00CD2B5E">
              <w:rPr>
                <w:color w:val="000000"/>
                <w:sz w:val="18"/>
                <w:szCs w:val="18"/>
              </w:rPr>
              <w:t>17,015</w:t>
            </w:r>
          </w:p>
        </w:tc>
        <w:tc>
          <w:tcPr>
            <w:tcW w:w="199" w:type="pct"/>
          </w:tcPr>
          <w:p w14:paraId="00FD89F0" w14:textId="1EB7FF6E"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19A17E21" w14:textId="0365A218"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63706578" w14:textId="69EDDD85"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69F19BBF" w14:textId="005D28C6"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74F0ED2A" w14:textId="2B5E516C"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59C74AFC" w14:textId="5EF1B179"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4D948096" w14:textId="1B1C54E5"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5515C891" w14:textId="54F25B58"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3FBC46DB" w14:textId="5707BC81"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34F713C7" w14:textId="0FC3EC70" w:rsidR="00EC5C1A" w:rsidRPr="00CD2B5E" w:rsidRDefault="00EC5C1A" w:rsidP="00CD2B5E">
            <w:pPr>
              <w:pStyle w:val="afffffb"/>
              <w:ind w:left="-57" w:right="-57"/>
              <w:rPr>
                <w:color w:val="000000"/>
                <w:sz w:val="18"/>
                <w:szCs w:val="18"/>
              </w:rPr>
            </w:pPr>
            <w:r w:rsidRPr="00CD2B5E">
              <w:rPr>
                <w:color w:val="000000"/>
                <w:sz w:val="18"/>
                <w:szCs w:val="18"/>
              </w:rPr>
              <w:t>9,556</w:t>
            </w:r>
          </w:p>
        </w:tc>
        <w:tc>
          <w:tcPr>
            <w:tcW w:w="199" w:type="pct"/>
          </w:tcPr>
          <w:p w14:paraId="05BE996E" w14:textId="72B10D5A"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7C10C628" w14:textId="597F028A" w:rsidR="00EC5C1A" w:rsidRPr="00CD2B5E" w:rsidRDefault="00EC5C1A" w:rsidP="00CD2B5E">
            <w:pPr>
              <w:pStyle w:val="afffffb"/>
              <w:ind w:left="-57" w:right="-57"/>
              <w:rPr>
                <w:color w:val="000000"/>
                <w:sz w:val="18"/>
                <w:szCs w:val="18"/>
              </w:rPr>
            </w:pPr>
            <w:r w:rsidRPr="00CD2B5E">
              <w:rPr>
                <w:color w:val="000000"/>
                <w:sz w:val="18"/>
                <w:szCs w:val="18"/>
              </w:rPr>
              <w:t>13,224</w:t>
            </w:r>
          </w:p>
        </w:tc>
        <w:tc>
          <w:tcPr>
            <w:tcW w:w="199" w:type="pct"/>
          </w:tcPr>
          <w:p w14:paraId="2A8EEB63" w14:textId="7BC72F25" w:rsidR="00EC5C1A" w:rsidRPr="00CD2B5E" w:rsidRDefault="00EC5C1A" w:rsidP="00CD2B5E">
            <w:pPr>
              <w:pStyle w:val="afffffb"/>
              <w:ind w:left="-57" w:right="-57"/>
              <w:rPr>
                <w:color w:val="000000"/>
                <w:sz w:val="18"/>
                <w:szCs w:val="18"/>
              </w:rPr>
            </w:pPr>
            <w:r w:rsidRPr="00CD2B5E">
              <w:rPr>
                <w:color w:val="000000"/>
                <w:sz w:val="18"/>
                <w:szCs w:val="18"/>
              </w:rPr>
              <w:t>9,556</w:t>
            </w:r>
          </w:p>
        </w:tc>
        <w:tc>
          <w:tcPr>
            <w:tcW w:w="199" w:type="pct"/>
          </w:tcPr>
          <w:p w14:paraId="47E8FC5F" w14:textId="006428A4"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5026A652" w14:textId="164C94E9" w:rsidR="00EC5C1A" w:rsidRPr="00CD2B5E" w:rsidRDefault="00EC5C1A" w:rsidP="00CD2B5E">
            <w:pPr>
              <w:pStyle w:val="afffffb"/>
              <w:ind w:left="-57" w:right="-57"/>
              <w:rPr>
                <w:color w:val="000000"/>
                <w:sz w:val="18"/>
                <w:szCs w:val="18"/>
              </w:rPr>
            </w:pPr>
            <w:r w:rsidRPr="00CD2B5E">
              <w:rPr>
                <w:color w:val="000000"/>
                <w:sz w:val="18"/>
                <w:szCs w:val="18"/>
              </w:rPr>
              <w:t>13,224</w:t>
            </w:r>
          </w:p>
        </w:tc>
      </w:tr>
      <w:tr w:rsidR="00EC5C1A" w:rsidRPr="00CD2B5E" w14:paraId="6C911F10" w14:textId="77777777" w:rsidTr="00EC5C1A">
        <w:trPr>
          <w:trHeight w:val="227"/>
        </w:trPr>
        <w:tc>
          <w:tcPr>
            <w:tcW w:w="154" w:type="pct"/>
          </w:tcPr>
          <w:p w14:paraId="01C063BF" w14:textId="77777777" w:rsidR="00EC5C1A" w:rsidRPr="00CD2B5E" w:rsidRDefault="00EC5C1A" w:rsidP="00CD2B5E">
            <w:pPr>
              <w:pStyle w:val="afffffb"/>
              <w:rPr>
                <w:color w:val="000000"/>
              </w:rPr>
            </w:pPr>
            <w:r w:rsidRPr="00CD2B5E">
              <w:rPr>
                <w:color w:val="000000"/>
              </w:rPr>
              <w:t>–</w:t>
            </w:r>
          </w:p>
        </w:tc>
        <w:tc>
          <w:tcPr>
            <w:tcW w:w="660" w:type="pct"/>
          </w:tcPr>
          <w:p w14:paraId="4CBF5241" w14:textId="77777777" w:rsidR="00EC5C1A" w:rsidRPr="00CD2B5E" w:rsidRDefault="00EC5C1A" w:rsidP="00CD2B5E">
            <w:pPr>
              <w:pStyle w:val="afffffb"/>
              <w:rPr>
                <w:bCs/>
                <w:color w:val="000000"/>
              </w:rPr>
            </w:pPr>
            <w:r w:rsidRPr="00CD2B5E">
              <w:rPr>
                <w:bCs/>
                <w:color w:val="000000"/>
              </w:rPr>
              <w:t>печное отопление</w:t>
            </w:r>
          </w:p>
        </w:tc>
        <w:tc>
          <w:tcPr>
            <w:tcW w:w="199" w:type="pct"/>
          </w:tcPr>
          <w:p w14:paraId="62C36679" w14:textId="079D09C0" w:rsidR="00EC5C1A" w:rsidRPr="00CD2B5E" w:rsidRDefault="00EC5C1A" w:rsidP="00CD2B5E">
            <w:pPr>
              <w:pStyle w:val="afffffb"/>
              <w:ind w:left="-57" w:right="-57"/>
              <w:rPr>
                <w:color w:val="000000"/>
                <w:sz w:val="18"/>
                <w:szCs w:val="18"/>
              </w:rPr>
            </w:pPr>
            <w:r w:rsidRPr="00CD2B5E">
              <w:rPr>
                <w:color w:val="000000"/>
                <w:sz w:val="18"/>
                <w:szCs w:val="18"/>
              </w:rPr>
              <w:t>-0,03</w:t>
            </w:r>
          </w:p>
        </w:tc>
        <w:tc>
          <w:tcPr>
            <w:tcW w:w="199" w:type="pct"/>
          </w:tcPr>
          <w:p w14:paraId="7D3F1F26" w14:textId="44944BA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99AE3EC" w14:textId="5365C05B" w:rsidR="00EC5C1A" w:rsidRPr="00CD2B5E" w:rsidRDefault="00EC5C1A" w:rsidP="00CD2B5E">
            <w:pPr>
              <w:pStyle w:val="afffffb"/>
              <w:ind w:left="-57" w:right="-57"/>
              <w:rPr>
                <w:color w:val="000000"/>
                <w:sz w:val="18"/>
                <w:szCs w:val="18"/>
              </w:rPr>
            </w:pPr>
            <w:r w:rsidRPr="00CD2B5E">
              <w:rPr>
                <w:color w:val="000000"/>
                <w:sz w:val="18"/>
                <w:szCs w:val="18"/>
              </w:rPr>
              <w:t>-0,03</w:t>
            </w:r>
          </w:p>
        </w:tc>
        <w:tc>
          <w:tcPr>
            <w:tcW w:w="199" w:type="pct"/>
          </w:tcPr>
          <w:p w14:paraId="4626BCF6" w14:textId="3BBA76A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72BF651" w14:textId="2AE1B55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4C95702B" w14:textId="0F9466F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BFD0D4C" w14:textId="58B20FFB"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5F3D0C2" w14:textId="44553532"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59C8C81" w14:textId="113AC50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1C6E529" w14:textId="55856D3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6524DDB" w14:textId="6AA68B2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E819CFB" w14:textId="7C5DEAB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0D701B88" w14:textId="0C9627B8"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20DCFBC9" w14:textId="483B8F0E"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58B41D84" w14:textId="0A9267BC"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0DD4672" w14:textId="474C11E5"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13E42FB3" w14:textId="4B8E96F6"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406A6EB" w14:textId="5E704A64"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7E3E4462" w14:textId="5AD1037F"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35D25A97" w14:textId="0CC711C1" w:rsidR="00EC5C1A" w:rsidRPr="00CD2B5E" w:rsidRDefault="00EC5C1A" w:rsidP="00CD2B5E">
            <w:pPr>
              <w:pStyle w:val="afffffb"/>
              <w:ind w:left="-57" w:right="-57"/>
              <w:rPr>
                <w:color w:val="000000"/>
                <w:sz w:val="18"/>
                <w:szCs w:val="18"/>
              </w:rPr>
            </w:pPr>
            <w:r w:rsidRPr="00CD2B5E">
              <w:rPr>
                <w:color w:val="000000"/>
                <w:sz w:val="18"/>
                <w:szCs w:val="18"/>
              </w:rPr>
              <w:t>0</w:t>
            </w:r>
          </w:p>
        </w:tc>
        <w:tc>
          <w:tcPr>
            <w:tcW w:w="199" w:type="pct"/>
          </w:tcPr>
          <w:p w14:paraId="61EA176A" w14:textId="543A1F99" w:rsidR="00EC5C1A" w:rsidRPr="00CD2B5E" w:rsidRDefault="00EC5C1A" w:rsidP="00CD2B5E">
            <w:pPr>
              <w:pStyle w:val="afffffb"/>
              <w:ind w:left="-57" w:right="-57"/>
              <w:rPr>
                <w:color w:val="000000"/>
                <w:sz w:val="18"/>
                <w:szCs w:val="18"/>
              </w:rPr>
            </w:pPr>
            <w:r w:rsidRPr="00CD2B5E">
              <w:rPr>
                <w:color w:val="000000"/>
                <w:sz w:val="18"/>
                <w:szCs w:val="18"/>
              </w:rPr>
              <w:t>0</w:t>
            </w:r>
          </w:p>
        </w:tc>
      </w:tr>
      <w:tr w:rsidR="00EC5C1A" w:rsidRPr="00CD2B5E" w14:paraId="0CD4752D" w14:textId="77777777" w:rsidTr="00EC5C1A">
        <w:trPr>
          <w:trHeight w:val="227"/>
        </w:trPr>
        <w:tc>
          <w:tcPr>
            <w:tcW w:w="154" w:type="pct"/>
          </w:tcPr>
          <w:p w14:paraId="166195B0" w14:textId="77777777" w:rsidR="00EC5C1A" w:rsidRPr="00CD2B5E" w:rsidRDefault="00EC5C1A" w:rsidP="00CD2B5E">
            <w:pPr>
              <w:pStyle w:val="afffffb"/>
              <w:rPr>
                <w:color w:val="000000"/>
              </w:rPr>
            </w:pPr>
            <w:r w:rsidRPr="00CD2B5E">
              <w:rPr>
                <w:color w:val="000000"/>
              </w:rPr>
              <w:t>–</w:t>
            </w:r>
          </w:p>
        </w:tc>
        <w:tc>
          <w:tcPr>
            <w:tcW w:w="660" w:type="pct"/>
          </w:tcPr>
          <w:p w14:paraId="38B83191"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199" w:type="pct"/>
          </w:tcPr>
          <w:p w14:paraId="0D525D19" w14:textId="7322D7C8" w:rsidR="00EC5C1A" w:rsidRPr="00CD2B5E" w:rsidRDefault="00EC5C1A" w:rsidP="00CD2B5E">
            <w:pPr>
              <w:pStyle w:val="afffffb"/>
              <w:ind w:left="-57" w:right="-57"/>
              <w:rPr>
                <w:color w:val="000000"/>
                <w:sz w:val="18"/>
                <w:szCs w:val="18"/>
              </w:rPr>
            </w:pPr>
            <w:r w:rsidRPr="00CD2B5E">
              <w:rPr>
                <w:color w:val="000000"/>
                <w:sz w:val="18"/>
                <w:szCs w:val="18"/>
              </w:rPr>
              <w:t>15,539</w:t>
            </w:r>
          </w:p>
        </w:tc>
        <w:tc>
          <w:tcPr>
            <w:tcW w:w="199" w:type="pct"/>
          </w:tcPr>
          <w:p w14:paraId="2BCA3E42" w14:textId="613FC138" w:rsidR="00EC5C1A" w:rsidRPr="00CD2B5E" w:rsidRDefault="00EC5C1A" w:rsidP="00CD2B5E">
            <w:pPr>
              <w:pStyle w:val="afffffb"/>
              <w:ind w:left="-57" w:right="-57"/>
              <w:rPr>
                <w:color w:val="000000"/>
                <w:sz w:val="18"/>
                <w:szCs w:val="18"/>
              </w:rPr>
            </w:pPr>
            <w:r w:rsidRPr="00CD2B5E">
              <w:rPr>
                <w:color w:val="000000"/>
                <w:sz w:val="18"/>
                <w:szCs w:val="18"/>
              </w:rPr>
              <w:t>6,457</w:t>
            </w:r>
          </w:p>
        </w:tc>
        <w:tc>
          <w:tcPr>
            <w:tcW w:w="199" w:type="pct"/>
          </w:tcPr>
          <w:p w14:paraId="08C329F8" w14:textId="09D4CED6" w:rsidR="00EC5C1A" w:rsidRPr="00CD2B5E" w:rsidRDefault="00EC5C1A" w:rsidP="00CD2B5E">
            <w:pPr>
              <w:pStyle w:val="afffffb"/>
              <w:ind w:left="-57" w:right="-57"/>
              <w:rPr>
                <w:color w:val="000000"/>
                <w:sz w:val="18"/>
                <w:szCs w:val="18"/>
              </w:rPr>
            </w:pPr>
            <w:r w:rsidRPr="00CD2B5E">
              <w:rPr>
                <w:color w:val="000000"/>
                <w:sz w:val="18"/>
                <w:szCs w:val="18"/>
              </w:rPr>
              <w:t>21,996</w:t>
            </w:r>
          </w:p>
        </w:tc>
        <w:tc>
          <w:tcPr>
            <w:tcW w:w="199" w:type="pct"/>
          </w:tcPr>
          <w:p w14:paraId="422DC737" w14:textId="28044B06" w:rsidR="00EC5C1A" w:rsidRPr="00CD2B5E" w:rsidRDefault="00EC5C1A" w:rsidP="00CD2B5E">
            <w:pPr>
              <w:pStyle w:val="afffffb"/>
              <w:ind w:left="-57" w:right="-57"/>
              <w:rPr>
                <w:color w:val="000000"/>
                <w:sz w:val="18"/>
                <w:szCs w:val="18"/>
              </w:rPr>
            </w:pPr>
            <w:r w:rsidRPr="00CD2B5E">
              <w:rPr>
                <w:color w:val="000000"/>
                <w:sz w:val="18"/>
                <w:szCs w:val="18"/>
              </w:rPr>
              <w:t>12,587</w:t>
            </w:r>
          </w:p>
        </w:tc>
        <w:tc>
          <w:tcPr>
            <w:tcW w:w="199" w:type="pct"/>
          </w:tcPr>
          <w:p w14:paraId="714064B1" w14:textId="01D1FC74" w:rsidR="00EC5C1A" w:rsidRPr="00CD2B5E" w:rsidRDefault="00EC5C1A" w:rsidP="00CD2B5E">
            <w:pPr>
              <w:pStyle w:val="afffffb"/>
              <w:ind w:left="-57" w:right="-57"/>
              <w:rPr>
                <w:color w:val="000000"/>
                <w:sz w:val="18"/>
                <w:szCs w:val="18"/>
              </w:rPr>
            </w:pPr>
            <w:r w:rsidRPr="00CD2B5E">
              <w:rPr>
                <w:color w:val="000000"/>
                <w:sz w:val="18"/>
                <w:szCs w:val="18"/>
              </w:rPr>
              <w:t>4,428</w:t>
            </w:r>
          </w:p>
        </w:tc>
        <w:tc>
          <w:tcPr>
            <w:tcW w:w="199" w:type="pct"/>
          </w:tcPr>
          <w:p w14:paraId="4E63C0BA" w14:textId="6626500B" w:rsidR="00EC5C1A" w:rsidRPr="00CD2B5E" w:rsidRDefault="00EC5C1A" w:rsidP="00CD2B5E">
            <w:pPr>
              <w:pStyle w:val="afffffb"/>
              <w:ind w:left="-57" w:right="-57"/>
              <w:rPr>
                <w:color w:val="000000"/>
                <w:sz w:val="18"/>
                <w:szCs w:val="18"/>
              </w:rPr>
            </w:pPr>
            <w:r w:rsidRPr="00CD2B5E">
              <w:rPr>
                <w:color w:val="000000"/>
                <w:sz w:val="18"/>
                <w:szCs w:val="18"/>
              </w:rPr>
              <w:t>17,015</w:t>
            </w:r>
          </w:p>
        </w:tc>
        <w:tc>
          <w:tcPr>
            <w:tcW w:w="199" w:type="pct"/>
          </w:tcPr>
          <w:p w14:paraId="63E58519" w14:textId="46DF6ED7"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772FEEA3" w14:textId="576618D3"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04E2EC43" w14:textId="7E173F7D"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108E825C" w14:textId="56E8CD6F"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462BC9DB" w14:textId="639E0613"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18EBA683" w14:textId="242218A6"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235F9BCD" w14:textId="00844DC9" w:rsidR="00EC5C1A" w:rsidRPr="00CD2B5E" w:rsidRDefault="00EC5C1A" w:rsidP="00CD2B5E">
            <w:pPr>
              <w:pStyle w:val="afffffb"/>
              <w:ind w:left="-57" w:right="-57"/>
              <w:rPr>
                <w:color w:val="000000"/>
                <w:sz w:val="18"/>
                <w:szCs w:val="18"/>
              </w:rPr>
            </w:pPr>
            <w:r w:rsidRPr="00CD2B5E">
              <w:rPr>
                <w:color w:val="000000"/>
                <w:sz w:val="18"/>
                <w:szCs w:val="18"/>
              </w:rPr>
              <w:t>11,468</w:t>
            </w:r>
          </w:p>
        </w:tc>
        <w:tc>
          <w:tcPr>
            <w:tcW w:w="199" w:type="pct"/>
          </w:tcPr>
          <w:p w14:paraId="25E8C165" w14:textId="5D31B1B2"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6D5002D3" w14:textId="43443430" w:rsidR="00EC5C1A" w:rsidRPr="00CD2B5E" w:rsidRDefault="00EC5C1A" w:rsidP="00CD2B5E">
            <w:pPr>
              <w:pStyle w:val="afffffb"/>
              <w:ind w:left="-57" w:right="-57"/>
              <w:rPr>
                <w:color w:val="000000"/>
                <w:sz w:val="18"/>
                <w:szCs w:val="18"/>
              </w:rPr>
            </w:pPr>
            <w:r w:rsidRPr="00CD2B5E">
              <w:rPr>
                <w:color w:val="000000"/>
                <w:sz w:val="18"/>
                <w:szCs w:val="18"/>
              </w:rPr>
              <w:t>15,136</w:t>
            </w:r>
          </w:p>
        </w:tc>
        <w:tc>
          <w:tcPr>
            <w:tcW w:w="199" w:type="pct"/>
          </w:tcPr>
          <w:p w14:paraId="31894F44" w14:textId="61908CDC" w:rsidR="00EC5C1A" w:rsidRPr="00CD2B5E" w:rsidRDefault="00EC5C1A" w:rsidP="00CD2B5E">
            <w:pPr>
              <w:pStyle w:val="afffffb"/>
              <w:ind w:left="-57" w:right="-57"/>
              <w:rPr>
                <w:color w:val="000000"/>
                <w:sz w:val="18"/>
                <w:szCs w:val="18"/>
              </w:rPr>
            </w:pPr>
            <w:r w:rsidRPr="00CD2B5E">
              <w:rPr>
                <w:color w:val="000000"/>
                <w:sz w:val="18"/>
                <w:szCs w:val="18"/>
              </w:rPr>
              <w:t>9,556</w:t>
            </w:r>
          </w:p>
        </w:tc>
        <w:tc>
          <w:tcPr>
            <w:tcW w:w="199" w:type="pct"/>
          </w:tcPr>
          <w:p w14:paraId="7BB2ABDB" w14:textId="115DB919"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1077EDB1" w14:textId="3AC8C66B" w:rsidR="00EC5C1A" w:rsidRPr="00CD2B5E" w:rsidRDefault="00EC5C1A" w:rsidP="00CD2B5E">
            <w:pPr>
              <w:pStyle w:val="afffffb"/>
              <w:ind w:left="-57" w:right="-57"/>
              <w:rPr>
                <w:color w:val="000000"/>
                <w:sz w:val="18"/>
                <w:szCs w:val="18"/>
              </w:rPr>
            </w:pPr>
            <w:r w:rsidRPr="00CD2B5E">
              <w:rPr>
                <w:color w:val="000000"/>
                <w:sz w:val="18"/>
                <w:szCs w:val="18"/>
              </w:rPr>
              <w:t>13,224</w:t>
            </w:r>
          </w:p>
        </w:tc>
        <w:tc>
          <w:tcPr>
            <w:tcW w:w="199" w:type="pct"/>
          </w:tcPr>
          <w:p w14:paraId="63E65FF6" w14:textId="5976CE20" w:rsidR="00EC5C1A" w:rsidRPr="00CD2B5E" w:rsidRDefault="00EC5C1A" w:rsidP="00CD2B5E">
            <w:pPr>
              <w:pStyle w:val="afffffb"/>
              <w:ind w:left="-57" w:right="-57"/>
              <w:rPr>
                <w:color w:val="000000"/>
                <w:sz w:val="18"/>
                <w:szCs w:val="18"/>
              </w:rPr>
            </w:pPr>
            <w:r w:rsidRPr="00CD2B5E">
              <w:rPr>
                <w:color w:val="000000"/>
                <w:sz w:val="18"/>
                <w:szCs w:val="18"/>
              </w:rPr>
              <w:t>9,556</w:t>
            </w:r>
          </w:p>
        </w:tc>
        <w:tc>
          <w:tcPr>
            <w:tcW w:w="199" w:type="pct"/>
          </w:tcPr>
          <w:p w14:paraId="17FC5735" w14:textId="36D62538" w:rsidR="00EC5C1A" w:rsidRPr="00CD2B5E" w:rsidRDefault="00EC5C1A" w:rsidP="00CD2B5E">
            <w:pPr>
              <w:pStyle w:val="afffffb"/>
              <w:ind w:left="-57" w:right="-57"/>
              <w:rPr>
                <w:color w:val="000000"/>
                <w:sz w:val="18"/>
                <w:szCs w:val="18"/>
              </w:rPr>
            </w:pPr>
            <w:r w:rsidRPr="00CD2B5E">
              <w:rPr>
                <w:color w:val="000000"/>
                <w:sz w:val="18"/>
                <w:szCs w:val="18"/>
              </w:rPr>
              <w:t>3,668</w:t>
            </w:r>
          </w:p>
        </w:tc>
        <w:tc>
          <w:tcPr>
            <w:tcW w:w="199" w:type="pct"/>
          </w:tcPr>
          <w:p w14:paraId="46AA42E0" w14:textId="5C340714" w:rsidR="00EC5C1A" w:rsidRPr="00CD2B5E" w:rsidRDefault="00EC5C1A" w:rsidP="00CD2B5E">
            <w:pPr>
              <w:pStyle w:val="afffffb"/>
              <w:ind w:left="-57" w:right="-57"/>
              <w:rPr>
                <w:color w:val="000000"/>
                <w:sz w:val="18"/>
                <w:szCs w:val="18"/>
              </w:rPr>
            </w:pPr>
            <w:r w:rsidRPr="00CD2B5E">
              <w:rPr>
                <w:color w:val="000000"/>
                <w:sz w:val="18"/>
                <w:szCs w:val="18"/>
              </w:rPr>
              <w:t>13,224</w:t>
            </w:r>
          </w:p>
        </w:tc>
      </w:tr>
      <w:tr w:rsidR="00EC5C1A" w:rsidRPr="00CD2B5E" w14:paraId="42381FB4" w14:textId="77777777" w:rsidTr="00EC5C1A">
        <w:trPr>
          <w:trHeight w:val="227"/>
        </w:trPr>
        <w:tc>
          <w:tcPr>
            <w:tcW w:w="154" w:type="pct"/>
          </w:tcPr>
          <w:p w14:paraId="4DA0051B" w14:textId="77777777" w:rsidR="00EC5C1A" w:rsidRPr="00CD2B5E" w:rsidRDefault="00EC5C1A" w:rsidP="00CD2B5E">
            <w:pPr>
              <w:pStyle w:val="afffffb"/>
            </w:pPr>
            <w:r w:rsidRPr="00CD2B5E">
              <w:t>–</w:t>
            </w:r>
          </w:p>
        </w:tc>
        <w:tc>
          <w:tcPr>
            <w:tcW w:w="660" w:type="pct"/>
          </w:tcPr>
          <w:p w14:paraId="0EF0BAC6" w14:textId="77777777" w:rsidR="00EC5C1A" w:rsidRPr="00CD2B5E" w:rsidRDefault="00EC5C1A" w:rsidP="00CD2B5E">
            <w:pPr>
              <w:pStyle w:val="afffffb"/>
            </w:pPr>
            <w:r w:rsidRPr="00CD2B5E">
              <w:t xml:space="preserve">Итого по всем </w:t>
            </w:r>
            <w:r w:rsidRPr="00CD2B5E">
              <w:br/>
              <w:t>источникам:</w:t>
            </w:r>
          </w:p>
        </w:tc>
        <w:tc>
          <w:tcPr>
            <w:tcW w:w="199" w:type="pct"/>
          </w:tcPr>
          <w:p w14:paraId="4439E8DD" w14:textId="55995D1A" w:rsidR="00EC5C1A" w:rsidRPr="00CD2B5E" w:rsidRDefault="00EC5C1A" w:rsidP="00CD2B5E">
            <w:pPr>
              <w:pStyle w:val="afffffb"/>
              <w:ind w:left="-57" w:right="-57"/>
              <w:rPr>
                <w:color w:val="000000"/>
                <w:sz w:val="18"/>
                <w:szCs w:val="18"/>
              </w:rPr>
            </w:pPr>
            <w:r w:rsidRPr="00CD2B5E">
              <w:rPr>
                <w:color w:val="000000"/>
                <w:sz w:val="18"/>
                <w:szCs w:val="18"/>
              </w:rPr>
              <w:t>17,835</w:t>
            </w:r>
          </w:p>
        </w:tc>
        <w:tc>
          <w:tcPr>
            <w:tcW w:w="199" w:type="pct"/>
          </w:tcPr>
          <w:p w14:paraId="7CA74331" w14:textId="41602A40" w:rsidR="00EC5C1A" w:rsidRPr="00CD2B5E" w:rsidRDefault="00EC5C1A" w:rsidP="00CD2B5E">
            <w:pPr>
              <w:pStyle w:val="afffffb"/>
              <w:ind w:left="-57" w:right="-57"/>
              <w:rPr>
                <w:color w:val="000000"/>
                <w:sz w:val="18"/>
                <w:szCs w:val="18"/>
              </w:rPr>
            </w:pPr>
            <w:r w:rsidRPr="00CD2B5E">
              <w:rPr>
                <w:color w:val="000000"/>
                <w:sz w:val="18"/>
                <w:szCs w:val="18"/>
              </w:rPr>
              <w:t>8,381</w:t>
            </w:r>
          </w:p>
        </w:tc>
        <w:tc>
          <w:tcPr>
            <w:tcW w:w="199" w:type="pct"/>
          </w:tcPr>
          <w:p w14:paraId="37C9B7FF" w14:textId="6D612EFA" w:rsidR="00EC5C1A" w:rsidRPr="00CD2B5E" w:rsidRDefault="00EC5C1A" w:rsidP="00CD2B5E">
            <w:pPr>
              <w:pStyle w:val="afffffb"/>
              <w:ind w:left="-57" w:right="-57"/>
              <w:rPr>
                <w:color w:val="000000"/>
                <w:sz w:val="18"/>
                <w:szCs w:val="18"/>
              </w:rPr>
            </w:pPr>
            <w:r w:rsidRPr="00CD2B5E">
              <w:rPr>
                <w:color w:val="000000"/>
                <w:sz w:val="18"/>
                <w:szCs w:val="18"/>
              </w:rPr>
              <w:t>26,216</w:t>
            </w:r>
          </w:p>
        </w:tc>
        <w:tc>
          <w:tcPr>
            <w:tcW w:w="199" w:type="pct"/>
          </w:tcPr>
          <w:p w14:paraId="50A47B97" w14:textId="6B759AC1" w:rsidR="00EC5C1A" w:rsidRPr="00CD2B5E" w:rsidRDefault="00EC5C1A" w:rsidP="00CD2B5E">
            <w:pPr>
              <w:pStyle w:val="afffffb"/>
              <w:ind w:left="-57" w:right="-57"/>
              <w:rPr>
                <w:color w:val="000000"/>
                <w:sz w:val="18"/>
                <w:szCs w:val="18"/>
              </w:rPr>
            </w:pPr>
            <w:r w:rsidRPr="00CD2B5E">
              <w:rPr>
                <w:color w:val="000000"/>
                <w:sz w:val="18"/>
                <w:szCs w:val="18"/>
              </w:rPr>
              <w:t>22,858</w:t>
            </w:r>
          </w:p>
        </w:tc>
        <w:tc>
          <w:tcPr>
            <w:tcW w:w="199" w:type="pct"/>
          </w:tcPr>
          <w:p w14:paraId="51263469" w14:textId="468F6759" w:rsidR="00EC5C1A" w:rsidRPr="00CD2B5E" w:rsidRDefault="00EC5C1A" w:rsidP="00CD2B5E">
            <w:pPr>
              <w:pStyle w:val="afffffb"/>
              <w:ind w:left="-57" w:right="-57"/>
              <w:rPr>
                <w:color w:val="000000"/>
                <w:sz w:val="18"/>
                <w:szCs w:val="18"/>
              </w:rPr>
            </w:pPr>
            <w:r w:rsidRPr="00CD2B5E">
              <w:rPr>
                <w:color w:val="000000"/>
                <w:sz w:val="18"/>
                <w:szCs w:val="18"/>
              </w:rPr>
              <w:t>8,943</w:t>
            </w:r>
          </w:p>
        </w:tc>
        <w:tc>
          <w:tcPr>
            <w:tcW w:w="199" w:type="pct"/>
          </w:tcPr>
          <w:p w14:paraId="41B570D8" w14:textId="753FD9D1" w:rsidR="00EC5C1A" w:rsidRPr="00CD2B5E" w:rsidRDefault="00EC5C1A" w:rsidP="00CD2B5E">
            <w:pPr>
              <w:pStyle w:val="afffffb"/>
              <w:ind w:left="-57" w:right="-57"/>
              <w:rPr>
                <w:color w:val="000000"/>
                <w:sz w:val="18"/>
                <w:szCs w:val="18"/>
              </w:rPr>
            </w:pPr>
            <w:r w:rsidRPr="00CD2B5E">
              <w:rPr>
                <w:color w:val="000000"/>
                <w:sz w:val="18"/>
                <w:szCs w:val="18"/>
              </w:rPr>
              <w:t>31,801</w:t>
            </w:r>
          </w:p>
        </w:tc>
        <w:tc>
          <w:tcPr>
            <w:tcW w:w="199" w:type="pct"/>
          </w:tcPr>
          <w:p w14:paraId="68B6D9FF" w14:textId="276BD1A3" w:rsidR="00EC5C1A" w:rsidRPr="00CD2B5E" w:rsidRDefault="00EC5C1A" w:rsidP="00CD2B5E">
            <w:pPr>
              <w:pStyle w:val="afffffb"/>
              <w:ind w:left="-57" w:right="-57"/>
              <w:rPr>
                <w:color w:val="000000"/>
                <w:sz w:val="18"/>
                <w:szCs w:val="18"/>
              </w:rPr>
            </w:pPr>
            <w:r w:rsidRPr="00CD2B5E">
              <w:rPr>
                <w:color w:val="000000"/>
                <w:sz w:val="18"/>
                <w:szCs w:val="18"/>
              </w:rPr>
              <w:t>16,994</w:t>
            </w:r>
          </w:p>
        </w:tc>
        <w:tc>
          <w:tcPr>
            <w:tcW w:w="199" w:type="pct"/>
          </w:tcPr>
          <w:p w14:paraId="49D5E912" w14:textId="78FB9294" w:rsidR="00EC5C1A" w:rsidRPr="00CD2B5E" w:rsidRDefault="00EC5C1A" w:rsidP="00CD2B5E">
            <w:pPr>
              <w:pStyle w:val="afffffb"/>
              <w:ind w:left="-57" w:right="-57"/>
              <w:rPr>
                <w:color w:val="000000"/>
                <w:sz w:val="18"/>
                <w:szCs w:val="18"/>
              </w:rPr>
            </w:pPr>
            <w:r w:rsidRPr="00CD2B5E">
              <w:rPr>
                <w:color w:val="000000"/>
                <w:sz w:val="18"/>
                <w:szCs w:val="18"/>
              </w:rPr>
              <w:t>7,164</w:t>
            </w:r>
          </w:p>
        </w:tc>
        <w:tc>
          <w:tcPr>
            <w:tcW w:w="199" w:type="pct"/>
          </w:tcPr>
          <w:p w14:paraId="2E5B44C9" w14:textId="548147A7" w:rsidR="00EC5C1A" w:rsidRPr="00CD2B5E" w:rsidRDefault="00EC5C1A" w:rsidP="00CD2B5E">
            <w:pPr>
              <w:pStyle w:val="afffffb"/>
              <w:ind w:left="-57" w:right="-57"/>
              <w:rPr>
                <w:color w:val="000000"/>
                <w:sz w:val="18"/>
                <w:szCs w:val="18"/>
              </w:rPr>
            </w:pPr>
            <w:r w:rsidRPr="00CD2B5E">
              <w:rPr>
                <w:color w:val="000000"/>
                <w:sz w:val="18"/>
                <w:szCs w:val="18"/>
              </w:rPr>
              <w:t>24,158</w:t>
            </w:r>
          </w:p>
        </w:tc>
        <w:tc>
          <w:tcPr>
            <w:tcW w:w="199" w:type="pct"/>
          </w:tcPr>
          <w:p w14:paraId="7E6AA669" w14:textId="5BD4C2F9" w:rsidR="00EC5C1A" w:rsidRPr="00CD2B5E" w:rsidRDefault="00EC5C1A" w:rsidP="00CD2B5E">
            <w:pPr>
              <w:pStyle w:val="afffffb"/>
              <w:ind w:left="-57" w:right="-57"/>
              <w:rPr>
                <w:color w:val="000000"/>
                <w:sz w:val="18"/>
                <w:szCs w:val="18"/>
              </w:rPr>
            </w:pPr>
            <w:r w:rsidRPr="00CD2B5E">
              <w:rPr>
                <w:color w:val="000000"/>
                <w:sz w:val="18"/>
                <w:szCs w:val="18"/>
              </w:rPr>
              <w:t>16,994</w:t>
            </w:r>
          </w:p>
        </w:tc>
        <w:tc>
          <w:tcPr>
            <w:tcW w:w="199" w:type="pct"/>
          </w:tcPr>
          <w:p w14:paraId="5C7F10B7" w14:textId="5D26A300" w:rsidR="00EC5C1A" w:rsidRPr="00CD2B5E" w:rsidRDefault="00EC5C1A" w:rsidP="00CD2B5E">
            <w:pPr>
              <w:pStyle w:val="afffffb"/>
              <w:ind w:left="-57" w:right="-57"/>
              <w:rPr>
                <w:color w:val="000000"/>
                <w:sz w:val="18"/>
                <w:szCs w:val="18"/>
              </w:rPr>
            </w:pPr>
            <w:r w:rsidRPr="00CD2B5E">
              <w:rPr>
                <w:color w:val="000000"/>
                <w:sz w:val="18"/>
                <w:szCs w:val="18"/>
              </w:rPr>
              <w:t>7,164</w:t>
            </w:r>
          </w:p>
        </w:tc>
        <w:tc>
          <w:tcPr>
            <w:tcW w:w="199" w:type="pct"/>
          </w:tcPr>
          <w:p w14:paraId="11B11F04" w14:textId="1ED48D1B" w:rsidR="00EC5C1A" w:rsidRPr="00CD2B5E" w:rsidRDefault="00EC5C1A" w:rsidP="00CD2B5E">
            <w:pPr>
              <w:pStyle w:val="afffffb"/>
              <w:ind w:left="-57" w:right="-57"/>
              <w:rPr>
                <w:color w:val="000000"/>
                <w:sz w:val="18"/>
                <w:szCs w:val="18"/>
              </w:rPr>
            </w:pPr>
            <w:r w:rsidRPr="00CD2B5E">
              <w:rPr>
                <w:color w:val="000000"/>
                <w:sz w:val="18"/>
                <w:szCs w:val="18"/>
              </w:rPr>
              <w:t>24,158</w:t>
            </w:r>
          </w:p>
        </w:tc>
        <w:tc>
          <w:tcPr>
            <w:tcW w:w="199" w:type="pct"/>
          </w:tcPr>
          <w:p w14:paraId="52FF8A75" w14:textId="43293BAC" w:rsidR="00EC5C1A" w:rsidRPr="00CD2B5E" w:rsidRDefault="00EC5C1A" w:rsidP="00CD2B5E">
            <w:pPr>
              <w:pStyle w:val="afffffb"/>
              <w:ind w:left="-57" w:right="-57"/>
              <w:rPr>
                <w:color w:val="000000"/>
                <w:sz w:val="18"/>
                <w:szCs w:val="18"/>
              </w:rPr>
            </w:pPr>
            <w:r w:rsidRPr="00CD2B5E">
              <w:rPr>
                <w:color w:val="000000"/>
                <w:sz w:val="18"/>
                <w:szCs w:val="18"/>
              </w:rPr>
              <w:t>16,994</w:t>
            </w:r>
          </w:p>
        </w:tc>
        <w:tc>
          <w:tcPr>
            <w:tcW w:w="199" w:type="pct"/>
          </w:tcPr>
          <w:p w14:paraId="306F9893" w14:textId="62B90CE1" w:rsidR="00EC5C1A" w:rsidRPr="00CD2B5E" w:rsidRDefault="00EC5C1A" w:rsidP="00CD2B5E">
            <w:pPr>
              <w:pStyle w:val="afffffb"/>
              <w:ind w:left="-57" w:right="-57"/>
              <w:rPr>
                <w:color w:val="000000"/>
                <w:sz w:val="18"/>
                <w:szCs w:val="18"/>
              </w:rPr>
            </w:pPr>
            <w:r w:rsidRPr="00CD2B5E">
              <w:rPr>
                <w:color w:val="000000"/>
                <w:sz w:val="18"/>
                <w:szCs w:val="18"/>
              </w:rPr>
              <w:t>7,164</w:t>
            </w:r>
          </w:p>
        </w:tc>
        <w:tc>
          <w:tcPr>
            <w:tcW w:w="199" w:type="pct"/>
          </w:tcPr>
          <w:p w14:paraId="443D12B9" w14:textId="798C1A81" w:rsidR="00EC5C1A" w:rsidRPr="00CD2B5E" w:rsidRDefault="00EC5C1A" w:rsidP="00CD2B5E">
            <w:pPr>
              <w:pStyle w:val="afffffb"/>
              <w:ind w:left="-57" w:right="-57"/>
              <w:rPr>
                <w:color w:val="000000"/>
                <w:sz w:val="18"/>
                <w:szCs w:val="18"/>
              </w:rPr>
            </w:pPr>
            <w:r w:rsidRPr="00CD2B5E">
              <w:rPr>
                <w:color w:val="000000"/>
                <w:sz w:val="18"/>
                <w:szCs w:val="18"/>
              </w:rPr>
              <w:t>24,158</w:t>
            </w:r>
          </w:p>
        </w:tc>
        <w:tc>
          <w:tcPr>
            <w:tcW w:w="199" w:type="pct"/>
          </w:tcPr>
          <w:p w14:paraId="76041C72" w14:textId="04F53C11" w:rsidR="00EC5C1A" w:rsidRPr="00CD2B5E" w:rsidRDefault="00EC5C1A" w:rsidP="00CD2B5E">
            <w:pPr>
              <w:pStyle w:val="afffffb"/>
              <w:ind w:left="-57" w:right="-57"/>
              <w:rPr>
                <w:color w:val="000000"/>
                <w:sz w:val="18"/>
                <w:szCs w:val="18"/>
              </w:rPr>
            </w:pPr>
            <w:r w:rsidRPr="00CD2B5E">
              <w:rPr>
                <w:color w:val="000000"/>
                <w:sz w:val="18"/>
                <w:szCs w:val="18"/>
              </w:rPr>
              <w:t>15,244</w:t>
            </w:r>
          </w:p>
        </w:tc>
        <w:tc>
          <w:tcPr>
            <w:tcW w:w="199" w:type="pct"/>
          </w:tcPr>
          <w:p w14:paraId="16C42812" w14:textId="694672D0" w:rsidR="00EC5C1A" w:rsidRPr="00CD2B5E" w:rsidRDefault="00EC5C1A" w:rsidP="00CD2B5E">
            <w:pPr>
              <w:pStyle w:val="afffffb"/>
              <w:ind w:left="-57" w:right="-57"/>
              <w:rPr>
                <w:color w:val="000000"/>
                <w:sz w:val="18"/>
                <w:szCs w:val="18"/>
              </w:rPr>
            </w:pPr>
            <w:r w:rsidRPr="00CD2B5E">
              <w:rPr>
                <w:color w:val="000000"/>
                <w:sz w:val="18"/>
                <w:szCs w:val="18"/>
              </w:rPr>
              <w:t>7,417</w:t>
            </w:r>
          </w:p>
        </w:tc>
        <w:tc>
          <w:tcPr>
            <w:tcW w:w="199" w:type="pct"/>
          </w:tcPr>
          <w:p w14:paraId="7E41E851" w14:textId="3CA1E4F6" w:rsidR="00EC5C1A" w:rsidRPr="00CD2B5E" w:rsidRDefault="00EC5C1A" w:rsidP="00CD2B5E">
            <w:pPr>
              <w:pStyle w:val="afffffb"/>
              <w:ind w:left="-57" w:right="-57"/>
              <w:rPr>
                <w:color w:val="000000"/>
                <w:sz w:val="18"/>
                <w:szCs w:val="18"/>
              </w:rPr>
            </w:pPr>
            <w:r w:rsidRPr="00CD2B5E">
              <w:rPr>
                <w:color w:val="000000"/>
                <w:sz w:val="18"/>
                <w:szCs w:val="18"/>
              </w:rPr>
              <w:t>22,661</w:t>
            </w:r>
          </w:p>
        </w:tc>
        <w:tc>
          <w:tcPr>
            <w:tcW w:w="199" w:type="pct"/>
          </w:tcPr>
          <w:p w14:paraId="417A6AF4" w14:textId="16688857" w:rsidR="00EC5C1A" w:rsidRPr="00CD2B5E" w:rsidRDefault="00EC5C1A" w:rsidP="00CD2B5E">
            <w:pPr>
              <w:pStyle w:val="afffffb"/>
              <w:ind w:left="-57" w:right="-57"/>
              <w:rPr>
                <w:color w:val="000000"/>
                <w:sz w:val="18"/>
                <w:szCs w:val="18"/>
              </w:rPr>
            </w:pPr>
            <w:r w:rsidRPr="00CD2B5E">
              <w:rPr>
                <w:color w:val="000000"/>
                <w:sz w:val="18"/>
                <w:szCs w:val="18"/>
              </w:rPr>
              <w:t>15,786</w:t>
            </w:r>
          </w:p>
        </w:tc>
        <w:tc>
          <w:tcPr>
            <w:tcW w:w="199" w:type="pct"/>
          </w:tcPr>
          <w:p w14:paraId="1065F27A" w14:textId="01544F6B" w:rsidR="00EC5C1A" w:rsidRPr="00CD2B5E" w:rsidRDefault="00EC5C1A" w:rsidP="00CD2B5E">
            <w:pPr>
              <w:pStyle w:val="afffffb"/>
              <w:ind w:left="-57" w:right="-57"/>
              <w:rPr>
                <w:color w:val="000000"/>
                <w:sz w:val="18"/>
                <w:szCs w:val="18"/>
              </w:rPr>
            </w:pPr>
            <w:r w:rsidRPr="00CD2B5E">
              <w:rPr>
                <w:color w:val="000000"/>
                <w:sz w:val="18"/>
                <w:szCs w:val="18"/>
              </w:rPr>
              <w:t>7,543</w:t>
            </w:r>
          </w:p>
        </w:tc>
        <w:tc>
          <w:tcPr>
            <w:tcW w:w="199" w:type="pct"/>
          </w:tcPr>
          <w:p w14:paraId="3213F203" w14:textId="725F21DB" w:rsidR="00EC5C1A" w:rsidRPr="00CD2B5E" w:rsidRDefault="00EC5C1A" w:rsidP="00CD2B5E">
            <w:pPr>
              <w:pStyle w:val="afffffb"/>
              <w:ind w:left="-57" w:right="-57"/>
              <w:rPr>
                <w:color w:val="000000"/>
                <w:sz w:val="18"/>
                <w:szCs w:val="18"/>
              </w:rPr>
            </w:pPr>
            <w:r w:rsidRPr="00CD2B5E">
              <w:rPr>
                <w:color w:val="000000"/>
                <w:sz w:val="18"/>
                <w:szCs w:val="18"/>
              </w:rPr>
              <w:t>23,329</w:t>
            </w:r>
          </w:p>
        </w:tc>
      </w:tr>
    </w:tbl>
    <w:p w14:paraId="4F6AD894" w14:textId="77777777" w:rsidR="00EC5C1A" w:rsidRPr="00CD2B5E" w:rsidRDefault="00EC5C1A" w:rsidP="00CD2B5E">
      <w:pPr>
        <w:spacing w:after="0" w:line="240" w:lineRule="auto"/>
        <w:rPr>
          <w:rFonts w:ascii="Arial" w:eastAsia="Times New Roman" w:hAnsi="Arial" w:cs="Arial"/>
          <w:color w:val="000000"/>
        </w:rPr>
      </w:pPr>
      <w:r w:rsidRPr="00CD2B5E">
        <w:br w:type="page"/>
      </w:r>
    </w:p>
    <w:p w14:paraId="6CD329A2" w14:textId="1AF3400D" w:rsidR="00884B47" w:rsidRPr="00CD2B5E" w:rsidRDefault="00884B47" w:rsidP="00CD2B5E">
      <w:pPr>
        <w:pStyle w:val="affff1"/>
      </w:pPr>
      <w:bookmarkStart w:id="117" w:name="_Toc135565582"/>
      <w:r w:rsidRPr="00CD2B5E">
        <w:lastRenderedPageBreak/>
        <w:t>Продолжение табл</w:t>
      </w:r>
      <w:r w:rsidR="00C10EB7" w:rsidRPr="00CD2B5E">
        <w:t>ицы</w:t>
      </w:r>
      <w:r w:rsidR="00C10EB7" w:rsidRPr="00CD2B5E">
        <w:fldChar w:fldCharType="begin"/>
      </w:r>
      <w:r w:rsidR="00C10EB7" w:rsidRPr="00CD2B5E">
        <w:instrText xml:space="preserve"> REF _Ref124777222 \h  \* MERGEFORMAT </w:instrText>
      </w:r>
      <w:r w:rsidR="00C10EB7" w:rsidRPr="00CD2B5E">
        <w:fldChar w:fldCharType="separate"/>
      </w:r>
      <w:r w:rsidR="003E3A10" w:rsidRPr="003E3A10">
        <w:rPr>
          <w:rStyle w:val="afffffa"/>
        </w:rPr>
        <w:t>Таблица</w:t>
      </w:r>
      <w:r w:rsidR="003E3A10" w:rsidRPr="00CD2B5E">
        <w:t xml:space="preserve"> </w:t>
      </w:r>
      <w:r w:rsidR="003E3A10">
        <w:rPr>
          <w:noProof/>
        </w:rPr>
        <w:t>26</w:t>
      </w:r>
      <w:r w:rsidR="00C10EB7" w:rsidRPr="00CD2B5E">
        <w:fldChar w:fldCharType="end"/>
      </w:r>
      <w:r w:rsidR="00C10EB7" w:rsidRPr="00CD2B5E">
        <w:t>.</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87"/>
        <w:gridCol w:w="1818"/>
        <w:gridCol w:w="720"/>
        <w:gridCol w:w="714"/>
        <w:gridCol w:w="726"/>
        <w:gridCol w:w="714"/>
        <w:gridCol w:w="714"/>
        <w:gridCol w:w="723"/>
        <w:gridCol w:w="714"/>
        <w:gridCol w:w="714"/>
        <w:gridCol w:w="723"/>
        <w:gridCol w:w="714"/>
        <w:gridCol w:w="714"/>
        <w:gridCol w:w="723"/>
        <w:gridCol w:w="714"/>
        <w:gridCol w:w="714"/>
        <w:gridCol w:w="723"/>
        <w:gridCol w:w="720"/>
        <w:gridCol w:w="720"/>
        <w:gridCol w:w="717"/>
      </w:tblGrid>
      <w:tr w:rsidR="001F38C2" w:rsidRPr="00CD2B5E" w14:paraId="680CAFA5" w14:textId="77777777" w:rsidTr="001F38C2">
        <w:trPr>
          <w:cantSplit/>
          <w:trHeight w:val="510"/>
          <w:tblHeader/>
        </w:trPr>
        <w:tc>
          <w:tcPr>
            <w:tcW w:w="128" w:type="pct"/>
            <w:vMerge w:val="restart"/>
            <w:tcMar>
              <w:left w:w="28" w:type="dxa"/>
              <w:right w:w="28" w:type="dxa"/>
            </w:tcMar>
            <w:vAlign w:val="center"/>
          </w:tcPr>
          <w:p w14:paraId="7BF11F76" w14:textId="77777777" w:rsidR="001F38C2" w:rsidRPr="00CD2B5E" w:rsidRDefault="001F38C2" w:rsidP="00CD2B5E">
            <w:pPr>
              <w:pStyle w:val="afffffb"/>
            </w:pPr>
            <w:r w:rsidRPr="00CD2B5E">
              <w:t xml:space="preserve">№ </w:t>
            </w:r>
            <w:r w:rsidRPr="00CD2B5E">
              <w:br/>
              <w:t>ЕТО</w:t>
            </w:r>
          </w:p>
        </w:tc>
        <w:tc>
          <w:tcPr>
            <w:tcW w:w="601" w:type="pct"/>
            <w:vMerge w:val="restart"/>
            <w:tcMar>
              <w:left w:w="28" w:type="dxa"/>
              <w:right w:w="28" w:type="dxa"/>
            </w:tcMar>
            <w:vAlign w:val="center"/>
          </w:tcPr>
          <w:p w14:paraId="6C50FC8F" w14:textId="77777777" w:rsidR="001F38C2" w:rsidRPr="00CD2B5E" w:rsidRDefault="001F38C2" w:rsidP="00CD2B5E">
            <w:pPr>
              <w:pStyle w:val="afffffb"/>
            </w:pPr>
            <w:r w:rsidRPr="00CD2B5E">
              <w:t xml:space="preserve">Источник </w:t>
            </w:r>
            <w:r w:rsidRPr="00CD2B5E">
              <w:br/>
              <w:t>тепловой энергии</w:t>
            </w:r>
          </w:p>
        </w:tc>
        <w:tc>
          <w:tcPr>
            <w:tcW w:w="4271" w:type="pct"/>
            <w:gridSpan w:val="18"/>
            <w:vAlign w:val="center"/>
          </w:tcPr>
          <w:p w14:paraId="79F5DC2D" w14:textId="77777777" w:rsidR="001F38C2" w:rsidRPr="00CD2B5E" w:rsidRDefault="001F38C2" w:rsidP="00CD2B5E">
            <w:pPr>
              <w:pStyle w:val="afffffb"/>
            </w:pPr>
            <w:r w:rsidRPr="00CD2B5E">
              <w:t xml:space="preserve">Перспективное изменение потребления тепловой энергии за счет нового строительства и сноса существующих зданий </w:t>
            </w:r>
            <w:r w:rsidRPr="00CD2B5E">
              <w:br/>
              <w:t>в зонах действия источников тепловой энергии и ЕТО на каждом этапе прогнозного периода, тыс. Гкал</w:t>
            </w:r>
          </w:p>
        </w:tc>
      </w:tr>
      <w:tr w:rsidR="001F38C2" w:rsidRPr="00CD2B5E" w14:paraId="1FAC5D6F" w14:textId="77777777" w:rsidTr="001F38C2">
        <w:trPr>
          <w:cantSplit/>
          <w:trHeight w:val="340"/>
          <w:tblHeader/>
        </w:trPr>
        <w:tc>
          <w:tcPr>
            <w:tcW w:w="128" w:type="pct"/>
            <w:vMerge/>
            <w:tcMar>
              <w:left w:w="28" w:type="dxa"/>
              <w:right w:w="28" w:type="dxa"/>
            </w:tcMar>
            <w:vAlign w:val="center"/>
          </w:tcPr>
          <w:p w14:paraId="49BB2C2D" w14:textId="77777777" w:rsidR="001F38C2" w:rsidRPr="00CD2B5E" w:rsidRDefault="001F38C2" w:rsidP="00CD2B5E">
            <w:pPr>
              <w:pStyle w:val="afffffb"/>
            </w:pPr>
          </w:p>
        </w:tc>
        <w:tc>
          <w:tcPr>
            <w:tcW w:w="601" w:type="pct"/>
            <w:vMerge/>
            <w:tcMar>
              <w:left w:w="28" w:type="dxa"/>
              <w:right w:w="28" w:type="dxa"/>
            </w:tcMar>
            <w:vAlign w:val="center"/>
          </w:tcPr>
          <w:p w14:paraId="2C9A8F05" w14:textId="77777777" w:rsidR="001F38C2" w:rsidRPr="00CD2B5E" w:rsidRDefault="001F38C2" w:rsidP="00CD2B5E">
            <w:pPr>
              <w:pStyle w:val="afffffb"/>
            </w:pPr>
          </w:p>
        </w:tc>
        <w:tc>
          <w:tcPr>
            <w:tcW w:w="714" w:type="pct"/>
            <w:gridSpan w:val="3"/>
            <w:tcMar>
              <w:left w:w="28" w:type="dxa"/>
              <w:right w:w="28" w:type="dxa"/>
            </w:tcMar>
            <w:vAlign w:val="center"/>
          </w:tcPr>
          <w:p w14:paraId="406D7008" w14:textId="77777777" w:rsidR="001F38C2" w:rsidRPr="00CD2B5E" w:rsidRDefault="001F38C2" w:rsidP="00CD2B5E">
            <w:pPr>
              <w:pStyle w:val="afffffb"/>
            </w:pPr>
            <w:r w:rsidRPr="00CD2B5E">
              <w:t>2030 г.</w:t>
            </w:r>
          </w:p>
        </w:tc>
        <w:tc>
          <w:tcPr>
            <w:tcW w:w="711" w:type="pct"/>
            <w:gridSpan w:val="3"/>
            <w:tcMar>
              <w:left w:w="28" w:type="dxa"/>
              <w:right w:w="28" w:type="dxa"/>
            </w:tcMar>
            <w:vAlign w:val="center"/>
          </w:tcPr>
          <w:p w14:paraId="416FCC1B" w14:textId="77777777" w:rsidR="001F38C2" w:rsidRPr="00CD2B5E" w:rsidRDefault="001F38C2" w:rsidP="00CD2B5E">
            <w:pPr>
              <w:pStyle w:val="afffffb"/>
            </w:pPr>
            <w:r w:rsidRPr="00CD2B5E">
              <w:t>2031 г.</w:t>
            </w:r>
          </w:p>
        </w:tc>
        <w:tc>
          <w:tcPr>
            <w:tcW w:w="711" w:type="pct"/>
            <w:gridSpan w:val="3"/>
            <w:tcMar>
              <w:left w:w="28" w:type="dxa"/>
              <w:right w:w="28" w:type="dxa"/>
            </w:tcMar>
            <w:vAlign w:val="center"/>
          </w:tcPr>
          <w:p w14:paraId="78F6028B" w14:textId="77777777" w:rsidR="001F38C2" w:rsidRPr="00CD2B5E" w:rsidRDefault="001F38C2" w:rsidP="00CD2B5E">
            <w:pPr>
              <w:pStyle w:val="afffffb"/>
            </w:pPr>
            <w:r w:rsidRPr="00CD2B5E">
              <w:t>2032 г.</w:t>
            </w:r>
          </w:p>
        </w:tc>
        <w:tc>
          <w:tcPr>
            <w:tcW w:w="711" w:type="pct"/>
            <w:gridSpan w:val="3"/>
            <w:tcMar>
              <w:left w:w="28" w:type="dxa"/>
              <w:right w:w="28" w:type="dxa"/>
            </w:tcMar>
            <w:vAlign w:val="center"/>
          </w:tcPr>
          <w:p w14:paraId="10CC8D6E" w14:textId="77777777" w:rsidR="001F38C2" w:rsidRPr="00CD2B5E" w:rsidRDefault="001F38C2" w:rsidP="00CD2B5E">
            <w:pPr>
              <w:pStyle w:val="afffffb"/>
            </w:pPr>
            <w:r w:rsidRPr="00CD2B5E">
              <w:t>2033 г.</w:t>
            </w:r>
          </w:p>
        </w:tc>
        <w:tc>
          <w:tcPr>
            <w:tcW w:w="711" w:type="pct"/>
            <w:gridSpan w:val="3"/>
            <w:vAlign w:val="center"/>
          </w:tcPr>
          <w:p w14:paraId="125A5D0D" w14:textId="77777777" w:rsidR="001F38C2" w:rsidRPr="00CD2B5E" w:rsidRDefault="001F38C2" w:rsidP="00CD2B5E">
            <w:pPr>
              <w:pStyle w:val="afffffb"/>
            </w:pPr>
            <w:r w:rsidRPr="00CD2B5E">
              <w:t>2034 г.</w:t>
            </w:r>
          </w:p>
        </w:tc>
        <w:tc>
          <w:tcPr>
            <w:tcW w:w="713" w:type="pct"/>
            <w:gridSpan w:val="3"/>
            <w:vAlign w:val="center"/>
          </w:tcPr>
          <w:p w14:paraId="2FB07605" w14:textId="77777777" w:rsidR="001F38C2" w:rsidRPr="00CD2B5E" w:rsidRDefault="001F38C2" w:rsidP="00CD2B5E">
            <w:pPr>
              <w:pStyle w:val="afffffb"/>
              <w:rPr>
                <w:lang w:val="en-US"/>
              </w:rPr>
            </w:pPr>
            <w:r w:rsidRPr="00CD2B5E">
              <w:rPr>
                <w:lang w:val="en-US"/>
              </w:rPr>
              <w:t>202</w:t>
            </w:r>
            <w:r w:rsidRPr="00CD2B5E">
              <w:t>3</w:t>
            </w:r>
            <w:r w:rsidRPr="00CD2B5E">
              <w:rPr>
                <w:lang w:val="en-US"/>
              </w:rPr>
              <w:t xml:space="preserve"> - </w:t>
            </w:r>
            <w:r w:rsidRPr="00CD2B5E">
              <w:t xml:space="preserve">2034 </w:t>
            </w:r>
            <w:r w:rsidRPr="00CD2B5E">
              <w:rPr>
                <w:lang w:val="en-US"/>
              </w:rPr>
              <w:t>г</w:t>
            </w:r>
            <w:r w:rsidRPr="00CD2B5E">
              <w:t>г.</w:t>
            </w:r>
          </w:p>
        </w:tc>
      </w:tr>
      <w:tr w:rsidR="005A53AA" w:rsidRPr="00CD2B5E" w14:paraId="44C77F72" w14:textId="77777777" w:rsidTr="001F38C2">
        <w:trPr>
          <w:cantSplit/>
          <w:trHeight w:val="892"/>
          <w:tblHeader/>
        </w:trPr>
        <w:tc>
          <w:tcPr>
            <w:tcW w:w="128" w:type="pct"/>
            <w:vMerge/>
            <w:tcMar>
              <w:left w:w="28" w:type="dxa"/>
              <w:right w:w="28" w:type="dxa"/>
            </w:tcMar>
            <w:vAlign w:val="center"/>
          </w:tcPr>
          <w:p w14:paraId="328926F8" w14:textId="77777777" w:rsidR="005A53AA" w:rsidRPr="00CD2B5E" w:rsidRDefault="005A53AA" w:rsidP="00CD2B5E">
            <w:pPr>
              <w:pStyle w:val="afffffb"/>
            </w:pPr>
          </w:p>
        </w:tc>
        <w:tc>
          <w:tcPr>
            <w:tcW w:w="601" w:type="pct"/>
            <w:vMerge/>
            <w:tcMar>
              <w:left w:w="28" w:type="dxa"/>
              <w:right w:w="28" w:type="dxa"/>
            </w:tcMar>
            <w:vAlign w:val="center"/>
          </w:tcPr>
          <w:p w14:paraId="52A8C20C" w14:textId="77777777" w:rsidR="005A53AA" w:rsidRPr="00CD2B5E" w:rsidRDefault="005A53AA" w:rsidP="00CD2B5E">
            <w:pPr>
              <w:pStyle w:val="afffffb"/>
            </w:pPr>
          </w:p>
        </w:tc>
        <w:tc>
          <w:tcPr>
            <w:tcW w:w="238" w:type="pct"/>
            <w:tcMar>
              <w:left w:w="28" w:type="dxa"/>
              <w:right w:w="28" w:type="dxa"/>
            </w:tcMar>
            <w:vAlign w:val="center"/>
          </w:tcPr>
          <w:p w14:paraId="2F292AEA" w14:textId="77777777" w:rsidR="005A53AA" w:rsidRPr="00CD2B5E" w:rsidRDefault="005A53AA" w:rsidP="00CD2B5E">
            <w:pPr>
              <w:pStyle w:val="afffffb"/>
            </w:pPr>
            <w:r w:rsidRPr="00CD2B5E">
              <w:t>отопл. и вент.</w:t>
            </w:r>
          </w:p>
        </w:tc>
        <w:tc>
          <w:tcPr>
            <w:tcW w:w="236" w:type="pct"/>
            <w:tcMar>
              <w:left w:w="28" w:type="dxa"/>
              <w:right w:w="28" w:type="dxa"/>
            </w:tcMar>
            <w:vAlign w:val="center"/>
          </w:tcPr>
          <w:p w14:paraId="596023B4" w14:textId="77777777" w:rsidR="005A53AA" w:rsidRPr="00CD2B5E" w:rsidRDefault="005A53AA" w:rsidP="00CD2B5E">
            <w:pPr>
              <w:pStyle w:val="afffffb"/>
            </w:pPr>
            <w:r w:rsidRPr="00CD2B5E">
              <w:t>ГВС</w:t>
            </w:r>
          </w:p>
        </w:tc>
        <w:tc>
          <w:tcPr>
            <w:tcW w:w="240" w:type="pct"/>
            <w:tcMar>
              <w:left w:w="28" w:type="dxa"/>
              <w:right w:w="28" w:type="dxa"/>
            </w:tcMar>
            <w:vAlign w:val="center"/>
          </w:tcPr>
          <w:p w14:paraId="5846A248" w14:textId="77777777" w:rsidR="005A53AA" w:rsidRPr="00CD2B5E" w:rsidRDefault="005A53AA" w:rsidP="00CD2B5E">
            <w:pPr>
              <w:pStyle w:val="afffffb"/>
            </w:pPr>
            <w:r w:rsidRPr="00CD2B5E">
              <w:t>всего</w:t>
            </w:r>
          </w:p>
        </w:tc>
        <w:tc>
          <w:tcPr>
            <w:tcW w:w="236" w:type="pct"/>
            <w:tcMar>
              <w:left w:w="28" w:type="dxa"/>
              <w:right w:w="28" w:type="dxa"/>
            </w:tcMar>
            <w:vAlign w:val="center"/>
          </w:tcPr>
          <w:p w14:paraId="28CC8198" w14:textId="77777777" w:rsidR="005A53AA" w:rsidRPr="00CD2B5E" w:rsidRDefault="005A53AA" w:rsidP="00CD2B5E">
            <w:pPr>
              <w:pStyle w:val="afffffb"/>
            </w:pPr>
            <w:r w:rsidRPr="00CD2B5E">
              <w:t>отопл. и вент.</w:t>
            </w:r>
          </w:p>
        </w:tc>
        <w:tc>
          <w:tcPr>
            <w:tcW w:w="236" w:type="pct"/>
            <w:tcMar>
              <w:left w:w="28" w:type="dxa"/>
              <w:right w:w="28" w:type="dxa"/>
            </w:tcMar>
            <w:vAlign w:val="center"/>
          </w:tcPr>
          <w:p w14:paraId="48946B1A" w14:textId="77777777" w:rsidR="005A53AA" w:rsidRPr="00CD2B5E" w:rsidRDefault="005A53AA" w:rsidP="00CD2B5E">
            <w:pPr>
              <w:pStyle w:val="afffffb"/>
            </w:pPr>
            <w:r w:rsidRPr="00CD2B5E">
              <w:t>ГВС</w:t>
            </w:r>
          </w:p>
        </w:tc>
        <w:tc>
          <w:tcPr>
            <w:tcW w:w="239" w:type="pct"/>
            <w:tcMar>
              <w:left w:w="28" w:type="dxa"/>
              <w:right w:w="28" w:type="dxa"/>
            </w:tcMar>
            <w:vAlign w:val="center"/>
          </w:tcPr>
          <w:p w14:paraId="00DD97D8" w14:textId="77777777" w:rsidR="005A53AA" w:rsidRPr="00CD2B5E" w:rsidRDefault="005A53AA" w:rsidP="00CD2B5E">
            <w:pPr>
              <w:pStyle w:val="afffffb"/>
            </w:pPr>
            <w:r w:rsidRPr="00CD2B5E">
              <w:t>всего</w:t>
            </w:r>
          </w:p>
        </w:tc>
        <w:tc>
          <w:tcPr>
            <w:tcW w:w="236" w:type="pct"/>
            <w:tcMar>
              <w:left w:w="28" w:type="dxa"/>
              <w:right w:w="28" w:type="dxa"/>
            </w:tcMar>
            <w:vAlign w:val="center"/>
          </w:tcPr>
          <w:p w14:paraId="5016F350" w14:textId="77777777" w:rsidR="005A53AA" w:rsidRPr="00CD2B5E" w:rsidRDefault="005A53AA" w:rsidP="00CD2B5E">
            <w:pPr>
              <w:pStyle w:val="afffffb"/>
            </w:pPr>
            <w:r w:rsidRPr="00CD2B5E">
              <w:t>отопл. и вент.</w:t>
            </w:r>
          </w:p>
        </w:tc>
        <w:tc>
          <w:tcPr>
            <w:tcW w:w="236" w:type="pct"/>
            <w:tcMar>
              <w:left w:w="28" w:type="dxa"/>
              <w:right w:w="28" w:type="dxa"/>
            </w:tcMar>
            <w:vAlign w:val="center"/>
          </w:tcPr>
          <w:p w14:paraId="1B812699" w14:textId="77777777" w:rsidR="005A53AA" w:rsidRPr="00CD2B5E" w:rsidRDefault="005A53AA" w:rsidP="00CD2B5E">
            <w:pPr>
              <w:pStyle w:val="afffffb"/>
            </w:pPr>
            <w:r w:rsidRPr="00CD2B5E">
              <w:t>ГВС</w:t>
            </w:r>
          </w:p>
        </w:tc>
        <w:tc>
          <w:tcPr>
            <w:tcW w:w="239" w:type="pct"/>
            <w:tcMar>
              <w:left w:w="28" w:type="dxa"/>
              <w:right w:w="28" w:type="dxa"/>
            </w:tcMar>
            <w:vAlign w:val="center"/>
          </w:tcPr>
          <w:p w14:paraId="44B2750D" w14:textId="77777777" w:rsidR="005A53AA" w:rsidRPr="00CD2B5E" w:rsidRDefault="005A53AA" w:rsidP="00CD2B5E">
            <w:pPr>
              <w:pStyle w:val="afffffb"/>
            </w:pPr>
            <w:r w:rsidRPr="00CD2B5E">
              <w:t>всего</w:t>
            </w:r>
          </w:p>
        </w:tc>
        <w:tc>
          <w:tcPr>
            <w:tcW w:w="236" w:type="pct"/>
            <w:tcMar>
              <w:left w:w="28" w:type="dxa"/>
              <w:right w:w="28" w:type="dxa"/>
            </w:tcMar>
            <w:vAlign w:val="center"/>
          </w:tcPr>
          <w:p w14:paraId="0D4159C7" w14:textId="77777777" w:rsidR="005A53AA" w:rsidRPr="00CD2B5E" w:rsidRDefault="005A53AA" w:rsidP="00CD2B5E">
            <w:pPr>
              <w:pStyle w:val="afffffb"/>
            </w:pPr>
            <w:r w:rsidRPr="00CD2B5E">
              <w:t>отопл. и вент.</w:t>
            </w:r>
          </w:p>
        </w:tc>
        <w:tc>
          <w:tcPr>
            <w:tcW w:w="236" w:type="pct"/>
            <w:tcMar>
              <w:left w:w="28" w:type="dxa"/>
              <w:right w:w="28" w:type="dxa"/>
            </w:tcMar>
            <w:vAlign w:val="center"/>
          </w:tcPr>
          <w:p w14:paraId="1F1DE9E8" w14:textId="77777777" w:rsidR="005A53AA" w:rsidRPr="00CD2B5E" w:rsidRDefault="005A53AA" w:rsidP="00CD2B5E">
            <w:pPr>
              <w:pStyle w:val="afffffb"/>
            </w:pPr>
            <w:r w:rsidRPr="00CD2B5E">
              <w:t>ГВС</w:t>
            </w:r>
          </w:p>
        </w:tc>
        <w:tc>
          <w:tcPr>
            <w:tcW w:w="239" w:type="pct"/>
            <w:tcMar>
              <w:left w:w="28" w:type="dxa"/>
              <w:right w:w="28" w:type="dxa"/>
            </w:tcMar>
            <w:vAlign w:val="center"/>
          </w:tcPr>
          <w:p w14:paraId="59A32F1D" w14:textId="77777777" w:rsidR="005A53AA" w:rsidRPr="00CD2B5E" w:rsidRDefault="005A53AA" w:rsidP="00CD2B5E">
            <w:pPr>
              <w:pStyle w:val="afffffb"/>
            </w:pPr>
            <w:r w:rsidRPr="00CD2B5E">
              <w:t>всего</w:t>
            </w:r>
          </w:p>
        </w:tc>
        <w:tc>
          <w:tcPr>
            <w:tcW w:w="236" w:type="pct"/>
            <w:vAlign w:val="center"/>
          </w:tcPr>
          <w:p w14:paraId="64535076" w14:textId="77777777" w:rsidR="005A53AA" w:rsidRPr="00CD2B5E" w:rsidRDefault="005A53AA" w:rsidP="00CD2B5E">
            <w:pPr>
              <w:pStyle w:val="afffffb"/>
            </w:pPr>
            <w:r w:rsidRPr="00CD2B5E">
              <w:t>отопл. и вент.</w:t>
            </w:r>
          </w:p>
        </w:tc>
        <w:tc>
          <w:tcPr>
            <w:tcW w:w="236" w:type="pct"/>
            <w:vAlign w:val="center"/>
          </w:tcPr>
          <w:p w14:paraId="6B42B267" w14:textId="77777777" w:rsidR="005A53AA" w:rsidRPr="00CD2B5E" w:rsidRDefault="005A53AA" w:rsidP="00CD2B5E">
            <w:pPr>
              <w:pStyle w:val="afffffb"/>
            </w:pPr>
            <w:r w:rsidRPr="00CD2B5E">
              <w:t>ГВС</w:t>
            </w:r>
          </w:p>
        </w:tc>
        <w:tc>
          <w:tcPr>
            <w:tcW w:w="239" w:type="pct"/>
            <w:vAlign w:val="center"/>
          </w:tcPr>
          <w:p w14:paraId="78C31D10" w14:textId="77777777" w:rsidR="005A53AA" w:rsidRPr="00CD2B5E" w:rsidRDefault="005A53AA" w:rsidP="00CD2B5E">
            <w:pPr>
              <w:pStyle w:val="afffffb"/>
            </w:pPr>
            <w:r w:rsidRPr="00CD2B5E">
              <w:t>всего</w:t>
            </w:r>
          </w:p>
        </w:tc>
        <w:tc>
          <w:tcPr>
            <w:tcW w:w="238" w:type="pct"/>
            <w:vAlign w:val="center"/>
          </w:tcPr>
          <w:p w14:paraId="703EF48F" w14:textId="77777777" w:rsidR="005A53AA" w:rsidRPr="00CD2B5E" w:rsidRDefault="005A53AA" w:rsidP="00CD2B5E">
            <w:pPr>
              <w:pStyle w:val="afffffb"/>
            </w:pPr>
            <w:r w:rsidRPr="00CD2B5E">
              <w:t>отопл. и вент.</w:t>
            </w:r>
          </w:p>
        </w:tc>
        <w:tc>
          <w:tcPr>
            <w:tcW w:w="238" w:type="pct"/>
            <w:vAlign w:val="center"/>
          </w:tcPr>
          <w:p w14:paraId="3A38F4A1" w14:textId="77777777" w:rsidR="005A53AA" w:rsidRPr="00CD2B5E" w:rsidRDefault="005A53AA" w:rsidP="00CD2B5E">
            <w:pPr>
              <w:pStyle w:val="afffffb"/>
            </w:pPr>
            <w:r w:rsidRPr="00CD2B5E">
              <w:t>ГВС</w:t>
            </w:r>
          </w:p>
        </w:tc>
        <w:tc>
          <w:tcPr>
            <w:tcW w:w="237" w:type="pct"/>
            <w:vAlign w:val="center"/>
          </w:tcPr>
          <w:p w14:paraId="360DA6DF" w14:textId="77777777" w:rsidR="005A53AA" w:rsidRPr="00CD2B5E" w:rsidRDefault="005A53AA" w:rsidP="00CD2B5E">
            <w:pPr>
              <w:pStyle w:val="afffffb"/>
            </w:pPr>
            <w:r w:rsidRPr="00CD2B5E">
              <w:t>всего</w:t>
            </w:r>
          </w:p>
        </w:tc>
      </w:tr>
      <w:tr w:rsidR="00EC5C1A" w:rsidRPr="00CD2B5E" w14:paraId="473C2DBF" w14:textId="77777777" w:rsidTr="001F38C2">
        <w:trPr>
          <w:cantSplit/>
          <w:trHeight w:val="340"/>
        </w:trPr>
        <w:tc>
          <w:tcPr>
            <w:tcW w:w="128" w:type="pct"/>
            <w:tcMar>
              <w:left w:w="28" w:type="dxa"/>
              <w:right w:w="28" w:type="dxa"/>
            </w:tcMar>
            <w:vAlign w:val="center"/>
          </w:tcPr>
          <w:p w14:paraId="3471085D" w14:textId="77777777" w:rsidR="00EC5C1A" w:rsidRPr="00CD2B5E" w:rsidRDefault="00EC5C1A" w:rsidP="00CD2B5E">
            <w:pPr>
              <w:pStyle w:val="afffffb"/>
            </w:pPr>
            <w:r w:rsidRPr="00CD2B5E">
              <w:t>1</w:t>
            </w:r>
          </w:p>
        </w:tc>
        <w:tc>
          <w:tcPr>
            <w:tcW w:w="601" w:type="pct"/>
            <w:tcMar>
              <w:left w:w="28" w:type="dxa"/>
              <w:right w:w="28" w:type="dxa"/>
            </w:tcMar>
            <w:vAlign w:val="center"/>
          </w:tcPr>
          <w:p w14:paraId="6F5AAA5B" w14:textId="77777777" w:rsidR="00EC5C1A" w:rsidRPr="00CD2B5E" w:rsidRDefault="00EC5C1A" w:rsidP="00CD2B5E">
            <w:pPr>
              <w:pStyle w:val="afffffb"/>
              <w:rPr>
                <w:bCs/>
                <w:color w:val="000000"/>
              </w:rPr>
            </w:pPr>
            <w:r w:rsidRPr="00CD2B5E">
              <w:rPr>
                <w:bCs/>
                <w:color w:val="000000"/>
              </w:rPr>
              <w:t>ТЭЦ ПАО "ММК"</w:t>
            </w:r>
          </w:p>
        </w:tc>
        <w:tc>
          <w:tcPr>
            <w:tcW w:w="238" w:type="pct"/>
            <w:tcMar>
              <w:left w:w="28" w:type="dxa"/>
              <w:right w:w="28" w:type="dxa"/>
            </w:tcMar>
            <w:vAlign w:val="center"/>
          </w:tcPr>
          <w:p w14:paraId="04464558" w14:textId="0186782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16DF042F" w14:textId="5A675930"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04B02FEE" w14:textId="1BCB2F1F"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62B816B" w14:textId="6ADD6B04"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E10DC67" w14:textId="2773E47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67E46968" w14:textId="48730B47"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0AC9CB6" w14:textId="77D32BD2"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904DB78" w14:textId="21981D09"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0A644CE9" w14:textId="5650CD25"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4E7309B" w14:textId="0B04480A"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440795B" w14:textId="132A8905"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687C8A19" w14:textId="1794B28F"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0CCACC9C" w14:textId="2458BAD1"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5B1822E2" w14:textId="58F8A0DB"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47FF2A5E" w14:textId="0FF4257B"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23093211" w14:textId="78D47682" w:rsidR="00EC5C1A" w:rsidRPr="00CD2B5E" w:rsidRDefault="00EC5C1A" w:rsidP="00CD2B5E">
            <w:pPr>
              <w:pStyle w:val="afffffb"/>
              <w:rPr>
                <w:color w:val="000000"/>
                <w:sz w:val="18"/>
                <w:szCs w:val="18"/>
              </w:rPr>
            </w:pPr>
            <w:r w:rsidRPr="00CD2B5E">
              <w:rPr>
                <w:color w:val="000000"/>
                <w:sz w:val="18"/>
                <w:szCs w:val="18"/>
              </w:rPr>
              <w:t>4,97</w:t>
            </w:r>
          </w:p>
        </w:tc>
        <w:tc>
          <w:tcPr>
            <w:tcW w:w="238" w:type="pct"/>
            <w:vAlign w:val="center"/>
          </w:tcPr>
          <w:p w14:paraId="32D26874" w14:textId="097FC0B7" w:rsidR="00EC5C1A" w:rsidRPr="00CD2B5E" w:rsidRDefault="00EC5C1A" w:rsidP="00CD2B5E">
            <w:pPr>
              <w:pStyle w:val="afffffb"/>
              <w:rPr>
                <w:color w:val="000000"/>
                <w:sz w:val="18"/>
                <w:szCs w:val="18"/>
              </w:rPr>
            </w:pPr>
            <w:r w:rsidRPr="00CD2B5E">
              <w:rPr>
                <w:color w:val="000000"/>
                <w:sz w:val="18"/>
                <w:szCs w:val="18"/>
              </w:rPr>
              <w:t>3,075</w:t>
            </w:r>
          </w:p>
        </w:tc>
        <w:tc>
          <w:tcPr>
            <w:tcW w:w="237" w:type="pct"/>
            <w:vAlign w:val="center"/>
          </w:tcPr>
          <w:p w14:paraId="4CFDFF69" w14:textId="73F3A598" w:rsidR="00EC5C1A" w:rsidRPr="00CD2B5E" w:rsidRDefault="00EC5C1A" w:rsidP="00CD2B5E">
            <w:pPr>
              <w:pStyle w:val="afffffb"/>
              <w:rPr>
                <w:color w:val="000000"/>
                <w:sz w:val="18"/>
                <w:szCs w:val="18"/>
              </w:rPr>
            </w:pPr>
            <w:r w:rsidRPr="00CD2B5E">
              <w:rPr>
                <w:color w:val="000000"/>
                <w:sz w:val="18"/>
                <w:szCs w:val="18"/>
              </w:rPr>
              <w:t>8,045</w:t>
            </w:r>
          </w:p>
        </w:tc>
      </w:tr>
      <w:tr w:rsidR="00EC5C1A" w:rsidRPr="00CD2B5E" w14:paraId="42ACC055" w14:textId="77777777" w:rsidTr="001F38C2">
        <w:trPr>
          <w:cantSplit/>
          <w:trHeight w:val="340"/>
        </w:trPr>
        <w:tc>
          <w:tcPr>
            <w:tcW w:w="128" w:type="pct"/>
            <w:tcMar>
              <w:left w:w="28" w:type="dxa"/>
              <w:right w:w="28" w:type="dxa"/>
            </w:tcMar>
            <w:vAlign w:val="center"/>
          </w:tcPr>
          <w:p w14:paraId="6AB3C09E" w14:textId="77777777" w:rsidR="00EC5C1A" w:rsidRPr="00CD2B5E" w:rsidRDefault="00EC5C1A" w:rsidP="00CD2B5E">
            <w:pPr>
              <w:pStyle w:val="afffffb"/>
            </w:pPr>
            <w:r w:rsidRPr="00CD2B5E">
              <w:t>1</w:t>
            </w:r>
          </w:p>
        </w:tc>
        <w:tc>
          <w:tcPr>
            <w:tcW w:w="601" w:type="pct"/>
            <w:tcMar>
              <w:left w:w="28" w:type="dxa"/>
              <w:right w:w="28" w:type="dxa"/>
            </w:tcMar>
            <w:vAlign w:val="center"/>
          </w:tcPr>
          <w:p w14:paraId="0CF14B23" w14:textId="77777777" w:rsidR="00EC5C1A" w:rsidRPr="00CD2B5E" w:rsidRDefault="00EC5C1A" w:rsidP="00CD2B5E">
            <w:pPr>
              <w:pStyle w:val="afffffb"/>
              <w:rPr>
                <w:bCs/>
                <w:color w:val="000000"/>
              </w:rPr>
            </w:pPr>
            <w:r w:rsidRPr="00CD2B5E">
              <w:rPr>
                <w:bCs/>
                <w:color w:val="000000"/>
              </w:rPr>
              <w:t>ЦЭС ПАО "ММК"</w:t>
            </w:r>
          </w:p>
        </w:tc>
        <w:tc>
          <w:tcPr>
            <w:tcW w:w="238" w:type="pct"/>
            <w:tcMar>
              <w:left w:w="28" w:type="dxa"/>
              <w:right w:w="28" w:type="dxa"/>
            </w:tcMar>
            <w:vAlign w:val="center"/>
          </w:tcPr>
          <w:p w14:paraId="1FDC3A1C" w14:textId="4C6ABCEA"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5EAE0715" w14:textId="2ABF7F6D"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55529256" w14:textId="78CFE6E3"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5BC4C1AF" w14:textId="65F6B1CC"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6474B9D" w14:textId="2D1F9275"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182C953D" w14:textId="1D77D4D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165F86A" w14:textId="135C52B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FF7B746" w14:textId="1EA9496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1D3EDE30" w14:textId="4AACCA76"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FDE89A5" w14:textId="640B6CA4"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75326E0" w14:textId="1AF82199"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7C075875" w14:textId="402633D1"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40D96EB9" w14:textId="254B9140"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70799089" w14:textId="05E9A65B"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02AAD61A" w14:textId="57AC2DA4"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6EE46082" w14:textId="108A57A9" w:rsidR="00EC5C1A" w:rsidRPr="00CD2B5E" w:rsidRDefault="00EC5C1A" w:rsidP="00CD2B5E">
            <w:pPr>
              <w:pStyle w:val="afffffb"/>
              <w:rPr>
                <w:color w:val="000000"/>
                <w:sz w:val="18"/>
                <w:szCs w:val="18"/>
              </w:rPr>
            </w:pPr>
            <w:r w:rsidRPr="00CD2B5E">
              <w:rPr>
                <w:color w:val="000000"/>
                <w:sz w:val="18"/>
                <w:szCs w:val="18"/>
              </w:rPr>
              <w:t>-1,458</w:t>
            </w:r>
          </w:p>
        </w:tc>
        <w:tc>
          <w:tcPr>
            <w:tcW w:w="238" w:type="pct"/>
            <w:vAlign w:val="center"/>
          </w:tcPr>
          <w:p w14:paraId="4A575CDB" w14:textId="26EF2056" w:rsidR="00EC5C1A" w:rsidRPr="00CD2B5E" w:rsidRDefault="00EC5C1A" w:rsidP="00CD2B5E">
            <w:pPr>
              <w:pStyle w:val="afffffb"/>
              <w:rPr>
                <w:color w:val="000000"/>
                <w:sz w:val="18"/>
                <w:szCs w:val="18"/>
              </w:rPr>
            </w:pPr>
            <w:r w:rsidRPr="00CD2B5E">
              <w:rPr>
                <w:color w:val="000000"/>
                <w:sz w:val="18"/>
                <w:szCs w:val="18"/>
              </w:rPr>
              <w:t>-0,897</w:t>
            </w:r>
          </w:p>
        </w:tc>
        <w:tc>
          <w:tcPr>
            <w:tcW w:w="237" w:type="pct"/>
            <w:vAlign w:val="center"/>
          </w:tcPr>
          <w:p w14:paraId="14921142" w14:textId="417604B3" w:rsidR="00EC5C1A" w:rsidRPr="00CD2B5E" w:rsidRDefault="00EC5C1A" w:rsidP="00CD2B5E">
            <w:pPr>
              <w:pStyle w:val="afffffb"/>
              <w:rPr>
                <w:color w:val="000000"/>
                <w:sz w:val="18"/>
                <w:szCs w:val="18"/>
              </w:rPr>
            </w:pPr>
            <w:r w:rsidRPr="00CD2B5E">
              <w:rPr>
                <w:color w:val="000000"/>
                <w:sz w:val="18"/>
                <w:szCs w:val="18"/>
              </w:rPr>
              <w:t>-2,355</w:t>
            </w:r>
          </w:p>
        </w:tc>
      </w:tr>
      <w:tr w:rsidR="00EC5C1A" w:rsidRPr="00CD2B5E" w14:paraId="6EB203EE" w14:textId="77777777" w:rsidTr="001F38C2">
        <w:trPr>
          <w:cantSplit/>
          <w:trHeight w:val="340"/>
        </w:trPr>
        <w:tc>
          <w:tcPr>
            <w:tcW w:w="128" w:type="pct"/>
            <w:tcMar>
              <w:left w:w="28" w:type="dxa"/>
              <w:right w:w="28" w:type="dxa"/>
            </w:tcMar>
            <w:vAlign w:val="center"/>
          </w:tcPr>
          <w:p w14:paraId="785B4EEC"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61EFAFF7" w14:textId="77777777" w:rsidR="00EC5C1A" w:rsidRPr="00CD2B5E" w:rsidRDefault="00EC5C1A"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38" w:type="pct"/>
            <w:tcMar>
              <w:left w:w="28" w:type="dxa"/>
              <w:right w:w="28" w:type="dxa"/>
            </w:tcMar>
            <w:vAlign w:val="center"/>
          </w:tcPr>
          <w:p w14:paraId="433E76DD" w14:textId="5CABCE1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E62D7D9" w14:textId="4E16AAA0"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40FF7853" w14:textId="533453B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3B7CF7C" w14:textId="7EDE17C3"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5D9F9EE3" w14:textId="7A6439AC"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F9F584F" w14:textId="543F2519"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F0BB37B" w14:textId="48C5D0B6"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EF134EC" w14:textId="4D33452C"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36882743" w14:textId="47E996AB"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05713FA" w14:textId="0052408C"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7A6211B" w14:textId="2E26C020"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B50E6FE" w14:textId="27159933"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79BA8479" w14:textId="3FC70CE6"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03790CDF" w14:textId="79E1C21C"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55EF84AD" w14:textId="17257486"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60C1CD7E" w14:textId="3355A517" w:rsidR="00EC5C1A" w:rsidRPr="00CD2B5E" w:rsidRDefault="00EC5C1A" w:rsidP="00CD2B5E">
            <w:pPr>
              <w:pStyle w:val="afffffb"/>
              <w:rPr>
                <w:color w:val="000000"/>
                <w:sz w:val="18"/>
                <w:szCs w:val="18"/>
              </w:rPr>
            </w:pPr>
            <w:r w:rsidRPr="00CD2B5E">
              <w:rPr>
                <w:color w:val="000000"/>
                <w:sz w:val="18"/>
                <w:szCs w:val="18"/>
              </w:rPr>
              <w:t>3,512</w:t>
            </w:r>
          </w:p>
        </w:tc>
        <w:tc>
          <w:tcPr>
            <w:tcW w:w="238" w:type="pct"/>
            <w:vAlign w:val="center"/>
          </w:tcPr>
          <w:p w14:paraId="05F54327" w14:textId="7FCD5388" w:rsidR="00EC5C1A" w:rsidRPr="00CD2B5E" w:rsidRDefault="00EC5C1A" w:rsidP="00CD2B5E">
            <w:pPr>
              <w:pStyle w:val="afffffb"/>
              <w:rPr>
                <w:color w:val="000000"/>
                <w:sz w:val="18"/>
                <w:szCs w:val="18"/>
              </w:rPr>
            </w:pPr>
            <w:r w:rsidRPr="00CD2B5E">
              <w:rPr>
                <w:color w:val="000000"/>
                <w:sz w:val="18"/>
                <w:szCs w:val="18"/>
              </w:rPr>
              <w:t>2,178</w:t>
            </w:r>
          </w:p>
        </w:tc>
        <w:tc>
          <w:tcPr>
            <w:tcW w:w="237" w:type="pct"/>
            <w:vAlign w:val="center"/>
          </w:tcPr>
          <w:p w14:paraId="2D1DE39F" w14:textId="43C635D6" w:rsidR="00EC5C1A" w:rsidRPr="00CD2B5E" w:rsidRDefault="00EC5C1A" w:rsidP="00CD2B5E">
            <w:pPr>
              <w:pStyle w:val="afffffb"/>
              <w:rPr>
                <w:color w:val="000000"/>
                <w:sz w:val="18"/>
                <w:szCs w:val="18"/>
              </w:rPr>
            </w:pPr>
            <w:r w:rsidRPr="00CD2B5E">
              <w:rPr>
                <w:color w:val="000000"/>
                <w:sz w:val="18"/>
                <w:szCs w:val="18"/>
              </w:rPr>
              <w:t>5,69</w:t>
            </w:r>
          </w:p>
        </w:tc>
      </w:tr>
      <w:tr w:rsidR="00EC5C1A" w:rsidRPr="00CD2B5E" w14:paraId="22C3178D" w14:textId="77777777" w:rsidTr="001F38C2">
        <w:trPr>
          <w:cantSplit/>
          <w:trHeight w:val="340"/>
        </w:trPr>
        <w:tc>
          <w:tcPr>
            <w:tcW w:w="128" w:type="pct"/>
            <w:tcMar>
              <w:left w:w="28" w:type="dxa"/>
              <w:right w:w="28" w:type="dxa"/>
            </w:tcMar>
            <w:vAlign w:val="center"/>
          </w:tcPr>
          <w:p w14:paraId="3E4DB201" w14:textId="77777777" w:rsidR="00EC5C1A" w:rsidRPr="00CD2B5E" w:rsidRDefault="00EC5C1A" w:rsidP="00CD2B5E">
            <w:pPr>
              <w:pStyle w:val="afffffb"/>
              <w:rPr>
                <w:color w:val="000000"/>
              </w:rPr>
            </w:pPr>
            <w:r w:rsidRPr="00CD2B5E">
              <w:rPr>
                <w:color w:val="000000"/>
              </w:rPr>
              <w:t>1</w:t>
            </w:r>
          </w:p>
        </w:tc>
        <w:tc>
          <w:tcPr>
            <w:tcW w:w="601" w:type="pct"/>
            <w:tcMar>
              <w:left w:w="28" w:type="dxa"/>
              <w:right w:w="28" w:type="dxa"/>
            </w:tcMar>
            <w:vAlign w:val="center"/>
          </w:tcPr>
          <w:p w14:paraId="45B2A39C" w14:textId="77777777" w:rsidR="00EC5C1A" w:rsidRPr="00CD2B5E" w:rsidRDefault="00EC5C1A" w:rsidP="00CD2B5E">
            <w:pPr>
              <w:pStyle w:val="afffffb"/>
              <w:rPr>
                <w:bCs/>
                <w:color w:val="000000"/>
              </w:rPr>
            </w:pPr>
            <w:r w:rsidRPr="00CD2B5E">
              <w:rPr>
                <w:bCs/>
                <w:color w:val="000000"/>
              </w:rPr>
              <w:t>пиковая котельная МП Трест Теплофикация</w:t>
            </w:r>
          </w:p>
        </w:tc>
        <w:tc>
          <w:tcPr>
            <w:tcW w:w="238" w:type="pct"/>
            <w:tcMar>
              <w:left w:w="28" w:type="dxa"/>
              <w:right w:w="28" w:type="dxa"/>
            </w:tcMar>
            <w:vAlign w:val="center"/>
          </w:tcPr>
          <w:p w14:paraId="713B69F1" w14:textId="3BC3DC8E" w:rsidR="00EC5C1A" w:rsidRPr="00CD2B5E" w:rsidRDefault="00EC5C1A" w:rsidP="00CD2B5E">
            <w:pPr>
              <w:pStyle w:val="afffffb"/>
              <w:rPr>
                <w:color w:val="000000"/>
                <w:sz w:val="18"/>
                <w:szCs w:val="18"/>
              </w:rPr>
            </w:pPr>
            <w:r w:rsidRPr="00CD2B5E">
              <w:rPr>
                <w:color w:val="000000"/>
                <w:sz w:val="18"/>
                <w:szCs w:val="18"/>
              </w:rPr>
              <w:t>4,832</w:t>
            </w:r>
          </w:p>
        </w:tc>
        <w:tc>
          <w:tcPr>
            <w:tcW w:w="236" w:type="pct"/>
            <w:tcMar>
              <w:left w:w="28" w:type="dxa"/>
              <w:right w:w="28" w:type="dxa"/>
            </w:tcMar>
            <w:vAlign w:val="center"/>
          </w:tcPr>
          <w:p w14:paraId="0F5C2D54" w14:textId="30D96911" w:rsidR="00EC5C1A" w:rsidRPr="00CD2B5E" w:rsidRDefault="00EC5C1A" w:rsidP="00CD2B5E">
            <w:pPr>
              <w:pStyle w:val="afffffb"/>
              <w:rPr>
                <w:color w:val="000000"/>
                <w:sz w:val="18"/>
                <w:szCs w:val="18"/>
              </w:rPr>
            </w:pPr>
            <w:r w:rsidRPr="00CD2B5E">
              <w:rPr>
                <w:color w:val="000000"/>
                <w:sz w:val="18"/>
                <w:szCs w:val="18"/>
              </w:rPr>
              <w:t>3,549</w:t>
            </w:r>
          </w:p>
        </w:tc>
        <w:tc>
          <w:tcPr>
            <w:tcW w:w="240" w:type="pct"/>
            <w:tcMar>
              <w:left w:w="28" w:type="dxa"/>
              <w:right w:w="28" w:type="dxa"/>
            </w:tcMar>
            <w:vAlign w:val="center"/>
          </w:tcPr>
          <w:p w14:paraId="5E439CD9" w14:textId="68F158F0" w:rsidR="00EC5C1A" w:rsidRPr="00CD2B5E" w:rsidRDefault="00EC5C1A" w:rsidP="00CD2B5E">
            <w:pPr>
              <w:pStyle w:val="afffffb"/>
              <w:rPr>
                <w:color w:val="000000"/>
                <w:sz w:val="18"/>
                <w:szCs w:val="18"/>
              </w:rPr>
            </w:pPr>
            <w:r w:rsidRPr="00CD2B5E">
              <w:rPr>
                <w:color w:val="000000"/>
                <w:sz w:val="18"/>
                <w:szCs w:val="18"/>
              </w:rPr>
              <w:t>8,381</w:t>
            </w:r>
          </w:p>
        </w:tc>
        <w:tc>
          <w:tcPr>
            <w:tcW w:w="236" w:type="pct"/>
            <w:tcMar>
              <w:left w:w="28" w:type="dxa"/>
              <w:right w:w="28" w:type="dxa"/>
            </w:tcMar>
            <w:vAlign w:val="center"/>
          </w:tcPr>
          <w:p w14:paraId="62E5068C" w14:textId="7B4DA946" w:rsidR="00EC5C1A" w:rsidRPr="00CD2B5E" w:rsidRDefault="00EC5C1A" w:rsidP="00CD2B5E">
            <w:pPr>
              <w:pStyle w:val="afffffb"/>
              <w:rPr>
                <w:color w:val="000000"/>
                <w:sz w:val="18"/>
                <w:szCs w:val="18"/>
              </w:rPr>
            </w:pPr>
            <w:r w:rsidRPr="00CD2B5E">
              <w:rPr>
                <w:color w:val="000000"/>
                <w:sz w:val="18"/>
                <w:szCs w:val="18"/>
              </w:rPr>
              <w:t>0,769</w:t>
            </w:r>
          </w:p>
        </w:tc>
        <w:tc>
          <w:tcPr>
            <w:tcW w:w="236" w:type="pct"/>
            <w:tcMar>
              <w:left w:w="28" w:type="dxa"/>
              <w:right w:w="28" w:type="dxa"/>
            </w:tcMar>
            <w:vAlign w:val="center"/>
          </w:tcPr>
          <w:p w14:paraId="07392146" w14:textId="2B30FBA7" w:rsidR="00EC5C1A" w:rsidRPr="00CD2B5E" w:rsidRDefault="00EC5C1A" w:rsidP="00CD2B5E">
            <w:pPr>
              <w:pStyle w:val="afffffb"/>
              <w:rPr>
                <w:color w:val="000000"/>
                <w:sz w:val="18"/>
                <w:szCs w:val="18"/>
              </w:rPr>
            </w:pPr>
            <w:r w:rsidRPr="00CD2B5E">
              <w:rPr>
                <w:color w:val="000000"/>
                <w:sz w:val="18"/>
                <w:szCs w:val="18"/>
              </w:rPr>
              <w:t>0,179</w:t>
            </w:r>
          </w:p>
        </w:tc>
        <w:tc>
          <w:tcPr>
            <w:tcW w:w="239" w:type="pct"/>
            <w:tcMar>
              <w:left w:w="28" w:type="dxa"/>
              <w:right w:w="28" w:type="dxa"/>
            </w:tcMar>
            <w:vAlign w:val="center"/>
          </w:tcPr>
          <w:p w14:paraId="35BE29EF" w14:textId="6D209454" w:rsidR="00EC5C1A" w:rsidRPr="00CD2B5E" w:rsidRDefault="00EC5C1A" w:rsidP="00CD2B5E">
            <w:pPr>
              <w:pStyle w:val="afffffb"/>
              <w:rPr>
                <w:color w:val="000000"/>
                <w:sz w:val="18"/>
                <w:szCs w:val="18"/>
              </w:rPr>
            </w:pPr>
            <w:r w:rsidRPr="00CD2B5E">
              <w:rPr>
                <w:color w:val="000000"/>
                <w:sz w:val="18"/>
                <w:szCs w:val="18"/>
              </w:rPr>
              <w:t>0,948</w:t>
            </w:r>
          </w:p>
        </w:tc>
        <w:tc>
          <w:tcPr>
            <w:tcW w:w="236" w:type="pct"/>
            <w:tcMar>
              <w:left w:w="28" w:type="dxa"/>
              <w:right w:w="28" w:type="dxa"/>
            </w:tcMar>
            <w:vAlign w:val="center"/>
          </w:tcPr>
          <w:p w14:paraId="5B5B95CE" w14:textId="6756992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38EF3D3" w14:textId="1489E708"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7E2CC662" w14:textId="4ADDBCF5"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16C38A8D" w14:textId="160274C0"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6A6FAE4" w14:textId="4396B849"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2EF3FB75" w14:textId="1C4519F0"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6102904B" w14:textId="143E11FB"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3A667074" w14:textId="5CA0B687"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06F4D881" w14:textId="0C3BBCCF"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7A226F7A" w14:textId="6F9DF76E" w:rsidR="00EC5C1A" w:rsidRPr="00CD2B5E" w:rsidRDefault="00EC5C1A" w:rsidP="00CD2B5E">
            <w:pPr>
              <w:pStyle w:val="afffffb"/>
              <w:rPr>
                <w:color w:val="000000"/>
                <w:sz w:val="18"/>
                <w:szCs w:val="18"/>
              </w:rPr>
            </w:pPr>
            <w:r w:rsidRPr="00CD2B5E">
              <w:rPr>
                <w:color w:val="000000"/>
                <w:sz w:val="18"/>
                <w:szCs w:val="18"/>
              </w:rPr>
              <w:t>44,529</w:t>
            </w:r>
          </w:p>
        </w:tc>
        <w:tc>
          <w:tcPr>
            <w:tcW w:w="238" w:type="pct"/>
            <w:vAlign w:val="center"/>
          </w:tcPr>
          <w:p w14:paraId="161B9861" w14:textId="60FA9359" w:rsidR="00EC5C1A" w:rsidRPr="00CD2B5E" w:rsidRDefault="00EC5C1A" w:rsidP="00CD2B5E">
            <w:pPr>
              <w:pStyle w:val="afffffb"/>
              <w:rPr>
                <w:color w:val="000000"/>
                <w:sz w:val="18"/>
                <w:szCs w:val="18"/>
              </w:rPr>
            </w:pPr>
            <w:r w:rsidRPr="00CD2B5E">
              <w:rPr>
                <w:color w:val="000000"/>
                <w:sz w:val="18"/>
                <w:szCs w:val="18"/>
              </w:rPr>
              <w:t>26,101</w:t>
            </w:r>
          </w:p>
        </w:tc>
        <w:tc>
          <w:tcPr>
            <w:tcW w:w="237" w:type="pct"/>
            <w:vAlign w:val="center"/>
          </w:tcPr>
          <w:p w14:paraId="3BB17ADC" w14:textId="28B8D09D" w:rsidR="00EC5C1A" w:rsidRPr="00CD2B5E" w:rsidRDefault="00EC5C1A" w:rsidP="00CD2B5E">
            <w:pPr>
              <w:pStyle w:val="afffffb"/>
              <w:rPr>
                <w:color w:val="000000"/>
                <w:sz w:val="18"/>
                <w:szCs w:val="18"/>
              </w:rPr>
            </w:pPr>
            <w:r w:rsidRPr="00CD2B5E">
              <w:rPr>
                <w:color w:val="000000"/>
                <w:sz w:val="18"/>
                <w:szCs w:val="18"/>
              </w:rPr>
              <w:t>70,63</w:t>
            </w:r>
          </w:p>
        </w:tc>
      </w:tr>
      <w:tr w:rsidR="00EC5C1A" w:rsidRPr="00CD2B5E" w14:paraId="015A526B" w14:textId="77777777" w:rsidTr="001F38C2">
        <w:trPr>
          <w:cantSplit/>
          <w:trHeight w:val="340"/>
        </w:trPr>
        <w:tc>
          <w:tcPr>
            <w:tcW w:w="128" w:type="pct"/>
            <w:tcMar>
              <w:left w:w="28" w:type="dxa"/>
              <w:right w:w="28" w:type="dxa"/>
            </w:tcMar>
            <w:vAlign w:val="center"/>
          </w:tcPr>
          <w:p w14:paraId="316B3698" w14:textId="77777777" w:rsidR="00EC5C1A" w:rsidRPr="00CD2B5E" w:rsidRDefault="00EC5C1A" w:rsidP="00CD2B5E">
            <w:pPr>
              <w:pStyle w:val="afffffb"/>
              <w:rPr>
                <w:color w:val="000000"/>
              </w:rPr>
            </w:pPr>
            <w:r w:rsidRPr="00CD2B5E">
              <w:rPr>
                <w:color w:val="000000"/>
              </w:rPr>
              <w:t>1</w:t>
            </w:r>
          </w:p>
        </w:tc>
        <w:tc>
          <w:tcPr>
            <w:tcW w:w="601" w:type="pct"/>
            <w:tcMar>
              <w:left w:w="28" w:type="dxa"/>
              <w:right w:w="28" w:type="dxa"/>
            </w:tcMar>
            <w:vAlign w:val="center"/>
          </w:tcPr>
          <w:p w14:paraId="791A2BCC" w14:textId="77777777" w:rsidR="00EC5C1A" w:rsidRPr="00CD2B5E" w:rsidRDefault="00EC5C1A" w:rsidP="00CD2B5E">
            <w:pPr>
              <w:pStyle w:val="afffffb"/>
              <w:rPr>
                <w:bCs/>
                <w:color w:val="000000"/>
              </w:rPr>
            </w:pPr>
            <w:r w:rsidRPr="00CD2B5E">
              <w:rPr>
                <w:bCs/>
                <w:color w:val="000000"/>
              </w:rPr>
              <w:t>кот. пос. Железнодорожников</w:t>
            </w:r>
          </w:p>
        </w:tc>
        <w:tc>
          <w:tcPr>
            <w:tcW w:w="238" w:type="pct"/>
            <w:tcMar>
              <w:left w:w="28" w:type="dxa"/>
              <w:right w:w="28" w:type="dxa"/>
            </w:tcMar>
            <w:vAlign w:val="center"/>
          </w:tcPr>
          <w:p w14:paraId="7C0F355B" w14:textId="74821EE3"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E7ED4D3" w14:textId="5EB5BB63"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12B78ABB" w14:textId="1D9CAEE1"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651E6F3" w14:textId="210EA176"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F15C8E7" w14:textId="58A9FD66"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71C90A7A" w14:textId="018BE3A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8A3CBE0" w14:textId="1121FC3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ED13D65" w14:textId="3FFB2767"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C2D308B" w14:textId="67F09C7E"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CAC3110" w14:textId="50892C6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74E33A94" w14:textId="22A14E2B"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C4B4510" w14:textId="42603883"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7EA5560B" w14:textId="36E7B672"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27E2DF08" w14:textId="5AD0F84B"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4592F346" w14:textId="27F9FBE7"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318B9534" w14:textId="38D329C2" w:rsidR="00EC5C1A" w:rsidRPr="00CD2B5E" w:rsidRDefault="00EC5C1A" w:rsidP="00CD2B5E">
            <w:pPr>
              <w:pStyle w:val="afffffb"/>
              <w:rPr>
                <w:color w:val="000000"/>
                <w:sz w:val="18"/>
                <w:szCs w:val="18"/>
              </w:rPr>
            </w:pPr>
            <w:r w:rsidRPr="00CD2B5E">
              <w:rPr>
                <w:color w:val="000000"/>
                <w:sz w:val="18"/>
                <w:szCs w:val="18"/>
              </w:rPr>
              <w:t>-0,73</w:t>
            </w:r>
          </w:p>
        </w:tc>
        <w:tc>
          <w:tcPr>
            <w:tcW w:w="238" w:type="pct"/>
            <w:vAlign w:val="center"/>
          </w:tcPr>
          <w:p w14:paraId="52E7BE63" w14:textId="4D745633" w:rsidR="00EC5C1A" w:rsidRPr="00CD2B5E" w:rsidRDefault="00EC5C1A" w:rsidP="00CD2B5E">
            <w:pPr>
              <w:pStyle w:val="afffffb"/>
              <w:rPr>
                <w:color w:val="000000"/>
                <w:sz w:val="18"/>
                <w:szCs w:val="18"/>
              </w:rPr>
            </w:pPr>
            <w:r w:rsidRPr="00CD2B5E">
              <w:rPr>
                <w:color w:val="000000"/>
                <w:sz w:val="18"/>
                <w:szCs w:val="18"/>
              </w:rPr>
              <w:t>0</w:t>
            </w:r>
          </w:p>
        </w:tc>
        <w:tc>
          <w:tcPr>
            <w:tcW w:w="237" w:type="pct"/>
            <w:vAlign w:val="center"/>
          </w:tcPr>
          <w:p w14:paraId="1F7FB548" w14:textId="5AB16CD6" w:rsidR="00EC5C1A" w:rsidRPr="00CD2B5E" w:rsidRDefault="00EC5C1A" w:rsidP="00CD2B5E">
            <w:pPr>
              <w:pStyle w:val="afffffb"/>
              <w:rPr>
                <w:color w:val="000000"/>
                <w:sz w:val="18"/>
                <w:szCs w:val="18"/>
              </w:rPr>
            </w:pPr>
            <w:r w:rsidRPr="00CD2B5E">
              <w:rPr>
                <w:color w:val="000000"/>
                <w:sz w:val="18"/>
                <w:szCs w:val="18"/>
              </w:rPr>
              <w:t>-0,73</w:t>
            </w:r>
          </w:p>
        </w:tc>
      </w:tr>
      <w:tr w:rsidR="00EC5C1A" w:rsidRPr="00CD2B5E" w14:paraId="7D7B7302" w14:textId="77777777" w:rsidTr="001F38C2">
        <w:trPr>
          <w:cantSplit/>
          <w:trHeight w:val="340"/>
        </w:trPr>
        <w:tc>
          <w:tcPr>
            <w:tcW w:w="128" w:type="pct"/>
            <w:tcMar>
              <w:left w:w="28" w:type="dxa"/>
              <w:right w:w="28" w:type="dxa"/>
            </w:tcMar>
            <w:vAlign w:val="center"/>
          </w:tcPr>
          <w:p w14:paraId="01187C63" w14:textId="77777777" w:rsidR="00EC5C1A" w:rsidRPr="00CD2B5E" w:rsidRDefault="00EC5C1A" w:rsidP="00CD2B5E">
            <w:pPr>
              <w:pStyle w:val="afffffb"/>
              <w:rPr>
                <w:color w:val="000000"/>
              </w:rPr>
            </w:pPr>
            <w:r w:rsidRPr="00CD2B5E">
              <w:rPr>
                <w:color w:val="000000"/>
              </w:rPr>
              <w:t>1</w:t>
            </w:r>
          </w:p>
        </w:tc>
        <w:tc>
          <w:tcPr>
            <w:tcW w:w="601" w:type="pct"/>
            <w:tcMar>
              <w:left w:w="28" w:type="dxa"/>
              <w:right w:w="28" w:type="dxa"/>
            </w:tcMar>
            <w:vAlign w:val="center"/>
          </w:tcPr>
          <w:p w14:paraId="23688735" w14:textId="77777777" w:rsidR="00EC5C1A" w:rsidRPr="00CD2B5E" w:rsidRDefault="00EC5C1A" w:rsidP="00CD2B5E">
            <w:pPr>
              <w:pStyle w:val="afffffb"/>
              <w:rPr>
                <w:bCs/>
                <w:color w:val="000000"/>
              </w:rPr>
            </w:pPr>
            <w:r w:rsidRPr="00CD2B5E">
              <w:rPr>
                <w:bCs/>
                <w:color w:val="000000"/>
              </w:rPr>
              <w:t>кот. пос. Цeмeнтный</w:t>
            </w:r>
          </w:p>
        </w:tc>
        <w:tc>
          <w:tcPr>
            <w:tcW w:w="238" w:type="pct"/>
            <w:tcMar>
              <w:left w:w="28" w:type="dxa"/>
              <w:right w:w="28" w:type="dxa"/>
            </w:tcMar>
            <w:vAlign w:val="center"/>
          </w:tcPr>
          <w:p w14:paraId="7C17C5CA" w14:textId="6C745B63"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70BDD84" w14:textId="0645796A"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5D3DEE3D" w14:textId="2F88633F"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BE97978" w14:textId="214AAFAB"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6E5CC3B" w14:textId="01326202"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28D8D2E5" w14:textId="1BA8863C"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211F5E68" w14:textId="462E97A7"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4B756CA2" w14:textId="3FB5317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72D56D2C" w14:textId="7CA59F5F"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0CA2786" w14:textId="42343A51"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65B00F1" w14:textId="789DB499"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4C3FFF68" w14:textId="36568939"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4E3626A0" w14:textId="5E9A0249"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0E74ACE8" w14:textId="75EC4EE3"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2D19FF86" w14:textId="3553B409"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596C76D8" w14:textId="0233F5AA" w:rsidR="00EC5C1A" w:rsidRPr="00CD2B5E" w:rsidRDefault="00EC5C1A" w:rsidP="00CD2B5E">
            <w:pPr>
              <w:pStyle w:val="afffffb"/>
              <w:rPr>
                <w:color w:val="000000"/>
                <w:sz w:val="18"/>
                <w:szCs w:val="18"/>
              </w:rPr>
            </w:pPr>
            <w:r w:rsidRPr="00CD2B5E">
              <w:rPr>
                <w:color w:val="000000"/>
                <w:sz w:val="18"/>
                <w:szCs w:val="18"/>
              </w:rPr>
              <w:t>-0,647</w:t>
            </w:r>
          </w:p>
        </w:tc>
        <w:tc>
          <w:tcPr>
            <w:tcW w:w="238" w:type="pct"/>
            <w:vAlign w:val="center"/>
          </w:tcPr>
          <w:p w14:paraId="31181B08" w14:textId="06624D8D" w:rsidR="00EC5C1A" w:rsidRPr="00CD2B5E" w:rsidRDefault="00EC5C1A" w:rsidP="00CD2B5E">
            <w:pPr>
              <w:pStyle w:val="afffffb"/>
              <w:rPr>
                <w:color w:val="000000"/>
                <w:sz w:val="18"/>
                <w:szCs w:val="18"/>
              </w:rPr>
            </w:pPr>
            <w:r w:rsidRPr="00CD2B5E">
              <w:rPr>
                <w:color w:val="000000"/>
                <w:sz w:val="18"/>
                <w:szCs w:val="18"/>
              </w:rPr>
              <w:t>0</w:t>
            </w:r>
          </w:p>
        </w:tc>
        <w:tc>
          <w:tcPr>
            <w:tcW w:w="237" w:type="pct"/>
            <w:vAlign w:val="center"/>
          </w:tcPr>
          <w:p w14:paraId="04D1BE3A" w14:textId="034D7096" w:rsidR="00EC5C1A" w:rsidRPr="00CD2B5E" w:rsidRDefault="00EC5C1A" w:rsidP="00CD2B5E">
            <w:pPr>
              <w:pStyle w:val="afffffb"/>
              <w:rPr>
                <w:color w:val="000000"/>
                <w:sz w:val="18"/>
                <w:szCs w:val="18"/>
              </w:rPr>
            </w:pPr>
            <w:r w:rsidRPr="00CD2B5E">
              <w:rPr>
                <w:color w:val="000000"/>
                <w:sz w:val="18"/>
                <w:szCs w:val="18"/>
              </w:rPr>
              <w:t>-0,647</w:t>
            </w:r>
          </w:p>
        </w:tc>
      </w:tr>
      <w:tr w:rsidR="00EC5C1A" w:rsidRPr="00CD2B5E" w14:paraId="3B6737C9" w14:textId="77777777" w:rsidTr="001F38C2">
        <w:trPr>
          <w:cantSplit/>
          <w:trHeight w:val="340"/>
        </w:trPr>
        <w:tc>
          <w:tcPr>
            <w:tcW w:w="128" w:type="pct"/>
            <w:tcMar>
              <w:left w:w="28" w:type="dxa"/>
              <w:right w:w="28" w:type="dxa"/>
            </w:tcMar>
            <w:vAlign w:val="center"/>
          </w:tcPr>
          <w:p w14:paraId="03F81FEC"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60ED4E84" w14:textId="77777777" w:rsidR="00EC5C1A" w:rsidRPr="00CD2B5E" w:rsidRDefault="00EC5C1A" w:rsidP="00CD2B5E">
            <w:pPr>
              <w:pStyle w:val="afffffb"/>
              <w:rPr>
                <w:color w:val="000000"/>
              </w:rPr>
            </w:pPr>
            <w:r w:rsidRPr="00CD2B5E">
              <w:rPr>
                <w:color w:val="000000"/>
              </w:rPr>
              <w:t>Итого по котельным</w:t>
            </w:r>
          </w:p>
        </w:tc>
        <w:tc>
          <w:tcPr>
            <w:tcW w:w="238" w:type="pct"/>
            <w:tcMar>
              <w:left w:w="28" w:type="dxa"/>
              <w:right w:w="28" w:type="dxa"/>
            </w:tcMar>
            <w:vAlign w:val="center"/>
          </w:tcPr>
          <w:p w14:paraId="0AE9F71F" w14:textId="01415A80" w:rsidR="00EC5C1A" w:rsidRPr="00CD2B5E" w:rsidRDefault="00EC5C1A" w:rsidP="00CD2B5E">
            <w:pPr>
              <w:pStyle w:val="afffffb"/>
              <w:rPr>
                <w:color w:val="000000"/>
                <w:sz w:val="18"/>
                <w:szCs w:val="18"/>
              </w:rPr>
            </w:pPr>
            <w:r w:rsidRPr="00CD2B5E">
              <w:rPr>
                <w:color w:val="000000"/>
                <w:sz w:val="18"/>
                <w:szCs w:val="18"/>
              </w:rPr>
              <w:t>4,832</w:t>
            </w:r>
          </w:p>
        </w:tc>
        <w:tc>
          <w:tcPr>
            <w:tcW w:w="236" w:type="pct"/>
            <w:tcMar>
              <w:left w:w="28" w:type="dxa"/>
              <w:right w:w="28" w:type="dxa"/>
            </w:tcMar>
            <w:vAlign w:val="center"/>
          </w:tcPr>
          <w:p w14:paraId="4CBA1995" w14:textId="10D527AE" w:rsidR="00EC5C1A" w:rsidRPr="00CD2B5E" w:rsidRDefault="00EC5C1A" w:rsidP="00CD2B5E">
            <w:pPr>
              <w:pStyle w:val="afffffb"/>
              <w:rPr>
                <w:color w:val="000000"/>
                <w:sz w:val="18"/>
                <w:szCs w:val="18"/>
              </w:rPr>
            </w:pPr>
            <w:r w:rsidRPr="00CD2B5E">
              <w:rPr>
                <w:color w:val="000000"/>
                <w:sz w:val="18"/>
                <w:szCs w:val="18"/>
              </w:rPr>
              <w:t>3,549</w:t>
            </w:r>
          </w:p>
        </w:tc>
        <w:tc>
          <w:tcPr>
            <w:tcW w:w="240" w:type="pct"/>
            <w:tcMar>
              <w:left w:w="28" w:type="dxa"/>
              <w:right w:w="28" w:type="dxa"/>
            </w:tcMar>
            <w:vAlign w:val="center"/>
          </w:tcPr>
          <w:p w14:paraId="1A74413F" w14:textId="69EFA5C7" w:rsidR="00EC5C1A" w:rsidRPr="00CD2B5E" w:rsidRDefault="00EC5C1A" w:rsidP="00CD2B5E">
            <w:pPr>
              <w:pStyle w:val="afffffb"/>
              <w:rPr>
                <w:color w:val="000000"/>
                <w:sz w:val="18"/>
                <w:szCs w:val="18"/>
              </w:rPr>
            </w:pPr>
            <w:r w:rsidRPr="00CD2B5E">
              <w:rPr>
                <w:color w:val="000000"/>
                <w:sz w:val="18"/>
                <w:szCs w:val="18"/>
              </w:rPr>
              <w:t>8,381</w:t>
            </w:r>
          </w:p>
        </w:tc>
        <w:tc>
          <w:tcPr>
            <w:tcW w:w="236" w:type="pct"/>
            <w:tcMar>
              <w:left w:w="28" w:type="dxa"/>
              <w:right w:w="28" w:type="dxa"/>
            </w:tcMar>
            <w:vAlign w:val="center"/>
          </w:tcPr>
          <w:p w14:paraId="78F7D8BD" w14:textId="062A9AF9" w:rsidR="00EC5C1A" w:rsidRPr="00CD2B5E" w:rsidRDefault="00EC5C1A" w:rsidP="00CD2B5E">
            <w:pPr>
              <w:pStyle w:val="afffffb"/>
              <w:rPr>
                <w:color w:val="000000"/>
                <w:sz w:val="18"/>
                <w:szCs w:val="18"/>
              </w:rPr>
            </w:pPr>
            <w:r w:rsidRPr="00CD2B5E">
              <w:rPr>
                <w:color w:val="000000"/>
                <w:sz w:val="18"/>
                <w:szCs w:val="18"/>
              </w:rPr>
              <w:t>0,769</w:t>
            </w:r>
          </w:p>
        </w:tc>
        <w:tc>
          <w:tcPr>
            <w:tcW w:w="236" w:type="pct"/>
            <w:tcMar>
              <w:left w:w="28" w:type="dxa"/>
              <w:right w:w="28" w:type="dxa"/>
            </w:tcMar>
            <w:vAlign w:val="center"/>
          </w:tcPr>
          <w:p w14:paraId="5742B61B" w14:textId="19FE22FB" w:rsidR="00EC5C1A" w:rsidRPr="00CD2B5E" w:rsidRDefault="00EC5C1A" w:rsidP="00CD2B5E">
            <w:pPr>
              <w:pStyle w:val="afffffb"/>
              <w:rPr>
                <w:color w:val="000000"/>
                <w:sz w:val="18"/>
                <w:szCs w:val="18"/>
              </w:rPr>
            </w:pPr>
            <w:r w:rsidRPr="00CD2B5E">
              <w:rPr>
                <w:color w:val="000000"/>
                <w:sz w:val="18"/>
                <w:szCs w:val="18"/>
              </w:rPr>
              <w:t>0,179</w:t>
            </w:r>
          </w:p>
        </w:tc>
        <w:tc>
          <w:tcPr>
            <w:tcW w:w="239" w:type="pct"/>
            <w:tcMar>
              <w:left w:w="28" w:type="dxa"/>
              <w:right w:w="28" w:type="dxa"/>
            </w:tcMar>
            <w:vAlign w:val="center"/>
          </w:tcPr>
          <w:p w14:paraId="355115EE" w14:textId="5D260214" w:rsidR="00EC5C1A" w:rsidRPr="00CD2B5E" w:rsidRDefault="00EC5C1A" w:rsidP="00CD2B5E">
            <w:pPr>
              <w:pStyle w:val="afffffb"/>
              <w:rPr>
                <w:color w:val="000000"/>
                <w:sz w:val="18"/>
                <w:szCs w:val="18"/>
              </w:rPr>
            </w:pPr>
            <w:r w:rsidRPr="00CD2B5E">
              <w:rPr>
                <w:color w:val="000000"/>
                <w:sz w:val="18"/>
                <w:szCs w:val="18"/>
              </w:rPr>
              <w:t>0,948</w:t>
            </w:r>
          </w:p>
        </w:tc>
        <w:tc>
          <w:tcPr>
            <w:tcW w:w="236" w:type="pct"/>
            <w:tcMar>
              <w:left w:w="28" w:type="dxa"/>
              <w:right w:w="28" w:type="dxa"/>
            </w:tcMar>
            <w:vAlign w:val="center"/>
          </w:tcPr>
          <w:p w14:paraId="02C3296D" w14:textId="7BE132E4"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1418E589" w14:textId="4BBACEC7"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1A2A6F53" w14:textId="62C1EE2A"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8FD7042" w14:textId="16484889"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5DC87B27" w14:textId="798291AB"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6F296593" w14:textId="2C366026"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222AB383" w14:textId="27F3C5B8"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5B356CD9" w14:textId="456B1129"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2B9DACE1" w14:textId="7BFC5883"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5AFE0ABB" w14:textId="1B443B16" w:rsidR="00EC5C1A" w:rsidRPr="00CD2B5E" w:rsidRDefault="00EC5C1A" w:rsidP="00CD2B5E">
            <w:pPr>
              <w:pStyle w:val="afffffb"/>
              <w:rPr>
                <w:color w:val="000000"/>
                <w:sz w:val="18"/>
                <w:szCs w:val="18"/>
              </w:rPr>
            </w:pPr>
            <w:r w:rsidRPr="00CD2B5E">
              <w:rPr>
                <w:color w:val="000000"/>
                <w:sz w:val="18"/>
                <w:szCs w:val="18"/>
              </w:rPr>
              <w:t>43,152</w:t>
            </w:r>
          </w:p>
        </w:tc>
        <w:tc>
          <w:tcPr>
            <w:tcW w:w="238" w:type="pct"/>
            <w:vAlign w:val="center"/>
          </w:tcPr>
          <w:p w14:paraId="5EEE7D5A" w14:textId="1DFAD6FB" w:rsidR="00EC5C1A" w:rsidRPr="00CD2B5E" w:rsidRDefault="00EC5C1A" w:rsidP="00CD2B5E">
            <w:pPr>
              <w:pStyle w:val="afffffb"/>
              <w:rPr>
                <w:color w:val="000000"/>
                <w:sz w:val="18"/>
                <w:szCs w:val="18"/>
              </w:rPr>
            </w:pPr>
            <w:r w:rsidRPr="00CD2B5E">
              <w:rPr>
                <w:color w:val="000000"/>
                <w:sz w:val="18"/>
                <w:szCs w:val="18"/>
              </w:rPr>
              <w:t>26,101</w:t>
            </w:r>
          </w:p>
        </w:tc>
        <w:tc>
          <w:tcPr>
            <w:tcW w:w="237" w:type="pct"/>
            <w:vAlign w:val="center"/>
          </w:tcPr>
          <w:p w14:paraId="7E4BC23A" w14:textId="5CBDE735" w:rsidR="00EC5C1A" w:rsidRPr="00CD2B5E" w:rsidRDefault="00EC5C1A" w:rsidP="00CD2B5E">
            <w:pPr>
              <w:pStyle w:val="afffffb"/>
              <w:rPr>
                <w:color w:val="000000"/>
                <w:sz w:val="18"/>
                <w:szCs w:val="18"/>
              </w:rPr>
            </w:pPr>
            <w:r w:rsidRPr="00CD2B5E">
              <w:rPr>
                <w:color w:val="000000"/>
                <w:sz w:val="18"/>
                <w:szCs w:val="18"/>
              </w:rPr>
              <w:t>69,253</w:t>
            </w:r>
          </w:p>
        </w:tc>
      </w:tr>
      <w:tr w:rsidR="00EC5C1A" w:rsidRPr="00CD2B5E" w14:paraId="5870FCF3" w14:textId="77777777" w:rsidTr="001F38C2">
        <w:trPr>
          <w:cantSplit/>
          <w:trHeight w:val="340"/>
        </w:trPr>
        <w:tc>
          <w:tcPr>
            <w:tcW w:w="128" w:type="pct"/>
            <w:tcMar>
              <w:left w:w="28" w:type="dxa"/>
              <w:right w:w="28" w:type="dxa"/>
            </w:tcMar>
            <w:vAlign w:val="center"/>
          </w:tcPr>
          <w:p w14:paraId="01D3F8A8"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3BF70851" w14:textId="77777777" w:rsidR="00EC5C1A" w:rsidRPr="00CD2B5E" w:rsidRDefault="00EC5C1A" w:rsidP="00CD2B5E">
            <w:pPr>
              <w:pStyle w:val="afffffb"/>
              <w:rPr>
                <w:bCs/>
                <w:color w:val="000000"/>
              </w:rPr>
            </w:pPr>
            <w:r w:rsidRPr="00CD2B5E">
              <w:rPr>
                <w:bCs/>
                <w:color w:val="000000"/>
              </w:rPr>
              <w:t>индивидуальные источники</w:t>
            </w:r>
          </w:p>
        </w:tc>
        <w:tc>
          <w:tcPr>
            <w:tcW w:w="238" w:type="pct"/>
            <w:tcMar>
              <w:left w:w="28" w:type="dxa"/>
              <w:right w:w="28" w:type="dxa"/>
            </w:tcMar>
            <w:vAlign w:val="center"/>
          </w:tcPr>
          <w:p w14:paraId="0F06E99E" w14:textId="64E42E35" w:rsidR="00EC5C1A" w:rsidRPr="00CD2B5E" w:rsidRDefault="00EC5C1A" w:rsidP="00CD2B5E">
            <w:pPr>
              <w:pStyle w:val="afffffb"/>
              <w:rPr>
                <w:color w:val="000000"/>
                <w:sz w:val="18"/>
                <w:szCs w:val="18"/>
              </w:rPr>
            </w:pPr>
            <w:r w:rsidRPr="00CD2B5E">
              <w:rPr>
                <w:color w:val="000000"/>
                <w:sz w:val="18"/>
                <w:szCs w:val="18"/>
              </w:rPr>
              <w:t>9,556</w:t>
            </w:r>
          </w:p>
        </w:tc>
        <w:tc>
          <w:tcPr>
            <w:tcW w:w="236" w:type="pct"/>
            <w:tcMar>
              <w:left w:w="28" w:type="dxa"/>
              <w:right w:w="28" w:type="dxa"/>
            </w:tcMar>
            <w:vAlign w:val="center"/>
          </w:tcPr>
          <w:p w14:paraId="173D02E1" w14:textId="0B9B50D2" w:rsidR="00EC5C1A" w:rsidRPr="00CD2B5E" w:rsidRDefault="00EC5C1A" w:rsidP="00CD2B5E">
            <w:pPr>
              <w:pStyle w:val="afffffb"/>
              <w:rPr>
                <w:color w:val="000000"/>
                <w:sz w:val="18"/>
                <w:szCs w:val="18"/>
              </w:rPr>
            </w:pPr>
            <w:r w:rsidRPr="00CD2B5E">
              <w:rPr>
                <w:color w:val="000000"/>
                <w:sz w:val="18"/>
                <w:szCs w:val="18"/>
              </w:rPr>
              <w:t>3,668</w:t>
            </w:r>
          </w:p>
        </w:tc>
        <w:tc>
          <w:tcPr>
            <w:tcW w:w="240" w:type="pct"/>
            <w:tcMar>
              <w:left w:w="28" w:type="dxa"/>
              <w:right w:w="28" w:type="dxa"/>
            </w:tcMar>
            <w:vAlign w:val="center"/>
          </w:tcPr>
          <w:p w14:paraId="1AA43939" w14:textId="7D9FB6A2" w:rsidR="00EC5C1A" w:rsidRPr="00CD2B5E" w:rsidRDefault="00EC5C1A" w:rsidP="00CD2B5E">
            <w:pPr>
              <w:pStyle w:val="afffffb"/>
              <w:rPr>
                <w:color w:val="000000"/>
                <w:sz w:val="18"/>
                <w:szCs w:val="18"/>
              </w:rPr>
            </w:pPr>
            <w:r w:rsidRPr="00CD2B5E">
              <w:rPr>
                <w:color w:val="000000"/>
                <w:sz w:val="18"/>
                <w:szCs w:val="18"/>
              </w:rPr>
              <w:t>13,224</w:t>
            </w:r>
          </w:p>
        </w:tc>
        <w:tc>
          <w:tcPr>
            <w:tcW w:w="236" w:type="pct"/>
            <w:tcMar>
              <w:left w:w="28" w:type="dxa"/>
              <w:right w:w="28" w:type="dxa"/>
            </w:tcMar>
            <w:vAlign w:val="center"/>
          </w:tcPr>
          <w:p w14:paraId="2933FE20" w14:textId="554C62D1" w:rsidR="00EC5C1A" w:rsidRPr="00CD2B5E" w:rsidRDefault="00EC5C1A" w:rsidP="00CD2B5E">
            <w:pPr>
              <w:pStyle w:val="afffffb"/>
              <w:rPr>
                <w:color w:val="000000"/>
                <w:sz w:val="18"/>
                <w:szCs w:val="18"/>
              </w:rPr>
            </w:pPr>
            <w:r w:rsidRPr="00CD2B5E">
              <w:rPr>
                <w:color w:val="000000"/>
                <w:sz w:val="18"/>
                <w:szCs w:val="18"/>
              </w:rPr>
              <w:t>13,619</w:t>
            </w:r>
          </w:p>
        </w:tc>
        <w:tc>
          <w:tcPr>
            <w:tcW w:w="236" w:type="pct"/>
            <w:tcMar>
              <w:left w:w="28" w:type="dxa"/>
              <w:right w:w="28" w:type="dxa"/>
            </w:tcMar>
            <w:vAlign w:val="center"/>
          </w:tcPr>
          <w:p w14:paraId="4AA8D0DD" w14:textId="03C283B1" w:rsidR="00EC5C1A" w:rsidRPr="00CD2B5E" w:rsidRDefault="00EC5C1A" w:rsidP="00CD2B5E">
            <w:pPr>
              <w:pStyle w:val="afffffb"/>
              <w:rPr>
                <w:color w:val="000000"/>
                <w:sz w:val="18"/>
                <w:szCs w:val="18"/>
              </w:rPr>
            </w:pPr>
            <w:r w:rsidRPr="00CD2B5E">
              <w:rPr>
                <w:color w:val="000000"/>
                <w:sz w:val="18"/>
                <w:szCs w:val="18"/>
              </w:rPr>
              <w:t>7,038</w:t>
            </w:r>
          </w:p>
        </w:tc>
        <w:tc>
          <w:tcPr>
            <w:tcW w:w="239" w:type="pct"/>
            <w:tcMar>
              <w:left w:w="28" w:type="dxa"/>
              <w:right w:w="28" w:type="dxa"/>
            </w:tcMar>
            <w:vAlign w:val="center"/>
          </w:tcPr>
          <w:p w14:paraId="496193D0" w14:textId="1364D598" w:rsidR="00EC5C1A" w:rsidRPr="00CD2B5E" w:rsidRDefault="00EC5C1A" w:rsidP="00CD2B5E">
            <w:pPr>
              <w:pStyle w:val="afffffb"/>
              <w:rPr>
                <w:color w:val="000000"/>
                <w:sz w:val="18"/>
                <w:szCs w:val="18"/>
              </w:rPr>
            </w:pPr>
            <w:r w:rsidRPr="00CD2B5E">
              <w:rPr>
                <w:color w:val="000000"/>
                <w:sz w:val="18"/>
                <w:szCs w:val="18"/>
              </w:rPr>
              <w:t>20,657</w:t>
            </w:r>
          </w:p>
        </w:tc>
        <w:tc>
          <w:tcPr>
            <w:tcW w:w="236" w:type="pct"/>
            <w:tcMar>
              <w:left w:w="28" w:type="dxa"/>
              <w:right w:w="28" w:type="dxa"/>
            </w:tcMar>
            <w:vAlign w:val="center"/>
          </w:tcPr>
          <w:p w14:paraId="3F70711F" w14:textId="511A52C4"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57B094F1" w14:textId="0AEF6D90"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2C4EC3DC" w14:textId="3C72D677" w:rsidR="00EC5C1A" w:rsidRPr="00CD2B5E" w:rsidRDefault="00EC5C1A" w:rsidP="00CD2B5E">
            <w:pPr>
              <w:pStyle w:val="afffffb"/>
              <w:rPr>
                <w:color w:val="000000"/>
                <w:sz w:val="18"/>
                <w:szCs w:val="18"/>
              </w:rPr>
            </w:pPr>
            <w:r w:rsidRPr="00CD2B5E">
              <w:rPr>
                <w:color w:val="000000"/>
                <w:sz w:val="18"/>
                <w:szCs w:val="18"/>
              </w:rPr>
              <w:t>21,138</w:t>
            </w:r>
          </w:p>
        </w:tc>
        <w:tc>
          <w:tcPr>
            <w:tcW w:w="236" w:type="pct"/>
            <w:tcMar>
              <w:left w:w="28" w:type="dxa"/>
              <w:right w:w="28" w:type="dxa"/>
            </w:tcMar>
            <w:vAlign w:val="center"/>
          </w:tcPr>
          <w:p w14:paraId="64BC8E62" w14:textId="6ADE62A4"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30AF4009" w14:textId="3DB84483"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4E386B77" w14:textId="022A765D" w:rsidR="00EC5C1A" w:rsidRPr="00CD2B5E" w:rsidRDefault="00EC5C1A" w:rsidP="00CD2B5E">
            <w:pPr>
              <w:pStyle w:val="afffffb"/>
              <w:rPr>
                <w:color w:val="000000"/>
                <w:sz w:val="18"/>
                <w:szCs w:val="18"/>
              </w:rPr>
            </w:pPr>
            <w:r w:rsidRPr="00CD2B5E">
              <w:rPr>
                <w:color w:val="000000"/>
                <w:sz w:val="18"/>
                <w:szCs w:val="18"/>
              </w:rPr>
              <w:t>21,138</w:t>
            </w:r>
          </w:p>
        </w:tc>
        <w:tc>
          <w:tcPr>
            <w:tcW w:w="236" w:type="pct"/>
            <w:vAlign w:val="center"/>
          </w:tcPr>
          <w:p w14:paraId="657F9808" w14:textId="7E9E76AF" w:rsidR="00EC5C1A" w:rsidRPr="00CD2B5E" w:rsidRDefault="00EC5C1A" w:rsidP="00CD2B5E">
            <w:pPr>
              <w:pStyle w:val="afffffb"/>
              <w:rPr>
                <w:color w:val="000000"/>
                <w:sz w:val="18"/>
                <w:szCs w:val="18"/>
              </w:rPr>
            </w:pPr>
            <w:r w:rsidRPr="00CD2B5E">
              <w:rPr>
                <w:color w:val="000000"/>
                <w:sz w:val="18"/>
                <w:szCs w:val="18"/>
              </w:rPr>
              <w:t>15,244</w:t>
            </w:r>
          </w:p>
        </w:tc>
        <w:tc>
          <w:tcPr>
            <w:tcW w:w="236" w:type="pct"/>
            <w:vAlign w:val="center"/>
          </w:tcPr>
          <w:p w14:paraId="6AF86902" w14:textId="3A6C3602" w:rsidR="00EC5C1A" w:rsidRPr="00CD2B5E" w:rsidRDefault="00EC5C1A" w:rsidP="00CD2B5E">
            <w:pPr>
              <w:pStyle w:val="afffffb"/>
              <w:rPr>
                <w:color w:val="000000"/>
                <w:sz w:val="18"/>
                <w:szCs w:val="18"/>
              </w:rPr>
            </w:pPr>
            <w:r w:rsidRPr="00CD2B5E">
              <w:rPr>
                <w:color w:val="000000"/>
                <w:sz w:val="18"/>
                <w:szCs w:val="18"/>
              </w:rPr>
              <w:t>7,417</w:t>
            </w:r>
          </w:p>
        </w:tc>
        <w:tc>
          <w:tcPr>
            <w:tcW w:w="239" w:type="pct"/>
            <w:vAlign w:val="center"/>
          </w:tcPr>
          <w:p w14:paraId="56E16677" w14:textId="6BBB8A60" w:rsidR="00EC5C1A" w:rsidRPr="00CD2B5E" w:rsidRDefault="00EC5C1A" w:rsidP="00CD2B5E">
            <w:pPr>
              <w:pStyle w:val="afffffb"/>
              <w:rPr>
                <w:color w:val="000000"/>
                <w:sz w:val="18"/>
                <w:szCs w:val="18"/>
              </w:rPr>
            </w:pPr>
            <w:r w:rsidRPr="00CD2B5E">
              <w:rPr>
                <w:color w:val="000000"/>
                <w:sz w:val="18"/>
                <w:szCs w:val="18"/>
              </w:rPr>
              <w:t>22,661</w:t>
            </w:r>
          </w:p>
        </w:tc>
        <w:tc>
          <w:tcPr>
            <w:tcW w:w="238" w:type="pct"/>
            <w:vAlign w:val="center"/>
          </w:tcPr>
          <w:p w14:paraId="2024BD12" w14:textId="05438889" w:rsidR="00EC5C1A" w:rsidRPr="00CD2B5E" w:rsidRDefault="00EC5C1A" w:rsidP="00CD2B5E">
            <w:pPr>
              <w:pStyle w:val="afffffb"/>
              <w:rPr>
                <w:color w:val="000000"/>
                <w:sz w:val="18"/>
                <w:szCs w:val="18"/>
              </w:rPr>
            </w:pPr>
            <w:r w:rsidRPr="00CD2B5E">
              <w:rPr>
                <w:color w:val="000000"/>
                <w:sz w:val="18"/>
                <w:szCs w:val="18"/>
              </w:rPr>
              <w:t>148,109</w:t>
            </w:r>
          </w:p>
        </w:tc>
        <w:tc>
          <w:tcPr>
            <w:tcW w:w="238" w:type="pct"/>
            <w:vAlign w:val="center"/>
          </w:tcPr>
          <w:p w14:paraId="3C762D36" w14:textId="5D077AA6" w:rsidR="00EC5C1A" w:rsidRPr="00CD2B5E" w:rsidRDefault="00EC5C1A" w:rsidP="00CD2B5E">
            <w:pPr>
              <w:pStyle w:val="afffffb"/>
              <w:rPr>
                <w:color w:val="000000"/>
                <w:sz w:val="18"/>
                <w:szCs w:val="18"/>
              </w:rPr>
            </w:pPr>
            <w:r w:rsidRPr="00CD2B5E">
              <w:rPr>
                <w:color w:val="000000"/>
                <w:sz w:val="18"/>
                <w:szCs w:val="18"/>
              </w:rPr>
              <w:t>61,606</w:t>
            </w:r>
          </w:p>
        </w:tc>
        <w:tc>
          <w:tcPr>
            <w:tcW w:w="237" w:type="pct"/>
            <w:vAlign w:val="center"/>
          </w:tcPr>
          <w:p w14:paraId="1CB14A02" w14:textId="2922844B" w:rsidR="00EC5C1A" w:rsidRPr="00CD2B5E" w:rsidRDefault="00EC5C1A" w:rsidP="00CD2B5E">
            <w:pPr>
              <w:pStyle w:val="afffffb"/>
              <w:rPr>
                <w:color w:val="000000"/>
                <w:sz w:val="18"/>
                <w:szCs w:val="18"/>
              </w:rPr>
            </w:pPr>
            <w:r w:rsidRPr="00CD2B5E">
              <w:rPr>
                <w:color w:val="000000"/>
                <w:sz w:val="18"/>
                <w:szCs w:val="18"/>
              </w:rPr>
              <w:t>209,715</w:t>
            </w:r>
          </w:p>
        </w:tc>
      </w:tr>
      <w:tr w:rsidR="00EC5C1A" w:rsidRPr="00CD2B5E" w14:paraId="79214F80" w14:textId="77777777" w:rsidTr="001F38C2">
        <w:trPr>
          <w:cantSplit/>
          <w:trHeight w:val="340"/>
        </w:trPr>
        <w:tc>
          <w:tcPr>
            <w:tcW w:w="128" w:type="pct"/>
            <w:tcMar>
              <w:left w:w="28" w:type="dxa"/>
              <w:right w:w="28" w:type="dxa"/>
            </w:tcMar>
            <w:vAlign w:val="center"/>
          </w:tcPr>
          <w:p w14:paraId="01A4E866"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2E7436AC" w14:textId="77777777" w:rsidR="00EC5C1A" w:rsidRPr="00CD2B5E" w:rsidRDefault="00EC5C1A" w:rsidP="00CD2B5E">
            <w:pPr>
              <w:pStyle w:val="afffffb"/>
              <w:rPr>
                <w:bCs/>
                <w:color w:val="000000"/>
              </w:rPr>
            </w:pPr>
            <w:r w:rsidRPr="00CD2B5E">
              <w:rPr>
                <w:bCs/>
                <w:color w:val="000000"/>
              </w:rPr>
              <w:t>печное отопление</w:t>
            </w:r>
          </w:p>
        </w:tc>
        <w:tc>
          <w:tcPr>
            <w:tcW w:w="238" w:type="pct"/>
            <w:tcMar>
              <w:left w:w="28" w:type="dxa"/>
              <w:right w:w="28" w:type="dxa"/>
            </w:tcMar>
            <w:vAlign w:val="center"/>
          </w:tcPr>
          <w:p w14:paraId="3B621F01" w14:textId="4804E7F9"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E4C4962" w14:textId="6FBE6FA0" w:rsidR="00EC5C1A" w:rsidRPr="00CD2B5E" w:rsidRDefault="00EC5C1A" w:rsidP="00CD2B5E">
            <w:pPr>
              <w:pStyle w:val="afffffb"/>
              <w:rPr>
                <w:color w:val="000000"/>
                <w:sz w:val="18"/>
                <w:szCs w:val="18"/>
              </w:rPr>
            </w:pPr>
            <w:r w:rsidRPr="00CD2B5E">
              <w:rPr>
                <w:color w:val="000000"/>
                <w:sz w:val="18"/>
                <w:szCs w:val="18"/>
              </w:rPr>
              <w:t>0</w:t>
            </w:r>
          </w:p>
        </w:tc>
        <w:tc>
          <w:tcPr>
            <w:tcW w:w="240" w:type="pct"/>
            <w:tcMar>
              <w:left w:w="28" w:type="dxa"/>
              <w:right w:w="28" w:type="dxa"/>
            </w:tcMar>
            <w:vAlign w:val="center"/>
          </w:tcPr>
          <w:p w14:paraId="0FA818DC" w14:textId="1A615E29"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ECE64BF" w14:textId="7B462CDD"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EFBCF67" w14:textId="41D1A92C"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6D5057FD" w14:textId="61DE1467"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3E4C803E" w14:textId="5F8B8C31"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17E0A3C4" w14:textId="6F6081B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1FF7567E" w14:textId="0BBB2A7B"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6EBDF3C4" w14:textId="511ECB24" w:rsidR="00EC5C1A" w:rsidRPr="00CD2B5E" w:rsidRDefault="00EC5C1A" w:rsidP="00CD2B5E">
            <w:pPr>
              <w:pStyle w:val="afffffb"/>
              <w:rPr>
                <w:color w:val="000000"/>
                <w:sz w:val="18"/>
                <w:szCs w:val="18"/>
              </w:rPr>
            </w:pPr>
            <w:r w:rsidRPr="00CD2B5E">
              <w:rPr>
                <w:color w:val="000000"/>
                <w:sz w:val="18"/>
                <w:szCs w:val="18"/>
              </w:rPr>
              <w:t>0</w:t>
            </w:r>
          </w:p>
        </w:tc>
        <w:tc>
          <w:tcPr>
            <w:tcW w:w="236" w:type="pct"/>
            <w:tcMar>
              <w:left w:w="28" w:type="dxa"/>
              <w:right w:w="28" w:type="dxa"/>
            </w:tcMar>
            <w:vAlign w:val="center"/>
          </w:tcPr>
          <w:p w14:paraId="083D97CC" w14:textId="076759AD" w:rsidR="00EC5C1A" w:rsidRPr="00CD2B5E" w:rsidRDefault="00EC5C1A" w:rsidP="00CD2B5E">
            <w:pPr>
              <w:pStyle w:val="afffffb"/>
              <w:rPr>
                <w:color w:val="000000"/>
                <w:sz w:val="18"/>
                <w:szCs w:val="18"/>
              </w:rPr>
            </w:pPr>
            <w:r w:rsidRPr="00CD2B5E">
              <w:rPr>
                <w:color w:val="000000"/>
                <w:sz w:val="18"/>
                <w:szCs w:val="18"/>
              </w:rPr>
              <w:t>0</w:t>
            </w:r>
          </w:p>
        </w:tc>
        <w:tc>
          <w:tcPr>
            <w:tcW w:w="239" w:type="pct"/>
            <w:tcMar>
              <w:left w:w="28" w:type="dxa"/>
              <w:right w:w="28" w:type="dxa"/>
            </w:tcMar>
            <w:vAlign w:val="center"/>
          </w:tcPr>
          <w:p w14:paraId="3DF52EAC" w14:textId="399B4D3A"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020C53DB" w14:textId="7A8F3014" w:rsidR="00EC5C1A" w:rsidRPr="00CD2B5E" w:rsidRDefault="00EC5C1A" w:rsidP="00CD2B5E">
            <w:pPr>
              <w:pStyle w:val="afffffb"/>
              <w:rPr>
                <w:color w:val="000000"/>
                <w:sz w:val="18"/>
                <w:szCs w:val="18"/>
              </w:rPr>
            </w:pPr>
            <w:r w:rsidRPr="00CD2B5E">
              <w:rPr>
                <w:color w:val="000000"/>
                <w:sz w:val="18"/>
                <w:szCs w:val="18"/>
              </w:rPr>
              <w:t>0</w:t>
            </w:r>
          </w:p>
        </w:tc>
        <w:tc>
          <w:tcPr>
            <w:tcW w:w="236" w:type="pct"/>
            <w:vAlign w:val="center"/>
          </w:tcPr>
          <w:p w14:paraId="2DF9A418" w14:textId="1262AC5F" w:rsidR="00EC5C1A" w:rsidRPr="00CD2B5E" w:rsidRDefault="00EC5C1A" w:rsidP="00CD2B5E">
            <w:pPr>
              <w:pStyle w:val="afffffb"/>
              <w:rPr>
                <w:color w:val="000000"/>
                <w:sz w:val="18"/>
                <w:szCs w:val="18"/>
              </w:rPr>
            </w:pPr>
            <w:r w:rsidRPr="00CD2B5E">
              <w:rPr>
                <w:color w:val="000000"/>
                <w:sz w:val="18"/>
                <w:szCs w:val="18"/>
              </w:rPr>
              <w:t>0</w:t>
            </w:r>
          </w:p>
        </w:tc>
        <w:tc>
          <w:tcPr>
            <w:tcW w:w="239" w:type="pct"/>
            <w:vAlign w:val="center"/>
          </w:tcPr>
          <w:p w14:paraId="5D18F4A7" w14:textId="13F28C28" w:rsidR="00EC5C1A" w:rsidRPr="00CD2B5E" w:rsidRDefault="00EC5C1A" w:rsidP="00CD2B5E">
            <w:pPr>
              <w:pStyle w:val="afffffb"/>
              <w:rPr>
                <w:color w:val="000000"/>
                <w:sz w:val="18"/>
                <w:szCs w:val="18"/>
              </w:rPr>
            </w:pPr>
            <w:r w:rsidRPr="00CD2B5E">
              <w:rPr>
                <w:color w:val="000000"/>
                <w:sz w:val="18"/>
                <w:szCs w:val="18"/>
              </w:rPr>
              <w:t>0</w:t>
            </w:r>
          </w:p>
        </w:tc>
        <w:tc>
          <w:tcPr>
            <w:tcW w:w="238" w:type="pct"/>
            <w:vAlign w:val="center"/>
          </w:tcPr>
          <w:p w14:paraId="216E8389" w14:textId="68825834" w:rsidR="00EC5C1A" w:rsidRPr="00CD2B5E" w:rsidRDefault="00EC5C1A" w:rsidP="00CD2B5E">
            <w:pPr>
              <w:pStyle w:val="afffffb"/>
              <w:rPr>
                <w:color w:val="000000"/>
                <w:sz w:val="18"/>
                <w:szCs w:val="18"/>
              </w:rPr>
            </w:pPr>
            <w:r w:rsidRPr="00CD2B5E">
              <w:rPr>
                <w:color w:val="000000"/>
                <w:sz w:val="18"/>
                <w:szCs w:val="18"/>
              </w:rPr>
              <w:t>-0,03</w:t>
            </w:r>
          </w:p>
        </w:tc>
        <w:tc>
          <w:tcPr>
            <w:tcW w:w="238" w:type="pct"/>
            <w:vAlign w:val="center"/>
          </w:tcPr>
          <w:p w14:paraId="27B8E295" w14:textId="7696DDD7" w:rsidR="00EC5C1A" w:rsidRPr="00CD2B5E" w:rsidRDefault="00EC5C1A" w:rsidP="00CD2B5E">
            <w:pPr>
              <w:pStyle w:val="afffffb"/>
              <w:rPr>
                <w:color w:val="000000"/>
                <w:sz w:val="18"/>
                <w:szCs w:val="18"/>
              </w:rPr>
            </w:pPr>
            <w:r w:rsidRPr="00CD2B5E">
              <w:rPr>
                <w:color w:val="000000"/>
                <w:sz w:val="18"/>
                <w:szCs w:val="18"/>
              </w:rPr>
              <w:t>0</w:t>
            </w:r>
          </w:p>
        </w:tc>
        <w:tc>
          <w:tcPr>
            <w:tcW w:w="237" w:type="pct"/>
            <w:vAlign w:val="center"/>
          </w:tcPr>
          <w:p w14:paraId="7AD9305D" w14:textId="0F4A9E48" w:rsidR="00EC5C1A" w:rsidRPr="00CD2B5E" w:rsidRDefault="00EC5C1A" w:rsidP="00CD2B5E">
            <w:pPr>
              <w:pStyle w:val="afffffb"/>
              <w:rPr>
                <w:color w:val="000000"/>
                <w:sz w:val="18"/>
                <w:szCs w:val="18"/>
              </w:rPr>
            </w:pPr>
            <w:r w:rsidRPr="00CD2B5E">
              <w:rPr>
                <w:color w:val="000000"/>
                <w:sz w:val="18"/>
                <w:szCs w:val="18"/>
              </w:rPr>
              <w:t>-0,03</w:t>
            </w:r>
          </w:p>
        </w:tc>
      </w:tr>
      <w:tr w:rsidR="00EC5C1A" w:rsidRPr="00CD2B5E" w14:paraId="687E202A" w14:textId="77777777" w:rsidTr="001F38C2">
        <w:trPr>
          <w:cantSplit/>
          <w:trHeight w:val="340"/>
        </w:trPr>
        <w:tc>
          <w:tcPr>
            <w:tcW w:w="128" w:type="pct"/>
            <w:tcMar>
              <w:left w:w="28" w:type="dxa"/>
              <w:right w:w="28" w:type="dxa"/>
            </w:tcMar>
            <w:vAlign w:val="center"/>
          </w:tcPr>
          <w:p w14:paraId="0DF3DB1D" w14:textId="77777777" w:rsidR="00EC5C1A" w:rsidRPr="00CD2B5E" w:rsidRDefault="00EC5C1A" w:rsidP="00CD2B5E">
            <w:pPr>
              <w:pStyle w:val="afffffb"/>
              <w:rPr>
                <w:color w:val="000000"/>
              </w:rPr>
            </w:pPr>
            <w:r w:rsidRPr="00CD2B5E">
              <w:rPr>
                <w:color w:val="000000"/>
              </w:rPr>
              <w:t>–</w:t>
            </w:r>
          </w:p>
        </w:tc>
        <w:tc>
          <w:tcPr>
            <w:tcW w:w="601" w:type="pct"/>
            <w:tcMar>
              <w:left w:w="28" w:type="dxa"/>
              <w:right w:w="28" w:type="dxa"/>
            </w:tcMar>
            <w:vAlign w:val="center"/>
          </w:tcPr>
          <w:p w14:paraId="5F299384" w14:textId="77777777" w:rsidR="00EC5C1A" w:rsidRPr="00CD2B5E" w:rsidRDefault="00EC5C1A" w:rsidP="00CD2B5E">
            <w:pPr>
              <w:pStyle w:val="afffffb"/>
            </w:pPr>
            <w:r w:rsidRPr="00CD2B5E">
              <w:t>Итого по перспективным, индивидуальным, прочим источникам тепловой энергии</w:t>
            </w:r>
          </w:p>
        </w:tc>
        <w:tc>
          <w:tcPr>
            <w:tcW w:w="238" w:type="pct"/>
            <w:tcMar>
              <w:left w:w="28" w:type="dxa"/>
              <w:right w:w="28" w:type="dxa"/>
            </w:tcMar>
            <w:vAlign w:val="center"/>
          </w:tcPr>
          <w:p w14:paraId="590D20B1" w14:textId="6849BD1A" w:rsidR="00EC5C1A" w:rsidRPr="00CD2B5E" w:rsidRDefault="00EC5C1A" w:rsidP="00CD2B5E">
            <w:pPr>
              <w:pStyle w:val="afffffb"/>
              <w:rPr>
                <w:color w:val="000000"/>
                <w:sz w:val="18"/>
                <w:szCs w:val="18"/>
              </w:rPr>
            </w:pPr>
            <w:r w:rsidRPr="00CD2B5E">
              <w:rPr>
                <w:color w:val="000000"/>
                <w:sz w:val="18"/>
                <w:szCs w:val="18"/>
              </w:rPr>
              <w:t>9,556</w:t>
            </w:r>
          </w:p>
        </w:tc>
        <w:tc>
          <w:tcPr>
            <w:tcW w:w="236" w:type="pct"/>
            <w:tcMar>
              <w:left w:w="28" w:type="dxa"/>
              <w:right w:w="28" w:type="dxa"/>
            </w:tcMar>
            <w:vAlign w:val="center"/>
          </w:tcPr>
          <w:p w14:paraId="67AC1C29" w14:textId="437F5879" w:rsidR="00EC5C1A" w:rsidRPr="00CD2B5E" w:rsidRDefault="00EC5C1A" w:rsidP="00CD2B5E">
            <w:pPr>
              <w:pStyle w:val="afffffb"/>
              <w:rPr>
                <w:color w:val="000000"/>
                <w:sz w:val="18"/>
                <w:szCs w:val="18"/>
              </w:rPr>
            </w:pPr>
            <w:r w:rsidRPr="00CD2B5E">
              <w:rPr>
                <w:color w:val="000000"/>
                <w:sz w:val="18"/>
                <w:szCs w:val="18"/>
              </w:rPr>
              <w:t>3,668</w:t>
            </w:r>
          </w:p>
        </w:tc>
        <w:tc>
          <w:tcPr>
            <w:tcW w:w="240" w:type="pct"/>
            <w:tcMar>
              <w:left w:w="28" w:type="dxa"/>
              <w:right w:w="28" w:type="dxa"/>
            </w:tcMar>
            <w:vAlign w:val="center"/>
          </w:tcPr>
          <w:p w14:paraId="50C14662" w14:textId="3B3518AD" w:rsidR="00EC5C1A" w:rsidRPr="00CD2B5E" w:rsidRDefault="00EC5C1A" w:rsidP="00CD2B5E">
            <w:pPr>
              <w:pStyle w:val="afffffb"/>
              <w:rPr>
                <w:color w:val="000000"/>
                <w:sz w:val="18"/>
                <w:szCs w:val="18"/>
              </w:rPr>
            </w:pPr>
            <w:r w:rsidRPr="00CD2B5E">
              <w:rPr>
                <w:color w:val="000000"/>
                <w:sz w:val="18"/>
                <w:szCs w:val="18"/>
              </w:rPr>
              <w:t>13,224</w:t>
            </w:r>
          </w:p>
        </w:tc>
        <w:tc>
          <w:tcPr>
            <w:tcW w:w="236" w:type="pct"/>
            <w:tcMar>
              <w:left w:w="28" w:type="dxa"/>
              <w:right w:w="28" w:type="dxa"/>
            </w:tcMar>
            <w:vAlign w:val="center"/>
          </w:tcPr>
          <w:p w14:paraId="21B5F040" w14:textId="50BE3AF9" w:rsidR="00EC5C1A" w:rsidRPr="00CD2B5E" w:rsidRDefault="00EC5C1A" w:rsidP="00CD2B5E">
            <w:pPr>
              <w:pStyle w:val="afffffb"/>
              <w:rPr>
                <w:color w:val="000000"/>
                <w:sz w:val="18"/>
                <w:szCs w:val="18"/>
              </w:rPr>
            </w:pPr>
            <w:r w:rsidRPr="00CD2B5E">
              <w:rPr>
                <w:color w:val="000000"/>
                <w:sz w:val="18"/>
                <w:szCs w:val="18"/>
              </w:rPr>
              <w:t>13,619</w:t>
            </w:r>
          </w:p>
        </w:tc>
        <w:tc>
          <w:tcPr>
            <w:tcW w:w="236" w:type="pct"/>
            <w:tcMar>
              <w:left w:w="28" w:type="dxa"/>
              <w:right w:w="28" w:type="dxa"/>
            </w:tcMar>
            <w:vAlign w:val="center"/>
          </w:tcPr>
          <w:p w14:paraId="5BCE8823" w14:textId="09790FC5" w:rsidR="00EC5C1A" w:rsidRPr="00CD2B5E" w:rsidRDefault="00EC5C1A" w:rsidP="00CD2B5E">
            <w:pPr>
              <w:pStyle w:val="afffffb"/>
              <w:rPr>
                <w:color w:val="000000"/>
                <w:sz w:val="18"/>
                <w:szCs w:val="18"/>
              </w:rPr>
            </w:pPr>
            <w:r w:rsidRPr="00CD2B5E">
              <w:rPr>
                <w:color w:val="000000"/>
                <w:sz w:val="18"/>
                <w:szCs w:val="18"/>
              </w:rPr>
              <w:t>7,038</w:t>
            </w:r>
          </w:p>
        </w:tc>
        <w:tc>
          <w:tcPr>
            <w:tcW w:w="239" w:type="pct"/>
            <w:tcMar>
              <w:left w:w="28" w:type="dxa"/>
              <w:right w:w="28" w:type="dxa"/>
            </w:tcMar>
            <w:vAlign w:val="center"/>
          </w:tcPr>
          <w:p w14:paraId="1D498C18" w14:textId="3F17B260" w:rsidR="00EC5C1A" w:rsidRPr="00CD2B5E" w:rsidRDefault="00EC5C1A" w:rsidP="00CD2B5E">
            <w:pPr>
              <w:pStyle w:val="afffffb"/>
              <w:rPr>
                <w:color w:val="000000"/>
                <w:sz w:val="18"/>
                <w:szCs w:val="18"/>
              </w:rPr>
            </w:pPr>
            <w:r w:rsidRPr="00CD2B5E">
              <w:rPr>
                <w:color w:val="000000"/>
                <w:sz w:val="18"/>
                <w:szCs w:val="18"/>
              </w:rPr>
              <w:t>20,657</w:t>
            </w:r>
          </w:p>
        </w:tc>
        <w:tc>
          <w:tcPr>
            <w:tcW w:w="236" w:type="pct"/>
            <w:tcMar>
              <w:left w:w="28" w:type="dxa"/>
              <w:right w:w="28" w:type="dxa"/>
            </w:tcMar>
            <w:vAlign w:val="center"/>
          </w:tcPr>
          <w:p w14:paraId="29904558" w14:textId="547B51D7"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1EC10588" w14:textId="7DD1EC40"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6DFDED99" w14:textId="23E8709E" w:rsidR="00EC5C1A" w:rsidRPr="00CD2B5E" w:rsidRDefault="00EC5C1A" w:rsidP="00CD2B5E">
            <w:pPr>
              <w:pStyle w:val="afffffb"/>
              <w:rPr>
                <w:color w:val="000000"/>
                <w:sz w:val="18"/>
                <w:szCs w:val="18"/>
              </w:rPr>
            </w:pPr>
            <w:r w:rsidRPr="00CD2B5E">
              <w:rPr>
                <w:color w:val="000000"/>
                <w:sz w:val="18"/>
                <w:szCs w:val="18"/>
              </w:rPr>
              <w:t>21,138</w:t>
            </w:r>
          </w:p>
        </w:tc>
        <w:tc>
          <w:tcPr>
            <w:tcW w:w="236" w:type="pct"/>
            <w:tcMar>
              <w:left w:w="28" w:type="dxa"/>
              <w:right w:w="28" w:type="dxa"/>
            </w:tcMar>
            <w:vAlign w:val="center"/>
          </w:tcPr>
          <w:p w14:paraId="4190F374" w14:textId="3B172490"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70D88021" w14:textId="6968A6AF"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3CB86DC5" w14:textId="26DE70E8" w:rsidR="00EC5C1A" w:rsidRPr="00CD2B5E" w:rsidRDefault="00EC5C1A" w:rsidP="00CD2B5E">
            <w:pPr>
              <w:pStyle w:val="afffffb"/>
              <w:rPr>
                <w:color w:val="000000"/>
                <w:sz w:val="18"/>
                <w:szCs w:val="18"/>
              </w:rPr>
            </w:pPr>
            <w:r w:rsidRPr="00CD2B5E">
              <w:rPr>
                <w:color w:val="000000"/>
                <w:sz w:val="18"/>
                <w:szCs w:val="18"/>
              </w:rPr>
              <w:t>21,138</w:t>
            </w:r>
          </w:p>
        </w:tc>
        <w:tc>
          <w:tcPr>
            <w:tcW w:w="236" w:type="pct"/>
            <w:vAlign w:val="center"/>
          </w:tcPr>
          <w:p w14:paraId="0A57FB1B" w14:textId="56CF3379" w:rsidR="00EC5C1A" w:rsidRPr="00CD2B5E" w:rsidRDefault="00EC5C1A" w:rsidP="00CD2B5E">
            <w:pPr>
              <w:pStyle w:val="afffffb"/>
              <w:rPr>
                <w:color w:val="000000"/>
                <w:sz w:val="18"/>
                <w:szCs w:val="18"/>
              </w:rPr>
            </w:pPr>
            <w:r w:rsidRPr="00CD2B5E">
              <w:rPr>
                <w:color w:val="000000"/>
                <w:sz w:val="18"/>
                <w:szCs w:val="18"/>
              </w:rPr>
              <w:t>15,244</w:t>
            </w:r>
          </w:p>
        </w:tc>
        <w:tc>
          <w:tcPr>
            <w:tcW w:w="236" w:type="pct"/>
            <w:vAlign w:val="center"/>
          </w:tcPr>
          <w:p w14:paraId="6C48FACC" w14:textId="3D049DC8" w:rsidR="00EC5C1A" w:rsidRPr="00CD2B5E" w:rsidRDefault="00EC5C1A" w:rsidP="00CD2B5E">
            <w:pPr>
              <w:pStyle w:val="afffffb"/>
              <w:rPr>
                <w:color w:val="000000"/>
                <w:sz w:val="18"/>
                <w:szCs w:val="18"/>
              </w:rPr>
            </w:pPr>
            <w:r w:rsidRPr="00CD2B5E">
              <w:rPr>
                <w:color w:val="000000"/>
                <w:sz w:val="18"/>
                <w:szCs w:val="18"/>
              </w:rPr>
              <w:t>7,417</w:t>
            </w:r>
          </w:p>
        </w:tc>
        <w:tc>
          <w:tcPr>
            <w:tcW w:w="239" w:type="pct"/>
            <w:vAlign w:val="center"/>
          </w:tcPr>
          <w:p w14:paraId="46CA4298" w14:textId="48512996" w:rsidR="00EC5C1A" w:rsidRPr="00CD2B5E" w:rsidRDefault="00EC5C1A" w:rsidP="00CD2B5E">
            <w:pPr>
              <w:pStyle w:val="afffffb"/>
              <w:rPr>
                <w:color w:val="000000"/>
                <w:sz w:val="18"/>
                <w:szCs w:val="18"/>
              </w:rPr>
            </w:pPr>
            <w:r w:rsidRPr="00CD2B5E">
              <w:rPr>
                <w:color w:val="000000"/>
                <w:sz w:val="18"/>
                <w:szCs w:val="18"/>
              </w:rPr>
              <w:t>22,661</w:t>
            </w:r>
          </w:p>
        </w:tc>
        <w:tc>
          <w:tcPr>
            <w:tcW w:w="238" w:type="pct"/>
            <w:vAlign w:val="center"/>
          </w:tcPr>
          <w:p w14:paraId="58699D01" w14:textId="7D48DBDC" w:rsidR="00EC5C1A" w:rsidRPr="00CD2B5E" w:rsidRDefault="00EC5C1A" w:rsidP="00CD2B5E">
            <w:pPr>
              <w:pStyle w:val="afffffb"/>
              <w:rPr>
                <w:color w:val="000000"/>
                <w:sz w:val="18"/>
                <w:szCs w:val="18"/>
              </w:rPr>
            </w:pPr>
            <w:r w:rsidRPr="00CD2B5E">
              <w:rPr>
                <w:color w:val="000000"/>
                <w:sz w:val="18"/>
                <w:szCs w:val="18"/>
              </w:rPr>
              <w:t>148,079</w:t>
            </w:r>
          </w:p>
        </w:tc>
        <w:tc>
          <w:tcPr>
            <w:tcW w:w="238" w:type="pct"/>
            <w:vAlign w:val="center"/>
          </w:tcPr>
          <w:p w14:paraId="66B91CC2" w14:textId="5B8B9BF5" w:rsidR="00EC5C1A" w:rsidRPr="00CD2B5E" w:rsidRDefault="00EC5C1A" w:rsidP="00CD2B5E">
            <w:pPr>
              <w:pStyle w:val="afffffb"/>
              <w:rPr>
                <w:color w:val="000000"/>
                <w:sz w:val="18"/>
                <w:szCs w:val="18"/>
              </w:rPr>
            </w:pPr>
            <w:r w:rsidRPr="00CD2B5E">
              <w:rPr>
                <w:color w:val="000000"/>
                <w:sz w:val="18"/>
                <w:szCs w:val="18"/>
              </w:rPr>
              <w:t>61,606</w:t>
            </w:r>
          </w:p>
        </w:tc>
        <w:tc>
          <w:tcPr>
            <w:tcW w:w="237" w:type="pct"/>
            <w:vAlign w:val="center"/>
          </w:tcPr>
          <w:p w14:paraId="66911FCE" w14:textId="6DCB3C73" w:rsidR="00EC5C1A" w:rsidRPr="00CD2B5E" w:rsidRDefault="00EC5C1A" w:rsidP="00CD2B5E">
            <w:pPr>
              <w:pStyle w:val="afffffb"/>
              <w:rPr>
                <w:color w:val="000000"/>
                <w:sz w:val="18"/>
                <w:szCs w:val="18"/>
              </w:rPr>
            </w:pPr>
            <w:r w:rsidRPr="00CD2B5E">
              <w:rPr>
                <w:color w:val="000000"/>
                <w:sz w:val="18"/>
                <w:szCs w:val="18"/>
              </w:rPr>
              <w:t>209,685</w:t>
            </w:r>
          </w:p>
        </w:tc>
      </w:tr>
      <w:tr w:rsidR="00EC5C1A" w:rsidRPr="00CD2B5E" w14:paraId="690EFBB2" w14:textId="77777777" w:rsidTr="001F38C2">
        <w:trPr>
          <w:cantSplit/>
          <w:trHeight w:val="340"/>
        </w:trPr>
        <w:tc>
          <w:tcPr>
            <w:tcW w:w="128" w:type="pct"/>
            <w:tcMar>
              <w:left w:w="28" w:type="dxa"/>
              <w:right w:w="28" w:type="dxa"/>
            </w:tcMar>
            <w:vAlign w:val="center"/>
          </w:tcPr>
          <w:p w14:paraId="49A4CE8A" w14:textId="77777777" w:rsidR="00EC5C1A" w:rsidRPr="00CD2B5E" w:rsidRDefault="00EC5C1A" w:rsidP="00CD2B5E">
            <w:pPr>
              <w:pStyle w:val="afffffb"/>
            </w:pPr>
            <w:r w:rsidRPr="00CD2B5E">
              <w:t>–</w:t>
            </w:r>
          </w:p>
        </w:tc>
        <w:tc>
          <w:tcPr>
            <w:tcW w:w="601" w:type="pct"/>
            <w:tcMar>
              <w:left w:w="28" w:type="dxa"/>
              <w:right w:w="28" w:type="dxa"/>
            </w:tcMar>
            <w:vAlign w:val="center"/>
          </w:tcPr>
          <w:p w14:paraId="52945175" w14:textId="77777777" w:rsidR="00EC5C1A" w:rsidRPr="00CD2B5E" w:rsidRDefault="00EC5C1A" w:rsidP="00CD2B5E">
            <w:pPr>
              <w:pStyle w:val="afffffb"/>
            </w:pPr>
            <w:r w:rsidRPr="00CD2B5E">
              <w:t xml:space="preserve">Итого по всем </w:t>
            </w:r>
            <w:r w:rsidRPr="00CD2B5E">
              <w:br/>
              <w:t>источникам:</w:t>
            </w:r>
          </w:p>
        </w:tc>
        <w:tc>
          <w:tcPr>
            <w:tcW w:w="238" w:type="pct"/>
            <w:tcMar>
              <w:left w:w="28" w:type="dxa"/>
              <w:right w:w="28" w:type="dxa"/>
            </w:tcMar>
            <w:vAlign w:val="center"/>
          </w:tcPr>
          <w:p w14:paraId="1F05E0BB" w14:textId="7435CC4B" w:rsidR="00EC5C1A" w:rsidRPr="00CD2B5E" w:rsidRDefault="00EC5C1A" w:rsidP="00CD2B5E">
            <w:pPr>
              <w:pStyle w:val="afffffb"/>
              <w:rPr>
                <w:color w:val="000000"/>
                <w:sz w:val="18"/>
                <w:szCs w:val="18"/>
              </w:rPr>
            </w:pPr>
            <w:r w:rsidRPr="00CD2B5E">
              <w:rPr>
                <w:color w:val="000000"/>
                <w:sz w:val="18"/>
                <w:szCs w:val="18"/>
              </w:rPr>
              <w:t>14,388</w:t>
            </w:r>
          </w:p>
        </w:tc>
        <w:tc>
          <w:tcPr>
            <w:tcW w:w="236" w:type="pct"/>
            <w:tcMar>
              <w:left w:w="28" w:type="dxa"/>
              <w:right w:w="28" w:type="dxa"/>
            </w:tcMar>
            <w:vAlign w:val="center"/>
          </w:tcPr>
          <w:p w14:paraId="3F8B16A3" w14:textId="3283689A" w:rsidR="00EC5C1A" w:rsidRPr="00CD2B5E" w:rsidRDefault="00EC5C1A" w:rsidP="00CD2B5E">
            <w:pPr>
              <w:pStyle w:val="afffffb"/>
              <w:rPr>
                <w:color w:val="000000"/>
                <w:sz w:val="18"/>
                <w:szCs w:val="18"/>
              </w:rPr>
            </w:pPr>
            <w:r w:rsidRPr="00CD2B5E">
              <w:rPr>
                <w:color w:val="000000"/>
                <w:sz w:val="18"/>
                <w:szCs w:val="18"/>
              </w:rPr>
              <w:t>7,217</w:t>
            </w:r>
          </w:p>
        </w:tc>
        <w:tc>
          <w:tcPr>
            <w:tcW w:w="240" w:type="pct"/>
            <w:tcMar>
              <w:left w:w="28" w:type="dxa"/>
              <w:right w:w="28" w:type="dxa"/>
            </w:tcMar>
            <w:vAlign w:val="center"/>
          </w:tcPr>
          <w:p w14:paraId="55F0479A" w14:textId="0F806709" w:rsidR="00EC5C1A" w:rsidRPr="00CD2B5E" w:rsidRDefault="00EC5C1A" w:rsidP="00CD2B5E">
            <w:pPr>
              <w:pStyle w:val="afffffb"/>
              <w:rPr>
                <w:color w:val="000000"/>
                <w:sz w:val="18"/>
                <w:szCs w:val="18"/>
              </w:rPr>
            </w:pPr>
            <w:r w:rsidRPr="00CD2B5E">
              <w:rPr>
                <w:color w:val="000000"/>
                <w:sz w:val="18"/>
                <w:szCs w:val="18"/>
              </w:rPr>
              <w:t>21,605</w:t>
            </w:r>
          </w:p>
        </w:tc>
        <w:tc>
          <w:tcPr>
            <w:tcW w:w="236" w:type="pct"/>
            <w:tcMar>
              <w:left w:w="28" w:type="dxa"/>
              <w:right w:w="28" w:type="dxa"/>
            </w:tcMar>
            <w:vAlign w:val="center"/>
          </w:tcPr>
          <w:p w14:paraId="7DF7B75B" w14:textId="5443FEF0" w:rsidR="00EC5C1A" w:rsidRPr="00CD2B5E" w:rsidRDefault="00EC5C1A" w:rsidP="00CD2B5E">
            <w:pPr>
              <w:pStyle w:val="afffffb"/>
              <w:rPr>
                <w:color w:val="000000"/>
                <w:sz w:val="18"/>
                <w:szCs w:val="18"/>
              </w:rPr>
            </w:pPr>
            <w:r w:rsidRPr="00CD2B5E">
              <w:rPr>
                <w:color w:val="000000"/>
                <w:sz w:val="18"/>
                <w:szCs w:val="18"/>
              </w:rPr>
              <w:t>14,388</w:t>
            </w:r>
          </w:p>
        </w:tc>
        <w:tc>
          <w:tcPr>
            <w:tcW w:w="236" w:type="pct"/>
            <w:tcMar>
              <w:left w:w="28" w:type="dxa"/>
              <w:right w:w="28" w:type="dxa"/>
            </w:tcMar>
            <w:vAlign w:val="center"/>
          </w:tcPr>
          <w:p w14:paraId="23422B27" w14:textId="1C950CBB" w:rsidR="00EC5C1A" w:rsidRPr="00CD2B5E" w:rsidRDefault="00EC5C1A" w:rsidP="00CD2B5E">
            <w:pPr>
              <w:pStyle w:val="afffffb"/>
              <w:rPr>
                <w:color w:val="000000"/>
                <w:sz w:val="18"/>
                <w:szCs w:val="18"/>
              </w:rPr>
            </w:pPr>
            <w:r w:rsidRPr="00CD2B5E">
              <w:rPr>
                <w:color w:val="000000"/>
                <w:sz w:val="18"/>
                <w:szCs w:val="18"/>
              </w:rPr>
              <w:t>7,217</w:t>
            </w:r>
          </w:p>
        </w:tc>
        <w:tc>
          <w:tcPr>
            <w:tcW w:w="239" w:type="pct"/>
            <w:tcMar>
              <w:left w:w="28" w:type="dxa"/>
              <w:right w:w="28" w:type="dxa"/>
            </w:tcMar>
            <w:vAlign w:val="center"/>
          </w:tcPr>
          <w:p w14:paraId="3C7E2BD8" w14:textId="7373EC7C" w:rsidR="00EC5C1A" w:rsidRPr="00CD2B5E" w:rsidRDefault="00EC5C1A" w:rsidP="00CD2B5E">
            <w:pPr>
              <w:pStyle w:val="afffffb"/>
              <w:rPr>
                <w:color w:val="000000"/>
                <w:sz w:val="18"/>
                <w:szCs w:val="18"/>
              </w:rPr>
            </w:pPr>
            <w:r w:rsidRPr="00CD2B5E">
              <w:rPr>
                <w:color w:val="000000"/>
                <w:sz w:val="18"/>
                <w:szCs w:val="18"/>
              </w:rPr>
              <w:t>21,605</w:t>
            </w:r>
          </w:p>
        </w:tc>
        <w:tc>
          <w:tcPr>
            <w:tcW w:w="236" w:type="pct"/>
            <w:tcMar>
              <w:left w:w="28" w:type="dxa"/>
              <w:right w:w="28" w:type="dxa"/>
            </w:tcMar>
            <w:vAlign w:val="center"/>
          </w:tcPr>
          <w:p w14:paraId="4F64CB8B" w14:textId="753E525F"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68E177AC" w14:textId="3E5C0192"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2CB8FC12" w14:textId="3D2609A8" w:rsidR="00EC5C1A" w:rsidRPr="00CD2B5E" w:rsidRDefault="00EC5C1A" w:rsidP="00CD2B5E">
            <w:pPr>
              <w:pStyle w:val="afffffb"/>
              <w:rPr>
                <w:color w:val="000000"/>
                <w:sz w:val="18"/>
                <w:szCs w:val="18"/>
              </w:rPr>
            </w:pPr>
            <w:r w:rsidRPr="00CD2B5E">
              <w:rPr>
                <w:color w:val="000000"/>
                <w:sz w:val="18"/>
                <w:szCs w:val="18"/>
              </w:rPr>
              <w:t>21,138</w:t>
            </w:r>
          </w:p>
        </w:tc>
        <w:tc>
          <w:tcPr>
            <w:tcW w:w="236" w:type="pct"/>
            <w:tcMar>
              <w:left w:w="28" w:type="dxa"/>
              <w:right w:w="28" w:type="dxa"/>
            </w:tcMar>
            <w:vAlign w:val="center"/>
          </w:tcPr>
          <w:p w14:paraId="4FAAF84F" w14:textId="6AF74098" w:rsidR="00EC5C1A" w:rsidRPr="00CD2B5E" w:rsidRDefault="00EC5C1A" w:rsidP="00CD2B5E">
            <w:pPr>
              <w:pStyle w:val="afffffb"/>
              <w:rPr>
                <w:color w:val="000000"/>
                <w:sz w:val="18"/>
                <w:szCs w:val="18"/>
              </w:rPr>
            </w:pPr>
            <w:r w:rsidRPr="00CD2B5E">
              <w:rPr>
                <w:color w:val="000000"/>
                <w:sz w:val="18"/>
                <w:szCs w:val="18"/>
              </w:rPr>
              <w:t>14,009</w:t>
            </w:r>
          </w:p>
        </w:tc>
        <w:tc>
          <w:tcPr>
            <w:tcW w:w="236" w:type="pct"/>
            <w:tcMar>
              <w:left w:w="28" w:type="dxa"/>
              <w:right w:w="28" w:type="dxa"/>
            </w:tcMar>
            <w:vAlign w:val="center"/>
          </w:tcPr>
          <w:p w14:paraId="6D04CA42" w14:textId="0D6F0754" w:rsidR="00EC5C1A" w:rsidRPr="00CD2B5E" w:rsidRDefault="00EC5C1A" w:rsidP="00CD2B5E">
            <w:pPr>
              <w:pStyle w:val="afffffb"/>
              <w:rPr>
                <w:color w:val="000000"/>
                <w:sz w:val="18"/>
                <w:szCs w:val="18"/>
              </w:rPr>
            </w:pPr>
            <w:r w:rsidRPr="00CD2B5E">
              <w:rPr>
                <w:color w:val="000000"/>
                <w:sz w:val="18"/>
                <w:szCs w:val="18"/>
              </w:rPr>
              <w:t>7,129</w:t>
            </w:r>
          </w:p>
        </w:tc>
        <w:tc>
          <w:tcPr>
            <w:tcW w:w="239" w:type="pct"/>
            <w:tcMar>
              <w:left w:w="28" w:type="dxa"/>
              <w:right w:w="28" w:type="dxa"/>
            </w:tcMar>
            <w:vAlign w:val="center"/>
          </w:tcPr>
          <w:p w14:paraId="6BD044D4" w14:textId="734D71E6" w:rsidR="00EC5C1A" w:rsidRPr="00CD2B5E" w:rsidRDefault="00EC5C1A" w:rsidP="00CD2B5E">
            <w:pPr>
              <w:pStyle w:val="afffffb"/>
              <w:rPr>
                <w:color w:val="000000"/>
                <w:sz w:val="18"/>
                <w:szCs w:val="18"/>
              </w:rPr>
            </w:pPr>
            <w:r w:rsidRPr="00CD2B5E">
              <w:rPr>
                <w:color w:val="000000"/>
                <w:sz w:val="18"/>
                <w:szCs w:val="18"/>
              </w:rPr>
              <w:t>21,138</w:t>
            </w:r>
          </w:p>
        </w:tc>
        <w:tc>
          <w:tcPr>
            <w:tcW w:w="236" w:type="pct"/>
            <w:vAlign w:val="center"/>
          </w:tcPr>
          <w:p w14:paraId="2FED66C9" w14:textId="068143F0" w:rsidR="00EC5C1A" w:rsidRPr="00CD2B5E" w:rsidRDefault="00EC5C1A" w:rsidP="00CD2B5E">
            <w:pPr>
              <w:pStyle w:val="afffffb"/>
              <w:rPr>
                <w:color w:val="000000"/>
                <w:sz w:val="18"/>
                <w:szCs w:val="18"/>
              </w:rPr>
            </w:pPr>
            <w:r w:rsidRPr="00CD2B5E">
              <w:rPr>
                <w:color w:val="000000"/>
                <w:sz w:val="18"/>
                <w:szCs w:val="18"/>
              </w:rPr>
              <w:t>15,244</w:t>
            </w:r>
          </w:p>
        </w:tc>
        <w:tc>
          <w:tcPr>
            <w:tcW w:w="236" w:type="pct"/>
            <w:vAlign w:val="center"/>
          </w:tcPr>
          <w:p w14:paraId="418D0AE8" w14:textId="3EC7C89E" w:rsidR="00EC5C1A" w:rsidRPr="00CD2B5E" w:rsidRDefault="00EC5C1A" w:rsidP="00CD2B5E">
            <w:pPr>
              <w:pStyle w:val="afffffb"/>
              <w:rPr>
                <w:color w:val="000000"/>
                <w:sz w:val="18"/>
                <w:szCs w:val="18"/>
              </w:rPr>
            </w:pPr>
            <w:r w:rsidRPr="00CD2B5E">
              <w:rPr>
                <w:color w:val="000000"/>
                <w:sz w:val="18"/>
                <w:szCs w:val="18"/>
              </w:rPr>
              <w:t>7,417</w:t>
            </w:r>
          </w:p>
        </w:tc>
        <w:tc>
          <w:tcPr>
            <w:tcW w:w="239" w:type="pct"/>
            <w:vAlign w:val="center"/>
          </w:tcPr>
          <w:p w14:paraId="5AE8309C" w14:textId="626525CD" w:rsidR="00EC5C1A" w:rsidRPr="00CD2B5E" w:rsidRDefault="00EC5C1A" w:rsidP="00CD2B5E">
            <w:pPr>
              <w:pStyle w:val="afffffb"/>
              <w:rPr>
                <w:color w:val="000000"/>
                <w:sz w:val="18"/>
                <w:szCs w:val="18"/>
              </w:rPr>
            </w:pPr>
            <w:r w:rsidRPr="00CD2B5E">
              <w:rPr>
                <w:color w:val="000000"/>
                <w:sz w:val="18"/>
                <w:szCs w:val="18"/>
              </w:rPr>
              <w:t>22,661</w:t>
            </w:r>
          </w:p>
        </w:tc>
        <w:tc>
          <w:tcPr>
            <w:tcW w:w="238" w:type="pct"/>
            <w:vAlign w:val="center"/>
          </w:tcPr>
          <w:p w14:paraId="189DB1B5" w14:textId="7A9EA25E" w:rsidR="00EC5C1A" w:rsidRPr="00CD2B5E" w:rsidRDefault="00EC5C1A" w:rsidP="00CD2B5E">
            <w:pPr>
              <w:pStyle w:val="afffffb"/>
              <w:rPr>
                <w:color w:val="000000"/>
                <w:sz w:val="18"/>
                <w:szCs w:val="18"/>
              </w:rPr>
            </w:pPr>
            <w:r w:rsidRPr="00CD2B5E">
              <w:rPr>
                <w:color w:val="000000"/>
                <w:sz w:val="18"/>
                <w:szCs w:val="18"/>
              </w:rPr>
              <w:t>194,743</w:t>
            </w:r>
          </w:p>
        </w:tc>
        <w:tc>
          <w:tcPr>
            <w:tcW w:w="238" w:type="pct"/>
            <w:vAlign w:val="center"/>
          </w:tcPr>
          <w:p w14:paraId="74B728D8" w14:textId="3C7BF183" w:rsidR="00EC5C1A" w:rsidRPr="00CD2B5E" w:rsidRDefault="00EC5C1A" w:rsidP="00CD2B5E">
            <w:pPr>
              <w:pStyle w:val="afffffb"/>
              <w:rPr>
                <w:color w:val="000000"/>
                <w:sz w:val="18"/>
                <w:szCs w:val="18"/>
              </w:rPr>
            </w:pPr>
            <w:r w:rsidRPr="00CD2B5E">
              <w:rPr>
                <w:color w:val="000000"/>
                <w:sz w:val="18"/>
                <w:szCs w:val="18"/>
              </w:rPr>
              <w:t>89,885</w:t>
            </w:r>
          </w:p>
        </w:tc>
        <w:tc>
          <w:tcPr>
            <w:tcW w:w="237" w:type="pct"/>
            <w:vAlign w:val="center"/>
          </w:tcPr>
          <w:p w14:paraId="31A6DA3C" w14:textId="121EFB87" w:rsidR="00EC5C1A" w:rsidRPr="00CD2B5E" w:rsidRDefault="00EC5C1A" w:rsidP="00CD2B5E">
            <w:pPr>
              <w:pStyle w:val="afffffb"/>
              <w:rPr>
                <w:color w:val="000000"/>
                <w:sz w:val="18"/>
                <w:szCs w:val="18"/>
              </w:rPr>
            </w:pPr>
            <w:r w:rsidRPr="00CD2B5E">
              <w:rPr>
                <w:color w:val="000000"/>
                <w:sz w:val="18"/>
                <w:szCs w:val="18"/>
              </w:rPr>
              <w:t>284,628</w:t>
            </w:r>
          </w:p>
        </w:tc>
      </w:tr>
    </w:tbl>
    <w:p w14:paraId="7EDADBF0" w14:textId="77777777" w:rsidR="00DF662A" w:rsidRPr="00CD2B5E" w:rsidRDefault="00DF662A" w:rsidP="00CD2B5E">
      <w:pPr>
        <w:spacing w:after="0" w:line="240" w:lineRule="auto"/>
        <w:rPr>
          <w:rFonts w:ascii="Arial" w:hAnsi="Arial" w:cs="Arial"/>
          <w:b/>
          <w:sz w:val="20"/>
          <w:szCs w:val="20"/>
        </w:rPr>
      </w:pPr>
      <w:r w:rsidRPr="00CD2B5E">
        <w:rPr>
          <w:rFonts w:ascii="Arial" w:hAnsi="Arial" w:cs="Arial"/>
          <w:b/>
          <w:sz w:val="20"/>
          <w:szCs w:val="20"/>
        </w:rPr>
        <w:br w:type="page"/>
      </w:r>
    </w:p>
    <w:p w14:paraId="2D348531" w14:textId="77777777" w:rsidR="00DF662A" w:rsidRPr="00CD2B5E" w:rsidRDefault="00DF662A" w:rsidP="00CD2B5E">
      <w:pPr>
        <w:pStyle w:val="2"/>
      </w:pPr>
      <w:r w:rsidRPr="00CD2B5E">
        <w:lastRenderedPageBreak/>
        <w:t xml:space="preserve"> </w:t>
      </w:r>
      <w:bookmarkStart w:id="118" w:name="_Toc135565616"/>
      <w:r w:rsidRPr="00CD2B5E">
        <w:t xml:space="preserve">Прогнозы приростов объемов потребления тепловой энергии (мощности) с разделением по видам </w:t>
      </w:r>
      <w:r w:rsidR="00357791" w:rsidRPr="00CD2B5E">
        <w:br/>
      </w:r>
      <w:r w:rsidRPr="00CD2B5E">
        <w:t xml:space="preserve">теплопотребления в зонах ответственности единых теплоснабжающих организаций </w:t>
      </w:r>
      <w:r w:rsidRPr="00CD2B5E">
        <w:br/>
        <w:t>на каждом этапе за счет нового строительства</w:t>
      </w:r>
      <w:bookmarkEnd w:id="118"/>
    </w:p>
    <w:p w14:paraId="52E67E25" w14:textId="273AF0EE" w:rsidR="00DF662A" w:rsidRPr="00CD2B5E" w:rsidRDefault="00DF662A" w:rsidP="00CD2B5E">
      <w:pPr>
        <w:pStyle w:val="a5"/>
        <w:rPr>
          <w:rFonts w:eastAsia="TimesNewRoman"/>
        </w:rPr>
      </w:pPr>
      <w:r w:rsidRPr="00CD2B5E">
        <w:rPr>
          <w:rFonts w:eastAsia="TimesNewRoman"/>
        </w:rPr>
        <w:t>Перспективные приросты тепловых нагрузок за счет нового строительства с учетом сноса в зонах действия ЕТО на каждом этапе прогнозного периода приведены в табл</w:t>
      </w:r>
      <w:r w:rsidR="00C10EB7" w:rsidRPr="00CD2B5E">
        <w:rPr>
          <w:rFonts w:eastAsia="TimesNewRoman"/>
        </w:rPr>
        <w:t>ице</w:t>
      </w:r>
      <w:r w:rsidR="000A23A7" w:rsidRPr="00CD2B5E">
        <w:rPr>
          <w:rFonts w:eastAsia="TimesNewRoman"/>
        </w:rPr>
        <w:fldChar w:fldCharType="begin"/>
      </w:r>
      <w:r w:rsidR="000A23A7" w:rsidRPr="00CD2B5E">
        <w:rPr>
          <w:rFonts w:eastAsia="TimesNewRoman"/>
        </w:rPr>
        <w:instrText xml:space="preserve"> REF _Ref124777449 \h  \* MERGEFORMAT </w:instrText>
      </w:r>
      <w:r w:rsidR="000A23A7" w:rsidRPr="00CD2B5E">
        <w:rPr>
          <w:rFonts w:eastAsia="TimesNewRoman"/>
        </w:rPr>
      </w:r>
      <w:r w:rsidR="000A23A7" w:rsidRPr="00CD2B5E">
        <w:rPr>
          <w:rFonts w:eastAsia="TimesNewRoman"/>
        </w:rPr>
        <w:fldChar w:fldCharType="separate"/>
      </w:r>
      <w:r w:rsidR="003E3A10" w:rsidRPr="003E3A10">
        <w:rPr>
          <w:rStyle w:val="afffffa"/>
        </w:rPr>
        <w:t>Таблица</w:t>
      </w:r>
      <w:r w:rsidR="003E3A10" w:rsidRPr="00CD2B5E">
        <w:t xml:space="preserve"> </w:t>
      </w:r>
      <w:r w:rsidR="003E3A10">
        <w:rPr>
          <w:noProof/>
        </w:rPr>
        <w:t>27</w:t>
      </w:r>
      <w:r w:rsidR="000A23A7" w:rsidRPr="00CD2B5E">
        <w:rPr>
          <w:rFonts w:eastAsia="TimesNewRoman"/>
        </w:rPr>
        <w:fldChar w:fldCharType="end"/>
      </w:r>
      <w:r w:rsidR="00C10EB7" w:rsidRPr="00CD2B5E">
        <w:rPr>
          <w:rFonts w:eastAsia="TimesNewRoman"/>
        </w:rPr>
        <w:t>.</w:t>
      </w:r>
      <w:r w:rsidRPr="00CD2B5E">
        <w:rPr>
          <w:rFonts w:eastAsia="TimesNewRoman"/>
        </w:rPr>
        <w:t xml:space="preserve"> </w:t>
      </w:r>
    </w:p>
    <w:p w14:paraId="6F822702" w14:textId="42B19A49" w:rsidR="00DF662A" w:rsidRPr="00CD2B5E" w:rsidRDefault="000A23A7" w:rsidP="00CD2B5E">
      <w:pPr>
        <w:pStyle w:val="affff1"/>
      </w:pPr>
      <w:bookmarkStart w:id="119" w:name="_Ref124777449"/>
      <w:bookmarkStart w:id="120" w:name="_Toc135565583"/>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27</w:t>
      </w:r>
      <w:r w:rsidR="009420F8" w:rsidRPr="00CD2B5E">
        <w:rPr>
          <w:noProof/>
        </w:rPr>
        <w:fldChar w:fldCharType="end"/>
      </w:r>
      <w:bookmarkEnd w:id="119"/>
      <w:r w:rsidR="00DF662A" w:rsidRPr="00CD2B5E">
        <w:t>. Перспективное изменение тепловой нагрузки за счет нового строительства и сноса зданий в зонах действия ЕТО</w:t>
      </w:r>
      <w:bookmarkEnd w:id="120"/>
    </w:p>
    <w:tbl>
      <w:tblPr>
        <w:tblStyle w:val="1e"/>
        <w:tblW w:w="5000" w:type="pct"/>
        <w:tblLook w:val="00A0" w:firstRow="1" w:lastRow="0" w:firstColumn="1" w:lastColumn="0" w:noHBand="0" w:noVBand="0"/>
      </w:tblPr>
      <w:tblGrid>
        <w:gridCol w:w="468"/>
        <w:gridCol w:w="994"/>
        <w:gridCol w:w="668"/>
        <w:gridCol w:w="668"/>
        <w:gridCol w:w="668"/>
        <w:gridCol w:w="668"/>
        <w:gridCol w:w="668"/>
        <w:gridCol w:w="668"/>
        <w:gridCol w:w="668"/>
        <w:gridCol w:w="668"/>
        <w:gridCol w:w="558"/>
        <w:gridCol w:w="668"/>
        <w:gridCol w:w="668"/>
        <w:gridCol w:w="558"/>
        <w:gridCol w:w="669"/>
        <w:gridCol w:w="669"/>
        <w:gridCol w:w="558"/>
        <w:gridCol w:w="651"/>
        <w:gridCol w:w="669"/>
        <w:gridCol w:w="669"/>
        <w:gridCol w:w="651"/>
        <w:gridCol w:w="669"/>
        <w:gridCol w:w="663"/>
      </w:tblGrid>
      <w:tr w:rsidR="00AC71AA" w:rsidRPr="00CD2B5E" w14:paraId="4A7CF235" w14:textId="77777777" w:rsidTr="002B1F03">
        <w:trPr>
          <w:trHeight w:val="227"/>
        </w:trPr>
        <w:tc>
          <w:tcPr>
            <w:tcW w:w="155" w:type="pct"/>
            <w:vMerge w:val="restart"/>
          </w:tcPr>
          <w:p w14:paraId="6F1F6232" w14:textId="77777777" w:rsidR="00AC71AA" w:rsidRPr="00CD2B5E" w:rsidRDefault="00AC71AA" w:rsidP="00CD2B5E">
            <w:pPr>
              <w:pStyle w:val="afffffb"/>
            </w:pPr>
            <w:r w:rsidRPr="00CD2B5E">
              <w:t xml:space="preserve">№ </w:t>
            </w:r>
            <w:r w:rsidRPr="00CD2B5E">
              <w:br/>
              <w:t>ЕТО</w:t>
            </w:r>
          </w:p>
        </w:tc>
        <w:tc>
          <w:tcPr>
            <w:tcW w:w="329" w:type="pct"/>
            <w:vMerge w:val="restart"/>
          </w:tcPr>
          <w:p w14:paraId="22071CB7" w14:textId="77777777" w:rsidR="00AC71AA" w:rsidRPr="00CD2B5E" w:rsidRDefault="00AC71AA" w:rsidP="00CD2B5E">
            <w:pPr>
              <w:pStyle w:val="afffffb"/>
            </w:pPr>
            <w:r w:rsidRPr="00CD2B5E">
              <w:t>Наименование ЕТО</w:t>
            </w:r>
          </w:p>
        </w:tc>
        <w:tc>
          <w:tcPr>
            <w:tcW w:w="4517" w:type="pct"/>
            <w:gridSpan w:val="21"/>
          </w:tcPr>
          <w:p w14:paraId="05E55866" w14:textId="77777777" w:rsidR="00AC71AA" w:rsidRPr="00CD2B5E" w:rsidRDefault="00AC71AA" w:rsidP="00CD2B5E">
            <w:pPr>
              <w:pStyle w:val="afffffb"/>
            </w:pPr>
            <w:r w:rsidRPr="00CD2B5E">
              <w:t xml:space="preserve">Перспективное изменение тепловой нагрузки за счет нового строительства и сноса существующих зданий </w:t>
            </w:r>
            <w:r w:rsidRPr="00CD2B5E">
              <w:br/>
              <w:t>в зонах действия ЕТО на каждом этапе прогнозного периода, Гкал/ч</w:t>
            </w:r>
          </w:p>
        </w:tc>
      </w:tr>
      <w:tr w:rsidR="00B14554" w:rsidRPr="00CD2B5E" w14:paraId="12B97274" w14:textId="77777777" w:rsidTr="002B1F03">
        <w:trPr>
          <w:trHeight w:val="227"/>
        </w:trPr>
        <w:tc>
          <w:tcPr>
            <w:tcW w:w="155" w:type="pct"/>
            <w:vMerge/>
          </w:tcPr>
          <w:p w14:paraId="3664BB17" w14:textId="77777777" w:rsidR="00B14554" w:rsidRPr="00CD2B5E" w:rsidRDefault="00B14554" w:rsidP="00CD2B5E">
            <w:pPr>
              <w:pStyle w:val="afffffb"/>
            </w:pPr>
          </w:p>
        </w:tc>
        <w:tc>
          <w:tcPr>
            <w:tcW w:w="329" w:type="pct"/>
            <w:vMerge/>
          </w:tcPr>
          <w:p w14:paraId="516A210B" w14:textId="77777777" w:rsidR="00B14554" w:rsidRPr="00CD2B5E" w:rsidRDefault="00B14554" w:rsidP="00CD2B5E">
            <w:pPr>
              <w:pStyle w:val="afffffb"/>
            </w:pPr>
          </w:p>
        </w:tc>
        <w:tc>
          <w:tcPr>
            <w:tcW w:w="662" w:type="pct"/>
            <w:gridSpan w:val="3"/>
          </w:tcPr>
          <w:p w14:paraId="6F828BF8" w14:textId="77777777" w:rsidR="00B14554" w:rsidRPr="00CD2B5E" w:rsidRDefault="00B14554" w:rsidP="00CD2B5E">
            <w:pPr>
              <w:pStyle w:val="afffffb"/>
            </w:pPr>
            <w:r w:rsidRPr="00CD2B5E">
              <w:t>2023 г.</w:t>
            </w:r>
          </w:p>
        </w:tc>
        <w:tc>
          <w:tcPr>
            <w:tcW w:w="662" w:type="pct"/>
            <w:gridSpan w:val="3"/>
          </w:tcPr>
          <w:p w14:paraId="7E409549" w14:textId="77777777" w:rsidR="00B14554" w:rsidRPr="00CD2B5E" w:rsidRDefault="00B14554" w:rsidP="00CD2B5E">
            <w:pPr>
              <w:pStyle w:val="afffffb"/>
            </w:pPr>
            <w:r w:rsidRPr="00CD2B5E">
              <w:t>2024 г.</w:t>
            </w:r>
          </w:p>
        </w:tc>
        <w:tc>
          <w:tcPr>
            <w:tcW w:w="626" w:type="pct"/>
            <w:gridSpan w:val="3"/>
          </w:tcPr>
          <w:p w14:paraId="0EAC1CD1" w14:textId="77777777" w:rsidR="00B14554" w:rsidRPr="00CD2B5E" w:rsidRDefault="00B14554" w:rsidP="00CD2B5E">
            <w:pPr>
              <w:pStyle w:val="afffffb"/>
            </w:pPr>
            <w:r w:rsidRPr="00CD2B5E">
              <w:t>2025 г.</w:t>
            </w:r>
          </w:p>
        </w:tc>
        <w:tc>
          <w:tcPr>
            <w:tcW w:w="626" w:type="pct"/>
            <w:gridSpan w:val="3"/>
          </w:tcPr>
          <w:p w14:paraId="7BDA24CF" w14:textId="77777777" w:rsidR="00B14554" w:rsidRPr="00CD2B5E" w:rsidRDefault="00B14554" w:rsidP="00CD2B5E">
            <w:pPr>
              <w:pStyle w:val="afffffb"/>
            </w:pPr>
            <w:r w:rsidRPr="00CD2B5E">
              <w:t>2026 г.</w:t>
            </w:r>
          </w:p>
        </w:tc>
        <w:tc>
          <w:tcPr>
            <w:tcW w:w="626" w:type="pct"/>
            <w:gridSpan w:val="3"/>
          </w:tcPr>
          <w:p w14:paraId="7AC323D0" w14:textId="77777777" w:rsidR="00B14554" w:rsidRPr="00CD2B5E" w:rsidRDefault="00B14554" w:rsidP="00CD2B5E">
            <w:pPr>
              <w:pStyle w:val="afffffb"/>
            </w:pPr>
            <w:r w:rsidRPr="00CD2B5E">
              <w:t>2027 г.</w:t>
            </w:r>
          </w:p>
        </w:tc>
        <w:tc>
          <w:tcPr>
            <w:tcW w:w="657" w:type="pct"/>
            <w:gridSpan w:val="3"/>
          </w:tcPr>
          <w:p w14:paraId="2B41E444" w14:textId="77777777" w:rsidR="00B14554" w:rsidRPr="00CD2B5E" w:rsidRDefault="00B14554" w:rsidP="00CD2B5E">
            <w:pPr>
              <w:pStyle w:val="afffffb"/>
            </w:pPr>
            <w:r w:rsidRPr="00CD2B5E">
              <w:t>2028 г.</w:t>
            </w:r>
          </w:p>
        </w:tc>
        <w:tc>
          <w:tcPr>
            <w:tcW w:w="657" w:type="pct"/>
            <w:gridSpan w:val="3"/>
          </w:tcPr>
          <w:p w14:paraId="19DEC85E" w14:textId="77777777" w:rsidR="00B14554" w:rsidRPr="00CD2B5E" w:rsidRDefault="00B14554" w:rsidP="00CD2B5E">
            <w:pPr>
              <w:pStyle w:val="afffffb"/>
            </w:pPr>
            <w:r w:rsidRPr="00CD2B5E">
              <w:t>2029 г.</w:t>
            </w:r>
          </w:p>
        </w:tc>
      </w:tr>
      <w:tr w:rsidR="00B14554" w:rsidRPr="00CD2B5E" w14:paraId="41F037EB" w14:textId="77777777" w:rsidTr="002B1F03">
        <w:trPr>
          <w:trHeight w:val="227"/>
        </w:trPr>
        <w:tc>
          <w:tcPr>
            <w:tcW w:w="155" w:type="pct"/>
            <w:vMerge/>
          </w:tcPr>
          <w:p w14:paraId="6F68775F" w14:textId="77777777" w:rsidR="00B14554" w:rsidRPr="00CD2B5E" w:rsidRDefault="00B14554" w:rsidP="00CD2B5E">
            <w:pPr>
              <w:pStyle w:val="afffffb"/>
            </w:pPr>
          </w:p>
        </w:tc>
        <w:tc>
          <w:tcPr>
            <w:tcW w:w="329" w:type="pct"/>
            <w:vMerge/>
          </w:tcPr>
          <w:p w14:paraId="15B8704D" w14:textId="77777777" w:rsidR="00B14554" w:rsidRPr="00CD2B5E" w:rsidRDefault="00B14554" w:rsidP="00CD2B5E">
            <w:pPr>
              <w:pStyle w:val="afffffb"/>
            </w:pPr>
          </w:p>
        </w:tc>
        <w:tc>
          <w:tcPr>
            <w:tcW w:w="221" w:type="pct"/>
          </w:tcPr>
          <w:p w14:paraId="5FB8E5F4" w14:textId="77777777" w:rsidR="00B14554" w:rsidRPr="00CD2B5E" w:rsidRDefault="00B14554" w:rsidP="00CD2B5E">
            <w:pPr>
              <w:pStyle w:val="afffffb"/>
            </w:pPr>
            <w:r w:rsidRPr="00CD2B5E">
              <w:t>отопл. и вент.</w:t>
            </w:r>
          </w:p>
        </w:tc>
        <w:tc>
          <w:tcPr>
            <w:tcW w:w="221" w:type="pct"/>
          </w:tcPr>
          <w:p w14:paraId="535AB362" w14:textId="77777777" w:rsidR="00B14554" w:rsidRPr="00CD2B5E" w:rsidRDefault="00B14554" w:rsidP="00CD2B5E">
            <w:pPr>
              <w:pStyle w:val="afffffb"/>
            </w:pPr>
            <w:r w:rsidRPr="00CD2B5E">
              <w:t>ГВС</w:t>
            </w:r>
            <w:r w:rsidRPr="00CD2B5E">
              <w:br/>
              <w:t>средн.</w:t>
            </w:r>
          </w:p>
        </w:tc>
        <w:tc>
          <w:tcPr>
            <w:tcW w:w="221" w:type="pct"/>
          </w:tcPr>
          <w:p w14:paraId="59A08619" w14:textId="77777777" w:rsidR="00B14554" w:rsidRPr="00CD2B5E" w:rsidRDefault="00B14554" w:rsidP="00CD2B5E">
            <w:pPr>
              <w:pStyle w:val="afffffb"/>
            </w:pPr>
            <w:r w:rsidRPr="00CD2B5E">
              <w:t>всего</w:t>
            </w:r>
          </w:p>
        </w:tc>
        <w:tc>
          <w:tcPr>
            <w:tcW w:w="221" w:type="pct"/>
          </w:tcPr>
          <w:p w14:paraId="7E456291" w14:textId="77777777" w:rsidR="00B14554" w:rsidRPr="00CD2B5E" w:rsidRDefault="00B14554" w:rsidP="00CD2B5E">
            <w:pPr>
              <w:pStyle w:val="afffffb"/>
            </w:pPr>
            <w:r w:rsidRPr="00CD2B5E">
              <w:t>отопл. и вент.</w:t>
            </w:r>
          </w:p>
        </w:tc>
        <w:tc>
          <w:tcPr>
            <w:tcW w:w="221" w:type="pct"/>
          </w:tcPr>
          <w:p w14:paraId="46E34DAF" w14:textId="77777777" w:rsidR="00B14554" w:rsidRPr="00CD2B5E" w:rsidRDefault="00B14554" w:rsidP="00CD2B5E">
            <w:pPr>
              <w:pStyle w:val="afffffb"/>
            </w:pPr>
            <w:r w:rsidRPr="00CD2B5E">
              <w:t>ГВС</w:t>
            </w:r>
            <w:r w:rsidRPr="00CD2B5E">
              <w:br/>
              <w:t>средн.</w:t>
            </w:r>
          </w:p>
        </w:tc>
        <w:tc>
          <w:tcPr>
            <w:tcW w:w="221" w:type="pct"/>
          </w:tcPr>
          <w:p w14:paraId="192819E7" w14:textId="77777777" w:rsidR="00B14554" w:rsidRPr="00CD2B5E" w:rsidRDefault="00B14554" w:rsidP="00CD2B5E">
            <w:pPr>
              <w:pStyle w:val="afffffb"/>
            </w:pPr>
            <w:r w:rsidRPr="00CD2B5E">
              <w:t>всего</w:t>
            </w:r>
          </w:p>
        </w:tc>
        <w:tc>
          <w:tcPr>
            <w:tcW w:w="221" w:type="pct"/>
          </w:tcPr>
          <w:p w14:paraId="327678E7" w14:textId="77777777" w:rsidR="00B14554" w:rsidRPr="00CD2B5E" w:rsidRDefault="00B14554" w:rsidP="00CD2B5E">
            <w:pPr>
              <w:pStyle w:val="afffffb"/>
            </w:pPr>
            <w:r w:rsidRPr="00CD2B5E">
              <w:t>отопл. и вент.</w:t>
            </w:r>
          </w:p>
        </w:tc>
        <w:tc>
          <w:tcPr>
            <w:tcW w:w="221" w:type="pct"/>
          </w:tcPr>
          <w:p w14:paraId="0609026C" w14:textId="77777777" w:rsidR="00B14554" w:rsidRPr="00CD2B5E" w:rsidRDefault="00B14554" w:rsidP="00CD2B5E">
            <w:pPr>
              <w:pStyle w:val="afffffb"/>
            </w:pPr>
            <w:r w:rsidRPr="00CD2B5E">
              <w:t>ГВС</w:t>
            </w:r>
            <w:r w:rsidRPr="00CD2B5E">
              <w:br/>
              <w:t>средн.</w:t>
            </w:r>
          </w:p>
        </w:tc>
        <w:tc>
          <w:tcPr>
            <w:tcW w:w="184" w:type="pct"/>
          </w:tcPr>
          <w:p w14:paraId="22AEAE2C" w14:textId="77777777" w:rsidR="00B14554" w:rsidRPr="00CD2B5E" w:rsidRDefault="00B14554" w:rsidP="00CD2B5E">
            <w:pPr>
              <w:pStyle w:val="afffffb"/>
            </w:pPr>
            <w:r w:rsidRPr="00CD2B5E">
              <w:t>всего</w:t>
            </w:r>
          </w:p>
        </w:tc>
        <w:tc>
          <w:tcPr>
            <w:tcW w:w="221" w:type="pct"/>
          </w:tcPr>
          <w:p w14:paraId="225C85A9" w14:textId="77777777" w:rsidR="00B14554" w:rsidRPr="00CD2B5E" w:rsidRDefault="00B14554" w:rsidP="00CD2B5E">
            <w:pPr>
              <w:pStyle w:val="afffffb"/>
            </w:pPr>
            <w:r w:rsidRPr="00CD2B5E">
              <w:t>отопл. и вент.</w:t>
            </w:r>
          </w:p>
        </w:tc>
        <w:tc>
          <w:tcPr>
            <w:tcW w:w="221" w:type="pct"/>
          </w:tcPr>
          <w:p w14:paraId="5280564C" w14:textId="77777777" w:rsidR="00B14554" w:rsidRPr="00CD2B5E" w:rsidRDefault="00B14554" w:rsidP="00CD2B5E">
            <w:pPr>
              <w:pStyle w:val="afffffb"/>
            </w:pPr>
            <w:r w:rsidRPr="00CD2B5E">
              <w:t>ГВС</w:t>
            </w:r>
            <w:r w:rsidRPr="00CD2B5E">
              <w:br/>
              <w:t>средн.</w:t>
            </w:r>
          </w:p>
        </w:tc>
        <w:tc>
          <w:tcPr>
            <w:tcW w:w="184" w:type="pct"/>
          </w:tcPr>
          <w:p w14:paraId="207B7A67" w14:textId="77777777" w:rsidR="00B14554" w:rsidRPr="00CD2B5E" w:rsidRDefault="00B14554" w:rsidP="00CD2B5E">
            <w:pPr>
              <w:pStyle w:val="afffffb"/>
            </w:pPr>
            <w:r w:rsidRPr="00CD2B5E">
              <w:t>всего</w:t>
            </w:r>
          </w:p>
        </w:tc>
        <w:tc>
          <w:tcPr>
            <w:tcW w:w="221" w:type="pct"/>
          </w:tcPr>
          <w:p w14:paraId="3C137E43" w14:textId="77777777" w:rsidR="00B14554" w:rsidRPr="00CD2B5E" w:rsidRDefault="00B14554" w:rsidP="00CD2B5E">
            <w:pPr>
              <w:pStyle w:val="afffffb"/>
            </w:pPr>
            <w:r w:rsidRPr="00CD2B5E">
              <w:t>отопл. и вент.</w:t>
            </w:r>
          </w:p>
        </w:tc>
        <w:tc>
          <w:tcPr>
            <w:tcW w:w="221" w:type="pct"/>
          </w:tcPr>
          <w:p w14:paraId="52DF96B2" w14:textId="77777777" w:rsidR="00B14554" w:rsidRPr="00CD2B5E" w:rsidRDefault="00B14554" w:rsidP="00CD2B5E">
            <w:pPr>
              <w:pStyle w:val="afffffb"/>
            </w:pPr>
            <w:r w:rsidRPr="00CD2B5E">
              <w:t>ГВС</w:t>
            </w:r>
            <w:r w:rsidRPr="00CD2B5E">
              <w:br/>
              <w:t>средн.</w:t>
            </w:r>
          </w:p>
        </w:tc>
        <w:tc>
          <w:tcPr>
            <w:tcW w:w="184" w:type="pct"/>
          </w:tcPr>
          <w:p w14:paraId="66A51A01" w14:textId="77777777" w:rsidR="00B14554" w:rsidRPr="00CD2B5E" w:rsidRDefault="00B14554" w:rsidP="00CD2B5E">
            <w:pPr>
              <w:pStyle w:val="afffffb"/>
            </w:pPr>
            <w:r w:rsidRPr="00CD2B5E">
              <w:t>всего</w:t>
            </w:r>
          </w:p>
        </w:tc>
        <w:tc>
          <w:tcPr>
            <w:tcW w:w="215" w:type="pct"/>
          </w:tcPr>
          <w:p w14:paraId="66E3956B" w14:textId="77777777" w:rsidR="00B14554" w:rsidRPr="00CD2B5E" w:rsidRDefault="00B14554" w:rsidP="00CD2B5E">
            <w:pPr>
              <w:pStyle w:val="afffffb"/>
            </w:pPr>
            <w:r w:rsidRPr="00CD2B5E">
              <w:t>отопл. и вент.</w:t>
            </w:r>
          </w:p>
        </w:tc>
        <w:tc>
          <w:tcPr>
            <w:tcW w:w="221" w:type="pct"/>
          </w:tcPr>
          <w:p w14:paraId="43E809C8" w14:textId="77777777" w:rsidR="00B14554" w:rsidRPr="00CD2B5E" w:rsidRDefault="00B14554" w:rsidP="00CD2B5E">
            <w:pPr>
              <w:pStyle w:val="afffffb"/>
            </w:pPr>
            <w:r w:rsidRPr="00CD2B5E">
              <w:t>ГВС</w:t>
            </w:r>
            <w:r w:rsidRPr="00CD2B5E">
              <w:br/>
              <w:t>средн.</w:t>
            </w:r>
          </w:p>
        </w:tc>
        <w:tc>
          <w:tcPr>
            <w:tcW w:w="221" w:type="pct"/>
          </w:tcPr>
          <w:p w14:paraId="37CC0451" w14:textId="77777777" w:rsidR="00B14554" w:rsidRPr="00CD2B5E" w:rsidRDefault="00B14554" w:rsidP="00CD2B5E">
            <w:pPr>
              <w:pStyle w:val="afffffb"/>
            </w:pPr>
            <w:r w:rsidRPr="00CD2B5E">
              <w:t>всего</w:t>
            </w:r>
          </w:p>
        </w:tc>
        <w:tc>
          <w:tcPr>
            <w:tcW w:w="215" w:type="pct"/>
          </w:tcPr>
          <w:p w14:paraId="28CE55EB" w14:textId="77777777" w:rsidR="00B14554" w:rsidRPr="00CD2B5E" w:rsidRDefault="00B14554" w:rsidP="00CD2B5E">
            <w:pPr>
              <w:pStyle w:val="afffffb"/>
            </w:pPr>
            <w:r w:rsidRPr="00CD2B5E">
              <w:t>отопл. и вент.</w:t>
            </w:r>
          </w:p>
        </w:tc>
        <w:tc>
          <w:tcPr>
            <w:tcW w:w="221" w:type="pct"/>
          </w:tcPr>
          <w:p w14:paraId="0EC2DE95" w14:textId="77777777" w:rsidR="00B14554" w:rsidRPr="00CD2B5E" w:rsidRDefault="00B14554" w:rsidP="00CD2B5E">
            <w:pPr>
              <w:pStyle w:val="afffffb"/>
            </w:pPr>
            <w:r w:rsidRPr="00CD2B5E">
              <w:t>ГВС</w:t>
            </w:r>
            <w:r w:rsidRPr="00CD2B5E">
              <w:br/>
              <w:t>средн.</w:t>
            </w:r>
          </w:p>
        </w:tc>
        <w:tc>
          <w:tcPr>
            <w:tcW w:w="221" w:type="pct"/>
          </w:tcPr>
          <w:p w14:paraId="64E1B52C" w14:textId="77777777" w:rsidR="00B14554" w:rsidRPr="00CD2B5E" w:rsidRDefault="00B14554" w:rsidP="00CD2B5E">
            <w:pPr>
              <w:pStyle w:val="afffffb"/>
            </w:pPr>
            <w:r w:rsidRPr="00CD2B5E">
              <w:t>всего</w:t>
            </w:r>
          </w:p>
        </w:tc>
      </w:tr>
      <w:tr w:rsidR="002B1F03" w:rsidRPr="00CD2B5E" w14:paraId="62D40F49" w14:textId="77777777" w:rsidTr="002B1F03">
        <w:trPr>
          <w:trHeight w:val="227"/>
        </w:trPr>
        <w:tc>
          <w:tcPr>
            <w:tcW w:w="155" w:type="pct"/>
          </w:tcPr>
          <w:p w14:paraId="379E1188" w14:textId="77777777" w:rsidR="002B1F03" w:rsidRPr="00CD2B5E" w:rsidRDefault="002B1F03" w:rsidP="00CD2B5E">
            <w:pPr>
              <w:pStyle w:val="afffffb"/>
            </w:pPr>
            <w:r w:rsidRPr="00CD2B5E">
              <w:t>1</w:t>
            </w:r>
          </w:p>
        </w:tc>
        <w:tc>
          <w:tcPr>
            <w:tcW w:w="329" w:type="pct"/>
          </w:tcPr>
          <w:p w14:paraId="46135C1B" w14:textId="77777777" w:rsidR="002B1F03" w:rsidRPr="00CD2B5E" w:rsidRDefault="002B1F03" w:rsidP="00CD2B5E">
            <w:pPr>
              <w:pStyle w:val="afffffb"/>
              <w:rPr>
                <w:color w:val="000000"/>
              </w:rPr>
            </w:pPr>
            <w:r w:rsidRPr="00CD2B5E">
              <w:rPr>
                <w:color w:val="000000"/>
              </w:rPr>
              <w:t>МП Трест «Теплофикация»</w:t>
            </w:r>
          </w:p>
        </w:tc>
        <w:tc>
          <w:tcPr>
            <w:tcW w:w="221" w:type="pct"/>
          </w:tcPr>
          <w:p w14:paraId="6FC15F82" w14:textId="6BC0DE59" w:rsidR="002B1F03" w:rsidRPr="00CD2B5E" w:rsidRDefault="002B1F03" w:rsidP="00CD2B5E">
            <w:pPr>
              <w:pStyle w:val="afffffb"/>
              <w:rPr>
                <w:color w:val="000000"/>
                <w:sz w:val="18"/>
                <w:szCs w:val="18"/>
              </w:rPr>
            </w:pPr>
            <w:r w:rsidRPr="00CD2B5E">
              <w:rPr>
                <w:color w:val="000000"/>
                <w:sz w:val="18"/>
                <w:szCs w:val="18"/>
              </w:rPr>
              <w:t>0,8467</w:t>
            </w:r>
          </w:p>
        </w:tc>
        <w:tc>
          <w:tcPr>
            <w:tcW w:w="221" w:type="pct"/>
          </w:tcPr>
          <w:p w14:paraId="6879E70D" w14:textId="786F97B1" w:rsidR="002B1F03" w:rsidRPr="00CD2B5E" w:rsidRDefault="002B1F03" w:rsidP="00CD2B5E">
            <w:pPr>
              <w:pStyle w:val="afffffb"/>
              <w:rPr>
                <w:color w:val="000000"/>
                <w:sz w:val="18"/>
                <w:szCs w:val="18"/>
              </w:rPr>
            </w:pPr>
            <w:r w:rsidRPr="00CD2B5E">
              <w:rPr>
                <w:color w:val="000000"/>
                <w:sz w:val="18"/>
                <w:szCs w:val="18"/>
              </w:rPr>
              <w:t>0,2287</w:t>
            </w:r>
          </w:p>
        </w:tc>
        <w:tc>
          <w:tcPr>
            <w:tcW w:w="221" w:type="pct"/>
          </w:tcPr>
          <w:p w14:paraId="27A1BC0F" w14:textId="709B0DA4" w:rsidR="002B1F03" w:rsidRPr="00CD2B5E" w:rsidRDefault="002B1F03" w:rsidP="00CD2B5E">
            <w:pPr>
              <w:pStyle w:val="afffffb"/>
              <w:rPr>
                <w:color w:val="000000"/>
                <w:sz w:val="18"/>
                <w:szCs w:val="18"/>
              </w:rPr>
            </w:pPr>
            <w:r w:rsidRPr="00CD2B5E">
              <w:rPr>
                <w:color w:val="000000"/>
                <w:sz w:val="18"/>
                <w:szCs w:val="18"/>
              </w:rPr>
              <w:t>1,0754</w:t>
            </w:r>
          </w:p>
        </w:tc>
        <w:tc>
          <w:tcPr>
            <w:tcW w:w="221" w:type="pct"/>
          </w:tcPr>
          <w:p w14:paraId="02B8593B" w14:textId="1ED17F3C" w:rsidR="002B1F03" w:rsidRPr="00CD2B5E" w:rsidRDefault="002B1F03" w:rsidP="00CD2B5E">
            <w:pPr>
              <w:pStyle w:val="afffffb"/>
              <w:rPr>
                <w:color w:val="000000"/>
                <w:sz w:val="18"/>
                <w:szCs w:val="18"/>
              </w:rPr>
            </w:pPr>
            <w:r w:rsidRPr="00CD2B5E">
              <w:rPr>
                <w:color w:val="000000"/>
                <w:sz w:val="18"/>
                <w:szCs w:val="18"/>
              </w:rPr>
              <w:t>3,792</w:t>
            </w:r>
          </w:p>
        </w:tc>
        <w:tc>
          <w:tcPr>
            <w:tcW w:w="221" w:type="pct"/>
          </w:tcPr>
          <w:p w14:paraId="7543CE60" w14:textId="4D103E77" w:rsidR="002B1F03" w:rsidRPr="00CD2B5E" w:rsidRDefault="002B1F03" w:rsidP="00CD2B5E">
            <w:pPr>
              <w:pStyle w:val="afffffb"/>
              <w:rPr>
                <w:color w:val="000000"/>
                <w:sz w:val="18"/>
                <w:szCs w:val="18"/>
              </w:rPr>
            </w:pPr>
            <w:r w:rsidRPr="00CD2B5E">
              <w:rPr>
                <w:color w:val="000000"/>
                <w:sz w:val="18"/>
                <w:szCs w:val="18"/>
              </w:rPr>
              <w:t>0,536</w:t>
            </w:r>
          </w:p>
        </w:tc>
        <w:tc>
          <w:tcPr>
            <w:tcW w:w="221" w:type="pct"/>
          </w:tcPr>
          <w:p w14:paraId="45511D95" w14:textId="463F937E" w:rsidR="002B1F03" w:rsidRPr="00CD2B5E" w:rsidRDefault="002B1F03" w:rsidP="00CD2B5E">
            <w:pPr>
              <w:pStyle w:val="afffffb"/>
              <w:rPr>
                <w:color w:val="000000"/>
                <w:sz w:val="18"/>
                <w:szCs w:val="18"/>
              </w:rPr>
            </w:pPr>
            <w:r w:rsidRPr="00CD2B5E">
              <w:rPr>
                <w:color w:val="000000"/>
                <w:sz w:val="18"/>
                <w:szCs w:val="18"/>
              </w:rPr>
              <w:t>4,328</w:t>
            </w:r>
          </w:p>
        </w:tc>
        <w:tc>
          <w:tcPr>
            <w:tcW w:w="221" w:type="pct"/>
          </w:tcPr>
          <w:p w14:paraId="53E8AC7A" w14:textId="716E57BB" w:rsidR="002B1F03" w:rsidRPr="00CD2B5E" w:rsidRDefault="002B1F03" w:rsidP="00CD2B5E">
            <w:pPr>
              <w:pStyle w:val="afffffb"/>
              <w:rPr>
                <w:color w:val="000000"/>
                <w:sz w:val="18"/>
                <w:szCs w:val="18"/>
              </w:rPr>
            </w:pPr>
            <w:r w:rsidRPr="00CD2B5E">
              <w:rPr>
                <w:color w:val="000000"/>
                <w:sz w:val="18"/>
                <w:szCs w:val="18"/>
              </w:rPr>
              <w:t>2,04</w:t>
            </w:r>
          </w:p>
        </w:tc>
        <w:tc>
          <w:tcPr>
            <w:tcW w:w="221" w:type="pct"/>
          </w:tcPr>
          <w:p w14:paraId="202DABE0" w14:textId="7DB2195B" w:rsidR="002B1F03" w:rsidRPr="00CD2B5E" w:rsidRDefault="002B1F03" w:rsidP="00CD2B5E">
            <w:pPr>
              <w:pStyle w:val="afffffb"/>
              <w:rPr>
                <w:color w:val="000000"/>
                <w:sz w:val="18"/>
                <w:szCs w:val="18"/>
              </w:rPr>
            </w:pPr>
            <w:r w:rsidRPr="00CD2B5E">
              <w:rPr>
                <w:color w:val="000000"/>
                <w:sz w:val="18"/>
                <w:szCs w:val="18"/>
              </w:rPr>
              <w:t>0,415</w:t>
            </w:r>
          </w:p>
        </w:tc>
        <w:tc>
          <w:tcPr>
            <w:tcW w:w="184" w:type="pct"/>
          </w:tcPr>
          <w:p w14:paraId="132764E7" w14:textId="3C8E50AC" w:rsidR="002B1F03" w:rsidRPr="00CD2B5E" w:rsidRDefault="002B1F03" w:rsidP="00CD2B5E">
            <w:pPr>
              <w:pStyle w:val="afffffb"/>
              <w:rPr>
                <w:color w:val="000000"/>
                <w:sz w:val="18"/>
                <w:szCs w:val="18"/>
              </w:rPr>
            </w:pPr>
            <w:r w:rsidRPr="00CD2B5E">
              <w:rPr>
                <w:color w:val="000000"/>
                <w:sz w:val="18"/>
                <w:szCs w:val="18"/>
              </w:rPr>
              <w:t>2,455</w:t>
            </w:r>
          </w:p>
        </w:tc>
        <w:tc>
          <w:tcPr>
            <w:tcW w:w="221" w:type="pct"/>
          </w:tcPr>
          <w:p w14:paraId="6956B20E" w14:textId="7D867629" w:rsidR="002B1F03" w:rsidRPr="00CD2B5E" w:rsidRDefault="002B1F03" w:rsidP="00CD2B5E">
            <w:pPr>
              <w:pStyle w:val="afffffb"/>
              <w:rPr>
                <w:color w:val="000000"/>
                <w:sz w:val="18"/>
                <w:szCs w:val="18"/>
              </w:rPr>
            </w:pPr>
            <w:r w:rsidRPr="00CD2B5E">
              <w:rPr>
                <w:color w:val="000000"/>
                <w:sz w:val="18"/>
                <w:szCs w:val="18"/>
              </w:rPr>
              <w:t>2,04</w:t>
            </w:r>
          </w:p>
        </w:tc>
        <w:tc>
          <w:tcPr>
            <w:tcW w:w="221" w:type="pct"/>
          </w:tcPr>
          <w:p w14:paraId="3DF9AF82" w14:textId="27337C3F" w:rsidR="002B1F03" w:rsidRPr="00CD2B5E" w:rsidRDefault="002B1F03" w:rsidP="00CD2B5E">
            <w:pPr>
              <w:pStyle w:val="afffffb"/>
              <w:rPr>
                <w:color w:val="000000"/>
                <w:sz w:val="18"/>
                <w:szCs w:val="18"/>
              </w:rPr>
            </w:pPr>
            <w:r w:rsidRPr="00CD2B5E">
              <w:rPr>
                <w:color w:val="000000"/>
                <w:sz w:val="18"/>
                <w:szCs w:val="18"/>
              </w:rPr>
              <w:t>0,415</w:t>
            </w:r>
          </w:p>
        </w:tc>
        <w:tc>
          <w:tcPr>
            <w:tcW w:w="184" w:type="pct"/>
          </w:tcPr>
          <w:p w14:paraId="2ECEE1B3" w14:textId="0BEBB523" w:rsidR="002B1F03" w:rsidRPr="00CD2B5E" w:rsidRDefault="002B1F03" w:rsidP="00CD2B5E">
            <w:pPr>
              <w:pStyle w:val="afffffb"/>
              <w:rPr>
                <w:color w:val="000000"/>
                <w:sz w:val="18"/>
                <w:szCs w:val="18"/>
              </w:rPr>
            </w:pPr>
            <w:r w:rsidRPr="00CD2B5E">
              <w:rPr>
                <w:color w:val="000000"/>
                <w:sz w:val="18"/>
                <w:szCs w:val="18"/>
              </w:rPr>
              <w:t>2,455</w:t>
            </w:r>
          </w:p>
        </w:tc>
        <w:tc>
          <w:tcPr>
            <w:tcW w:w="221" w:type="pct"/>
          </w:tcPr>
          <w:p w14:paraId="51B550D7" w14:textId="08E351B2" w:rsidR="002B1F03" w:rsidRPr="00CD2B5E" w:rsidRDefault="002B1F03" w:rsidP="00CD2B5E">
            <w:pPr>
              <w:pStyle w:val="afffffb"/>
              <w:rPr>
                <w:color w:val="000000"/>
                <w:sz w:val="18"/>
                <w:szCs w:val="18"/>
              </w:rPr>
            </w:pPr>
            <w:r w:rsidRPr="00CD2B5E">
              <w:rPr>
                <w:color w:val="000000"/>
                <w:sz w:val="18"/>
                <w:szCs w:val="18"/>
              </w:rPr>
              <w:t>2,04</w:t>
            </w:r>
          </w:p>
        </w:tc>
        <w:tc>
          <w:tcPr>
            <w:tcW w:w="221" w:type="pct"/>
          </w:tcPr>
          <w:p w14:paraId="33EB2684" w14:textId="0F5493D2" w:rsidR="002B1F03" w:rsidRPr="00CD2B5E" w:rsidRDefault="002B1F03" w:rsidP="00CD2B5E">
            <w:pPr>
              <w:pStyle w:val="afffffb"/>
              <w:rPr>
                <w:color w:val="000000"/>
                <w:sz w:val="18"/>
                <w:szCs w:val="18"/>
              </w:rPr>
            </w:pPr>
            <w:r w:rsidRPr="00CD2B5E">
              <w:rPr>
                <w:color w:val="000000"/>
                <w:sz w:val="18"/>
                <w:szCs w:val="18"/>
              </w:rPr>
              <w:t>0,415</w:t>
            </w:r>
          </w:p>
        </w:tc>
        <w:tc>
          <w:tcPr>
            <w:tcW w:w="184" w:type="pct"/>
          </w:tcPr>
          <w:p w14:paraId="5F316AB2" w14:textId="2E4A091A" w:rsidR="002B1F03" w:rsidRPr="00CD2B5E" w:rsidRDefault="002B1F03" w:rsidP="00CD2B5E">
            <w:pPr>
              <w:pStyle w:val="afffffb"/>
              <w:rPr>
                <w:color w:val="000000"/>
                <w:sz w:val="18"/>
                <w:szCs w:val="18"/>
              </w:rPr>
            </w:pPr>
            <w:r w:rsidRPr="00CD2B5E">
              <w:rPr>
                <w:color w:val="000000"/>
                <w:sz w:val="18"/>
                <w:szCs w:val="18"/>
              </w:rPr>
              <w:t>2,455</w:t>
            </w:r>
          </w:p>
        </w:tc>
        <w:tc>
          <w:tcPr>
            <w:tcW w:w="215" w:type="pct"/>
          </w:tcPr>
          <w:p w14:paraId="05D71937" w14:textId="232DC320" w:rsidR="002B1F03" w:rsidRPr="00CD2B5E" w:rsidRDefault="002B1F03" w:rsidP="00CD2B5E">
            <w:pPr>
              <w:pStyle w:val="afffffb"/>
              <w:rPr>
                <w:color w:val="000000"/>
                <w:sz w:val="18"/>
                <w:szCs w:val="18"/>
              </w:rPr>
            </w:pPr>
            <w:r w:rsidRPr="00CD2B5E">
              <w:rPr>
                <w:color w:val="000000"/>
                <w:sz w:val="18"/>
                <w:szCs w:val="18"/>
              </w:rPr>
              <w:t>2,1</w:t>
            </w:r>
          </w:p>
        </w:tc>
        <w:tc>
          <w:tcPr>
            <w:tcW w:w="221" w:type="pct"/>
          </w:tcPr>
          <w:p w14:paraId="27EF11B2" w14:textId="725E04BF" w:rsidR="002B1F03" w:rsidRPr="00CD2B5E" w:rsidRDefault="002B1F03" w:rsidP="00CD2B5E">
            <w:pPr>
              <w:pStyle w:val="afffffb"/>
              <w:rPr>
                <w:color w:val="000000"/>
                <w:sz w:val="18"/>
                <w:szCs w:val="18"/>
              </w:rPr>
            </w:pPr>
            <w:r w:rsidRPr="00CD2B5E">
              <w:rPr>
                <w:color w:val="000000"/>
                <w:sz w:val="18"/>
                <w:szCs w:val="18"/>
              </w:rPr>
              <w:t>0,445</w:t>
            </w:r>
          </w:p>
        </w:tc>
        <w:tc>
          <w:tcPr>
            <w:tcW w:w="221" w:type="pct"/>
          </w:tcPr>
          <w:p w14:paraId="1986B4C8" w14:textId="568D6604" w:rsidR="002B1F03" w:rsidRPr="00CD2B5E" w:rsidRDefault="002B1F03" w:rsidP="00CD2B5E">
            <w:pPr>
              <w:pStyle w:val="afffffb"/>
              <w:rPr>
                <w:color w:val="000000"/>
                <w:sz w:val="18"/>
                <w:szCs w:val="18"/>
              </w:rPr>
            </w:pPr>
            <w:r w:rsidRPr="00CD2B5E">
              <w:rPr>
                <w:color w:val="000000"/>
                <w:sz w:val="18"/>
                <w:szCs w:val="18"/>
              </w:rPr>
              <w:t>2,545</w:t>
            </w:r>
          </w:p>
        </w:tc>
        <w:tc>
          <w:tcPr>
            <w:tcW w:w="215" w:type="pct"/>
          </w:tcPr>
          <w:p w14:paraId="5FD20B56" w14:textId="6425EBF9" w:rsidR="002B1F03" w:rsidRPr="00CD2B5E" w:rsidRDefault="002B1F03" w:rsidP="00CD2B5E">
            <w:pPr>
              <w:pStyle w:val="afffffb"/>
              <w:rPr>
                <w:color w:val="000000"/>
                <w:sz w:val="18"/>
                <w:szCs w:val="18"/>
              </w:rPr>
            </w:pPr>
            <w:r w:rsidRPr="00CD2B5E">
              <w:rPr>
                <w:color w:val="000000"/>
                <w:sz w:val="18"/>
                <w:szCs w:val="18"/>
              </w:rPr>
              <w:t>2,3</w:t>
            </w:r>
          </w:p>
        </w:tc>
        <w:tc>
          <w:tcPr>
            <w:tcW w:w="221" w:type="pct"/>
          </w:tcPr>
          <w:p w14:paraId="1809C24E" w14:textId="666FBC25" w:rsidR="002B1F03" w:rsidRPr="00CD2B5E" w:rsidRDefault="002B1F03" w:rsidP="00CD2B5E">
            <w:pPr>
              <w:pStyle w:val="afffffb"/>
              <w:rPr>
                <w:color w:val="000000"/>
                <w:sz w:val="18"/>
                <w:szCs w:val="18"/>
              </w:rPr>
            </w:pPr>
            <w:r w:rsidRPr="00CD2B5E">
              <w:rPr>
                <w:color w:val="000000"/>
                <w:sz w:val="18"/>
                <w:szCs w:val="18"/>
              </w:rPr>
              <w:t>0,46</w:t>
            </w:r>
          </w:p>
        </w:tc>
        <w:tc>
          <w:tcPr>
            <w:tcW w:w="221" w:type="pct"/>
          </w:tcPr>
          <w:p w14:paraId="496FD891" w14:textId="60CE4954" w:rsidR="002B1F03" w:rsidRPr="00CD2B5E" w:rsidRDefault="002B1F03" w:rsidP="00CD2B5E">
            <w:pPr>
              <w:pStyle w:val="afffffb"/>
              <w:rPr>
                <w:color w:val="000000"/>
                <w:sz w:val="18"/>
                <w:szCs w:val="18"/>
              </w:rPr>
            </w:pPr>
            <w:r w:rsidRPr="00CD2B5E">
              <w:rPr>
                <w:color w:val="000000"/>
                <w:sz w:val="18"/>
                <w:szCs w:val="18"/>
              </w:rPr>
              <w:t>2,76</w:t>
            </w:r>
          </w:p>
        </w:tc>
      </w:tr>
      <w:tr w:rsidR="002B1F03" w:rsidRPr="00CD2B5E" w14:paraId="74D30799" w14:textId="77777777" w:rsidTr="002B1F03">
        <w:trPr>
          <w:trHeight w:val="227"/>
        </w:trPr>
        <w:tc>
          <w:tcPr>
            <w:tcW w:w="155" w:type="pct"/>
          </w:tcPr>
          <w:p w14:paraId="7C5B50D6" w14:textId="77777777" w:rsidR="002B1F03" w:rsidRPr="00CD2B5E" w:rsidRDefault="002B1F03" w:rsidP="00CD2B5E">
            <w:pPr>
              <w:pStyle w:val="afffffb"/>
              <w:rPr>
                <w:color w:val="000000"/>
              </w:rPr>
            </w:pPr>
            <w:r w:rsidRPr="00CD2B5E">
              <w:rPr>
                <w:color w:val="000000"/>
              </w:rPr>
              <w:t>–</w:t>
            </w:r>
          </w:p>
        </w:tc>
        <w:tc>
          <w:tcPr>
            <w:tcW w:w="329" w:type="pct"/>
          </w:tcPr>
          <w:p w14:paraId="56392278" w14:textId="77777777" w:rsidR="002B1F03" w:rsidRPr="00CD2B5E" w:rsidRDefault="002B1F03" w:rsidP="00CD2B5E">
            <w:pPr>
              <w:pStyle w:val="afffffb"/>
              <w:rPr>
                <w:color w:val="000000"/>
              </w:rPr>
            </w:pPr>
            <w:r w:rsidRPr="00CD2B5E">
              <w:rPr>
                <w:color w:val="000000"/>
              </w:rPr>
              <w:t>перспективные и индивидуальные источники</w:t>
            </w:r>
          </w:p>
        </w:tc>
        <w:tc>
          <w:tcPr>
            <w:tcW w:w="221" w:type="pct"/>
          </w:tcPr>
          <w:p w14:paraId="68EC31D4" w14:textId="003BC592" w:rsidR="002B1F03" w:rsidRPr="00CD2B5E" w:rsidRDefault="002B1F03" w:rsidP="00CD2B5E">
            <w:pPr>
              <w:pStyle w:val="afffffb"/>
              <w:rPr>
                <w:color w:val="000000"/>
                <w:sz w:val="18"/>
                <w:szCs w:val="18"/>
              </w:rPr>
            </w:pPr>
            <w:r w:rsidRPr="00CD2B5E">
              <w:rPr>
                <w:color w:val="000000"/>
                <w:sz w:val="18"/>
                <w:szCs w:val="18"/>
              </w:rPr>
              <w:t>5,7369</w:t>
            </w:r>
          </w:p>
        </w:tc>
        <w:tc>
          <w:tcPr>
            <w:tcW w:w="221" w:type="pct"/>
          </w:tcPr>
          <w:p w14:paraId="484082DC" w14:textId="608047B9" w:rsidR="002B1F03" w:rsidRPr="00CD2B5E" w:rsidRDefault="002B1F03" w:rsidP="00CD2B5E">
            <w:pPr>
              <w:pStyle w:val="afffffb"/>
              <w:rPr>
                <w:color w:val="000000"/>
                <w:sz w:val="18"/>
                <w:szCs w:val="18"/>
              </w:rPr>
            </w:pPr>
            <w:r w:rsidRPr="00CD2B5E">
              <w:rPr>
                <w:color w:val="000000"/>
                <w:sz w:val="18"/>
                <w:szCs w:val="18"/>
              </w:rPr>
              <w:t>0,7663</w:t>
            </w:r>
          </w:p>
        </w:tc>
        <w:tc>
          <w:tcPr>
            <w:tcW w:w="221" w:type="pct"/>
          </w:tcPr>
          <w:p w14:paraId="6DE8FA86" w14:textId="73D0C8C6" w:rsidR="002B1F03" w:rsidRPr="00CD2B5E" w:rsidRDefault="002B1F03" w:rsidP="00CD2B5E">
            <w:pPr>
              <w:pStyle w:val="afffffb"/>
              <w:rPr>
                <w:color w:val="000000"/>
                <w:sz w:val="18"/>
                <w:szCs w:val="18"/>
              </w:rPr>
            </w:pPr>
            <w:r w:rsidRPr="00CD2B5E">
              <w:rPr>
                <w:color w:val="000000"/>
                <w:sz w:val="18"/>
                <w:szCs w:val="18"/>
              </w:rPr>
              <w:t>6,5032</w:t>
            </w:r>
          </w:p>
        </w:tc>
        <w:tc>
          <w:tcPr>
            <w:tcW w:w="221" w:type="pct"/>
          </w:tcPr>
          <w:p w14:paraId="1DDFE742" w14:textId="18287FB0" w:rsidR="002B1F03" w:rsidRPr="00CD2B5E" w:rsidRDefault="002B1F03" w:rsidP="00CD2B5E">
            <w:pPr>
              <w:pStyle w:val="afffffb"/>
              <w:rPr>
                <w:color w:val="000000"/>
                <w:sz w:val="18"/>
                <w:szCs w:val="18"/>
              </w:rPr>
            </w:pPr>
            <w:r w:rsidRPr="00CD2B5E">
              <w:rPr>
                <w:color w:val="000000"/>
                <w:sz w:val="18"/>
                <w:szCs w:val="18"/>
              </w:rPr>
              <w:t>4,6465</w:t>
            </w:r>
          </w:p>
        </w:tc>
        <w:tc>
          <w:tcPr>
            <w:tcW w:w="221" w:type="pct"/>
          </w:tcPr>
          <w:p w14:paraId="31B79D21" w14:textId="682A3E94" w:rsidR="002B1F03" w:rsidRPr="00CD2B5E" w:rsidRDefault="002B1F03" w:rsidP="00CD2B5E">
            <w:pPr>
              <w:pStyle w:val="afffffb"/>
              <w:rPr>
                <w:color w:val="000000"/>
                <w:sz w:val="18"/>
                <w:szCs w:val="18"/>
              </w:rPr>
            </w:pPr>
            <w:r w:rsidRPr="00CD2B5E">
              <w:rPr>
                <w:color w:val="000000"/>
                <w:sz w:val="18"/>
                <w:szCs w:val="18"/>
              </w:rPr>
              <w:t>0,5257</w:t>
            </w:r>
          </w:p>
        </w:tc>
        <w:tc>
          <w:tcPr>
            <w:tcW w:w="221" w:type="pct"/>
          </w:tcPr>
          <w:p w14:paraId="6C13BFC5" w14:textId="65931C93" w:rsidR="002B1F03" w:rsidRPr="00CD2B5E" w:rsidRDefault="002B1F03" w:rsidP="00CD2B5E">
            <w:pPr>
              <w:pStyle w:val="afffffb"/>
              <w:rPr>
                <w:color w:val="000000"/>
                <w:sz w:val="18"/>
                <w:szCs w:val="18"/>
              </w:rPr>
            </w:pPr>
            <w:r w:rsidRPr="00CD2B5E">
              <w:rPr>
                <w:color w:val="000000"/>
                <w:sz w:val="18"/>
                <w:szCs w:val="18"/>
              </w:rPr>
              <w:t>5,1722</w:t>
            </w:r>
          </w:p>
        </w:tc>
        <w:tc>
          <w:tcPr>
            <w:tcW w:w="221" w:type="pct"/>
          </w:tcPr>
          <w:p w14:paraId="4CB0DF07" w14:textId="645D74CE" w:rsidR="002B1F03" w:rsidRPr="00CD2B5E" w:rsidRDefault="002B1F03" w:rsidP="00CD2B5E">
            <w:pPr>
              <w:pStyle w:val="afffffb"/>
              <w:rPr>
                <w:color w:val="000000"/>
                <w:sz w:val="18"/>
                <w:szCs w:val="18"/>
              </w:rPr>
            </w:pPr>
            <w:r w:rsidRPr="00CD2B5E">
              <w:rPr>
                <w:color w:val="000000"/>
                <w:sz w:val="18"/>
                <w:szCs w:val="18"/>
              </w:rPr>
              <w:t>4,2336</w:t>
            </w:r>
          </w:p>
        </w:tc>
        <w:tc>
          <w:tcPr>
            <w:tcW w:w="221" w:type="pct"/>
          </w:tcPr>
          <w:p w14:paraId="3868F020" w14:textId="5330DE6B" w:rsidR="002B1F03" w:rsidRPr="00CD2B5E" w:rsidRDefault="002B1F03" w:rsidP="00CD2B5E">
            <w:pPr>
              <w:pStyle w:val="afffffb"/>
              <w:rPr>
                <w:color w:val="000000"/>
                <w:sz w:val="18"/>
                <w:szCs w:val="18"/>
              </w:rPr>
            </w:pPr>
            <w:r w:rsidRPr="00CD2B5E">
              <w:rPr>
                <w:color w:val="000000"/>
                <w:sz w:val="18"/>
                <w:szCs w:val="18"/>
              </w:rPr>
              <w:t>0,4354</w:t>
            </w:r>
          </w:p>
        </w:tc>
        <w:tc>
          <w:tcPr>
            <w:tcW w:w="184" w:type="pct"/>
          </w:tcPr>
          <w:p w14:paraId="2CD0DAA3" w14:textId="478767FE" w:rsidR="002B1F03" w:rsidRPr="00CD2B5E" w:rsidRDefault="002B1F03" w:rsidP="00CD2B5E">
            <w:pPr>
              <w:pStyle w:val="afffffb"/>
              <w:rPr>
                <w:color w:val="000000"/>
                <w:sz w:val="18"/>
                <w:szCs w:val="18"/>
              </w:rPr>
            </w:pPr>
            <w:r w:rsidRPr="00CD2B5E">
              <w:rPr>
                <w:color w:val="000000"/>
                <w:sz w:val="18"/>
                <w:szCs w:val="18"/>
              </w:rPr>
              <w:t>4,669</w:t>
            </w:r>
          </w:p>
        </w:tc>
        <w:tc>
          <w:tcPr>
            <w:tcW w:w="221" w:type="pct"/>
          </w:tcPr>
          <w:p w14:paraId="63605EFA" w14:textId="05EEBC78" w:rsidR="002B1F03" w:rsidRPr="00CD2B5E" w:rsidRDefault="002B1F03" w:rsidP="00CD2B5E">
            <w:pPr>
              <w:pStyle w:val="afffffb"/>
              <w:rPr>
                <w:color w:val="000000"/>
                <w:sz w:val="18"/>
                <w:szCs w:val="18"/>
              </w:rPr>
            </w:pPr>
            <w:r w:rsidRPr="00CD2B5E">
              <w:rPr>
                <w:color w:val="000000"/>
                <w:sz w:val="18"/>
                <w:szCs w:val="18"/>
              </w:rPr>
              <w:t>4,2336</w:t>
            </w:r>
          </w:p>
        </w:tc>
        <w:tc>
          <w:tcPr>
            <w:tcW w:w="221" w:type="pct"/>
          </w:tcPr>
          <w:p w14:paraId="03288CC4" w14:textId="2EF14449" w:rsidR="002B1F03" w:rsidRPr="00CD2B5E" w:rsidRDefault="002B1F03" w:rsidP="00CD2B5E">
            <w:pPr>
              <w:pStyle w:val="afffffb"/>
              <w:rPr>
                <w:color w:val="000000"/>
                <w:sz w:val="18"/>
                <w:szCs w:val="18"/>
              </w:rPr>
            </w:pPr>
            <w:r w:rsidRPr="00CD2B5E">
              <w:rPr>
                <w:color w:val="000000"/>
                <w:sz w:val="18"/>
                <w:szCs w:val="18"/>
              </w:rPr>
              <w:t>0,4354</w:t>
            </w:r>
          </w:p>
        </w:tc>
        <w:tc>
          <w:tcPr>
            <w:tcW w:w="184" w:type="pct"/>
          </w:tcPr>
          <w:p w14:paraId="45ACFCEA" w14:textId="2C94D830" w:rsidR="002B1F03" w:rsidRPr="00CD2B5E" w:rsidRDefault="002B1F03" w:rsidP="00CD2B5E">
            <w:pPr>
              <w:pStyle w:val="afffffb"/>
              <w:rPr>
                <w:color w:val="000000"/>
                <w:sz w:val="18"/>
                <w:szCs w:val="18"/>
              </w:rPr>
            </w:pPr>
            <w:r w:rsidRPr="00CD2B5E">
              <w:rPr>
                <w:color w:val="000000"/>
                <w:sz w:val="18"/>
                <w:szCs w:val="18"/>
              </w:rPr>
              <w:t>4,669</w:t>
            </w:r>
          </w:p>
        </w:tc>
        <w:tc>
          <w:tcPr>
            <w:tcW w:w="221" w:type="pct"/>
          </w:tcPr>
          <w:p w14:paraId="186F8251" w14:textId="75E71D04" w:rsidR="002B1F03" w:rsidRPr="00CD2B5E" w:rsidRDefault="002B1F03" w:rsidP="00CD2B5E">
            <w:pPr>
              <w:pStyle w:val="afffffb"/>
              <w:rPr>
                <w:color w:val="000000"/>
                <w:sz w:val="18"/>
                <w:szCs w:val="18"/>
              </w:rPr>
            </w:pPr>
            <w:r w:rsidRPr="00CD2B5E">
              <w:rPr>
                <w:color w:val="000000"/>
                <w:sz w:val="18"/>
                <w:szCs w:val="18"/>
              </w:rPr>
              <w:t>4,2336</w:t>
            </w:r>
          </w:p>
        </w:tc>
        <w:tc>
          <w:tcPr>
            <w:tcW w:w="221" w:type="pct"/>
          </w:tcPr>
          <w:p w14:paraId="08E717B9" w14:textId="482A2A1C" w:rsidR="002B1F03" w:rsidRPr="00CD2B5E" w:rsidRDefault="002B1F03" w:rsidP="00CD2B5E">
            <w:pPr>
              <w:pStyle w:val="afffffb"/>
              <w:rPr>
                <w:color w:val="000000"/>
                <w:sz w:val="18"/>
                <w:szCs w:val="18"/>
              </w:rPr>
            </w:pPr>
            <w:r w:rsidRPr="00CD2B5E">
              <w:rPr>
                <w:color w:val="000000"/>
                <w:sz w:val="18"/>
                <w:szCs w:val="18"/>
              </w:rPr>
              <w:t>0,4354</w:t>
            </w:r>
          </w:p>
        </w:tc>
        <w:tc>
          <w:tcPr>
            <w:tcW w:w="184" w:type="pct"/>
          </w:tcPr>
          <w:p w14:paraId="2485D3D3" w14:textId="15A2979B" w:rsidR="002B1F03" w:rsidRPr="00CD2B5E" w:rsidRDefault="002B1F03" w:rsidP="00CD2B5E">
            <w:pPr>
              <w:pStyle w:val="afffffb"/>
              <w:rPr>
                <w:color w:val="000000"/>
                <w:sz w:val="18"/>
                <w:szCs w:val="18"/>
              </w:rPr>
            </w:pPr>
            <w:r w:rsidRPr="00CD2B5E">
              <w:rPr>
                <w:color w:val="000000"/>
                <w:sz w:val="18"/>
                <w:szCs w:val="18"/>
              </w:rPr>
              <w:t>4,669</w:t>
            </w:r>
          </w:p>
        </w:tc>
        <w:tc>
          <w:tcPr>
            <w:tcW w:w="215" w:type="pct"/>
          </w:tcPr>
          <w:p w14:paraId="3D1C014C" w14:textId="7B363C70" w:rsidR="002B1F03" w:rsidRPr="00CD2B5E" w:rsidRDefault="002B1F03" w:rsidP="00CD2B5E">
            <w:pPr>
              <w:pStyle w:val="afffffb"/>
              <w:rPr>
                <w:color w:val="000000"/>
                <w:sz w:val="18"/>
                <w:szCs w:val="18"/>
              </w:rPr>
            </w:pPr>
            <w:r w:rsidRPr="00CD2B5E">
              <w:rPr>
                <w:color w:val="000000"/>
                <w:sz w:val="18"/>
                <w:szCs w:val="18"/>
              </w:rPr>
              <w:t>3,528</w:t>
            </w:r>
          </w:p>
        </w:tc>
        <w:tc>
          <w:tcPr>
            <w:tcW w:w="221" w:type="pct"/>
          </w:tcPr>
          <w:p w14:paraId="766A8A90" w14:textId="6D2A19A5" w:rsidR="002B1F03" w:rsidRPr="00CD2B5E" w:rsidRDefault="002B1F03" w:rsidP="00CD2B5E">
            <w:pPr>
              <w:pStyle w:val="afffffb"/>
              <w:rPr>
                <w:color w:val="000000"/>
                <w:sz w:val="18"/>
                <w:szCs w:val="18"/>
              </w:rPr>
            </w:pPr>
            <w:r w:rsidRPr="00CD2B5E">
              <w:rPr>
                <w:color w:val="000000"/>
                <w:sz w:val="18"/>
                <w:szCs w:val="18"/>
              </w:rPr>
              <w:t>0,4354</w:t>
            </w:r>
          </w:p>
        </w:tc>
        <w:tc>
          <w:tcPr>
            <w:tcW w:w="221" w:type="pct"/>
          </w:tcPr>
          <w:p w14:paraId="70529ADD" w14:textId="7ED7DEF2" w:rsidR="002B1F03" w:rsidRPr="00CD2B5E" w:rsidRDefault="002B1F03" w:rsidP="00CD2B5E">
            <w:pPr>
              <w:pStyle w:val="afffffb"/>
              <w:rPr>
                <w:color w:val="000000"/>
                <w:sz w:val="18"/>
                <w:szCs w:val="18"/>
              </w:rPr>
            </w:pPr>
            <w:r w:rsidRPr="00CD2B5E">
              <w:rPr>
                <w:color w:val="000000"/>
                <w:sz w:val="18"/>
                <w:szCs w:val="18"/>
              </w:rPr>
              <w:t>3,9634</w:t>
            </w:r>
          </w:p>
        </w:tc>
        <w:tc>
          <w:tcPr>
            <w:tcW w:w="215" w:type="pct"/>
          </w:tcPr>
          <w:p w14:paraId="2C0C077F" w14:textId="653300FB" w:rsidR="002B1F03" w:rsidRPr="00CD2B5E" w:rsidRDefault="002B1F03" w:rsidP="00CD2B5E">
            <w:pPr>
              <w:pStyle w:val="afffffb"/>
              <w:rPr>
                <w:color w:val="000000"/>
                <w:sz w:val="18"/>
                <w:szCs w:val="18"/>
              </w:rPr>
            </w:pPr>
            <w:r w:rsidRPr="00CD2B5E">
              <w:rPr>
                <w:color w:val="000000"/>
                <w:sz w:val="18"/>
                <w:szCs w:val="18"/>
              </w:rPr>
              <w:t>3,528</w:t>
            </w:r>
          </w:p>
        </w:tc>
        <w:tc>
          <w:tcPr>
            <w:tcW w:w="221" w:type="pct"/>
          </w:tcPr>
          <w:p w14:paraId="64886CAD" w14:textId="1A53A219" w:rsidR="002B1F03" w:rsidRPr="00CD2B5E" w:rsidRDefault="002B1F03" w:rsidP="00CD2B5E">
            <w:pPr>
              <w:pStyle w:val="afffffb"/>
              <w:rPr>
                <w:color w:val="000000"/>
                <w:sz w:val="18"/>
                <w:szCs w:val="18"/>
              </w:rPr>
            </w:pPr>
            <w:r w:rsidRPr="00CD2B5E">
              <w:rPr>
                <w:color w:val="000000"/>
                <w:sz w:val="18"/>
                <w:szCs w:val="18"/>
              </w:rPr>
              <w:t>0,4354</w:t>
            </w:r>
          </w:p>
        </w:tc>
        <w:tc>
          <w:tcPr>
            <w:tcW w:w="221" w:type="pct"/>
          </w:tcPr>
          <w:p w14:paraId="60BE0502" w14:textId="2C203B08" w:rsidR="002B1F03" w:rsidRPr="00CD2B5E" w:rsidRDefault="002B1F03" w:rsidP="00CD2B5E">
            <w:pPr>
              <w:pStyle w:val="afffffb"/>
              <w:rPr>
                <w:color w:val="000000"/>
                <w:sz w:val="18"/>
                <w:szCs w:val="18"/>
              </w:rPr>
            </w:pPr>
            <w:r w:rsidRPr="00CD2B5E">
              <w:rPr>
                <w:color w:val="000000"/>
                <w:sz w:val="18"/>
                <w:szCs w:val="18"/>
              </w:rPr>
              <w:t>3,9634</w:t>
            </w:r>
          </w:p>
        </w:tc>
      </w:tr>
      <w:tr w:rsidR="002B1F03" w:rsidRPr="00CD2B5E" w14:paraId="477F0D44" w14:textId="77777777" w:rsidTr="002B1F03">
        <w:trPr>
          <w:trHeight w:val="283"/>
        </w:trPr>
        <w:tc>
          <w:tcPr>
            <w:tcW w:w="155" w:type="pct"/>
          </w:tcPr>
          <w:p w14:paraId="5ED76BAC" w14:textId="77777777" w:rsidR="002B1F03" w:rsidRPr="00CD2B5E" w:rsidRDefault="002B1F03" w:rsidP="00CD2B5E">
            <w:pPr>
              <w:pStyle w:val="afffffb"/>
              <w:rPr>
                <w:color w:val="000000"/>
              </w:rPr>
            </w:pPr>
            <w:r w:rsidRPr="00CD2B5E">
              <w:rPr>
                <w:color w:val="000000"/>
              </w:rPr>
              <w:t>–</w:t>
            </w:r>
          </w:p>
        </w:tc>
        <w:tc>
          <w:tcPr>
            <w:tcW w:w="329" w:type="pct"/>
          </w:tcPr>
          <w:p w14:paraId="094A7F54" w14:textId="77777777" w:rsidR="002B1F03" w:rsidRPr="00CD2B5E" w:rsidRDefault="002B1F03" w:rsidP="00CD2B5E">
            <w:pPr>
              <w:pStyle w:val="afffffb"/>
              <w:rPr>
                <w:color w:val="000000"/>
              </w:rPr>
            </w:pPr>
            <w:r w:rsidRPr="00CD2B5E">
              <w:rPr>
                <w:color w:val="000000"/>
              </w:rPr>
              <w:t>Всего</w:t>
            </w:r>
          </w:p>
        </w:tc>
        <w:tc>
          <w:tcPr>
            <w:tcW w:w="221" w:type="pct"/>
          </w:tcPr>
          <w:p w14:paraId="0A0364D4" w14:textId="7A70657D" w:rsidR="002B1F03" w:rsidRPr="00CD2B5E" w:rsidRDefault="002B1F03" w:rsidP="00CD2B5E">
            <w:pPr>
              <w:pStyle w:val="afffffb"/>
              <w:rPr>
                <w:color w:val="000000"/>
                <w:sz w:val="18"/>
                <w:szCs w:val="18"/>
              </w:rPr>
            </w:pPr>
            <w:r w:rsidRPr="00CD2B5E">
              <w:rPr>
                <w:color w:val="000000"/>
                <w:sz w:val="18"/>
                <w:szCs w:val="18"/>
              </w:rPr>
              <w:t>6,5836</w:t>
            </w:r>
          </w:p>
        </w:tc>
        <w:tc>
          <w:tcPr>
            <w:tcW w:w="221" w:type="pct"/>
          </w:tcPr>
          <w:p w14:paraId="3F3FCC0B" w14:textId="205DB5E4" w:rsidR="002B1F03" w:rsidRPr="00CD2B5E" w:rsidRDefault="002B1F03" w:rsidP="00CD2B5E">
            <w:pPr>
              <w:pStyle w:val="afffffb"/>
              <w:rPr>
                <w:color w:val="000000"/>
                <w:sz w:val="18"/>
                <w:szCs w:val="18"/>
              </w:rPr>
            </w:pPr>
            <w:r w:rsidRPr="00CD2B5E">
              <w:rPr>
                <w:color w:val="000000"/>
                <w:sz w:val="18"/>
                <w:szCs w:val="18"/>
              </w:rPr>
              <w:t>0,995</w:t>
            </w:r>
          </w:p>
        </w:tc>
        <w:tc>
          <w:tcPr>
            <w:tcW w:w="221" w:type="pct"/>
          </w:tcPr>
          <w:p w14:paraId="0D83903A" w14:textId="172138A7" w:rsidR="002B1F03" w:rsidRPr="00CD2B5E" w:rsidRDefault="002B1F03" w:rsidP="00CD2B5E">
            <w:pPr>
              <w:pStyle w:val="afffffb"/>
              <w:rPr>
                <w:color w:val="000000"/>
                <w:sz w:val="18"/>
                <w:szCs w:val="18"/>
              </w:rPr>
            </w:pPr>
            <w:r w:rsidRPr="00CD2B5E">
              <w:rPr>
                <w:color w:val="000000"/>
                <w:sz w:val="18"/>
                <w:szCs w:val="18"/>
              </w:rPr>
              <w:t>7,5786</w:t>
            </w:r>
          </w:p>
        </w:tc>
        <w:tc>
          <w:tcPr>
            <w:tcW w:w="221" w:type="pct"/>
          </w:tcPr>
          <w:p w14:paraId="0B40A677" w14:textId="09A1BDAD" w:rsidR="002B1F03" w:rsidRPr="00CD2B5E" w:rsidRDefault="002B1F03" w:rsidP="00CD2B5E">
            <w:pPr>
              <w:pStyle w:val="afffffb"/>
              <w:rPr>
                <w:color w:val="000000"/>
                <w:sz w:val="18"/>
                <w:szCs w:val="18"/>
              </w:rPr>
            </w:pPr>
            <w:r w:rsidRPr="00CD2B5E">
              <w:rPr>
                <w:color w:val="000000"/>
                <w:sz w:val="18"/>
                <w:szCs w:val="18"/>
              </w:rPr>
              <w:t>8,4385</w:t>
            </w:r>
          </w:p>
        </w:tc>
        <w:tc>
          <w:tcPr>
            <w:tcW w:w="221" w:type="pct"/>
          </w:tcPr>
          <w:p w14:paraId="4A3EC8D8" w14:textId="30423CFF" w:rsidR="002B1F03" w:rsidRPr="00CD2B5E" w:rsidRDefault="002B1F03" w:rsidP="00CD2B5E">
            <w:pPr>
              <w:pStyle w:val="afffffb"/>
              <w:rPr>
                <w:color w:val="000000"/>
                <w:sz w:val="18"/>
                <w:szCs w:val="18"/>
              </w:rPr>
            </w:pPr>
            <w:r w:rsidRPr="00CD2B5E">
              <w:rPr>
                <w:color w:val="000000"/>
                <w:sz w:val="18"/>
                <w:szCs w:val="18"/>
              </w:rPr>
              <w:t>1,0617</w:t>
            </w:r>
          </w:p>
        </w:tc>
        <w:tc>
          <w:tcPr>
            <w:tcW w:w="221" w:type="pct"/>
          </w:tcPr>
          <w:p w14:paraId="65ABE759" w14:textId="1E5651A2" w:rsidR="002B1F03" w:rsidRPr="00CD2B5E" w:rsidRDefault="002B1F03" w:rsidP="00CD2B5E">
            <w:pPr>
              <w:pStyle w:val="afffffb"/>
              <w:rPr>
                <w:color w:val="000000"/>
                <w:sz w:val="18"/>
                <w:szCs w:val="18"/>
              </w:rPr>
            </w:pPr>
            <w:r w:rsidRPr="00CD2B5E">
              <w:rPr>
                <w:color w:val="000000"/>
                <w:sz w:val="18"/>
                <w:szCs w:val="18"/>
              </w:rPr>
              <w:t>9,5002</w:t>
            </w:r>
          </w:p>
        </w:tc>
        <w:tc>
          <w:tcPr>
            <w:tcW w:w="221" w:type="pct"/>
          </w:tcPr>
          <w:p w14:paraId="0ED73C38" w14:textId="72FCA7BB" w:rsidR="002B1F03" w:rsidRPr="00CD2B5E" w:rsidRDefault="002B1F03" w:rsidP="00CD2B5E">
            <w:pPr>
              <w:pStyle w:val="afffffb"/>
              <w:rPr>
                <w:color w:val="000000"/>
                <w:sz w:val="18"/>
                <w:szCs w:val="18"/>
              </w:rPr>
            </w:pPr>
            <w:r w:rsidRPr="00CD2B5E">
              <w:rPr>
                <w:color w:val="000000"/>
                <w:sz w:val="18"/>
                <w:szCs w:val="18"/>
              </w:rPr>
              <w:t>6,2736</w:t>
            </w:r>
          </w:p>
        </w:tc>
        <w:tc>
          <w:tcPr>
            <w:tcW w:w="221" w:type="pct"/>
          </w:tcPr>
          <w:p w14:paraId="722DDF9F" w14:textId="77F1E42F" w:rsidR="002B1F03" w:rsidRPr="00CD2B5E" w:rsidRDefault="002B1F03" w:rsidP="00CD2B5E">
            <w:pPr>
              <w:pStyle w:val="afffffb"/>
              <w:rPr>
                <w:color w:val="000000"/>
                <w:sz w:val="18"/>
                <w:szCs w:val="18"/>
              </w:rPr>
            </w:pPr>
            <w:r w:rsidRPr="00CD2B5E">
              <w:rPr>
                <w:color w:val="000000"/>
                <w:sz w:val="18"/>
                <w:szCs w:val="18"/>
              </w:rPr>
              <w:t>0,8504</w:t>
            </w:r>
          </w:p>
        </w:tc>
        <w:tc>
          <w:tcPr>
            <w:tcW w:w="184" w:type="pct"/>
          </w:tcPr>
          <w:p w14:paraId="64E8C834" w14:textId="47DA28C8" w:rsidR="002B1F03" w:rsidRPr="00CD2B5E" w:rsidRDefault="002B1F03" w:rsidP="00CD2B5E">
            <w:pPr>
              <w:pStyle w:val="afffffb"/>
              <w:rPr>
                <w:color w:val="000000"/>
                <w:sz w:val="18"/>
                <w:szCs w:val="18"/>
              </w:rPr>
            </w:pPr>
            <w:r w:rsidRPr="00CD2B5E">
              <w:rPr>
                <w:color w:val="000000"/>
                <w:sz w:val="18"/>
                <w:szCs w:val="18"/>
              </w:rPr>
              <w:t>7,124</w:t>
            </w:r>
          </w:p>
        </w:tc>
        <w:tc>
          <w:tcPr>
            <w:tcW w:w="221" w:type="pct"/>
          </w:tcPr>
          <w:p w14:paraId="51554D07" w14:textId="2566BA6D" w:rsidR="002B1F03" w:rsidRPr="00CD2B5E" w:rsidRDefault="002B1F03" w:rsidP="00CD2B5E">
            <w:pPr>
              <w:pStyle w:val="afffffb"/>
              <w:rPr>
                <w:color w:val="000000"/>
                <w:sz w:val="18"/>
                <w:szCs w:val="18"/>
              </w:rPr>
            </w:pPr>
            <w:r w:rsidRPr="00CD2B5E">
              <w:rPr>
                <w:color w:val="000000"/>
                <w:sz w:val="18"/>
                <w:szCs w:val="18"/>
              </w:rPr>
              <w:t>6,2736</w:t>
            </w:r>
          </w:p>
        </w:tc>
        <w:tc>
          <w:tcPr>
            <w:tcW w:w="221" w:type="pct"/>
          </w:tcPr>
          <w:p w14:paraId="5078F316" w14:textId="3FA6D12B" w:rsidR="002B1F03" w:rsidRPr="00CD2B5E" w:rsidRDefault="002B1F03" w:rsidP="00CD2B5E">
            <w:pPr>
              <w:pStyle w:val="afffffb"/>
              <w:rPr>
                <w:color w:val="000000"/>
                <w:sz w:val="18"/>
                <w:szCs w:val="18"/>
              </w:rPr>
            </w:pPr>
            <w:r w:rsidRPr="00CD2B5E">
              <w:rPr>
                <w:color w:val="000000"/>
                <w:sz w:val="18"/>
                <w:szCs w:val="18"/>
              </w:rPr>
              <w:t>0,8504</w:t>
            </w:r>
          </w:p>
        </w:tc>
        <w:tc>
          <w:tcPr>
            <w:tcW w:w="184" w:type="pct"/>
          </w:tcPr>
          <w:p w14:paraId="4B128243" w14:textId="5F955805" w:rsidR="002B1F03" w:rsidRPr="00CD2B5E" w:rsidRDefault="002B1F03" w:rsidP="00CD2B5E">
            <w:pPr>
              <w:pStyle w:val="afffffb"/>
              <w:rPr>
                <w:color w:val="000000"/>
                <w:sz w:val="18"/>
                <w:szCs w:val="18"/>
              </w:rPr>
            </w:pPr>
            <w:r w:rsidRPr="00CD2B5E">
              <w:rPr>
                <w:color w:val="000000"/>
                <w:sz w:val="18"/>
                <w:szCs w:val="18"/>
              </w:rPr>
              <w:t>7,124</w:t>
            </w:r>
          </w:p>
        </w:tc>
        <w:tc>
          <w:tcPr>
            <w:tcW w:w="221" w:type="pct"/>
          </w:tcPr>
          <w:p w14:paraId="201C1411" w14:textId="6D428674" w:rsidR="002B1F03" w:rsidRPr="00CD2B5E" w:rsidRDefault="002B1F03" w:rsidP="00CD2B5E">
            <w:pPr>
              <w:pStyle w:val="afffffb"/>
              <w:rPr>
                <w:color w:val="000000"/>
                <w:sz w:val="18"/>
                <w:szCs w:val="18"/>
              </w:rPr>
            </w:pPr>
            <w:r w:rsidRPr="00CD2B5E">
              <w:rPr>
                <w:color w:val="000000"/>
                <w:sz w:val="18"/>
                <w:szCs w:val="18"/>
              </w:rPr>
              <w:t>6,2736</w:t>
            </w:r>
          </w:p>
        </w:tc>
        <w:tc>
          <w:tcPr>
            <w:tcW w:w="221" w:type="pct"/>
          </w:tcPr>
          <w:p w14:paraId="703A8DD7" w14:textId="58294E18" w:rsidR="002B1F03" w:rsidRPr="00CD2B5E" w:rsidRDefault="002B1F03" w:rsidP="00CD2B5E">
            <w:pPr>
              <w:pStyle w:val="afffffb"/>
              <w:rPr>
                <w:color w:val="000000"/>
                <w:sz w:val="18"/>
                <w:szCs w:val="18"/>
              </w:rPr>
            </w:pPr>
            <w:r w:rsidRPr="00CD2B5E">
              <w:rPr>
                <w:color w:val="000000"/>
                <w:sz w:val="18"/>
                <w:szCs w:val="18"/>
              </w:rPr>
              <w:t>0,8504</w:t>
            </w:r>
          </w:p>
        </w:tc>
        <w:tc>
          <w:tcPr>
            <w:tcW w:w="184" w:type="pct"/>
          </w:tcPr>
          <w:p w14:paraId="11605DC1" w14:textId="4AFA7CE3" w:rsidR="002B1F03" w:rsidRPr="00CD2B5E" w:rsidRDefault="002B1F03" w:rsidP="00CD2B5E">
            <w:pPr>
              <w:pStyle w:val="afffffb"/>
              <w:rPr>
                <w:color w:val="000000"/>
                <w:sz w:val="18"/>
                <w:szCs w:val="18"/>
              </w:rPr>
            </w:pPr>
            <w:r w:rsidRPr="00CD2B5E">
              <w:rPr>
                <w:color w:val="000000"/>
                <w:sz w:val="18"/>
                <w:szCs w:val="18"/>
              </w:rPr>
              <w:t>7,124</w:t>
            </w:r>
          </w:p>
        </w:tc>
        <w:tc>
          <w:tcPr>
            <w:tcW w:w="215" w:type="pct"/>
          </w:tcPr>
          <w:p w14:paraId="38F97747" w14:textId="40B4DF39" w:rsidR="002B1F03" w:rsidRPr="00CD2B5E" w:rsidRDefault="002B1F03" w:rsidP="00CD2B5E">
            <w:pPr>
              <w:pStyle w:val="afffffb"/>
              <w:rPr>
                <w:color w:val="000000"/>
                <w:sz w:val="18"/>
                <w:szCs w:val="18"/>
              </w:rPr>
            </w:pPr>
            <w:r w:rsidRPr="00CD2B5E">
              <w:rPr>
                <w:color w:val="000000"/>
                <w:sz w:val="18"/>
                <w:szCs w:val="18"/>
              </w:rPr>
              <w:t>5,628</w:t>
            </w:r>
          </w:p>
        </w:tc>
        <w:tc>
          <w:tcPr>
            <w:tcW w:w="221" w:type="pct"/>
          </w:tcPr>
          <w:p w14:paraId="5561A12E" w14:textId="567956A0" w:rsidR="002B1F03" w:rsidRPr="00CD2B5E" w:rsidRDefault="002B1F03" w:rsidP="00CD2B5E">
            <w:pPr>
              <w:pStyle w:val="afffffb"/>
              <w:rPr>
                <w:color w:val="000000"/>
                <w:sz w:val="18"/>
                <w:szCs w:val="18"/>
              </w:rPr>
            </w:pPr>
            <w:r w:rsidRPr="00CD2B5E">
              <w:rPr>
                <w:color w:val="000000"/>
                <w:sz w:val="18"/>
                <w:szCs w:val="18"/>
              </w:rPr>
              <w:t>0,8804</w:t>
            </w:r>
          </w:p>
        </w:tc>
        <w:tc>
          <w:tcPr>
            <w:tcW w:w="221" w:type="pct"/>
          </w:tcPr>
          <w:p w14:paraId="1D713901" w14:textId="1405B2A1" w:rsidR="002B1F03" w:rsidRPr="00CD2B5E" w:rsidRDefault="002B1F03" w:rsidP="00CD2B5E">
            <w:pPr>
              <w:pStyle w:val="afffffb"/>
              <w:rPr>
                <w:color w:val="000000"/>
                <w:sz w:val="18"/>
                <w:szCs w:val="18"/>
              </w:rPr>
            </w:pPr>
            <w:r w:rsidRPr="00CD2B5E">
              <w:rPr>
                <w:color w:val="000000"/>
                <w:sz w:val="18"/>
                <w:szCs w:val="18"/>
              </w:rPr>
              <w:t>6,5084</w:t>
            </w:r>
          </w:p>
        </w:tc>
        <w:tc>
          <w:tcPr>
            <w:tcW w:w="215" w:type="pct"/>
          </w:tcPr>
          <w:p w14:paraId="1BA4A64B" w14:textId="291AC62A" w:rsidR="002B1F03" w:rsidRPr="00CD2B5E" w:rsidRDefault="002B1F03" w:rsidP="00CD2B5E">
            <w:pPr>
              <w:pStyle w:val="afffffb"/>
              <w:rPr>
                <w:color w:val="000000"/>
                <w:sz w:val="18"/>
                <w:szCs w:val="18"/>
              </w:rPr>
            </w:pPr>
            <w:r w:rsidRPr="00CD2B5E">
              <w:rPr>
                <w:color w:val="000000"/>
                <w:sz w:val="18"/>
                <w:szCs w:val="18"/>
              </w:rPr>
              <w:t>5,828</w:t>
            </w:r>
          </w:p>
        </w:tc>
        <w:tc>
          <w:tcPr>
            <w:tcW w:w="221" w:type="pct"/>
          </w:tcPr>
          <w:p w14:paraId="168C574D" w14:textId="0974DD43" w:rsidR="002B1F03" w:rsidRPr="00CD2B5E" w:rsidRDefault="002B1F03" w:rsidP="00CD2B5E">
            <w:pPr>
              <w:pStyle w:val="afffffb"/>
              <w:rPr>
                <w:color w:val="000000"/>
                <w:sz w:val="18"/>
                <w:szCs w:val="18"/>
              </w:rPr>
            </w:pPr>
            <w:r w:rsidRPr="00CD2B5E">
              <w:rPr>
                <w:color w:val="000000"/>
                <w:sz w:val="18"/>
                <w:szCs w:val="18"/>
              </w:rPr>
              <w:t>0,8954</w:t>
            </w:r>
          </w:p>
        </w:tc>
        <w:tc>
          <w:tcPr>
            <w:tcW w:w="221" w:type="pct"/>
          </w:tcPr>
          <w:p w14:paraId="20FDE676" w14:textId="6A365F47" w:rsidR="002B1F03" w:rsidRPr="00CD2B5E" w:rsidRDefault="002B1F03" w:rsidP="00CD2B5E">
            <w:pPr>
              <w:pStyle w:val="afffffb"/>
              <w:rPr>
                <w:color w:val="000000"/>
                <w:sz w:val="18"/>
                <w:szCs w:val="18"/>
              </w:rPr>
            </w:pPr>
            <w:r w:rsidRPr="00CD2B5E">
              <w:rPr>
                <w:color w:val="000000"/>
                <w:sz w:val="18"/>
                <w:szCs w:val="18"/>
              </w:rPr>
              <w:t>6,7234</w:t>
            </w:r>
          </w:p>
        </w:tc>
      </w:tr>
    </w:tbl>
    <w:p w14:paraId="702CBFB8" w14:textId="77777777" w:rsidR="00DF662A" w:rsidRPr="00CD2B5E" w:rsidRDefault="00DF662A" w:rsidP="00CD2B5E">
      <w:pPr>
        <w:pStyle w:val="a5"/>
        <w:rPr>
          <w:rFonts w:eastAsia="TimesNewRoman"/>
        </w:rPr>
      </w:pPr>
    </w:p>
    <w:p w14:paraId="7FC3E3C3" w14:textId="4B309671" w:rsidR="00DE74EA" w:rsidRPr="00CD2B5E" w:rsidRDefault="00DE74EA" w:rsidP="00CD2B5E">
      <w:pPr>
        <w:pStyle w:val="affff1"/>
      </w:pPr>
      <w:bookmarkStart w:id="121" w:name="_Toc135565584"/>
      <w:r w:rsidRPr="00CD2B5E">
        <w:t>Продолжение таблицы</w:t>
      </w:r>
      <w:r w:rsidR="000A23A7" w:rsidRPr="00CD2B5E">
        <w:fldChar w:fldCharType="begin"/>
      </w:r>
      <w:r w:rsidR="000A23A7" w:rsidRPr="00CD2B5E">
        <w:instrText xml:space="preserve"> REF _Ref124777449 \h  \* MERGEFORMAT </w:instrText>
      </w:r>
      <w:r w:rsidR="000A23A7" w:rsidRPr="00CD2B5E">
        <w:fldChar w:fldCharType="separate"/>
      </w:r>
      <w:r w:rsidR="003E3A10" w:rsidRPr="003E3A10">
        <w:rPr>
          <w:rStyle w:val="afffffa"/>
        </w:rPr>
        <w:t>Таблица</w:t>
      </w:r>
      <w:r w:rsidR="003E3A10" w:rsidRPr="00CD2B5E">
        <w:t xml:space="preserve"> </w:t>
      </w:r>
      <w:r w:rsidR="003E3A10">
        <w:rPr>
          <w:noProof/>
        </w:rPr>
        <w:t>27</w:t>
      </w:r>
      <w:bookmarkEnd w:id="121"/>
      <w:r w:rsidR="000A23A7"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68"/>
        <w:gridCol w:w="1935"/>
        <w:gridCol w:w="699"/>
        <w:gridCol w:w="699"/>
        <w:gridCol w:w="711"/>
        <w:gridCol w:w="699"/>
        <w:gridCol w:w="699"/>
        <w:gridCol w:w="705"/>
        <w:gridCol w:w="699"/>
        <w:gridCol w:w="699"/>
        <w:gridCol w:w="705"/>
        <w:gridCol w:w="699"/>
        <w:gridCol w:w="699"/>
        <w:gridCol w:w="708"/>
        <w:gridCol w:w="699"/>
        <w:gridCol w:w="699"/>
        <w:gridCol w:w="702"/>
        <w:gridCol w:w="732"/>
        <w:gridCol w:w="732"/>
        <w:gridCol w:w="738"/>
      </w:tblGrid>
      <w:tr w:rsidR="00AC71AA" w:rsidRPr="00CD2B5E" w14:paraId="4F14768D" w14:textId="77777777" w:rsidTr="002B1F03">
        <w:trPr>
          <w:cantSplit/>
          <w:trHeight w:val="227"/>
          <w:tblHeader/>
        </w:trPr>
        <w:tc>
          <w:tcPr>
            <w:tcW w:w="155" w:type="pct"/>
            <w:vMerge w:val="restart"/>
            <w:tcMar>
              <w:left w:w="28" w:type="dxa"/>
              <w:right w:w="28" w:type="dxa"/>
            </w:tcMar>
            <w:vAlign w:val="center"/>
          </w:tcPr>
          <w:p w14:paraId="19059BAA" w14:textId="77777777" w:rsidR="00AC71AA" w:rsidRPr="00CD2B5E" w:rsidRDefault="00AC71AA" w:rsidP="00CD2B5E">
            <w:pPr>
              <w:pStyle w:val="afffffb"/>
            </w:pPr>
            <w:r w:rsidRPr="00CD2B5E">
              <w:t xml:space="preserve">№ </w:t>
            </w:r>
            <w:r w:rsidRPr="00CD2B5E">
              <w:br/>
              <w:t>ЕТО</w:t>
            </w:r>
          </w:p>
        </w:tc>
        <w:tc>
          <w:tcPr>
            <w:tcW w:w="640" w:type="pct"/>
            <w:vMerge w:val="restart"/>
            <w:tcMar>
              <w:left w:w="28" w:type="dxa"/>
              <w:right w:w="28" w:type="dxa"/>
            </w:tcMar>
            <w:vAlign w:val="center"/>
          </w:tcPr>
          <w:p w14:paraId="07318AEC" w14:textId="77777777" w:rsidR="00AC71AA" w:rsidRPr="00CD2B5E" w:rsidRDefault="00AC71AA" w:rsidP="00CD2B5E">
            <w:pPr>
              <w:pStyle w:val="afffffb"/>
            </w:pPr>
            <w:r w:rsidRPr="00CD2B5E">
              <w:t>Наименование ЕТО</w:t>
            </w:r>
          </w:p>
        </w:tc>
        <w:tc>
          <w:tcPr>
            <w:tcW w:w="4205" w:type="pct"/>
            <w:gridSpan w:val="18"/>
            <w:vAlign w:val="center"/>
          </w:tcPr>
          <w:p w14:paraId="12AB4220" w14:textId="77777777" w:rsidR="00AC71AA" w:rsidRPr="00CD2B5E" w:rsidRDefault="00AC71AA" w:rsidP="00CD2B5E">
            <w:pPr>
              <w:pStyle w:val="afffffb"/>
            </w:pPr>
            <w:r w:rsidRPr="00CD2B5E">
              <w:t xml:space="preserve">Перспективное изменение тепловой нагрузки за счет нового строительства и сноса существующих зданий </w:t>
            </w:r>
            <w:r w:rsidRPr="00CD2B5E">
              <w:br/>
              <w:t>в зонах действия ЕТО на каждом этапе прогнозного периода, Гкал/ч</w:t>
            </w:r>
          </w:p>
        </w:tc>
      </w:tr>
      <w:tr w:rsidR="00AC71AA" w:rsidRPr="00CD2B5E" w14:paraId="08129594" w14:textId="77777777" w:rsidTr="002B1F03">
        <w:trPr>
          <w:cantSplit/>
          <w:trHeight w:val="227"/>
          <w:tblHeader/>
        </w:trPr>
        <w:tc>
          <w:tcPr>
            <w:tcW w:w="155" w:type="pct"/>
            <w:vMerge/>
            <w:tcMar>
              <w:left w:w="28" w:type="dxa"/>
              <w:right w:w="28" w:type="dxa"/>
            </w:tcMar>
            <w:vAlign w:val="center"/>
          </w:tcPr>
          <w:p w14:paraId="5F14F083" w14:textId="77777777" w:rsidR="00AC71AA" w:rsidRPr="00CD2B5E" w:rsidRDefault="00AC71AA" w:rsidP="00CD2B5E">
            <w:pPr>
              <w:pStyle w:val="afffffb"/>
            </w:pPr>
          </w:p>
        </w:tc>
        <w:tc>
          <w:tcPr>
            <w:tcW w:w="640" w:type="pct"/>
            <w:vMerge/>
            <w:tcMar>
              <w:left w:w="28" w:type="dxa"/>
              <w:right w:w="28" w:type="dxa"/>
            </w:tcMar>
            <w:vAlign w:val="center"/>
          </w:tcPr>
          <w:p w14:paraId="415BC401" w14:textId="77777777" w:rsidR="00AC71AA" w:rsidRPr="00CD2B5E" w:rsidRDefault="00AC71AA" w:rsidP="00CD2B5E">
            <w:pPr>
              <w:pStyle w:val="afffffb"/>
            </w:pPr>
          </w:p>
        </w:tc>
        <w:tc>
          <w:tcPr>
            <w:tcW w:w="697" w:type="pct"/>
            <w:gridSpan w:val="3"/>
            <w:tcMar>
              <w:left w:w="28" w:type="dxa"/>
              <w:right w:w="28" w:type="dxa"/>
            </w:tcMar>
            <w:vAlign w:val="center"/>
          </w:tcPr>
          <w:p w14:paraId="787B4236" w14:textId="77777777" w:rsidR="00AC71AA" w:rsidRPr="00CD2B5E" w:rsidRDefault="00AC71AA" w:rsidP="00CD2B5E">
            <w:pPr>
              <w:pStyle w:val="afffffb"/>
            </w:pPr>
            <w:r w:rsidRPr="00CD2B5E">
              <w:t>20</w:t>
            </w:r>
            <w:r w:rsidR="00B14554" w:rsidRPr="00CD2B5E">
              <w:t>30</w:t>
            </w:r>
            <w:r w:rsidRPr="00CD2B5E">
              <w:t xml:space="preserve"> г.</w:t>
            </w:r>
          </w:p>
        </w:tc>
        <w:tc>
          <w:tcPr>
            <w:tcW w:w="695" w:type="pct"/>
            <w:gridSpan w:val="3"/>
            <w:tcMar>
              <w:left w:w="28" w:type="dxa"/>
              <w:right w:w="28" w:type="dxa"/>
            </w:tcMar>
            <w:vAlign w:val="center"/>
          </w:tcPr>
          <w:p w14:paraId="2BA80861" w14:textId="77777777" w:rsidR="00AC71AA" w:rsidRPr="00CD2B5E" w:rsidRDefault="00AC71AA" w:rsidP="00CD2B5E">
            <w:pPr>
              <w:pStyle w:val="afffffb"/>
            </w:pPr>
            <w:r w:rsidRPr="00CD2B5E">
              <w:t>20</w:t>
            </w:r>
            <w:r w:rsidR="00B14554" w:rsidRPr="00CD2B5E">
              <w:t>31</w:t>
            </w:r>
            <w:r w:rsidRPr="00CD2B5E">
              <w:t xml:space="preserve"> г.</w:t>
            </w:r>
          </w:p>
        </w:tc>
        <w:tc>
          <w:tcPr>
            <w:tcW w:w="695" w:type="pct"/>
            <w:gridSpan w:val="3"/>
            <w:tcMar>
              <w:left w:w="28" w:type="dxa"/>
              <w:right w:w="28" w:type="dxa"/>
            </w:tcMar>
            <w:vAlign w:val="center"/>
          </w:tcPr>
          <w:p w14:paraId="68564754" w14:textId="77777777" w:rsidR="00AC71AA" w:rsidRPr="00CD2B5E" w:rsidRDefault="00AC71AA" w:rsidP="00CD2B5E">
            <w:pPr>
              <w:pStyle w:val="afffffb"/>
            </w:pPr>
            <w:r w:rsidRPr="00CD2B5E">
              <w:t>20</w:t>
            </w:r>
            <w:r w:rsidR="00B14554" w:rsidRPr="00CD2B5E">
              <w:t>32</w:t>
            </w:r>
            <w:r w:rsidRPr="00CD2B5E">
              <w:t xml:space="preserve"> г.</w:t>
            </w:r>
          </w:p>
        </w:tc>
        <w:tc>
          <w:tcPr>
            <w:tcW w:w="696" w:type="pct"/>
            <w:gridSpan w:val="3"/>
            <w:tcMar>
              <w:left w:w="28" w:type="dxa"/>
              <w:right w:w="28" w:type="dxa"/>
            </w:tcMar>
            <w:vAlign w:val="center"/>
          </w:tcPr>
          <w:p w14:paraId="50FB5667" w14:textId="77777777" w:rsidR="00AC71AA" w:rsidRPr="00CD2B5E" w:rsidRDefault="00AC71AA" w:rsidP="00CD2B5E">
            <w:pPr>
              <w:pStyle w:val="afffffb"/>
            </w:pPr>
            <w:r w:rsidRPr="00CD2B5E">
              <w:t>203</w:t>
            </w:r>
            <w:r w:rsidR="00B14554" w:rsidRPr="00CD2B5E">
              <w:t>3</w:t>
            </w:r>
            <w:r w:rsidRPr="00CD2B5E">
              <w:t xml:space="preserve"> г.</w:t>
            </w:r>
          </w:p>
        </w:tc>
        <w:tc>
          <w:tcPr>
            <w:tcW w:w="694" w:type="pct"/>
            <w:gridSpan w:val="3"/>
            <w:vAlign w:val="center"/>
          </w:tcPr>
          <w:p w14:paraId="552E950B" w14:textId="77777777" w:rsidR="00AC71AA" w:rsidRPr="00CD2B5E" w:rsidRDefault="00AC71AA" w:rsidP="00CD2B5E">
            <w:pPr>
              <w:pStyle w:val="afffffb"/>
            </w:pPr>
            <w:r w:rsidRPr="00CD2B5E">
              <w:t>203</w:t>
            </w:r>
            <w:r w:rsidR="00B14554" w:rsidRPr="00CD2B5E">
              <w:t>4</w:t>
            </w:r>
            <w:r w:rsidRPr="00CD2B5E">
              <w:t xml:space="preserve"> г.</w:t>
            </w:r>
          </w:p>
        </w:tc>
        <w:tc>
          <w:tcPr>
            <w:tcW w:w="727" w:type="pct"/>
            <w:gridSpan w:val="3"/>
            <w:vAlign w:val="center"/>
          </w:tcPr>
          <w:p w14:paraId="7718A8D9" w14:textId="77777777" w:rsidR="00AC71AA" w:rsidRPr="00CD2B5E" w:rsidRDefault="005A53AA" w:rsidP="00CD2B5E">
            <w:pPr>
              <w:pStyle w:val="afffffb"/>
              <w:rPr>
                <w:lang w:val="en-US"/>
              </w:rPr>
            </w:pPr>
            <w:r w:rsidRPr="00CD2B5E">
              <w:rPr>
                <w:lang w:val="en-US"/>
              </w:rPr>
              <w:t>202</w:t>
            </w:r>
            <w:r w:rsidR="00B14554" w:rsidRPr="00CD2B5E">
              <w:t>3</w:t>
            </w:r>
            <w:r w:rsidRPr="00CD2B5E">
              <w:rPr>
                <w:lang w:val="en-US"/>
              </w:rPr>
              <w:t xml:space="preserve"> - </w:t>
            </w:r>
            <w:r w:rsidRPr="00CD2B5E">
              <w:t>203</w:t>
            </w:r>
            <w:r w:rsidR="00B14554" w:rsidRPr="00CD2B5E">
              <w:t>4</w:t>
            </w:r>
            <w:r w:rsidRPr="00CD2B5E">
              <w:t xml:space="preserve"> </w:t>
            </w:r>
            <w:r w:rsidRPr="00CD2B5E">
              <w:rPr>
                <w:lang w:val="en-US"/>
              </w:rPr>
              <w:t>г</w:t>
            </w:r>
            <w:r w:rsidRPr="00CD2B5E">
              <w:t>г.</w:t>
            </w:r>
          </w:p>
        </w:tc>
      </w:tr>
      <w:tr w:rsidR="00B14554" w:rsidRPr="00CD2B5E" w14:paraId="3E4B61A6" w14:textId="77777777" w:rsidTr="002B1F03">
        <w:trPr>
          <w:cantSplit/>
          <w:trHeight w:val="227"/>
          <w:tblHeader/>
        </w:trPr>
        <w:tc>
          <w:tcPr>
            <w:tcW w:w="155" w:type="pct"/>
            <w:vMerge/>
            <w:tcMar>
              <w:left w:w="28" w:type="dxa"/>
              <w:right w:w="28" w:type="dxa"/>
            </w:tcMar>
            <w:vAlign w:val="center"/>
          </w:tcPr>
          <w:p w14:paraId="4C011546" w14:textId="77777777" w:rsidR="00B14554" w:rsidRPr="00CD2B5E" w:rsidRDefault="00B14554" w:rsidP="00CD2B5E">
            <w:pPr>
              <w:pStyle w:val="afffffb"/>
            </w:pPr>
          </w:p>
        </w:tc>
        <w:tc>
          <w:tcPr>
            <w:tcW w:w="640" w:type="pct"/>
            <w:vMerge/>
            <w:tcMar>
              <w:left w:w="28" w:type="dxa"/>
              <w:right w:w="28" w:type="dxa"/>
            </w:tcMar>
            <w:vAlign w:val="center"/>
          </w:tcPr>
          <w:p w14:paraId="6099F558" w14:textId="77777777" w:rsidR="00B14554" w:rsidRPr="00CD2B5E" w:rsidRDefault="00B14554" w:rsidP="00CD2B5E">
            <w:pPr>
              <w:pStyle w:val="afffffb"/>
            </w:pPr>
          </w:p>
        </w:tc>
        <w:tc>
          <w:tcPr>
            <w:tcW w:w="231" w:type="pct"/>
            <w:tcMar>
              <w:left w:w="28" w:type="dxa"/>
              <w:right w:w="28" w:type="dxa"/>
            </w:tcMar>
            <w:vAlign w:val="center"/>
          </w:tcPr>
          <w:p w14:paraId="0D6625C9" w14:textId="77777777" w:rsidR="00B14554" w:rsidRPr="00CD2B5E" w:rsidRDefault="00B14554" w:rsidP="00CD2B5E">
            <w:pPr>
              <w:pStyle w:val="afffffb"/>
            </w:pPr>
            <w:r w:rsidRPr="00CD2B5E">
              <w:t>отопл. и вент.</w:t>
            </w:r>
          </w:p>
        </w:tc>
        <w:tc>
          <w:tcPr>
            <w:tcW w:w="231" w:type="pct"/>
            <w:tcMar>
              <w:left w:w="28" w:type="dxa"/>
              <w:right w:w="28" w:type="dxa"/>
            </w:tcMar>
            <w:vAlign w:val="center"/>
          </w:tcPr>
          <w:p w14:paraId="22C44A51" w14:textId="77777777" w:rsidR="00B14554" w:rsidRPr="00CD2B5E" w:rsidRDefault="00B14554" w:rsidP="00CD2B5E">
            <w:pPr>
              <w:pStyle w:val="afffffb"/>
            </w:pPr>
            <w:r w:rsidRPr="00CD2B5E">
              <w:t>ГВС</w:t>
            </w:r>
            <w:r w:rsidRPr="00CD2B5E">
              <w:br/>
              <w:t>средн.</w:t>
            </w:r>
          </w:p>
        </w:tc>
        <w:tc>
          <w:tcPr>
            <w:tcW w:w="234" w:type="pct"/>
            <w:tcMar>
              <w:left w:w="28" w:type="dxa"/>
              <w:right w:w="28" w:type="dxa"/>
            </w:tcMar>
            <w:vAlign w:val="center"/>
          </w:tcPr>
          <w:p w14:paraId="5F63C50A" w14:textId="77777777" w:rsidR="00B14554" w:rsidRPr="00CD2B5E" w:rsidRDefault="00B14554" w:rsidP="00CD2B5E">
            <w:pPr>
              <w:pStyle w:val="afffffb"/>
            </w:pPr>
            <w:r w:rsidRPr="00CD2B5E">
              <w:t>всего</w:t>
            </w:r>
          </w:p>
        </w:tc>
        <w:tc>
          <w:tcPr>
            <w:tcW w:w="231" w:type="pct"/>
            <w:tcMar>
              <w:left w:w="28" w:type="dxa"/>
              <w:right w:w="28" w:type="dxa"/>
            </w:tcMar>
            <w:vAlign w:val="center"/>
          </w:tcPr>
          <w:p w14:paraId="118AF2A4" w14:textId="77777777" w:rsidR="00B14554" w:rsidRPr="00CD2B5E" w:rsidRDefault="00B14554" w:rsidP="00CD2B5E">
            <w:pPr>
              <w:pStyle w:val="afffffb"/>
            </w:pPr>
            <w:r w:rsidRPr="00CD2B5E">
              <w:t>отопл. и вент.</w:t>
            </w:r>
          </w:p>
        </w:tc>
        <w:tc>
          <w:tcPr>
            <w:tcW w:w="231" w:type="pct"/>
            <w:tcMar>
              <w:left w:w="28" w:type="dxa"/>
              <w:right w:w="28" w:type="dxa"/>
            </w:tcMar>
            <w:vAlign w:val="center"/>
          </w:tcPr>
          <w:p w14:paraId="1A8B4789" w14:textId="77777777" w:rsidR="00B14554" w:rsidRPr="00CD2B5E" w:rsidRDefault="00B14554" w:rsidP="00CD2B5E">
            <w:pPr>
              <w:pStyle w:val="afffffb"/>
            </w:pPr>
            <w:r w:rsidRPr="00CD2B5E">
              <w:t>ГВС</w:t>
            </w:r>
            <w:r w:rsidRPr="00CD2B5E">
              <w:br/>
              <w:t>средн.</w:t>
            </w:r>
          </w:p>
        </w:tc>
        <w:tc>
          <w:tcPr>
            <w:tcW w:w="232" w:type="pct"/>
            <w:tcMar>
              <w:left w:w="28" w:type="dxa"/>
              <w:right w:w="28" w:type="dxa"/>
            </w:tcMar>
            <w:vAlign w:val="center"/>
          </w:tcPr>
          <w:p w14:paraId="6C4410F5" w14:textId="77777777" w:rsidR="00B14554" w:rsidRPr="00CD2B5E" w:rsidRDefault="00B14554" w:rsidP="00CD2B5E">
            <w:pPr>
              <w:pStyle w:val="afffffb"/>
            </w:pPr>
            <w:r w:rsidRPr="00CD2B5E">
              <w:t>всего</w:t>
            </w:r>
          </w:p>
        </w:tc>
        <w:tc>
          <w:tcPr>
            <w:tcW w:w="231" w:type="pct"/>
            <w:tcMar>
              <w:left w:w="28" w:type="dxa"/>
              <w:right w:w="28" w:type="dxa"/>
            </w:tcMar>
            <w:vAlign w:val="center"/>
          </w:tcPr>
          <w:p w14:paraId="0A4B7E12" w14:textId="77777777" w:rsidR="00B14554" w:rsidRPr="00CD2B5E" w:rsidRDefault="00B14554" w:rsidP="00CD2B5E">
            <w:pPr>
              <w:pStyle w:val="afffffb"/>
            </w:pPr>
            <w:r w:rsidRPr="00CD2B5E">
              <w:t>отопл. и вент.</w:t>
            </w:r>
          </w:p>
        </w:tc>
        <w:tc>
          <w:tcPr>
            <w:tcW w:w="231" w:type="pct"/>
            <w:tcMar>
              <w:left w:w="28" w:type="dxa"/>
              <w:right w:w="28" w:type="dxa"/>
            </w:tcMar>
            <w:vAlign w:val="center"/>
          </w:tcPr>
          <w:p w14:paraId="0D301DC8" w14:textId="77777777" w:rsidR="00B14554" w:rsidRPr="00CD2B5E" w:rsidRDefault="00B14554" w:rsidP="00CD2B5E">
            <w:pPr>
              <w:pStyle w:val="afffffb"/>
            </w:pPr>
            <w:r w:rsidRPr="00CD2B5E">
              <w:t>ГВС</w:t>
            </w:r>
            <w:r w:rsidRPr="00CD2B5E">
              <w:br/>
              <w:t>средн.</w:t>
            </w:r>
          </w:p>
        </w:tc>
        <w:tc>
          <w:tcPr>
            <w:tcW w:w="232" w:type="pct"/>
            <w:tcMar>
              <w:left w:w="28" w:type="dxa"/>
              <w:right w:w="28" w:type="dxa"/>
            </w:tcMar>
            <w:vAlign w:val="center"/>
          </w:tcPr>
          <w:p w14:paraId="09F33FB3" w14:textId="77777777" w:rsidR="00B14554" w:rsidRPr="00CD2B5E" w:rsidRDefault="00B14554" w:rsidP="00CD2B5E">
            <w:pPr>
              <w:pStyle w:val="afffffb"/>
            </w:pPr>
            <w:r w:rsidRPr="00CD2B5E">
              <w:t>всего</w:t>
            </w:r>
          </w:p>
        </w:tc>
        <w:tc>
          <w:tcPr>
            <w:tcW w:w="231" w:type="pct"/>
            <w:tcMar>
              <w:left w:w="28" w:type="dxa"/>
              <w:right w:w="28" w:type="dxa"/>
            </w:tcMar>
            <w:vAlign w:val="center"/>
          </w:tcPr>
          <w:p w14:paraId="53DF78CA" w14:textId="77777777" w:rsidR="00B14554" w:rsidRPr="00CD2B5E" w:rsidRDefault="00B14554" w:rsidP="00CD2B5E">
            <w:pPr>
              <w:pStyle w:val="afffffb"/>
            </w:pPr>
            <w:r w:rsidRPr="00CD2B5E">
              <w:t>отопл. и вент.</w:t>
            </w:r>
          </w:p>
        </w:tc>
        <w:tc>
          <w:tcPr>
            <w:tcW w:w="231" w:type="pct"/>
            <w:tcMar>
              <w:left w:w="28" w:type="dxa"/>
              <w:right w:w="28" w:type="dxa"/>
            </w:tcMar>
            <w:vAlign w:val="center"/>
          </w:tcPr>
          <w:p w14:paraId="3F29B127" w14:textId="77777777" w:rsidR="00B14554" w:rsidRPr="00CD2B5E" w:rsidRDefault="00B14554" w:rsidP="00CD2B5E">
            <w:pPr>
              <w:pStyle w:val="afffffb"/>
            </w:pPr>
            <w:r w:rsidRPr="00CD2B5E">
              <w:t>ГВС</w:t>
            </w:r>
            <w:r w:rsidRPr="00CD2B5E">
              <w:br/>
              <w:t>средн.</w:t>
            </w:r>
          </w:p>
        </w:tc>
        <w:tc>
          <w:tcPr>
            <w:tcW w:w="233" w:type="pct"/>
            <w:tcMar>
              <w:left w:w="28" w:type="dxa"/>
              <w:right w:w="28" w:type="dxa"/>
            </w:tcMar>
            <w:vAlign w:val="center"/>
          </w:tcPr>
          <w:p w14:paraId="3D7E01DB" w14:textId="77777777" w:rsidR="00B14554" w:rsidRPr="00CD2B5E" w:rsidRDefault="00B14554" w:rsidP="00CD2B5E">
            <w:pPr>
              <w:pStyle w:val="afffffb"/>
            </w:pPr>
            <w:r w:rsidRPr="00CD2B5E">
              <w:t>всего</w:t>
            </w:r>
          </w:p>
        </w:tc>
        <w:tc>
          <w:tcPr>
            <w:tcW w:w="231" w:type="pct"/>
            <w:vAlign w:val="center"/>
          </w:tcPr>
          <w:p w14:paraId="2619FC7C" w14:textId="77777777" w:rsidR="00B14554" w:rsidRPr="00CD2B5E" w:rsidRDefault="00B14554" w:rsidP="00CD2B5E">
            <w:pPr>
              <w:pStyle w:val="afffffb"/>
            </w:pPr>
            <w:r w:rsidRPr="00CD2B5E">
              <w:t>отопл. и вент.</w:t>
            </w:r>
          </w:p>
        </w:tc>
        <w:tc>
          <w:tcPr>
            <w:tcW w:w="231" w:type="pct"/>
            <w:vAlign w:val="center"/>
          </w:tcPr>
          <w:p w14:paraId="4DF7F74A" w14:textId="77777777" w:rsidR="00B14554" w:rsidRPr="00CD2B5E" w:rsidRDefault="00B14554" w:rsidP="00CD2B5E">
            <w:pPr>
              <w:pStyle w:val="afffffb"/>
            </w:pPr>
            <w:r w:rsidRPr="00CD2B5E">
              <w:t>ГВС</w:t>
            </w:r>
            <w:r w:rsidRPr="00CD2B5E">
              <w:br/>
              <w:t>средн.</w:t>
            </w:r>
          </w:p>
        </w:tc>
        <w:tc>
          <w:tcPr>
            <w:tcW w:w="232" w:type="pct"/>
            <w:vAlign w:val="center"/>
          </w:tcPr>
          <w:p w14:paraId="3CD6AE58" w14:textId="77777777" w:rsidR="00B14554" w:rsidRPr="00CD2B5E" w:rsidRDefault="00B14554" w:rsidP="00CD2B5E">
            <w:pPr>
              <w:pStyle w:val="afffffb"/>
            </w:pPr>
            <w:r w:rsidRPr="00CD2B5E">
              <w:t>всего</w:t>
            </w:r>
          </w:p>
        </w:tc>
        <w:tc>
          <w:tcPr>
            <w:tcW w:w="242" w:type="pct"/>
            <w:vAlign w:val="center"/>
          </w:tcPr>
          <w:p w14:paraId="12EB455B" w14:textId="77777777" w:rsidR="00B14554" w:rsidRPr="00CD2B5E" w:rsidRDefault="00B14554" w:rsidP="00CD2B5E">
            <w:pPr>
              <w:pStyle w:val="afffffb"/>
            </w:pPr>
            <w:r w:rsidRPr="00CD2B5E">
              <w:t>отопл. и вент.</w:t>
            </w:r>
          </w:p>
        </w:tc>
        <w:tc>
          <w:tcPr>
            <w:tcW w:w="242" w:type="pct"/>
            <w:vAlign w:val="center"/>
          </w:tcPr>
          <w:p w14:paraId="66D0704D" w14:textId="77777777" w:rsidR="00B14554" w:rsidRPr="00CD2B5E" w:rsidRDefault="00B14554" w:rsidP="00CD2B5E">
            <w:pPr>
              <w:pStyle w:val="afffffb"/>
            </w:pPr>
            <w:r w:rsidRPr="00CD2B5E">
              <w:t>ГВС</w:t>
            </w:r>
            <w:r w:rsidRPr="00CD2B5E">
              <w:br/>
              <w:t>средн.</w:t>
            </w:r>
          </w:p>
        </w:tc>
        <w:tc>
          <w:tcPr>
            <w:tcW w:w="242" w:type="pct"/>
            <w:vAlign w:val="center"/>
          </w:tcPr>
          <w:p w14:paraId="6571154F" w14:textId="77777777" w:rsidR="00B14554" w:rsidRPr="00CD2B5E" w:rsidRDefault="00B14554" w:rsidP="00CD2B5E">
            <w:pPr>
              <w:pStyle w:val="afffffb"/>
            </w:pPr>
            <w:r w:rsidRPr="00CD2B5E">
              <w:t>всего</w:t>
            </w:r>
          </w:p>
        </w:tc>
      </w:tr>
      <w:tr w:rsidR="002B1F03" w:rsidRPr="00CD2B5E" w14:paraId="3C0A5E04" w14:textId="77777777" w:rsidTr="002B1F03">
        <w:trPr>
          <w:cantSplit/>
          <w:trHeight w:val="227"/>
        </w:trPr>
        <w:tc>
          <w:tcPr>
            <w:tcW w:w="155" w:type="pct"/>
            <w:tcMar>
              <w:left w:w="28" w:type="dxa"/>
              <w:right w:w="28" w:type="dxa"/>
            </w:tcMar>
            <w:vAlign w:val="center"/>
          </w:tcPr>
          <w:p w14:paraId="6CEDF0FF" w14:textId="77777777" w:rsidR="002B1F03" w:rsidRPr="00CD2B5E" w:rsidRDefault="002B1F03" w:rsidP="00CD2B5E">
            <w:pPr>
              <w:pStyle w:val="afffffb"/>
            </w:pPr>
            <w:r w:rsidRPr="00CD2B5E">
              <w:t>1</w:t>
            </w:r>
          </w:p>
        </w:tc>
        <w:tc>
          <w:tcPr>
            <w:tcW w:w="640" w:type="pct"/>
            <w:tcMar>
              <w:left w:w="28" w:type="dxa"/>
              <w:right w:w="28" w:type="dxa"/>
            </w:tcMar>
            <w:vAlign w:val="center"/>
          </w:tcPr>
          <w:p w14:paraId="7F4362B7" w14:textId="77777777" w:rsidR="002B1F03" w:rsidRPr="00CD2B5E" w:rsidRDefault="002B1F03" w:rsidP="00CD2B5E">
            <w:pPr>
              <w:pStyle w:val="afffffb"/>
              <w:rPr>
                <w:color w:val="000000"/>
              </w:rPr>
            </w:pPr>
            <w:r w:rsidRPr="00CD2B5E">
              <w:rPr>
                <w:color w:val="000000"/>
              </w:rPr>
              <w:t>МП Трест «Теплофикация»</w:t>
            </w:r>
          </w:p>
        </w:tc>
        <w:tc>
          <w:tcPr>
            <w:tcW w:w="231" w:type="pct"/>
            <w:tcMar>
              <w:left w:w="28" w:type="dxa"/>
              <w:right w:w="28" w:type="dxa"/>
            </w:tcMar>
            <w:vAlign w:val="center"/>
          </w:tcPr>
          <w:p w14:paraId="572EFEE4" w14:textId="5672BCC4" w:rsidR="002B1F03" w:rsidRPr="00CD2B5E" w:rsidRDefault="002B1F03" w:rsidP="00CD2B5E">
            <w:pPr>
              <w:pStyle w:val="afffffb"/>
              <w:rPr>
                <w:color w:val="000000"/>
                <w:sz w:val="18"/>
                <w:szCs w:val="18"/>
              </w:rPr>
            </w:pPr>
            <w:r w:rsidRPr="00CD2B5E">
              <w:rPr>
                <w:color w:val="000000"/>
                <w:sz w:val="18"/>
                <w:szCs w:val="18"/>
              </w:rPr>
              <w:t>1,784</w:t>
            </w:r>
          </w:p>
        </w:tc>
        <w:tc>
          <w:tcPr>
            <w:tcW w:w="231" w:type="pct"/>
            <w:tcMar>
              <w:left w:w="28" w:type="dxa"/>
              <w:right w:w="28" w:type="dxa"/>
            </w:tcMar>
            <w:vAlign w:val="center"/>
          </w:tcPr>
          <w:p w14:paraId="40F546C5" w14:textId="17B6F46C" w:rsidR="002B1F03" w:rsidRPr="00CD2B5E" w:rsidRDefault="002B1F03" w:rsidP="00CD2B5E">
            <w:pPr>
              <w:pStyle w:val="afffffb"/>
              <w:rPr>
                <w:color w:val="000000"/>
                <w:sz w:val="18"/>
                <w:szCs w:val="18"/>
              </w:rPr>
            </w:pPr>
            <w:r w:rsidRPr="00CD2B5E">
              <w:rPr>
                <w:color w:val="000000"/>
                <w:sz w:val="18"/>
                <w:szCs w:val="18"/>
              </w:rPr>
              <w:t>0,4213</w:t>
            </w:r>
          </w:p>
        </w:tc>
        <w:tc>
          <w:tcPr>
            <w:tcW w:w="234" w:type="pct"/>
            <w:tcMar>
              <w:left w:w="28" w:type="dxa"/>
              <w:right w:w="28" w:type="dxa"/>
            </w:tcMar>
            <w:vAlign w:val="center"/>
          </w:tcPr>
          <w:p w14:paraId="1CA8DA85" w14:textId="7D51AAE3" w:rsidR="002B1F03" w:rsidRPr="00CD2B5E" w:rsidRDefault="002B1F03" w:rsidP="00CD2B5E">
            <w:pPr>
              <w:pStyle w:val="afffffb"/>
              <w:rPr>
                <w:color w:val="000000"/>
                <w:sz w:val="18"/>
                <w:szCs w:val="18"/>
              </w:rPr>
            </w:pPr>
            <w:r w:rsidRPr="00CD2B5E">
              <w:rPr>
                <w:color w:val="000000"/>
                <w:sz w:val="18"/>
                <w:szCs w:val="18"/>
              </w:rPr>
              <w:t>2,2053</w:t>
            </w:r>
          </w:p>
        </w:tc>
        <w:tc>
          <w:tcPr>
            <w:tcW w:w="231" w:type="pct"/>
            <w:tcMar>
              <w:left w:w="28" w:type="dxa"/>
              <w:right w:w="28" w:type="dxa"/>
            </w:tcMar>
            <w:vAlign w:val="center"/>
          </w:tcPr>
          <w:p w14:paraId="14D3E9D3" w14:textId="79683767" w:rsidR="002B1F03" w:rsidRPr="00CD2B5E" w:rsidRDefault="002B1F03" w:rsidP="00CD2B5E">
            <w:pPr>
              <w:pStyle w:val="afffffb"/>
              <w:rPr>
                <w:color w:val="000000"/>
                <w:sz w:val="18"/>
                <w:szCs w:val="18"/>
              </w:rPr>
            </w:pPr>
            <w:r w:rsidRPr="00CD2B5E">
              <w:rPr>
                <w:color w:val="000000"/>
                <w:sz w:val="18"/>
                <w:szCs w:val="18"/>
              </w:rPr>
              <w:t>0,284</w:t>
            </w:r>
          </w:p>
        </w:tc>
        <w:tc>
          <w:tcPr>
            <w:tcW w:w="231" w:type="pct"/>
            <w:tcMar>
              <w:left w:w="28" w:type="dxa"/>
              <w:right w:w="28" w:type="dxa"/>
            </w:tcMar>
            <w:vAlign w:val="center"/>
          </w:tcPr>
          <w:p w14:paraId="20BDFE66" w14:textId="77C619ED" w:rsidR="002B1F03" w:rsidRPr="00CD2B5E" w:rsidRDefault="002B1F03" w:rsidP="00CD2B5E">
            <w:pPr>
              <w:pStyle w:val="afffffb"/>
              <w:rPr>
                <w:color w:val="000000"/>
                <w:sz w:val="18"/>
                <w:szCs w:val="18"/>
              </w:rPr>
            </w:pPr>
            <w:r w:rsidRPr="00CD2B5E">
              <w:rPr>
                <w:color w:val="000000"/>
                <w:sz w:val="18"/>
                <w:szCs w:val="18"/>
              </w:rPr>
              <w:t>0,0213</w:t>
            </w:r>
          </w:p>
        </w:tc>
        <w:tc>
          <w:tcPr>
            <w:tcW w:w="232" w:type="pct"/>
            <w:tcMar>
              <w:left w:w="28" w:type="dxa"/>
              <w:right w:w="28" w:type="dxa"/>
            </w:tcMar>
            <w:vAlign w:val="center"/>
          </w:tcPr>
          <w:p w14:paraId="33D5521E" w14:textId="1D91BBDD" w:rsidR="002B1F03" w:rsidRPr="00CD2B5E" w:rsidRDefault="002B1F03" w:rsidP="00CD2B5E">
            <w:pPr>
              <w:pStyle w:val="afffffb"/>
              <w:rPr>
                <w:color w:val="000000"/>
                <w:sz w:val="18"/>
                <w:szCs w:val="18"/>
              </w:rPr>
            </w:pPr>
            <w:r w:rsidRPr="00CD2B5E">
              <w:rPr>
                <w:color w:val="000000"/>
                <w:sz w:val="18"/>
                <w:szCs w:val="18"/>
              </w:rPr>
              <w:t>0,3053</w:t>
            </w:r>
          </w:p>
        </w:tc>
        <w:tc>
          <w:tcPr>
            <w:tcW w:w="231" w:type="pct"/>
            <w:tcMar>
              <w:left w:w="28" w:type="dxa"/>
              <w:right w:w="28" w:type="dxa"/>
            </w:tcMar>
            <w:vAlign w:val="center"/>
          </w:tcPr>
          <w:p w14:paraId="19BC122E" w14:textId="1C04E25E" w:rsidR="002B1F03" w:rsidRPr="00CD2B5E" w:rsidRDefault="002B1F03" w:rsidP="00CD2B5E">
            <w:pPr>
              <w:pStyle w:val="afffffb"/>
              <w:rPr>
                <w:color w:val="000000"/>
                <w:sz w:val="18"/>
                <w:szCs w:val="18"/>
              </w:rPr>
            </w:pPr>
            <w:r w:rsidRPr="00CD2B5E">
              <w:rPr>
                <w:color w:val="000000"/>
                <w:sz w:val="18"/>
                <w:szCs w:val="18"/>
              </w:rPr>
              <w:t>0</w:t>
            </w:r>
          </w:p>
        </w:tc>
        <w:tc>
          <w:tcPr>
            <w:tcW w:w="231" w:type="pct"/>
            <w:tcMar>
              <w:left w:w="28" w:type="dxa"/>
              <w:right w:w="28" w:type="dxa"/>
            </w:tcMar>
            <w:vAlign w:val="center"/>
          </w:tcPr>
          <w:p w14:paraId="5F123AE9" w14:textId="27ACF40E" w:rsidR="002B1F03" w:rsidRPr="00CD2B5E" w:rsidRDefault="002B1F03" w:rsidP="00CD2B5E">
            <w:pPr>
              <w:pStyle w:val="afffffb"/>
              <w:rPr>
                <w:color w:val="000000"/>
                <w:sz w:val="18"/>
                <w:szCs w:val="18"/>
              </w:rPr>
            </w:pPr>
            <w:r w:rsidRPr="00CD2B5E">
              <w:rPr>
                <w:color w:val="000000"/>
                <w:sz w:val="18"/>
                <w:szCs w:val="18"/>
              </w:rPr>
              <w:t>0</w:t>
            </w:r>
          </w:p>
        </w:tc>
        <w:tc>
          <w:tcPr>
            <w:tcW w:w="232" w:type="pct"/>
            <w:tcMar>
              <w:left w:w="28" w:type="dxa"/>
              <w:right w:w="28" w:type="dxa"/>
            </w:tcMar>
            <w:vAlign w:val="center"/>
          </w:tcPr>
          <w:p w14:paraId="596AF26E" w14:textId="08FE7BD9" w:rsidR="002B1F03" w:rsidRPr="00CD2B5E" w:rsidRDefault="002B1F03" w:rsidP="00CD2B5E">
            <w:pPr>
              <w:pStyle w:val="afffffb"/>
              <w:rPr>
                <w:color w:val="000000"/>
                <w:sz w:val="18"/>
                <w:szCs w:val="18"/>
              </w:rPr>
            </w:pPr>
            <w:r w:rsidRPr="00CD2B5E">
              <w:rPr>
                <w:color w:val="000000"/>
                <w:sz w:val="18"/>
                <w:szCs w:val="18"/>
              </w:rPr>
              <w:t>0</w:t>
            </w:r>
          </w:p>
        </w:tc>
        <w:tc>
          <w:tcPr>
            <w:tcW w:w="231" w:type="pct"/>
            <w:tcMar>
              <w:left w:w="28" w:type="dxa"/>
              <w:right w:w="28" w:type="dxa"/>
            </w:tcMar>
            <w:vAlign w:val="center"/>
          </w:tcPr>
          <w:p w14:paraId="76E3547A" w14:textId="660EF7E5" w:rsidR="002B1F03" w:rsidRPr="00CD2B5E" w:rsidRDefault="002B1F03" w:rsidP="00CD2B5E">
            <w:pPr>
              <w:pStyle w:val="afffffb"/>
              <w:rPr>
                <w:color w:val="000000"/>
                <w:sz w:val="18"/>
                <w:szCs w:val="18"/>
              </w:rPr>
            </w:pPr>
            <w:r w:rsidRPr="00CD2B5E">
              <w:rPr>
                <w:color w:val="000000"/>
                <w:sz w:val="18"/>
                <w:szCs w:val="18"/>
              </w:rPr>
              <w:t>0</w:t>
            </w:r>
          </w:p>
        </w:tc>
        <w:tc>
          <w:tcPr>
            <w:tcW w:w="231" w:type="pct"/>
            <w:tcMar>
              <w:left w:w="28" w:type="dxa"/>
              <w:right w:w="28" w:type="dxa"/>
            </w:tcMar>
            <w:vAlign w:val="center"/>
          </w:tcPr>
          <w:p w14:paraId="0A2CC974" w14:textId="76FA810B" w:rsidR="002B1F03" w:rsidRPr="00CD2B5E" w:rsidRDefault="002B1F03" w:rsidP="00CD2B5E">
            <w:pPr>
              <w:pStyle w:val="afffffb"/>
              <w:rPr>
                <w:color w:val="000000"/>
                <w:sz w:val="18"/>
                <w:szCs w:val="18"/>
              </w:rPr>
            </w:pPr>
            <w:r w:rsidRPr="00CD2B5E">
              <w:rPr>
                <w:color w:val="000000"/>
                <w:sz w:val="18"/>
                <w:szCs w:val="18"/>
              </w:rPr>
              <w:t>0</w:t>
            </w:r>
          </w:p>
        </w:tc>
        <w:tc>
          <w:tcPr>
            <w:tcW w:w="233" w:type="pct"/>
            <w:tcMar>
              <w:left w:w="28" w:type="dxa"/>
              <w:right w:w="28" w:type="dxa"/>
            </w:tcMar>
            <w:vAlign w:val="center"/>
          </w:tcPr>
          <w:p w14:paraId="733927CD" w14:textId="3613F76B" w:rsidR="002B1F03" w:rsidRPr="00CD2B5E" w:rsidRDefault="002B1F03" w:rsidP="00CD2B5E">
            <w:pPr>
              <w:pStyle w:val="afffffb"/>
              <w:rPr>
                <w:color w:val="000000"/>
                <w:sz w:val="18"/>
                <w:szCs w:val="18"/>
              </w:rPr>
            </w:pPr>
            <w:r w:rsidRPr="00CD2B5E">
              <w:rPr>
                <w:color w:val="000000"/>
                <w:sz w:val="18"/>
                <w:szCs w:val="18"/>
              </w:rPr>
              <w:t>0</w:t>
            </w:r>
          </w:p>
        </w:tc>
        <w:tc>
          <w:tcPr>
            <w:tcW w:w="231" w:type="pct"/>
            <w:vAlign w:val="center"/>
          </w:tcPr>
          <w:p w14:paraId="72B8DA4E" w14:textId="3734FA95" w:rsidR="002B1F03" w:rsidRPr="00CD2B5E" w:rsidRDefault="002B1F03" w:rsidP="00CD2B5E">
            <w:pPr>
              <w:pStyle w:val="afffffb"/>
              <w:rPr>
                <w:color w:val="000000"/>
                <w:sz w:val="18"/>
                <w:szCs w:val="18"/>
              </w:rPr>
            </w:pPr>
            <w:r w:rsidRPr="00CD2B5E">
              <w:rPr>
                <w:color w:val="000000"/>
                <w:sz w:val="18"/>
                <w:szCs w:val="18"/>
              </w:rPr>
              <w:t>0</w:t>
            </w:r>
          </w:p>
        </w:tc>
        <w:tc>
          <w:tcPr>
            <w:tcW w:w="231" w:type="pct"/>
            <w:vAlign w:val="center"/>
          </w:tcPr>
          <w:p w14:paraId="389BE5D6" w14:textId="28CC360C" w:rsidR="002B1F03" w:rsidRPr="00CD2B5E" w:rsidRDefault="002B1F03" w:rsidP="00CD2B5E">
            <w:pPr>
              <w:pStyle w:val="afffffb"/>
              <w:rPr>
                <w:color w:val="000000"/>
                <w:sz w:val="18"/>
                <w:szCs w:val="18"/>
              </w:rPr>
            </w:pPr>
            <w:r w:rsidRPr="00CD2B5E">
              <w:rPr>
                <w:color w:val="000000"/>
                <w:sz w:val="18"/>
                <w:szCs w:val="18"/>
              </w:rPr>
              <w:t>0</w:t>
            </w:r>
          </w:p>
        </w:tc>
        <w:tc>
          <w:tcPr>
            <w:tcW w:w="232" w:type="pct"/>
            <w:vAlign w:val="center"/>
          </w:tcPr>
          <w:p w14:paraId="4FCD1430" w14:textId="2E5C96F3" w:rsidR="002B1F03" w:rsidRPr="00CD2B5E" w:rsidRDefault="002B1F03" w:rsidP="00CD2B5E">
            <w:pPr>
              <w:pStyle w:val="afffffb"/>
              <w:rPr>
                <w:color w:val="000000"/>
                <w:sz w:val="18"/>
                <w:szCs w:val="18"/>
              </w:rPr>
            </w:pPr>
            <w:r w:rsidRPr="00CD2B5E">
              <w:rPr>
                <w:color w:val="000000"/>
                <w:sz w:val="18"/>
                <w:szCs w:val="18"/>
              </w:rPr>
              <w:t>0</w:t>
            </w:r>
          </w:p>
        </w:tc>
        <w:tc>
          <w:tcPr>
            <w:tcW w:w="242" w:type="pct"/>
            <w:vAlign w:val="center"/>
          </w:tcPr>
          <w:p w14:paraId="098C604A" w14:textId="72A50270" w:rsidR="002B1F03" w:rsidRPr="00CD2B5E" w:rsidRDefault="002B1F03" w:rsidP="00CD2B5E">
            <w:pPr>
              <w:pStyle w:val="afffffb"/>
              <w:rPr>
                <w:color w:val="000000"/>
                <w:sz w:val="18"/>
                <w:szCs w:val="18"/>
              </w:rPr>
            </w:pPr>
            <w:r w:rsidRPr="00CD2B5E">
              <w:rPr>
                <w:color w:val="000000"/>
                <w:sz w:val="18"/>
                <w:szCs w:val="18"/>
              </w:rPr>
              <w:t>17,2267</w:t>
            </w:r>
          </w:p>
        </w:tc>
        <w:tc>
          <w:tcPr>
            <w:tcW w:w="242" w:type="pct"/>
            <w:vAlign w:val="center"/>
          </w:tcPr>
          <w:p w14:paraId="6956AB1B" w14:textId="313E1EAB" w:rsidR="002B1F03" w:rsidRPr="00CD2B5E" w:rsidRDefault="002B1F03" w:rsidP="00CD2B5E">
            <w:pPr>
              <w:pStyle w:val="afffffb"/>
              <w:rPr>
                <w:color w:val="000000"/>
                <w:sz w:val="18"/>
                <w:szCs w:val="18"/>
              </w:rPr>
            </w:pPr>
            <w:r w:rsidRPr="00CD2B5E">
              <w:rPr>
                <w:color w:val="000000"/>
                <w:sz w:val="18"/>
                <w:szCs w:val="18"/>
              </w:rPr>
              <w:t>3,3573</w:t>
            </w:r>
          </w:p>
        </w:tc>
        <w:tc>
          <w:tcPr>
            <w:tcW w:w="242" w:type="pct"/>
            <w:vAlign w:val="center"/>
          </w:tcPr>
          <w:p w14:paraId="3CEF1BCD" w14:textId="13023517" w:rsidR="002B1F03" w:rsidRPr="00CD2B5E" w:rsidRDefault="002B1F03" w:rsidP="00CD2B5E">
            <w:pPr>
              <w:pStyle w:val="afffffb"/>
              <w:rPr>
                <w:color w:val="000000"/>
                <w:sz w:val="18"/>
                <w:szCs w:val="18"/>
              </w:rPr>
            </w:pPr>
            <w:r w:rsidRPr="00CD2B5E">
              <w:rPr>
                <w:color w:val="000000"/>
                <w:sz w:val="18"/>
                <w:szCs w:val="18"/>
              </w:rPr>
              <w:t>20,584</w:t>
            </w:r>
          </w:p>
        </w:tc>
      </w:tr>
      <w:tr w:rsidR="002B1F03" w:rsidRPr="00CD2B5E" w14:paraId="16581E3E" w14:textId="77777777" w:rsidTr="002B1F03">
        <w:trPr>
          <w:cantSplit/>
          <w:trHeight w:val="227"/>
        </w:trPr>
        <w:tc>
          <w:tcPr>
            <w:tcW w:w="155" w:type="pct"/>
            <w:tcMar>
              <w:left w:w="28" w:type="dxa"/>
              <w:right w:w="28" w:type="dxa"/>
            </w:tcMar>
            <w:vAlign w:val="center"/>
          </w:tcPr>
          <w:p w14:paraId="74C5916C" w14:textId="77777777" w:rsidR="002B1F03" w:rsidRPr="00CD2B5E" w:rsidRDefault="002B1F03" w:rsidP="00CD2B5E">
            <w:pPr>
              <w:pStyle w:val="afffffb"/>
              <w:rPr>
                <w:color w:val="000000"/>
              </w:rPr>
            </w:pPr>
            <w:r w:rsidRPr="00CD2B5E">
              <w:rPr>
                <w:color w:val="000000"/>
              </w:rPr>
              <w:t>–</w:t>
            </w:r>
          </w:p>
        </w:tc>
        <w:tc>
          <w:tcPr>
            <w:tcW w:w="640" w:type="pct"/>
            <w:tcMar>
              <w:left w:w="28" w:type="dxa"/>
              <w:right w:w="28" w:type="dxa"/>
            </w:tcMar>
            <w:vAlign w:val="center"/>
          </w:tcPr>
          <w:p w14:paraId="5A68D17F" w14:textId="77777777" w:rsidR="002B1F03" w:rsidRPr="00CD2B5E" w:rsidRDefault="002B1F03" w:rsidP="00CD2B5E">
            <w:pPr>
              <w:pStyle w:val="afffffb"/>
              <w:rPr>
                <w:color w:val="000000"/>
              </w:rPr>
            </w:pPr>
            <w:r w:rsidRPr="00CD2B5E">
              <w:rPr>
                <w:color w:val="000000"/>
              </w:rPr>
              <w:t>перспективные и индивидуальные источники</w:t>
            </w:r>
          </w:p>
        </w:tc>
        <w:tc>
          <w:tcPr>
            <w:tcW w:w="231" w:type="pct"/>
            <w:tcMar>
              <w:left w:w="28" w:type="dxa"/>
              <w:right w:w="28" w:type="dxa"/>
            </w:tcMar>
            <w:vAlign w:val="center"/>
          </w:tcPr>
          <w:p w14:paraId="0239D952" w14:textId="6EF76474" w:rsidR="002B1F03" w:rsidRPr="00CD2B5E" w:rsidRDefault="002B1F03" w:rsidP="00CD2B5E">
            <w:pPr>
              <w:pStyle w:val="afffffb"/>
              <w:rPr>
                <w:color w:val="000000"/>
                <w:sz w:val="18"/>
                <w:szCs w:val="18"/>
              </w:rPr>
            </w:pPr>
            <w:r w:rsidRPr="00CD2B5E">
              <w:rPr>
                <w:color w:val="000000"/>
                <w:sz w:val="18"/>
                <w:szCs w:val="18"/>
              </w:rPr>
              <w:t>3,528</w:t>
            </w:r>
          </w:p>
        </w:tc>
        <w:tc>
          <w:tcPr>
            <w:tcW w:w="231" w:type="pct"/>
            <w:tcMar>
              <w:left w:w="28" w:type="dxa"/>
              <w:right w:w="28" w:type="dxa"/>
            </w:tcMar>
            <w:vAlign w:val="center"/>
          </w:tcPr>
          <w:p w14:paraId="0052CCA6" w14:textId="55EFA01A" w:rsidR="002B1F03" w:rsidRPr="00CD2B5E" w:rsidRDefault="002B1F03" w:rsidP="00CD2B5E">
            <w:pPr>
              <w:pStyle w:val="afffffb"/>
              <w:rPr>
                <w:color w:val="000000"/>
                <w:sz w:val="18"/>
                <w:szCs w:val="18"/>
              </w:rPr>
            </w:pPr>
            <w:r w:rsidRPr="00CD2B5E">
              <w:rPr>
                <w:color w:val="000000"/>
                <w:sz w:val="18"/>
                <w:szCs w:val="18"/>
              </w:rPr>
              <w:t>0,4354</w:t>
            </w:r>
          </w:p>
        </w:tc>
        <w:tc>
          <w:tcPr>
            <w:tcW w:w="234" w:type="pct"/>
            <w:tcMar>
              <w:left w:w="28" w:type="dxa"/>
              <w:right w:w="28" w:type="dxa"/>
            </w:tcMar>
            <w:vAlign w:val="center"/>
          </w:tcPr>
          <w:p w14:paraId="0381B615" w14:textId="2E83E86D" w:rsidR="002B1F03" w:rsidRPr="00CD2B5E" w:rsidRDefault="002B1F03" w:rsidP="00CD2B5E">
            <w:pPr>
              <w:pStyle w:val="afffffb"/>
              <w:rPr>
                <w:color w:val="000000"/>
                <w:sz w:val="18"/>
                <w:szCs w:val="18"/>
              </w:rPr>
            </w:pPr>
            <w:r w:rsidRPr="00CD2B5E">
              <w:rPr>
                <w:color w:val="000000"/>
                <w:sz w:val="18"/>
                <w:szCs w:val="18"/>
              </w:rPr>
              <w:t>3,9634</w:t>
            </w:r>
          </w:p>
        </w:tc>
        <w:tc>
          <w:tcPr>
            <w:tcW w:w="231" w:type="pct"/>
            <w:tcMar>
              <w:left w:w="28" w:type="dxa"/>
              <w:right w:w="28" w:type="dxa"/>
            </w:tcMar>
            <w:vAlign w:val="center"/>
          </w:tcPr>
          <w:p w14:paraId="2232E977" w14:textId="47AACAF5" w:rsidR="002B1F03" w:rsidRPr="00CD2B5E" w:rsidRDefault="002B1F03" w:rsidP="00CD2B5E">
            <w:pPr>
              <w:pStyle w:val="afffffb"/>
              <w:rPr>
                <w:color w:val="000000"/>
                <w:sz w:val="18"/>
                <w:szCs w:val="18"/>
              </w:rPr>
            </w:pPr>
            <w:r w:rsidRPr="00CD2B5E">
              <w:rPr>
                <w:color w:val="000000"/>
                <w:sz w:val="18"/>
                <w:szCs w:val="18"/>
              </w:rPr>
              <w:t>5,028</w:t>
            </w:r>
          </w:p>
        </w:tc>
        <w:tc>
          <w:tcPr>
            <w:tcW w:w="231" w:type="pct"/>
            <w:tcMar>
              <w:left w:w="28" w:type="dxa"/>
              <w:right w:w="28" w:type="dxa"/>
            </w:tcMar>
            <w:vAlign w:val="center"/>
          </w:tcPr>
          <w:p w14:paraId="16333968" w14:textId="695EBEEC" w:rsidR="002B1F03" w:rsidRPr="00CD2B5E" w:rsidRDefault="002B1F03" w:rsidP="00CD2B5E">
            <w:pPr>
              <w:pStyle w:val="afffffb"/>
              <w:rPr>
                <w:color w:val="000000"/>
                <w:sz w:val="18"/>
                <w:szCs w:val="18"/>
              </w:rPr>
            </w:pPr>
            <w:r w:rsidRPr="00CD2B5E">
              <w:rPr>
                <w:color w:val="000000"/>
                <w:sz w:val="18"/>
                <w:szCs w:val="18"/>
              </w:rPr>
              <w:t>0,8354</w:t>
            </w:r>
          </w:p>
        </w:tc>
        <w:tc>
          <w:tcPr>
            <w:tcW w:w="232" w:type="pct"/>
            <w:tcMar>
              <w:left w:w="28" w:type="dxa"/>
              <w:right w:w="28" w:type="dxa"/>
            </w:tcMar>
            <w:vAlign w:val="center"/>
          </w:tcPr>
          <w:p w14:paraId="462E123A" w14:textId="19060231" w:rsidR="002B1F03" w:rsidRPr="00CD2B5E" w:rsidRDefault="002B1F03" w:rsidP="00CD2B5E">
            <w:pPr>
              <w:pStyle w:val="afffffb"/>
              <w:rPr>
                <w:color w:val="000000"/>
                <w:sz w:val="18"/>
                <w:szCs w:val="18"/>
              </w:rPr>
            </w:pPr>
            <w:r w:rsidRPr="00CD2B5E">
              <w:rPr>
                <w:color w:val="000000"/>
                <w:sz w:val="18"/>
                <w:szCs w:val="18"/>
              </w:rPr>
              <w:t>5,8634</w:t>
            </w:r>
          </w:p>
        </w:tc>
        <w:tc>
          <w:tcPr>
            <w:tcW w:w="231" w:type="pct"/>
            <w:tcMar>
              <w:left w:w="28" w:type="dxa"/>
              <w:right w:w="28" w:type="dxa"/>
            </w:tcMar>
            <w:vAlign w:val="center"/>
          </w:tcPr>
          <w:p w14:paraId="707E092E" w14:textId="7DC00BA2" w:rsidR="002B1F03" w:rsidRPr="00CD2B5E" w:rsidRDefault="002B1F03" w:rsidP="00CD2B5E">
            <w:pPr>
              <w:pStyle w:val="afffffb"/>
              <w:rPr>
                <w:color w:val="000000"/>
                <w:sz w:val="18"/>
                <w:szCs w:val="18"/>
              </w:rPr>
            </w:pPr>
            <w:r w:rsidRPr="00CD2B5E">
              <w:rPr>
                <w:color w:val="000000"/>
                <w:sz w:val="18"/>
                <w:szCs w:val="18"/>
              </w:rPr>
              <w:t>5,172</w:t>
            </w:r>
          </w:p>
        </w:tc>
        <w:tc>
          <w:tcPr>
            <w:tcW w:w="231" w:type="pct"/>
            <w:tcMar>
              <w:left w:w="28" w:type="dxa"/>
              <w:right w:w="28" w:type="dxa"/>
            </w:tcMar>
            <w:vAlign w:val="center"/>
          </w:tcPr>
          <w:p w14:paraId="2E332498" w14:textId="3AAF05F4" w:rsidR="002B1F03" w:rsidRPr="00CD2B5E" w:rsidRDefault="002B1F03" w:rsidP="00CD2B5E">
            <w:pPr>
              <w:pStyle w:val="afffffb"/>
              <w:rPr>
                <w:color w:val="000000"/>
                <w:sz w:val="18"/>
                <w:szCs w:val="18"/>
              </w:rPr>
            </w:pPr>
            <w:r w:rsidRPr="00CD2B5E">
              <w:rPr>
                <w:color w:val="000000"/>
                <w:sz w:val="18"/>
                <w:szCs w:val="18"/>
              </w:rPr>
              <w:t>0,8462</w:t>
            </w:r>
          </w:p>
        </w:tc>
        <w:tc>
          <w:tcPr>
            <w:tcW w:w="232" w:type="pct"/>
            <w:tcMar>
              <w:left w:w="28" w:type="dxa"/>
              <w:right w:w="28" w:type="dxa"/>
            </w:tcMar>
            <w:vAlign w:val="center"/>
          </w:tcPr>
          <w:p w14:paraId="7B0FB0DC" w14:textId="53F6B15E" w:rsidR="002B1F03" w:rsidRPr="00CD2B5E" w:rsidRDefault="002B1F03" w:rsidP="00CD2B5E">
            <w:pPr>
              <w:pStyle w:val="afffffb"/>
              <w:rPr>
                <w:color w:val="000000"/>
                <w:sz w:val="18"/>
                <w:szCs w:val="18"/>
              </w:rPr>
            </w:pPr>
            <w:r w:rsidRPr="00CD2B5E">
              <w:rPr>
                <w:color w:val="000000"/>
                <w:sz w:val="18"/>
                <w:szCs w:val="18"/>
              </w:rPr>
              <w:t>6,0182</w:t>
            </w:r>
          </w:p>
        </w:tc>
        <w:tc>
          <w:tcPr>
            <w:tcW w:w="231" w:type="pct"/>
            <w:tcMar>
              <w:left w:w="28" w:type="dxa"/>
              <w:right w:w="28" w:type="dxa"/>
            </w:tcMar>
            <w:vAlign w:val="center"/>
          </w:tcPr>
          <w:p w14:paraId="2400D95E" w14:textId="113517AE" w:rsidR="002B1F03" w:rsidRPr="00CD2B5E" w:rsidRDefault="002B1F03" w:rsidP="00CD2B5E">
            <w:pPr>
              <w:pStyle w:val="afffffb"/>
              <w:rPr>
                <w:color w:val="000000"/>
                <w:sz w:val="18"/>
                <w:szCs w:val="18"/>
              </w:rPr>
            </w:pPr>
            <w:r w:rsidRPr="00CD2B5E">
              <w:rPr>
                <w:color w:val="000000"/>
                <w:sz w:val="18"/>
                <w:szCs w:val="18"/>
              </w:rPr>
              <w:t>5,172</w:t>
            </w:r>
          </w:p>
        </w:tc>
        <w:tc>
          <w:tcPr>
            <w:tcW w:w="231" w:type="pct"/>
            <w:tcMar>
              <w:left w:w="28" w:type="dxa"/>
              <w:right w:w="28" w:type="dxa"/>
            </w:tcMar>
            <w:vAlign w:val="center"/>
          </w:tcPr>
          <w:p w14:paraId="4F9F9EEC" w14:textId="16009D7C" w:rsidR="002B1F03" w:rsidRPr="00CD2B5E" w:rsidRDefault="002B1F03" w:rsidP="00CD2B5E">
            <w:pPr>
              <w:pStyle w:val="afffffb"/>
              <w:rPr>
                <w:color w:val="000000"/>
                <w:sz w:val="18"/>
                <w:szCs w:val="18"/>
              </w:rPr>
            </w:pPr>
            <w:r w:rsidRPr="00CD2B5E">
              <w:rPr>
                <w:color w:val="000000"/>
                <w:sz w:val="18"/>
                <w:szCs w:val="18"/>
              </w:rPr>
              <w:t>0,8462</w:t>
            </w:r>
          </w:p>
        </w:tc>
        <w:tc>
          <w:tcPr>
            <w:tcW w:w="233" w:type="pct"/>
            <w:tcMar>
              <w:left w:w="28" w:type="dxa"/>
              <w:right w:w="28" w:type="dxa"/>
            </w:tcMar>
            <w:vAlign w:val="center"/>
          </w:tcPr>
          <w:p w14:paraId="39A0B148" w14:textId="79895CB7" w:rsidR="002B1F03" w:rsidRPr="00CD2B5E" w:rsidRDefault="002B1F03" w:rsidP="00CD2B5E">
            <w:pPr>
              <w:pStyle w:val="afffffb"/>
              <w:rPr>
                <w:color w:val="000000"/>
                <w:sz w:val="18"/>
                <w:szCs w:val="18"/>
              </w:rPr>
            </w:pPr>
            <w:r w:rsidRPr="00CD2B5E">
              <w:rPr>
                <w:color w:val="000000"/>
                <w:sz w:val="18"/>
                <w:szCs w:val="18"/>
              </w:rPr>
              <w:t>6,0182</w:t>
            </w:r>
          </w:p>
        </w:tc>
        <w:tc>
          <w:tcPr>
            <w:tcW w:w="231" w:type="pct"/>
            <w:vAlign w:val="center"/>
          </w:tcPr>
          <w:p w14:paraId="64BDE00F" w14:textId="73BA56B3" w:rsidR="002B1F03" w:rsidRPr="00CD2B5E" w:rsidRDefault="002B1F03" w:rsidP="00CD2B5E">
            <w:pPr>
              <w:pStyle w:val="afffffb"/>
              <w:rPr>
                <w:color w:val="000000"/>
                <w:sz w:val="18"/>
                <w:szCs w:val="18"/>
              </w:rPr>
            </w:pPr>
            <w:r w:rsidRPr="00CD2B5E">
              <w:rPr>
                <w:color w:val="000000"/>
                <w:sz w:val="18"/>
                <w:szCs w:val="18"/>
              </w:rPr>
              <w:t>5,628</w:t>
            </w:r>
          </w:p>
        </w:tc>
        <w:tc>
          <w:tcPr>
            <w:tcW w:w="231" w:type="pct"/>
            <w:vAlign w:val="center"/>
          </w:tcPr>
          <w:p w14:paraId="63499589" w14:textId="782F92D5" w:rsidR="002B1F03" w:rsidRPr="00CD2B5E" w:rsidRDefault="002B1F03" w:rsidP="00CD2B5E">
            <w:pPr>
              <w:pStyle w:val="afffffb"/>
              <w:rPr>
                <w:color w:val="000000"/>
                <w:sz w:val="18"/>
                <w:szCs w:val="18"/>
              </w:rPr>
            </w:pPr>
            <w:r w:rsidRPr="00CD2B5E">
              <w:rPr>
                <w:color w:val="000000"/>
                <w:sz w:val="18"/>
                <w:szCs w:val="18"/>
              </w:rPr>
              <w:t>0,8804</w:t>
            </w:r>
          </w:p>
        </w:tc>
        <w:tc>
          <w:tcPr>
            <w:tcW w:w="232" w:type="pct"/>
            <w:vAlign w:val="center"/>
          </w:tcPr>
          <w:p w14:paraId="18FA8CCD" w14:textId="100140E0" w:rsidR="002B1F03" w:rsidRPr="00CD2B5E" w:rsidRDefault="002B1F03" w:rsidP="00CD2B5E">
            <w:pPr>
              <w:pStyle w:val="afffffb"/>
              <w:rPr>
                <w:color w:val="000000"/>
                <w:sz w:val="18"/>
                <w:szCs w:val="18"/>
              </w:rPr>
            </w:pPr>
            <w:r w:rsidRPr="00CD2B5E">
              <w:rPr>
                <w:color w:val="000000"/>
                <w:sz w:val="18"/>
                <w:szCs w:val="18"/>
              </w:rPr>
              <w:t>6,5084</w:t>
            </w:r>
          </w:p>
        </w:tc>
        <w:tc>
          <w:tcPr>
            <w:tcW w:w="242" w:type="pct"/>
            <w:vAlign w:val="center"/>
          </w:tcPr>
          <w:p w14:paraId="5EF85AC1" w14:textId="180CFCD3" w:rsidR="002B1F03" w:rsidRPr="00CD2B5E" w:rsidRDefault="002B1F03" w:rsidP="00CD2B5E">
            <w:pPr>
              <w:pStyle w:val="afffffb"/>
              <w:rPr>
                <w:color w:val="000000"/>
                <w:sz w:val="18"/>
                <w:szCs w:val="18"/>
              </w:rPr>
            </w:pPr>
            <w:r w:rsidRPr="00CD2B5E">
              <w:rPr>
                <w:color w:val="000000"/>
                <w:sz w:val="18"/>
                <w:szCs w:val="18"/>
              </w:rPr>
              <w:t>54,6682</w:t>
            </w:r>
          </w:p>
        </w:tc>
        <w:tc>
          <w:tcPr>
            <w:tcW w:w="242" w:type="pct"/>
            <w:vAlign w:val="center"/>
          </w:tcPr>
          <w:p w14:paraId="78BE867C" w14:textId="0C86B34A" w:rsidR="002B1F03" w:rsidRPr="00CD2B5E" w:rsidRDefault="002B1F03" w:rsidP="00CD2B5E">
            <w:pPr>
              <w:pStyle w:val="afffffb"/>
              <w:rPr>
                <w:color w:val="000000"/>
                <w:sz w:val="18"/>
                <w:szCs w:val="18"/>
              </w:rPr>
            </w:pPr>
            <w:r w:rsidRPr="00CD2B5E">
              <w:rPr>
                <w:color w:val="000000"/>
                <w:sz w:val="18"/>
                <w:szCs w:val="18"/>
              </w:rPr>
              <w:t>7,3126</w:t>
            </w:r>
          </w:p>
        </w:tc>
        <w:tc>
          <w:tcPr>
            <w:tcW w:w="242" w:type="pct"/>
            <w:vAlign w:val="center"/>
          </w:tcPr>
          <w:p w14:paraId="403A4439" w14:textId="51F78D53" w:rsidR="002B1F03" w:rsidRPr="00CD2B5E" w:rsidRDefault="002B1F03" w:rsidP="00CD2B5E">
            <w:pPr>
              <w:pStyle w:val="afffffb"/>
              <w:rPr>
                <w:color w:val="000000"/>
                <w:sz w:val="18"/>
                <w:szCs w:val="18"/>
              </w:rPr>
            </w:pPr>
            <w:r w:rsidRPr="00CD2B5E">
              <w:rPr>
                <w:color w:val="000000"/>
                <w:sz w:val="18"/>
                <w:szCs w:val="18"/>
              </w:rPr>
              <w:t>61,9808</w:t>
            </w:r>
          </w:p>
        </w:tc>
      </w:tr>
      <w:tr w:rsidR="002B1F03" w:rsidRPr="00CD2B5E" w14:paraId="4FA16C4B" w14:textId="77777777" w:rsidTr="002B1F03">
        <w:trPr>
          <w:cantSplit/>
          <w:trHeight w:val="283"/>
        </w:trPr>
        <w:tc>
          <w:tcPr>
            <w:tcW w:w="155" w:type="pct"/>
            <w:tcMar>
              <w:left w:w="28" w:type="dxa"/>
              <w:right w:w="28" w:type="dxa"/>
            </w:tcMar>
            <w:vAlign w:val="center"/>
          </w:tcPr>
          <w:p w14:paraId="4D8CFAB4" w14:textId="77777777" w:rsidR="002B1F03" w:rsidRPr="00CD2B5E" w:rsidRDefault="002B1F03" w:rsidP="00CD2B5E">
            <w:pPr>
              <w:pStyle w:val="afffffb"/>
              <w:rPr>
                <w:color w:val="000000"/>
              </w:rPr>
            </w:pPr>
            <w:r w:rsidRPr="00CD2B5E">
              <w:rPr>
                <w:color w:val="000000"/>
              </w:rPr>
              <w:t>–</w:t>
            </w:r>
          </w:p>
        </w:tc>
        <w:tc>
          <w:tcPr>
            <w:tcW w:w="640" w:type="pct"/>
            <w:tcMar>
              <w:left w:w="28" w:type="dxa"/>
              <w:right w:w="28" w:type="dxa"/>
            </w:tcMar>
            <w:vAlign w:val="center"/>
          </w:tcPr>
          <w:p w14:paraId="347A9E7D" w14:textId="77777777" w:rsidR="002B1F03" w:rsidRPr="00CD2B5E" w:rsidRDefault="002B1F03" w:rsidP="00CD2B5E">
            <w:pPr>
              <w:pStyle w:val="afffffb"/>
              <w:rPr>
                <w:color w:val="000000"/>
              </w:rPr>
            </w:pPr>
            <w:r w:rsidRPr="00CD2B5E">
              <w:rPr>
                <w:color w:val="000000"/>
              </w:rPr>
              <w:t>Всего</w:t>
            </w:r>
          </w:p>
        </w:tc>
        <w:tc>
          <w:tcPr>
            <w:tcW w:w="231" w:type="pct"/>
            <w:tcMar>
              <w:left w:w="28" w:type="dxa"/>
              <w:right w:w="28" w:type="dxa"/>
            </w:tcMar>
            <w:vAlign w:val="center"/>
          </w:tcPr>
          <w:p w14:paraId="5F1EE5BE" w14:textId="04420C60" w:rsidR="002B1F03" w:rsidRPr="00CD2B5E" w:rsidRDefault="002B1F03" w:rsidP="00CD2B5E">
            <w:pPr>
              <w:pStyle w:val="afffffb"/>
              <w:rPr>
                <w:color w:val="000000"/>
                <w:sz w:val="18"/>
                <w:szCs w:val="18"/>
              </w:rPr>
            </w:pPr>
            <w:r w:rsidRPr="00CD2B5E">
              <w:rPr>
                <w:color w:val="000000"/>
                <w:sz w:val="18"/>
                <w:szCs w:val="18"/>
              </w:rPr>
              <w:t>5,312</w:t>
            </w:r>
          </w:p>
        </w:tc>
        <w:tc>
          <w:tcPr>
            <w:tcW w:w="231" w:type="pct"/>
            <w:tcMar>
              <w:left w:w="28" w:type="dxa"/>
              <w:right w:w="28" w:type="dxa"/>
            </w:tcMar>
            <w:vAlign w:val="center"/>
          </w:tcPr>
          <w:p w14:paraId="3F609D0A" w14:textId="05CD70D0" w:rsidR="002B1F03" w:rsidRPr="00CD2B5E" w:rsidRDefault="002B1F03" w:rsidP="00CD2B5E">
            <w:pPr>
              <w:pStyle w:val="afffffb"/>
              <w:rPr>
                <w:color w:val="000000"/>
                <w:sz w:val="18"/>
                <w:szCs w:val="18"/>
              </w:rPr>
            </w:pPr>
            <w:r w:rsidRPr="00CD2B5E">
              <w:rPr>
                <w:color w:val="000000"/>
                <w:sz w:val="18"/>
                <w:szCs w:val="18"/>
              </w:rPr>
              <w:t>0,8567</w:t>
            </w:r>
          </w:p>
        </w:tc>
        <w:tc>
          <w:tcPr>
            <w:tcW w:w="234" w:type="pct"/>
            <w:tcMar>
              <w:left w:w="28" w:type="dxa"/>
              <w:right w:w="28" w:type="dxa"/>
            </w:tcMar>
            <w:vAlign w:val="center"/>
          </w:tcPr>
          <w:p w14:paraId="78755B80" w14:textId="48C470E8" w:rsidR="002B1F03" w:rsidRPr="00CD2B5E" w:rsidRDefault="002B1F03" w:rsidP="00CD2B5E">
            <w:pPr>
              <w:pStyle w:val="afffffb"/>
              <w:rPr>
                <w:color w:val="000000"/>
                <w:sz w:val="18"/>
                <w:szCs w:val="18"/>
              </w:rPr>
            </w:pPr>
            <w:r w:rsidRPr="00CD2B5E">
              <w:rPr>
                <w:color w:val="000000"/>
                <w:sz w:val="18"/>
                <w:szCs w:val="18"/>
              </w:rPr>
              <w:t>6,1687</w:t>
            </w:r>
          </w:p>
        </w:tc>
        <w:tc>
          <w:tcPr>
            <w:tcW w:w="231" w:type="pct"/>
            <w:tcMar>
              <w:left w:w="28" w:type="dxa"/>
              <w:right w:w="28" w:type="dxa"/>
            </w:tcMar>
            <w:vAlign w:val="center"/>
          </w:tcPr>
          <w:p w14:paraId="494439A8" w14:textId="4505D536" w:rsidR="002B1F03" w:rsidRPr="00CD2B5E" w:rsidRDefault="002B1F03" w:rsidP="00CD2B5E">
            <w:pPr>
              <w:pStyle w:val="afffffb"/>
              <w:rPr>
                <w:color w:val="000000"/>
                <w:sz w:val="18"/>
                <w:szCs w:val="18"/>
              </w:rPr>
            </w:pPr>
            <w:r w:rsidRPr="00CD2B5E">
              <w:rPr>
                <w:color w:val="000000"/>
                <w:sz w:val="18"/>
                <w:szCs w:val="18"/>
              </w:rPr>
              <w:t>5,312</w:t>
            </w:r>
          </w:p>
        </w:tc>
        <w:tc>
          <w:tcPr>
            <w:tcW w:w="231" w:type="pct"/>
            <w:tcMar>
              <w:left w:w="28" w:type="dxa"/>
              <w:right w:w="28" w:type="dxa"/>
            </w:tcMar>
            <w:vAlign w:val="center"/>
          </w:tcPr>
          <w:p w14:paraId="5964BB1F" w14:textId="778BED3A" w:rsidR="002B1F03" w:rsidRPr="00CD2B5E" w:rsidRDefault="002B1F03" w:rsidP="00CD2B5E">
            <w:pPr>
              <w:pStyle w:val="afffffb"/>
              <w:rPr>
                <w:color w:val="000000"/>
                <w:sz w:val="18"/>
                <w:szCs w:val="18"/>
              </w:rPr>
            </w:pPr>
            <w:r w:rsidRPr="00CD2B5E">
              <w:rPr>
                <w:color w:val="000000"/>
                <w:sz w:val="18"/>
                <w:szCs w:val="18"/>
              </w:rPr>
              <w:t>0,8567</w:t>
            </w:r>
          </w:p>
        </w:tc>
        <w:tc>
          <w:tcPr>
            <w:tcW w:w="232" w:type="pct"/>
            <w:tcMar>
              <w:left w:w="28" w:type="dxa"/>
              <w:right w:w="28" w:type="dxa"/>
            </w:tcMar>
            <w:vAlign w:val="center"/>
          </w:tcPr>
          <w:p w14:paraId="086B6CFB" w14:textId="254051C5" w:rsidR="002B1F03" w:rsidRPr="00CD2B5E" w:rsidRDefault="002B1F03" w:rsidP="00CD2B5E">
            <w:pPr>
              <w:pStyle w:val="afffffb"/>
              <w:rPr>
                <w:color w:val="000000"/>
                <w:sz w:val="18"/>
                <w:szCs w:val="18"/>
              </w:rPr>
            </w:pPr>
            <w:r w:rsidRPr="00CD2B5E">
              <w:rPr>
                <w:color w:val="000000"/>
                <w:sz w:val="18"/>
                <w:szCs w:val="18"/>
              </w:rPr>
              <w:t>6,1687</w:t>
            </w:r>
          </w:p>
        </w:tc>
        <w:tc>
          <w:tcPr>
            <w:tcW w:w="231" w:type="pct"/>
            <w:tcMar>
              <w:left w:w="28" w:type="dxa"/>
              <w:right w:w="28" w:type="dxa"/>
            </w:tcMar>
            <w:vAlign w:val="center"/>
          </w:tcPr>
          <w:p w14:paraId="1C408F0F" w14:textId="698955C2" w:rsidR="002B1F03" w:rsidRPr="00CD2B5E" w:rsidRDefault="002B1F03" w:rsidP="00CD2B5E">
            <w:pPr>
              <w:pStyle w:val="afffffb"/>
              <w:rPr>
                <w:color w:val="000000"/>
                <w:sz w:val="18"/>
                <w:szCs w:val="18"/>
              </w:rPr>
            </w:pPr>
            <w:r w:rsidRPr="00CD2B5E">
              <w:rPr>
                <w:color w:val="000000"/>
                <w:sz w:val="18"/>
                <w:szCs w:val="18"/>
              </w:rPr>
              <w:t>5,172</w:t>
            </w:r>
          </w:p>
        </w:tc>
        <w:tc>
          <w:tcPr>
            <w:tcW w:w="231" w:type="pct"/>
            <w:tcMar>
              <w:left w:w="28" w:type="dxa"/>
              <w:right w:w="28" w:type="dxa"/>
            </w:tcMar>
            <w:vAlign w:val="center"/>
          </w:tcPr>
          <w:p w14:paraId="73BCFCED" w14:textId="62659AC1" w:rsidR="002B1F03" w:rsidRPr="00CD2B5E" w:rsidRDefault="002B1F03" w:rsidP="00CD2B5E">
            <w:pPr>
              <w:pStyle w:val="afffffb"/>
              <w:rPr>
                <w:color w:val="000000"/>
                <w:sz w:val="18"/>
                <w:szCs w:val="18"/>
              </w:rPr>
            </w:pPr>
            <w:r w:rsidRPr="00CD2B5E">
              <w:rPr>
                <w:color w:val="000000"/>
                <w:sz w:val="18"/>
                <w:szCs w:val="18"/>
              </w:rPr>
              <w:t>0,8462</w:t>
            </w:r>
          </w:p>
        </w:tc>
        <w:tc>
          <w:tcPr>
            <w:tcW w:w="232" w:type="pct"/>
            <w:tcMar>
              <w:left w:w="28" w:type="dxa"/>
              <w:right w:w="28" w:type="dxa"/>
            </w:tcMar>
            <w:vAlign w:val="center"/>
          </w:tcPr>
          <w:p w14:paraId="343FFF11" w14:textId="590AE6AE" w:rsidR="002B1F03" w:rsidRPr="00CD2B5E" w:rsidRDefault="002B1F03" w:rsidP="00CD2B5E">
            <w:pPr>
              <w:pStyle w:val="afffffb"/>
              <w:rPr>
                <w:color w:val="000000"/>
                <w:sz w:val="18"/>
                <w:szCs w:val="18"/>
              </w:rPr>
            </w:pPr>
            <w:r w:rsidRPr="00CD2B5E">
              <w:rPr>
                <w:color w:val="000000"/>
                <w:sz w:val="18"/>
                <w:szCs w:val="18"/>
              </w:rPr>
              <w:t>6,0182</w:t>
            </w:r>
          </w:p>
        </w:tc>
        <w:tc>
          <w:tcPr>
            <w:tcW w:w="231" w:type="pct"/>
            <w:tcMar>
              <w:left w:w="28" w:type="dxa"/>
              <w:right w:w="28" w:type="dxa"/>
            </w:tcMar>
            <w:vAlign w:val="center"/>
          </w:tcPr>
          <w:p w14:paraId="16290978" w14:textId="4FD726B8" w:rsidR="002B1F03" w:rsidRPr="00CD2B5E" w:rsidRDefault="002B1F03" w:rsidP="00CD2B5E">
            <w:pPr>
              <w:pStyle w:val="afffffb"/>
              <w:rPr>
                <w:color w:val="000000"/>
                <w:sz w:val="18"/>
                <w:szCs w:val="18"/>
              </w:rPr>
            </w:pPr>
            <w:r w:rsidRPr="00CD2B5E">
              <w:rPr>
                <w:color w:val="000000"/>
                <w:sz w:val="18"/>
                <w:szCs w:val="18"/>
              </w:rPr>
              <w:t>5,172</w:t>
            </w:r>
          </w:p>
        </w:tc>
        <w:tc>
          <w:tcPr>
            <w:tcW w:w="231" w:type="pct"/>
            <w:tcMar>
              <w:left w:w="28" w:type="dxa"/>
              <w:right w:w="28" w:type="dxa"/>
            </w:tcMar>
            <w:vAlign w:val="center"/>
          </w:tcPr>
          <w:p w14:paraId="3F5CEF59" w14:textId="5C7F7EB9" w:rsidR="002B1F03" w:rsidRPr="00CD2B5E" w:rsidRDefault="002B1F03" w:rsidP="00CD2B5E">
            <w:pPr>
              <w:pStyle w:val="afffffb"/>
              <w:rPr>
                <w:color w:val="000000"/>
                <w:sz w:val="18"/>
                <w:szCs w:val="18"/>
              </w:rPr>
            </w:pPr>
            <w:r w:rsidRPr="00CD2B5E">
              <w:rPr>
                <w:color w:val="000000"/>
                <w:sz w:val="18"/>
                <w:szCs w:val="18"/>
              </w:rPr>
              <w:t>0,8462</w:t>
            </w:r>
          </w:p>
        </w:tc>
        <w:tc>
          <w:tcPr>
            <w:tcW w:w="233" w:type="pct"/>
            <w:tcMar>
              <w:left w:w="28" w:type="dxa"/>
              <w:right w:w="28" w:type="dxa"/>
            </w:tcMar>
            <w:vAlign w:val="center"/>
          </w:tcPr>
          <w:p w14:paraId="6B57105B" w14:textId="446708DF" w:rsidR="002B1F03" w:rsidRPr="00CD2B5E" w:rsidRDefault="002B1F03" w:rsidP="00CD2B5E">
            <w:pPr>
              <w:pStyle w:val="afffffb"/>
              <w:rPr>
                <w:color w:val="000000"/>
                <w:sz w:val="18"/>
                <w:szCs w:val="18"/>
              </w:rPr>
            </w:pPr>
            <w:r w:rsidRPr="00CD2B5E">
              <w:rPr>
                <w:color w:val="000000"/>
                <w:sz w:val="18"/>
                <w:szCs w:val="18"/>
              </w:rPr>
              <w:t>6,0182</w:t>
            </w:r>
          </w:p>
        </w:tc>
        <w:tc>
          <w:tcPr>
            <w:tcW w:w="231" w:type="pct"/>
            <w:vAlign w:val="center"/>
          </w:tcPr>
          <w:p w14:paraId="061B69E6" w14:textId="16B37AF0" w:rsidR="002B1F03" w:rsidRPr="00CD2B5E" w:rsidRDefault="002B1F03" w:rsidP="00CD2B5E">
            <w:pPr>
              <w:pStyle w:val="afffffb"/>
              <w:rPr>
                <w:color w:val="000000"/>
                <w:sz w:val="18"/>
                <w:szCs w:val="18"/>
              </w:rPr>
            </w:pPr>
            <w:r w:rsidRPr="00CD2B5E">
              <w:rPr>
                <w:color w:val="000000"/>
                <w:sz w:val="18"/>
                <w:szCs w:val="18"/>
              </w:rPr>
              <w:t>5,628</w:t>
            </w:r>
          </w:p>
        </w:tc>
        <w:tc>
          <w:tcPr>
            <w:tcW w:w="231" w:type="pct"/>
            <w:vAlign w:val="center"/>
          </w:tcPr>
          <w:p w14:paraId="64BA5353" w14:textId="131D689E" w:rsidR="002B1F03" w:rsidRPr="00CD2B5E" w:rsidRDefault="002B1F03" w:rsidP="00CD2B5E">
            <w:pPr>
              <w:pStyle w:val="afffffb"/>
              <w:rPr>
                <w:color w:val="000000"/>
                <w:sz w:val="18"/>
                <w:szCs w:val="18"/>
              </w:rPr>
            </w:pPr>
            <w:r w:rsidRPr="00CD2B5E">
              <w:rPr>
                <w:color w:val="000000"/>
                <w:sz w:val="18"/>
                <w:szCs w:val="18"/>
              </w:rPr>
              <w:t>0,8804</w:t>
            </w:r>
          </w:p>
        </w:tc>
        <w:tc>
          <w:tcPr>
            <w:tcW w:w="232" w:type="pct"/>
            <w:vAlign w:val="center"/>
          </w:tcPr>
          <w:p w14:paraId="5B1B8EE3" w14:textId="2E196453" w:rsidR="002B1F03" w:rsidRPr="00CD2B5E" w:rsidRDefault="002B1F03" w:rsidP="00CD2B5E">
            <w:pPr>
              <w:pStyle w:val="afffffb"/>
              <w:rPr>
                <w:color w:val="000000"/>
                <w:sz w:val="18"/>
                <w:szCs w:val="18"/>
              </w:rPr>
            </w:pPr>
            <w:r w:rsidRPr="00CD2B5E">
              <w:rPr>
                <w:color w:val="000000"/>
                <w:sz w:val="18"/>
                <w:szCs w:val="18"/>
              </w:rPr>
              <w:t>6,5084</w:t>
            </w:r>
          </w:p>
        </w:tc>
        <w:tc>
          <w:tcPr>
            <w:tcW w:w="242" w:type="pct"/>
            <w:vAlign w:val="center"/>
          </w:tcPr>
          <w:p w14:paraId="4B457E58" w14:textId="3D8C5285" w:rsidR="002B1F03" w:rsidRPr="00CD2B5E" w:rsidRDefault="002B1F03" w:rsidP="00CD2B5E">
            <w:pPr>
              <w:pStyle w:val="afffffb"/>
              <w:rPr>
                <w:color w:val="000000"/>
                <w:sz w:val="18"/>
                <w:szCs w:val="18"/>
              </w:rPr>
            </w:pPr>
            <w:r w:rsidRPr="00CD2B5E">
              <w:rPr>
                <w:color w:val="000000"/>
                <w:sz w:val="18"/>
                <w:szCs w:val="18"/>
              </w:rPr>
              <w:t>71,8949</w:t>
            </w:r>
          </w:p>
        </w:tc>
        <w:tc>
          <w:tcPr>
            <w:tcW w:w="242" w:type="pct"/>
            <w:vAlign w:val="center"/>
          </w:tcPr>
          <w:p w14:paraId="440CD4AE" w14:textId="6C92E383" w:rsidR="002B1F03" w:rsidRPr="00CD2B5E" w:rsidRDefault="002B1F03" w:rsidP="00CD2B5E">
            <w:pPr>
              <w:pStyle w:val="afffffb"/>
              <w:rPr>
                <w:color w:val="000000"/>
                <w:sz w:val="18"/>
                <w:szCs w:val="18"/>
              </w:rPr>
            </w:pPr>
            <w:r w:rsidRPr="00CD2B5E">
              <w:rPr>
                <w:color w:val="000000"/>
                <w:sz w:val="18"/>
                <w:szCs w:val="18"/>
              </w:rPr>
              <w:t>10,6699</w:t>
            </w:r>
          </w:p>
        </w:tc>
        <w:tc>
          <w:tcPr>
            <w:tcW w:w="242" w:type="pct"/>
            <w:vAlign w:val="center"/>
          </w:tcPr>
          <w:p w14:paraId="3B47E177" w14:textId="5A3EC7DB" w:rsidR="002B1F03" w:rsidRPr="00CD2B5E" w:rsidRDefault="002B1F03" w:rsidP="00CD2B5E">
            <w:pPr>
              <w:pStyle w:val="afffffb"/>
              <w:rPr>
                <w:color w:val="000000"/>
                <w:sz w:val="18"/>
                <w:szCs w:val="18"/>
              </w:rPr>
            </w:pPr>
            <w:r w:rsidRPr="00CD2B5E">
              <w:rPr>
                <w:color w:val="000000"/>
                <w:sz w:val="18"/>
                <w:szCs w:val="18"/>
              </w:rPr>
              <w:t>82,5648</w:t>
            </w:r>
          </w:p>
        </w:tc>
      </w:tr>
    </w:tbl>
    <w:p w14:paraId="7EC45FD2" w14:textId="77777777" w:rsidR="00E1621D" w:rsidRPr="00CD2B5E" w:rsidRDefault="00E1621D" w:rsidP="00CD2B5E">
      <w:pPr>
        <w:spacing w:after="0" w:line="240" w:lineRule="auto"/>
        <w:rPr>
          <w:rFonts w:ascii="Arial" w:eastAsia="TimesNewRoman" w:hAnsi="Arial"/>
        </w:rPr>
      </w:pPr>
      <w:r w:rsidRPr="00CD2B5E">
        <w:rPr>
          <w:rFonts w:ascii="Arial" w:eastAsia="TimesNewRoman" w:hAnsi="Arial"/>
        </w:rPr>
        <w:br w:type="page"/>
      </w:r>
    </w:p>
    <w:p w14:paraId="4E9CEEAE" w14:textId="71592E20" w:rsidR="00DF662A" w:rsidRPr="00CD2B5E" w:rsidRDefault="00DF662A" w:rsidP="00CD2B5E">
      <w:pPr>
        <w:pStyle w:val="a5"/>
        <w:rPr>
          <w:rFonts w:eastAsia="TimesNewRoman"/>
        </w:rPr>
      </w:pPr>
      <w:r w:rsidRPr="00CD2B5E">
        <w:rPr>
          <w:rFonts w:eastAsia="TimesNewRoman"/>
        </w:rPr>
        <w:lastRenderedPageBreak/>
        <w:t>Перспективные приросты объемов потребления тепловой энергии за счет нового строительства с учетом сноса в зонах действия ЕТО на каждом этапе прогнозного периода приведены в табл</w:t>
      </w:r>
      <w:r w:rsidR="000A23A7" w:rsidRPr="00CD2B5E">
        <w:rPr>
          <w:rFonts w:eastAsia="TimesNewRoman"/>
        </w:rPr>
        <w:t>ице</w:t>
      </w:r>
      <w:r w:rsidR="00A46C51" w:rsidRPr="00CD2B5E">
        <w:rPr>
          <w:rFonts w:eastAsia="TimesNewRoman"/>
        </w:rPr>
        <w:fldChar w:fldCharType="begin"/>
      </w:r>
      <w:r w:rsidR="00A46C51" w:rsidRPr="00CD2B5E">
        <w:rPr>
          <w:rFonts w:eastAsia="TimesNewRoman"/>
        </w:rPr>
        <w:instrText xml:space="preserve"> REF _Ref124778076 \h  \* MERGEFORMAT </w:instrText>
      </w:r>
      <w:r w:rsidR="00A46C51" w:rsidRPr="00CD2B5E">
        <w:rPr>
          <w:rFonts w:eastAsia="TimesNewRoman"/>
        </w:rPr>
      </w:r>
      <w:r w:rsidR="00A46C51" w:rsidRPr="00CD2B5E">
        <w:rPr>
          <w:rFonts w:eastAsia="TimesNewRoman"/>
        </w:rPr>
        <w:fldChar w:fldCharType="separate"/>
      </w:r>
      <w:r w:rsidR="003E3A10" w:rsidRPr="003E3A10">
        <w:rPr>
          <w:rStyle w:val="afffffa"/>
        </w:rPr>
        <w:t>Таблица</w:t>
      </w:r>
      <w:r w:rsidR="003E3A10" w:rsidRPr="00CD2B5E">
        <w:t xml:space="preserve"> </w:t>
      </w:r>
      <w:r w:rsidR="003E3A10">
        <w:rPr>
          <w:noProof/>
        </w:rPr>
        <w:t>28</w:t>
      </w:r>
      <w:r w:rsidR="00A46C51" w:rsidRPr="00CD2B5E">
        <w:rPr>
          <w:rFonts w:eastAsia="TimesNewRoman"/>
        </w:rPr>
        <w:fldChar w:fldCharType="end"/>
      </w:r>
      <w:r w:rsidR="000A23A7" w:rsidRPr="00CD2B5E">
        <w:rPr>
          <w:rFonts w:eastAsia="TimesNewRoman"/>
        </w:rPr>
        <w:t>.</w:t>
      </w:r>
      <w:r w:rsidRPr="00CD2B5E">
        <w:rPr>
          <w:rFonts w:eastAsia="TimesNewRoman"/>
        </w:rPr>
        <w:t xml:space="preserve"> </w:t>
      </w:r>
    </w:p>
    <w:p w14:paraId="757D588F" w14:textId="5F741254" w:rsidR="00E1621D" w:rsidRPr="00CD2B5E" w:rsidRDefault="000A23A7" w:rsidP="00CD2B5E">
      <w:pPr>
        <w:pStyle w:val="affff1"/>
      </w:pPr>
      <w:bookmarkStart w:id="122" w:name="_Ref124778076"/>
      <w:bookmarkStart w:id="123" w:name="_Toc135565585"/>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28</w:t>
      </w:r>
      <w:r w:rsidR="009420F8" w:rsidRPr="00CD2B5E">
        <w:rPr>
          <w:noProof/>
        </w:rPr>
        <w:fldChar w:fldCharType="end"/>
      </w:r>
      <w:bookmarkEnd w:id="122"/>
      <w:r w:rsidR="00E1621D" w:rsidRPr="00CD2B5E">
        <w:t>. Перспективное изменение потребления тепловой энергии за счет нового строительства и сноса зданий в зонах действия ЕТО</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8"/>
        <w:gridCol w:w="1406"/>
        <w:gridCol w:w="668"/>
        <w:gridCol w:w="557"/>
        <w:gridCol w:w="668"/>
        <w:gridCol w:w="668"/>
        <w:gridCol w:w="557"/>
        <w:gridCol w:w="668"/>
        <w:gridCol w:w="668"/>
        <w:gridCol w:w="557"/>
        <w:gridCol w:w="668"/>
        <w:gridCol w:w="668"/>
        <w:gridCol w:w="557"/>
        <w:gridCol w:w="668"/>
        <w:gridCol w:w="668"/>
        <w:gridCol w:w="557"/>
        <w:gridCol w:w="668"/>
        <w:gridCol w:w="668"/>
        <w:gridCol w:w="557"/>
        <w:gridCol w:w="668"/>
        <w:gridCol w:w="669"/>
        <w:gridCol w:w="557"/>
        <w:gridCol w:w="668"/>
      </w:tblGrid>
      <w:tr w:rsidR="00024147" w:rsidRPr="00CD2B5E" w14:paraId="5B43736F" w14:textId="77777777" w:rsidTr="002B1F03">
        <w:trPr>
          <w:cantSplit/>
          <w:trHeight w:val="227"/>
          <w:tblHeader/>
        </w:trPr>
        <w:tc>
          <w:tcPr>
            <w:tcW w:w="155" w:type="pct"/>
            <w:vMerge w:val="restart"/>
            <w:tcMar>
              <w:left w:w="28" w:type="dxa"/>
              <w:right w:w="28" w:type="dxa"/>
            </w:tcMar>
            <w:vAlign w:val="center"/>
          </w:tcPr>
          <w:p w14:paraId="64BB4D80" w14:textId="77777777" w:rsidR="00024147" w:rsidRPr="00CD2B5E" w:rsidRDefault="00024147" w:rsidP="00CD2B5E">
            <w:pPr>
              <w:pStyle w:val="afffffb"/>
            </w:pPr>
            <w:r w:rsidRPr="00CD2B5E">
              <w:t xml:space="preserve">№ </w:t>
            </w:r>
            <w:r w:rsidRPr="00CD2B5E">
              <w:br/>
              <w:t>ЕТО</w:t>
            </w:r>
          </w:p>
        </w:tc>
        <w:tc>
          <w:tcPr>
            <w:tcW w:w="465" w:type="pct"/>
            <w:vMerge w:val="restart"/>
            <w:tcMar>
              <w:left w:w="28" w:type="dxa"/>
              <w:right w:w="28" w:type="dxa"/>
            </w:tcMar>
            <w:vAlign w:val="center"/>
          </w:tcPr>
          <w:p w14:paraId="0099028B" w14:textId="77777777" w:rsidR="00024147" w:rsidRPr="00CD2B5E" w:rsidRDefault="00024147" w:rsidP="00CD2B5E">
            <w:pPr>
              <w:pStyle w:val="afffffb"/>
            </w:pPr>
            <w:r w:rsidRPr="00CD2B5E">
              <w:t>Наименование ЕТО</w:t>
            </w:r>
          </w:p>
        </w:tc>
        <w:tc>
          <w:tcPr>
            <w:tcW w:w="4380" w:type="pct"/>
            <w:gridSpan w:val="21"/>
            <w:vAlign w:val="center"/>
          </w:tcPr>
          <w:p w14:paraId="09033636" w14:textId="77777777" w:rsidR="00024147" w:rsidRPr="00CD2B5E" w:rsidRDefault="00024147" w:rsidP="00CD2B5E">
            <w:pPr>
              <w:pStyle w:val="afffffb"/>
            </w:pPr>
            <w:r w:rsidRPr="00CD2B5E">
              <w:t xml:space="preserve">Перспективное изменение потребления тепловой энергии за счет нового строительства и сноса существующих зданий </w:t>
            </w:r>
            <w:r w:rsidRPr="00CD2B5E">
              <w:br/>
              <w:t>в зонах действия ЕТО на каждом этапе прогнозного периода, тыс. Гкал</w:t>
            </w:r>
          </w:p>
        </w:tc>
      </w:tr>
      <w:tr w:rsidR="00024147" w:rsidRPr="00CD2B5E" w14:paraId="2C15D09B" w14:textId="77777777" w:rsidTr="002B1F03">
        <w:trPr>
          <w:cantSplit/>
          <w:trHeight w:val="227"/>
          <w:tblHeader/>
        </w:trPr>
        <w:tc>
          <w:tcPr>
            <w:tcW w:w="155" w:type="pct"/>
            <w:vMerge/>
            <w:tcMar>
              <w:left w:w="28" w:type="dxa"/>
              <w:right w:w="28" w:type="dxa"/>
            </w:tcMar>
            <w:vAlign w:val="center"/>
          </w:tcPr>
          <w:p w14:paraId="45B0490C" w14:textId="77777777" w:rsidR="00024147" w:rsidRPr="00CD2B5E" w:rsidRDefault="00024147" w:rsidP="00CD2B5E">
            <w:pPr>
              <w:pStyle w:val="afffffb"/>
            </w:pPr>
          </w:p>
        </w:tc>
        <w:tc>
          <w:tcPr>
            <w:tcW w:w="465" w:type="pct"/>
            <w:vMerge/>
            <w:tcMar>
              <w:left w:w="28" w:type="dxa"/>
              <w:right w:w="28" w:type="dxa"/>
            </w:tcMar>
            <w:vAlign w:val="center"/>
          </w:tcPr>
          <w:p w14:paraId="16EF19BE" w14:textId="77777777" w:rsidR="00024147" w:rsidRPr="00CD2B5E" w:rsidRDefault="00024147" w:rsidP="00CD2B5E">
            <w:pPr>
              <w:pStyle w:val="afffffb"/>
            </w:pPr>
          </w:p>
        </w:tc>
        <w:tc>
          <w:tcPr>
            <w:tcW w:w="626" w:type="pct"/>
            <w:gridSpan w:val="3"/>
            <w:tcMar>
              <w:left w:w="28" w:type="dxa"/>
              <w:right w:w="28" w:type="dxa"/>
            </w:tcMar>
            <w:vAlign w:val="center"/>
          </w:tcPr>
          <w:p w14:paraId="6DBB5354" w14:textId="77777777" w:rsidR="00024147" w:rsidRPr="00CD2B5E" w:rsidRDefault="00024147" w:rsidP="00CD2B5E">
            <w:pPr>
              <w:pStyle w:val="afffffb"/>
            </w:pPr>
            <w:r w:rsidRPr="00CD2B5E">
              <w:t>2023 г.</w:t>
            </w:r>
          </w:p>
        </w:tc>
        <w:tc>
          <w:tcPr>
            <w:tcW w:w="626" w:type="pct"/>
            <w:gridSpan w:val="3"/>
            <w:tcMar>
              <w:left w:w="28" w:type="dxa"/>
              <w:right w:w="28" w:type="dxa"/>
            </w:tcMar>
            <w:vAlign w:val="center"/>
          </w:tcPr>
          <w:p w14:paraId="4678BE64" w14:textId="77777777" w:rsidR="00024147" w:rsidRPr="00CD2B5E" w:rsidRDefault="00024147" w:rsidP="00CD2B5E">
            <w:pPr>
              <w:pStyle w:val="afffffb"/>
            </w:pPr>
            <w:r w:rsidRPr="00CD2B5E">
              <w:t>2024 г.</w:t>
            </w:r>
          </w:p>
        </w:tc>
        <w:tc>
          <w:tcPr>
            <w:tcW w:w="626" w:type="pct"/>
            <w:gridSpan w:val="3"/>
            <w:tcMar>
              <w:left w:w="28" w:type="dxa"/>
              <w:right w:w="28" w:type="dxa"/>
            </w:tcMar>
            <w:vAlign w:val="center"/>
          </w:tcPr>
          <w:p w14:paraId="212CEC5B" w14:textId="77777777" w:rsidR="00024147" w:rsidRPr="00CD2B5E" w:rsidRDefault="00024147" w:rsidP="00CD2B5E">
            <w:pPr>
              <w:pStyle w:val="afffffb"/>
            </w:pPr>
            <w:r w:rsidRPr="00CD2B5E">
              <w:t>2025 г.</w:t>
            </w:r>
          </w:p>
        </w:tc>
        <w:tc>
          <w:tcPr>
            <w:tcW w:w="626" w:type="pct"/>
            <w:gridSpan w:val="3"/>
            <w:tcMar>
              <w:left w:w="28" w:type="dxa"/>
              <w:right w:w="28" w:type="dxa"/>
            </w:tcMar>
            <w:vAlign w:val="center"/>
          </w:tcPr>
          <w:p w14:paraId="5374135C" w14:textId="77777777" w:rsidR="00024147" w:rsidRPr="00CD2B5E" w:rsidRDefault="00024147" w:rsidP="00CD2B5E">
            <w:pPr>
              <w:pStyle w:val="afffffb"/>
            </w:pPr>
            <w:r w:rsidRPr="00CD2B5E">
              <w:t>2026 г.</w:t>
            </w:r>
          </w:p>
        </w:tc>
        <w:tc>
          <w:tcPr>
            <w:tcW w:w="626" w:type="pct"/>
            <w:gridSpan w:val="3"/>
            <w:vAlign w:val="center"/>
          </w:tcPr>
          <w:p w14:paraId="27178205" w14:textId="77777777" w:rsidR="00024147" w:rsidRPr="00CD2B5E" w:rsidRDefault="00024147" w:rsidP="00CD2B5E">
            <w:pPr>
              <w:pStyle w:val="afffffb"/>
            </w:pPr>
            <w:r w:rsidRPr="00CD2B5E">
              <w:t>2027 г.</w:t>
            </w:r>
          </w:p>
        </w:tc>
        <w:tc>
          <w:tcPr>
            <w:tcW w:w="626" w:type="pct"/>
            <w:gridSpan w:val="3"/>
            <w:vAlign w:val="center"/>
          </w:tcPr>
          <w:p w14:paraId="4BE3CC3D" w14:textId="77777777" w:rsidR="00024147" w:rsidRPr="00CD2B5E" w:rsidRDefault="00024147" w:rsidP="00CD2B5E">
            <w:pPr>
              <w:pStyle w:val="afffffb"/>
            </w:pPr>
            <w:r w:rsidRPr="00CD2B5E">
              <w:t>2028 г.</w:t>
            </w:r>
          </w:p>
        </w:tc>
        <w:tc>
          <w:tcPr>
            <w:tcW w:w="626" w:type="pct"/>
            <w:gridSpan w:val="3"/>
            <w:vAlign w:val="center"/>
          </w:tcPr>
          <w:p w14:paraId="7D1F1281" w14:textId="77777777" w:rsidR="00024147" w:rsidRPr="00CD2B5E" w:rsidRDefault="00024147" w:rsidP="00CD2B5E">
            <w:pPr>
              <w:pStyle w:val="afffffb"/>
            </w:pPr>
            <w:r w:rsidRPr="00CD2B5E">
              <w:t>2029 г.</w:t>
            </w:r>
          </w:p>
        </w:tc>
      </w:tr>
      <w:tr w:rsidR="00024147" w:rsidRPr="00CD2B5E" w14:paraId="43A8646E" w14:textId="77777777" w:rsidTr="002B1F03">
        <w:trPr>
          <w:cantSplit/>
          <w:trHeight w:val="227"/>
          <w:tblHeader/>
        </w:trPr>
        <w:tc>
          <w:tcPr>
            <w:tcW w:w="155" w:type="pct"/>
            <w:vMerge/>
            <w:tcMar>
              <w:left w:w="28" w:type="dxa"/>
              <w:right w:w="28" w:type="dxa"/>
            </w:tcMar>
            <w:vAlign w:val="center"/>
          </w:tcPr>
          <w:p w14:paraId="5BF099F5" w14:textId="77777777" w:rsidR="00024147" w:rsidRPr="00CD2B5E" w:rsidRDefault="00024147" w:rsidP="00CD2B5E">
            <w:pPr>
              <w:pStyle w:val="afffffb"/>
            </w:pPr>
          </w:p>
        </w:tc>
        <w:tc>
          <w:tcPr>
            <w:tcW w:w="465" w:type="pct"/>
            <w:vMerge/>
            <w:tcMar>
              <w:left w:w="28" w:type="dxa"/>
              <w:right w:w="28" w:type="dxa"/>
            </w:tcMar>
            <w:vAlign w:val="center"/>
          </w:tcPr>
          <w:p w14:paraId="384F2911" w14:textId="77777777" w:rsidR="00024147" w:rsidRPr="00CD2B5E" w:rsidRDefault="00024147" w:rsidP="00CD2B5E">
            <w:pPr>
              <w:pStyle w:val="afffffb"/>
            </w:pPr>
          </w:p>
        </w:tc>
        <w:tc>
          <w:tcPr>
            <w:tcW w:w="221" w:type="pct"/>
            <w:tcMar>
              <w:left w:w="28" w:type="dxa"/>
              <w:right w:w="28" w:type="dxa"/>
            </w:tcMar>
            <w:vAlign w:val="center"/>
          </w:tcPr>
          <w:p w14:paraId="4FE73B94" w14:textId="77777777" w:rsidR="00024147" w:rsidRPr="00CD2B5E" w:rsidRDefault="00024147" w:rsidP="00CD2B5E">
            <w:pPr>
              <w:pStyle w:val="afffffb"/>
            </w:pPr>
            <w:r w:rsidRPr="00CD2B5E">
              <w:t>отопл. и вент.</w:t>
            </w:r>
          </w:p>
        </w:tc>
        <w:tc>
          <w:tcPr>
            <w:tcW w:w="184" w:type="pct"/>
            <w:tcMar>
              <w:left w:w="28" w:type="dxa"/>
              <w:right w:w="28" w:type="dxa"/>
            </w:tcMar>
            <w:vAlign w:val="center"/>
          </w:tcPr>
          <w:p w14:paraId="74E584C3" w14:textId="77777777" w:rsidR="00024147" w:rsidRPr="00CD2B5E" w:rsidRDefault="00024147" w:rsidP="00CD2B5E">
            <w:pPr>
              <w:pStyle w:val="afffffb"/>
            </w:pPr>
            <w:r w:rsidRPr="00CD2B5E">
              <w:t>ГВС</w:t>
            </w:r>
          </w:p>
        </w:tc>
        <w:tc>
          <w:tcPr>
            <w:tcW w:w="221" w:type="pct"/>
            <w:tcMar>
              <w:left w:w="28" w:type="dxa"/>
              <w:right w:w="28" w:type="dxa"/>
            </w:tcMar>
            <w:vAlign w:val="center"/>
          </w:tcPr>
          <w:p w14:paraId="2423318A" w14:textId="77777777" w:rsidR="00024147" w:rsidRPr="00CD2B5E" w:rsidRDefault="00024147" w:rsidP="00CD2B5E">
            <w:pPr>
              <w:pStyle w:val="afffffb"/>
            </w:pPr>
            <w:r w:rsidRPr="00CD2B5E">
              <w:t>всего</w:t>
            </w:r>
          </w:p>
        </w:tc>
        <w:tc>
          <w:tcPr>
            <w:tcW w:w="221" w:type="pct"/>
            <w:tcMar>
              <w:left w:w="28" w:type="dxa"/>
              <w:right w:w="28" w:type="dxa"/>
            </w:tcMar>
            <w:vAlign w:val="center"/>
          </w:tcPr>
          <w:p w14:paraId="753048FB" w14:textId="77777777" w:rsidR="00024147" w:rsidRPr="00CD2B5E" w:rsidRDefault="00024147" w:rsidP="00CD2B5E">
            <w:pPr>
              <w:pStyle w:val="afffffb"/>
            </w:pPr>
            <w:r w:rsidRPr="00CD2B5E">
              <w:t>отопл. и вент.</w:t>
            </w:r>
          </w:p>
        </w:tc>
        <w:tc>
          <w:tcPr>
            <w:tcW w:w="184" w:type="pct"/>
            <w:tcMar>
              <w:left w:w="28" w:type="dxa"/>
              <w:right w:w="28" w:type="dxa"/>
            </w:tcMar>
            <w:vAlign w:val="center"/>
          </w:tcPr>
          <w:p w14:paraId="586CBAD2" w14:textId="77777777" w:rsidR="00024147" w:rsidRPr="00CD2B5E" w:rsidRDefault="00024147" w:rsidP="00CD2B5E">
            <w:pPr>
              <w:pStyle w:val="afffffb"/>
            </w:pPr>
            <w:r w:rsidRPr="00CD2B5E">
              <w:t>ГВС</w:t>
            </w:r>
          </w:p>
        </w:tc>
        <w:tc>
          <w:tcPr>
            <w:tcW w:w="221" w:type="pct"/>
            <w:tcMar>
              <w:left w:w="28" w:type="dxa"/>
              <w:right w:w="28" w:type="dxa"/>
            </w:tcMar>
            <w:vAlign w:val="center"/>
          </w:tcPr>
          <w:p w14:paraId="5E47EB05" w14:textId="77777777" w:rsidR="00024147" w:rsidRPr="00CD2B5E" w:rsidRDefault="00024147" w:rsidP="00CD2B5E">
            <w:pPr>
              <w:pStyle w:val="afffffb"/>
            </w:pPr>
            <w:r w:rsidRPr="00CD2B5E">
              <w:t>всего</w:t>
            </w:r>
          </w:p>
        </w:tc>
        <w:tc>
          <w:tcPr>
            <w:tcW w:w="221" w:type="pct"/>
            <w:tcMar>
              <w:left w:w="28" w:type="dxa"/>
              <w:right w:w="28" w:type="dxa"/>
            </w:tcMar>
            <w:vAlign w:val="center"/>
          </w:tcPr>
          <w:p w14:paraId="08100BC4" w14:textId="77777777" w:rsidR="00024147" w:rsidRPr="00CD2B5E" w:rsidRDefault="00024147" w:rsidP="00CD2B5E">
            <w:pPr>
              <w:pStyle w:val="afffffb"/>
            </w:pPr>
            <w:r w:rsidRPr="00CD2B5E">
              <w:t>отопл. и вент.</w:t>
            </w:r>
          </w:p>
        </w:tc>
        <w:tc>
          <w:tcPr>
            <w:tcW w:w="184" w:type="pct"/>
            <w:tcMar>
              <w:left w:w="28" w:type="dxa"/>
              <w:right w:w="28" w:type="dxa"/>
            </w:tcMar>
            <w:vAlign w:val="center"/>
          </w:tcPr>
          <w:p w14:paraId="6AA015B9" w14:textId="77777777" w:rsidR="00024147" w:rsidRPr="00CD2B5E" w:rsidRDefault="00024147" w:rsidP="00CD2B5E">
            <w:pPr>
              <w:pStyle w:val="afffffb"/>
            </w:pPr>
            <w:r w:rsidRPr="00CD2B5E">
              <w:t>ГВС</w:t>
            </w:r>
          </w:p>
        </w:tc>
        <w:tc>
          <w:tcPr>
            <w:tcW w:w="221" w:type="pct"/>
            <w:tcMar>
              <w:left w:w="28" w:type="dxa"/>
              <w:right w:w="28" w:type="dxa"/>
            </w:tcMar>
            <w:vAlign w:val="center"/>
          </w:tcPr>
          <w:p w14:paraId="1A6E4AE7" w14:textId="77777777" w:rsidR="00024147" w:rsidRPr="00CD2B5E" w:rsidRDefault="00024147" w:rsidP="00CD2B5E">
            <w:pPr>
              <w:pStyle w:val="afffffb"/>
            </w:pPr>
            <w:r w:rsidRPr="00CD2B5E">
              <w:t>всего</w:t>
            </w:r>
          </w:p>
        </w:tc>
        <w:tc>
          <w:tcPr>
            <w:tcW w:w="221" w:type="pct"/>
            <w:tcMar>
              <w:left w:w="28" w:type="dxa"/>
              <w:right w:w="28" w:type="dxa"/>
            </w:tcMar>
            <w:vAlign w:val="center"/>
          </w:tcPr>
          <w:p w14:paraId="143C3A97" w14:textId="77777777" w:rsidR="00024147" w:rsidRPr="00CD2B5E" w:rsidRDefault="00024147" w:rsidP="00CD2B5E">
            <w:pPr>
              <w:pStyle w:val="afffffb"/>
            </w:pPr>
            <w:r w:rsidRPr="00CD2B5E">
              <w:t>отопл. и вент.</w:t>
            </w:r>
          </w:p>
        </w:tc>
        <w:tc>
          <w:tcPr>
            <w:tcW w:w="184" w:type="pct"/>
            <w:tcMar>
              <w:left w:w="28" w:type="dxa"/>
              <w:right w:w="28" w:type="dxa"/>
            </w:tcMar>
            <w:vAlign w:val="center"/>
          </w:tcPr>
          <w:p w14:paraId="65A06EF2" w14:textId="77777777" w:rsidR="00024147" w:rsidRPr="00CD2B5E" w:rsidRDefault="00024147" w:rsidP="00CD2B5E">
            <w:pPr>
              <w:pStyle w:val="afffffb"/>
            </w:pPr>
            <w:r w:rsidRPr="00CD2B5E">
              <w:t>ГВС</w:t>
            </w:r>
          </w:p>
        </w:tc>
        <w:tc>
          <w:tcPr>
            <w:tcW w:w="221" w:type="pct"/>
            <w:tcMar>
              <w:left w:w="28" w:type="dxa"/>
              <w:right w:w="28" w:type="dxa"/>
            </w:tcMar>
            <w:vAlign w:val="center"/>
          </w:tcPr>
          <w:p w14:paraId="56CD2DAD" w14:textId="77777777" w:rsidR="00024147" w:rsidRPr="00CD2B5E" w:rsidRDefault="00024147" w:rsidP="00CD2B5E">
            <w:pPr>
              <w:pStyle w:val="afffffb"/>
            </w:pPr>
            <w:r w:rsidRPr="00CD2B5E">
              <w:t>всего</w:t>
            </w:r>
          </w:p>
        </w:tc>
        <w:tc>
          <w:tcPr>
            <w:tcW w:w="221" w:type="pct"/>
            <w:vAlign w:val="center"/>
          </w:tcPr>
          <w:p w14:paraId="185E380B" w14:textId="77777777" w:rsidR="00024147" w:rsidRPr="00CD2B5E" w:rsidRDefault="00024147" w:rsidP="00CD2B5E">
            <w:pPr>
              <w:pStyle w:val="afffffb"/>
            </w:pPr>
            <w:r w:rsidRPr="00CD2B5E">
              <w:t>отопл. и вент.</w:t>
            </w:r>
          </w:p>
        </w:tc>
        <w:tc>
          <w:tcPr>
            <w:tcW w:w="184" w:type="pct"/>
            <w:vAlign w:val="center"/>
          </w:tcPr>
          <w:p w14:paraId="7198AA93" w14:textId="77777777" w:rsidR="00024147" w:rsidRPr="00CD2B5E" w:rsidRDefault="00024147" w:rsidP="00CD2B5E">
            <w:pPr>
              <w:pStyle w:val="afffffb"/>
            </w:pPr>
            <w:r w:rsidRPr="00CD2B5E">
              <w:t>ГВС</w:t>
            </w:r>
          </w:p>
        </w:tc>
        <w:tc>
          <w:tcPr>
            <w:tcW w:w="221" w:type="pct"/>
            <w:vAlign w:val="center"/>
          </w:tcPr>
          <w:p w14:paraId="08D4CC88" w14:textId="77777777" w:rsidR="00024147" w:rsidRPr="00CD2B5E" w:rsidRDefault="00024147" w:rsidP="00CD2B5E">
            <w:pPr>
              <w:pStyle w:val="afffffb"/>
            </w:pPr>
            <w:r w:rsidRPr="00CD2B5E">
              <w:t>всего</w:t>
            </w:r>
          </w:p>
        </w:tc>
        <w:tc>
          <w:tcPr>
            <w:tcW w:w="221" w:type="pct"/>
            <w:vAlign w:val="center"/>
          </w:tcPr>
          <w:p w14:paraId="66B72C16" w14:textId="77777777" w:rsidR="00024147" w:rsidRPr="00CD2B5E" w:rsidRDefault="00024147" w:rsidP="00CD2B5E">
            <w:pPr>
              <w:pStyle w:val="afffffb"/>
            </w:pPr>
            <w:r w:rsidRPr="00CD2B5E">
              <w:t>отопл. и вент.</w:t>
            </w:r>
          </w:p>
        </w:tc>
        <w:tc>
          <w:tcPr>
            <w:tcW w:w="184" w:type="pct"/>
            <w:vAlign w:val="center"/>
          </w:tcPr>
          <w:p w14:paraId="1C23280E" w14:textId="77777777" w:rsidR="00024147" w:rsidRPr="00CD2B5E" w:rsidRDefault="00024147" w:rsidP="00CD2B5E">
            <w:pPr>
              <w:pStyle w:val="afffffb"/>
            </w:pPr>
            <w:r w:rsidRPr="00CD2B5E">
              <w:t>ГВС</w:t>
            </w:r>
          </w:p>
        </w:tc>
        <w:tc>
          <w:tcPr>
            <w:tcW w:w="221" w:type="pct"/>
            <w:vAlign w:val="center"/>
          </w:tcPr>
          <w:p w14:paraId="0BC44F52" w14:textId="77777777" w:rsidR="00024147" w:rsidRPr="00CD2B5E" w:rsidRDefault="00024147" w:rsidP="00CD2B5E">
            <w:pPr>
              <w:pStyle w:val="afffffb"/>
            </w:pPr>
            <w:r w:rsidRPr="00CD2B5E">
              <w:t>всего</w:t>
            </w:r>
          </w:p>
        </w:tc>
        <w:tc>
          <w:tcPr>
            <w:tcW w:w="221" w:type="pct"/>
            <w:vAlign w:val="center"/>
          </w:tcPr>
          <w:p w14:paraId="0523B30B" w14:textId="77777777" w:rsidR="00024147" w:rsidRPr="00CD2B5E" w:rsidRDefault="00024147" w:rsidP="00CD2B5E">
            <w:pPr>
              <w:pStyle w:val="afffffb"/>
            </w:pPr>
            <w:r w:rsidRPr="00CD2B5E">
              <w:t>отопл. и вент.</w:t>
            </w:r>
          </w:p>
        </w:tc>
        <w:tc>
          <w:tcPr>
            <w:tcW w:w="184" w:type="pct"/>
            <w:vAlign w:val="center"/>
          </w:tcPr>
          <w:p w14:paraId="45984D97" w14:textId="77777777" w:rsidR="00024147" w:rsidRPr="00CD2B5E" w:rsidRDefault="00024147" w:rsidP="00CD2B5E">
            <w:pPr>
              <w:pStyle w:val="afffffb"/>
            </w:pPr>
            <w:r w:rsidRPr="00CD2B5E">
              <w:t>ГВС</w:t>
            </w:r>
          </w:p>
        </w:tc>
        <w:tc>
          <w:tcPr>
            <w:tcW w:w="221" w:type="pct"/>
            <w:vAlign w:val="center"/>
          </w:tcPr>
          <w:p w14:paraId="7EE57437" w14:textId="77777777" w:rsidR="00024147" w:rsidRPr="00CD2B5E" w:rsidRDefault="00024147" w:rsidP="00CD2B5E">
            <w:pPr>
              <w:pStyle w:val="afffffb"/>
            </w:pPr>
            <w:r w:rsidRPr="00CD2B5E">
              <w:t>всего</w:t>
            </w:r>
          </w:p>
        </w:tc>
      </w:tr>
      <w:tr w:rsidR="002B1F03" w:rsidRPr="00CD2B5E" w14:paraId="499B4C41" w14:textId="77777777" w:rsidTr="002B1F03">
        <w:trPr>
          <w:cantSplit/>
          <w:trHeight w:val="227"/>
        </w:trPr>
        <w:tc>
          <w:tcPr>
            <w:tcW w:w="155" w:type="pct"/>
            <w:tcMar>
              <w:left w:w="28" w:type="dxa"/>
              <w:right w:w="28" w:type="dxa"/>
            </w:tcMar>
            <w:vAlign w:val="center"/>
          </w:tcPr>
          <w:p w14:paraId="2E21B2F1" w14:textId="77777777" w:rsidR="002B1F03" w:rsidRPr="00CD2B5E" w:rsidRDefault="002B1F03" w:rsidP="00CD2B5E">
            <w:pPr>
              <w:pStyle w:val="afffffb"/>
            </w:pPr>
            <w:r w:rsidRPr="00CD2B5E">
              <w:t>1</w:t>
            </w:r>
          </w:p>
        </w:tc>
        <w:tc>
          <w:tcPr>
            <w:tcW w:w="465" w:type="pct"/>
            <w:tcMar>
              <w:left w:w="28" w:type="dxa"/>
              <w:right w:w="28" w:type="dxa"/>
            </w:tcMar>
            <w:vAlign w:val="center"/>
          </w:tcPr>
          <w:p w14:paraId="5DDA9F5E" w14:textId="77777777" w:rsidR="002B1F03" w:rsidRPr="00CD2B5E" w:rsidRDefault="002B1F03" w:rsidP="00CD2B5E">
            <w:pPr>
              <w:pStyle w:val="afffffb"/>
              <w:rPr>
                <w:color w:val="000000"/>
              </w:rPr>
            </w:pPr>
            <w:r w:rsidRPr="00CD2B5E">
              <w:rPr>
                <w:color w:val="000000"/>
              </w:rPr>
              <w:t>МП Трест «Теплофикация»</w:t>
            </w:r>
          </w:p>
        </w:tc>
        <w:tc>
          <w:tcPr>
            <w:tcW w:w="221" w:type="pct"/>
            <w:tcMar>
              <w:left w:w="28" w:type="dxa"/>
              <w:right w:w="28" w:type="dxa"/>
            </w:tcMar>
            <w:vAlign w:val="center"/>
          </w:tcPr>
          <w:p w14:paraId="2720AE7E" w14:textId="6329D774" w:rsidR="002B1F03" w:rsidRPr="00CD2B5E" w:rsidRDefault="002B1F03" w:rsidP="00CD2B5E">
            <w:pPr>
              <w:pStyle w:val="afffffb"/>
              <w:rPr>
                <w:color w:val="000000"/>
              </w:rPr>
            </w:pPr>
            <w:r w:rsidRPr="00CD2B5E">
              <w:rPr>
                <w:color w:val="000000"/>
              </w:rPr>
              <w:t>2,296</w:t>
            </w:r>
          </w:p>
        </w:tc>
        <w:tc>
          <w:tcPr>
            <w:tcW w:w="184" w:type="pct"/>
            <w:tcMar>
              <w:left w:w="28" w:type="dxa"/>
              <w:right w:w="28" w:type="dxa"/>
            </w:tcMar>
            <w:vAlign w:val="center"/>
          </w:tcPr>
          <w:p w14:paraId="2BD2ED58" w14:textId="1E759F77" w:rsidR="002B1F03" w:rsidRPr="00CD2B5E" w:rsidRDefault="002B1F03" w:rsidP="00CD2B5E">
            <w:pPr>
              <w:pStyle w:val="afffffb"/>
              <w:rPr>
                <w:color w:val="000000"/>
              </w:rPr>
            </w:pPr>
            <w:r w:rsidRPr="00CD2B5E">
              <w:rPr>
                <w:color w:val="000000"/>
              </w:rPr>
              <w:t>1,924</w:t>
            </w:r>
          </w:p>
        </w:tc>
        <w:tc>
          <w:tcPr>
            <w:tcW w:w="221" w:type="pct"/>
            <w:tcMar>
              <w:left w:w="28" w:type="dxa"/>
              <w:right w:w="28" w:type="dxa"/>
            </w:tcMar>
            <w:vAlign w:val="center"/>
          </w:tcPr>
          <w:p w14:paraId="55E80D14" w14:textId="60CCFDAC" w:rsidR="002B1F03" w:rsidRPr="00CD2B5E" w:rsidRDefault="002B1F03" w:rsidP="00CD2B5E">
            <w:pPr>
              <w:pStyle w:val="afffffb"/>
              <w:rPr>
                <w:color w:val="000000"/>
              </w:rPr>
            </w:pPr>
            <w:r w:rsidRPr="00CD2B5E">
              <w:rPr>
                <w:color w:val="000000"/>
              </w:rPr>
              <w:t>4,22</w:t>
            </w:r>
          </w:p>
        </w:tc>
        <w:tc>
          <w:tcPr>
            <w:tcW w:w="221" w:type="pct"/>
            <w:tcMar>
              <w:left w:w="28" w:type="dxa"/>
              <w:right w:w="28" w:type="dxa"/>
            </w:tcMar>
            <w:vAlign w:val="center"/>
          </w:tcPr>
          <w:p w14:paraId="424A9660" w14:textId="50FB8B89" w:rsidR="002B1F03" w:rsidRPr="00CD2B5E" w:rsidRDefault="002B1F03" w:rsidP="00CD2B5E">
            <w:pPr>
              <w:pStyle w:val="afffffb"/>
              <w:rPr>
                <w:color w:val="000000"/>
              </w:rPr>
            </w:pPr>
            <w:r w:rsidRPr="00CD2B5E">
              <w:rPr>
                <w:color w:val="000000"/>
              </w:rPr>
              <w:t>10,271</w:t>
            </w:r>
          </w:p>
        </w:tc>
        <w:tc>
          <w:tcPr>
            <w:tcW w:w="184" w:type="pct"/>
            <w:tcMar>
              <w:left w:w="28" w:type="dxa"/>
              <w:right w:w="28" w:type="dxa"/>
            </w:tcMar>
            <w:vAlign w:val="center"/>
          </w:tcPr>
          <w:p w14:paraId="4277C01C" w14:textId="6CA3DD01" w:rsidR="002B1F03" w:rsidRPr="00CD2B5E" w:rsidRDefault="002B1F03" w:rsidP="00CD2B5E">
            <w:pPr>
              <w:pStyle w:val="afffffb"/>
              <w:rPr>
                <w:color w:val="000000"/>
              </w:rPr>
            </w:pPr>
            <w:r w:rsidRPr="00CD2B5E">
              <w:rPr>
                <w:color w:val="000000"/>
              </w:rPr>
              <w:t>4,515</w:t>
            </w:r>
          </w:p>
        </w:tc>
        <w:tc>
          <w:tcPr>
            <w:tcW w:w="221" w:type="pct"/>
            <w:tcMar>
              <w:left w:w="28" w:type="dxa"/>
              <w:right w:w="28" w:type="dxa"/>
            </w:tcMar>
            <w:vAlign w:val="center"/>
          </w:tcPr>
          <w:p w14:paraId="0711C6D8" w14:textId="08233042" w:rsidR="002B1F03" w:rsidRPr="00CD2B5E" w:rsidRDefault="002B1F03" w:rsidP="00CD2B5E">
            <w:pPr>
              <w:pStyle w:val="afffffb"/>
              <w:rPr>
                <w:color w:val="000000"/>
              </w:rPr>
            </w:pPr>
            <w:r w:rsidRPr="00CD2B5E">
              <w:rPr>
                <w:color w:val="000000"/>
              </w:rPr>
              <w:t>14,786</w:t>
            </w:r>
          </w:p>
        </w:tc>
        <w:tc>
          <w:tcPr>
            <w:tcW w:w="221" w:type="pct"/>
            <w:tcMar>
              <w:left w:w="28" w:type="dxa"/>
              <w:right w:w="28" w:type="dxa"/>
            </w:tcMar>
            <w:vAlign w:val="center"/>
          </w:tcPr>
          <w:p w14:paraId="500609AF" w14:textId="79F068C4" w:rsidR="002B1F03" w:rsidRPr="00CD2B5E" w:rsidRDefault="002B1F03" w:rsidP="00CD2B5E">
            <w:pPr>
              <w:pStyle w:val="afffffb"/>
              <w:rPr>
                <w:color w:val="000000"/>
              </w:rPr>
            </w:pPr>
            <w:r w:rsidRPr="00CD2B5E">
              <w:rPr>
                <w:color w:val="000000"/>
              </w:rPr>
              <w:t>5,526</w:t>
            </w:r>
          </w:p>
        </w:tc>
        <w:tc>
          <w:tcPr>
            <w:tcW w:w="184" w:type="pct"/>
            <w:tcMar>
              <w:left w:w="28" w:type="dxa"/>
              <w:right w:w="28" w:type="dxa"/>
            </w:tcMar>
            <w:vAlign w:val="center"/>
          </w:tcPr>
          <w:p w14:paraId="12AE67C7" w14:textId="17A2E141" w:rsidR="002B1F03" w:rsidRPr="00CD2B5E" w:rsidRDefault="002B1F03" w:rsidP="00CD2B5E">
            <w:pPr>
              <w:pStyle w:val="afffffb"/>
              <w:rPr>
                <w:color w:val="000000"/>
              </w:rPr>
            </w:pPr>
            <w:r w:rsidRPr="00CD2B5E">
              <w:rPr>
                <w:color w:val="000000"/>
              </w:rPr>
              <w:t>3,496</w:t>
            </w:r>
          </w:p>
        </w:tc>
        <w:tc>
          <w:tcPr>
            <w:tcW w:w="221" w:type="pct"/>
            <w:tcMar>
              <w:left w:w="28" w:type="dxa"/>
              <w:right w:w="28" w:type="dxa"/>
            </w:tcMar>
            <w:vAlign w:val="center"/>
          </w:tcPr>
          <w:p w14:paraId="47CFF1AB" w14:textId="7904EB99" w:rsidR="002B1F03" w:rsidRPr="00CD2B5E" w:rsidRDefault="002B1F03" w:rsidP="00CD2B5E">
            <w:pPr>
              <w:pStyle w:val="afffffb"/>
              <w:rPr>
                <w:color w:val="000000"/>
              </w:rPr>
            </w:pPr>
            <w:r w:rsidRPr="00CD2B5E">
              <w:rPr>
                <w:color w:val="000000"/>
              </w:rPr>
              <w:t>9,022</w:t>
            </w:r>
          </w:p>
        </w:tc>
        <w:tc>
          <w:tcPr>
            <w:tcW w:w="221" w:type="pct"/>
            <w:tcMar>
              <w:left w:w="28" w:type="dxa"/>
              <w:right w:w="28" w:type="dxa"/>
            </w:tcMar>
            <w:vAlign w:val="center"/>
          </w:tcPr>
          <w:p w14:paraId="0F7705B1" w14:textId="447192D8" w:rsidR="002B1F03" w:rsidRPr="00CD2B5E" w:rsidRDefault="002B1F03" w:rsidP="00CD2B5E">
            <w:pPr>
              <w:pStyle w:val="afffffb"/>
              <w:rPr>
                <w:color w:val="000000"/>
              </w:rPr>
            </w:pPr>
            <w:r w:rsidRPr="00CD2B5E">
              <w:rPr>
                <w:color w:val="000000"/>
              </w:rPr>
              <w:t>5,526</w:t>
            </w:r>
          </w:p>
        </w:tc>
        <w:tc>
          <w:tcPr>
            <w:tcW w:w="184" w:type="pct"/>
            <w:tcMar>
              <w:left w:w="28" w:type="dxa"/>
              <w:right w:w="28" w:type="dxa"/>
            </w:tcMar>
            <w:vAlign w:val="center"/>
          </w:tcPr>
          <w:p w14:paraId="6421FF3C" w14:textId="32F157B6" w:rsidR="002B1F03" w:rsidRPr="00CD2B5E" w:rsidRDefault="002B1F03" w:rsidP="00CD2B5E">
            <w:pPr>
              <w:pStyle w:val="afffffb"/>
              <w:rPr>
                <w:color w:val="000000"/>
              </w:rPr>
            </w:pPr>
            <w:r w:rsidRPr="00CD2B5E">
              <w:rPr>
                <w:color w:val="000000"/>
              </w:rPr>
              <w:t>3,496</w:t>
            </w:r>
          </w:p>
        </w:tc>
        <w:tc>
          <w:tcPr>
            <w:tcW w:w="221" w:type="pct"/>
            <w:tcMar>
              <w:left w:w="28" w:type="dxa"/>
              <w:right w:w="28" w:type="dxa"/>
            </w:tcMar>
            <w:vAlign w:val="center"/>
          </w:tcPr>
          <w:p w14:paraId="074999E3" w14:textId="01708DB1" w:rsidR="002B1F03" w:rsidRPr="00CD2B5E" w:rsidRDefault="002B1F03" w:rsidP="00CD2B5E">
            <w:pPr>
              <w:pStyle w:val="afffffb"/>
              <w:rPr>
                <w:color w:val="000000"/>
              </w:rPr>
            </w:pPr>
            <w:r w:rsidRPr="00CD2B5E">
              <w:rPr>
                <w:color w:val="000000"/>
              </w:rPr>
              <w:t>9,022</w:t>
            </w:r>
          </w:p>
        </w:tc>
        <w:tc>
          <w:tcPr>
            <w:tcW w:w="221" w:type="pct"/>
            <w:vAlign w:val="center"/>
          </w:tcPr>
          <w:p w14:paraId="2DA13AF6" w14:textId="36161C74" w:rsidR="002B1F03" w:rsidRPr="00CD2B5E" w:rsidRDefault="002B1F03" w:rsidP="00CD2B5E">
            <w:pPr>
              <w:pStyle w:val="afffffb"/>
              <w:rPr>
                <w:color w:val="000000"/>
              </w:rPr>
            </w:pPr>
            <w:r w:rsidRPr="00CD2B5E">
              <w:rPr>
                <w:color w:val="000000"/>
              </w:rPr>
              <w:t>5,526</w:t>
            </w:r>
          </w:p>
        </w:tc>
        <w:tc>
          <w:tcPr>
            <w:tcW w:w="184" w:type="pct"/>
            <w:vAlign w:val="center"/>
          </w:tcPr>
          <w:p w14:paraId="1D5FAA43" w14:textId="1C0CA6FE" w:rsidR="002B1F03" w:rsidRPr="00CD2B5E" w:rsidRDefault="002B1F03" w:rsidP="00CD2B5E">
            <w:pPr>
              <w:pStyle w:val="afffffb"/>
              <w:rPr>
                <w:color w:val="000000"/>
              </w:rPr>
            </w:pPr>
            <w:r w:rsidRPr="00CD2B5E">
              <w:rPr>
                <w:color w:val="000000"/>
              </w:rPr>
              <w:t>3,496</w:t>
            </w:r>
          </w:p>
        </w:tc>
        <w:tc>
          <w:tcPr>
            <w:tcW w:w="221" w:type="pct"/>
            <w:vAlign w:val="center"/>
          </w:tcPr>
          <w:p w14:paraId="7A139D56" w14:textId="3EC904BD" w:rsidR="002B1F03" w:rsidRPr="00CD2B5E" w:rsidRDefault="002B1F03" w:rsidP="00CD2B5E">
            <w:pPr>
              <w:pStyle w:val="afffffb"/>
              <w:rPr>
                <w:color w:val="000000"/>
              </w:rPr>
            </w:pPr>
            <w:r w:rsidRPr="00CD2B5E">
              <w:rPr>
                <w:color w:val="000000"/>
              </w:rPr>
              <w:t>9,022</w:t>
            </w:r>
          </w:p>
        </w:tc>
        <w:tc>
          <w:tcPr>
            <w:tcW w:w="221" w:type="pct"/>
            <w:vAlign w:val="center"/>
          </w:tcPr>
          <w:p w14:paraId="5D87D3A4" w14:textId="437F5607" w:rsidR="002B1F03" w:rsidRPr="00CD2B5E" w:rsidRDefault="002B1F03" w:rsidP="00CD2B5E">
            <w:pPr>
              <w:pStyle w:val="afffffb"/>
              <w:rPr>
                <w:color w:val="000000"/>
              </w:rPr>
            </w:pPr>
            <w:r w:rsidRPr="00CD2B5E">
              <w:rPr>
                <w:color w:val="000000"/>
              </w:rPr>
              <w:t>5,688</w:t>
            </w:r>
          </w:p>
        </w:tc>
        <w:tc>
          <w:tcPr>
            <w:tcW w:w="184" w:type="pct"/>
            <w:vAlign w:val="center"/>
          </w:tcPr>
          <w:p w14:paraId="3ECF2DE5" w14:textId="2B966BD6" w:rsidR="002B1F03" w:rsidRPr="00CD2B5E" w:rsidRDefault="002B1F03" w:rsidP="00CD2B5E">
            <w:pPr>
              <w:pStyle w:val="afffffb"/>
              <w:rPr>
                <w:color w:val="000000"/>
              </w:rPr>
            </w:pPr>
            <w:r w:rsidRPr="00CD2B5E">
              <w:rPr>
                <w:color w:val="000000"/>
              </w:rPr>
              <w:t>3,749</w:t>
            </w:r>
          </w:p>
        </w:tc>
        <w:tc>
          <w:tcPr>
            <w:tcW w:w="221" w:type="pct"/>
            <w:vAlign w:val="center"/>
          </w:tcPr>
          <w:p w14:paraId="2D207293" w14:textId="3B876051" w:rsidR="002B1F03" w:rsidRPr="00CD2B5E" w:rsidRDefault="002B1F03" w:rsidP="00CD2B5E">
            <w:pPr>
              <w:pStyle w:val="afffffb"/>
              <w:rPr>
                <w:color w:val="000000"/>
              </w:rPr>
            </w:pPr>
            <w:r w:rsidRPr="00CD2B5E">
              <w:rPr>
                <w:color w:val="000000"/>
              </w:rPr>
              <w:t>9,437</w:t>
            </w:r>
          </w:p>
        </w:tc>
        <w:tc>
          <w:tcPr>
            <w:tcW w:w="221" w:type="pct"/>
            <w:vAlign w:val="center"/>
          </w:tcPr>
          <w:p w14:paraId="50D836B6" w14:textId="777EAFE6" w:rsidR="002B1F03" w:rsidRPr="00CD2B5E" w:rsidRDefault="002B1F03" w:rsidP="00CD2B5E">
            <w:pPr>
              <w:pStyle w:val="afffffb"/>
              <w:rPr>
                <w:color w:val="000000"/>
              </w:rPr>
            </w:pPr>
            <w:r w:rsidRPr="00CD2B5E">
              <w:rPr>
                <w:color w:val="000000"/>
              </w:rPr>
              <w:t>6,23</w:t>
            </w:r>
          </w:p>
        </w:tc>
        <w:tc>
          <w:tcPr>
            <w:tcW w:w="184" w:type="pct"/>
            <w:vAlign w:val="center"/>
          </w:tcPr>
          <w:p w14:paraId="11B7BEA2" w14:textId="7049B6FB" w:rsidR="002B1F03" w:rsidRPr="00CD2B5E" w:rsidRDefault="002B1F03" w:rsidP="00CD2B5E">
            <w:pPr>
              <w:pStyle w:val="afffffb"/>
              <w:rPr>
                <w:color w:val="000000"/>
              </w:rPr>
            </w:pPr>
            <w:r w:rsidRPr="00CD2B5E">
              <w:rPr>
                <w:color w:val="000000"/>
              </w:rPr>
              <w:t>3,875</w:t>
            </w:r>
          </w:p>
        </w:tc>
        <w:tc>
          <w:tcPr>
            <w:tcW w:w="221" w:type="pct"/>
            <w:vAlign w:val="center"/>
          </w:tcPr>
          <w:p w14:paraId="51191083" w14:textId="5A7E6B2A" w:rsidR="002B1F03" w:rsidRPr="00CD2B5E" w:rsidRDefault="002B1F03" w:rsidP="00CD2B5E">
            <w:pPr>
              <w:pStyle w:val="afffffb"/>
              <w:rPr>
                <w:color w:val="000000"/>
              </w:rPr>
            </w:pPr>
            <w:r w:rsidRPr="00CD2B5E">
              <w:rPr>
                <w:color w:val="000000"/>
              </w:rPr>
              <w:t>10,105</w:t>
            </w:r>
          </w:p>
        </w:tc>
      </w:tr>
      <w:tr w:rsidR="002B1F03" w:rsidRPr="00CD2B5E" w14:paraId="573EA254" w14:textId="77777777" w:rsidTr="002B1F03">
        <w:trPr>
          <w:cantSplit/>
          <w:trHeight w:val="227"/>
        </w:trPr>
        <w:tc>
          <w:tcPr>
            <w:tcW w:w="155" w:type="pct"/>
            <w:tcMar>
              <w:left w:w="28" w:type="dxa"/>
              <w:right w:w="28" w:type="dxa"/>
            </w:tcMar>
            <w:vAlign w:val="center"/>
          </w:tcPr>
          <w:p w14:paraId="65C92B35" w14:textId="77777777" w:rsidR="002B1F03" w:rsidRPr="00CD2B5E" w:rsidRDefault="002B1F03" w:rsidP="00CD2B5E">
            <w:pPr>
              <w:pStyle w:val="afffffb"/>
              <w:rPr>
                <w:color w:val="000000"/>
              </w:rPr>
            </w:pPr>
            <w:r w:rsidRPr="00CD2B5E">
              <w:rPr>
                <w:color w:val="000000"/>
              </w:rPr>
              <w:t>–</w:t>
            </w:r>
          </w:p>
        </w:tc>
        <w:tc>
          <w:tcPr>
            <w:tcW w:w="465" w:type="pct"/>
            <w:tcMar>
              <w:left w:w="28" w:type="dxa"/>
              <w:right w:w="28" w:type="dxa"/>
            </w:tcMar>
            <w:vAlign w:val="center"/>
          </w:tcPr>
          <w:p w14:paraId="718B8909" w14:textId="77777777" w:rsidR="002B1F03" w:rsidRPr="00CD2B5E" w:rsidRDefault="002B1F03" w:rsidP="00CD2B5E">
            <w:pPr>
              <w:pStyle w:val="afffffb"/>
              <w:rPr>
                <w:color w:val="000000"/>
              </w:rPr>
            </w:pPr>
            <w:r w:rsidRPr="00CD2B5E">
              <w:rPr>
                <w:color w:val="000000"/>
              </w:rPr>
              <w:t>перспективные и индивидуальные источники</w:t>
            </w:r>
          </w:p>
        </w:tc>
        <w:tc>
          <w:tcPr>
            <w:tcW w:w="221" w:type="pct"/>
            <w:tcMar>
              <w:left w:w="28" w:type="dxa"/>
              <w:right w:w="28" w:type="dxa"/>
            </w:tcMar>
            <w:vAlign w:val="center"/>
          </w:tcPr>
          <w:p w14:paraId="111516FB" w14:textId="7EF22E31" w:rsidR="002B1F03" w:rsidRPr="00CD2B5E" w:rsidRDefault="002B1F03" w:rsidP="00CD2B5E">
            <w:pPr>
              <w:pStyle w:val="afffffb"/>
              <w:rPr>
                <w:color w:val="000000"/>
              </w:rPr>
            </w:pPr>
            <w:r w:rsidRPr="00CD2B5E">
              <w:rPr>
                <w:color w:val="000000"/>
              </w:rPr>
              <w:t>15,539</w:t>
            </w:r>
          </w:p>
        </w:tc>
        <w:tc>
          <w:tcPr>
            <w:tcW w:w="184" w:type="pct"/>
            <w:tcMar>
              <w:left w:w="28" w:type="dxa"/>
              <w:right w:w="28" w:type="dxa"/>
            </w:tcMar>
            <w:vAlign w:val="center"/>
          </w:tcPr>
          <w:p w14:paraId="711F66A2" w14:textId="3FA2F949" w:rsidR="002B1F03" w:rsidRPr="00CD2B5E" w:rsidRDefault="002B1F03" w:rsidP="00CD2B5E">
            <w:pPr>
              <w:pStyle w:val="afffffb"/>
              <w:rPr>
                <w:color w:val="000000"/>
              </w:rPr>
            </w:pPr>
            <w:r w:rsidRPr="00CD2B5E">
              <w:rPr>
                <w:color w:val="000000"/>
              </w:rPr>
              <w:t>6,457</w:t>
            </w:r>
          </w:p>
        </w:tc>
        <w:tc>
          <w:tcPr>
            <w:tcW w:w="221" w:type="pct"/>
            <w:tcMar>
              <w:left w:w="28" w:type="dxa"/>
              <w:right w:w="28" w:type="dxa"/>
            </w:tcMar>
            <w:vAlign w:val="center"/>
          </w:tcPr>
          <w:p w14:paraId="5CB151AE" w14:textId="0C7107FC" w:rsidR="002B1F03" w:rsidRPr="00CD2B5E" w:rsidRDefault="002B1F03" w:rsidP="00CD2B5E">
            <w:pPr>
              <w:pStyle w:val="afffffb"/>
              <w:rPr>
                <w:color w:val="000000"/>
              </w:rPr>
            </w:pPr>
            <w:r w:rsidRPr="00CD2B5E">
              <w:rPr>
                <w:color w:val="000000"/>
              </w:rPr>
              <w:t>21,996</w:t>
            </w:r>
          </w:p>
        </w:tc>
        <w:tc>
          <w:tcPr>
            <w:tcW w:w="221" w:type="pct"/>
            <w:tcMar>
              <w:left w:w="28" w:type="dxa"/>
              <w:right w:w="28" w:type="dxa"/>
            </w:tcMar>
            <w:vAlign w:val="center"/>
          </w:tcPr>
          <w:p w14:paraId="199771BB" w14:textId="67C5EB11" w:rsidR="002B1F03" w:rsidRPr="00CD2B5E" w:rsidRDefault="002B1F03" w:rsidP="00CD2B5E">
            <w:pPr>
              <w:pStyle w:val="afffffb"/>
              <w:rPr>
                <w:color w:val="000000"/>
              </w:rPr>
            </w:pPr>
            <w:r w:rsidRPr="00CD2B5E">
              <w:rPr>
                <w:color w:val="000000"/>
              </w:rPr>
              <w:t>12,587</w:t>
            </w:r>
          </w:p>
        </w:tc>
        <w:tc>
          <w:tcPr>
            <w:tcW w:w="184" w:type="pct"/>
            <w:tcMar>
              <w:left w:w="28" w:type="dxa"/>
              <w:right w:w="28" w:type="dxa"/>
            </w:tcMar>
            <w:vAlign w:val="center"/>
          </w:tcPr>
          <w:p w14:paraId="61F2CD87" w14:textId="2C0EDE2E" w:rsidR="002B1F03" w:rsidRPr="00CD2B5E" w:rsidRDefault="002B1F03" w:rsidP="00CD2B5E">
            <w:pPr>
              <w:pStyle w:val="afffffb"/>
              <w:rPr>
                <w:color w:val="000000"/>
              </w:rPr>
            </w:pPr>
            <w:r w:rsidRPr="00CD2B5E">
              <w:rPr>
                <w:color w:val="000000"/>
              </w:rPr>
              <w:t>4,428</w:t>
            </w:r>
          </w:p>
        </w:tc>
        <w:tc>
          <w:tcPr>
            <w:tcW w:w="221" w:type="pct"/>
            <w:tcMar>
              <w:left w:w="28" w:type="dxa"/>
              <w:right w:w="28" w:type="dxa"/>
            </w:tcMar>
            <w:vAlign w:val="center"/>
          </w:tcPr>
          <w:p w14:paraId="3AC38F88" w14:textId="106545CE" w:rsidR="002B1F03" w:rsidRPr="00CD2B5E" w:rsidRDefault="002B1F03" w:rsidP="00CD2B5E">
            <w:pPr>
              <w:pStyle w:val="afffffb"/>
              <w:rPr>
                <w:color w:val="000000"/>
              </w:rPr>
            </w:pPr>
            <w:r w:rsidRPr="00CD2B5E">
              <w:rPr>
                <w:color w:val="000000"/>
              </w:rPr>
              <w:t>17,015</w:t>
            </w:r>
          </w:p>
        </w:tc>
        <w:tc>
          <w:tcPr>
            <w:tcW w:w="221" w:type="pct"/>
            <w:tcMar>
              <w:left w:w="28" w:type="dxa"/>
              <w:right w:w="28" w:type="dxa"/>
            </w:tcMar>
            <w:vAlign w:val="center"/>
          </w:tcPr>
          <w:p w14:paraId="7B6625ED" w14:textId="13DB79E5" w:rsidR="002B1F03" w:rsidRPr="00CD2B5E" w:rsidRDefault="002B1F03" w:rsidP="00CD2B5E">
            <w:pPr>
              <w:pStyle w:val="afffffb"/>
              <w:rPr>
                <w:color w:val="000000"/>
              </w:rPr>
            </w:pPr>
            <w:r w:rsidRPr="00CD2B5E">
              <w:rPr>
                <w:color w:val="000000"/>
              </w:rPr>
              <w:t>11,468</w:t>
            </w:r>
          </w:p>
        </w:tc>
        <w:tc>
          <w:tcPr>
            <w:tcW w:w="184" w:type="pct"/>
            <w:tcMar>
              <w:left w:w="28" w:type="dxa"/>
              <w:right w:w="28" w:type="dxa"/>
            </w:tcMar>
            <w:vAlign w:val="center"/>
          </w:tcPr>
          <w:p w14:paraId="18C9E6EB" w14:textId="5FC420E6" w:rsidR="002B1F03" w:rsidRPr="00CD2B5E" w:rsidRDefault="002B1F03" w:rsidP="00CD2B5E">
            <w:pPr>
              <w:pStyle w:val="afffffb"/>
              <w:rPr>
                <w:color w:val="000000"/>
              </w:rPr>
            </w:pPr>
            <w:r w:rsidRPr="00CD2B5E">
              <w:rPr>
                <w:color w:val="000000"/>
              </w:rPr>
              <w:t>3,668</w:t>
            </w:r>
          </w:p>
        </w:tc>
        <w:tc>
          <w:tcPr>
            <w:tcW w:w="221" w:type="pct"/>
            <w:tcMar>
              <w:left w:w="28" w:type="dxa"/>
              <w:right w:w="28" w:type="dxa"/>
            </w:tcMar>
            <w:vAlign w:val="center"/>
          </w:tcPr>
          <w:p w14:paraId="14AC758E" w14:textId="60E37F59" w:rsidR="002B1F03" w:rsidRPr="00CD2B5E" w:rsidRDefault="002B1F03" w:rsidP="00CD2B5E">
            <w:pPr>
              <w:pStyle w:val="afffffb"/>
              <w:rPr>
                <w:color w:val="000000"/>
              </w:rPr>
            </w:pPr>
            <w:r w:rsidRPr="00CD2B5E">
              <w:rPr>
                <w:color w:val="000000"/>
              </w:rPr>
              <w:t>15,136</w:t>
            </w:r>
          </w:p>
        </w:tc>
        <w:tc>
          <w:tcPr>
            <w:tcW w:w="221" w:type="pct"/>
            <w:tcMar>
              <w:left w:w="28" w:type="dxa"/>
              <w:right w:w="28" w:type="dxa"/>
            </w:tcMar>
            <w:vAlign w:val="center"/>
          </w:tcPr>
          <w:p w14:paraId="37267432" w14:textId="235456E8" w:rsidR="002B1F03" w:rsidRPr="00CD2B5E" w:rsidRDefault="002B1F03" w:rsidP="00CD2B5E">
            <w:pPr>
              <w:pStyle w:val="afffffb"/>
              <w:rPr>
                <w:color w:val="000000"/>
              </w:rPr>
            </w:pPr>
            <w:r w:rsidRPr="00CD2B5E">
              <w:rPr>
                <w:color w:val="000000"/>
              </w:rPr>
              <w:t>11,468</w:t>
            </w:r>
          </w:p>
        </w:tc>
        <w:tc>
          <w:tcPr>
            <w:tcW w:w="184" w:type="pct"/>
            <w:tcMar>
              <w:left w:w="28" w:type="dxa"/>
              <w:right w:w="28" w:type="dxa"/>
            </w:tcMar>
            <w:vAlign w:val="center"/>
          </w:tcPr>
          <w:p w14:paraId="59447110" w14:textId="333D5456" w:rsidR="002B1F03" w:rsidRPr="00CD2B5E" w:rsidRDefault="002B1F03" w:rsidP="00CD2B5E">
            <w:pPr>
              <w:pStyle w:val="afffffb"/>
              <w:rPr>
                <w:color w:val="000000"/>
              </w:rPr>
            </w:pPr>
            <w:r w:rsidRPr="00CD2B5E">
              <w:rPr>
                <w:color w:val="000000"/>
              </w:rPr>
              <w:t>3,668</w:t>
            </w:r>
          </w:p>
        </w:tc>
        <w:tc>
          <w:tcPr>
            <w:tcW w:w="221" w:type="pct"/>
            <w:tcMar>
              <w:left w:w="28" w:type="dxa"/>
              <w:right w:w="28" w:type="dxa"/>
            </w:tcMar>
            <w:vAlign w:val="center"/>
          </w:tcPr>
          <w:p w14:paraId="31B256EB" w14:textId="73C512BF" w:rsidR="002B1F03" w:rsidRPr="00CD2B5E" w:rsidRDefault="002B1F03" w:rsidP="00CD2B5E">
            <w:pPr>
              <w:pStyle w:val="afffffb"/>
              <w:rPr>
                <w:color w:val="000000"/>
              </w:rPr>
            </w:pPr>
            <w:r w:rsidRPr="00CD2B5E">
              <w:rPr>
                <w:color w:val="000000"/>
              </w:rPr>
              <w:t>15,136</w:t>
            </w:r>
          </w:p>
        </w:tc>
        <w:tc>
          <w:tcPr>
            <w:tcW w:w="221" w:type="pct"/>
            <w:vAlign w:val="center"/>
          </w:tcPr>
          <w:p w14:paraId="21BD42A0" w14:textId="7726AB84" w:rsidR="002B1F03" w:rsidRPr="00CD2B5E" w:rsidRDefault="002B1F03" w:rsidP="00CD2B5E">
            <w:pPr>
              <w:pStyle w:val="afffffb"/>
              <w:rPr>
                <w:color w:val="000000"/>
              </w:rPr>
            </w:pPr>
            <w:r w:rsidRPr="00CD2B5E">
              <w:rPr>
                <w:color w:val="000000"/>
              </w:rPr>
              <w:t>11,468</w:t>
            </w:r>
          </w:p>
        </w:tc>
        <w:tc>
          <w:tcPr>
            <w:tcW w:w="184" w:type="pct"/>
            <w:vAlign w:val="center"/>
          </w:tcPr>
          <w:p w14:paraId="74B1B203" w14:textId="00A02E38" w:rsidR="002B1F03" w:rsidRPr="00CD2B5E" w:rsidRDefault="002B1F03" w:rsidP="00CD2B5E">
            <w:pPr>
              <w:pStyle w:val="afffffb"/>
              <w:rPr>
                <w:color w:val="000000"/>
              </w:rPr>
            </w:pPr>
            <w:r w:rsidRPr="00CD2B5E">
              <w:rPr>
                <w:color w:val="000000"/>
              </w:rPr>
              <w:t>3,668</w:t>
            </w:r>
          </w:p>
        </w:tc>
        <w:tc>
          <w:tcPr>
            <w:tcW w:w="221" w:type="pct"/>
            <w:vAlign w:val="center"/>
          </w:tcPr>
          <w:p w14:paraId="60071EA4" w14:textId="23B4F194" w:rsidR="002B1F03" w:rsidRPr="00CD2B5E" w:rsidRDefault="002B1F03" w:rsidP="00CD2B5E">
            <w:pPr>
              <w:pStyle w:val="afffffb"/>
              <w:rPr>
                <w:color w:val="000000"/>
              </w:rPr>
            </w:pPr>
            <w:r w:rsidRPr="00CD2B5E">
              <w:rPr>
                <w:color w:val="000000"/>
              </w:rPr>
              <w:t>15,136</w:t>
            </w:r>
          </w:p>
        </w:tc>
        <w:tc>
          <w:tcPr>
            <w:tcW w:w="221" w:type="pct"/>
            <w:vAlign w:val="center"/>
          </w:tcPr>
          <w:p w14:paraId="0C2F55AB" w14:textId="149A25F1" w:rsidR="002B1F03" w:rsidRPr="00CD2B5E" w:rsidRDefault="002B1F03" w:rsidP="00CD2B5E">
            <w:pPr>
              <w:pStyle w:val="afffffb"/>
              <w:rPr>
                <w:color w:val="000000"/>
              </w:rPr>
            </w:pPr>
            <w:r w:rsidRPr="00CD2B5E">
              <w:rPr>
                <w:color w:val="000000"/>
              </w:rPr>
              <w:t>9,556</w:t>
            </w:r>
          </w:p>
        </w:tc>
        <w:tc>
          <w:tcPr>
            <w:tcW w:w="184" w:type="pct"/>
            <w:vAlign w:val="center"/>
          </w:tcPr>
          <w:p w14:paraId="0EF63DAB" w14:textId="504496EC" w:rsidR="002B1F03" w:rsidRPr="00CD2B5E" w:rsidRDefault="002B1F03" w:rsidP="00CD2B5E">
            <w:pPr>
              <w:pStyle w:val="afffffb"/>
              <w:rPr>
                <w:color w:val="000000"/>
              </w:rPr>
            </w:pPr>
            <w:r w:rsidRPr="00CD2B5E">
              <w:rPr>
                <w:color w:val="000000"/>
              </w:rPr>
              <w:t>3,668</w:t>
            </w:r>
          </w:p>
        </w:tc>
        <w:tc>
          <w:tcPr>
            <w:tcW w:w="221" w:type="pct"/>
            <w:vAlign w:val="center"/>
          </w:tcPr>
          <w:p w14:paraId="17A8739C" w14:textId="35EA1FC4" w:rsidR="002B1F03" w:rsidRPr="00CD2B5E" w:rsidRDefault="002B1F03" w:rsidP="00CD2B5E">
            <w:pPr>
              <w:pStyle w:val="afffffb"/>
              <w:rPr>
                <w:color w:val="000000"/>
              </w:rPr>
            </w:pPr>
            <w:r w:rsidRPr="00CD2B5E">
              <w:rPr>
                <w:color w:val="000000"/>
              </w:rPr>
              <w:t>13,224</w:t>
            </w:r>
          </w:p>
        </w:tc>
        <w:tc>
          <w:tcPr>
            <w:tcW w:w="221" w:type="pct"/>
            <w:vAlign w:val="center"/>
          </w:tcPr>
          <w:p w14:paraId="3467DAC6" w14:textId="0AF2964B" w:rsidR="002B1F03" w:rsidRPr="00CD2B5E" w:rsidRDefault="002B1F03" w:rsidP="00CD2B5E">
            <w:pPr>
              <w:pStyle w:val="afffffb"/>
              <w:rPr>
                <w:color w:val="000000"/>
              </w:rPr>
            </w:pPr>
            <w:r w:rsidRPr="00CD2B5E">
              <w:rPr>
                <w:color w:val="000000"/>
              </w:rPr>
              <w:t>9,556</w:t>
            </w:r>
          </w:p>
        </w:tc>
        <w:tc>
          <w:tcPr>
            <w:tcW w:w="184" w:type="pct"/>
            <w:vAlign w:val="center"/>
          </w:tcPr>
          <w:p w14:paraId="0F40B320" w14:textId="1E56E25C" w:rsidR="002B1F03" w:rsidRPr="00CD2B5E" w:rsidRDefault="002B1F03" w:rsidP="00CD2B5E">
            <w:pPr>
              <w:pStyle w:val="afffffb"/>
              <w:rPr>
                <w:color w:val="000000"/>
              </w:rPr>
            </w:pPr>
            <w:r w:rsidRPr="00CD2B5E">
              <w:rPr>
                <w:color w:val="000000"/>
              </w:rPr>
              <w:t>3,668</w:t>
            </w:r>
          </w:p>
        </w:tc>
        <w:tc>
          <w:tcPr>
            <w:tcW w:w="221" w:type="pct"/>
            <w:vAlign w:val="center"/>
          </w:tcPr>
          <w:p w14:paraId="40249A42" w14:textId="7AF0DD10" w:rsidR="002B1F03" w:rsidRPr="00CD2B5E" w:rsidRDefault="002B1F03" w:rsidP="00CD2B5E">
            <w:pPr>
              <w:pStyle w:val="afffffb"/>
              <w:rPr>
                <w:color w:val="000000"/>
              </w:rPr>
            </w:pPr>
            <w:r w:rsidRPr="00CD2B5E">
              <w:rPr>
                <w:color w:val="000000"/>
              </w:rPr>
              <w:t>13,224</w:t>
            </w:r>
          </w:p>
        </w:tc>
      </w:tr>
      <w:tr w:rsidR="002B1F03" w:rsidRPr="00CD2B5E" w14:paraId="4B708008" w14:textId="77777777" w:rsidTr="002B1F03">
        <w:trPr>
          <w:cantSplit/>
          <w:trHeight w:val="283"/>
        </w:trPr>
        <w:tc>
          <w:tcPr>
            <w:tcW w:w="155" w:type="pct"/>
            <w:tcMar>
              <w:left w:w="28" w:type="dxa"/>
              <w:right w:w="28" w:type="dxa"/>
            </w:tcMar>
            <w:vAlign w:val="center"/>
          </w:tcPr>
          <w:p w14:paraId="18E64DE1" w14:textId="77777777" w:rsidR="002B1F03" w:rsidRPr="00CD2B5E" w:rsidRDefault="002B1F03" w:rsidP="00CD2B5E">
            <w:pPr>
              <w:pStyle w:val="afffffb"/>
              <w:rPr>
                <w:color w:val="000000"/>
              </w:rPr>
            </w:pPr>
            <w:r w:rsidRPr="00CD2B5E">
              <w:rPr>
                <w:color w:val="000000"/>
              </w:rPr>
              <w:t>–</w:t>
            </w:r>
          </w:p>
        </w:tc>
        <w:tc>
          <w:tcPr>
            <w:tcW w:w="465" w:type="pct"/>
            <w:tcMar>
              <w:left w:w="28" w:type="dxa"/>
              <w:right w:w="28" w:type="dxa"/>
            </w:tcMar>
            <w:vAlign w:val="center"/>
          </w:tcPr>
          <w:p w14:paraId="564670A7" w14:textId="77777777" w:rsidR="002B1F03" w:rsidRPr="00CD2B5E" w:rsidRDefault="002B1F03" w:rsidP="00CD2B5E">
            <w:pPr>
              <w:pStyle w:val="afffffb"/>
              <w:rPr>
                <w:color w:val="000000"/>
              </w:rPr>
            </w:pPr>
            <w:r w:rsidRPr="00CD2B5E">
              <w:rPr>
                <w:color w:val="000000"/>
              </w:rPr>
              <w:t>Всего</w:t>
            </w:r>
          </w:p>
        </w:tc>
        <w:tc>
          <w:tcPr>
            <w:tcW w:w="221" w:type="pct"/>
            <w:tcMar>
              <w:left w:w="28" w:type="dxa"/>
              <w:right w:w="28" w:type="dxa"/>
            </w:tcMar>
            <w:vAlign w:val="center"/>
          </w:tcPr>
          <w:p w14:paraId="675C8E2F" w14:textId="75E20044" w:rsidR="002B1F03" w:rsidRPr="00CD2B5E" w:rsidRDefault="002B1F03" w:rsidP="00CD2B5E">
            <w:pPr>
              <w:pStyle w:val="afffffb"/>
              <w:rPr>
                <w:color w:val="000000"/>
              </w:rPr>
            </w:pPr>
            <w:r w:rsidRPr="00CD2B5E">
              <w:rPr>
                <w:color w:val="000000"/>
              </w:rPr>
              <w:t>17,835</w:t>
            </w:r>
          </w:p>
        </w:tc>
        <w:tc>
          <w:tcPr>
            <w:tcW w:w="184" w:type="pct"/>
            <w:tcMar>
              <w:left w:w="28" w:type="dxa"/>
              <w:right w:w="28" w:type="dxa"/>
            </w:tcMar>
            <w:vAlign w:val="center"/>
          </w:tcPr>
          <w:p w14:paraId="64C780E8" w14:textId="4B8A2D79" w:rsidR="002B1F03" w:rsidRPr="00CD2B5E" w:rsidRDefault="002B1F03" w:rsidP="00CD2B5E">
            <w:pPr>
              <w:pStyle w:val="afffffb"/>
              <w:rPr>
                <w:color w:val="000000"/>
              </w:rPr>
            </w:pPr>
            <w:r w:rsidRPr="00CD2B5E">
              <w:rPr>
                <w:color w:val="000000"/>
              </w:rPr>
              <w:t>8,381</w:t>
            </w:r>
          </w:p>
        </w:tc>
        <w:tc>
          <w:tcPr>
            <w:tcW w:w="221" w:type="pct"/>
            <w:tcMar>
              <w:left w:w="28" w:type="dxa"/>
              <w:right w:w="28" w:type="dxa"/>
            </w:tcMar>
            <w:vAlign w:val="center"/>
          </w:tcPr>
          <w:p w14:paraId="54A92A55" w14:textId="77224839" w:rsidR="002B1F03" w:rsidRPr="00CD2B5E" w:rsidRDefault="002B1F03" w:rsidP="00CD2B5E">
            <w:pPr>
              <w:pStyle w:val="afffffb"/>
              <w:rPr>
                <w:color w:val="000000"/>
              </w:rPr>
            </w:pPr>
            <w:r w:rsidRPr="00CD2B5E">
              <w:rPr>
                <w:color w:val="000000"/>
              </w:rPr>
              <w:t>26,216</w:t>
            </w:r>
          </w:p>
        </w:tc>
        <w:tc>
          <w:tcPr>
            <w:tcW w:w="221" w:type="pct"/>
            <w:tcMar>
              <w:left w:w="28" w:type="dxa"/>
              <w:right w:w="28" w:type="dxa"/>
            </w:tcMar>
            <w:vAlign w:val="center"/>
          </w:tcPr>
          <w:p w14:paraId="78C9E7DA" w14:textId="3449B523" w:rsidR="002B1F03" w:rsidRPr="00CD2B5E" w:rsidRDefault="002B1F03" w:rsidP="00CD2B5E">
            <w:pPr>
              <w:pStyle w:val="afffffb"/>
              <w:rPr>
                <w:color w:val="000000"/>
              </w:rPr>
            </w:pPr>
            <w:r w:rsidRPr="00CD2B5E">
              <w:rPr>
                <w:color w:val="000000"/>
              </w:rPr>
              <w:t>22,858</w:t>
            </w:r>
          </w:p>
        </w:tc>
        <w:tc>
          <w:tcPr>
            <w:tcW w:w="184" w:type="pct"/>
            <w:tcMar>
              <w:left w:w="28" w:type="dxa"/>
              <w:right w:w="28" w:type="dxa"/>
            </w:tcMar>
            <w:vAlign w:val="center"/>
          </w:tcPr>
          <w:p w14:paraId="74D08264" w14:textId="206C54CD" w:rsidR="002B1F03" w:rsidRPr="00CD2B5E" w:rsidRDefault="002B1F03" w:rsidP="00CD2B5E">
            <w:pPr>
              <w:pStyle w:val="afffffb"/>
              <w:rPr>
                <w:color w:val="000000"/>
              </w:rPr>
            </w:pPr>
            <w:r w:rsidRPr="00CD2B5E">
              <w:rPr>
                <w:color w:val="000000"/>
              </w:rPr>
              <w:t>8,943</w:t>
            </w:r>
          </w:p>
        </w:tc>
        <w:tc>
          <w:tcPr>
            <w:tcW w:w="221" w:type="pct"/>
            <w:tcMar>
              <w:left w:w="28" w:type="dxa"/>
              <w:right w:w="28" w:type="dxa"/>
            </w:tcMar>
            <w:vAlign w:val="center"/>
          </w:tcPr>
          <w:p w14:paraId="7E271B41" w14:textId="06EB0EF4" w:rsidR="002B1F03" w:rsidRPr="00CD2B5E" w:rsidRDefault="002B1F03" w:rsidP="00CD2B5E">
            <w:pPr>
              <w:pStyle w:val="afffffb"/>
              <w:rPr>
                <w:color w:val="000000"/>
              </w:rPr>
            </w:pPr>
            <w:r w:rsidRPr="00CD2B5E">
              <w:rPr>
                <w:color w:val="000000"/>
              </w:rPr>
              <w:t>31,801</w:t>
            </w:r>
          </w:p>
        </w:tc>
        <w:tc>
          <w:tcPr>
            <w:tcW w:w="221" w:type="pct"/>
            <w:tcMar>
              <w:left w:w="28" w:type="dxa"/>
              <w:right w:w="28" w:type="dxa"/>
            </w:tcMar>
            <w:vAlign w:val="center"/>
          </w:tcPr>
          <w:p w14:paraId="3D4D803A" w14:textId="35E78317" w:rsidR="002B1F03" w:rsidRPr="00CD2B5E" w:rsidRDefault="002B1F03" w:rsidP="00CD2B5E">
            <w:pPr>
              <w:pStyle w:val="afffffb"/>
              <w:rPr>
                <w:color w:val="000000"/>
              </w:rPr>
            </w:pPr>
            <w:r w:rsidRPr="00CD2B5E">
              <w:rPr>
                <w:color w:val="000000"/>
              </w:rPr>
              <w:t>16,994</w:t>
            </w:r>
          </w:p>
        </w:tc>
        <w:tc>
          <w:tcPr>
            <w:tcW w:w="184" w:type="pct"/>
            <w:tcMar>
              <w:left w:w="28" w:type="dxa"/>
              <w:right w:w="28" w:type="dxa"/>
            </w:tcMar>
            <w:vAlign w:val="center"/>
          </w:tcPr>
          <w:p w14:paraId="613D1566" w14:textId="536C4461" w:rsidR="002B1F03" w:rsidRPr="00CD2B5E" w:rsidRDefault="002B1F03" w:rsidP="00CD2B5E">
            <w:pPr>
              <w:pStyle w:val="afffffb"/>
              <w:rPr>
                <w:color w:val="000000"/>
              </w:rPr>
            </w:pPr>
            <w:r w:rsidRPr="00CD2B5E">
              <w:rPr>
                <w:color w:val="000000"/>
              </w:rPr>
              <w:t>7,164</w:t>
            </w:r>
          </w:p>
        </w:tc>
        <w:tc>
          <w:tcPr>
            <w:tcW w:w="221" w:type="pct"/>
            <w:tcMar>
              <w:left w:w="28" w:type="dxa"/>
              <w:right w:w="28" w:type="dxa"/>
            </w:tcMar>
            <w:vAlign w:val="center"/>
          </w:tcPr>
          <w:p w14:paraId="7F6ACC35" w14:textId="2D8E5B96" w:rsidR="002B1F03" w:rsidRPr="00CD2B5E" w:rsidRDefault="002B1F03" w:rsidP="00CD2B5E">
            <w:pPr>
              <w:pStyle w:val="afffffb"/>
              <w:rPr>
                <w:color w:val="000000"/>
              </w:rPr>
            </w:pPr>
            <w:r w:rsidRPr="00CD2B5E">
              <w:rPr>
                <w:color w:val="000000"/>
              </w:rPr>
              <w:t>24,158</w:t>
            </w:r>
          </w:p>
        </w:tc>
        <w:tc>
          <w:tcPr>
            <w:tcW w:w="221" w:type="pct"/>
            <w:tcMar>
              <w:left w:w="28" w:type="dxa"/>
              <w:right w:w="28" w:type="dxa"/>
            </w:tcMar>
            <w:vAlign w:val="center"/>
          </w:tcPr>
          <w:p w14:paraId="3F290B82" w14:textId="784A4653" w:rsidR="002B1F03" w:rsidRPr="00CD2B5E" w:rsidRDefault="002B1F03" w:rsidP="00CD2B5E">
            <w:pPr>
              <w:pStyle w:val="afffffb"/>
              <w:rPr>
                <w:color w:val="000000"/>
              </w:rPr>
            </w:pPr>
            <w:r w:rsidRPr="00CD2B5E">
              <w:rPr>
                <w:color w:val="000000"/>
              </w:rPr>
              <w:t>16,994</w:t>
            </w:r>
          </w:p>
        </w:tc>
        <w:tc>
          <w:tcPr>
            <w:tcW w:w="184" w:type="pct"/>
            <w:tcMar>
              <w:left w:w="28" w:type="dxa"/>
              <w:right w:w="28" w:type="dxa"/>
            </w:tcMar>
            <w:vAlign w:val="center"/>
          </w:tcPr>
          <w:p w14:paraId="24AB569D" w14:textId="39DAB31F" w:rsidR="002B1F03" w:rsidRPr="00CD2B5E" w:rsidRDefault="002B1F03" w:rsidP="00CD2B5E">
            <w:pPr>
              <w:pStyle w:val="afffffb"/>
              <w:rPr>
                <w:color w:val="000000"/>
              </w:rPr>
            </w:pPr>
            <w:r w:rsidRPr="00CD2B5E">
              <w:rPr>
                <w:color w:val="000000"/>
              </w:rPr>
              <w:t>7,164</w:t>
            </w:r>
          </w:p>
        </w:tc>
        <w:tc>
          <w:tcPr>
            <w:tcW w:w="221" w:type="pct"/>
            <w:tcMar>
              <w:left w:w="28" w:type="dxa"/>
              <w:right w:w="28" w:type="dxa"/>
            </w:tcMar>
            <w:vAlign w:val="center"/>
          </w:tcPr>
          <w:p w14:paraId="5C269D73" w14:textId="757D2F25" w:rsidR="002B1F03" w:rsidRPr="00CD2B5E" w:rsidRDefault="002B1F03" w:rsidP="00CD2B5E">
            <w:pPr>
              <w:pStyle w:val="afffffb"/>
              <w:rPr>
                <w:color w:val="000000"/>
              </w:rPr>
            </w:pPr>
            <w:r w:rsidRPr="00CD2B5E">
              <w:rPr>
                <w:color w:val="000000"/>
              </w:rPr>
              <w:t>24,158</w:t>
            </w:r>
          </w:p>
        </w:tc>
        <w:tc>
          <w:tcPr>
            <w:tcW w:w="221" w:type="pct"/>
            <w:vAlign w:val="center"/>
          </w:tcPr>
          <w:p w14:paraId="50732B81" w14:textId="6CEE5835" w:rsidR="002B1F03" w:rsidRPr="00CD2B5E" w:rsidRDefault="002B1F03" w:rsidP="00CD2B5E">
            <w:pPr>
              <w:pStyle w:val="afffffb"/>
              <w:rPr>
                <w:color w:val="000000"/>
              </w:rPr>
            </w:pPr>
            <w:r w:rsidRPr="00CD2B5E">
              <w:rPr>
                <w:color w:val="000000"/>
              </w:rPr>
              <w:t>16,994</w:t>
            </w:r>
          </w:p>
        </w:tc>
        <w:tc>
          <w:tcPr>
            <w:tcW w:w="184" w:type="pct"/>
            <w:vAlign w:val="center"/>
          </w:tcPr>
          <w:p w14:paraId="6D58CED3" w14:textId="308A42A2" w:rsidR="002B1F03" w:rsidRPr="00CD2B5E" w:rsidRDefault="002B1F03" w:rsidP="00CD2B5E">
            <w:pPr>
              <w:pStyle w:val="afffffb"/>
              <w:rPr>
                <w:color w:val="000000"/>
              </w:rPr>
            </w:pPr>
            <w:r w:rsidRPr="00CD2B5E">
              <w:rPr>
                <w:color w:val="000000"/>
              </w:rPr>
              <w:t>7,164</w:t>
            </w:r>
          </w:p>
        </w:tc>
        <w:tc>
          <w:tcPr>
            <w:tcW w:w="221" w:type="pct"/>
            <w:vAlign w:val="center"/>
          </w:tcPr>
          <w:p w14:paraId="03036220" w14:textId="65D17F4F" w:rsidR="002B1F03" w:rsidRPr="00CD2B5E" w:rsidRDefault="002B1F03" w:rsidP="00CD2B5E">
            <w:pPr>
              <w:pStyle w:val="afffffb"/>
              <w:rPr>
                <w:color w:val="000000"/>
              </w:rPr>
            </w:pPr>
            <w:r w:rsidRPr="00CD2B5E">
              <w:rPr>
                <w:color w:val="000000"/>
              </w:rPr>
              <w:t>24,158</w:t>
            </w:r>
          </w:p>
        </w:tc>
        <w:tc>
          <w:tcPr>
            <w:tcW w:w="221" w:type="pct"/>
            <w:vAlign w:val="center"/>
          </w:tcPr>
          <w:p w14:paraId="33D827A3" w14:textId="7E925799" w:rsidR="002B1F03" w:rsidRPr="00CD2B5E" w:rsidRDefault="002B1F03" w:rsidP="00CD2B5E">
            <w:pPr>
              <w:pStyle w:val="afffffb"/>
              <w:rPr>
                <w:color w:val="000000"/>
              </w:rPr>
            </w:pPr>
            <w:r w:rsidRPr="00CD2B5E">
              <w:rPr>
                <w:color w:val="000000"/>
              </w:rPr>
              <w:t>15,244</w:t>
            </w:r>
          </w:p>
        </w:tc>
        <w:tc>
          <w:tcPr>
            <w:tcW w:w="184" w:type="pct"/>
            <w:vAlign w:val="center"/>
          </w:tcPr>
          <w:p w14:paraId="06757309" w14:textId="1F428775" w:rsidR="002B1F03" w:rsidRPr="00CD2B5E" w:rsidRDefault="002B1F03" w:rsidP="00CD2B5E">
            <w:pPr>
              <w:pStyle w:val="afffffb"/>
              <w:rPr>
                <w:color w:val="000000"/>
              </w:rPr>
            </w:pPr>
            <w:r w:rsidRPr="00CD2B5E">
              <w:rPr>
                <w:color w:val="000000"/>
              </w:rPr>
              <w:t>7,417</w:t>
            </w:r>
          </w:p>
        </w:tc>
        <w:tc>
          <w:tcPr>
            <w:tcW w:w="221" w:type="pct"/>
            <w:vAlign w:val="center"/>
          </w:tcPr>
          <w:p w14:paraId="62CACA14" w14:textId="56A85C65" w:rsidR="002B1F03" w:rsidRPr="00CD2B5E" w:rsidRDefault="002B1F03" w:rsidP="00CD2B5E">
            <w:pPr>
              <w:pStyle w:val="afffffb"/>
              <w:rPr>
                <w:color w:val="000000"/>
              </w:rPr>
            </w:pPr>
            <w:r w:rsidRPr="00CD2B5E">
              <w:rPr>
                <w:color w:val="000000"/>
              </w:rPr>
              <w:t>22,661</w:t>
            </w:r>
          </w:p>
        </w:tc>
        <w:tc>
          <w:tcPr>
            <w:tcW w:w="221" w:type="pct"/>
            <w:vAlign w:val="center"/>
          </w:tcPr>
          <w:p w14:paraId="18B748BF" w14:textId="15F55966" w:rsidR="002B1F03" w:rsidRPr="00CD2B5E" w:rsidRDefault="002B1F03" w:rsidP="00CD2B5E">
            <w:pPr>
              <w:pStyle w:val="afffffb"/>
              <w:rPr>
                <w:color w:val="000000"/>
              </w:rPr>
            </w:pPr>
            <w:r w:rsidRPr="00CD2B5E">
              <w:rPr>
                <w:color w:val="000000"/>
              </w:rPr>
              <w:t>15,786</w:t>
            </w:r>
          </w:p>
        </w:tc>
        <w:tc>
          <w:tcPr>
            <w:tcW w:w="184" w:type="pct"/>
            <w:vAlign w:val="center"/>
          </w:tcPr>
          <w:p w14:paraId="4A6E74F1" w14:textId="667298E4" w:rsidR="002B1F03" w:rsidRPr="00CD2B5E" w:rsidRDefault="002B1F03" w:rsidP="00CD2B5E">
            <w:pPr>
              <w:pStyle w:val="afffffb"/>
              <w:rPr>
                <w:color w:val="000000"/>
              </w:rPr>
            </w:pPr>
            <w:r w:rsidRPr="00CD2B5E">
              <w:rPr>
                <w:color w:val="000000"/>
              </w:rPr>
              <w:t>7,543</w:t>
            </w:r>
          </w:p>
        </w:tc>
        <w:tc>
          <w:tcPr>
            <w:tcW w:w="221" w:type="pct"/>
            <w:vAlign w:val="center"/>
          </w:tcPr>
          <w:p w14:paraId="0A892C2D" w14:textId="6A8B0C28" w:rsidR="002B1F03" w:rsidRPr="00CD2B5E" w:rsidRDefault="002B1F03" w:rsidP="00CD2B5E">
            <w:pPr>
              <w:pStyle w:val="afffffb"/>
              <w:rPr>
                <w:color w:val="000000"/>
              </w:rPr>
            </w:pPr>
            <w:r w:rsidRPr="00CD2B5E">
              <w:rPr>
                <w:color w:val="000000"/>
              </w:rPr>
              <w:t>23,329</w:t>
            </w:r>
          </w:p>
        </w:tc>
      </w:tr>
    </w:tbl>
    <w:p w14:paraId="35EC89E6" w14:textId="77777777" w:rsidR="00024147" w:rsidRPr="00CD2B5E" w:rsidRDefault="00024147" w:rsidP="00CD2B5E">
      <w:pPr>
        <w:pStyle w:val="a5"/>
      </w:pPr>
    </w:p>
    <w:p w14:paraId="4E7311F9" w14:textId="32A64DAB" w:rsidR="00E1621D" w:rsidRPr="00CD2B5E" w:rsidRDefault="00E1621D" w:rsidP="00CD2B5E">
      <w:pPr>
        <w:pStyle w:val="affff1"/>
      </w:pPr>
      <w:bookmarkStart w:id="124" w:name="_Toc135565586"/>
      <w:r w:rsidRPr="00CD2B5E">
        <w:t xml:space="preserve">Продолжение таблицы </w:t>
      </w:r>
      <w:r w:rsidR="00A46C51" w:rsidRPr="00CD2B5E">
        <w:fldChar w:fldCharType="begin"/>
      </w:r>
      <w:r w:rsidR="00A46C51" w:rsidRPr="00CD2B5E">
        <w:instrText xml:space="preserve"> REF _Ref124778076 \h  \* MERGEFORMAT </w:instrText>
      </w:r>
      <w:r w:rsidR="00A46C51" w:rsidRPr="00CD2B5E">
        <w:fldChar w:fldCharType="separate"/>
      </w:r>
      <w:r w:rsidR="003E3A10" w:rsidRPr="003E3A10">
        <w:rPr>
          <w:rStyle w:val="afffffa"/>
        </w:rPr>
        <w:t xml:space="preserve">Таблица </w:t>
      </w:r>
      <w:r w:rsidR="003E3A10">
        <w:rPr>
          <w:noProof/>
        </w:rPr>
        <w:t>28</w:t>
      </w:r>
      <w:bookmarkEnd w:id="124"/>
      <w:r w:rsidR="00A46C51"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8"/>
        <w:gridCol w:w="1932"/>
        <w:gridCol w:w="695"/>
        <w:gridCol w:w="695"/>
        <w:gridCol w:w="707"/>
        <w:gridCol w:w="696"/>
        <w:gridCol w:w="696"/>
        <w:gridCol w:w="702"/>
        <w:gridCol w:w="696"/>
        <w:gridCol w:w="696"/>
        <w:gridCol w:w="702"/>
        <w:gridCol w:w="696"/>
        <w:gridCol w:w="696"/>
        <w:gridCol w:w="705"/>
        <w:gridCol w:w="696"/>
        <w:gridCol w:w="696"/>
        <w:gridCol w:w="702"/>
        <w:gridCol w:w="781"/>
        <w:gridCol w:w="690"/>
        <w:gridCol w:w="779"/>
      </w:tblGrid>
      <w:tr w:rsidR="00024147" w:rsidRPr="00CD2B5E" w14:paraId="6A5A9762" w14:textId="77777777" w:rsidTr="002B1F03">
        <w:trPr>
          <w:cantSplit/>
          <w:trHeight w:val="227"/>
          <w:tblHeader/>
        </w:trPr>
        <w:tc>
          <w:tcPr>
            <w:tcW w:w="155" w:type="pct"/>
            <w:vMerge w:val="restart"/>
            <w:tcMar>
              <w:left w:w="28" w:type="dxa"/>
              <w:right w:w="28" w:type="dxa"/>
            </w:tcMar>
            <w:vAlign w:val="center"/>
          </w:tcPr>
          <w:p w14:paraId="2F8559FF" w14:textId="77777777" w:rsidR="00024147" w:rsidRPr="00CD2B5E" w:rsidRDefault="00024147" w:rsidP="00CD2B5E">
            <w:pPr>
              <w:pStyle w:val="afffffb"/>
            </w:pPr>
            <w:r w:rsidRPr="00CD2B5E">
              <w:t xml:space="preserve">№ </w:t>
            </w:r>
            <w:r w:rsidRPr="00CD2B5E">
              <w:br/>
              <w:t>ЕТО</w:t>
            </w:r>
          </w:p>
        </w:tc>
        <w:tc>
          <w:tcPr>
            <w:tcW w:w="639" w:type="pct"/>
            <w:vMerge w:val="restart"/>
            <w:tcMar>
              <w:left w:w="28" w:type="dxa"/>
              <w:right w:w="28" w:type="dxa"/>
            </w:tcMar>
            <w:vAlign w:val="center"/>
          </w:tcPr>
          <w:p w14:paraId="29DA4BA1" w14:textId="77777777" w:rsidR="00024147" w:rsidRPr="00CD2B5E" w:rsidRDefault="00024147" w:rsidP="00CD2B5E">
            <w:pPr>
              <w:pStyle w:val="afffffb"/>
            </w:pPr>
            <w:r w:rsidRPr="00CD2B5E">
              <w:t>Наименование ЕТО</w:t>
            </w:r>
          </w:p>
        </w:tc>
        <w:tc>
          <w:tcPr>
            <w:tcW w:w="4206" w:type="pct"/>
            <w:gridSpan w:val="18"/>
            <w:vAlign w:val="center"/>
          </w:tcPr>
          <w:p w14:paraId="3694179C" w14:textId="77777777" w:rsidR="00024147" w:rsidRPr="00CD2B5E" w:rsidRDefault="00024147" w:rsidP="00CD2B5E">
            <w:pPr>
              <w:pStyle w:val="afffffb"/>
            </w:pPr>
            <w:r w:rsidRPr="00CD2B5E">
              <w:t xml:space="preserve">Перспективное изменение потребления тепловой энергии за счет нового строительства и сноса существующих зданий </w:t>
            </w:r>
            <w:r w:rsidRPr="00CD2B5E">
              <w:br/>
              <w:t>в зонах действия ЕТО на каждом этапе прогнозного периода, тыс. Гкал</w:t>
            </w:r>
          </w:p>
        </w:tc>
      </w:tr>
      <w:tr w:rsidR="00024147" w:rsidRPr="00CD2B5E" w14:paraId="1F771587" w14:textId="77777777" w:rsidTr="002B1F03">
        <w:trPr>
          <w:cantSplit/>
          <w:trHeight w:val="227"/>
          <w:tblHeader/>
        </w:trPr>
        <w:tc>
          <w:tcPr>
            <w:tcW w:w="155" w:type="pct"/>
            <w:vMerge/>
            <w:tcMar>
              <w:left w:w="28" w:type="dxa"/>
              <w:right w:w="28" w:type="dxa"/>
            </w:tcMar>
            <w:vAlign w:val="center"/>
          </w:tcPr>
          <w:p w14:paraId="306E7108" w14:textId="77777777" w:rsidR="00024147" w:rsidRPr="00CD2B5E" w:rsidRDefault="00024147" w:rsidP="00CD2B5E">
            <w:pPr>
              <w:pStyle w:val="afffffb"/>
            </w:pPr>
          </w:p>
        </w:tc>
        <w:tc>
          <w:tcPr>
            <w:tcW w:w="639" w:type="pct"/>
            <w:vMerge/>
            <w:tcMar>
              <w:left w:w="28" w:type="dxa"/>
              <w:right w:w="28" w:type="dxa"/>
            </w:tcMar>
            <w:vAlign w:val="center"/>
          </w:tcPr>
          <w:p w14:paraId="17F2FF00" w14:textId="77777777" w:rsidR="00024147" w:rsidRPr="00CD2B5E" w:rsidRDefault="00024147" w:rsidP="00CD2B5E">
            <w:pPr>
              <w:pStyle w:val="afffffb"/>
            </w:pPr>
          </w:p>
        </w:tc>
        <w:tc>
          <w:tcPr>
            <w:tcW w:w="694" w:type="pct"/>
            <w:gridSpan w:val="3"/>
            <w:tcMar>
              <w:left w:w="28" w:type="dxa"/>
              <w:right w:w="28" w:type="dxa"/>
            </w:tcMar>
            <w:vAlign w:val="center"/>
          </w:tcPr>
          <w:p w14:paraId="602D543A" w14:textId="77777777" w:rsidR="00024147" w:rsidRPr="00CD2B5E" w:rsidRDefault="00024147" w:rsidP="00CD2B5E">
            <w:pPr>
              <w:pStyle w:val="afffffb"/>
            </w:pPr>
            <w:r w:rsidRPr="00CD2B5E">
              <w:t>2030 г.</w:t>
            </w:r>
          </w:p>
        </w:tc>
        <w:tc>
          <w:tcPr>
            <w:tcW w:w="692" w:type="pct"/>
            <w:gridSpan w:val="3"/>
            <w:tcMar>
              <w:left w:w="28" w:type="dxa"/>
              <w:right w:w="28" w:type="dxa"/>
            </w:tcMar>
            <w:vAlign w:val="center"/>
          </w:tcPr>
          <w:p w14:paraId="46051BDF" w14:textId="77777777" w:rsidR="00024147" w:rsidRPr="00CD2B5E" w:rsidRDefault="00024147" w:rsidP="00CD2B5E">
            <w:pPr>
              <w:pStyle w:val="afffffb"/>
            </w:pPr>
            <w:r w:rsidRPr="00CD2B5E">
              <w:t>2031 г.</w:t>
            </w:r>
          </w:p>
        </w:tc>
        <w:tc>
          <w:tcPr>
            <w:tcW w:w="692" w:type="pct"/>
            <w:gridSpan w:val="3"/>
            <w:tcMar>
              <w:left w:w="28" w:type="dxa"/>
              <w:right w:w="28" w:type="dxa"/>
            </w:tcMar>
            <w:vAlign w:val="center"/>
          </w:tcPr>
          <w:p w14:paraId="4D0B1BF1" w14:textId="77777777" w:rsidR="00024147" w:rsidRPr="00CD2B5E" w:rsidRDefault="00024147" w:rsidP="00CD2B5E">
            <w:pPr>
              <w:pStyle w:val="afffffb"/>
            </w:pPr>
            <w:r w:rsidRPr="00CD2B5E">
              <w:t>2032 г.</w:t>
            </w:r>
          </w:p>
        </w:tc>
        <w:tc>
          <w:tcPr>
            <w:tcW w:w="693" w:type="pct"/>
            <w:gridSpan w:val="3"/>
            <w:tcMar>
              <w:left w:w="28" w:type="dxa"/>
              <w:right w:w="28" w:type="dxa"/>
            </w:tcMar>
            <w:vAlign w:val="center"/>
          </w:tcPr>
          <w:p w14:paraId="3E3BD5E7" w14:textId="77777777" w:rsidR="00024147" w:rsidRPr="00CD2B5E" w:rsidRDefault="00024147" w:rsidP="00CD2B5E">
            <w:pPr>
              <w:pStyle w:val="afffffb"/>
            </w:pPr>
            <w:r w:rsidRPr="00CD2B5E">
              <w:t>2033 г.</w:t>
            </w:r>
          </w:p>
        </w:tc>
        <w:tc>
          <w:tcPr>
            <w:tcW w:w="692" w:type="pct"/>
            <w:gridSpan w:val="3"/>
            <w:vAlign w:val="center"/>
          </w:tcPr>
          <w:p w14:paraId="1889C13B" w14:textId="77777777" w:rsidR="00024147" w:rsidRPr="00CD2B5E" w:rsidRDefault="00024147" w:rsidP="00CD2B5E">
            <w:pPr>
              <w:pStyle w:val="afffffb"/>
            </w:pPr>
            <w:r w:rsidRPr="00CD2B5E">
              <w:t>2034 г.</w:t>
            </w:r>
          </w:p>
        </w:tc>
        <w:tc>
          <w:tcPr>
            <w:tcW w:w="743" w:type="pct"/>
            <w:gridSpan w:val="3"/>
            <w:vAlign w:val="center"/>
          </w:tcPr>
          <w:p w14:paraId="77C6C4C1" w14:textId="77777777" w:rsidR="00024147" w:rsidRPr="00CD2B5E" w:rsidRDefault="00024147" w:rsidP="00CD2B5E">
            <w:pPr>
              <w:pStyle w:val="afffffb"/>
              <w:rPr>
                <w:lang w:val="en-US"/>
              </w:rPr>
            </w:pPr>
            <w:r w:rsidRPr="00CD2B5E">
              <w:rPr>
                <w:lang w:val="en-US"/>
              </w:rPr>
              <w:t>202</w:t>
            </w:r>
            <w:r w:rsidRPr="00CD2B5E">
              <w:t>3</w:t>
            </w:r>
            <w:r w:rsidRPr="00CD2B5E">
              <w:rPr>
                <w:lang w:val="en-US"/>
              </w:rPr>
              <w:t xml:space="preserve"> - </w:t>
            </w:r>
            <w:r w:rsidRPr="00CD2B5E">
              <w:t xml:space="preserve">2034 </w:t>
            </w:r>
            <w:r w:rsidRPr="00CD2B5E">
              <w:rPr>
                <w:lang w:val="en-US"/>
              </w:rPr>
              <w:t>г</w:t>
            </w:r>
            <w:r w:rsidRPr="00CD2B5E">
              <w:t>г.</w:t>
            </w:r>
          </w:p>
        </w:tc>
      </w:tr>
      <w:tr w:rsidR="00024147" w:rsidRPr="00CD2B5E" w14:paraId="1D0D1C5D" w14:textId="77777777" w:rsidTr="002B1F03">
        <w:trPr>
          <w:cantSplit/>
          <w:trHeight w:val="227"/>
          <w:tblHeader/>
        </w:trPr>
        <w:tc>
          <w:tcPr>
            <w:tcW w:w="155" w:type="pct"/>
            <w:vMerge/>
            <w:tcMar>
              <w:left w:w="28" w:type="dxa"/>
              <w:right w:w="28" w:type="dxa"/>
            </w:tcMar>
            <w:vAlign w:val="center"/>
          </w:tcPr>
          <w:p w14:paraId="3681A7CC" w14:textId="77777777" w:rsidR="00024147" w:rsidRPr="00CD2B5E" w:rsidRDefault="00024147" w:rsidP="00CD2B5E">
            <w:pPr>
              <w:pStyle w:val="afffffb"/>
            </w:pPr>
          </w:p>
        </w:tc>
        <w:tc>
          <w:tcPr>
            <w:tcW w:w="639" w:type="pct"/>
            <w:vMerge/>
            <w:tcMar>
              <w:left w:w="28" w:type="dxa"/>
              <w:right w:w="28" w:type="dxa"/>
            </w:tcMar>
            <w:vAlign w:val="center"/>
          </w:tcPr>
          <w:p w14:paraId="270F0917" w14:textId="77777777" w:rsidR="00024147" w:rsidRPr="00CD2B5E" w:rsidRDefault="00024147" w:rsidP="00CD2B5E">
            <w:pPr>
              <w:pStyle w:val="afffffb"/>
            </w:pPr>
          </w:p>
        </w:tc>
        <w:tc>
          <w:tcPr>
            <w:tcW w:w="230" w:type="pct"/>
            <w:tcMar>
              <w:left w:w="28" w:type="dxa"/>
              <w:right w:w="28" w:type="dxa"/>
            </w:tcMar>
            <w:vAlign w:val="center"/>
          </w:tcPr>
          <w:p w14:paraId="06DC71E1" w14:textId="77777777" w:rsidR="00024147" w:rsidRPr="00CD2B5E" w:rsidRDefault="00024147" w:rsidP="00CD2B5E">
            <w:pPr>
              <w:pStyle w:val="afffffb"/>
            </w:pPr>
            <w:r w:rsidRPr="00CD2B5E">
              <w:t>отопл. и вент.</w:t>
            </w:r>
          </w:p>
        </w:tc>
        <w:tc>
          <w:tcPr>
            <w:tcW w:w="230" w:type="pct"/>
            <w:tcMar>
              <w:left w:w="28" w:type="dxa"/>
              <w:right w:w="28" w:type="dxa"/>
            </w:tcMar>
            <w:vAlign w:val="center"/>
          </w:tcPr>
          <w:p w14:paraId="520972E5" w14:textId="77777777" w:rsidR="00024147" w:rsidRPr="00CD2B5E" w:rsidRDefault="00024147" w:rsidP="00CD2B5E">
            <w:pPr>
              <w:pStyle w:val="afffffb"/>
            </w:pPr>
            <w:r w:rsidRPr="00CD2B5E">
              <w:t>ГВС</w:t>
            </w:r>
          </w:p>
        </w:tc>
        <w:tc>
          <w:tcPr>
            <w:tcW w:w="233" w:type="pct"/>
            <w:tcMar>
              <w:left w:w="28" w:type="dxa"/>
              <w:right w:w="28" w:type="dxa"/>
            </w:tcMar>
            <w:vAlign w:val="center"/>
          </w:tcPr>
          <w:p w14:paraId="4F8990D5" w14:textId="77777777" w:rsidR="00024147" w:rsidRPr="00CD2B5E" w:rsidRDefault="00024147" w:rsidP="00CD2B5E">
            <w:pPr>
              <w:pStyle w:val="afffffb"/>
            </w:pPr>
            <w:r w:rsidRPr="00CD2B5E">
              <w:t>всего</w:t>
            </w:r>
          </w:p>
        </w:tc>
        <w:tc>
          <w:tcPr>
            <w:tcW w:w="230" w:type="pct"/>
            <w:tcMar>
              <w:left w:w="28" w:type="dxa"/>
              <w:right w:w="28" w:type="dxa"/>
            </w:tcMar>
            <w:vAlign w:val="center"/>
          </w:tcPr>
          <w:p w14:paraId="6B862CD1" w14:textId="77777777" w:rsidR="00024147" w:rsidRPr="00CD2B5E" w:rsidRDefault="00024147" w:rsidP="00CD2B5E">
            <w:pPr>
              <w:pStyle w:val="afffffb"/>
            </w:pPr>
            <w:r w:rsidRPr="00CD2B5E">
              <w:t>отопл. и вент.</w:t>
            </w:r>
          </w:p>
        </w:tc>
        <w:tc>
          <w:tcPr>
            <w:tcW w:w="230" w:type="pct"/>
            <w:tcMar>
              <w:left w:w="28" w:type="dxa"/>
              <w:right w:w="28" w:type="dxa"/>
            </w:tcMar>
            <w:vAlign w:val="center"/>
          </w:tcPr>
          <w:p w14:paraId="15724E48" w14:textId="77777777" w:rsidR="00024147" w:rsidRPr="00CD2B5E" w:rsidRDefault="00024147" w:rsidP="00CD2B5E">
            <w:pPr>
              <w:pStyle w:val="afffffb"/>
            </w:pPr>
            <w:r w:rsidRPr="00CD2B5E">
              <w:t>ГВС</w:t>
            </w:r>
          </w:p>
        </w:tc>
        <w:tc>
          <w:tcPr>
            <w:tcW w:w="231" w:type="pct"/>
            <w:tcMar>
              <w:left w:w="28" w:type="dxa"/>
              <w:right w:w="28" w:type="dxa"/>
            </w:tcMar>
            <w:vAlign w:val="center"/>
          </w:tcPr>
          <w:p w14:paraId="5D31D97A" w14:textId="77777777" w:rsidR="00024147" w:rsidRPr="00CD2B5E" w:rsidRDefault="00024147" w:rsidP="00CD2B5E">
            <w:pPr>
              <w:pStyle w:val="afffffb"/>
            </w:pPr>
            <w:r w:rsidRPr="00CD2B5E">
              <w:t>всего</w:t>
            </w:r>
          </w:p>
        </w:tc>
        <w:tc>
          <w:tcPr>
            <w:tcW w:w="230" w:type="pct"/>
            <w:tcMar>
              <w:left w:w="28" w:type="dxa"/>
              <w:right w:w="28" w:type="dxa"/>
            </w:tcMar>
            <w:vAlign w:val="center"/>
          </w:tcPr>
          <w:p w14:paraId="5C70F56F" w14:textId="77777777" w:rsidR="00024147" w:rsidRPr="00CD2B5E" w:rsidRDefault="00024147" w:rsidP="00CD2B5E">
            <w:pPr>
              <w:pStyle w:val="afffffb"/>
            </w:pPr>
            <w:r w:rsidRPr="00CD2B5E">
              <w:t>отопл. и вент.</w:t>
            </w:r>
          </w:p>
        </w:tc>
        <w:tc>
          <w:tcPr>
            <w:tcW w:w="230" w:type="pct"/>
            <w:tcMar>
              <w:left w:w="28" w:type="dxa"/>
              <w:right w:w="28" w:type="dxa"/>
            </w:tcMar>
            <w:vAlign w:val="center"/>
          </w:tcPr>
          <w:p w14:paraId="7484948A" w14:textId="77777777" w:rsidR="00024147" w:rsidRPr="00CD2B5E" w:rsidRDefault="00024147" w:rsidP="00CD2B5E">
            <w:pPr>
              <w:pStyle w:val="afffffb"/>
            </w:pPr>
            <w:r w:rsidRPr="00CD2B5E">
              <w:t>ГВС</w:t>
            </w:r>
          </w:p>
        </w:tc>
        <w:tc>
          <w:tcPr>
            <w:tcW w:w="231" w:type="pct"/>
            <w:tcMar>
              <w:left w:w="28" w:type="dxa"/>
              <w:right w:w="28" w:type="dxa"/>
            </w:tcMar>
            <w:vAlign w:val="center"/>
          </w:tcPr>
          <w:p w14:paraId="1D435D95" w14:textId="77777777" w:rsidR="00024147" w:rsidRPr="00CD2B5E" w:rsidRDefault="00024147" w:rsidP="00CD2B5E">
            <w:pPr>
              <w:pStyle w:val="afffffb"/>
            </w:pPr>
            <w:r w:rsidRPr="00CD2B5E">
              <w:t>всего</w:t>
            </w:r>
          </w:p>
        </w:tc>
        <w:tc>
          <w:tcPr>
            <w:tcW w:w="230" w:type="pct"/>
            <w:tcMar>
              <w:left w:w="28" w:type="dxa"/>
              <w:right w:w="28" w:type="dxa"/>
            </w:tcMar>
            <w:vAlign w:val="center"/>
          </w:tcPr>
          <w:p w14:paraId="3C69E2E3" w14:textId="77777777" w:rsidR="00024147" w:rsidRPr="00CD2B5E" w:rsidRDefault="00024147" w:rsidP="00CD2B5E">
            <w:pPr>
              <w:pStyle w:val="afffffb"/>
            </w:pPr>
            <w:r w:rsidRPr="00CD2B5E">
              <w:t>отопл. и вент.</w:t>
            </w:r>
          </w:p>
        </w:tc>
        <w:tc>
          <w:tcPr>
            <w:tcW w:w="230" w:type="pct"/>
            <w:tcMar>
              <w:left w:w="28" w:type="dxa"/>
              <w:right w:w="28" w:type="dxa"/>
            </w:tcMar>
            <w:vAlign w:val="center"/>
          </w:tcPr>
          <w:p w14:paraId="4531FC6D" w14:textId="77777777" w:rsidR="00024147" w:rsidRPr="00CD2B5E" w:rsidRDefault="00024147" w:rsidP="00CD2B5E">
            <w:pPr>
              <w:pStyle w:val="afffffb"/>
            </w:pPr>
            <w:r w:rsidRPr="00CD2B5E">
              <w:t>ГВС</w:t>
            </w:r>
          </w:p>
        </w:tc>
        <w:tc>
          <w:tcPr>
            <w:tcW w:w="232" w:type="pct"/>
            <w:tcMar>
              <w:left w:w="28" w:type="dxa"/>
              <w:right w:w="28" w:type="dxa"/>
            </w:tcMar>
            <w:vAlign w:val="center"/>
          </w:tcPr>
          <w:p w14:paraId="29ADB2E6" w14:textId="77777777" w:rsidR="00024147" w:rsidRPr="00CD2B5E" w:rsidRDefault="00024147" w:rsidP="00CD2B5E">
            <w:pPr>
              <w:pStyle w:val="afffffb"/>
            </w:pPr>
            <w:r w:rsidRPr="00CD2B5E">
              <w:t>всего</w:t>
            </w:r>
          </w:p>
        </w:tc>
        <w:tc>
          <w:tcPr>
            <w:tcW w:w="230" w:type="pct"/>
            <w:vAlign w:val="center"/>
          </w:tcPr>
          <w:p w14:paraId="07B4D81B" w14:textId="77777777" w:rsidR="00024147" w:rsidRPr="00CD2B5E" w:rsidRDefault="00024147" w:rsidP="00CD2B5E">
            <w:pPr>
              <w:pStyle w:val="afffffb"/>
            </w:pPr>
            <w:r w:rsidRPr="00CD2B5E">
              <w:t>отопл. и вент.</w:t>
            </w:r>
          </w:p>
        </w:tc>
        <w:tc>
          <w:tcPr>
            <w:tcW w:w="230" w:type="pct"/>
            <w:vAlign w:val="center"/>
          </w:tcPr>
          <w:p w14:paraId="3FD34047" w14:textId="77777777" w:rsidR="00024147" w:rsidRPr="00CD2B5E" w:rsidRDefault="00024147" w:rsidP="00CD2B5E">
            <w:pPr>
              <w:pStyle w:val="afffffb"/>
            </w:pPr>
            <w:r w:rsidRPr="00CD2B5E">
              <w:t>ГВС</w:t>
            </w:r>
          </w:p>
        </w:tc>
        <w:tc>
          <w:tcPr>
            <w:tcW w:w="231" w:type="pct"/>
            <w:vAlign w:val="center"/>
          </w:tcPr>
          <w:p w14:paraId="2655ADAD" w14:textId="77777777" w:rsidR="00024147" w:rsidRPr="00CD2B5E" w:rsidRDefault="00024147" w:rsidP="00CD2B5E">
            <w:pPr>
              <w:pStyle w:val="afffffb"/>
            </w:pPr>
            <w:r w:rsidRPr="00CD2B5E">
              <w:t>всего</w:t>
            </w:r>
          </w:p>
        </w:tc>
        <w:tc>
          <w:tcPr>
            <w:tcW w:w="258" w:type="pct"/>
            <w:vAlign w:val="center"/>
          </w:tcPr>
          <w:p w14:paraId="3FF47D12" w14:textId="77777777" w:rsidR="00024147" w:rsidRPr="00CD2B5E" w:rsidRDefault="00024147" w:rsidP="00CD2B5E">
            <w:pPr>
              <w:pStyle w:val="afffffb"/>
            </w:pPr>
            <w:r w:rsidRPr="00CD2B5E">
              <w:t>отопл. и вент.</w:t>
            </w:r>
          </w:p>
        </w:tc>
        <w:tc>
          <w:tcPr>
            <w:tcW w:w="228" w:type="pct"/>
            <w:vAlign w:val="center"/>
          </w:tcPr>
          <w:p w14:paraId="216EF05C" w14:textId="77777777" w:rsidR="00024147" w:rsidRPr="00CD2B5E" w:rsidRDefault="00024147" w:rsidP="00CD2B5E">
            <w:pPr>
              <w:pStyle w:val="afffffb"/>
            </w:pPr>
            <w:r w:rsidRPr="00CD2B5E">
              <w:t>ГВС</w:t>
            </w:r>
          </w:p>
        </w:tc>
        <w:tc>
          <w:tcPr>
            <w:tcW w:w="258" w:type="pct"/>
            <w:vAlign w:val="center"/>
          </w:tcPr>
          <w:p w14:paraId="3807C493" w14:textId="77777777" w:rsidR="00024147" w:rsidRPr="00CD2B5E" w:rsidRDefault="00024147" w:rsidP="00CD2B5E">
            <w:pPr>
              <w:pStyle w:val="afffffb"/>
            </w:pPr>
            <w:r w:rsidRPr="00CD2B5E">
              <w:t>всего</w:t>
            </w:r>
          </w:p>
        </w:tc>
      </w:tr>
      <w:tr w:rsidR="002B1F03" w:rsidRPr="00CD2B5E" w14:paraId="6B1ED701" w14:textId="77777777" w:rsidTr="002B1F03">
        <w:trPr>
          <w:cantSplit/>
          <w:trHeight w:val="227"/>
        </w:trPr>
        <w:tc>
          <w:tcPr>
            <w:tcW w:w="155" w:type="pct"/>
            <w:tcMar>
              <w:left w:w="28" w:type="dxa"/>
              <w:right w:w="28" w:type="dxa"/>
            </w:tcMar>
            <w:vAlign w:val="center"/>
          </w:tcPr>
          <w:p w14:paraId="1B05D0E9" w14:textId="77777777" w:rsidR="002B1F03" w:rsidRPr="00CD2B5E" w:rsidRDefault="002B1F03" w:rsidP="00CD2B5E">
            <w:pPr>
              <w:pStyle w:val="afffffb"/>
            </w:pPr>
            <w:r w:rsidRPr="00CD2B5E">
              <w:t>1</w:t>
            </w:r>
          </w:p>
        </w:tc>
        <w:tc>
          <w:tcPr>
            <w:tcW w:w="639" w:type="pct"/>
            <w:tcMar>
              <w:left w:w="28" w:type="dxa"/>
              <w:right w:w="28" w:type="dxa"/>
            </w:tcMar>
            <w:vAlign w:val="center"/>
          </w:tcPr>
          <w:p w14:paraId="492C4C2B" w14:textId="77777777" w:rsidR="002B1F03" w:rsidRPr="00CD2B5E" w:rsidRDefault="002B1F03" w:rsidP="00CD2B5E">
            <w:pPr>
              <w:pStyle w:val="afffffb"/>
              <w:rPr>
                <w:color w:val="000000"/>
              </w:rPr>
            </w:pPr>
            <w:r w:rsidRPr="00CD2B5E">
              <w:rPr>
                <w:color w:val="000000"/>
              </w:rPr>
              <w:t>МП Трест «Теплофикация»</w:t>
            </w:r>
          </w:p>
        </w:tc>
        <w:tc>
          <w:tcPr>
            <w:tcW w:w="230" w:type="pct"/>
            <w:tcMar>
              <w:left w:w="28" w:type="dxa"/>
              <w:right w:w="28" w:type="dxa"/>
            </w:tcMar>
            <w:vAlign w:val="center"/>
          </w:tcPr>
          <w:p w14:paraId="4372D913" w14:textId="3C753981" w:rsidR="002B1F03" w:rsidRPr="00CD2B5E" w:rsidRDefault="002B1F03" w:rsidP="00CD2B5E">
            <w:pPr>
              <w:pStyle w:val="afffffb"/>
              <w:rPr>
                <w:color w:val="000000"/>
              </w:rPr>
            </w:pPr>
            <w:r w:rsidRPr="00CD2B5E">
              <w:rPr>
                <w:color w:val="000000"/>
              </w:rPr>
              <w:t>4,832</w:t>
            </w:r>
          </w:p>
        </w:tc>
        <w:tc>
          <w:tcPr>
            <w:tcW w:w="230" w:type="pct"/>
            <w:tcMar>
              <w:left w:w="28" w:type="dxa"/>
              <w:right w:w="28" w:type="dxa"/>
            </w:tcMar>
            <w:vAlign w:val="center"/>
          </w:tcPr>
          <w:p w14:paraId="27FE845F" w14:textId="4801B418" w:rsidR="002B1F03" w:rsidRPr="00CD2B5E" w:rsidRDefault="002B1F03" w:rsidP="00CD2B5E">
            <w:pPr>
              <w:pStyle w:val="afffffb"/>
              <w:rPr>
                <w:color w:val="000000"/>
              </w:rPr>
            </w:pPr>
            <w:r w:rsidRPr="00CD2B5E">
              <w:rPr>
                <w:color w:val="000000"/>
              </w:rPr>
              <w:t>3,549</w:t>
            </w:r>
          </w:p>
        </w:tc>
        <w:tc>
          <w:tcPr>
            <w:tcW w:w="233" w:type="pct"/>
            <w:tcMar>
              <w:left w:w="28" w:type="dxa"/>
              <w:right w:w="28" w:type="dxa"/>
            </w:tcMar>
            <w:vAlign w:val="center"/>
          </w:tcPr>
          <w:p w14:paraId="6A28FB83" w14:textId="7A80E3C1" w:rsidR="002B1F03" w:rsidRPr="00CD2B5E" w:rsidRDefault="002B1F03" w:rsidP="00CD2B5E">
            <w:pPr>
              <w:pStyle w:val="afffffb"/>
              <w:rPr>
                <w:color w:val="000000"/>
              </w:rPr>
            </w:pPr>
            <w:r w:rsidRPr="00CD2B5E">
              <w:rPr>
                <w:color w:val="000000"/>
              </w:rPr>
              <w:t>8,381</w:t>
            </w:r>
          </w:p>
        </w:tc>
        <w:tc>
          <w:tcPr>
            <w:tcW w:w="230" w:type="pct"/>
            <w:tcMar>
              <w:left w:w="28" w:type="dxa"/>
              <w:right w:w="28" w:type="dxa"/>
            </w:tcMar>
            <w:vAlign w:val="center"/>
          </w:tcPr>
          <w:p w14:paraId="4145C9F9" w14:textId="634ACD05" w:rsidR="002B1F03" w:rsidRPr="00CD2B5E" w:rsidRDefault="002B1F03" w:rsidP="00CD2B5E">
            <w:pPr>
              <w:pStyle w:val="afffffb"/>
              <w:rPr>
                <w:color w:val="000000"/>
              </w:rPr>
            </w:pPr>
            <w:r w:rsidRPr="00CD2B5E">
              <w:rPr>
                <w:color w:val="000000"/>
              </w:rPr>
              <w:t>0,769</w:t>
            </w:r>
          </w:p>
        </w:tc>
        <w:tc>
          <w:tcPr>
            <w:tcW w:w="230" w:type="pct"/>
            <w:tcMar>
              <w:left w:w="28" w:type="dxa"/>
              <w:right w:w="28" w:type="dxa"/>
            </w:tcMar>
            <w:vAlign w:val="center"/>
          </w:tcPr>
          <w:p w14:paraId="2D623930" w14:textId="187E4A93" w:rsidR="002B1F03" w:rsidRPr="00CD2B5E" w:rsidRDefault="002B1F03" w:rsidP="00CD2B5E">
            <w:pPr>
              <w:pStyle w:val="afffffb"/>
              <w:rPr>
                <w:color w:val="000000"/>
              </w:rPr>
            </w:pPr>
            <w:r w:rsidRPr="00CD2B5E">
              <w:rPr>
                <w:color w:val="000000"/>
              </w:rPr>
              <w:t>0,179</w:t>
            </w:r>
          </w:p>
        </w:tc>
        <w:tc>
          <w:tcPr>
            <w:tcW w:w="231" w:type="pct"/>
            <w:tcMar>
              <w:left w:w="28" w:type="dxa"/>
              <w:right w:w="28" w:type="dxa"/>
            </w:tcMar>
            <w:vAlign w:val="center"/>
          </w:tcPr>
          <w:p w14:paraId="2C38B736" w14:textId="4BF5D820" w:rsidR="002B1F03" w:rsidRPr="00CD2B5E" w:rsidRDefault="002B1F03" w:rsidP="00CD2B5E">
            <w:pPr>
              <w:pStyle w:val="afffffb"/>
              <w:rPr>
                <w:color w:val="000000"/>
              </w:rPr>
            </w:pPr>
            <w:r w:rsidRPr="00CD2B5E">
              <w:rPr>
                <w:color w:val="000000"/>
              </w:rPr>
              <w:t>0,948</w:t>
            </w:r>
          </w:p>
        </w:tc>
        <w:tc>
          <w:tcPr>
            <w:tcW w:w="230" w:type="pct"/>
            <w:tcMar>
              <w:left w:w="28" w:type="dxa"/>
              <w:right w:w="28" w:type="dxa"/>
            </w:tcMar>
            <w:vAlign w:val="center"/>
          </w:tcPr>
          <w:p w14:paraId="16D9651E" w14:textId="5CEB7FBC" w:rsidR="002B1F03" w:rsidRPr="00CD2B5E" w:rsidRDefault="002B1F03" w:rsidP="00CD2B5E">
            <w:pPr>
              <w:pStyle w:val="afffffb"/>
              <w:rPr>
                <w:color w:val="000000"/>
              </w:rPr>
            </w:pPr>
            <w:r w:rsidRPr="00CD2B5E">
              <w:rPr>
                <w:color w:val="000000"/>
              </w:rPr>
              <w:t>0</w:t>
            </w:r>
          </w:p>
        </w:tc>
        <w:tc>
          <w:tcPr>
            <w:tcW w:w="230" w:type="pct"/>
            <w:tcMar>
              <w:left w:w="28" w:type="dxa"/>
              <w:right w:w="28" w:type="dxa"/>
            </w:tcMar>
            <w:vAlign w:val="center"/>
          </w:tcPr>
          <w:p w14:paraId="2D08E2DA" w14:textId="25BFF046" w:rsidR="002B1F03" w:rsidRPr="00CD2B5E" w:rsidRDefault="002B1F03" w:rsidP="00CD2B5E">
            <w:pPr>
              <w:pStyle w:val="afffffb"/>
              <w:rPr>
                <w:color w:val="000000"/>
              </w:rPr>
            </w:pPr>
            <w:r w:rsidRPr="00CD2B5E">
              <w:rPr>
                <w:color w:val="000000"/>
              </w:rPr>
              <w:t>0</w:t>
            </w:r>
          </w:p>
        </w:tc>
        <w:tc>
          <w:tcPr>
            <w:tcW w:w="231" w:type="pct"/>
            <w:tcMar>
              <w:left w:w="28" w:type="dxa"/>
              <w:right w:w="28" w:type="dxa"/>
            </w:tcMar>
            <w:vAlign w:val="center"/>
          </w:tcPr>
          <w:p w14:paraId="48F38C74" w14:textId="4C884B7A" w:rsidR="002B1F03" w:rsidRPr="00CD2B5E" w:rsidRDefault="002B1F03" w:rsidP="00CD2B5E">
            <w:pPr>
              <w:pStyle w:val="afffffb"/>
              <w:rPr>
                <w:color w:val="000000"/>
              </w:rPr>
            </w:pPr>
            <w:r w:rsidRPr="00CD2B5E">
              <w:rPr>
                <w:color w:val="000000"/>
              </w:rPr>
              <w:t>0</w:t>
            </w:r>
          </w:p>
        </w:tc>
        <w:tc>
          <w:tcPr>
            <w:tcW w:w="230" w:type="pct"/>
            <w:tcMar>
              <w:left w:w="28" w:type="dxa"/>
              <w:right w:w="28" w:type="dxa"/>
            </w:tcMar>
            <w:vAlign w:val="center"/>
          </w:tcPr>
          <w:p w14:paraId="42600E04" w14:textId="4176C08E" w:rsidR="002B1F03" w:rsidRPr="00CD2B5E" w:rsidRDefault="002B1F03" w:rsidP="00CD2B5E">
            <w:pPr>
              <w:pStyle w:val="afffffb"/>
              <w:rPr>
                <w:color w:val="000000"/>
              </w:rPr>
            </w:pPr>
            <w:r w:rsidRPr="00CD2B5E">
              <w:rPr>
                <w:color w:val="000000"/>
              </w:rPr>
              <w:t>0</w:t>
            </w:r>
          </w:p>
        </w:tc>
        <w:tc>
          <w:tcPr>
            <w:tcW w:w="230" w:type="pct"/>
            <w:tcMar>
              <w:left w:w="28" w:type="dxa"/>
              <w:right w:w="28" w:type="dxa"/>
            </w:tcMar>
            <w:vAlign w:val="center"/>
          </w:tcPr>
          <w:p w14:paraId="7A067B0D" w14:textId="5A883735" w:rsidR="002B1F03" w:rsidRPr="00CD2B5E" w:rsidRDefault="002B1F03" w:rsidP="00CD2B5E">
            <w:pPr>
              <w:pStyle w:val="afffffb"/>
              <w:rPr>
                <w:color w:val="000000"/>
              </w:rPr>
            </w:pPr>
            <w:r w:rsidRPr="00CD2B5E">
              <w:rPr>
                <w:color w:val="000000"/>
              </w:rPr>
              <w:t>0</w:t>
            </w:r>
          </w:p>
        </w:tc>
        <w:tc>
          <w:tcPr>
            <w:tcW w:w="232" w:type="pct"/>
            <w:tcMar>
              <w:left w:w="28" w:type="dxa"/>
              <w:right w:w="28" w:type="dxa"/>
            </w:tcMar>
            <w:vAlign w:val="center"/>
          </w:tcPr>
          <w:p w14:paraId="65ABAC7D" w14:textId="371A6F36" w:rsidR="002B1F03" w:rsidRPr="00CD2B5E" w:rsidRDefault="002B1F03" w:rsidP="00CD2B5E">
            <w:pPr>
              <w:pStyle w:val="afffffb"/>
              <w:rPr>
                <w:color w:val="000000"/>
              </w:rPr>
            </w:pPr>
            <w:r w:rsidRPr="00CD2B5E">
              <w:rPr>
                <w:color w:val="000000"/>
              </w:rPr>
              <w:t>0</w:t>
            </w:r>
          </w:p>
        </w:tc>
        <w:tc>
          <w:tcPr>
            <w:tcW w:w="230" w:type="pct"/>
            <w:vAlign w:val="center"/>
          </w:tcPr>
          <w:p w14:paraId="0605208A" w14:textId="22881878" w:rsidR="002B1F03" w:rsidRPr="00CD2B5E" w:rsidRDefault="002B1F03" w:rsidP="00CD2B5E">
            <w:pPr>
              <w:pStyle w:val="afffffb"/>
              <w:rPr>
                <w:color w:val="000000"/>
              </w:rPr>
            </w:pPr>
            <w:r w:rsidRPr="00CD2B5E">
              <w:rPr>
                <w:color w:val="000000"/>
              </w:rPr>
              <w:t>0</w:t>
            </w:r>
          </w:p>
        </w:tc>
        <w:tc>
          <w:tcPr>
            <w:tcW w:w="230" w:type="pct"/>
            <w:vAlign w:val="center"/>
          </w:tcPr>
          <w:p w14:paraId="0DBDFB8B" w14:textId="026B8796" w:rsidR="002B1F03" w:rsidRPr="00CD2B5E" w:rsidRDefault="002B1F03" w:rsidP="00CD2B5E">
            <w:pPr>
              <w:pStyle w:val="afffffb"/>
              <w:rPr>
                <w:color w:val="000000"/>
              </w:rPr>
            </w:pPr>
            <w:r w:rsidRPr="00CD2B5E">
              <w:rPr>
                <w:color w:val="000000"/>
              </w:rPr>
              <w:t>0</w:t>
            </w:r>
          </w:p>
        </w:tc>
        <w:tc>
          <w:tcPr>
            <w:tcW w:w="231" w:type="pct"/>
            <w:vAlign w:val="center"/>
          </w:tcPr>
          <w:p w14:paraId="4C67B9D2" w14:textId="2FBCCAEB" w:rsidR="002B1F03" w:rsidRPr="00CD2B5E" w:rsidRDefault="002B1F03" w:rsidP="00CD2B5E">
            <w:pPr>
              <w:pStyle w:val="afffffb"/>
              <w:rPr>
                <w:color w:val="000000"/>
              </w:rPr>
            </w:pPr>
            <w:r w:rsidRPr="00CD2B5E">
              <w:rPr>
                <w:color w:val="000000"/>
              </w:rPr>
              <w:t>0</w:t>
            </w:r>
          </w:p>
        </w:tc>
        <w:tc>
          <w:tcPr>
            <w:tcW w:w="258" w:type="pct"/>
            <w:vAlign w:val="center"/>
          </w:tcPr>
          <w:p w14:paraId="42507B37" w14:textId="2F5F7C72" w:rsidR="002B1F03" w:rsidRPr="00CD2B5E" w:rsidRDefault="002B1F03" w:rsidP="00CD2B5E">
            <w:pPr>
              <w:pStyle w:val="afffffb"/>
              <w:rPr>
                <w:color w:val="000000"/>
              </w:rPr>
            </w:pPr>
            <w:r w:rsidRPr="00CD2B5E">
              <w:rPr>
                <w:color w:val="000000"/>
              </w:rPr>
              <w:t>46,664</w:t>
            </w:r>
          </w:p>
        </w:tc>
        <w:tc>
          <w:tcPr>
            <w:tcW w:w="228" w:type="pct"/>
            <w:vAlign w:val="center"/>
          </w:tcPr>
          <w:p w14:paraId="2493C33A" w14:textId="1B733899" w:rsidR="002B1F03" w:rsidRPr="00CD2B5E" w:rsidRDefault="002B1F03" w:rsidP="00CD2B5E">
            <w:pPr>
              <w:pStyle w:val="afffffb"/>
              <w:rPr>
                <w:color w:val="000000"/>
              </w:rPr>
            </w:pPr>
            <w:r w:rsidRPr="00CD2B5E">
              <w:rPr>
                <w:color w:val="000000"/>
              </w:rPr>
              <w:t>28,279</w:t>
            </w:r>
          </w:p>
        </w:tc>
        <w:tc>
          <w:tcPr>
            <w:tcW w:w="258" w:type="pct"/>
            <w:vAlign w:val="center"/>
          </w:tcPr>
          <w:p w14:paraId="53B53E2B" w14:textId="283C7489" w:rsidR="002B1F03" w:rsidRPr="00CD2B5E" w:rsidRDefault="002B1F03" w:rsidP="00CD2B5E">
            <w:pPr>
              <w:pStyle w:val="afffffb"/>
              <w:rPr>
                <w:color w:val="000000"/>
              </w:rPr>
            </w:pPr>
            <w:r w:rsidRPr="00CD2B5E">
              <w:rPr>
                <w:color w:val="000000"/>
              </w:rPr>
              <w:t>74,943</w:t>
            </w:r>
          </w:p>
        </w:tc>
      </w:tr>
      <w:tr w:rsidR="002B1F03" w:rsidRPr="00CD2B5E" w14:paraId="40D787DB" w14:textId="77777777" w:rsidTr="002B1F03">
        <w:trPr>
          <w:cantSplit/>
          <w:trHeight w:val="227"/>
        </w:trPr>
        <w:tc>
          <w:tcPr>
            <w:tcW w:w="155" w:type="pct"/>
            <w:tcMar>
              <w:left w:w="28" w:type="dxa"/>
              <w:right w:w="28" w:type="dxa"/>
            </w:tcMar>
            <w:vAlign w:val="center"/>
          </w:tcPr>
          <w:p w14:paraId="192B23F9" w14:textId="77777777" w:rsidR="002B1F03" w:rsidRPr="00CD2B5E" w:rsidRDefault="002B1F03" w:rsidP="00CD2B5E">
            <w:pPr>
              <w:pStyle w:val="afffffb"/>
              <w:rPr>
                <w:color w:val="000000"/>
              </w:rPr>
            </w:pPr>
            <w:r w:rsidRPr="00CD2B5E">
              <w:rPr>
                <w:color w:val="000000"/>
              </w:rPr>
              <w:t>–</w:t>
            </w:r>
          </w:p>
        </w:tc>
        <w:tc>
          <w:tcPr>
            <w:tcW w:w="639" w:type="pct"/>
            <w:tcMar>
              <w:left w:w="28" w:type="dxa"/>
              <w:right w:w="28" w:type="dxa"/>
            </w:tcMar>
            <w:vAlign w:val="center"/>
          </w:tcPr>
          <w:p w14:paraId="270FBC6F" w14:textId="77777777" w:rsidR="002B1F03" w:rsidRPr="00CD2B5E" w:rsidRDefault="002B1F03" w:rsidP="00CD2B5E">
            <w:pPr>
              <w:pStyle w:val="afffffb"/>
              <w:rPr>
                <w:color w:val="000000"/>
              </w:rPr>
            </w:pPr>
            <w:r w:rsidRPr="00CD2B5E">
              <w:rPr>
                <w:color w:val="000000"/>
              </w:rPr>
              <w:t>перспективные и индивидуальные источники</w:t>
            </w:r>
          </w:p>
        </w:tc>
        <w:tc>
          <w:tcPr>
            <w:tcW w:w="230" w:type="pct"/>
            <w:tcMar>
              <w:left w:w="28" w:type="dxa"/>
              <w:right w:w="28" w:type="dxa"/>
            </w:tcMar>
            <w:vAlign w:val="center"/>
          </w:tcPr>
          <w:p w14:paraId="21BCB1E9" w14:textId="2C336C79" w:rsidR="002B1F03" w:rsidRPr="00CD2B5E" w:rsidRDefault="002B1F03" w:rsidP="00CD2B5E">
            <w:pPr>
              <w:pStyle w:val="afffffb"/>
              <w:rPr>
                <w:color w:val="000000"/>
              </w:rPr>
            </w:pPr>
            <w:r w:rsidRPr="00CD2B5E">
              <w:rPr>
                <w:color w:val="000000"/>
              </w:rPr>
              <w:t>9,556</w:t>
            </w:r>
          </w:p>
        </w:tc>
        <w:tc>
          <w:tcPr>
            <w:tcW w:w="230" w:type="pct"/>
            <w:tcMar>
              <w:left w:w="28" w:type="dxa"/>
              <w:right w:w="28" w:type="dxa"/>
            </w:tcMar>
            <w:vAlign w:val="center"/>
          </w:tcPr>
          <w:p w14:paraId="5F020B56" w14:textId="48E5172B" w:rsidR="002B1F03" w:rsidRPr="00CD2B5E" w:rsidRDefault="002B1F03" w:rsidP="00CD2B5E">
            <w:pPr>
              <w:pStyle w:val="afffffb"/>
              <w:rPr>
                <w:color w:val="000000"/>
              </w:rPr>
            </w:pPr>
            <w:r w:rsidRPr="00CD2B5E">
              <w:rPr>
                <w:color w:val="000000"/>
              </w:rPr>
              <w:t>3,668</w:t>
            </w:r>
          </w:p>
        </w:tc>
        <w:tc>
          <w:tcPr>
            <w:tcW w:w="233" w:type="pct"/>
            <w:tcMar>
              <w:left w:w="28" w:type="dxa"/>
              <w:right w:w="28" w:type="dxa"/>
            </w:tcMar>
            <w:vAlign w:val="center"/>
          </w:tcPr>
          <w:p w14:paraId="6C79DE52" w14:textId="541A1A2D" w:rsidR="002B1F03" w:rsidRPr="00CD2B5E" w:rsidRDefault="002B1F03" w:rsidP="00CD2B5E">
            <w:pPr>
              <w:pStyle w:val="afffffb"/>
              <w:rPr>
                <w:color w:val="000000"/>
              </w:rPr>
            </w:pPr>
            <w:r w:rsidRPr="00CD2B5E">
              <w:rPr>
                <w:color w:val="000000"/>
              </w:rPr>
              <w:t>13,224</w:t>
            </w:r>
          </w:p>
        </w:tc>
        <w:tc>
          <w:tcPr>
            <w:tcW w:w="230" w:type="pct"/>
            <w:tcMar>
              <w:left w:w="28" w:type="dxa"/>
              <w:right w:w="28" w:type="dxa"/>
            </w:tcMar>
            <w:vAlign w:val="center"/>
          </w:tcPr>
          <w:p w14:paraId="1A52E834" w14:textId="113879A9" w:rsidR="002B1F03" w:rsidRPr="00CD2B5E" w:rsidRDefault="002B1F03" w:rsidP="00CD2B5E">
            <w:pPr>
              <w:pStyle w:val="afffffb"/>
              <w:rPr>
                <w:color w:val="000000"/>
              </w:rPr>
            </w:pPr>
            <w:r w:rsidRPr="00CD2B5E">
              <w:rPr>
                <w:color w:val="000000"/>
              </w:rPr>
              <w:t>13,619</w:t>
            </w:r>
          </w:p>
        </w:tc>
        <w:tc>
          <w:tcPr>
            <w:tcW w:w="230" w:type="pct"/>
            <w:tcMar>
              <w:left w:w="28" w:type="dxa"/>
              <w:right w:w="28" w:type="dxa"/>
            </w:tcMar>
            <w:vAlign w:val="center"/>
          </w:tcPr>
          <w:p w14:paraId="79A2C278" w14:textId="19F332AB" w:rsidR="002B1F03" w:rsidRPr="00CD2B5E" w:rsidRDefault="002B1F03" w:rsidP="00CD2B5E">
            <w:pPr>
              <w:pStyle w:val="afffffb"/>
              <w:rPr>
                <w:color w:val="000000"/>
              </w:rPr>
            </w:pPr>
            <w:r w:rsidRPr="00CD2B5E">
              <w:rPr>
                <w:color w:val="000000"/>
              </w:rPr>
              <w:t>7,038</w:t>
            </w:r>
          </w:p>
        </w:tc>
        <w:tc>
          <w:tcPr>
            <w:tcW w:w="231" w:type="pct"/>
            <w:tcMar>
              <w:left w:w="28" w:type="dxa"/>
              <w:right w:w="28" w:type="dxa"/>
            </w:tcMar>
            <w:vAlign w:val="center"/>
          </w:tcPr>
          <w:p w14:paraId="740B5C8B" w14:textId="66C77401" w:rsidR="002B1F03" w:rsidRPr="00CD2B5E" w:rsidRDefault="002B1F03" w:rsidP="00CD2B5E">
            <w:pPr>
              <w:pStyle w:val="afffffb"/>
              <w:rPr>
                <w:color w:val="000000"/>
              </w:rPr>
            </w:pPr>
            <w:r w:rsidRPr="00CD2B5E">
              <w:rPr>
                <w:color w:val="000000"/>
              </w:rPr>
              <w:t>20,657</w:t>
            </w:r>
          </w:p>
        </w:tc>
        <w:tc>
          <w:tcPr>
            <w:tcW w:w="230" w:type="pct"/>
            <w:tcMar>
              <w:left w:w="28" w:type="dxa"/>
              <w:right w:w="28" w:type="dxa"/>
            </w:tcMar>
            <w:vAlign w:val="center"/>
          </w:tcPr>
          <w:p w14:paraId="72EA3083" w14:textId="5F6FC981" w:rsidR="002B1F03" w:rsidRPr="00CD2B5E" w:rsidRDefault="002B1F03" w:rsidP="00CD2B5E">
            <w:pPr>
              <w:pStyle w:val="afffffb"/>
              <w:rPr>
                <w:color w:val="000000"/>
              </w:rPr>
            </w:pPr>
            <w:r w:rsidRPr="00CD2B5E">
              <w:rPr>
                <w:color w:val="000000"/>
              </w:rPr>
              <w:t>14,009</w:t>
            </w:r>
          </w:p>
        </w:tc>
        <w:tc>
          <w:tcPr>
            <w:tcW w:w="230" w:type="pct"/>
            <w:tcMar>
              <w:left w:w="28" w:type="dxa"/>
              <w:right w:w="28" w:type="dxa"/>
            </w:tcMar>
            <w:vAlign w:val="center"/>
          </w:tcPr>
          <w:p w14:paraId="1D5400B6" w14:textId="2CFB2DDA" w:rsidR="002B1F03" w:rsidRPr="00CD2B5E" w:rsidRDefault="002B1F03" w:rsidP="00CD2B5E">
            <w:pPr>
              <w:pStyle w:val="afffffb"/>
              <w:rPr>
                <w:color w:val="000000"/>
              </w:rPr>
            </w:pPr>
            <w:r w:rsidRPr="00CD2B5E">
              <w:rPr>
                <w:color w:val="000000"/>
              </w:rPr>
              <w:t>7,129</w:t>
            </w:r>
          </w:p>
        </w:tc>
        <w:tc>
          <w:tcPr>
            <w:tcW w:w="231" w:type="pct"/>
            <w:tcMar>
              <w:left w:w="28" w:type="dxa"/>
              <w:right w:w="28" w:type="dxa"/>
            </w:tcMar>
            <w:vAlign w:val="center"/>
          </w:tcPr>
          <w:p w14:paraId="3AAC07FB" w14:textId="104096E5" w:rsidR="002B1F03" w:rsidRPr="00CD2B5E" w:rsidRDefault="002B1F03" w:rsidP="00CD2B5E">
            <w:pPr>
              <w:pStyle w:val="afffffb"/>
              <w:rPr>
                <w:color w:val="000000"/>
              </w:rPr>
            </w:pPr>
            <w:r w:rsidRPr="00CD2B5E">
              <w:rPr>
                <w:color w:val="000000"/>
              </w:rPr>
              <w:t>21,138</w:t>
            </w:r>
          </w:p>
        </w:tc>
        <w:tc>
          <w:tcPr>
            <w:tcW w:w="230" w:type="pct"/>
            <w:tcMar>
              <w:left w:w="28" w:type="dxa"/>
              <w:right w:w="28" w:type="dxa"/>
            </w:tcMar>
            <w:vAlign w:val="center"/>
          </w:tcPr>
          <w:p w14:paraId="74BAF50F" w14:textId="50DF3073" w:rsidR="002B1F03" w:rsidRPr="00CD2B5E" w:rsidRDefault="002B1F03" w:rsidP="00CD2B5E">
            <w:pPr>
              <w:pStyle w:val="afffffb"/>
              <w:rPr>
                <w:color w:val="000000"/>
              </w:rPr>
            </w:pPr>
            <w:r w:rsidRPr="00CD2B5E">
              <w:rPr>
                <w:color w:val="000000"/>
              </w:rPr>
              <w:t>14,009</w:t>
            </w:r>
          </w:p>
        </w:tc>
        <w:tc>
          <w:tcPr>
            <w:tcW w:w="230" w:type="pct"/>
            <w:tcMar>
              <w:left w:w="28" w:type="dxa"/>
              <w:right w:w="28" w:type="dxa"/>
            </w:tcMar>
            <w:vAlign w:val="center"/>
          </w:tcPr>
          <w:p w14:paraId="4358283A" w14:textId="010819A5" w:rsidR="002B1F03" w:rsidRPr="00CD2B5E" w:rsidRDefault="002B1F03" w:rsidP="00CD2B5E">
            <w:pPr>
              <w:pStyle w:val="afffffb"/>
              <w:rPr>
                <w:color w:val="000000"/>
              </w:rPr>
            </w:pPr>
            <w:r w:rsidRPr="00CD2B5E">
              <w:rPr>
                <w:color w:val="000000"/>
              </w:rPr>
              <w:t>7,129</w:t>
            </w:r>
          </w:p>
        </w:tc>
        <w:tc>
          <w:tcPr>
            <w:tcW w:w="232" w:type="pct"/>
            <w:tcMar>
              <w:left w:w="28" w:type="dxa"/>
              <w:right w:w="28" w:type="dxa"/>
            </w:tcMar>
            <w:vAlign w:val="center"/>
          </w:tcPr>
          <w:p w14:paraId="280C0294" w14:textId="765818AE" w:rsidR="002B1F03" w:rsidRPr="00CD2B5E" w:rsidRDefault="002B1F03" w:rsidP="00CD2B5E">
            <w:pPr>
              <w:pStyle w:val="afffffb"/>
              <w:rPr>
                <w:color w:val="000000"/>
              </w:rPr>
            </w:pPr>
            <w:r w:rsidRPr="00CD2B5E">
              <w:rPr>
                <w:color w:val="000000"/>
              </w:rPr>
              <w:t>21,138</w:t>
            </w:r>
          </w:p>
        </w:tc>
        <w:tc>
          <w:tcPr>
            <w:tcW w:w="230" w:type="pct"/>
            <w:vAlign w:val="center"/>
          </w:tcPr>
          <w:p w14:paraId="6FCBA282" w14:textId="206F9577" w:rsidR="002B1F03" w:rsidRPr="00CD2B5E" w:rsidRDefault="002B1F03" w:rsidP="00CD2B5E">
            <w:pPr>
              <w:pStyle w:val="afffffb"/>
              <w:rPr>
                <w:color w:val="000000"/>
              </w:rPr>
            </w:pPr>
            <w:r w:rsidRPr="00CD2B5E">
              <w:rPr>
                <w:color w:val="000000"/>
              </w:rPr>
              <w:t>15,244</w:t>
            </w:r>
          </w:p>
        </w:tc>
        <w:tc>
          <w:tcPr>
            <w:tcW w:w="230" w:type="pct"/>
            <w:vAlign w:val="center"/>
          </w:tcPr>
          <w:p w14:paraId="72263EA6" w14:textId="03149F06" w:rsidR="002B1F03" w:rsidRPr="00CD2B5E" w:rsidRDefault="002B1F03" w:rsidP="00CD2B5E">
            <w:pPr>
              <w:pStyle w:val="afffffb"/>
              <w:rPr>
                <w:color w:val="000000"/>
              </w:rPr>
            </w:pPr>
            <w:r w:rsidRPr="00CD2B5E">
              <w:rPr>
                <w:color w:val="000000"/>
              </w:rPr>
              <w:t>7,417</w:t>
            </w:r>
          </w:p>
        </w:tc>
        <w:tc>
          <w:tcPr>
            <w:tcW w:w="231" w:type="pct"/>
            <w:vAlign w:val="center"/>
          </w:tcPr>
          <w:p w14:paraId="403E5606" w14:textId="36C588B6" w:rsidR="002B1F03" w:rsidRPr="00CD2B5E" w:rsidRDefault="002B1F03" w:rsidP="00CD2B5E">
            <w:pPr>
              <w:pStyle w:val="afffffb"/>
              <w:rPr>
                <w:color w:val="000000"/>
              </w:rPr>
            </w:pPr>
            <w:r w:rsidRPr="00CD2B5E">
              <w:rPr>
                <w:color w:val="000000"/>
              </w:rPr>
              <w:t>22,661</w:t>
            </w:r>
          </w:p>
        </w:tc>
        <w:tc>
          <w:tcPr>
            <w:tcW w:w="258" w:type="pct"/>
            <w:vAlign w:val="center"/>
          </w:tcPr>
          <w:p w14:paraId="3276F76D" w14:textId="390D1423" w:rsidR="002B1F03" w:rsidRPr="00CD2B5E" w:rsidRDefault="002B1F03" w:rsidP="00CD2B5E">
            <w:pPr>
              <w:pStyle w:val="afffffb"/>
              <w:rPr>
                <w:color w:val="000000"/>
              </w:rPr>
            </w:pPr>
            <w:r w:rsidRPr="00CD2B5E">
              <w:rPr>
                <w:color w:val="000000"/>
              </w:rPr>
              <w:t>148,079</w:t>
            </w:r>
          </w:p>
        </w:tc>
        <w:tc>
          <w:tcPr>
            <w:tcW w:w="228" w:type="pct"/>
            <w:vAlign w:val="center"/>
          </w:tcPr>
          <w:p w14:paraId="18FEE2DF" w14:textId="7F05A87D" w:rsidR="002B1F03" w:rsidRPr="00CD2B5E" w:rsidRDefault="002B1F03" w:rsidP="00CD2B5E">
            <w:pPr>
              <w:pStyle w:val="afffffb"/>
              <w:rPr>
                <w:color w:val="000000"/>
              </w:rPr>
            </w:pPr>
            <w:r w:rsidRPr="00CD2B5E">
              <w:rPr>
                <w:color w:val="000000"/>
              </w:rPr>
              <w:t>61,606</w:t>
            </w:r>
          </w:p>
        </w:tc>
        <w:tc>
          <w:tcPr>
            <w:tcW w:w="258" w:type="pct"/>
            <w:vAlign w:val="center"/>
          </w:tcPr>
          <w:p w14:paraId="0552496D" w14:textId="6A06254D" w:rsidR="002B1F03" w:rsidRPr="00CD2B5E" w:rsidRDefault="002B1F03" w:rsidP="00CD2B5E">
            <w:pPr>
              <w:pStyle w:val="afffffb"/>
              <w:rPr>
                <w:color w:val="000000"/>
              </w:rPr>
            </w:pPr>
            <w:r w:rsidRPr="00CD2B5E">
              <w:rPr>
                <w:color w:val="000000"/>
              </w:rPr>
              <w:t>209,685</w:t>
            </w:r>
          </w:p>
        </w:tc>
      </w:tr>
      <w:tr w:rsidR="002B1F03" w:rsidRPr="00CD2B5E" w14:paraId="24675B04" w14:textId="77777777" w:rsidTr="002B1F03">
        <w:trPr>
          <w:cantSplit/>
          <w:trHeight w:val="283"/>
        </w:trPr>
        <w:tc>
          <w:tcPr>
            <w:tcW w:w="155" w:type="pct"/>
            <w:tcMar>
              <w:left w:w="28" w:type="dxa"/>
              <w:right w:w="28" w:type="dxa"/>
            </w:tcMar>
            <w:vAlign w:val="center"/>
          </w:tcPr>
          <w:p w14:paraId="2783AB4F" w14:textId="77777777" w:rsidR="002B1F03" w:rsidRPr="00CD2B5E" w:rsidRDefault="002B1F03" w:rsidP="00CD2B5E">
            <w:pPr>
              <w:pStyle w:val="afffffb"/>
              <w:rPr>
                <w:color w:val="000000"/>
              </w:rPr>
            </w:pPr>
            <w:r w:rsidRPr="00CD2B5E">
              <w:rPr>
                <w:color w:val="000000"/>
              </w:rPr>
              <w:t>–</w:t>
            </w:r>
          </w:p>
        </w:tc>
        <w:tc>
          <w:tcPr>
            <w:tcW w:w="639" w:type="pct"/>
            <w:tcMar>
              <w:left w:w="28" w:type="dxa"/>
              <w:right w:w="28" w:type="dxa"/>
            </w:tcMar>
            <w:vAlign w:val="center"/>
          </w:tcPr>
          <w:p w14:paraId="014FCBDF" w14:textId="77777777" w:rsidR="002B1F03" w:rsidRPr="00CD2B5E" w:rsidRDefault="002B1F03" w:rsidP="00CD2B5E">
            <w:pPr>
              <w:pStyle w:val="afffffb"/>
              <w:rPr>
                <w:color w:val="000000"/>
              </w:rPr>
            </w:pPr>
            <w:r w:rsidRPr="00CD2B5E">
              <w:rPr>
                <w:color w:val="000000"/>
              </w:rPr>
              <w:t>Всего</w:t>
            </w:r>
          </w:p>
        </w:tc>
        <w:tc>
          <w:tcPr>
            <w:tcW w:w="230" w:type="pct"/>
            <w:tcMar>
              <w:left w:w="28" w:type="dxa"/>
              <w:right w:w="28" w:type="dxa"/>
            </w:tcMar>
            <w:vAlign w:val="center"/>
          </w:tcPr>
          <w:p w14:paraId="6D4CD924" w14:textId="7A3363CD" w:rsidR="002B1F03" w:rsidRPr="00CD2B5E" w:rsidRDefault="002B1F03" w:rsidP="00CD2B5E">
            <w:pPr>
              <w:pStyle w:val="afffffb"/>
              <w:rPr>
                <w:color w:val="000000"/>
              </w:rPr>
            </w:pPr>
            <w:r w:rsidRPr="00CD2B5E">
              <w:rPr>
                <w:color w:val="000000"/>
              </w:rPr>
              <w:t>14,388</w:t>
            </w:r>
          </w:p>
        </w:tc>
        <w:tc>
          <w:tcPr>
            <w:tcW w:w="230" w:type="pct"/>
            <w:tcMar>
              <w:left w:w="28" w:type="dxa"/>
              <w:right w:w="28" w:type="dxa"/>
            </w:tcMar>
            <w:vAlign w:val="center"/>
          </w:tcPr>
          <w:p w14:paraId="38331D96" w14:textId="3691B3FA" w:rsidR="002B1F03" w:rsidRPr="00CD2B5E" w:rsidRDefault="002B1F03" w:rsidP="00CD2B5E">
            <w:pPr>
              <w:pStyle w:val="afffffb"/>
              <w:rPr>
                <w:color w:val="000000"/>
              </w:rPr>
            </w:pPr>
            <w:r w:rsidRPr="00CD2B5E">
              <w:rPr>
                <w:color w:val="000000"/>
              </w:rPr>
              <w:t>7,217</w:t>
            </w:r>
          </w:p>
        </w:tc>
        <w:tc>
          <w:tcPr>
            <w:tcW w:w="233" w:type="pct"/>
            <w:tcMar>
              <w:left w:w="28" w:type="dxa"/>
              <w:right w:w="28" w:type="dxa"/>
            </w:tcMar>
            <w:vAlign w:val="center"/>
          </w:tcPr>
          <w:p w14:paraId="1C02CAE7" w14:textId="6B04DE20" w:rsidR="002B1F03" w:rsidRPr="00CD2B5E" w:rsidRDefault="002B1F03" w:rsidP="00CD2B5E">
            <w:pPr>
              <w:pStyle w:val="afffffb"/>
              <w:rPr>
                <w:color w:val="000000"/>
              </w:rPr>
            </w:pPr>
            <w:r w:rsidRPr="00CD2B5E">
              <w:rPr>
                <w:color w:val="000000"/>
              </w:rPr>
              <w:t>21,605</w:t>
            </w:r>
          </w:p>
        </w:tc>
        <w:tc>
          <w:tcPr>
            <w:tcW w:w="230" w:type="pct"/>
            <w:tcMar>
              <w:left w:w="28" w:type="dxa"/>
              <w:right w:w="28" w:type="dxa"/>
            </w:tcMar>
            <w:vAlign w:val="center"/>
          </w:tcPr>
          <w:p w14:paraId="322EB75E" w14:textId="51E8ACF1" w:rsidR="002B1F03" w:rsidRPr="00CD2B5E" w:rsidRDefault="002B1F03" w:rsidP="00CD2B5E">
            <w:pPr>
              <w:pStyle w:val="afffffb"/>
              <w:rPr>
                <w:color w:val="000000"/>
              </w:rPr>
            </w:pPr>
            <w:r w:rsidRPr="00CD2B5E">
              <w:rPr>
                <w:color w:val="000000"/>
              </w:rPr>
              <w:t>14,388</w:t>
            </w:r>
          </w:p>
        </w:tc>
        <w:tc>
          <w:tcPr>
            <w:tcW w:w="230" w:type="pct"/>
            <w:tcMar>
              <w:left w:w="28" w:type="dxa"/>
              <w:right w:w="28" w:type="dxa"/>
            </w:tcMar>
            <w:vAlign w:val="center"/>
          </w:tcPr>
          <w:p w14:paraId="453D5482" w14:textId="2CB3240F" w:rsidR="002B1F03" w:rsidRPr="00CD2B5E" w:rsidRDefault="002B1F03" w:rsidP="00CD2B5E">
            <w:pPr>
              <w:pStyle w:val="afffffb"/>
              <w:rPr>
                <w:color w:val="000000"/>
              </w:rPr>
            </w:pPr>
            <w:r w:rsidRPr="00CD2B5E">
              <w:rPr>
                <w:color w:val="000000"/>
              </w:rPr>
              <w:t>7,217</w:t>
            </w:r>
          </w:p>
        </w:tc>
        <w:tc>
          <w:tcPr>
            <w:tcW w:w="231" w:type="pct"/>
            <w:tcMar>
              <w:left w:w="28" w:type="dxa"/>
              <w:right w:w="28" w:type="dxa"/>
            </w:tcMar>
            <w:vAlign w:val="center"/>
          </w:tcPr>
          <w:p w14:paraId="5CDFE461" w14:textId="6309A71D" w:rsidR="002B1F03" w:rsidRPr="00CD2B5E" w:rsidRDefault="002B1F03" w:rsidP="00CD2B5E">
            <w:pPr>
              <w:pStyle w:val="afffffb"/>
              <w:rPr>
                <w:color w:val="000000"/>
              </w:rPr>
            </w:pPr>
            <w:r w:rsidRPr="00CD2B5E">
              <w:rPr>
                <w:color w:val="000000"/>
              </w:rPr>
              <w:t>21,605</w:t>
            </w:r>
          </w:p>
        </w:tc>
        <w:tc>
          <w:tcPr>
            <w:tcW w:w="230" w:type="pct"/>
            <w:tcMar>
              <w:left w:w="28" w:type="dxa"/>
              <w:right w:w="28" w:type="dxa"/>
            </w:tcMar>
            <w:vAlign w:val="center"/>
          </w:tcPr>
          <w:p w14:paraId="14493F53" w14:textId="7D265532" w:rsidR="002B1F03" w:rsidRPr="00CD2B5E" w:rsidRDefault="002B1F03" w:rsidP="00CD2B5E">
            <w:pPr>
              <w:pStyle w:val="afffffb"/>
              <w:rPr>
                <w:color w:val="000000"/>
              </w:rPr>
            </w:pPr>
            <w:r w:rsidRPr="00CD2B5E">
              <w:rPr>
                <w:color w:val="000000"/>
              </w:rPr>
              <w:t>14,009</w:t>
            </w:r>
          </w:p>
        </w:tc>
        <w:tc>
          <w:tcPr>
            <w:tcW w:w="230" w:type="pct"/>
            <w:tcMar>
              <w:left w:w="28" w:type="dxa"/>
              <w:right w:w="28" w:type="dxa"/>
            </w:tcMar>
            <w:vAlign w:val="center"/>
          </w:tcPr>
          <w:p w14:paraId="590EFDB6" w14:textId="74124DCF" w:rsidR="002B1F03" w:rsidRPr="00CD2B5E" w:rsidRDefault="002B1F03" w:rsidP="00CD2B5E">
            <w:pPr>
              <w:pStyle w:val="afffffb"/>
              <w:rPr>
                <w:color w:val="000000"/>
              </w:rPr>
            </w:pPr>
            <w:r w:rsidRPr="00CD2B5E">
              <w:rPr>
                <w:color w:val="000000"/>
              </w:rPr>
              <w:t>7,129</w:t>
            </w:r>
          </w:p>
        </w:tc>
        <w:tc>
          <w:tcPr>
            <w:tcW w:w="231" w:type="pct"/>
            <w:tcMar>
              <w:left w:w="28" w:type="dxa"/>
              <w:right w:w="28" w:type="dxa"/>
            </w:tcMar>
            <w:vAlign w:val="center"/>
          </w:tcPr>
          <w:p w14:paraId="2F280F8D" w14:textId="1C0F5B95" w:rsidR="002B1F03" w:rsidRPr="00CD2B5E" w:rsidRDefault="002B1F03" w:rsidP="00CD2B5E">
            <w:pPr>
              <w:pStyle w:val="afffffb"/>
              <w:rPr>
                <w:color w:val="000000"/>
              </w:rPr>
            </w:pPr>
            <w:r w:rsidRPr="00CD2B5E">
              <w:rPr>
                <w:color w:val="000000"/>
              </w:rPr>
              <w:t>21,138</w:t>
            </w:r>
          </w:p>
        </w:tc>
        <w:tc>
          <w:tcPr>
            <w:tcW w:w="230" w:type="pct"/>
            <w:tcMar>
              <w:left w:w="28" w:type="dxa"/>
              <w:right w:w="28" w:type="dxa"/>
            </w:tcMar>
            <w:vAlign w:val="center"/>
          </w:tcPr>
          <w:p w14:paraId="2EE9654C" w14:textId="6F9D6D87" w:rsidR="002B1F03" w:rsidRPr="00CD2B5E" w:rsidRDefault="002B1F03" w:rsidP="00CD2B5E">
            <w:pPr>
              <w:pStyle w:val="afffffb"/>
              <w:rPr>
                <w:color w:val="000000"/>
              </w:rPr>
            </w:pPr>
            <w:r w:rsidRPr="00CD2B5E">
              <w:rPr>
                <w:color w:val="000000"/>
              </w:rPr>
              <w:t>14,009</w:t>
            </w:r>
          </w:p>
        </w:tc>
        <w:tc>
          <w:tcPr>
            <w:tcW w:w="230" w:type="pct"/>
            <w:tcMar>
              <w:left w:w="28" w:type="dxa"/>
              <w:right w:w="28" w:type="dxa"/>
            </w:tcMar>
            <w:vAlign w:val="center"/>
          </w:tcPr>
          <w:p w14:paraId="4ADFDC9D" w14:textId="1049B150" w:rsidR="002B1F03" w:rsidRPr="00CD2B5E" w:rsidRDefault="002B1F03" w:rsidP="00CD2B5E">
            <w:pPr>
              <w:pStyle w:val="afffffb"/>
              <w:rPr>
                <w:color w:val="000000"/>
              </w:rPr>
            </w:pPr>
            <w:r w:rsidRPr="00CD2B5E">
              <w:rPr>
                <w:color w:val="000000"/>
              </w:rPr>
              <w:t>7,129</w:t>
            </w:r>
          </w:p>
        </w:tc>
        <w:tc>
          <w:tcPr>
            <w:tcW w:w="232" w:type="pct"/>
            <w:tcMar>
              <w:left w:w="28" w:type="dxa"/>
              <w:right w:w="28" w:type="dxa"/>
            </w:tcMar>
            <w:vAlign w:val="center"/>
          </w:tcPr>
          <w:p w14:paraId="091F623B" w14:textId="61519FCF" w:rsidR="002B1F03" w:rsidRPr="00CD2B5E" w:rsidRDefault="002B1F03" w:rsidP="00CD2B5E">
            <w:pPr>
              <w:pStyle w:val="afffffb"/>
              <w:rPr>
                <w:color w:val="000000"/>
              </w:rPr>
            </w:pPr>
            <w:r w:rsidRPr="00CD2B5E">
              <w:rPr>
                <w:color w:val="000000"/>
              </w:rPr>
              <w:t>21,138</w:t>
            </w:r>
          </w:p>
        </w:tc>
        <w:tc>
          <w:tcPr>
            <w:tcW w:w="230" w:type="pct"/>
            <w:vAlign w:val="center"/>
          </w:tcPr>
          <w:p w14:paraId="14083A31" w14:textId="49352F71" w:rsidR="002B1F03" w:rsidRPr="00CD2B5E" w:rsidRDefault="002B1F03" w:rsidP="00CD2B5E">
            <w:pPr>
              <w:pStyle w:val="afffffb"/>
              <w:rPr>
                <w:color w:val="000000"/>
              </w:rPr>
            </w:pPr>
            <w:r w:rsidRPr="00CD2B5E">
              <w:rPr>
                <w:color w:val="000000"/>
              </w:rPr>
              <w:t>15,244</w:t>
            </w:r>
          </w:p>
        </w:tc>
        <w:tc>
          <w:tcPr>
            <w:tcW w:w="230" w:type="pct"/>
            <w:vAlign w:val="center"/>
          </w:tcPr>
          <w:p w14:paraId="1AAD2B97" w14:textId="32982F4F" w:rsidR="002B1F03" w:rsidRPr="00CD2B5E" w:rsidRDefault="002B1F03" w:rsidP="00CD2B5E">
            <w:pPr>
              <w:pStyle w:val="afffffb"/>
              <w:rPr>
                <w:color w:val="000000"/>
              </w:rPr>
            </w:pPr>
            <w:r w:rsidRPr="00CD2B5E">
              <w:rPr>
                <w:color w:val="000000"/>
              </w:rPr>
              <w:t>7,417</w:t>
            </w:r>
          </w:p>
        </w:tc>
        <w:tc>
          <w:tcPr>
            <w:tcW w:w="231" w:type="pct"/>
            <w:vAlign w:val="center"/>
          </w:tcPr>
          <w:p w14:paraId="006E05C5" w14:textId="3FF0F342" w:rsidR="002B1F03" w:rsidRPr="00CD2B5E" w:rsidRDefault="002B1F03" w:rsidP="00CD2B5E">
            <w:pPr>
              <w:pStyle w:val="afffffb"/>
              <w:rPr>
                <w:color w:val="000000"/>
              </w:rPr>
            </w:pPr>
            <w:r w:rsidRPr="00CD2B5E">
              <w:rPr>
                <w:color w:val="000000"/>
              </w:rPr>
              <w:t>22,661</w:t>
            </w:r>
          </w:p>
        </w:tc>
        <w:tc>
          <w:tcPr>
            <w:tcW w:w="258" w:type="pct"/>
            <w:vAlign w:val="center"/>
          </w:tcPr>
          <w:p w14:paraId="17DFF5BD" w14:textId="34E4F0B0" w:rsidR="002B1F03" w:rsidRPr="00CD2B5E" w:rsidRDefault="002B1F03" w:rsidP="00CD2B5E">
            <w:pPr>
              <w:pStyle w:val="afffffb"/>
              <w:rPr>
                <w:color w:val="000000"/>
              </w:rPr>
            </w:pPr>
            <w:r w:rsidRPr="00CD2B5E">
              <w:rPr>
                <w:color w:val="000000"/>
              </w:rPr>
              <w:t>194,743</w:t>
            </w:r>
          </w:p>
        </w:tc>
        <w:tc>
          <w:tcPr>
            <w:tcW w:w="228" w:type="pct"/>
            <w:vAlign w:val="center"/>
          </w:tcPr>
          <w:p w14:paraId="05E31CB8" w14:textId="66D3D458" w:rsidR="002B1F03" w:rsidRPr="00CD2B5E" w:rsidRDefault="002B1F03" w:rsidP="00CD2B5E">
            <w:pPr>
              <w:pStyle w:val="afffffb"/>
              <w:rPr>
                <w:color w:val="000000"/>
              </w:rPr>
            </w:pPr>
            <w:r w:rsidRPr="00CD2B5E">
              <w:rPr>
                <w:color w:val="000000"/>
              </w:rPr>
              <w:t>89,885</w:t>
            </w:r>
          </w:p>
        </w:tc>
        <w:tc>
          <w:tcPr>
            <w:tcW w:w="258" w:type="pct"/>
            <w:vAlign w:val="center"/>
          </w:tcPr>
          <w:p w14:paraId="74D181A4" w14:textId="1F5632A5" w:rsidR="002B1F03" w:rsidRPr="00CD2B5E" w:rsidRDefault="002B1F03" w:rsidP="00CD2B5E">
            <w:pPr>
              <w:pStyle w:val="afffffb"/>
              <w:rPr>
                <w:color w:val="000000"/>
              </w:rPr>
            </w:pPr>
            <w:r w:rsidRPr="00CD2B5E">
              <w:rPr>
                <w:color w:val="000000"/>
              </w:rPr>
              <w:t>284,628</w:t>
            </w:r>
          </w:p>
        </w:tc>
      </w:tr>
    </w:tbl>
    <w:p w14:paraId="2C1B7003" w14:textId="77777777" w:rsidR="00136517" w:rsidRPr="00CD2B5E" w:rsidRDefault="00136517" w:rsidP="00CD2B5E">
      <w:pPr>
        <w:spacing w:after="0" w:line="240" w:lineRule="auto"/>
        <w:rPr>
          <w:rFonts w:ascii="Arial" w:eastAsia="TimesNewRoman" w:hAnsi="Arial"/>
        </w:rPr>
      </w:pPr>
      <w:r w:rsidRPr="00CD2B5E">
        <w:rPr>
          <w:rFonts w:ascii="Arial" w:eastAsia="TimesNewRoman" w:hAnsi="Arial"/>
        </w:rPr>
        <w:br w:type="page"/>
      </w:r>
    </w:p>
    <w:p w14:paraId="33A4E879" w14:textId="77777777" w:rsidR="00136517" w:rsidRPr="00CD2B5E" w:rsidRDefault="00136517" w:rsidP="00CD2B5E">
      <w:pPr>
        <w:pStyle w:val="2"/>
      </w:pPr>
      <w:r w:rsidRPr="00CD2B5E">
        <w:lastRenderedPageBreak/>
        <w:t xml:space="preserve"> </w:t>
      </w:r>
      <w:bookmarkStart w:id="125" w:name="_Toc135565617"/>
      <w:r w:rsidRPr="00CD2B5E">
        <w:t>Прогнозы приростов объемов потребления теплоносителя с разделением по видам теплопотребления</w:t>
      </w:r>
      <w:r w:rsidRPr="00CD2B5E">
        <w:br/>
        <w:t>в зоне действия каждого из источников тепловой энергии на каждом этапе за счет нового строительства</w:t>
      </w:r>
      <w:bookmarkEnd w:id="125"/>
    </w:p>
    <w:p w14:paraId="58774B70" w14:textId="48BD554D" w:rsidR="00136517" w:rsidRPr="00CD2B5E" w:rsidRDefault="00136517" w:rsidP="00CD2B5E">
      <w:pPr>
        <w:pStyle w:val="a5"/>
        <w:rPr>
          <w:rFonts w:eastAsia="TimesNewRoman"/>
        </w:rPr>
      </w:pPr>
      <w:r w:rsidRPr="00CD2B5E">
        <w:rPr>
          <w:rFonts w:eastAsia="TimesNewRoman"/>
        </w:rPr>
        <w:t>Перспективные приросты часовых объемов потребления теплоносителя (горячей воды) на источниках тепловой энергии на циркуляцию в тепловых сетях за счет нового строительства с учетом сноса в существующих изолированных зонах действия источников тепловой энергии на каждом этапе прогнозного периода приведены в табл</w:t>
      </w:r>
      <w:r w:rsidR="00A46C51" w:rsidRPr="00CD2B5E">
        <w:rPr>
          <w:rFonts w:eastAsia="TimesNewRoman"/>
        </w:rPr>
        <w:t>ице</w:t>
      </w:r>
      <w:r w:rsidR="00A46C51" w:rsidRPr="00CD2B5E">
        <w:rPr>
          <w:rFonts w:eastAsia="TimesNewRoman"/>
        </w:rPr>
        <w:fldChar w:fldCharType="begin"/>
      </w:r>
      <w:r w:rsidR="00A46C51" w:rsidRPr="00CD2B5E">
        <w:rPr>
          <w:rFonts w:eastAsia="TimesNewRoman"/>
        </w:rPr>
        <w:instrText xml:space="preserve"> REF _Ref124778212 \h  \* MERGEFORMAT </w:instrText>
      </w:r>
      <w:r w:rsidR="00A46C51" w:rsidRPr="00CD2B5E">
        <w:rPr>
          <w:rFonts w:eastAsia="TimesNewRoman"/>
        </w:rPr>
      </w:r>
      <w:r w:rsidR="00A46C51" w:rsidRPr="00CD2B5E">
        <w:rPr>
          <w:rFonts w:eastAsia="TimesNewRoman"/>
        </w:rPr>
        <w:fldChar w:fldCharType="separate"/>
      </w:r>
      <w:r w:rsidR="003E3A10" w:rsidRPr="003E3A10">
        <w:rPr>
          <w:rStyle w:val="afffffa"/>
        </w:rPr>
        <w:t>Таблица</w:t>
      </w:r>
      <w:r w:rsidR="003E3A10" w:rsidRPr="00CD2B5E">
        <w:t xml:space="preserve"> </w:t>
      </w:r>
      <w:r w:rsidR="003E3A10">
        <w:rPr>
          <w:noProof/>
        </w:rPr>
        <w:t>29</w:t>
      </w:r>
      <w:r w:rsidR="00A46C51" w:rsidRPr="00CD2B5E">
        <w:rPr>
          <w:rFonts w:eastAsia="TimesNewRoman"/>
        </w:rPr>
        <w:fldChar w:fldCharType="end"/>
      </w:r>
      <w:r w:rsidR="00A46C51" w:rsidRPr="00CD2B5E">
        <w:rPr>
          <w:rFonts w:eastAsia="TimesNewRoman"/>
        </w:rPr>
        <w:t>.</w:t>
      </w:r>
    </w:p>
    <w:p w14:paraId="7395ED96" w14:textId="4420995B" w:rsidR="00136517" w:rsidRPr="00CD2B5E" w:rsidRDefault="00A46C51" w:rsidP="00CD2B5E">
      <w:pPr>
        <w:pStyle w:val="affff1"/>
      </w:pPr>
      <w:bookmarkStart w:id="126" w:name="_Ref124778212"/>
      <w:bookmarkStart w:id="127" w:name="_Toc135565587"/>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29</w:t>
      </w:r>
      <w:r w:rsidR="009420F8" w:rsidRPr="00CD2B5E">
        <w:rPr>
          <w:noProof/>
        </w:rPr>
        <w:fldChar w:fldCharType="end"/>
      </w:r>
      <w:bookmarkEnd w:id="126"/>
      <w:r w:rsidR="00136517" w:rsidRPr="00CD2B5E">
        <w:t>. Перспективное изменение часовых объемов потребления теплоносителя за счет нового строительства и сноса зданий в зонах действия источников тепловой энергии</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8"/>
        <w:gridCol w:w="1605"/>
        <w:gridCol w:w="651"/>
        <w:gridCol w:w="622"/>
        <w:gridCol w:w="646"/>
        <w:gridCol w:w="651"/>
        <w:gridCol w:w="616"/>
        <w:gridCol w:w="668"/>
        <w:gridCol w:w="651"/>
        <w:gridCol w:w="616"/>
        <w:gridCol w:w="628"/>
        <w:gridCol w:w="651"/>
        <w:gridCol w:w="617"/>
        <w:gridCol w:w="629"/>
        <w:gridCol w:w="651"/>
        <w:gridCol w:w="620"/>
        <w:gridCol w:w="590"/>
        <w:gridCol w:w="651"/>
        <w:gridCol w:w="569"/>
        <w:gridCol w:w="563"/>
        <w:gridCol w:w="651"/>
        <w:gridCol w:w="554"/>
        <w:gridCol w:w="558"/>
      </w:tblGrid>
      <w:tr w:rsidR="006B3E4B" w:rsidRPr="00CD2B5E" w14:paraId="013C9B5E" w14:textId="77777777" w:rsidTr="002B1F03">
        <w:trPr>
          <w:cantSplit/>
          <w:trHeight w:val="227"/>
          <w:tblHeader/>
        </w:trPr>
        <w:tc>
          <w:tcPr>
            <w:tcW w:w="155" w:type="pct"/>
            <w:vMerge w:val="restart"/>
            <w:tcMar>
              <w:left w:w="28" w:type="dxa"/>
              <w:right w:w="28" w:type="dxa"/>
            </w:tcMar>
            <w:vAlign w:val="center"/>
          </w:tcPr>
          <w:p w14:paraId="59C894E4" w14:textId="77777777" w:rsidR="006B3E4B" w:rsidRPr="00CD2B5E" w:rsidRDefault="006B3E4B" w:rsidP="00CD2B5E">
            <w:pPr>
              <w:pStyle w:val="afffffb"/>
            </w:pPr>
            <w:r w:rsidRPr="00CD2B5E">
              <w:t xml:space="preserve">№ </w:t>
            </w:r>
            <w:r w:rsidRPr="00CD2B5E">
              <w:br/>
              <w:t>ЕТО</w:t>
            </w:r>
          </w:p>
        </w:tc>
        <w:tc>
          <w:tcPr>
            <w:tcW w:w="531" w:type="pct"/>
            <w:vMerge w:val="restart"/>
            <w:tcMar>
              <w:left w:w="28" w:type="dxa"/>
              <w:right w:w="28" w:type="dxa"/>
            </w:tcMar>
            <w:vAlign w:val="center"/>
          </w:tcPr>
          <w:p w14:paraId="7F04E357" w14:textId="77777777" w:rsidR="006B3E4B" w:rsidRPr="00CD2B5E" w:rsidRDefault="006B3E4B" w:rsidP="00CD2B5E">
            <w:pPr>
              <w:pStyle w:val="afffffb"/>
            </w:pPr>
            <w:r w:rsidRPr="00CD2B5E">
              <w:t xml:space="preserve">Источник </w:t>
            </w:r>
            <w:r w:rsidRPr="00CD2B5E">
              <w:br/>
              <w:t>тепловой энергии</w:t>
            </w:r>
          </w:p>
        </w:tc>
        <w:tc>
          <w:tcPr>
            <w:tcW w:w="4315" w:type="pct"/>
            <w:gridSpan w:val="21"/>
            <w:vAlign w:val="center"/>
          </w:tcPr>
          <w:p w14:paraId="79926BC0" w14:textId="77777777" w:rsidR="006B3E4B" w:rsidRPr="00CD2B5E" w:rsidRDefault="006B3E4B" w:rsidP="00CD2B5E">
            <w:pPr>
              <w:pStyle w:val="afffffb"/>
            </w:pPr>
            <w:r w:rsidRPr="00CD2B5E">
              <w:t xml:space="preserve">Перспективное изменение часовых объёмов потребления теплоносителя за счет нового строительства и сноса существующих зданий </w:t>
            </w:r>
            <w:r w:rsidRPr="00CD2B5E">
              <w:br/>
              <w:t>в зонах действия источников тепловой энергии, м</w:t>
            </w:r>
            <w:r w:rsidRPr="00CD2B5E">
              <w:rPr>
                <w:vertAlign w:val="superscript"/>
              </w:rPr>
              <w:t>3</w:t>
            </w:r>
            <w:r w:rsidRPr="00CD2B5E">
              <w:t>/ч</w:t>
            </w:r>
          </w:p>
        </w:tc>
      </w:tr>
      <w:tr w:rsidR="006B3E4B" w:rsidRPr="00CD2B5E" w14:paraId="55966A60" w14:textId="77777777" w:rsidTr="002B1F03">
        <w:trPr>
          <w:cantSplit/>
          <w:trHeight w:val="227"/>
          <w:tblHeader/>
        </w:trPr>
        <w:tc>
          <w:tcPr>
            <w:tcW w:w="155" w:type="pct"/>
            <w:vMerge/>
            <w:tcMar>
              <w:left w:w="28" w:type="dxa"/>
              <w:right w:w="28" w:type="dxa"/>
            </w:tcMar>
            <w:vAlign w:val="center"/>
          </w:tcPr>
          <w:p w14:paraId="0D2106F2" w14:textId="77777777" w:rsidR="006B3E4B" w:rsidRPr="00CD2B5E" w:rsidRDefault="006B3E4B" w:rsidP="00CD2B5E">
            <w:pPr>
              <w:pStyle w:val="afffffb"/>
            </w:pPr>
          </w:p>
        </w:tc>
        <w:tc>
          <w:tcPr>
            <w:tcW w:w="531" w:type="pct"/>
            <w:vMerge/>
            <w:tcMar>
              <w:left w:w="28" w:type="dxa"/>
              <w:right w:w="28" w:type="dxa"/>
            </w:tcMar>
            <w:vAlign w:val="center"/>
          </w:tcPr>
          <w:p w14:paraId="47142252" w14:textId="77777777" w:rsidR="006B3E4B" w:rsidRPr="00CD2B5E" w:rsidRDefault="006B3E4B" w:rsidP="00CD2B5E">
            <w:pPr>
              <w:pStyle w:val="afffffb"/>
            </w:pPr>
          </w:p>
        </w:tc>
        <w:tc>
          <w:tcPr>
            <w:tcW w:w="635" w:type="pct"/>
            <w:gridSpan w:val="3"/>
            <w:tcMar>
              <w:left w:w="28" w:type="dxa"/>
              <w:right w:w="28" w:type="dxa"/>
            </w:tcMar>
            <w:vAlign w:val="center"/>
          </w:tcPr>
          <w:p w14:paraId="6A756FCD" w14:textId="77777777" w:rsidR="006B3E4B" w:rsidRPr="00CD2B5E" w:rsidRDefault="006B3E4B" w:rsidP="00CD2B5E">
            <w:pPr>
              <w:pStyle w:val="afffffb"/>
            </w:pPr>
            <w:r w:rsidRPr="00CD2B5E">
              <w:t>2023 г.</w:t>
            </w:r>
          </w:p>
        </w:tc>
        <w:tc>
          <w:tcPr>
            <w:tcW w:w="640" w:type="pct"/>
            <w:gridSpan w:val="3"/>
            <w:tcMar>
              <w:left w:w="28" w:type="dxa"/>
              <w:right w:w="28" w:type="dxa"/>
            </w:tcMar>
            <w:vAlign w:val="center"/>
          </w:tcPr>
          <w:p w14:paraId="364F030F" w14:textId="77777777" w:rsidR="006B3E4B" w:rsidRPr="00CD2B5E" w:rsidRDefault="006B3E4B" w:rsidP="00CD2B5E">
            <w:pPr>
              <w:pStyle w:val="afffffb"/>
            </w:pPr>
            <w:r w:rsidRPr="00CD2B5E">
              <w:t>2024 г.</w:t>
            </w:r>
          </w:p>
        </w:tc>
        <w:tc>
          <w:tcPr>
            <w:tcW w:w="627" w:type="pct"/>
            <w:gridSpan w:val="3"/>
            <w:tcMar>
              <w:left w:w="28" w:type="dxa"/>
              <w:right w:w="28" w:type="dxa"/>
            </w:tcMar>
            <w:vAlign w:val="center"/>
          </w:tcPr>
          <w:p w14:paraId="10352C65" w14:textId="77777777" w:rsidR="006B3E4B" w:rsidRPr="00CD2B5E" w:rsidRDefault="006B3E4B" w:rsidP="00CD2B5E">
            <w:pPr>
              <w:pStyle w:val="afffffb"/>
            </w:pPr>
            <w:r w:rsidRPr="00CD2B5E">
              <w:t>2025 г.</w:t>
            </w:r>
          </w:p>
        </w:tc>
        <w:tc>
          <w:tcPr>
            <w:tcW w:w="627" w:type="pct"/>
            <w:gridSpan w:val="3"/>
            <w:tcMar>
              <w:left w:w="28" w:type="dxa"/>
              <w:right w:w="28" w:type="dxa"/>
            </w:tcMar>
            <w:vAlign w:val="center"/>
          </w:tcPr>
          <w:p w14:paraId="62F4DF47" w14:textId="77777777" w:rsidR="006B3E4B" w:rsidRPr="00CD2B5E" w:rsidRDefault="006B3E4B" w:rsidP="00CD2B5E">
            <w:pPr>
              <w:pStyle w:val="afffffb"/>
            </w:pPr>
            <w:r w:rsidRPr="00CD2B5E">
              <w:t>2026 г.</w:t>
            </w:r>
          </w:p>
        </w:tc>
        <w:tc>
          <w:tcPr>
            <w:tcW w:w="615" w:type="pct"/>
            <w:gridSpan w:val="3"/>
            <w:vAlign w:val="center"/>
          </w:tcPr>
          <w:p w14:paraId="672696A9" w14:textId="77777777" w:rsidR="006B3E4B" w:rsidRPr="00CD2B5E" w:rsidRDefault="006B3E4B" w:rsidP="00CD2B5E">
            <w:pPr>
              <w:pStyle w:val="afffffb"/>
            </w:pPr>
            <w:r w:rsidRPr="00CD2B5E">
              <w:t>2027 г.</w:t>
            </w:r>
          </w:p>
        </w:tc>
        <w:tc>
          <w:tcPr>
            <w:tcW w:w="589" w:type="pct"/>
            <w:gridSpan w:val="3"/>
            <w:vAlign w:val="center"/>
          </w:tcPr>
          <w:p w14:paraId="4E6EB280" w14:textId="77777777" w:rsidR="006B3E4B" w:rsidRPr="00CD2B5E" w:rsidRDefault="006B3E4B" w:rsidP="00CD2B5E">
            <w:pPr>
              <w:pStyle w:val="afffffb"/>
            </w:pPr>
            <w:r w:rsidRPr="00CD2B5E">
              <w:t>2028 г.</w:t>
            </w:r>
          </w:p>
        </w:tc>
        <w:tc>
          <w:tcPr>
            <w:tcW w:w="582" w:type="pct"/>
            <w:gridSpan w:val="3"/>
            <w:vAlign w:val="center"/>
          </w:tcPr>
          <w:p w14:paraId="07C2C1EE" w14:textId="77777777" w:rsidR="006B3E4B" w:rsidRPr="00CD2B5E" w:rsidRDefault="006B3E4B" w:rsidP="00CD2B5E">
            <w:pPr>
              <w:pStyle w:val="afffffb"/>
            </w:pPr>
            <w:r w:rsidRPr="00CD2B5E">
              <w:t>2029 г.</w:t>
            </w:r>
          </w:p>
        </w:tc>
      </w:tr>
      <w:tr w:rsidR="006B3E4B" w:rsidRPr="00CD2B5E" w14:paraId="14D13357" w14:textId="77777777" w:rsidTr="002B1F03">
        <w:trPr>
          <w:cantSplit/>
          <w:trHeight w:val="227"/>
          <w:tblHeader/>
        </w:trPr>
        <w:tc>
          <w:tcPr>
            <w:tcW w:w="155" w:type="pct"/>
            <w:vMerge/>
            <w:tcMar>
              <w:left w:w="28" w:type="dxa"/>
              <w:right w:w="28" w:type="dxa"/>
            </w:tcMar>
            <w:vAlign w:val="center"/>
          </w:tcPr>
          <w:p w14:paraId="067BD772" w14:textId="77777777" w:rsidR="006B3E4B" w:rsidRPr="00CD2B5E" w:rsidRDefault="006B3E4B" w:rsidP="00CD2B5E">
            <w:pPr>
              <w:pStyle w:val="afffffb"/>
            </w:pPr>
          </w:p>
        </w:tc>
        <w:tc>
          <w:tcPr>
            <w:tcW w:w="531" w:type="pct"/>
            <w:vMerge/>
            <w:tcMar>
              <w:left w:w="28" w:type="dxa"/>
              <w:right w:w="28" w:type="dxa"/>
            </w:tcMar>
            <w:vAlign w:val="center"/>
          </w:tcPr>
          <w:p w14:paraId="5804D979" w14:textId="77777777" w:rsidR="006B3E4B" w:rsidRPr="00CD2B5E" w:rsidRDefault="006B3E4B" w:rsidP="00CD2B5E">
            <w:pPr>
              <w:pStyle w:val="afffffb"/>
            </w:pPr>
          </w:p>
        </w:tc>
        <w:tc>
          <w:tcPr>
            <w:tcW w:w="215" w:type="pct"/>
            <w:tcMar>
              <w:left w:w="28" w:type="dxa"/>
              <w:right w:w="28" w:type="dxa"/>
            </w:tcMar>
            <w:vAlign w:val="center"/>
          </w:tcPr>
          <w:p w14:paraId="4D17E57A" w14:textId="77777777" w:rsidR="006B3E4B" w:rsidRPr="00CD2B5E" w:rsidRDefault="006B3E4B" w:rsidP="00CD2B5E">
            <w:pPr>
              <w:pStyle w:val="afffffb"/>
            </w:pPr>
            <w:r w:rsidRPr="00CD2B5E">
              <w:t>отопл. и вент.</w:t>
            </w:r>
          </w:p>
        </w:tc>
        <w:tc>
          <w:tcPr>
            <w:tcW w:w="206" w:type="pct"/>
            <w:tcMar>
              <w:left w:w="28" w:type="dxa"/>
              <w:right w:w="28" w:type="dxa"/>
            </w:tcMar>
            <w:vAlign w:val="center"/>
          </w:tcPr>
          <w:p w14:paraId="28CB5017" w14:textId="77777777" w:rsidR="006B3E4B" w:rsidRPr="00CD2B5E" w:rsidRDefault="006B3E4B" w:rsidP="00CD2B5E">
            <w:pPr>
              <w:pStyle w:val="afffffb"/>
            </w:pPr>
            <w:r w:rsidRPr="00CD2B5E">
              <w:t>ГВС</w:t>
            </w:r>
          </w:p>
        </w:tc>
        <w:tc>
          <w:tcPr>
            <w:tcW w:w="214" w:type="pct"/>
            <w:tcMar>
              <w:left w:w="28" w:type="dxa"/>
              <w:right w:w="28" w:type="dxa"/>
            </w:tcMar>
            <w:vAlign w:val="center"/>
          </w:tcPr>
          <w:p w14:paraId="1ACC42DF" w14:textId="77777777" w:rsidR="006B3E4B" w:rsidRPr="00CD2B5E" w:rsidRDefault="006B3E4B" w:rsidP="00CD2B5E">
            <w:pPr>
              <w:pStyle w:val="afffffb"/>
            </w:pPr>
            <w:r w:rsidRPr="00CD2B5E">
              <w:t>всего</w:t>
            </w:r>
          </w:p>
        </w:tc>
        <w:tc>
          <w:tcPr>
            <w:tcW w:w="215" w:type="pct"/>
            <w:tcMar>
              <w:left w:w="28" w:type="dxa"/>
              <w:right w:w="28" w:type="dxa"/>
            </w:tcMar>
            <w:vAlign w:val="center"/>
          </w:tcPr>
          <w:p w14:paraId="292E278D" w14:textId="77777777" w:rsidR="006B3E4B" w:rsidRPr="00CD2B5E" w:rsidRDefault="006B3E4B" w:rsidP="00CD2B5E">
            <w:pPr>
              <w:pStyle w:val="afffffb"/>
            </w:pPr>
            <w:r w:rsidRPr="00CD2B5E">
              <w:t>отопл. и вент.</w:t>
            </w:r>
          </w:p>
        </w:tc>
        <w:tc>
          <w:tcPr>
            <w:tcW w:w="204" w:type="pct"/>
            <w:tcMar>
              <w:left w:w="28" w:type="dxa"/>
              <w:right w:w="28" w:type="dxa"/>
            </w:tcMar>
            <w:vAlign w:val="center"/>
          </w:tcPr>
          <w:p w14:paraId="6AB00B16" w14:textId="77777777" w:rsidR="006B3E4B" w:rsidRPr="00CD2B5E" w:rsidRDefault="006B3E4B" w:rsidP="00CD2B5E">
            <w:pPr>
              <w:pStyle w:val="afffffb"/>
            </w:pPr>
            <w:r w:rsidRPr="00CD2B5E">
              <w:t>ГВС</w:t>
            </w:r>
          </w:p>
        </w:tc>
        <w:tc>
          <w:tcPr>
            <w:tcW w:w="221" w:type="pct"/>
            <w:tcMar>
              <w:left w:w="28" w:type="dxa"/>
              <w:right w:w="28" w:type="dxa"/>
            </w:tcMar>
            <w:vAlign w:val="center"/>
          </w:tcPr>
          <w:p w14:paraId="7EA6340A" w14:textId="77777777" w:rsidR="006B3E4B" w:rsidRPr="00CD2B5E" w:rsidRDefault="006B3E4B" w:rsidP="00CD2B5E">
            <w:pPr>
              <w:pStyle w:val="afffffb"/>
            </w:pPr>
            <w:r w:rsidRPr="00CD2B5E">
              <w:t>всего</w:t>
            </w:r>
          </w:p>
        </w:tc>
        <w:tc>
          <w:tcPr>
            <w:tcW w:w="215" w:type="pct"/>
            <w:tcMar>
              <w:left w:w="28" w:type="dxa"/>
              <w:right w:w="28" w:type="dxa"/>
            </w:tcMar>
            <w:vAlign w:val="center"/>
          </w:tcPr>
          <w:p w14:paraId="492756CC" w14:textId="77777777" w:rsidR="006B3E4B" w:rsidRPr="00CD2B5E" w:rsidRDefault="006B3E4B" w:rsidP="00CD2B5E">
            <w:pPr>
              <w:pStyle w:val="afffffb"/>
            </w:pPr>
            <w:r w:rsidRPr="00CD2B5E">
              <w:t>отопл. и вент.</w:t>
            </w:r>
          </w:p>
        </w:tc>
        <w:tc>
          <w:tcPr>
            <w:tcW w:w="204" w:type="pct"/>
            <w:tcMar>
              <w:left w:w="28" w:type="dxa"/>
              <w:right w:w="28" w:type="dxa"/>
            </w:tcMar>
            <w:vAlign w:val="center"/>
          </w:tcPr>
          <w:p w14:paraId="0539B0FF" w14:textId="77777777" w:rsidR="006B3E4B" w:rsidRPr="00CD2B5E" w:rsidRDefault="006B3E4B" w:rsidP="00CD2B5E">
            <w:pPr>
              <w:pStyle w:val="afffffb"/>
            </w:pPr>
            <w:r w:rsidRPr="00CD2B5E">
              <w:t>ГВС</w:t>
            </w:r>
          </w:p>
        </w:tc>
        <w:tc>
          <w:tcPr>
            <w:tcW w:w="207" w:type="pct"/>
            <w:tcMar>
              <w:left w:w="28" w:type="dxa"/>
              <w:right w:w="28" w:type="dxa"/>
            </w:tcMar>
            <w:vAlign w:val="center"/>
          </w:tcPr>
          <w:p w14:paraId="1147D4CC" w14:textId="77777777" w:rsidR="006B3E4B" w:rsidRPr="00CD2B5E" w:rsidRDefault="006B3E4B" w:rsidP="00CD2B5E">
            <w:pPr>
              <w:pStyle w:val="afffffb"/>
            </w:pPr>
            <w:r w:rsidRPr="00CD2B5E">
              <w:t>всего</w:t>
            </w:r>
          </w:p>
        </w:tc>
        <w:tc>
          <w:tcPr>
            <w:tcW w:w="215" w:type="pct"/>
            <w:tcMar>
              <w:left w:w="28" w:type="dxa"/>
              <w:right w:w="28" w:type="dxa"/>
            </w:tcMar>
            <w:vAlign w:val="center"/>
          </w:tcPr>
          <w:p w14:paraId="0BBB4565" w14:textId="77777777" w:rsidR="006B3E4B" w:rsidRPr="00CD2B5E" w:rsidRDefault="006B3E4B" w:rsidP="00CD2B5E">
            <w:pPr>
              <w:pStyle w:val="afffffb"/>
            </w:pPr>
            <w:r w:rsidRPr="00CD2B5E">
              <w:t>отопл. и вент.</w:t>
            </w:r>
          </w:p>
        </w:tc>
        <w:tc>
          <w:tcPr>
            <w:tcW w:w="204" w:type="pct"/>
            <w:tcMar>
              <w:left w:w="28" w:type="dxa"/>
              <w:right w:w="28" w:type="dxa"/>
            </w:tcMar>
            <w:vAlign w:val="center"/>
          </w:tcPr>
          <w:p w14:paraId="2A61D868" w14:textId="77777777" w:rsidR="006B3E4B" w:rsidRPr="00CD2B5E" w:rsidRDefault="006B3E4B" w:rsidP="00CD2B5E">
            <w:pPr>
              <w:pStyle w:val="afffffb"/>
            </w:pPr>
            <w:r w:rsidRPr="00CD2B5E">
              <w:t>ГВС</w:t>
            </w:r>
          </w:p>
        </w:tc>
        <w:tc>
          <w:tcPr>
            <w:tcW w:w="208" w:type="pct"/>
            <w:tcMar>
              <w:left w:w="28" w:type="dxa"/>
              <w:right w:w="28" w:type="dxa"/>
            </w:tcMar>
            <w:vAlign w:val="center"/>
          </w:tcPr>
          <w:p w14:paraId="06B7E7C6" w14:textId="77777777" w:rsidR="006B3E4B" w:rsidRPr="00CD2B5E" w:rsidRDefault="006B3E4B" w:rsidP="00CD2B5E">
            <w:pPr>
              <w:pStyle w:val="afffffb"/>
            </w:pPr>
            <w:r w:rsidRPr="00CD2B5E">
              <w:t>всего</w:t>
            </w:r>
          </w:p>
        </w:tc>
        <w:tc>
          <w:tcPr>
            <w:tcW w:w="215" w:type="pct"/>
            <w:vAlign w:val="center"/>
          </w:tcPr>
          <w:p w14:paraId="5843502C" w14:textId="77777777" w:rsidR="006B3E4B" w:rsidRPr="00CD2B5E" w:rsidRDefault="006B3E4B" w:rsidP="00CD2B5E">
            <w:pPr>
              <w:pStyle w:val="afffffb"/>
            </w:pPr>
            <w:r w:rsidRPr="00CD2B5E">
              <w:t>отопл. и вент.</w:t>
            </w:r>
          </w:p>
        </w:tc>
        <w:tc>
          <w:tcPr>
            <w:tcW w:w="205" w:type="pct"/>
            <w:vAlign w:val="center"/>
          </w:tcPr>
          <w:p w14:paraId="29679F7F" w14:textId="77777777" w:rsidR="006B3E4B" w:rsidRPr="00CD2B5E" w:rsidRDefault="006B3E4B" w:rsidP="00CD2B5E">
            <w:pPr>
              <w:pStyle w:val="afffffb"/>
            </w:pPr>
            <w:r w:rsidRPr="00CD2B5E">
              <w:t>ГВС</w:t>
            </w:r>
          </w:p>
        </w:tc>
        <w:tc>
          <w:tcPr>
            <w:tcW w:w="195" w:type="pct"/>
            <w:vAlign w:val="center"/>
          </w:tcPr>
          <w:p w14:paraId="075E9A1D" w14:textId="77777777" w:rsidR="006B3E4B" w:rsidRPr="00CD2B5E" w:rsidRDefault="006B3E4B" w:rsidP="00CD2B5E">
            <w:pPr>
              <w:pStyle w:val="afffffb"/>
            </w:pPr>
            <w:r w:rsidRPr="00CD2B5E">
              <w:t>всего</w:t>
            </w:r>
          </w:p>
        </w:tc>
        <w:tc>
          <w:tcPr>
            <w:tcW w:w="215" w:type="pct"/>
            <w:vAlign w:val="center"/>
          </w:tcPr>
          <w:p w14:paraId="534B0F3E" w14:textId="77777777" w:rsidR="006B3E4B" w:rsidRPr="00CD2B5E" w:rsidRDefault="006B3E4B" w:rsidP="00CD2B5E">
            <w:pPr>
              <w:pStyle w:val="afffffb"/>
            </w:pPr>
            <w:r w:rsidRPr="00CD2B5E">
              <w:t>отопл. и вент.</w:t>
            </w:r>
          </w:p>
        </w:tc>
        <w:tc>
          <w:tcPr>
            <w:tcW w:w="188" w:type="pct"/>
            <w:vAlign w:val="center"/>
          </w:tcPr>
          <w:p w14:paraId="0194AD05" w14:textId="77777777" w:rsidR="006B3E4B" w:rsidRPr="00CD2B5E" w:rsidRDefault="006B3E4B" w:rsidP="00CD2B5E">
            <w:pPr>
              <w:pStyle w:val="afffffb"/>
            </w:pPr>
            <w:r w:rsidRPr="00CD2B5E">
              <w:t>ГВС</w:t>
            </w:r>
          </w:p>
        </w:tc>
        <w:tc>
          <w:tcPr>
            <w:tcW w:w="186" w:type="pct"/>
            <w:vAlign w:val="center"/>
          </w:tcPr>
          <w:p w14:paraId="3FBE5715" w14:textId="77777777" w:rsidR="006B3E4B" w:rsidRPr="00CD2B5E" w:rsidRDefault="006B3E4B" w:rsidP="00CD2B5E">
            <w:pPr>
              <w:pStyle w:val="afffffb"/>
            </w:pPr>
            <w:r w:rsidRPr="00CD2B5E">
              <w:t>всего</w:t>
            </w:r>
          </w:p>
        </w:tc>
        <w:tc>
          <w:tcPr>
            <w:tcW w:w="215" w:type="pct"/>
            <w:vAlign w:val="center"/>
          </w:tcPr>
          <w:p w14:paraId="041F984D" w14:textId="77777777" w:rsidR="006B3E4B" w:rsidRPr="00CD2B5E" w:rsidRDefault="006B3E4B" w:rsidP="00CD2B5E">
            <w:pPr>
              <w:pStyle w:val="afffffb"/>
            </w:pPr>
            <w:r w:rsidRPr="00CD2B5E">
              <w:t>отопл. и вент.</w:t>
            </w:r>
          </w:p>
        </w:tc>
        <w:tc>
          <w:tcPr>
            <w:tcW w:w="183" w:type="pct"/>
            <w:vAlign w:val="center"/>
          </w:tcPr>
          <w:p w14:paraId="4B226E7B" w14:textId="77777777" w:rsidR="006B3E4B" w:rsidRPr="00CD2B5E" w:rsidRDefault="006B3E4B" w:rsidP="00CD2B5E">
            <w:pPr>
              <w:pStyle w:val="afffffb"/>
            </w:pPr>
            <w:r w:rsidRPr="00CD2B5E">
              <w:t>ГВС</w:t>
            </w:r>
          </w:p>
        </w:tc>
        <w:tc>
          <w:tcPr>
            <w:tcW w:w="184" w:type="pct"/>
            <w:vAlign w:val="center"/>
          </w:tcPr>
          <w:p w14:paraId="02F53A7B" w14:textId="77777777" w:rsidR="006B3E4B" w:rsidRPr="00CD2B5E" w:rsidRDefault="006B3E4B" w:rsidP="00CD2B5E">
            <w:pPr>
              <w:pStyle w:val="afffffb"/>
            </w:pPr>
            <w:r w:rsidRPr="00CD2B5E">
              <w:t>всего</w:t>
            </w:r>
          </w:p>
        </w:tc>
      </w:tr>
      <w:tr w:rsidR="002B1F03" w:rsidRPr="00CD2B5E" w14:paraId="7287A000" w14:textId="77777777" w:rsidTr="002B1F03">
        <w:trPr>
          <w:cantSplit/>
          <w:trHeight w:val="227"/>
        </w:trPr>
        <w:tc>
          <w:tcPr>
            <w:tcW w:w="155" w:type="pct"/>
            <w:tcMar>
              <w:left w:w="28" w:type="dxa"/>
              <w:right w:w="28" w:type="dxa"/>
            </w:tcMar>
            <w:vAlign w:val="center"/>
          </w:tcPr>
          <w:p w14:paraId="38AB3BFE" w14:textId="77777777" w:rsidR="002B1F03" w:rsidRPr="00CD2B5E" w:rsidRDefault="002B1F03" w:rsidP="00CD2B5E">
            <w:pPr>
              <w:pStyle w:val="afffffb"/>
            </w:pPr>
            <w:r w:rsidRPr="00CD2B5E">
              <w:t>1</w:t>
            </w:r>
          </w:p>
        </w:tc>
        <w:tc>
          <w:tcPr>
            <w:tcW w:w="531" w:type="pct"/>
            <w:tcMar>
              <w:left w:w="28" w:type="dxa"/>
              <w:right w:w="28" w:type="dxa"/>
            </w:tcMar>
            <w:vAlign w:val="center"/>
          </w:tcPr>
          <w:p w14:paraId="1C295046" w14:textId="77777777" w:rsidR="002B1F03" w:rsidRPr="00CD2B5E" w:rsidRDefault="002B1F03" w:rsidP="00CD2B5E">
            <w:pPr>
              <w:pStyle w:val="afffffb"/>
              <w:rPr>
                <w:bCs/>
                <w:color w:val="000000"/>
              </w:rPr>
            </w:pPr>
            <w:r w:rsidRPr="00CD2B5E">
              <w:rPr>
                <w:bCs/>
                <w:color w:val="000000"/>
              </w:rPr>
              <w:t>ТЭЦ ПАО "ММК"</w:t>
            </w:r>
          </w:p>
        </w:tc>
        <w:tc>
          <w:tcPr>
            <w:tcW w:w="215" w:type="pct"/>
            <w:tcMar>
              <w:left w:w="28" w:type="dxa"/>
              <w:right w:w="28" w:type="dxa"/>
            </w:tcMar>
            <w:vAlign w:val="center"/>
          </w:tcPr>
          <w:p w14:paraId="77F94E77" w14:textId="1911ABD5" w:rsidR="002B1F03" w:rsidRPr="00CD2B5E" w:rsidRDefault="002B1F03" w:rsidP="00CD2B5E">
            <w:pPr>
              <w:pStyle w:val="afffffb"/>
              <w:rPr>
                <w:color w:val="000000"/>
              </w:rPr>
            </w:pPr>
            <w:r w:rsidRPr="00CD2B5E">
              <w:rPr>
                <w:color w:val="000000"/>
              </w:rPr>
              <w:t>17,38</w:t>
            </w:r>
          </w:p>
        </w:tc>
        <w:tc>
          <w:tcPr>
            <w:tcW w:w="206" w:type="pct"/>
            <w:tcMar>
              <w:left w:w="28" w:type="dxa"/>
              <w:right w:w="28" w:type="dxa"/>
            </w:tcMar>
            <w:vAlign w:val="center"/>
          </w:tcPr>
          <w:p w14:paraId="32441E8C" w14:textId="69628750" w:rsidR="002B1F03" w:rsidRPr="00CD2B5E" w:rsidRDefault="002B1F03" w:rsidP="00CD2B5E">
            <w:pPr>
              <w:pStyle w:val="afffffb"/>
              <w:rPr>
                <w:color w:val="000000"/>
              </w:rPr>
            </w:pPr>
            <w:r w:rsidRPr="00CD2B5E">
              <w:rPr>
                <w:color w:val="000000"/>
              </w:rPr>
              <w:t>3,15</w:t>
            </w:r>
          </w:p>
        </w:tc>
        <w:tc>
          <w:tcPr>
            <w:tcW w:w="214" w:type="pct"/>
            <w:tcMar>
              <w:left w:w="28" w:type="dxa"/>
              <w:right w:w="28" w:type="dxa"/>
            </w:tcMar>
            <w:vAlign w:val="center"/>
          </w:tcPr>
          <w:p w14:paraId="7A54A950" w14:textId="5D35F095" w:rsidR="002B1F03" w:rsidRPr="00CD2B5E" w:rsidRDefault="002B1F03" w:rsidP="00CD2B5E">
            <w:pPr>
              <w:pStyle w:val="afffffb"/>
              <w:rPr>
                <w:color w:val="000000"/>
              </w:rPr>
            </w:pPr>
            <w:r w:rsidRPr="00CD2B5E">
              <w:rPr>
                <w:color w:val="000000"/>
              </w:rPr>
              <w:t>20,53</w:t>
            </w:r>
          </w:p>
        </w:tc>
        <w:tc>
          <w:tcPr>
            <w:tcW w:w="215" w:type="pct"/>
            <w:tcMar>
              <w:left w:w="28" w:type="dxa"/>
              <w:right w:w="28" w:type="dxa"/>
            </w:tcMar>
            <w:vAlign w:val="center"/>
          </w:tcPr>
          <w:p w14:paraId="1CF054B5" w14:textId="42057B32" w:rsidR="002B1F03" w:rsidRPr="00CD2B5E" w:rsidRDefault="002B1F03" w:rsidP="00CD2B5E">
            <w:pPr>
              <w:pStyle w:val="afffffb"/>
              <w:rPr>
                <w:color w:val="000000"/>
              </w:rPr>
            </w:pPr>
            <w:r w:rsidRPr="00CD2B5E">
              <w:rPr>
                <w:color w:val="000000"/>
              </w:rPr>
              <w:t>13,2</w:t>
            </w:r>
          </w:p>
        </w:tc>
        <w:tc>
          <w:tcPr>
            <w:tcW w:w="204" w:type="pct"/>
            <w:tcMar>
              <w:left w:w="28" w:type="dxa"/>
              <w:right w:w="28" w:type="dxa"/>
            </w:tcMar>
            <w:vAlign w:val="center"/>
          </w:tcPr>
          <w:p w14:paraId="4AEE53EF" w14:textId="1DD70073" w:rsidR="002B1F03" w:rsidRPr="00CD2B5E" w:rsidRDefault="002B1F03" w:rsidP="00CD2B5E">
            <w:pPr>
              <w:pStyle w:val="afffffb"/>
              <w:rPr>
                <w:color w:val="000000"/>
              </w:rPr>
            </w:pPr>
            <w:r w:rsidRPr="00CD2B5E">
              <w:rPr>
                <w:color w:val="000000"/>
              </w:rPr>
              <w:t>2,94</w:t>
            </w:r>
          </w:p>
        </w:tc>
        <w:tc>
          <w:tcPr>
            <w:tcW w:w="221" w:type="pct"/>
            <w:tcMar>
              <w:left w:w="28" w:type="dxa"/>
              <w:right w:w="28" w:type="dxa"/>
            </w:tcMar>
            <w:vAlign w:val="center"/>
          </w:tcPr>
          <w:p w14:paraId="3416C9CC" w14:textId="14136AAE" w:rsidR="002B1F03" w:rsidRPr="00CD2B5E" w:rsidRDefault="002B1F03" w:rsidP="00CD2B5E">
            <w:pPr>
              <w:pStyle w:val="afffffb"/>
              <w:rPr>
                <w:color w:val="000000"/>
              </w:rPr>
            </w:pPr>
            <w:r w:rsidRPr="00CD2B5E">
              <w:rPr>
                <w:color w:val="000000"/>
              </w:rPr>
              <w:t>16,14</w:t>
            </w:r>
          </w:p>
        </w:tc>
        <w:tc>
          <w:tcPr>
            <w:tcW w:w="215" w:type="pct"/>
            <w:tcMar>
              <w:left w:w="28" w:type="dxa"/>
              <w:right w:w="28" w:type="dxa"/>
            </w:tcMar>
            <w:vAlign w:val="center"/>
          </w:tcPr>
          <w:p w14:paraId="69486602" w14:textId="66F6670F"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197E3ED5" w14:textId="48B791F3"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1B3D3EA2" w14:textId="1A4551AD"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17988ABF" w14:textId="70B633D7"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520F7636" w14:textId="3BDF413F"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3636D1A1" w14:textId="14B2C5B0" w:rsidR="002B1F03" w:rsidRPr="00CD2B5E" w:rsidRDefault="002B1F03" w:rsidP="00CD2B5E">
            <w:pPr>
              <w:pStyle w:val="afffffb"/>
              <w:rPr>
                <w:color w:val="000000"/>
              </w:rPr>
            </w:pPr>
            <w:r w:rsidRPr="00CD2B5E">
              <w:rPr>
                <w:color w:val="000000"/>
              </w:rPr>
              <w:t>0</w:t>
            </w:r>
          </w:p>
        </w:tc>
        <w:tc>
          <w:tcPr>
            <w:tcW w:w="215" w:type="pct"/>
            <w:vAlign w:val="center"/>
          </w:tcPr>
          <w:p w14:paraId="7014E96C" w14:textId="7AF7134C" w:rsidR="002B1F03" w:rsidRPr="00CD2B5E" w:rsidRDefault="002B1F03" w:rsidP="00CD2B5E">
            <w:pPr>
              <w:pStyle w:val="afffffb"/>
              <w:rPr>
                <w:color w:val="000000"/>
              </w:rPr>
            </w:pPr>
            <w:r w:rsidRPr="00CD2B5E">
              <w:rPr>
                <w:color w:val="000000"/>
              </w:rPr>
              <w:t>0</w:t>
            </w:r>
          </w:p>
        </w:tc>
        <w:tc>
          <w:tcPr>
            <w:tcW w:w="205" w:type="pct"/>
            <w:vAlign w:val="center"/>
          </w:tcPr>
          <w:p w14:paraId="6D4BCF90" w14:textId="350C504F" w:rsidR="002B1F03" w:rsidRPr="00CD2B5E" w:rsidRDefault="002B1F03" w:rsidP="00CD2B5E">
            <w:pPr>
              <w:pStyle w:val="afffffb"/>
              <w:rPr>
                <w:color w:val="000000"/>
              </w:rPr>
            </w:pPr>
            <w:r w:rsidRPr="00CD2B5E">
              <w:rPr>
                <w:color w:val="000000"/>
              </w:rPr>
              <w:t>0</w:t>
            </w:r>
          </w:p>
        </w:tc>
        <w:tc>
          <w:tcPr>
            <w:tcW w:w="195" w:type="pct"/>
            <w:vAlign w:val="center"/>
          </w:tcPr>
          <w:p w14:paraId="1066C6EB" w14:textId="094AD2F3" w:rsidR="002B1F03" w:rsidRPr="00CD2B5E" w:rsidRDefault="002B1F03" w:rsidP="00CD2B5E">
            <w:pPr>
              <w:pStyle w:val="afffffb"/>
              <w:rPr>
                <w:color w:val="000000"/>
              </w:rPr>
            </w:pPr>
            <w:r w:rsidRPr="00CD2B5E">
              <w:rPr>
                <w:color w:val="000000"/>
              </w:rPr>
              <w:t>0</w:t>
            </w:r>
          </w:p>
        </w:tc>
        <w:tc>
          <w:tcPr>
            <w:tcW w:w="215" w:type="pct"/>
            <w:vAlign w:val="center"/>
          </w:tcPr>
          <w:p w14:paraId="51E9E5BC" w14:textId="7C717048" w:rsidR="002B1F03" w:rsidRPr="00CD2B5E" w:rsidRDefault="002B1F03" w:rsidP="00CD2B5E">
            <w:pPr>
              <w:pStyle w:val="afffffb"/>
              <w:rPr>
                <w:color w:val="000000"/>
              </w:rPr>
            </w:pPr>
            <w:r w:rsidRPr="00CD2B5E">
              <w:rPr>
                <w:color w:val="000000"/>
              </w:rPr>
              <w:t>0</w:t>
            </w:r>
          </w:p>
        </w:tc>
        <w:tc>
          <w:tcPr>
            <w:tcW w:w="188" w:type="pct"/>
            <w:vAlign w:val="center"/>
          </w:tcPr>
          <w:p w14:paraId="151F3843" w14:textId="00BDDEB0" w:rsidR="002B1F03" w:rsidRPr="00CD2B5E" w:rsidRDefault="002B1F03" w:rsidP="00CD2B5E">
            <w:pPr>
              <w:pStyle w:val="afffffb"/>
              <w:rPr>
                <w:color w:val="000000"/>
              </w:rPr>
            </w:pPr>
            <w:r w:rsidRPr="00CD2B5E">
              <w:rPr>
                <w:color w:val="000000"/>
              </w:rPr>
              <w:t>0</w:t>
            </w:r>
          </w:p>
        </w:tc>
        <w:tc>
          <w:tcPr>
            <w:tcW w:w="186" w:type="pct"/>
            <w:vAlign w:val="center"/>
          </w:tcPr>
          <w:p w14:paraId="69BE2972" w14:textId="29E60000" w:rsidR="002B1F03" w:rsidRPr="00CD2B5E" w:rsidRDefault="002B1F03" w:rsidP="00CD2B5E">
            <w:pPr>
              <w:pStyle w:val="afffffb"/>
              <w:rPr>
                <w:color w:val="000000"/>
              </w:rPr>
            </w:pPr>
            <w:r w:rsidRPr="00CD2B5E">
              <w:rPr>
                <w:color w:val="000000"/>
              </w:rPr>
              <w:t>0</w:t>
            </w:r>
          </w:p>
        </w:tc>
        <w:tc>
          <w:tcPr>
            <w:tcW w:w="215" w:type="pct"/>
            <w:vAlign w:val="center"/>
          </w:tcPr>
          <w:p w14:paraId="3F48E2B7" w14:textId="08B12538" w:rsidR="002B1F03" w:rsidRPr="00CD2B5E" w:rsidRDefault="002B1F03" w:rsidP="00CD2B5E">
            <w:pPr>
              <w:pStyle w:val="afffffb"/>
              <w:rPr>
                <w:color w:val="000000"/>
              </w:rPr>
            </w:pPr>
            <w:r w:rsidRPr="00CD2B5E">
              <w:rPr>
                <w:color w:val="000000"/>
              </w:rPr>
              <w:t>0</w:t>
            </w:r>
          </w:p>
        </w:tc>
        <w:tc>
          <w:tcPr>
            <w:tcW w:w="183" w:type="pct"/>
            <w:vAlign w:val="center"/>
          </w:tcPr>
          <w:p w14:paraId="6A2E5A53" w14:textId="4A64696D" w:rsidR="002B1F03" w:rsidRPr="00CD2B5E" w:rsidRDefault="002B1F03" w:rsidP="00CD2B5E">
            <w:pPr>
              <w:pStyle w:val="afffffb"/>
              <w:rPr>
                <w:color w:val="000000"/>
              </w:rPr>
            </w:pPr>
            <w:r w:rsidRPr="00CD2B5E">
              <w:rPr>
                <w:color w:val="000000"/>
              </w:rPr>
              <w:t>0</w:t>
            </w:r>
          </w:p>
        </w:tc>
        <w:tc>
          <w:tcPr>
            <w:tcW w:w="184" w:type="pct"/>
            <w:vAlign w:val="center"/>
          </w:tcPr>
          <w:p w14:paraId="0F4C05CF" w14:textId="2A77A516" w:rsidR="002B1F03" w:rsidRPr="00CD2B5E" w:rsidRDefault="002B1F03" w:rsidP="00CD2B5E">
            <w:pPr>
              <w:pStyle w:val="afffffb"/>
              <w:rPr>
                <w:color w:val="000000"/>
              </w:rPr>
            </w:pPr>
            <w:r w:rsidRPr="00CD2B5E">
              <w:rPr>
                <w:color w:val="000000"/>
              </w:rPr>
              <w:t>0</w:t>
            </w:r>
          </w:p>
        </w:tc>
      </w:tr>
      <w:tr w:rsidR="002B1F03" w:rsidRPr="00CD2B5E" w14:paraId="252CF7DB" w14:textId="77777777" w:rsidTr="002B1F03">
        <w:trPr>
          <w:cantSplit/>
          <w:trHeight w:val="227"/>
        </w:trPr>
        <w:tc>
          <w:tcPr>
            <w:tcW w:w="155" w:type="pct"/>
            <w:tcMar>
              <w:left w:w="28" w:type="dxa"/>
              <w:right w:w="28" w:type="dxa"/>
            </w:tcMar>
            <w:vAlign w:val="center"/>
          </w:tcPr>
          <w:p w14:paraId="58121CFB" w14:textId="77777777" w:rsidR="002B1F03" w:rsidRPr="00CD2B5E" w:rsidRDefault="002B1F03" w:rsidP="00CD2B5E">
            <w:pPr>
              <w:pStyle w:val="afffffb"/>
            </w:pPr>
            <w:r w:rsidRPr="00CD2B5E">
              <w:t>1</w:t>
            </w:r>
          </w:p>
        </w:tc>
        <w:tc>
          <w:tcPr>
            <w:tcW w:w="531" w:type="pct"/>
            <w:tcMar>
              <w:left w:w="28" w:type="dxa"/>
              <w:right w:w="28" w:type="dxa"/>
            </w:tcMar>
            <w:vAlign w:val="center"/>
          </w:tcPr>
          <w:p w14:paraId="49EEA220" w14:textId="77777777" w:rsidR="002B1F03" w:rsidRPr="00CD2B5E" w:rsidRDefault="002B1F03" w:rsidP="00CD2B5E">
            <w:pPr>
              <w:pStyle w:val="afffffb"/>
              <w:rPr>
                <w:bCs/>
                <w:color w:val="000000"/>
              </w:rPr>
            </w:pPr>
            <w:r w:rsidRPr="00CD2B5E">
              <w:rPr>
                <w:bCs/>
                <w:color w:val="000000"/>
              </w:rPr>
              <w:t>ЦЭС ПАО "ММК"</w:t>
            </w:r>
          </w:p>
        </w:tc>
        <w:tc>
          <w:tcPr>
            <w:tcW w:w="215" w:type="pct"/>
            <w:tcMar>
              <w:left w:w="28" w:type="dxa"/>
              <w:right w:w="28" w:type="dxa"/>
            </w:tcMar>
            <w:vAlign w:val="center"/>
          </w:tcPr>
          <w:p w14:paraId="62CE7067" w14:textId="1AD7173F" w:rsidR="002B1F03" w:rsidRPr="00CD2B5E" w:rsidRDefault="002B1F03" w:rsidP="00CD2B5E">
            <w:pPr>
              <w:pStyle w:val="afffffb"/>
              <w:rPr>
                <w:color w:val="000000"/>
              </w:rPr>
            </w:pPr>
            <w:r w:rsidRPr="00CD2B5E">
              <w:rPr>
                <w:color w:val="000000"/>
              </w:rPr>
              <w:t>-17,94</w:t>
            </w:r>
          </w:p>
        </w:tc>
        <w:tc>
          <w:tcPr>
            <w:tcW w:w="206" w:type="pct"/>
            <w:tcMar>
              <w:left w:w="28" w:type="dxa"/>
              <w:right w:w="28" w:type="dxa"/>
            </w:tcMar>
            <w:vAlign w:val="center"/>
          </w:tcPr>
          <w:p w14:paraId="24BB03E6" w14:textId="45AFC98F" w:rsidR="002B1F03" w:rsidRPr="00CD2B5E" w:rsidRDefault="002B1F03" w:rsidP="00CD2B5E">
            <w:pPr>
              <w:pStyle w:val="afffffb"/>
              <w:rPr>
                <w:color w:val="000000"/>
              </w:rPr>
            </w:pPr>
            <w:r w:rsidRPr="00CD2B5E">
              <w:rPr>
                <w:color w:val="000000"/>
              </w:rPr>
              <w:t>-3,56</w:t>
            </w:r>
          </w:p>
        </w:tc>
        <w:tc>
          <w:tcPr>
            <w:tcW w:w="214" w:type="pct"/>
            <w:tcMar>
              <w:left w:w="28" w:type="dxa"/>
              <w:right w:w="28" w:type="dxa"/>
            </w:tcMar>
            <w:vAlign w:val="center"/>
          </w:tcPr>
          <w:p w14:paraId="35915849" w14:textId="00878A99" w:rsidR="002B1F03" w:rsidRPr="00CD2B5E" w:rsidRDefault="002B1F03" w:rsidP="00CD2B5E">
            <w:pPr>
              <w:pStyle w:val="afffffb"/>
              <w:rPr>
                <w:color w:val="000000"/>
              </w:rPr>
            </w:pPr>
            <w:r w:rsidRPr="00CD2B5E">
              <w:rPr>
                <w:color w:val="000000"/>
              </w:rPr>
              <w:t>-21,5</w:t>
            </w:r>
          </w:p>
        </w:tc>
        <w:tc>
          <w:tcPr>
            <w:tcW w:w="215" w:type="pct"/>
            <w:tcMar>
              <w:left w:w="28" w:type="dxa"/>
              <w:right w:w="28" w:type="dxa"/>
            </w:tcMar>
            <w:vAlign w:val="center"/>
          </w:tcPr>
          <w:p w14:paraId="23F4B82C" w14:textId="2F8D86A5"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7E4A26AE" w14:textId="559E7F20" w:rsidR="002B1F03" w:rsidRPr="00CD2B5E" w:rsidRDefault="002B1F03" w:rsidP="00CD2B5E">
            <w:pPr>
              <w:pStyle w:val="afffffb"/>
              <w:rPr>
                <w:color w:val="000000"/>
              </w:rPr>
            </w:pPr>
            <w:r w:rsidRPr="00CD2B5E">
              <w:rPr>
                <w:color w:val="000000"/>
              </w:rPr>
              <w:t>0</w:t>
            </w:r>
          </w:p>
        </w:tc>
        <w:tc>
          <w:tcPr>
            <w:tcW w:w="221" w:type="pct"/>
            <w:tcMar>
              <w:left w:w="28" w:type="dxa"/>
              <w:right w:w="28" w:type="dxa"/>
            </w:tcMar>
            <w:vAlign w:val="center"/>
          </w:tcPr>
          <w:p w14:paraId="7DBAD1F9" w14:textId="0BD01F33"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03164BE6" w14:textId="07CEA461"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096A7593" w14:textId="0C6D00F7"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542D32AA" w14:textId="18113BDC"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64FD7F4F" w14:textId="66B83AE1"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6C09E944" w14:textId="54FCAB93"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5346C14D" w14:textId="7D955E85" w:rsidR="002B1F03" w:rsidRPr="00CD2B5E" w:rsidRDefault="002B1F03" w:rsidP="00CD2B5E">
            <w:pPr>
              <w:pStyle w:val="afffffb"/>
              <w:rPr>
                <w:color w:val="000000"/>
              </w:rPr>
            </w:pPr>
            <w:r w:rsidRPr="00CD2B5E">
              <w:rPr>
                <w:color w:val="000000"/>
              </w:rPr>
              <w:t>0</w:t>
            </w:r>
          </w:p>
        </w:tc>
        <w:tc>
          <w:tcPr>
            <w:tcW w:w="215" w:type="pct"/>
            <w:vAlign w:val="center"/>
          </w:tcPr>
          <w:p w14:paraId="5C727A84" w14:textId="5BA5093C" w:rsidR="002B1F03" w:rsidRPr="00CD2B5E" w:rsidRDefault="002B1F03" w:rsidP="00CD2B5E">
            <w:pPr>
              <w:pStyle w:val="afffffb"/>
              <w:rPr>
                <w:color w:val="000000"/>
              </w:rPr>
            </w:pPr>
            <w:r w:rsidRPr="00CD2B5E">
              <w:rPr>
                <w:color w:val="000000"/>
              </w:rPr>
              <w:t>0</w:t>
            </w:r>
          </w:p>
        </w:tc>
        <w:tc>
          <w:tcPr>
            <w:tcW w:w="205" w:type="pct"/>
            <w:vAlign w:val="center"/>
          </w:tcPr>
          <w:p w14:paraId="2ED30819" w14:textId="35E66BFB" w:rsidR="002B1F03" w:rsidRPr="00CD2B5E" w:rsidRDefault="002B1F03" w:rsidP="00CD2B5E">
            <w:pPr>
              <w:pStyle w:val="afffffb"/>
              <w:rPr>
                <w:color w:val="000000"/>
              </w:rPr>
            </w:pPr>
            <w:r w:rsidRPr="00CD2B5E">
              <w:rPr>
                <w:color w:val="000000"/>
              </w:rPr>
              <w:t>0</w:t>
            </w:r>
          </w:p>
        </w:tc>
        <w:tc>
          <w:tcPr>
            <w:tcW w:w="195" w:type="pct"/>
            <w:vAlign w:val="center"/>
          </w:tcPr>
          <w:p w14:paraId="70EA815E" w14:textId="3A05033F" w:rsidR="002B1F03" w:rsidRPr="00CD2B5E" w:rsidRDefault="002B1F03" w:rsidP="00CD2B5E">
            <w:pPr>
              <w:pStyle w:val="afffffb"/>
              <w:rPr>
                <w:color w:val="000000"/>
              </w:rPr>
            </w:pPr>
            <w:r w:rsidRPr="00CD2B5E">
              <w:rPr>
                <w:color w:val="000000"/>
              </w:rPr>
              <w:t>0</w:t>
            </w:r>
          </w:p>
        </w:tc>
        <w:tc>
          <w:tcPr>
            <w:tcW w:w="215" w:type="pct"/>
            <w:vAlign w:val="center"/>
          </w:tcPr>
          <w:p w14:paraId="6F71EEA1" w14:textId="3DA0A28C" w:rsidR="002B1F03" w:rsidRPr="00CD2B5E" w:rsidRDefault="002B1F03" w:rsidP="00CD2B5E">
            <w:pPr>
              <w:pStyle w:val="afffffb"/>
              <w:rPr>
                <w:color w:val="000000"/>
              </w:rPr>
            </w:pPr>
            <w:r w:rsidRPr="00CD2B5E">
              <w:rPr>
                <w:color w:val="000000"/>
              </w:rPr>
              <w:t>0</w:t>
            </w:r>
          </w:p>
        </w:tc>
        <w:tc>
          <w:tcPr>
            <w:tcW w:w="188" w:type="pct"/>
            <w:vAlign w:val="center"/>
          </w:tcPr>
          <w:p w14:paraId="00DC7D85" w14:textId="53CE2445" w:rsidR="002B1F03" w:rsidRPr="00CD2B5E" w:rsidRDefault="002B1F03" w:rsidP="00CD2B5E">
            <w:pPr>
              <w:pStyle w:val="afffffb"/>
              <w:rPr>
                <w:color w:val="000000"/>
              </w:rPr>
            </w:pPr>
            <w:r w:rsidRPr="00CD2B5E">
              <w:rPr>
                <w:color w:val="000000"/>
              </w:rPr>
              <w:t>0</w:t>
            </w:r>
          </w:p>
        </w:tc>
        <w:tc>
          <w:tcPr>
            <w:tcW w:w="186" w:type="pct"/>
            <w:vAlign w:val="center"/>
          </w:tcPr>
          <w:p w14:paraId="25C80181" w14:textId="3CCE4E18" w:rsidR="002B1F03" w:rsidRPr="00CD2B5E" w:rsidRDefault="002B1F03" w:rsidP="00CD2B5E">
            <w:pPr>
              <w:pStyle w:val="afffffb"/>
              <w:rPr>
                <w:color w:val="000000"/>
              </w:rPr>
            </w:pPr>
            <w:r w:rsidRPr="00CD2B5E">
              <w:rPr>
                <w:color w:val="000000"/>
              </w:rPr>
              <w:t>0</w:t>
            </w:r>
          </w:p>
        </w:tc>
        <w:tc>
          <w:tcPr>
            <w:tcW w:w="215" w:type="pct"/>
            <w:vAlign w:val="center"/>
          </w:tcPr>
          <w:p w14:paraId="04EE6F76" w14:textId="1D4BCDA5" w:rsidR="002B1F03" w:rsidRPr="00CD2B5E" w:rsidRDefault="002B1F03" w:rsidP="00CD2B5E">
            <w:pPr>
              <w:pStyle w:val="afffffb"/>
              <w:rPr>
                <w:color w:val="000000"/>
              </w:rPr>
            </w:pPr>
            <w:r w:rsidRPr="00CD2B5E">
              <w:rPr>
                <w:color w:val="000000"/>
              </w:rPr>
              <w:t>0</w:t>
            </w:r>
          </w:p>
        </w:tc>
        <w:tc>
          <w:tcPr>
            <w:tcW w:w="183" w:type="pct"/>
            <w:vAlign w:val="center"/>
          </w:tcPr>
          <w:p w14:paraId="4A36A652" w14:textId="7307C2C7" w:rsidR="002B1F03" w:rsidRPr="00CD2B5E" w:rsidRDefault="002B1F03" w:rsidP="00CD2B5E">
            <w:pPr>
              <w:pStyle w:val="afffffb"/>
              <w:rPr>
                <w:color w:val="000000"/>
              </w:rPr>
            </w:pPr>
            <w:r w:rsidRPr="00CD2B5E">
              <w:rPr>
                <w:color w:val="000000"/>
              </w:rPr>
              <w:t>0</w:t>
            </w:r>
          </w:p>
        </w:tc>
        <w:tc>
          <w:tcPr>
            <w:tcW w:w="184" w:type="pct"/>
            <w:vAlign w:val="center"/>
          </w:tcPr>
          <w:p w14:paraId="2D976C92" w14:textId="1BFDDD5D" w:rsidR="002B1F03" w:rsidRPr="00CD2B5E" w:rsidRDefault="002B1F03" w:rsidP="00CD2B5E">
            <w:pPr>
              <w:pStyle w:val="afffffb"/>
              <w:rPr>
                <w:color w:val="000000"/>
              </w:rPr>
            </w:pPr>
            <w:r w:rsidRPr="00CD2B5E">
              <w:rPr>
                <w:color w:val="000000"/>
              </w:rPr>
              <w:t>0</w:t>
            </w:r>
          </w:p>
        </w:tc>
      </w:tr>
      <w:tr w:rsidR="002B1F03" w:rsidRPr="00CD2B5E" w14:paraId="07B32457" w14:textId="77777777" w:rsidTr="002B1F03">
        <w:trPr>
          <w:cantSplit/>
          <w:trHeight w:val="227"/>
        </w:trPr>
        <w:tc>
          <w:tcPr>
            <w:tcW w:w="155" w:type="pct"/>
            <w:tcMar>
              <w:left w:w="28" w:type="dxa"/>
              <w:right w:w="28" w:type="dxa"/>
            </w:tcMar>
            <w:vAlign w:val="center"/>
          </w:tcPr>
          <w:p w14:paraId="492D45BB" w14:textId="77777777" w:rsidR="002B1F03" w:rsidRPr="00CD2B5E" w:rsidRDefault="002B1F03" w:rsidP="00CD2B5E">
            <w:pPr>
              <w:pStyle w:val="afffffb"/>
              <w:rPr>
                <w:color w:val="000000"/>
              </w:rPr>
            </w:pPr>
            <w:r w:rsidRPr="00CD2B5E">
              <w:rPr>
                <w:color w:val="000000"/>
              </w:rPr>
              <w:t>–</w:t>
            </w:r>
          </w:p>
        </w:tc>
        <w:tc>
          <w:tcPr>
            <w:tcW w:w="531" w:type="pct"/>
            <w:tcMar>
              <w:left w:w="28" w:type="dxa"/>
              <w:right w:w="28" w:type="dxa"/>
            </w:tcMar>
            <w:vAlign w:val="center"/>
          </w:tcPr>
          <w:p w14:paraId="68D8E11C" w14:textId="77777777" w:rsidR="002B1F03" w:rsidRPr="00CD2B5E" w:rsidRDefault="002B1F03"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15" w:type="pct"/>
            <w:tcMar>
              <w:left w:w="28" w:type="dxa"/>
              <w:right w:w="28" w:type="dxa"/>
            </w:tcMar>
            <w:vAlign w:val="center"/>
          </w:tcPr>
          <w:p w14:paraId="6340E8A1" w14:textId="30C7FFA5" w:rsidR="002B1F03" w:rsidRPr="00CD2B5E" w:rsidRDefault="002B1F03" w:rsidP="00CD2B5E">
            <w:pPr>
              <w:pStyle w:val="afffffb"/>
              <w:rPr>
                <w:color w:val="000000"/>
              </w:rPr>
            </w:pPr>
            <w:r w:rsidRPr="00CD2B5E">
              <w:rPr>
                <w:color w:val="000000"/>
              </w:rPr>
              <w:t>-0,56</w:t>
            </w:r>
          </w:p>
        </w:tc>
        <w:tc>
          <w:tcPr>
            <w:tcW w:w="206" w:type="pct"/>
            <w:tcMar>
              <w:left w:w="28" w:type="dxa"/>
              <w:right w:w="28" w:type="dxa"/>
            </w:tcMar>
            <w:vAlign w:val="center"/>
          </w:tcPr>
          <w:p w14:paraId="4C295330" w14:textId="3D1094D1" w:rsidR="002B1F03" w:rsidRPr="00CD2B5E" w:rsidRDefault="002B1F03" w:rsidP="00CD2B5E">
            <w:pPr>
              <w:pStyle w:val="afffffb"/>
              <w:rPr>
                <w:color w:val="000000"/>
              </w:rPr>
            </w:pPr>
            <w:r w:rsidRPr="00CD2B5E">
              <w:rPr>
                <w:color w:val="000000"/>
              </w:rPr>
              <w:t>-0,41</w:t>
            </w:r>
          </w:p>
        </w:tc>
        <w:tc>
          <w:tcPr>
            <w:tcW w:w="214" w:type="pct"/>
            <w:tcMar>
              <w:left w:w="28" w:type="dxa"/>
              <w:right w:w="28" w:type="dxa"/>
            </w:tcMar>
            <w:vAlign w:val="center"/>
          </w:tcPr>
          <w:p w14:paraId="68692516" w14:textId="2389C7C2" w:rsidR="002B1F03" w:rsidRPr="00CD2B5E" w:rsidRDefault="002B1F03" w:rsidP="00CD2B5E">
            <w:pPr>
              <w:pStyle w:val="afffffb"/>
              <w:rPr>
                <w:color w:val="000000"/>
              </w:rPr>
            </w:pPr>
            <w:r w:rsidRPr="00CD2B5E">
              <w:rPr>
                <w:color w:val="000000"/>
              </w:rPr>
              <w:t>-0,97</w:t>
            </w:r>
          </w:p>
        </w:tc>
        <w:tc>
          <w:tcPr>
            <w:tcW w:w="215" w:type="pct"/>
            <w:tcMar>
              <w:left w:w="28" w:type="dxa"/>
              <w:right w:w="28" w:type="dxa"/>
            </w:tcMar>
            <w:vAlign w:val="center"/>
          </w:tcPr>
          <w:p w14:paraId="24C0B63A" w14:textId="45EAA458" w:rsidR="002B1F03" w:rsidRPr="00CD2B5E" w:rsidRDefault="002B1F03" w:rsidP="00CD2B5E">
            <w:pPr>
              <w:pStyle w:val="afffffb"/>
              <w:rPr>
                <w:color w:val="000000"/>
              </w:rPr>
            </w:pPr>
            <w:r w:rsidRPr="00CD2B5E">
              <w:rPr>
                <w:color w:val="000000"/>
              </w:rPr>
              <w:t>13,2</w:t>
            </w:r>
          </w:p>
        </w:tc>
        <w:tc>
          <w:tcPr>
            <w:tcW w:w="204" w:type="pct"/>
            <w:tcMar>
              <w:left w:w="28" w:type="dxa"/>
              <w:right w:w="28" w:type="dxa"/>
            </w:tcMar>
            <w:vAlign w:val="center"/>
          </w:tcPr>
          <w:p w14:paraId="101BA4DE" w14:textId="4F84C601" w:rsidR="002B1F03" w:rsidRPr="00CD2B5E" w:rsidRDefault="002B1F03" w:rsidP="00CD2B5E">
            <w:pPr>
              <w:pStyle w:val="afffffb"/>
              <w:rPr>
                <w:color w:val="000000"/>
              </w:rPr>
            </w:pPr>
            <w:r w:rsidRPr="00CD2B5E">
              <w:rPr>
                <w:color w:val="000000"/>
              </w:rPr>
              <w:t>2,94</w:t>
            </w:r>
          </w:p>
        </w:tc>
        <w:tc>
          <w:tcPr>
            <w:tcW w:w="221" w:type="pct"/>
            <w:tcMar>
              <w:left w:w="28" w:type="dxa"/>
              <w:right w:w="28" w:type="dxa"/>
            </w:tcMar>
            <w:vAlign w:val="center"/>
          </w:tcPr>
          <w:p w14:paraId="0F908B4E" w14:textId="0F20B133" w:rsidR="002B1F03" w:rsidRPr="00CD2B5E" w:rsidRDefault="002B1F03" w:rsidP="00CD2B5E">
            <w:pPr>
              <w:pStyle w:val="afffffb"/>
              <w:rPr>
                <w:color w:val="000000"/>
              </w:rPr>
            </w:pPr>
            <w:r w:rsidRPr="00CD2B5E">
              <w:rPr>
                <w:color w:val="000000"/>
              </w:rPr>
              <w:t>16,14</w:t>
            </w:r>
          </w:p>
        </w:tc>
        <w:tc>
          <w:tcPr>
            <w:tcW w:w="215" w:type="pct"/>
            <w:tcMar>
              <w:left w:w="28" w:type="dxa"/>
              <w:right w:w="28" w:type="dxa"/>
            </w:tcMar>
            <w:vAlign w:val="center"/>
          </w:tcPr>
          <w:p w14:paraId="373CDAB8" w14:textId="0A6B56EF"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349FA534" w14:textId="45CFD8C0"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6B9185FE" w14:textId="0F06AA3E"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48CE53C3" w14:textId="428A1C89"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2E704EA9" w14:textId="03D7AA92"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258675AC" w14:textId="2D78C0DD" w:rsidR="002B1F03" w:rsidRPr="00CD2B5E" w:rsidRDefault="002B1F03" w:rsidP="00CD2B5E">
            <w:pPr>
              <w:pStyle w:val="afffffb"/>
              <w:rPr>
                <w:color w:val="000000"/>
              </w:rPr>
            </w:pPr>
            <w:r w:rsidRPr="00CD2B5E">
              <w:rPr>
                <w:color w:val="000000"/>
              </w:rPr>
              <w:t>0</w:t>
            </w:r>
          </w:p>
        </w:tc>
        <w:tc>
          <w:tcPr>
            <w:tcW w:w="215" w:type="pct"/>
            <w:vAlign w:val="center"/>
          </w:tcPr>
          <w:p w14:paraId="325D1DE1" w14:textId="679C2FDD" w:rsidR="002B1F03" w:rsidRPr="00CD2B5E" w:rsidRDefault="002B1F03" w:rsidP="00CD2B5E">
            <w:pPr>
              <w:pStyle w:val="afffffb"/>
              <w:rPr>
                <w:color w:val="000000"/>
              </w:rPr>
            </w:pPr>
            <w:r w:rsidRPr="00CD2B5E">
              <w:rPr>
                <w:color w:val="000000"/>
              </w:rPr>
              <w:t>0</w:t>
            </w:r>
          </w:p>
        </w:tc>
        <w:tc>
          <w:tcPr>
            <w:tcW w:w="205" w:type="pct"/>
            <w:vAlign w:val="center"/>
          </w:tcPr>
          <w:p w14:paraId="395004C6" w14:textId="09A5FCBF" w:rsidR="002B1F03" w:rsidRPr="00CD2B5E" w:rsidRDefault="002B1F03" w:rsidP="00CD2B5E">
            <w:pPr>
              <w:pStyle w:val="afffffb"/>
              <w:rPr>
                <w:color w:val="000000"/>
              </w:rPr>
            </w:pPr>
            <w:r w:rsidRPr="00CD2B5E">
              <w:rPr>
                <w:color w:val="000000"/>
              </w:rPr>
              <w:t>0</w:t>
            </w:r>
          </w:p>
        </w:tc>
        <w:tc>
          <w:tcPr>
            <w:tcW w:w="195" w:type="pct"/>
            <w:vAlign w:val="center"/>
          </w:tcPr>
          <w:p w14:paraId="4DD3F712" w14:textId="3C79A471" w:rsidR="002B1F03" w:rsidRPr="00CD2B5E" w:rsidRDefault="002B1F03" w:rsidP="00CD2B5E">
            <w:pPr>
              <w:pStyle w:val="afffffb"/>
              <w:rPr>
                <w:color w:val="000000"/>
              </w:rPr>
            </w:pPr>
            <w:r w:rsidRPr="00CD2B5E">
              <w:rPr>
                <w:color w:val="000000"/>
              </w:rPr>
              <w:t>0</w:t>
            </w:r>
          </w:p>
        </w:tc>
        <w:tc>
          <w:tcPr>
            <w:tcW w:w="215" w:type="pct"/>
            <w:vAlign w:val="center"/>
          </w:tcPr>
          <w:p w14:paraId="57BA50E5" w14:textId="06632736" w:rsidR="002B1F03" w:rsidRPr="00CD2B5E" w:rsidRDefault="002B1F03" w:rsidP="00CD2B5E">
            <w:pPr>
              <w:pStyle w:val="afffffb"/>
              <w:rPr>
                <w:color w:val="000000"/>
              </w:rPr>
            </w:pPr>
            <w:r w:rsidRPr="00CD2B5E">
              <w:rPr>
                <w:color w:val="000000"/>
              </w:rPr>
              <w:t>0</w:t>
            </w:r>
          </w:p>
        </w:tc>
        <w:tc>
          <w:tcPr>
            <w:tcW w:w="188" w:type="pct"/>
            <w:vAlign w:val="center"/>
          </w:tcPr>
          <w:p w14:paraId="21BE357D" w14:textId="57E64E14" w:rsidR="002B1F03" w:rsidRPr="00CD2B5E" w:rsidRDefault="002B1F03" w:rsidP="00CD2B5E">
            <w:pPr>
              <w:pStyle w:val="afffffb"/>
              <w:rPr>
                <w:color w:val="000000"/>
              </w:rPr>
            </w:pPr>
            <w:r w:rsidRPr="00CD2B5E">
              <w:rPr>
                <w:color w:val="000000"/>
              </w:rPr>
              <w:t>0</w:t>
            </w:r>
          </w:p>
        </w:tc>
        <w:tc>
          <w:tcPr>
            <w:tcW w:w="186" w:type="pct"/>
            <w:vAlign w:val="center"/>
          </w:tcPr>
          <w:p w14:paraId="1916BD27" w14:textId="0B8E0127" w:rsidR="002B1F03" w:rsidRPr="00CD2B5E" w:rsidRDefault="002B1F03" w:rsidP="00CD2B5E">
            <w:pPr>
              <w:pStyle w:val="afffffb"/>
              <w:rPr>
                <w:color w:val="000000"/>
              </w:rPr>
            </w:pPr>
            <w:r w:rsidRPr="00CD2B5E">
              <w:rPr>
                <w:color w:val="000000"/>
              </w:rPr>
              <w:t>0</w:t>
            </w:r>
          </w:p>
        </w:tc>
        <w:tc>
          <w:tcPr>
            <w:tcW w:w="215" w:type="pct"/>
            <w:vAlign w:val="center"/>
          </w:tcPr>
          <w:p w14:paraId="18633240" w14:textId="57DCE957" w:rsidR="002B1F03" w:rsidRPr="00CD2B5E" w:rsidRDefault="002B1F03" w:rsidP="00CD2B5E">
            <w:pPr>
              <w:pStyle w:val="afffffb"/>
              <w:rPr>
                <w:color w:val="000000"/>
              </w:rPr>
            </w:pPr>
            <w:r w:rsidRPr="00CD2B5E">
              <w:rPr>
                <w:color w:val="000000"/>
              </w:rPr>
              <w:t>0</w:t>
            </w:r>
          </w:p>
        </w:tc>
        <w:tc>
          <w:tcPr>
            <w:tcW w:w="183" w:type="pct"/>
            <w:vAlign w:val="center"/>
          </w:tcPr>
          <w:p w14:paraId="308B73C1" w14:textId="36E30CC2" w:rsidR="002B1F03" w:rsidRPr="00CD2B5E" w:rsidRDefault="002B1F03" w:rsidP="00CD2B5E">
            <w:pPr>
              <w:pStyle w:val="afffffb"/>
              <w:rPr>
                <w:color w:val="000000"/>
              </w:rPr>
            </w:pPr>
            <w:r w:rsidRPr="00CD2B5E">
              <w:rPr>
                <w:color w:val="000000"/>
              </w:rPr>
              <w:t>0</w:t>
            </w:r>
          </w:p>
        </w:tc>
        <w:tc>
          <w:tcPr>
            <w:tcW w:w="184" w:type="pct"/>
            <w:vAlign w:val="center"/>
          </w:tcPr>
          <w:p w14:paraId="70E476EC" w14:textId="5ECC997A" w:rsidR="002B1F03" w:rsidRPr="00CD2B5E" w:rsidRDefault="002B1F03" w:rsidP="00CD2B5E">
            <w:pPr>
              <w:pStyle w:val="afffffb"/>
              <w:rPr>
                <w:color w:val="000000"/>
              </w:rPr>
            </w:pPr>
            <w:r w:rsidRPr="00CD2B5E">
              <w:rPr>
                <w:color w:val="000000"/>
              </w:rPr>
              <w:t>0</w:t>
            </w:r>
          </w:p>
        </w:tc>
      </w:tr>
      <w:tr w:rsidR="002B1F03" w:rsidRPr="00CD2B5E" w14:paraId="6600B48F" w14:textId="77777777" w:rsidTr="002B1F03">
        <w:trPr>
          <w:cantSplit/>
          <w:trHeight w:val="227"/>
        </w:trPr>
        <w:tc>
          <w:tcPr>
            <w:tcW w:w="155" w:type="pct"/>
            <w:tcMar>
              <w:left w:w="28" w:type="dxa"/>
              <w:right w:w="28" w:type="dxa"/>
            </w:tcMar>
            <w:vAlign w:val="center"/>
          </w:tcPr>
          <w:p w14:paraId="7E85C098" w14:textId="77777777" w:rsidR="002B1F03" w:rsidRPr="00CD2B5E" w:rsidRDefault="002B1F03" w:rsidP="00CD2B5E">
            <w:pPr>
              <w:pStyle w:val="afffffb"/>
              <w:rPr>
                <w:color w:val="000000"/>
              </w:rPr>
            </w:pPr>
            <w:r w:rsidRPr="00CD2B5E">
              <w:rPr>
                <w:color w:val="000000"/>
              </w:rPr>
              <w:t>1</w:t>
            </w:r>
          </w:p>
        </w:tc>
        <w:tc>
          <w:tcPr>
            <w:tcW w:w="531" w:type="pct"/>
            <w:tcMar>
              <w:left w:w="28" w:type="dxa"/>
              <w:right w:w="28" w:type="dxa"/>
            </w:tcMar>
            <w:vAlign w:val="center"/>
          </w:tcPr>
          <w:p w14:paraId="6C3A80C0" w14:textId="77777777" w:rsidR="002B1F03" w:rsidRPr="00CD2B5E" w:rsidRDefault="002B1F03" w:rsidP="00CD2B5E">
            <w:pPr>
              <w:pStyle w:val="afffffb"/>
              <w:rPr>
                <w:bCs/>
                <w:color w:val="000000"/>
              </w:rPr>
            </w:pPr>
            <w:r w:rsidRPr="00CD2B5E">
              <w:rPr>
                <w:bCs/>
                <w:color w:val="000000"/>
              </w:rPr>
              <w:t>пиковая котельная МП Трест Теплофикация</w:t>
            </w:r>
          </w:p>
        </w:tc>
        <w:tc>
          <w:tcPr>
            <w:tcW w:w="215" w:type="pct"/>
            <w:tcMar>
              <w:left w:w="28" w:type="dxa"/>
              <w:right w:w="28" w:type="dxa"/>
            </w:tcMar>
            <w:vAlign w:val="center"/>
          </w:tcPr>
          <w:p w14:paraId="1B6A3792" w14:textId="36EAB2DC" w:rsidR="002B1F03" w:rsidRPr="00CD2B5E" w:rsidRDefault="002B1F03" w:rsidP="00CD2B5E">
            <w:pPr>
              <w:pStyle w:val="afffffb"/>
              <w:rPr>
                <w:color w:val="000000"/>
              </w:rPr>
            </w:pPr>
            <w:r w:rsidRPr="00CD2B5E">
              <w:rPr>
                <w:color w:val="000000"/>
              </w:rPr>
              <w:t>34,04</w:t>
            </w:r>
          </w:p>
        </w:tc>
        <w:tc>
          <w:tcPr>
            <w:tcW w:w="206" w:type="pct"/>
            <w:tcMar>
              <w:left w:w="28" w:type="dxa"/>
              <w:right w:w="28" w:type="dxa"/>
            </w:tcMar>
            <w:vAlign w:val="center"/>
          </w:tcPr>
          <w:p w14:paraId="54E28C38" w14:textId="79E0B55F" w:rsidR="002B1F03" w:rsidRPr="00CD2B5E" w:rsidRDefault="002B1F03" w:rsidP="00CD2B5E">
            <w:pPr>
              <w:pStyle w:val="afffffb"/>
              <w:rPr>
                <w:color w:val="000000"/>
              </w:rPr>
            </w:pPr>
            <w:r w:rsidRPr="00CD2B5E">
              <w:rPr>
                <w:color w:val="000000"/>
              </w:rPr>
              <w:t>5,83</w:t>
            </w:r>
          </w:p>
        </w:tc>
        <w:tc>
          <w:tcPr>
            <w:tcW w:w="214" w:type="pct"/>
            <w:tcMar>
              <w:left w:w="28" w:type="dxa"/>
              <w:right w:w="28" w:type="dxa"/>
            </w:tcMar>
            <w:vAlign w:val="center"/>
          </w:tcPr>
          <w:p w14:paraId="122A1252" w14:textId="1E6F04F9" w:rsidR="002B1F03" w:rsidRPr="00CD2B5E" w:rsidRDefault="002B1F03" w:rsidP="00CD2B5E">
            <w:pPr>
              <w:pStyle w:val="afffffb"/>
              <w:rPr>
                <w:color w:val="000000"/>
              </w:rPr>
            </w:pPr>
            <w:r w:rsidRPr="00CD2B5E">
              <w:rPr>
                <w:color w:val="000000"/>
              </w:rPr>
              <w:t>39,87</w:t>
            </w:r>
          </w:p>
        </w:tc>
        <w:tc>
          <w:tcPr>
            <w:tcW w:w="215" w:type="pct"/>
            <w:tcMar>
              <w:left w:w="28" w:type="dxa"/>
              <w:right w:w="28" w:type="dxa"/>
            </w:tcMar>
            <w:vAlign w:val="center"/>
          </w:tcPr>
          <w:p w14:paraId="730D7C53" w14:textId="44F6836E" w:rsidR="002B1F03" w:rsidRPr="00CD2B5E" w:rsidRDefault="002B1F03" w:rsidP="00CD2B5E">
            <w:pPr>
              <w:pStyle w:val="afffffb"/>
              <w:rPr>
                <w:color w:val="000000"/>
              </w:rPr>
            </w:pPr>
            <w:r w:rsidRPr="00CD2B5E">
              <w:rPr>
                <w:color w:val="000000"/>
              </w:rPr>
              <w:t>120</w:t>
            </w:r>
          </w:p>
        </w:tc>
        <w:tc>
          <w:tcPr>
            <w:tcW w:w="204" w:type="pct"/>
            <w:tcMar>
              <w:left w:w="28" w:type="dxa"/>
              <w:right w:w="28" w:type="dxa"/>
            </w:tcMar>
            <w:vAlign w:val="center"/>
          </w:tcPr>
          <w:p w14:paraId="67676041" w14:textId="2F4DF650" w:rsidR="002B1F03" w:rsidRPr="00CD2B5E" w:rsidRDefault="002B1F03" w:rsidP="00CD2B5E">
            <w:pPr>
              <w:pStyle w:val="afffffb"/>
              <w:rPr>
                <w:color w:val="000000"/>
              </w:rPr>
            </w:pPr>
            <w:r w:rsidRPr="00CD2B5E">
              <w:rPr>
                <w:color w:val="000000"/>
              </w:rPr>
              <w:t>14,4</w:t>
            </w:r>
          </w:p>
        </w:tc>
        <w:tc>
          <w:tcPr>
            <w:tcW w:w="221" w:type="pct"/>
            <w:tcMar>
              <w:left w:w="28" w:type="dxa"/>
              <w:right w:w="28" w:type="dxa"/>
            </w:tcMar>
            <w:vAlign w:val="center"/>
          </w:tcPr>
          <w:p w14:paraId="03E4913B" w14:textId="5C71DA42" w:rsidR="002B1F03" w:rsidRPr="00CD2B5E" w:rsidRDefault="002B1F03" w:rsidP="00CD2B5E">
            <w:pPr>
              <w:pStyle w:val="afffffb"/>
              <w:rPr>
                <w:color w:val="000000"/>
              </w:rPr>
            </w:pPr>
            <w:r w:rsidRPr="00CD2B5E">
              <w:rPr>
                <w:color w:val="000000"/>
              </w:rPr>
              <w:t>134,4</w:t>
            </w:r>
          </w:p>
        </w:tc>
        <w:tc>
          <w:tcPr>
            <w:tcW w:w="215" w:type="pct"/>
            <w:tcMar>
              <w:left w:w="28" w:type="dxa"/>
              <w:right w:w="28" w:type="dxa"/>
            </w:tcMar>
            <w:vAlign w:val="center"/>
          </w:tcPr>
          <w:p w14:paraId="72A44252" w14:textId="1C710F7D"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22914558" w14:textId="1E3B6DD6" w:rsidR="002B1F03" w:rsidRPr="00CD2B5E" w:rsidRDefault="002B1F03" w:rsidP="00CD2B5E">
            <w:pPr>
              <w:pStyle w:val="afffffb"/>
              <w:rPr>
                <w:color w:val="000000"/>
              </w:rPr>
            </w:pPr>
            <w:r w:rsidRPr="00CD2B5E">
              <w:rPr>
                <w:color w:val="000000"/>
              </w:rPr>
              <w:t>16,6</w:t>
            </w:r>
          </w:p>
        </w:tc>
        <w:tc>
          <w:tcPr>
            <w:tcW w:w="207" w:type="pct"/>
            <w:tcMar>
              <w:left w:w="28" w:type="dxa"/>
              <w:right w:w="28" w:type="dxa"/>
            </w:tcMar>
            <w:vAlign w:val="center"/>
          </w:tcPr>
          <w:p w14:paraId="3A1DF6B1" w14:textId="1213D55A" w:rsidR="002B1F03" w:rsidRPr="00CD2B5E" w:rsidRDefault="002B1F03" w:rsidP="00CD2B5E">
            <w:pPr>
              <w:pStyle w:val="afffffb"/>
              <w:rPr>
                <w:color w:val="000000"/>
              </w:rPr>
            </w:pPr>
            <w:r w:rsidRPr="00CD2B5E">
              <w:rPr>
                <w:color w:val="000000"/>
              </w:rPr>
              <w:t>98,2</w:t>
            </w:r>
          </w:p>
        </w:tc>
        <w:tc>
          <w:tcPr>
            <w:tcW w:w="215" w:type="pct"/>
            <w:tcMar>
              <w:left w:w="28" w:type="dxa"/>
              <w:right w:w="28" w:type="dxa"/>
            </w:tcMar>
            <w:vAlign w:val="center"/>
          </w:tcPr>
          <w:p w14:paraId="2A8DC735" w14:textId="16C97F53"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1C200D1B" w14:textId="178173E1" w:rsidR="002B1F03" w:rsidRPr="00CD2B5E" w:rsidRDefault="002B1F03" w:rsidP="00CD2B5E">
            <w:pPr>
              <w:pStyle w:val="afffffb"/>
              <w:rPr>
                <w:color w:val="000000"/>
              </w:rPr>
            </w:pPr>
            <w:r w:rsidRPr="00CD2B5E">
              <w:rPr>
                <w:color w:val="000000"/>
              </w:rPr>
              <w:t>16,6</w:t>
            </w:r>
          </w:p>
        </w:tc>
        <w:tc>
          <w:tcPr>
            <w:tcW w:w="208" w:type="pct"/>
            <w:tcMar>
              <w:left w:w="28" w:type="dxa"/>
              <w:right w:w="28" w:type="dxa"/>
            </w:tcMar>
            <w:vAlign w:val="center"/>
          </w:tcPr>
          <w:p w14:paraId="14A377EA" w14:textId="311F2802" w:rsidR="002B1F03" w:rsidRPr="00CD2B5E" w:rsidRDefault="002B1F03" w:rsidP="00CD2B5E">
            <w:pPr>
              <w:pStyle w:val="afffffb"/>
              <w:rPr>
                <w:color w:val="000000"/>
              </w:rPr>
            </w:pPr>
            <w:r w:rsidRPr="00CD2B5E">
              <w:rPr>
                <w:color w:val="000000"/>
              </w:rPr>
              <w:t>98,2</w:t>
            </w:r>
          </w:p>
        </w:tc>
        <w:tc>
          <w:tcPr>
            <w:tcW w:w="215" w:type="pct"/>
            <w:vAlign w:val="center"/>
          </w:tcPr>
          <w:p w14:paraId="5E3BFAD6" w14:textId="4C0A682B" w:rsidR="002B1F03" w:rsidRPr="00CD2B5E" w:rsidRDefault="002B1F03" w:rsidP="00CD2B5E">
            <w:pPr>
              <w:pStyle w:val="afffffb"/>
              <w:rPr>
                <w:color w:val="000000"/>
              </w:rPr>
            </w:pPr>
            <w:r w:rsidRPr="00CD2B5E">
              <w:rPr>
                <w:color w:val="000000"/>
              </w:rPr>
              <w:t>81,6</w:t>
            </w:r>
          </w:p>
        </w:tc>
        <w:tc>
          <w:tcPr>
            <w:tcW w:w="205" w:type="pct"/>
            <w:vAlign w:val="center"/>
          </w:tcPr>
          <w:p w14:paraId="3E12D1BD" w14:textId="4830D34F" w:rsidR="002B1F03" w:rsidRPr="00CD2B5E" w:rsidRDefault="002B1F03" w:rsidP="00CD2B5E">
            <w:pPr>
              <w:pStyle w:val="afffffb"/>
              <w:rPr>
                <w:color w:val="000000"/>
              </w:rPr>
            </w:pPr>
            <w:r w:rsidRPr="00CD2B5E">
              <w:rPr>
                <w:color w:val="000000"/>
              </w:rPr>
              <w:t>16,6</w:t>
            </w:r>
          </w:p>
        </w:tc>
        <w:tc>
          <w:tcPr>
            <w:tcW w:w="195" w:type="pct"/>
            <w:vAlign w:val="center"/>
          </w:tcPr>
          <w:p w14:paraId="73050C02" w14:textId="42FA4A74" w:rsidR="002B1F03" w:rsidRPr="00CD2B5E" w:rsidRDefault="002B1F03" w:rsidP="00CD2B5E">
            <w:pPr>
              <w:pStyle w:val="afffffb"/>
              <w:rPr>
                <w:color w:val="000000"/>
              </w:rPr>
            </w:pPr>
            <w:r w:rsidRPr="00CD2B5E">
              <w:rPr>
                <w:color w:val="000000"/>
              </w:rPr>
              <w:t>98,2</w:t>
            </w:r>
          </w:p>
        </w:tc>
        <w:tc>
          <w:tcPr>
            <w:tcW w:w="215" w:type="pct"/>
            <w:vAlign w:val="center"/>
          </w:tcPr>
          <w:p w14:paraId="23AAAC74" w14:textId="0701D8C4" w:rsidR="002B1F03" w:rsidRPr="00CD2B5E" w:rsidRDefault="002B1F03" w:rsidP="00CD2B5E">
            <w:pPr>
              <w:pStyle w:val="afffffb"/>
              <w:rPr>
                <w:color w:val="000000"/>
              </w:rPr>
            </w:pPr>
            <w:r w:rsidRPr="00CD2B5E">
              <w:rPr>
                <w:color w:val="000000"/>
              </w:rPr>
              <w:t>84</w:t>
            </w:r>
          </w:p>
        </w:tc>
        <w:tc>
          <w:tcPr>
            <w:tcW w:w="188" w:type="pct"/>
            <w:vAlign w:val="center"/>
          </w:tcPr>
          <w:p w14:paraId="65A69E34" w14:textId="3B87B815" w:rsidR="002B1F03" w:rsidRPr="00CD2B5E" w:rsidRDefault="002B1F03" w:rsidP="00CD2B5E">
            <w:pPr>
              <w:pStyle w:val="afffffb"/>
              <w:rPr>
                <w:color w:val="000000"/>
              </w:rPr>
            </w:pPr>
            <w:r w:rsidRPr="00CD2B5E">
              <w:rPr>
                <w:color w:val="000000"/>
              </w:rPr>
              <w:t>17,8</w:t>
            </w:r>
          </w:p>
        </w:tc>
        <w:tc>
          <w:tcPr>
            <w:tcW w:w="186" w:type="pct"/>
            <w:vAlign w:val="center"/>
          </w:tcPr>
          <w:p w14:paraId="44101658" w14:textId="09C815E8" w:rsidR="002B1F03" w:rsidRPr="00CD2B5E" w:rsidRDefault="002B1F03" w:rsidP="00CD2B5E">
            <w:pPr>
              <w:pStyle w:val="afffffb"/>
              <w:rPr>
                <w:color w:val="000000"/>
              </w:rPr>
            </w:pPr>
            <w:r w:rsidRPr="00CD2B5E">
              <w:rPr>
                <w:color w:val="000000"/>
              </w:rPr>
              <w:t>101,8</w:t>
            </w:r>
          </w:p>
        </w:tc>
        <w:tc>
          <w:tcPr>
            <w:tcW w:w="215" w:type="pct"/>
            <w:vAlign w:val="center"/>
          </w:tcPr>
          <w:p w14:paraId="38360590" w14:textId="1624ADBD" w:rsidR="002B1F03" w:rsidRPr="00CD2B5E" w:rsidRDefault="002B1F03" w:rsidP="00CD2B5E">
            <w:pPr>
              <w:pStyle w:val="afffffb"/>
              <w:rPr>
                <w:color w:val="000000"/>
              </w:rPr>
            </w:pPr>
            <w:r w:rsidRPr="00CD2B5E">
              <w:rPr>
                <w:color w:val="000000"/>
              </w:rPr>
              <w:t>92</w:t>
            </w:r>
          </w:p>
        </w:tc>
        <w:tc>
          <w:tcPr>
            <w:tcW w:w="183" w:type="pct"/>
            <w:vAlign w:val="center"/>
          </w:tcPr>
          <w:p w14:paraId="0B8025C1" w14:textId="1CD1ABD1" w:rsidR="002B1F03" w:rsidRPr="00CD2B5E" w:rsidRDefault="002B1F03" w:rsidP="00CD2B5E">
            <w:pPr>
              <w:pStyle w:val="afffffb"/>
              <w:rPr>
                <w:color w:val="000000"/>
              </w:rPr>
            </w:pPr>
            <w:r w:rsidRPr="00CD2B5E">
              <w:rPr>
                <w:color w:val="000000"/>
              </w:rPr>
              <w:t>18,4</w:t>
            </w:r>
          </w:p>
        </w:tc>
        <w:tc>
          <w:tcPr>
            <w:tcW w:w="184" w:type="pct"/>
            <w:vAlign w:val="center"/>
          </w:tcPr>
          <w:p w14:paraId="4E3518AE" w14:textId="0462CD56" w:rsidR="002B1F03" w:rsidRPr="00CD2B5E" w:rsidRDefault="002B1F03" w:rsidP="00CD2B5E">
            <w:pPr>
              <w:pStyle w:val="afffffb"/>
              <w:rPr>
                <w:color w:val="000000"/>
              </w:rPr>
            </w:pPr>
            <w:r w:rsidRPr="00CD2B5E">
              <w:rPr>
                <w:color w:val="000000"/>
              </w:rPr>
              <w:t>110,4</w:t>
            </w:r>
          </w:p>
        </w:tc>
      </w:tr>
      <w:tr w:rsidR="002B1F03" w:rsidRPr="00CD2B5E" w14:paraId="6F5CCBE4" w14:textId="77777777" w:rsidTr="002B1F03">
        <w:trPr>
          <w:cantSplit/>
          <w:trHeight w:val="227"/>
        </w:trPr>
        <w:tc>
          <w:tcPr>
            <w:tcW w:w="155" w:type="pct"/>
            <w:tcMar>
              <w:left w:w="28" w:type="dxa"/>
              <w:right w:w="28" w:type="dxa"/>
            </w:tcMar>
            <w:vAlign w:val="center"/>
          </w:tcPr>
          <w:p w14:paraId="441BBAA0" w14:textId="77777777" w:rsidR="002B1F03" w:rsidRPr="00CD2B5E" w:rsidRDefault="002B1F03" w:rsidP="00CD2B5E">
            <w:pPr>
              <w:pStyle w:val="afffffb"/>
              <w:rPr>
                <w:color w:val="000000"/>
              </w:rPr>
            </w:pPr>
            <w:r w:rsidRPr="00CD2B5E">
              <w:rPr>
                <w:color w:val="000000"/>
              </w:rPr>
              <w:t>1</w:t>
            </w:r>
          </w:p>
        </w:tc>
        <w:tc>
          <w:tcPr>
            <w:tcW w:w="531" w:type="pct"/>
            <w:tcMar>
              <w:left w:w="28" w:type="dxa"/>
              <w:right w:w="28" w:type="dxa"/>
            </w:tcMar>
            <w:vAlign w:val="center"/>
          </w:tcPr>
          <w:p w14:paraId="76D35C72" w14:textId="77777777" w:rsidR="002B1F03" w:rsidRPr="00CD2B5E" w:rsidRDefault="002B1F03" w:rsidP="00CD2B5E">
            <w:pPr>
              <w:pStyle w:val="afffffb"/>
              <w:rPr>
                <w:bCs/>
                <w:color w:val="000000"/>
              </w:rPr>
            </w:pPr>
            <w:r w:rsidRPr="00CD2B5E">
              <w:rPr>
                <w:bCs/>
                <w:color w:val="000000"/>
              </w:rPr>
              <w:t>кот. пос. Железнодорожников</w:t>
            </w:r>
          </w:p>
        </w:tc>
        <w:tc>
          <w:tcPr>
            <w:tcW w:w="215" w:type="pct"/>
            <w:tcMar>
              <w:left w:w="28" w:type="dxa"/>
              <w:right w:w="28" w:type="dxa"/>
            </w:tcMar>
            <w:vAlign w:val="center"/>
          </w:tcPr>
          <w:p w14:paraId="258E76D4" w14:textId="130335C8" w:rsidR="002B1F03" w:rsidRPr="00CD2B5E" w:rsidRDefault="002B1F03" w:rsidP="00CD2B5E">
            <w:pPr>
              <w:pStyle w:val="afffffb"/>
              <w:rPr>
                <w:color w:val="000000"/>
              </w:rPr>
            </w:pPr>
            <w:r w:rsidRPr="00CD2B5E">
              <w:rPr>
                <w:color w:val="000000"/>
              </w:rPr>
              <w:t>-10,77</w:t>
            </w:r>
          </w:p>
        </w:tc>
        <w:tc>
          <w:tcPr>
            <w:tcW w:w="206" w:type="pct"/>
            <w:tcMar>
              <w:left w:w="28" w:type="dxa"/>
              <w:right w:w="28" w:type="dxa"/>
            </w:tcMar>
            <w:vAlign w:val="center"/>
          </w:tcPr>
          <w:p w14:paraId="65716EC4" w14:textId="2677FAC0" w:rsidR="002B1F03" w:rsidRPr="00CD2B5E" w:rsidRDefault="002B1F03" w:rsidP="00CD2B5E">
            <w:pPr>
              <w:pStyle w:val="afffffb"/>
              <w:rPr>
                <w:color w:val="000000"/>
              </w:rPr>
            </w:pPr>
            <w:r w:rsidRPr="00CD2B5E">
              <w:rPr>
                <w:color w:val="000000"/>
              </w:rPr>
              <w:t>0</w:t>
            </w:r>
          </w:p>
        </w:tc>
        <w:tc>
          <w:tcPr>
            <w:tcW w:w="214" w:type="pct"/>
            <w:tcMar>
              <w:left w:w="28" w:type="dxa"/>
              <w:right w:w="28" w:type="dxa"/>
            </w:tcMar>
            <w:vAlign w:val="center"/>
          </w:tcPr>
          <w:p w14:paraId="4BB3478B" w14:textId="6F8E39FB" w:rsidR="002B1F03" w:rsidRPr="00CD2B5E" w:rsidRDefault="002B1F03" w:rsidP="00CD2B5E">
            <w:pPr>
              <w:pStyle w:val="afffffb"/>
              <w:rPr>
                <w:color w:val="000000"/>
              </w:rPr>
            </w:pPr>
            <w:r w:rsidRPr="00CD2B5E">
              <w:rPr>
                <w:color w:val="000000"/>
              </w:rPr>
              <w:t>-10,77</w:t>
            </w:r>
          </w:p>
        </w:tc>
        <w:tc>
          <w:tcPr>
            <w:tcW w:w="215" w:type="pct"/>
            <w:tcMar>
              <w:left w:w="28" w:type="dxa"/>
              <w:right w:w="28" w:type="dxa"/>
            </w:tcMar>
            <w:vAlign w:val="center"/>
          </w:tcPr>
          <w:p w14:paraId="37CC8061" w14:textId="1AEBCFFA"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3B65DDC2" w14:textId="1C4949FB" w:rsidR="002B1F03" w:rsidRPr="00CD2B5E" w:rsidRDefault="002B1F03" w:rsidP="00CD2B5E">
            <w:pPr>
              <w:pStyle w:val="afffffb"/>
              <w:rPr>
                <w:color w:val="000000"/>
              </w:rPr>
            </w:pPr>
            <w:r w:rsidRPr="00CD2B5E">
              <w:rPr>
                <w:color w:val="000000"/>
              </w:rPr>
              <w:t>0</w:t>
            </w:r>
          </w:p>
        </w:tc>
        <w:tc>
          <w:tcPr>
            <w:tcW w:w="221" w:type="pct"/>
            <w:tcMar>
              <w:left w:w="28" w:type="dxa"/>
              <w:right w:w="28" w:type="dxa"/>
            </w:tcMar>
            <w:vAlign w:val="center"/>
          </w:tcPr>
          <w:p w14:paraId="4DF9311E" w14:textId="3C719DEB"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6BDE3D56" w14:textId="18732CAE"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47E40C98" w14:textId="46B03570"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12C402E8" w14:textId="7E4BB9A0"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04B0300A" w14:textId="0A6E9522"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762F941F" w14:textId="129C8995"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1A5254B6" w14:textId="0EF707DB" w:rsidR="002B1F03" w:rsidRPr="00CD2B5E" w:rsidRDefault="002B1F03" w:rsidP="00CD2B5E">
            <w:pPr>
              <w:pStyle w:val="afffffb"/>
              <w:rPr>
                <w:color w:val="000000"/>
              </w:rPr>
            </w:pPr>
            <w:r w:rsidRPr="00CD2B5E">
              <w:rPr>
                <w:color w:val="000000"/>
              </w:rPr>
              <w:t>0</w:t>
            </w:r>
          </w:p>
        </w:tc>
        <w:tc>
          <w:tcPr>
            <w:tcW w:w="215" w:type="pct"/>
            <w:vAlign w:val="center"/>
          </w:tcPr>
          <w:p w14:paraId="63888FE0" w14:textId="14C5A2D5" w:rsidR="002B1F03" w:rsidRPr="00CD2B5E" w:rsidRDefault="002B1F03" w:rsidP="00CD2B5E">
            <w:pPr>
              <w:pStyle w:val="afffffb"/>
              <w:rPr>
                <w:color w:val="000000"/>
              </w:rPr>
            </w:pPr>
            <w:r w:rsidRPr="00CD2B5E">
              <w:rPr>
                <w:color w:val="000000"/>
              </w:rPr>
              <w:t>0</w:t>
            </w:r>
          </w:p>
        </w:tc>
        <w:tc>
          <w:tcPr>
            <w:tcW w:w="205" w:type="pct"/>
            <w:vAlign w:val="center"/>
          </w:tcPr>
          <w:p w14:paraId="09046257" w14:textId="32B97769" w:rsidR="002B1F03" w:rsidRPr="00CD2B5E" w:rsidRDefault="002B1F03" w:rsidP="00CD2B5E">
            <w:pPr>
              <w:pStyle w:val="afffffb"/>
              <w:rPr>
                <w:color w:val="000000"/>
              </w:rPr>
            </w:pPr>
            <w:r w:rsidRPr="00CD2B5E">
              <w:rPr>
                <w:color w:val="000000"/>
              </w:rPr>
              <w:t>0</w:t>
            </w:r>
          </w:p>
        </w:tc>
        <w:tc>
          <w:tcPr>
            <w:tcW w:w="195" w:type="pct"/>
            <w:vAlign w:val="center"/>
          </w:tcPr>
          <w:p w14:paraId="083D4E8B" w14:textId="37C557EA" w:rsidR="002B1F03" w:rsidRPr="00CD2B5E" w:rsidRDefault="002B1F03" w:rsidP="00CD2B5E">
            <w:pPr>
              <w:pStyle w:val="afffffb"/>
              <w:rPr>
                <w:color w:val="000000"/>
              </w:rPr>
            </w:pPr>
            <w:r w:rsidRPr="00CD2B5E">
              <w:rPr>
                <w:color w:val="000000"/>
              </w:rPr>
              <w:t>0</w:t>
            </w:r>
          </w:p>
        </w:tc>
        <w:tc>
          <w:tcPr>
            <w:tcW w:w="215" w:type="pct"/>
            <w:vAlign w:val="center"/>
          </w:tcPr>
          <w:p w14:paraId="32FAE10C" w14:textId="7D0D6109" w:rsidR="002B1F03" w:rsidRPr="00CD2B5E" w:rsidRDefault="002B1F03" w:rsidP="00CD2B5E">
            <w:pPr>
              <w:pStyle w:val="afffffb"/>
              <w:rPr>
                <w:color w:val="000000"/>
              </w:rPr>
            </w:pPr>
            <w:r w:rsidRPr="00CD2B5E">
              <w:rPr>
                <w:color w:val="000000"/>
              </w:rPr>
              <w:t>0</w:t>
            </w:r>
          </w:p>
        </w:tc>
        <w:tc>
          <w:tcPr>
            <w:tcW w:w="188" w:type="pct"/>
            <w:vAlign w:val="center"/>
          </w:tcPr>
          <w:p w14:paraId="5D9845D3" w14:textId="7D760B0C" w:rsidR="002B1F03" w:rsidRPr="00CD2B5E" w:rsidRDefault="002B1F03" w:rsidP="00CD2B5E">
            <w:pPr>
              <w:pStyle w:val="afffffb"/>
              <w:rPr>
                <w:color w:val="000000"/>
              </w:rPr>
            </w:pPr>
            <w:r w:rsidRPr="00CD2B5E">
              <w:rPr>
                <w:color w:val="000000"/>
              </w:rPr>
              <w:t>0</w:t>
            </w:r>
          </w:p>
        </w:tc>
        <w:tc>
          <w:tcPr>
            <w:tcW w:w="186" w:type="pct"/>
            <w:vAlign w:val="center"/>
          </w:tcPr>
          <w:p w14:paraId="35BB9FE5" w14:textId="7FE2B642" w:rsidR="002B1F03" w:rsidRPr="00CD2B5E" w:rsidRDefault="002B1F03" w:rsidP="00CD2B5E">
            <w:pPr>
              <w:pStyle w:val="afffffb"/>
              <w:rPr>
                <w:color w:val="000000"/>
              </w:rPr>
            </w:pPr>
            <w:r w:rsidRPr="00CD2B5E">
              <w:rPr>
                <w:color w:val="000000"/>
              </w:rPr>
              <w:t>0</w:t>
            </w:r>
          </w:p>
        </w:tc>
        <w:tc>
          <w:tcPr>
            <w:tcW w:w="215" w:type="pct"/>
            <w:vAlign w:val="center"/>
          </w:tcPr>
          <w:p w14:paraId="79F1F1C6" w14:textId="6B9890A9" w:rsidR="002B1F03" w:rsidRPr="00CD2B5E" w:rsidRDefault="002B1F03" w:rsidP="00CD2B5E">
            <w:pPr>
              <w:pStyle w:val="afffffb"/>
              <w:rPr>
                <w:color w:val="000000"/>
              </w:rPr>
            </w:pPr>
            <w:r w:rsidRPr="00CD2B5E">
              <w:rPr>
                <w:color w:val="000000"/>
              </w:rPr>
              <w:t>0</w:t>
            </w:r>
          </w:p>
        </w:tc>
        <w:tc>
          <w:tcPr>
            <w:tcW w:w="183" w:type="pct"/>
            <w:vAlign w:val="center"/>
          </w:tcPr>
          <w:p w14:paraId="51D5341C" w14:textId="325EBA3A" w:rsidR="002B1F03" w:rsidRPr="00CD2B5E" w:rsidRDefault="002B1F03" w:rsidP="00CD2B5E">
            <w:pPr>
              <w:pStyle w:val="afffffb"/>
              <w:rPr>
                <w:color w:val="000000"/>
              </w:rPr>
            </w:pPr>
            <w:r w:rsidRPr="00CD2B5E">
              <w:rPr>
                <w:color w:val="000000"/>
              </w:rPr>
              <w:t>0</w:t>
            </w:r>
          </w:p>
        </w:tc>
        <w:tc>
          <w:tcPr>
            <w:tcW w:w="184" w:type="pct"/>
            <w:vAlign w:val="center"/>
          </w:tcPr>
          <w:p w14:paraId="7B3D07AF" w14:textId="66CF0134" w:rsidR="002B1F03" w:rsidRPr="00CD2B5E" w:rsidRDefault="002B1F03" w:rsidP="00CD2B5E">
            <w:pPr>
              <w:pStyle w:val="afffffb"/>
              <w:rPr>
                <w:color w:val="000000"/>
              </w:rPr>
            </w:pPr>
            <w:r w:rsidRPr="00CD2B5E">
              <w:rPr>
                <w:color w:val="000000"/>
              </w:rPr>
              <w:t>0</w:t>
            </w:r>
          </w:p>
        </w:tc>
      </w:tr>
      <w:tr w:rsidR="002B1F03" w:rsidRPr="00CD2B5E" w14:paraId="7B0219D4" w14:textId="77777777" w:rsidTr="002B1F03">
        <w:trPr>
          <w:cantSplit/>
          <w:trHeight w:val="227"/>
        </w:trPr>
        <w:tc>
          <w:tcPr>
            <w:tcW w:w="155" w:type="pct"/>
            <w:tcMar>
              <w:left w:w="28" w:type="dxa"/>
              <w:right w:w="28" w:type="dxa"/>
            </w:tcMar>
            <w:vAlign w:val="center"/>
          </w:tcPr>
          <w:p w14:paraId="5606EBD4" w14:textId="77777777" w:rsidR="002B1F03" w:rsidRPr="00CD2B5E" w:rsidRDefault="002B1F03" w:rsidP="00CD2B5E">
            <w:pPr>
              <w:pStyle w:val="afffffb"/>
              <w:rPr>
                <w:color w:val="000000"/>
              </w:rPr>
            </w:pPr>
            <w:r w:rsidRPr="00CD2B5E">
              <w:rPr>
                <w:color w:val="000000"/>
              </w:rPr>
              <w:t>1</w:t>
            </w:r>
          </w:p>
        </w:tc>
        <w:tc>
          <w:tcPr>
            <w:tcW w:w="531" w:type="pct"/>
            <w:tcMar>
              <w:left w:w="28" w:type="dxa"/>
              <w:right w:w="28" w:type="dxa"/>
            </w:tcMar>
            <w:vAlign w:val="center"/>
          </w:tcPr>
          <w:p w14:paraId="6292038C" w14:textId="77777777" w:rsidR="002B1F03" w:rsidRPr="00CD2B5E" w:rsidRDefault="002B1F03" w:rsidP="00CD2B5E">
            <w:pPr>
              <w:pStyle w:val="afffffb"/>
              <w:rPr>
                <w:bCs/>
                <w:color w:val="000000"/>
              </w:rPr>
            </w:pPr>
            <w:r w:rsidRPr="00CD2B5E">
              <w:rPr>
                <w:bCs/>
                <w:color w:val="000000"/>
              </w:rPr>
              <w:t>кот. пос. Цeмeнтный</w:t>
            </w:r>
          </w:p>
        </w:tc>
        <w:tc>
          <w:tcPr>
            <w:tcW w:w="215" w:type="pct"/>
            <w:tcMar>
              <w:left w:w="28" w:type="dxa"/>
              <w:right w:w="28" w:type="dxa"/>
            </w:tcMar>
            <w:vAlign w:val="center"/>
          </w:tcPr>
          <w:p w14:paraId="169F0268" w14:textId="4DBDEF2C" w:rsidR="002B1F03" w:rsidRPr="00CD2B5E" w:rsidRDefault="002B1F03" w:rsidP="00CD2B5E">
            <w:pPr>
              <w:pStyle w:val="afffffb"/>
              <w:rPr>
                <w:color w:val="000000"/>
              </w:rPr>
            </w:pPr>
            <w:r w:rsidRPr="00CD2B5E">
              <w:rPr>
                <w:color w:val="000000"/>
              </w:rPr>
              <w:t>-9,58</w:t>
            </w:r>
          </w:p>
        </w:tc>
        <w:tc>
          <w:tcPr>
            <w:tcW w:w="206" w:type="pct"/>
            <w:tcMar>
              <w:left w:w="28" w:type="dxa"/>
              <w:right w:w="28" w:type="dxa"/>
            </w:tcMar>
            <w:vAlign w:val="center"/>
          </w:tcPr>
          <w:p w14:paraId="6D2BFC83" w14:textId="6B5384C4" w:rsidR="002B1F03" w:rsidRPr="00CD2B5E" w:rsidRDefault="002B1F03" w:rsidP="00CD2B5E">
            <w:pPr>
              <w:pStyle w:val="afffffb"/>
              <w:rPr>
                <w:color w:val="000000"/>
              </w:rPr>
            </w:pPr>
            <w:r w:rsidRPr="00CD2B5E">
              <w:rPr>
                <w:color w:val="000000"/>
              </w:rPr>
              <w:t>0</w:t>
            </w:r>
          </w:p>
        </w:tc>
        <w:tc>
          <w:tcPr>
            <w:tcW w:w="214" w:type="pct"/>
            <w:tcMar>
              <w:left w:w="28" w:type="dxa"/>
              <w:right w:w="28" w:type="dxa"/>
            </w:tcMar>
            <w:vAlign w:val="center"/>
          </w:tcPr>
          <w:p w14:paraId="4B83184A" w14:textId="2B59DD46" w:rsidR="002B1F03" w:rsidRPr="00CD2B5E" w:rsidRDefault="002B1F03" w:rsidP="00CD2B5E">
            <w:pPr>
              <w:pStyle w:val="afffffb"/>
              <w:rPr>
                <w:color w:val="000000"/>
              </w:rPr>
            </w:pPr>
            <w:r w:rsidRPr="00CD2B5E">
              <w:rPr>
                <w:color w:val="000000"/>
              </w:rPr>
              <w:t>-9,58</w:t>
            </w:r>
          </w:p>
        </w:tc>
        <w:tc>
          <w:tcPr>
            <w:tcW w:w="215" w:type="pct"/>
            <w:tcMar>
              <w:left w:w="28" w:type="dxa"/>
              <w:right w:w="28" w:type="dxa"/>
            </w:tcMar>
            <w:vAlign w:val="center"/>
          </w:tcPr>
          <w:p w14:paraId="7F479B88" w14:textId="2ADAAF47"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7926A9A3" w14:textId="1921E887" w:rsidR="002B1F03" w:rsidRPr="00CD2B5E" w:rsidRDefault="002B1F03" w:rsidP="00CD2B5E">
            <w:pPr>
              <w:pStyle w:val="afffffb"/>
              <w:rPr>
                <w:color w:val="000000"/>
              </w:rPr>
            </w:pPr>
            <w:r w:rsidRPr="00CD2B5E">
              <w:rPr>
                <w:color w:val="000000"/>
              </w:rPr>
              <w:t>0</w:t>
            </w:r>
          </w:p>
        </w:tc>
        <w:tc>
          <w:tcPr>
            <w:tcW w:w="221" w:type="pct"/>
            <w:tcMar>
              <w:left w:w="28" w:type="dxa"/>
              <w:right w:w="28" w:type="dxa"/>
            </w:tcMar>
            <w:vAlign w:val="center"/>
          </w:tcPr>
          <w:p w14:paraId="5B46CE85" w14:textId="35411EC4"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466DAB58" w14:textId="010552FC"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78531F70" w14:textId="63D288B2"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27EA0F0A" w14:textId="1E2B6FFE"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594FB624" w14:textId="1ADE0FCA"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620B762B" w14:textId="1936D85C"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6CC12975" w14:textId="53481287" w:rsidR="002B1F03" w:rsidRPr="00CD2B5E" w:rsidRDefault="002B1F03" w:rsidP="00CD2B5E">
            <w:pPr>
              <w:pStyle w:val="afffffb"/>
              <w:rPr>
                <w:color w:val="000000"/>
              </w:rPr>
            </w:pPr>
            <w:r w:rsidRPr="00CD2B5E">
              <w:rPr>
                <w:color w:val="000000"/>
              </w:rPr>
              <w:t>0</w:t>
            </w:r>
          </w:p>
        </w:tc>
        <w:tc>
          <w:tcPr>
            <w:tcW w:w="215" w:type="pct"/>
            <w:vAlign w:val="center"/>
          </w:tcPr>
          <w:p w14:paraId="4960658A" w14:textId="684CDBC7" w:rsidR="002B1F03" w:rsidRPr="00CD2B5E" w:rsidRDefault="002B1F03" w:rsidP="00CD2B5E">
            <w:pPr>
              <w:pStyle w:val="afffffb"/>
              <w:rPr>
                <w:color w:val="000000"/>
              </w:rPr>
            </w:pPr>
            <w:r w:rsidRPr="00CD2B5E">
              <w:rPr>
                <w:color w:val="000000"/>
              </w:rPr>
              <w:t>0</w:t>
            </w:r>
          </w:p>
        </w:tc>
        <w:tc>
          <w:tcPr>
            <w:tcW w:w="205" w:type="pct"/>
            <w:vAlign w:val="center"/>
          </w:tcPr>
          <w:p w14:paraId="122438AD" w14:textId="5868DEC5" w:rsidR="002B1F03" w:rsidRPr="00CD2B5E" w:rsidRDefault="002B1F03" w:rsidP="00CD2B5E">
            <w:pPr>
              <w:pStyle w:val="afffffb"/>
              <w:rPr>
                <w:color w:val="000000"/>
              </w:rPr>
            </w:pPr>
            <w:r w:rsidRPr="00CD2B5E">
              <w:rPr>
                <w:color w:val="000000"/>
              </w:rPr>
              <w:t>0</w:t>
            </w:r>
          </w:p>
        </w:tc>
        <w:tc>
          <w:tcPr>
            <w:tcW w:w="195" w:type="pct"/>
            <w:vAlign w:val="center"/>
          </w:tcPr>
          <w:p w14:paraId="129EFAA6" w14:textId="3CE28C6D" w:rsidR="002B1F03" w:rsidRPr="00CD2B5E" w:rsidRDefault="002B1F03" w:rsidP="00CD2B5E">
            <w:pPr>
              <w:pStyle w:val="afffffb"/>
              <w:rPr>
                <w:color w:val="000000"/>
              </w:rPr>
            </w:pPr>
            <w:r w:rsidRPr="00CD2B5E">
              <w:rPr>
                <w:color w:val="000000"/>
              </w:rPr>
              <w:t>0</w:t>
            </w:r>
          </w:p>
        </w:tc>
        <w:tc>
          <w:tcPr>
            <w:tcW w:w="215" w:type="pct"/>
            <w:vAlign w:val="center"/>
          </w:tcPr>
          <w:p w14:paraId="780275D0" w14:textId="4CEAB97D" w:rsidR="002B1F03" w:rsidRPr="00CD2B5E" w:rsidRDefault="002B1F03" w:rsidP="00CD2B5E">
            <w:pPr>
              <w:pStyle w:val="afffffb"/>
              <w:rPr>
                <w:color w:val="000000"/>
              </w:rPr>
            </w:pPr>
            <w:r w:rsidRPr="00CD2B5E">
              <w:rPr>
                <w:color w:val="000000"/>
              </w:rPr>
              <w:t>0</w:t>
            </w:r>
          </w:p>
        </w:tc>
        <w:tc>
          <w:tcPr>
            <w:tcW w:w="188" w:type="pct"/>
            <w:vAlign w:val="center"/>
          </w:tcPr>
          <w:p w14:paraId="116E9FA8" w14:textId="5C1AA495" w:rsidR="002B1F03" w:rsidRPr="00CD2B5E" w:rsidRDefault="002B1F03" w:rsidP="00CD2B5E">
            <w:pPr>
              <w:pStyle w:val="afffffb"/>
              <w:rPr>
                <w:color w:val="000000"/>
              </w:rPr>
            </w:pPr>
            <w:r w:rsidRPr="00CD2B5E">
              <w:rPr>
                <w:color w:val="000000"/>
              </w:rPr>
              <w:t>0</w:t>
            </w:r>
          </w:p>
        </w:tc>
        <w:tc>
          <w:tcPr>
            <w:tcW w:w="186" w:type="pct"/>
            <w:vAlign w:val="center"/>
          </w:tcPr>
          <w:p w14:paraId="5BEFA381" w14:textId="0BD088CA" w:rsidR="002B1F03" w:rsidRPr="00CD2B5E" w:rsidRDefault="002B1F03" w:rsidP="00CD2B5E">
            <w:pPr>
              <w:pStyle w:val="afffffb"/>
              <w:rPr>
                <w:color w:val="000000"/>
              </w:rPr>
            </w:pPr>
            <w:r w:rsidRPr="00CD2B5E">
              <w:rPr>
                <w:color w:val="000000"/>
              </w:rPr>
              <w:t>0</w:t>
            </w:r>
          </w:p>
        </w:tc>
        <w:tc>
          <w:tcPr>
            <w:tcW w:w="215" w:type="pct"/>
            <w:vAlign w:val="center"/>
          </w:tcPr>
          <w:p w14:paraId="136083E7" w14:textId="0E8300AC" w:rsidR="002B1F03" w:rsidRPr="00CD2B5E" w:rsidRDefault="002B1F03" w:rsidP="00CD2B5E">
            <w:pPr>
              <w:pStyle w:val="afffffb"/>
              <w:rPr>
                <w:color w:val="000000"/>
              </w:rPr>
            </w:pPr>
            <w:r w:rsidRPr="00CD2B5E">
              <w:rPr>
                <w:color w:val="000000"/>
              </w:rPr>
              <w:t>0</w:t>
            </w:r>
          </w:p>
        </w:tc>
        <w:tc>
          <w:tcPr>
            <w:tcW w:w="183" w:type="pct"/>
            <w:vAlign w:val="center"/>
          </w:tcPr>
          <w:p w14:paraId="78B0E7F1" w14:textId="4D4C9DE3" w:rsidR="002B1F03" w:rsidRPr="00CD2B5E" w:rsidRDefault="002B1F03" w:rsidP="00CD2B5E">
            <w:pPr>
              <w:pStyle w:val="afffffb"/>
              <w:rPr>
                <w:color w:val="000000"/>
              </w:rPr>
            </w:pPr>
            <w:r w:rsidRPr="00CD2B5E">
              <w:rPr>
                <w:color w:val="000000"/>
              </w:rPr>
              <w:t>0</w:t>
            </w:r>
          </w:p>
        </w:tc>
        <w:tc>
          <w:tcPr>
            <w:tcW w:w="184" w:type="pct"/>
            <w:vAlign w:val="center"/>
          </w:tcPr>
          <w:p w14:paraId="35BEFD24" w14:textId="55DB3938" w:rsidR="002B1F03" w:rsidRPr="00CD2B5E" w:rsidRDefault="002B1F03" w:rsidP="00CD2B5E">
            <w:pPr>
              <w:pStyle w:val="afffffb"/>
              <w:rPr>
                <w:color w:val="000000"/>
              </w:rPr>
            </w:pPr>
            <w:r w:rsidRPr="00CD2B5E">
              <w:rPr>
                <w:color w:val="000000"/>
              </w:rPr>
              <w:t>0</w:t>
            </w:r>
          </w:p>
        </w:tc>
      </w:tr>
      <w:tr w:rsidR="002B1F03" w:rsidRPr="00CD2B5E" w14:paraId="66377E9C" w14:textId="77777777" w:rsidTr="002B1F03">
        <w:trPr>
          <w:cantSplit/>
          <w:trHeight w:val="227"/>
        </w:trPr>
        <w:tc>
          <w:tcPr>
            <w:tcW w:w="155" w:type="pct"/>
            <w:tcMar>
              <w:left w:w="28" w:type="dxa"/>
              <w:right w:w="28" w:type="dxa"/>
            </w:tcMar>
            <w:vAlign w:val="center"/>
          </w:tcPr>
          <w:p w14:paraId="1AA5CC5C" w14:textId="77777777" w:rsidR="002B1F03" w:rsidRPr="00CD2B5E" w:rsidRDefault="002B1F03" w:rsidP="00CD2B5E">
            <w:pPr>
              <w:pStyle w:val="afffffb"/>
              <w:rPr>
                <w:color w:val="000000"/>
              </w:rPr>
            </w:pPr>
            <w:r w:rsidRPr="00CD2B5E">
              <w:rPr>
                <w:color w:val="000000"/>
              </w:rPr>
              <w:t>–</w:t>
            </w:r>
          </w:p>
        </w:tc>
        <w:tc>
          <w:tcPr>
            <w:tcW w:w="531" w:type="pct"/>
            <w:tcMar>
              <w:left w:w="28" w:type="dxa"/>
              <w:right w:w="28" w:type="dxa"/>
            </w:tcMar>
            <w:vAlign w:val="center"/>
          </w:tcPr>
          <w:p w14:paraId="659DA017" w14:textId="77777777" w:rsidR="002B1F03" w:rsidRPr="00CD2B5E" w:rsidRDefault="002B1F03" w:rsidP="00CD2B5E">
            <w:pPr>
              <w:pStyle w:val="afffffb"/>
              <w:rPr>
                <w:color w:val="000000"/>
              </w:rPr>
            </w:pPr>
            <w:r w:rsidRPr="00CD2B5E">
              <w:rPr>
                <w:color w:val="000000"/>
              </w:rPr>
              <w:t>Итого по котельным</w:t>
            </w:r>
          </w:p>
        </w:tc>
        <w:tc>
          <w:tcPr>
            <w:tcW w:w="215" w:type="pct"/>
            <w:tcMar>
              <w:left w:w="28" w:type="dxa"/>
              <w:right w:w="28" w:type="dxa"/>
            </w:tcMar>
            <w:vAlign w:val="center"/>
          </w:tcPr>
          <w:p w14:paraId="6B1374CF" w14:textId="65619F25" w:rsidR="002B1F03" w:rsidRPr="00CD2B5E" w:rsidRDefault="002B1F03" w:rsidP="00CD2B5E">
            <w:pPr>
              <w:pStyle w:val="afffffb"/>
              <w:rPr>
                <w:color w:val="000000"/>
              </w:rPr>
            </w:pPr>
            <w:r w:rsidRPr="00CD2B5E">
              <w:rPr>
                <w:color w:val="000000"/>
              </w:rPr>
              <w:t>13,69</w:t>
            </w:r>
          </w:p>
        </w:tc>
        <w:tc>
          <w:tcPr>
            <w:tcW w:w="206" w:type="pct"/>
            <w:tcMar>
              <w:left w:w="28" w:type="dxa"/>
              <w:right w:w="28" w:type="dxa"/>
            </w:tcMar>
            <w:vAlign w:val="center"/>
          </w:tcPr>
          <w:p w14:paraId="64751CF6" w14:textId="7C2E5CE6" w:rsidR="002B1F03" w:rsidRPr="00CD2B5E" w:rsidRDefault="002B1F03" w:rsidP="00CD2B5E">
            <w:pPr>
              <w:pStyle w:val="afffffb"/>
              <w:rPr>
                <w:color w:val="000000"/>
              </w:rPr>
            </w:pPr>
            <w:r w:rsidRPr="00CD2B5E">
              <w:rPr>
                <w:color w:val="000000"/>
              </w:rPr>
              <w:t>5,83</w:t>
            </w:r>
          </w:p>
        </w:tc>
        <w:tc>
          <w:tcPr>
            <w:tcW w:w="214" w:type="pct"/>
            <w:tcMar>
              <w:left w:w="28" w:type="dxa"/>
              <w:right w:w="28" w:type="dxa"/>
            </w:tcMar>
            <w:vAlign w:val="center"/>
          </w:tcPr>
          <w:p w14:paraId="7BE4FBA1" w14:textId="636A71FC" w:rsidR="002B1F03" w:rsidRPr="00CD2B5E" w:rsidRDefault="002B1F03" w:rsidP="00CD2B5E">
            <w:pPr>
              <w:pStyle w:val="afffffb"/>
              <w:rPr>
                <w:color w:val="000000"/>
              </w:rPr>
            </w:pPr>
            <w:r w:rsidRPr="00CD2B5E">
              <w:rPr>
                <w:color w:val="000000"/>
              </w:rPr>
              <w:t>19,52</w:t>
            </w:r>
          </w:p>
        </w:tc>
        <w:tc>
          <w:tcPr>
            <w:tcW w:w="215" w:type="pct"/>
            <w:tcMar>
              <w:left w:w="28" w:type="dxa"/>
              <w:right w:w="28" w:type="dxa"/>
            </w:tcMar>
            <w:vAlign w:val="center"/>
          </w:tcPr>
          <w:p w14:paraId="1A964FC5" w14:textId="733C8497" w:rsidR="002B1F03" w:rsidRPr="00CD2B5E" w:rsidRDefault="002B1F03" w:rsidP="00CD2B5E">
            <w:pPr>
              <w:pStyle w:val="afffffb"/>
              <w:rPr>
                <w:color w:val="000000"/>
              </w:rPr>
            </w:pPr>
            <w:r w:rsidRPr="00CD2B5E">
              <w:rPr>
                <w:color w:val="000000"/>
              </w:rPr>
              <w:t>120</w:t>
            </w:r>
          </w:p>
        </w:tc>
        <w:tc>
          <w:tcPr>
            <w:tcW w:w="204" w:type="pct"/>
            <w:tcMar>
              <w:left w:w="28" w:type="dxa"/>
              <w:right w:w="28" w:type="dxa"/>
            </w:tcMar>
            <w:vAlign w:val="center"/>
          </w:tcPr>
          <w:p w14:paraId="137EEAD9" w14:textId="63B61F71" w:rsidR="002B1F03" w:rsidRPr="00CD2B5E" w:rsidRDefault="002B1F03" w:rsidP="00CD2B5E">
            <w:pPr>
              <w:pStyle w:val="afffffb"/>
              <w:rPr>
                <w:color w:val="000000"/>
              </w:rPr>
            </w:pPr>
            <w:r w:rsidRPr="00CD2B5E">
              <w:rPr>
                <w:color w:val="000000"/>
              </w:rPr>
              <w:t>14,4</w:t>
            </w:r>
          </w:p>
        </w:tc>
        <w:tc>
          <w:tcPr>
            <w:tcW w:w="221" w:type="pct"/>
            <w:tcMar>
              <w:left w:w="28" w:type="dxa"/>
              <w:right w:w="28" w:type="dxa"/>
            </w:tcMar>
            <w:vAlign w:val="center"/>
          </w:tcPr>
          <w:p w14:paraId="070435BE" w14:textId="40E277E1" w:rsidR="002B1F03" w:rsidRPr="00CD2B5E" w:rsidRDefault="002B1F03" w:rsidP="00CD2B5E">
            <w:pPr>
              <w:pStyle w:val="afffffb"/>
              <w:rPr>
                <w:color w:val="000000"/>
              </w:rPr>
            </w:pPr>
            <w:r w:rsidRPr="00CD2B5E">
              <w:rPr>
                <w:color w:val="000000"/>
              </w:rPr>
              <w:t>134,4</w:t>
            </w:r>
          </w:p>
        </w:tc>
        <w:tc>
          <w:tcPr>
            <w:tcW w:w="215" w:type="pct"/>
            <w:tcMar>
              <w:left w:w="28" w:type="dxa"/>
              <w:right w:w="28" w:type="dxa"/>
            </w:tcMar>
            <w:vAlign w:val="center"/>
          </w:tcPr>
          <w:p w14:paraId="478E6243" w14:textId="51215CBB"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3C5C6C92" w14:textId="0296B878" w:rsidR="002B1F03" w:rsidRPr="00CD2B5E" w:rsidRDefault="002B1F03" w:rsidP="00CD2B5E">
            <w:pPr>
              <w:pStyle w:val="afffffb"/>
              <w:rPr>
                <w:color w:val="000000"/>
              </w:rPr>
            </w:pPr>
            <w:r w:rsidRPr="00CD2B5E">
              <w:rPr>
                <w:color w:val="000000"/>
              </w:rPr>
              <w:t>16,6</w:t>
            </w:r>
          </w:p>
        </w:tc>
        <w:tc>
          <w:tcPr>
            <w:tcW w:w="207" w:type="pct"/>
            <w:tcMar>
              <w:left w:w="28" w:type="dxa"/>
              <w:right w:w="28" w:type="dxa"/>
            </w:tcMar>
            <w:vAlign w:val="center"/>
          </w:tcPr>
          <w:p w14:paraId="40BDFAC6" w14:textId="16C86CF6" w:rsidR="002B1F03" w:rsidRPr="00CD2B5E" w:rsidRDefault="002B1F03" w:rsidP="00CD2B5E">
            <w:pPr>
              <w:pStyle w:val="afffffb"/>
              <w:rPr>
                <w:color w:val="000000"/>
              </w:rPr>
            </w:pPr>
            <w:r w:rsidRPr="00CD2B5E">
              <w:rPr>
                <w:color w:val="000000"/>
              </w:rPr>
              <w:t>98,2</w:t>
            </w:r>
          </w:p>
        </w:tc>
        <w:tc>
          <w:tcPr>
            <w:tcW w:w="215" w:type="pct"/>
            <w:tcMar>
              <w:left w:w="28" w:type="dxa"/>
              <w:right w:w="28" w:type="dxa"/>
            </w:tcMar>
            <w:vAlign w:val="center"/>
          </w:tcPr>
          <w:p w14:paraId="534A60AF" w14:textId="485C387C"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676C02D9" w14:textId="4BB99AA4" w:rsidR="002B1F03" w:rsidRPr="00CD2B5E" w:rsidRDefault="002B1F03" w:rsidP="00CD2B5E">
            <w:pPr>
              <w:pStyle w:val="afffffb"/>
              <w:rPr>
                <w:color w:val="000000"/>
              </w:rPr>
            </w:pPr>
            <w:r w:rsidRPr="00CD2B5E">
              <w:rPr>
                <w:color w:val="000000"/>
              </w:rPr>
              <w:t>16,6</w:t>
            </w:r>
          </w:p>
        </w:tc>
        <w:tc>
          <w:tcPr>
            <w:tcW w:w="208" w:type="pct"/>
            <w:tcMar>
              <w:left w:w="28" w:type="dxa"/>
              <w:right w:w="28" w:type="dxa"/>
            </w:tcMar>
            <w:vAlign w:val="center"/>
          </w:tcPr>
          <w:p w14:paraId="35B6208A" w14:textId="6577F2C0" w:rsidR="002B1F03" w:rsidRPr="00CD2B5E" w:rsidRDefault="002B1F03" w:rsidP="00CD2B5E">
            <w:pPr>
              <w:pStyle w:val="afffffb"/>
              <w:rPr>
                <w:color w:val="000000"/>
              </w:rPr>
            </w:pPr>
            <w:r w:rsidRPr="00CD2B5E">
              <w:rPr>
                <w:color w:val="000000"/>
              </w:rPr>
              <w:t>98,2</w:t>
            </w:r>
          </w:p>
        </w:tc>
        <w:tc>
          <w:tcPr>
            <w:tcW w:w="215" w:type="pct"/>
            <w:vAlign w:val="center"/>
          </w:tcPr>
          <w:p w14:paraId="270B2294" w14:textId="712E4F6F" w:rsidR="002B1F03" w:rsidRPr="00CD2B5E" w:rsidRDefault="002B1F03" w:rsidP="00CD2B5E">
            <w:pPr>
              <w:pStyle w:val="afffffb"/>
              <w:rPr>
                <w:color w:val="000000"/>
              </w:rPr>
            </w:pPr>
            <w:r w:rsidRPr="00CD2B5E">
              <w:rPr>
                <w:color w:val="000000"/>
              </w:rPr>
              <w:t>81,6</w:t>
            </w:r>
          </w:p>
        </w:tc>
        <w:tc>
          <w:tcPr>
            <w:tcW w:w="205" w:type="pct"/>
            <w:vAlign w:val="center"/>
          </w:tcPr>
          <w:p w14:paraId="713A5670" w14:textId="57D4027B" w:rsidR="002B1F03" w:rsidRPr="00CD2B5E" w:rsidRDefault="002B1F03" w:rsidP="00CD2B5E">
            <w:pPr>
              <w:pStyle w:val="afffffb"/>
              <w:rPr>
                <w:color w:val="000000"/>
              </w:rPr>
            </w:pPr>
            <w:r w:rsidRPr="00CD2B5E">
              <w:rPr>
                <w:color w:val="000000"/>
              </w:rPr>
              <w:t>16,6</w:t>
            </w:r>
          </w:p>
        </w:tc>
        <w:tc>
          <w:tcPr>
            <w:tcW w:w="195" w:type="pct"/>
            <w:vAlign w:val="center"/>
          </w:tcPr>
          <w:p w14:paraId="6612FC3F" w14:textId="152BA8B0" w:rsidR="002B1F03" w:rsidRPr="00CD2B5E" w:rsidRDefault="002B1F03" w:rsidP="00CD2B5E">
            <w:pPr>
              <w:pStyle w:val="afffffb"/>
              <w:rPr>
                <w:color w:val="000000"/>
              </w:rPr>
            </w:pPr>
            <w:r w:rsidRPr="00CD2B5E">
              <w:rPr>
                <w:color w:val="000000"/>
              </w:rPr>
              <w:t>98,2</w:t>
            </w:r>
          </w:p>
        </w:tc>
        <w:tc>
          <w:tcPr>
            <w:tcW w:w="215" w:type="pct"/>
            <w:vAlign w:val="center"/>
          </w:tcPr>
          <w:p w14:paraId="0163FCF1" w14:textId="79582D31" w:rsidR="002B1F03" w:rsidRPr="00CD2B5E" w:rsidRDefault="002B1F03" w:rsidP="00CD2B5E">
            <w:pPr>
              <w:pStyle w:val="afffffb"/>
              <w:rPr>
                <w:color w:val="000000"/>
              </w:rPr>
            </w:pPr>
            <w:r w:rsidRPr="00CD2B5E">
              <w:rPr>
                <w:color w:val="000000"/>
              </w:rPr>
              <w:t>84</w:t>
            </w:r>
          </w:p>
        </w:tc>
        <w:tc>
          <w:tcPr>
            <w:tcW w:w="188" w:type="pct"/>
            <w:vAlign w:val="center"/>
          </w:tcPr>
          <w:p w14:paraId="73EB6D48" w14:textId="6762D737" w:rsidR="002B1F03" w:rsidRPr="00CD2B5E" w:rsidRDefault="002B1F03" w:rsidP="00CD2B5E">
            <w:pPr>
              <w:pStyle w:val="afffffb"/>
              <w:rPr>
                <w:color w:val="000000"/>
              </w:rPr>
            </w:pPr>
            <w:r w:rsidRPr="00CD2B5E">
              <w:rPr>
                <w:color w:val="000000"/>
              </w:rPr>
              <w:t>17,8</w:t>
            </w:r>
          </w:p>
        </w:tc>
        <w:tc>
          <w:tcPr>
            <w:tcW w:w="186" w:type="pct"/>
            <w:vAlign w:val="center"/>
          </w:tcPr>
          <w:p w14:paraId="29CC6B27" w14:textId="22C90620" w:rsidR="002B1F03" w:rsidRPr="00CD2B5E" w:rsidRDefault="002B1F03" w:rsidP="00CD2B5E">
            <w:pPr>
              <w:pStyle w:val="afffffb"/>
              <w:rPr>
                <w:color w:val="000000"/>
              </w:rPr>
            </w:pPr>
            <w:r w:rsidRPr="00CD2B5E">
              <w:rPr>
                <w:color w:val="000000"/>
              </w:rPr>
              <w:t>101,8</w:t>
            </w:r>
          </w:p>
        </w:tc>
        <w:tc>
          <w:tcPr>
            <w:tcW w:w="215" w:type="pct"/>
            <w:vAlign w:val="center"/>
          </w:tcPr>
          <w:p w14:paraId="22379043" w14:textId="3F60CF66" w:rsidR="002B1F03" w:rsidRPr="00CD2B5E" w:rsidRDefault="002B1F03" w:rsidP="00CD2B5E">
            <w:pPr>
              <w:pStyle w:val="afffffb"/>
              <w:rPr>
                <w:color w:val="000000"/>
              </w:rPr>
            </w:pPr>
            <w:r w:rsidRPr="00CD2B5E">
              <w:rPr>
                <w:color w:val="000000"/>
              </w:rPr>
              <w:t>92</w:t>
            </w:r>
          </w:p>
        </w:tc>
        <w:tc>
          <w:tcPr>
            <w:tcW w:w="183" w:type="pct"/>
            <w:vAlign w:val="center"/>
          </w:tcPr>
          <w:p w14:paraId="48A60CB1" w14:textId="4D323068" w:rsidR="002B1F03" w:rsidRPr="00CD2B5E" w:rsidRDefault="002B1F03" w:rsidP="00CD2B5E">
            <w:pPr>
              <w:pStyle w:val="afffffb"/>
              <w:rPr>
                <w:color w:val="000000"/>
              </w:rPr>
            </w:pPr>
            <w:r w:rsidRPr="00CD2B5E">
              <w:rPr>
                <w:color w:val="000000"/>
              </w:rPr>
              <w:t>18,4</w:t>
            </w:r>
          </w:p>
        </w:tc>
        <w:tc>
          <w:tcPr>
            <w:tcW w:w="184" w:type="pct"/>
            <w:vAlign w:val="center"/>
          </w:tcPr>
          <w:p w14:paraId="2541BE8A" w14:textId="29237B45" w:rsidR="002B1F03" w:rsidRPr="00CD2B5E" w:rsidRDefault="002B1F03" w:rsidP="00CD2B5E">
            <w:pPr>
              <w:pStyle w:val="afffffb"/>
              <w:rPr>
                <w:color w:val="000000"/>
              </w:rPr>
            </w:pPr>
            <w:r w:rsidRPr="00CD2B5E">
              <w:rPr>
                <w:color w:val="000000"/>
              </w:rPr>
              <w:t>110,4</w:t>
            </w:r>
          </w:p>
        </w:tc>
      </w:tr>
      <w:tr w:rsidR="002B1F03" w:rsidRPr="00CD2B5E" w14:paraId="224C25F1" w14:textId="77777777" w:rsidTr="002B1F03">
        <w:trPr>
          <w:cantSplit/>
          <w:trHeight w:val="227"/>
        </w:trPr>
        <w:tc>
          <w:tcPr>
            <w:tcW w:w="155" w:type="pct"/>
            <w:tcMar>
              <w:left w:w="28" w:type="dxa"/>
              <w:right w:w="28" w:type="dxa"/>
            </w:tcMar>
            <w:vAlign w:val="center"/>
          </w:tcPr>
          <w:p w14:paraId="7A0115A3" w14:textId="77777777" w:rsidR="002B1F03" w:rsidRPr="00CD2B5E" w:rsidRDefault="002B1F03" w:rsidP="00CD2B5E">
            <w:pPr>
              <w:pStyle w:val="afffffb"/>
              <w:rPr>
                <w:color w:val="000000"/>
              </w:rPr>
            </w:pPr>
            <w:r w:rsidRPr="00CD2B5E">
              <w:rPr>
                <w:color w:val="000000"/>
              </w:rPr>
              <w:t>–</w:t>
            </w:r>
          </w:p>
        </w:tc>
        <w:tc>
          <w:tcPr>
            <w:tcW w:w="531" w:type="pct"/>
            <w:tcMar>
              <w:left w:w="28" w:type="dxa"/>
              <w:right w:w="28" w:type="dxa"/>
            </w:tcMar>
            <w:vAlign w:val="center"/>
          </w:tcPr>
          <w:p w14:paraId="16A80ECB" w14:textId="77777777" w:rsidR="002B1F03" w:rsidRPr="00CD2B5E" w:rsidRDefault="002B1F03" w:rsidP="00CD2B5E">
            <w:pPr>
              <w:pStyle w:val="afffffb"/>
            </w:pPr>
            <w:r w:rsidRPr="00CD2B5E">
              <w:t>Перспективные источники</w:t>
            </w:r>
          </w:p>
        </w:tc>
        <w:tc>
          <w:tcPr>
            <w:tcW w:w="215" w:type="pct"/>
            <w:tcMar>
              <w:left w:w="28" w:type="dxa"/>
              <w:right w:w="28" w:type="dxa"/>
            </w:tcMar>
            <w:vAlign w:val="center"/>
          </w:tcPr>
          <w:p w14:paraId="484C4FE5" w14:textId="2275D1DC" w:rsidR="002B1F03" w:rsidRPr="00CD2B5E" w:rsidRDefault="002B1F03" w:rsidP="00CD2B5E">
            <w:pPr>
              <w:pStyle w:val="afffffb"/>
              <w:rPr>
                <w:color w:val="000000"/>
              </w:rPr>
            </w:pPr>
            <w:r w:rsidRPr="00CD2B5E">
              <w:rPr>
                <w:color w:val="000000"/>
              </w:rPr>
              <w:t>0</w:t>
            </w:r>
          </w:p>
        </w:tc>
        <w:tc>
          <w:tcPr>
            <w:tcW w:w="206" w:type="pct"/>
            <w:tcMar>
              <w:left w:w="28" w:type="dxa"/>
              <w:right w:w="28" w:type="dxa"/>
            </w:tcMar>
            <w:vAlign w:val="center"/>
          </w:tcPr>
          <w:p w14:paraId="32A1EF57" w14:textId="3C5901EA" w:rsidR="002B1F03" w:rsidRPr="00CD2B5E" w:rsidRDefault="002B1F03" w:rsidP="00CD2B5E">
            <w:pPr>
              <w:pStyle w:val="afffffb"/>
              <w:rPr>
                <w:color w:val="000000"/>
              </w:rPr>
            </w:pPr>
            <w:r w:rsidRPr="00CD2B5E">
              <w:rPr>
                <w:color w:val="000000"/>
              </w:rPr>
              <w:t>0</w:t>
            </w:r>
          </w:p>
        </w:tc>
        <w:tc>
          <w:tcPr>
            <w:tcW w:w="214" w:type="pct"/>
            <w:tcMar>
              <w:left w:w="28" w:type="dxa"/>
              <w:right w:w="28" w:type="dxa"/>
            </w:tcMar>
            <w:vAlign w:val="center"/>
          </w:tcPr>
          <w:p w14:paraId="0967ACB5" w14:textId="6F129FF3"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695955E5" w14:textId="6615ED58"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23413099" w14:textId="7F4061AA" w:rsidR="002B1F03" w:rsidRPr="00CD2B5E" w:rsidRDefault="002B1F03" w:rsidP="00CD2B5E">
            <w:pPr>
              <w:pStyle w:val="afffffb"/>
              <w:rPr>
                <w:color w:val="000000"/>
              </w:rPr>
            </w:pPr>
            <w:r w:rsidRPr="00CD2B5E">
              <w:rPr>
                <w:color w:val="000000"/>
              </w:rPr>
              <w:t>0</w:t>
            </w:r>
          </w:p>
        </w:tc>
        <w:tc>
          <w:tcPr>
            <w:tcW w:w="221" w:type="pct"/>
            <w:tcMar>
              <w:left w:w="28" w:type="dxa"/>
              <w:right w:w="28" w:type="dxa"/>
            </w:tcMar>
            <w:vAlign w:val="center"/>
          </w:tcPr>
          <w:p w14:paraId="16F22178" w14:textId="7D08DB98"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61FAC1CC" w14:textId="627151BC"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6BE99AB4" w14:textId="7449645F" w:rsidR="002B1F03" w:rsidRPr="00CD2B5E" w:rsidRDefault="002B1F03" w:rsidP="00CD2B5E">
            <w:pPr>
              <w:pStyle w:val="afffffb"/>
              <w:rPr>
                <w:color w:val="000000"/>
              </w:rPr>
            </w:pPr>
            <w:r w:rsidRPr="00CD2B5E">
              <w:rPr>
                <w:color w:val="000000"/>
              </w:rPr>
              <w:t>0</w:t>
            </w:r>
          </w:p>
        </w:tc>
        <w:tc>
          <w:tcPr>
            <w:tcW w:w="207" w:type="pct"/>
            <w:tcMar>
              <w:left w:w="28" w:type="dxa"/>
              <w:right w:w="28" w:type="dxa"/>
            </w:tcMar>
            <w:vAlign w:val="center"/>
          </w:tcPr>
          <w:p w14:paraId="7BE0E54C" w14:textId="188AE118" w:rsidR="002B1F03" w:rsidRPr="00CD2B5E" w:rsidRDefault="002B1F03" w:rsidP="00CD2B5E">
            <w:pPr>
              <w:pStyle w:val="afffffb"/>
              <w:rPr>
                <w:color w:val="000000"/>
              </w:rPr>
            </w:pPr>
            <w:r w:rsidRPr="00CD2B5E">
              <w:rPr>
                <w:color w:val="000000"/>
              </w:rPr>
              <w:t>0</w:t>
            </w:r>
          </w:p>
        </w:tc>
        <w:tc>
          <w:tcPr>
            <w:tcW w:w="215" w:type="pct"/>
            <w:tcMar>
              <w:left w:w="28" w:type="dxa"/>
              <w:right w:w="28" w:type="dxa"/>
            </w:tcMar>
            <w:vAlign w:val="center"/>
          </w:tcPr>
          <w:p w14:paraId="7DC982D3" w14:textId="083BABA8" w:rsidR="002B1F03" w:rsidRPr="00CD2B5E" w:rsidRDefault="002B1F03" w:rsidP="00CD2B5E">
            <w:pPr>
              <w:pStyle w:val="afffffb"/>
              <w:rPr>
                <w:color w:val="000000"/>
              </w:rPr>
            </w:pPr>
            <w:r w:rsidRPr="00CD2B5E">
              <w:rPr>
                <w:color w:val="000000"/>
              </w:rPr>
              <w:t>0</w:t>
            </w:r>
          </w:p>
        </w:tc>
        <w:tc>
          <w:tcPr>
            <w:tcW w:w="204" w:type="pct"/>
            <w:tcMar>
              <w:left w:w="28" w:type="dxa"/>
              <w:right w:w="28" w:type="dxa"/>
            </w:tcMar>
            <w:vAlign w:val="center"/>
          </w:tcPr>
          <w:p w14:paraId="36ACE059" w14:textId="324EB7F9" w:rsidR="002B1F03" w:rsidRPr="00CD2B5E" w:rsidRDefault="002B1F03" w:rsidP="00CD2B5E">
            <w:pPr>
              <w:pStyle w:val="afffffb"/>
              <w:rPr>
                <w:color w:val="000000"/>
              </w:rPr>
            </w:pPr>
            <w:r w:rsidRPr="00CD2B5E">
              <w:rPr>
                <w:color w:val="000000"/>
              </w:rPr>
              <w:t>0</w:t>
            </w:r>
          </w:p>
        </w:tc>
        <w:tc>
          <w:tcPr>
            <w:tcW w:w="208" w:type="pct"/>
            <w:tcMar>
              <w:left w:w="28" w:type="dxa"/>
              <w:right w:w="28" w:type="dxa"/>
            </w:tcMar>
            <w:vAlign w:val="center"/>
          </w:tcPr>
          <w:p w14:paraId="21278E60" w14:textId="15229E86" w:rsidR="002B1F03" w:rsidRPr="00CD2B5E" w:rsidRDefault="002B1F03" w:rsidP="00CD2B5E">
            <w:pPr>
              <w:pStyle w:val="afffffb"/>
              <w:rPr>
                <w:color w:val="000000"/>
              </w:rPr>
            </w:pPr>
            <w:r w:rsidRPr="00CD2B5E">
              <w:rPr>
                <w:color w:val="000000"/>
              </w:rPr>
              <w:t>0</w:t>
            </w:r>
          </w:p>
        </w:tc>
        <w:tc>
          <w:tcPr>
            <w:tcW w:w="215" w:type="pct"/>
            <w:vAlign w:val="center"/>
          </w:tcPr>
          <w:p w14:paraId="058DBCC4" w14:textId="5F9EA240" w:rsidR="002B1F03" w:rsidRPr="00CD2B5E" w:rsidRDefault="002B1F03" w:rsidP="00CD2B5E">
            <w:pPr>
              <w:pStyle w:val="afffffb"/>
              <w:rPr>
                <w:color w:val="000000"/>
              </w:rPr>
            </w:pPr>
            <w:r w:rsidRPr="00CD2B5E">
              <w:rPr>
                <w:color w:val="000000"/>
              </w:rPr>
              <w:t>0</w:t>
            </w:r>
          </w:p>
        </w:tc>
        <w:tc>
          <w:tcPr>
            <w:tcW w:w="205" w:type="pct"/>
            <w:vAlign w:val="center"/>
          </w:tcPr>
          <w:p w14:paraId="298F4E0C" w14:textId="56DC7AC0" w:rsidR="002B1F03" w:rsidRPr="00CD2B5E" w:rsidRDefault="002B1F03" w:rsidP="00CD2B5E">
            <w:pPr>
              <w:pStyle w:val="afffffb"/>
              <w:rPr>
                <w:color w:val="000000"/>
              </w:rPr>
            </w:pPr>
            <w:r w:rsidRPr="00CD2B5E">
              <w:rPr>
                <w:color w:val="000000"/>
              </w:rPr>
              <w:t>0</w:t>
            </w:r>
          </w:p>
        </w:tc>
        <w:tc>
          <w:tcPr>
            <w:tcW w:w="195" w:type="pct"/>
            <w:vAlign w:val="center"/>
          </w:tcPr>
          <w:p w14:paraId="79B1E797" w14:textId="26B0B807" w:rsidR="002B1F03" w:rsidRPr="00CD2B5E" w:rsidRDefault="002B1F03" w:rsidP="00CD2B5E">
            <w:pPr>
              <w:pStyle w:val="afffffb"/>
              <w:rPr>
                <w:color w:val="000000"/>
              </w:rPr>
            </w:pPr>
            <w:r w:rsidRPr="00CD2B5E">
              <w:rPr>
                <w:color w:val="000000"/>
              </w:rPr>
              <w:t>0</w:t>
            </w:r>
          </w:p>
        </w:tc>
        <w:tc>
          <w:tcPr>
            <w:tcW w:w="215" w:type="pct"/>
            <w:vAlign w:val="center"/>
          </w:tcPr>
          <w:p w14:paraId="390E85C4" w14:textId="1E801750" w:rsidR="002B1F03" w:rsidRPr="00CD2B5E" w:rsidRDefault="002B1F03" w:rsidP="00CD2B5E">
            <w:pPr>
              <w:pStyle w:val="afffffb"/>
              <w:rPr>
                <w:color w:val="000000"/>
              </w:rPr>
            </w:pPr>
            <w:r w:rsidRPr="00CD2B5E">
              <w:rPr>
                <w:color w:val="000000"/>
              </w:rPr>
              <w:t>0</w:t>
            </w:r>
          </w:p>
        </w:tc>
        <w:tc>
          <w:tcPr>
            <w:tcW w:w="188" w:type="pct"/>
            <w:vAlign w:val="center"/>
          </w:tcPr>
          <w:p w14:paraId="7D2E780E" w14:textId="4B8CAA5F" w:rsidR="002B1F03" w:rsidRPr="00CD2B5E" w:rsidRDefault="002B1F03" w:rsidP="00CD2B5E">
            <w:pPr>
              <w:pStyle w:val="afffffb"/>
              <w:rPr>
                <w:color w:val="000000"/>
              </w:rPr>
            </w:pPr>
            <w:r w:rsidRPr="00CD2B5E">
              <w:rPr>
                <w:color w:val="000000"/>
              </w:rPr>
              <w:t>0</w:t>
            </w:r>
          </w:p>
        </w:tc>
        <w:tc>
          <w:tcPr>
            <w:tcW w:w="186" w:type="pct"/>
            <w:vAlign w:val="center"/>
          </w:tcPr>
          <w:p w14:paraId="7AC0B8B4" w14:textId="7A3FC554" w:rsidR="002B1F03" w:rsidRPr="00CD2B5E" w:rsidRDefault="002B1F03" w:rsidP="00CD2B5E">
            <w:pPr>
              <w:pStyle w:val="afffffb"/>
              <w:rPr>
                <w:color w:val="000000"/>
              </w:rPr>
            </w:pPr>
            <w:r w:rsidRPr="00CD2B5E">
              <w:rPr>
                <w:color w:val="000000"/>
              </w:rPr>
              <w:t>0</w:t>
            </w:r>
          </w:p>
        </w:tc>
        <w:tc>
          <w:tcPr>
            <w:tcW w:w="215" w:type="pct"/>
            <w:vAlign w:val="center"/>
          </w:tcPr>
          <w:p w14:paraId="4E7AC8E7" w14:textId="4BFE06CC" w:rsidR="002B1F03" w:rsidRPr="00CD2B5E" w:rsidRDefault="002B1F03" w:rsidP="00CD2B5E">
            <w:pPr>
              <w:pStyle w:val="afffffb"/>
              <w:rPr>
                <w:color w:val="000000"/>
              </w:rPr>
            </w:pPr>
            <w:r w:rsidRPr="00CD2B5E">
              <w:rPr>
                <w:color w:val="000000"/>
              </w:rPr>
              <w:t>0</w:t>
            </w:r>
          </w:p>
        </w:tc>
        <w:tc>
          <w:tcPr>
            <w:tcW w:w="183" w:type="pct"/>
            <w:vAlign w:val="center"/>
          </w:tcPr>
          <w:p w14:paraId="577A14F7" w14:textId="19F659BF" w:rsidR="002B1F03" w:rsidRPr="00CD2B5E" w:rsidRDefault="002B1F03" w:rsidP="00CD2B5E">
            <w:pPr>
              <w:pStyle w:val="afffffb"/>
              <w:rPr>
                <w:color w:val="000000"/>
              </w:rPr>
            </w:pPr>
            <w:r w:rsidRPr="00CD2B5E">
              <w:rPr>
                <w:color w:val="000000"/>
              </w:rPr>
              <w:t>0</w:t>
            </w:r>
          </w:p>
        </w:tc>
        <w:tc>
          <w:tcPr>
            <w:tcW w:w="184" w:type="pct"/>
            <w:vAlign w:val="center"/>
          </w:tcPr>
          <w:p w14:paraId="018339C7" w14:textId="4632874D" w:rsidR="002B1F03" w:rsidRPr="00CD2B5E" w:rsidRDefault="002B1F03" w:rsidP="00CD2B5E">
            <w:pPr>
              <w:pStyle w:val="afffffb"/>
              <w:rPr>
                <w:color w:val="000000"/>
              </w:rPr>
            </w:pPr>
            <w:r w:rsidRPr="00CD2B5E">
              <w:rPr>
                <w:color w:val="000000"/>
              </w:rPr>
              <w:t>0</w:t>
            </w:r>
          </w:p>
        </w:tc>
      </w:tr>
      <w:tr w:rsidR="002B1F03" w:rsidRPr="00CD2B5E" w14:paraId="5F09E50A" w14:textId="77777777" w:rsidTr="002B1F03">
        <w:trPr>
          <w:cantSplit/>
          <w:trHeight w:val="227"/>
        </w:trPr>
        <w:tc>
          <w:tcPr>
            <w:tcW w:w="155" w:type="pct"/>
            <w:tcMar>
              <w:left w:w="28" w:type="dxa"/>
              <w:right w:w="28" w:type="dxa"/>
            </w:tcMar>
            <w:vAlign w:val="center"/>
          </w:tcPr>
          <w:p w14:paraId="5E584D31" w14:textId="77777777" w:rsidR="002B1F03" w:rsidRPr="00CD2B5E" w:rsidRDefault="002B1F03" w:rsidP="00CD2B5E">
            <w:pPr>
              <w:pStyle w:val="afffffb"/>
            </w:pPr>
            <w:r w:rsidRPr="00CD2B5E">
              <w:t>–</w:t>
            </w:r>
          </w:p>
        </w:tc>
        <w:tc>
          <w:tcPr>
            <w:tcW w:w="531" w:type="pct"/>
            <w:tcMar>
              <w:left w:w="28" w:type="dxa"/>
              <w:right w:w="28" w:type="dxa"/>
            </w:tcMar>
            <w:vAlign w:val="center"/>
          </w:tcPr>
          <w:p w14:paraId="7C963072" w14:textId="77777777" w:rsidR="002B1F03" w:rsidRPr="00CD2B5E" w:rsidRDefault="002B1F03" w:rsidP="00CD2B5E">
            <w:pPr>
              <w:pStyle w:val="afffffb"/>
            </w:pPr>
            <w:r w:rsidRPr="00CD2B5E">
              <w:t xml:space="preserve">Итого по всем </w:t>
            </w:r>
            <w:r w:rsidRPr="00CD2B5E">
              <w:br/>
              <w:t>источникам:</w:t>
            </w:r>
          </w:p>
        </w:tc>
        <w:tc>
          <w:tcPr>
            <w:tcW w:w="215" w:type="pct"/>
            <w:tcMar>
              <w:left w:w="28" w:type="dxa"/>
              <w:right w:w="28" w:type="dxa"/>
            </w:tcMar>
            <w:vAlign w:val="center"/>
          </w:tcPr>
          <w:p w14:paraId="28CD6D44" w14:textId="341CC9BD" w:rsidR="002B1F03" w:rsidRPr="00CD2B5E" w:rsidRDefault="002B1F03" w:rsidP="00CD2B5E">
            <w:pPr>
              <w:pStyle w:val="afffffb"/>
              <w:rPr>
                <w:color w:val="000000"/>
              </w:rPr>
            </w:pPr>
            <w:r w:rsidRPr="00CD2B5E">
              <w:rPr>
                <w:color w:val="000000"/>
              </w:rPr>
              <w:t>13,13</w:t>
            </w:r>
          </w:p>
        </w:tc>
        <w:tc>
          <w:tcPr>
            <w:tcW w:w="206" w:type="pct"/>
            <w:tcMar>
              <w:left w:w="28" w:type="dxa"/>
              <w:right w:w="28" w:type="dxa"/>
            </w:tcMar>
            <w:vAlign w:val="center"/>
          </w:tcPr>
          <w:p w14:paraId="6BE59A40" w14:textId="35C46262" w:rsidR="002B1F03" w:rsidRPr="00CD2B5E" w:rsidRDefault="002B1F03" w:rsidP="00CD2B5E">
            <w:pPr>
              <w:pStyle w:val="afffffb"/>
              <w:rPr>
                <w:color w:val="000000"/>
              </w:rPr>
            </w:pPr>
            <w:r w:rsidRPr="00CD2B5E">
              <w:rPr>
                <w:color w:val="000000"/>
              </w:rPr>
              <w:t>5,42</w:t>
            </w:r>
          </w:p>
        </w:tc>
        <w:tc>
          <w:tcPr>
            <w:tcW w:w="214" w:type="pct"/>
            <w:tcMar>
              <w:left w:w="28" w:type="dxa"/>
              <w:right w:w="28" w:type="dxa"/>
            </w:tcMar>
            <w:vAlign w:val="center"/>
          </w:tcPr>
          <w:p w14:paraId="625B6D34" w14:textId="59BAD1D8" w:rsidR="002B1F03" w:rsidRPr="00CD2B5E" w:rsidRDefault="002B1F03" w:rsidP="00CD2B5E">
            <w:pPr>
              <w:pStyle w:val="afffffb"/>
              <w:rPr>
                <w:color w:val="000000"/>
              </w:rPr>
            </w:pPr>
            <w:r w:rsidRPr="00CD2B5E">
              <w:rPr>
                <w:color w:val="000000"/>
              </w:rPr>
              <w:t>18,55</w:t>
            </w:r>
          </w:p>
        </w:tc>
        <w:tc>
          <w:tcPr>
            <w:tcW w:w="215" w:type="pct"/>
            <w:tcMar>
              <w:left w:w="28" w:type="dxa"/>
              <w:right w:w="28" w:type="dxa"/>
            </w:tcMar>
            <w:vAlign w:val="center"/>
          </w:tcPr>
          <w:p w14:paraId="687949B7" w14:textId="03C4EBDA" w:rsidR="002B1F03" w:rsidRPr="00CD2B5E" w:rsidRDefault="002B1F03" w:rsidP="00CD2B5E">
            <w:pPr>
              <w:pStyle w:val="afffffb"/>
              <w:rPr>
                <w:color w:val="000000"/>
              </w:rPr>
            </w:pPr>
            <w:r w:rsidRPr="00CD2B5E">
              <w:rPr>
                <w:color w:val="000000"/>
              </w:rPr>
              <w:t>133,2</w:t>
            </w:r>
          </w:p>
        </w:tc>
        <w:tc>
          <w:tcPr>
            <w:tcW w:w="204" w:type="pct"/>
            <w:tcMar>
              <w:left w:w="28" w:type="dxa"/>
              <w:right w:w="28" w:type="dxa"/>
            </w:tcMar>
            <w:vAlign w:val="center"/>
          </w:tcPr>
          <w:p w14:paraId="100DEBEB" w14:textId="63B9B542" w:rsidR="002B1F03" w:rsidRPr="00CD2B5E" w:rsidRDefault="002B1F03" w:rsidP="00CD2B5E">
            <w:pPr>
              <w:pStyle w:val="afffffb"/>
              <w:rPr>
                <w:color w:val="000000"/>
              </w:rPr>
            </w:pPr>
            <w:r w:rsidRPr="00CD2B5E">
              <w:rPr>
                <w:color w:val="000000"/>
              </w:rPr>
              <w:t>17,34</w:t>
            </w:r>
          </w:p>
        </w:tc>
        <w:tc>
          <w:tcPr>
            <w:tcW w:w="221" w:type="pct"/>
            <w:tcMar>
              <w:left w:w="28" w:type="dxa"/>
              <w:right w:w="28" w:type="dxa"/>
            </w:tcMar>
            <w:vAlign w:val="center"/>
          </w:tcPr>
          <w:p w14:paraId="01204235" w14:textId="4588229D" w:rsidR="002B1F03" w:rsidRPr="00CD2B5E" w:rsidRDefault="002B1F03" w:rsidP="00CD2B5E">
            <w:pPr>
              <w:pStyle w:val="afffffb"/>
              <w:rPr>
                <w:color w:val="000000"/>
              </w:rPr>
            </w:pPr>
            <w:r w:rsidRPr="00CD2B5E">
              <w:rPr>
                <w:color w:val="000000"/>
              </w:rPr>
              <w:t>150,54</w:t>
            </w:r>
          </w:p>
        </w:tc>
        <w:tc>
          <w:tcPr>
            <w:tcW w:w="215" w:type="pct"/>
            <w:tcMar>
              <w:left w:w="28" w:type="dxa"/>
              <w:right w:w="28" w:type="dxa"/>
            </w:tcMar>
            <w:vAlign w:val="center"/>
          </w:tcPr>
          <w:p w14:paraId="4D98A8B2" w14:textId="55B5E8A1"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748C8C67" w14:textId="28A1F571" w:rsidR="002B1F03" w:rsidRPr="00CD2B5E" w:rsidRDefault="002B1F03" w:rsidP="00CD2B5E">
            <w:pPr>
              <w:pStyle w:val="afffffb"/>
              <w:rPr>
                <w:color w:val="000000"/>
              </w:rPr>
            </w:pPr>
            <w:r w:rsidRPr="00CD2B5E">
              <w:rPr>
                <w:color w:val="000000"/>
              </w:rPr>
              <w:t>16,6</w:t>
            </w:r>
          </w:p>
        </w:tc>
        <w:tc>
          <w:tcPr>
            <w:tcW w:w="207" w:type="pct"/>
            <w:tcMar>
              <w:left w:w="28" w:type="dxa"/>
              <w:right w:w="28" w:type="dxa"/>
            </w:tcMar>
            <w:vAlign w:val="center"/>
          </w:tcPr>
          <w:p w14:paraId="4EF34B9F" w14:textId="23B28D66" w:rsidR="002B1F03" w:rsidRPr="00CD2B5E" w:rsidRDefault="002B1F03" w:rsidP="00CD2B5E">
            <w:pPr>
              <w:pStyle w:val="afffffb"/>
              <w:rPr>
                <w:color w:val="000000"/>
              </w:rPr>
            </w:pPr>
            <w:r w:rsidRPr="00CD2B5E">
              <w:rPr>
                <w:color w:val="000000"/>
              </w:rPr>
              <w:t>98,2</w:t>
            </w:r>
          </w:p>
        </w:tc>
        <w:tc>
          <w:tcPr>
            <w:tcW w:w="215" w:type="pct"/>
            <w:tcMar>
              <w:left w:w="28" w:type="dxa"/>
              <w:right w:w="28" w:type="dxa"/>
            </w:tcMar>
            <w:vAlign w:val="center"/>
          </w:tcPr>
          <w:p w14:paraId="66A8E482" w14:textId="2CFF7A66" w:rsidR="002B1F03" w:rsidRPr="00CD2B5E" w:rsidRDefault="002B1F03" w:rsidP="00CD2B5E">
            <w:pPr>
              <w:pStyle w:val="afffffb"/>
              <w:rPr>
                <w:color w:val="000000"/>
              </w:rPr>
            </w:pPr>
            <w:r w:rsidRPr="00CD2B5E">
              <w:rPr>
                <w:color w:val="000000"/>
              </w:rPr>
              <w:t>81,6</w:t>
            </w:r>
          </w:p>
        </w:tc>
        <w:tc>
          <w:tcPr>
            <w:tcW w:w="204" w:type="pct"/>
            <w:tcMar>
              <w:left w:w="28" w:type="dxa"/>
              <w:right w:w="28" w:type="dxa"/>
            </w:tcMar>
            <w:vAlign w:val="center"/>
          </w:tcPr>
          <w:p w14:paraId="78532F95" w14:textId="198F41B1" w:rsidR="002B1F03" w:rsidRPr="00CD2B5E" w:rsidRDefault="002B1F03" w:rsidP="00CD2B5E">
            <w:pPr>
              <w:pStyle w:val="afffffb"/>
              <w:rPr>
                <w:color w:val="000000"/>
              </w:rPr>
            </w:pPr>
            <w:r w:rsidRPr="00CD2B5E">
              <w:rPr>
                <w:color w:val="000000"/>
              </w:rPr>
              <w:t>16,6</w:t>
            </w:r>
          </w:p>
        </w:tc>
        <w:tc>
          <w:tcPr>
            <w:tcW w:w="208" w:type="pct"/>
            <w:tcMar>
              <w:left w:w="28" w:type="dxa"/>
              <w:right w:w="28" w:type="dxa"/>
            </w:tcMar>
            <w:vAlign w:val="center"/>
          </w:tcPr>
          <w:p w14:paraId="2A555799" w14:textId="2250F430" w:rsidR="002B1F03" w:rsidRPr="00CD2B5E" w:rsidRDefault="002B1F03" w:rsidP="00CD2B5E">
            <w:pPr>
              <w:pStyle w:val="afffffb"/>
              <w:rPr>
                <w:color w:val="000000"/>
              </w:rPr>
            </w:pPr>
            <w:r w:rsidRPr="00CD2B5E">
              <w:rPr>
                <w:color w:val="000000"/>
              </w:rPr>
              <w:t>98,2</w:t>
            </w:r>
          </w:p>
        </w:tc>
        <w:tc>
          <w:tcPr>
            <w:tcW w:w="215" w:type="pct"/>
            <w:vAlign w:val="center"/>
          </w:tcPr>
          <w:p w14:paraId="270E54C9" w14:textId="26BBCD45" w:rsidR="002B1F03" w:rsidRPr="00CD2B5E" w:rsidRDefault="002B1F03" w:rsidP="00CD2B5E">
            <w:pPr>
              <w:pStyle w:val="afffffb"/>
              <w:rPr>
                <w:color w:val="000000"/>
              </w:rPr>
            </w:pPr>
            <w:r w:rsidRPr="00CD2B5E">
              <w:rPr>
                <w:color w:val="000000"/>
              </w:rPr>
              <w:t>81,6</w:t>
            </w:r>
          </w:p>
        </w:tc>
        <w:tc>
          <w:tcPr>
            <w:tcW w:w="205" w:type="pct"/>
            <w:vAlign w:val="center"/>
          </w:tcPr>
          <w:p w14:paraId="6BD77271" w14:textId="6192741D" w:rsidR="002B1F03" w:rsidRPr="00CD2B5E" w:rsidRDefault="002B1F03" w:rsidP="00CD2B5E">
            <w:pPr>
              <w:pStyle w:val="afffffb"/>
              <w:rPr>
                <w:color w:val="000000"/>
              </w:rPr>
            </w:pPr>
            <w:r w:rsidRPr="00CD2B5E">
              <w:rPr>
                <w:color w:val="000000"/>
              </w:rPr>
              <w:t>16,6</w:t>
            </w:r>
          </w:p>
        </w:tc>
        <w:tc>
          <w:tcPr>
            <w:tcW w:w="195" w:type="pct"/>
            <w:vAlign w:val="center"/>
          </w:tcPr>
          <w:p w14:paraId="434E4792" w14:textId="48195382" w:rsidR="002B1F03" w:rsidRPr="00CD2B5E" w:rsidRDefault="002B1F03" w:rsidP="00CD2B5E">
            <w:pPr>
              <w:pStyle w:val="afffffb"/>
              <w:rPr>
                <w:color w:val="000000"/>
              </w:rPr>
            </w:pPr>
            <w:r w:rsidRPr="00CD2B5E">
              <w:rPr>
                <w:color w:val="000000"/>
              </w:rPr>
              <w:t>98,2</w:t>
            </w:r>
          </w:p>
        </w:tc>
        <w:tc>
          <w:tcPr>
            <w:tcW w:w="215" w:type="pct"/>
            <w:vAlign w:val="center"/>
          </w:tcPr>
          <w:p w14:paraId="2D1C82E2" w14:textId="7EC61C23" w:rsidR="002B1F03" w:rsidRPr="00CD2B5E" w:rsidRDefault="002B1F03" w:rsidP="00CD2B5E">
            <w:pPr>
              <w:pStyle w:val="afffffb"/>
              <w:rPr>
                <w:color w:val="000000"/>
              </w:rPr>
            </w:pPr>
            <w:r w:rsidRPr="00CD2B5E">
              <w:rPr>
                <w:color w:val="000000"/>
              </w:rPr>
              <w:t>84</w:t>
            </w:r>
          </w:p>
        </w:tc>
        <w:tc>
          <w:tcPr>
            <w:tcW w:w="188" w:type="pct"/>
            <w:vAlign w:val="center"/>
          </w:tcPr>
          <w:p w14:paraId="39D5DF95" w14:textId="53F22580" w:rsidR="002B1F03" w:rsidRPr="00CD2B5E" w:rsidRDefault="002B1F03" w:rsidP="00CD2B5E">
            <w:pPr>
              <w:pStyle w:val="afffffb"/>
              <w:rPr>
                <w:color w:val="000000"/>
              </w:rPr>
            </w:pPr>
            <w:r w:rsidRPr="00CD2B5E">
              <w:rPr>
                <w:color w:val="000000"/>
              </w:rPr>
              <w:t>17,8</w:t>
            </w:r>
          </w:p>
        </w:tc>
        <w:tc>
          <w:tcPr>
            <w:tcW w:w="186" w:type="pct"/>
            <w:vAlign w:val="center"/>
          </w:tcPr>
          <w:p w14:paraId="5CEF3BE8" w14:textId="00D86AB8" w:rsidR="002B1F03" w:rsidRPr="00CD2B5E" w:rsidRDefault="002B1F03" w:rsidP="00CD2B5E">
            <w:pPr>
              <w:pStyle w:val="afffffb"/>
              <w:rPr>
                <w:color w:val="000000"/>
              </w:rPr>
            </w:pPr>
            <w:r w:rsidRPr="00CD2B5E">
              <w:rPr>
                <w:color w:val="000000"/>
              </w:rPr>
              <w:t>101,8</w:t>
            </w:r>
          </w:p>
        </w:tc>
        <w:tc>
          <w:tcPr>
            <w:tcW w:w="215" w:type="pct"/>
            <w:vAlign w:val="center"/>
          </w:tcPr>
          <w:p w14:paraId="60DA18E2" w14:textId="7B6B0B04" w:rsidR="002B1F03" w:rsidRPr="00CD2B5E" w:rsidRDefault="002B1F03" w:rsidP="00CD2B5E">
            <w:pPr>
              <w:pStyle w:val="afffffb"/>
              <w:rPr>
                <w:color w:val="000000"/>
              </w:rPr>
            </w:pPr>
            <w:r w:rsidRPr="00CD2B5E">
              <w:rPr>
                <w:color w:val="000000"/>
              </w:rPr>
              <w:t>92</w:t>
            </w:r>
          </w:p>
        </w:tc>
        <w:tc>
          <w:tcPr>
            <w:tcW w:w="183" w:type="pct"/>
            <w:vAlign w:val="center"/>
          </w:tcPr>
          <w:p w14:paraId="29F97BA2" w14:textId="16E1A7B7" w:rsidR="002B1F03" w:rsidRPr="00CD2B5E" w:rsidRDefault="002B1F03" w:rsidP="00CD2B5E">
            <w:pPr>
              <w:pStyle w:val="afffffb"/>
              <w:rPr>
                <w:color w:val="000000"/>
              </w:rPr>
            </w:pPr>
            <w:r w:rsidRPr="00CD2B5E">
              <w:rPr>
                <w:color w:val="000000"/>
              </w:rPr>
              <w:t>18,4</w:t>
            </w:r>
          </w:p>
        </w:tc>
        <w:tc>
          <w:tcPr>
            <w:tcW w:w="184" w:type="pct"/>
            <w:vAlign w:val="center"/>
          </w:tcPr>
          <w:p w14:paraId="6308AE0C" w14:textId="152C524F" w:rsidR="002B1F03" w:rsidRPr="00CD2B5E" w:rsidRDefault="002B1F03" w:rsidP="00CD2B5E">
            <w:pPr>
              <w:pStyle w:val="afffffb"/>
              <w:rPr>
                <w:color w:val="000000"/>
              </w:rPr>
            </w:pPr>
            <w:r w:rsidRPr="00CD2B5E">
              <w:rPr>
                <w:color w:val="000000"/>
              </w:rPr>
              <w:t>110,4</w:t>
            </w:r>
          </w:p>
        </w:tc>
      </w:tr>
    </w:tbl>
    <w:p w14:paraId="19A492F1" w14:textId="77777777" w:rsidR="006B3E4B" w:rsidRPr="00CD2B5E" w:rsidRDefault="006B3E4B" w:rsidP="00CD2B5E">
      <w:pPr>
        <w:pStyle w:val="a5"/>
      </w:pPr>
    </w:p>
    <w:p w14:paraId="59A5E704" w14:textId="77777777" w:rsidR="003F5B27" w:rsidRPr="00CD2B5E" w:rsidRDefault="003F5B27" w:rsidP="00CD2B5E">
      <w:pPr>
        <w:pStyle w:val="a5"/>
      </w:pPr>
      <w:r w:rsidRPr="00CD2B5E">
        <w:br w:type="page"/>
      </w:r>
    </w:p>
    <w:p w14:paraId="4C9C5886" w14:textId="560D94C7" w:rsidR="003F5B27" w:rsidRPr="00CD2B5E" w:rsidRDefault="003F5B27" w:rsidP="00CD2B5E">
      <w:pPr>
        <w:pStyle w:val="affff1"/>
      </w:pPr>
      <w:bookmarkStart w:id="128" w:name="_Toc135565588"/>
      <w:r w:rsidRPr="00CD2B5E">
        <w:lastRenderedPageBreak/>
        <w:t>Продолжение таблицы</w:t>
      </w:r>
      <w:r w:rsidR="00A46C51" w:rsidRPr="00CD2B5E">
        <w:fldChar w:fldCharType="begin"/>
      </w:r>
      <w:r w:rsidR="00A46C51" w:rsidRPr="00CD2B5E">
        <w:instrText xml:space="preserve"> REF _Ref124778212 \h </w:instrText>
      </w:r>
      <w:r w:rsidR="00E05FB3" w:rsidRPr="00CD2B5E">
        <w:instrText xml:space="preserve"> \* MERGEFORMAT </w:instrText>
      </w:r>
      <w:r w:rsidR="00A46C51" w:rsidRPr="00CD2B5E">
        <w:fldChar w:fldCharType="separate"/>
      </w:r>
      <w:r w:rsidR="003E3A10" w:rsidRPr="003E3A10">
        <w:rPr>
          <w:rStyle w:val="afffffa"/>
        </w:rPr>
        <w:t>Таблица</w:t>
      </w:r>
      <w:r w:rsidR="003E3A10" w:rsidRPr="00CD2B5E">
        <w:t xml:space="preserve"> </w:t>
      </w:r>
      <w:r w:rsidR="003E3A10">
        <w:rPr>
          <w:noProof/>
        </w:rPr>
        <w:t>29</w:t>
      </w:r>
      <w:bookmarkEnd w:id="128"/>
      <w:r w:rsidR="00A46C51"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8"/>
        <w:gridCol w:w="1808"/>
        <w:gridCol w:w="711"/>
        <w:gridCol w:w="705"/>
        <w:gridCol w:w="720"/>
        <w:gridCol w:w="705"/>
        <w:gridCol w:w="705"/>
        <w:gridCol w:w="717"/>
        <w:gridCol w:w="705"/>
        <w:gridCol w:w="705"/>
        <w:gridCol w:w="717"/>
        <w:gridCol w:w="705"/>
        <w:gridCol w:w="705"/>
        <w:gridCol w:w="717"/>
        <w:gridCol w:w="705"/>
        <w:gridCol w:w="705"/>
        <w:gridCol w:w="717"/>
        <w:gridCol w:w="711"/>
        <w:gridCol w:w="714"/>
        <w:gridCol w:w="781"/>
      </w:tblGrid>
      <w:tr w:rsidR="006B3E4B" w:rsidRPr="00CD2B5E" w14:paraId="0E6CAF85" w14:textId="77777777" w:rsidTr="002B1F03">
        <w:trPr>
          <w:cantSplit/>
          <w:trHeight w:val="227"/>
          <w:tblHeader/>
        </w:trPr>
        <w:tc>
          <w:tcPr>
            <w:tcW w:w="155" w:type="pct"/>
            <w:vMerge w:val="restart"/>
            <w:tcMar>
              <w:left w:w="28" w:type="dxa"/>
              <w:right w:w="28" w:type="dxa"/>
            </w:tcMar>
            <w:vAlign w:val="center"/>
          </w:tcPr>
          <w:p w14:paraId="24FCDEE1" w14:textId="77777777" w:rsidR="006B3E4B" w:rsidRPr="00CD2B5E" w:rsidRDefault="006B3E4B" w:rsidP="00CD2B5E">
            <w:pPr>
              <w:pStyle w:val="afffffb"/>
            </w:pPr>
            <w:r w:rsidRPr="00CD2B5E">
              <w:t xml:space="preserve">№ </w:t>
            </w:r>
            <w:r w:rsidRPr="00CD2B5E">
              <w:br/>
              <w:t>ЕТО</w:t>
            </w:r>
          </w:p>
        </w:tc>
        <w:tc>
          <w:tcPr>
            <w:tcW w:w="598" w:type="pct"/>
            <w:vMerge w:val="restart"/>
            <w:tcMar>
              <w:left w:w="28" w:type="dxa"/>
              <w:right w:w="28" w:type="dxa"/>
            </w:tcMar>
            <w:vAlign w:val="center"/>
          </w:tcPr>
          <w:p w14:paraId="13FF1B2F" w14:textId="77777777" w:rsidR="006B3E4B" w:rsidRPr="00CD2B5E" w:rsidRDefault="006B3E4B" w:rsidP="00CD2B5E">
            <w:pPr>
              <w:pStyle w:val="afffffb"/>
            </w:pPr>
            <w:r w:rsidRPr="00CD2B5E">
              <w:t xml:space="preserve">Источник </w:t>
            </w:r>
            <w:r w:rsidRPr="00CD2B5E">
              <w:br/>
              <w:t>тепловой энергии</w:t>
            </w:r>
          </w:p>
        </w:tc>
        <w:tc>
          <w:tcPr>
            <w:tcW w:w="4247" w:type="pct"/>
            <w:gridSpan w:val="18"/>
            <w:vAlign w:val="center"/>
          </w:tcPr>
          <w:p w14:paraId="3CC28B74" w14:textId="77777777" w:rsidR="006B3E4B" w:rsidRPr="00CD2B5E" w:rsidRDefault="006B3E4B" w:rsidP="00CD2B5E">
            <w:pPr>
              <w:pStyle w:val="afffffb"/>
            </w:pPr>
            <w:r w:rsidRPr="00CD2B5E">
              <w:t xml:space="preserve">Перспективное изменение часовых объёмов потребления теплоносителя за счет нового строительства и сноса существующих зданий </w:t>
            </w:r>
            <w:r w:rsidRPr="00CD2B5E">
              <w:br/>
              <w:t>в зонах действия источников тепловой энергии, м</w:t>
            </w:r>
            <w:r w:rsidRPr="00CD2B5E">
              <w:rPr>
                <w:vertAlign w:val="superscript"/>
              </w:rPr>
              <w:t>3</w:t>
            </w:r>
            <w:r w:rsidRPr="00CD2B5E">
              <w:t>/ч</w:t>
            </w:r>
          </w:p>
        </w:tc>
      </w:tr>
      <w:tr w:rsidR="006B3E4B" w:rsidRPr="00CD2B5E" w14:paraId="50F06EA4" w14:textId="77777777" w:rsidTr="002B1F03">
        <w:trPr>
          <w:cantSplit/>
          <w:trHeight w:val="227"/>
          <w:tblHeader/>
        </w:trPr>
        <w:tc>
          <w:tcPr>
            <w:tcW w:w="155" w:type="pct"/>
            <w:vMerge/>
            <w:tcMar>
              <w:left w:w="28" w:type="dxa"/>
              <w:right w:w="28" w:type="dxa"/>
            </w:tcMar>
            <w:vAlign w:val="center"/>
          </w:tcPr>
          <w:p w14:paraId="7A9634A4" w14:textId="77777777" w:rsidR="006B3E4B" w:rsidRPr="00CD2B5E" w:rsidRDefault="006B3E4B" w:rsidP="00CD2B5E">
            <w:pPr>
              <w:pStyle w:val="afffffb"/>
            </w:pPr>
          </w:p>
        </w:tc>
        <w:tc>
          <w:tcPr>
            <w:tcW w:w="598" w:type="pct"/>
            <w:vMerge/>
            <w:tcMar>
              <w:left w:w="28" w:type="dxa"/>
              <w:right w:w="28" w:type="dxa"/>
            </w:tcMar>
            <w:vAlign w:val="center"/>
          </w:tcPr>
          <w:p w14:paraId="6F6E61AD" w14:textId="77777777" w:rsidR="006B3E4B" w:rsidRPr="00CD2B5E" w:rsidRDefault="006B3E4B" w:rsidP="00CD2B5E">
            <w:pPr>
              <w:pStyle w:val="afffffb"/>
            </w:pPr>
          </w:p>
        </w:tc>
        <w:tc>
          <w:tcPr>
            <w:tcW w:w="706" w:type="pct"/>
            <w:gridSpan w:val="3"/>
            <w:tcMar>
              <w:left w:w="28" w:type="dxa"/>
              <w:right w:w="28" w:type="dxa"/>
            </w:tcMar>
            <w:vAlign w:val="center"/>
          </w:tcPr>
          <w:p w14:paraId="78A60B7A" w14:textId="77777777" w:rsidR="006B3E4B" w:rsidRPr="00CD2B5E" w:rsidRDefault="006B3E4B" w:rsidP="00CD2B5E">
            <w:pPr>
              <w:pStyle w:val="afffffb"/>
            </w:pPr>
            <w:r w:rsidRPr="00CD2B5E">
              <w:t>2030 г.</w:t>
            </w:r>
          </w:p>
        </w:tc>
        <w:tc>
          <w:tcPr>
            <w:tcW w:w="703" w:type="pct"/>
            <w:gridSpan w:val="3"/>
            <w:tcMar>
              <w:left w:w="28" w:type="dxa"/>
              <w:right w:w="28" w:type="dxa"/>
            </w:tcMar>
            <w:vAlign w:val="center"/>
          </w:tcPr>
          <w:p w14:paraId="15133B3D" w14:textId="77777777" w:rsidR="006B3E4B" w:rsidRPr="00CD2B5E" w:rsidRDefault="006B3E4B" w:rsidP="00CD2B5E">
            <w:pPr>
              <w:pStyle w:val="afffffb"/>
            </w:pPr>
            <w:r w:rsidRPr="00CD2B5E">
              <w:t>2031 г.</w:t>
            </w:r>
          </w:p>
        </w:tc>
        <w:tc>
          <w:tcPr>
            <w:tcW w:w="703" w:type="pct"/>
            <w:gridSpan w:val="3"/>
            <w:tcMar>
              <w:left w:w="28" w:type="dxa"/>
              <w:right w:w="28" w:type="dxa"/>
            </w:tcMar>
            <w:vAlign w:val="center"/>
          </w:tcPr>
          <w:p w14:paraId="1DD446A3" w14:textId="77777777" w:rsidR="006B3E4B" w:rsidRPr="00CD2B5E" w:rsidRDefault="006B3E4B" w:rsidP="00CD2B5E">
            <w:pPr>
              <w:pStyle w:val="afffffb"/>
            </w:pPr>
            <w:r w:rsidRPr="00CD2B5E">
              <w:t>2032 г.</w:t>
            </w:r>
          </w:p>
        </w:tc>
        <w:tc>
          <w:tcPr>
            <w:tcW w:w="703" w:type="pct"/>
            <w:gridSpan w:val="3"/>
            <w:tcMar>
              <w:left w:w="28" w:type="dxa"/>
              <w:right w:w="28" w:type="dxa"/>
            </w:tcMar>
            <w:vAlign w:val="center"/>
          </w:tcPr>
          <w:p w14:paraId="73A6ACE2" w14:textId="77777777" w:rsidR="006B3E4B" w:rsidRPr="00CD2B5E" w:rsidRDefault="006B3E4B" w:rsidP="00CD2B5E">
            <w:pPr>
              <w:pStyle w:val="afffffb"/>
            </w:pPr>
            <w:r w:rsidRPr="00CD2B5E">
              <w:t>2033 г.</w:t>
            </w:r>
          </w:p>
        </w:tc>
        <w:tc>
          <w:tcPr>
            <w:tcW w:w="703" w:type="pct"/>
            <w:gridSpan w:val="3"/>
            <w:vAlign w:val="center"/>
          </w:tcPr>
          <w:p w14:paraId="5C4359DA" w14:textId="77777777" w:rsidR="006B3E4B" w:rsidRPr="00CD2B5E" w:rsidRDefault="006B3E4B" w:rsidP="00CD2B5E">
            <w:pPr>
              <w:pStyle w:val="afffffb"/>
            </w:pPr>
            <w:r w:rsidRPr="00CD2B5E">
              <w:t>2034 г.</w:t>
            </w:r>
          </w:p>
        </w:tc>
        <w:tc>
          <w:tcPr>
            <w:tcW w:w="729" w:type="pct"/>
            <w:gridSpan w:val="3"/>
            <w:vAlign w:val="center"/>
          </w:tcPr>
          <w:p w14:paraId="1EDAF4DC" w14:textId="77777777" w:rsidR="006B3E4B" w:rsidRPr="00CD2B5E" w:rsidRDefault="006B3E4B" w:rsidP="00CD2B5E">
            <w:pPr>
              <w:pStyle w:val="afffffb"/>
              <w:rPr>
                <w:lang w:val="en-US"/>
              </w:rPr>
            </w:pPr>
            <w:r w:rsidRPr="00CD2B5E">
              <w:rPr>
                <w:lang w:val="en-US"/>
              </w:rPr>
              <w:t>202</w:t>
            </w:r>
            <w:r w:rsidRPr="00CD2B5E">
              <w:t>3</w:t>
            </w:r>
            <w:r w:rsidRPr="00CD2B5E">
              <w:rPr>
                <w:lang w:val="en-US"/>
              </w:rPr>
              <w:t xml:space="preserve"> - </w:t>
            </w:r>
            <w:r w:rsidRPr="00CD2B5E">
              <w:t xml:space="preserve">2034 </w:t>
            </w:r>
            <w:r w:rsidRPr="00CD2B5E">
              <w:rPr>
                <w:lang w:val="en-US"/>
              </w:rPr>
              <w:t>г</w:t>
            </w:r>
            <w:r w:rsidRPr="00CD2B5E">
              <w:t>г.</w:t>
            </w:r>
          </w:p>
        </w:tc>
      </w:tr>
      <w:tr w:rsidR="006B3E4B" w:rsidRPr="00CD2B5E" w14:paraId="66F35607" w14:textId="77777777" w:rsidTr="002B1F03">
        <w:trPr>
          <w:cantSplit/>
          <w:trHeight w:val="227"/>
          <w:tblHeader/>
        </w:trPr>
        <w:tc>
          <w:tcPr>
            <w:tcW w:w="155" w:type="pct"/>
            <w:vMerge/>
            <w:tcMar>
              <w:left w:w="28" w:type="dxa"/>
              <w:right w:w="28" w:type="dxa"/>
            </w:tcMar>
            <w:vAlign w:val="center"/>
          </w:tcPr>
          <w:p w14:paraId="32D177CC" w14:textId="77777777" w:rsidR="006B3E4B" w:rsidRPr="00CD2B5E" w:rsidRDefault="006B3E4B" w:rsidP="00CD2B5E">
            <w:pPr>
              <w:pStyle w:val="afffffb"/>
            </w:pPr>
          </w:p>
        </w:tc>
        <w:tc>
          <w:tcPr>
            <w:tcW w:w="598" w:type="pct"/>
            <w:vMerge/>
            <w:tcMar>
              <w:left w:w="28" w:type="dxa"/>
              <w:right w:w="28" w:type="dxa"/>
            </w:tcMar>
            <w:vAlign w:val="center"/>
          </w:tcPr>
          <w:p w14:paraId="28EDAE5E" w14:textId="77777777" w:rsidR="006B3E4B" w:rsidRPr="00CD2B5E" w:rsidRDefault="006B3E4B" w:rsidP="00CD2B5E">
            <w:pPr>
              <w:pStyle w:val="afffffb"/>
            </w:pPr>
          </w:p>
        </w:tc>
        <w:tc>
          <w:tcPr>
            <w:tcW w:w="235" w:type="pct"/>
            <w:tcMar>
              <w:left w:w="28" w:type="dxa"/>
              <w:right w:w="28" w:type="dxa"/>
            </w:tcMar>
            <w:vAlign w:val="center"/>
          </w:tcPr>
          <w:p w14:paraId="41471D25" w14:textId="77777777" w:rsidR="006B3E4B" w:rsidRPr="00CD2B5E" w:rsidRDefault="006B3E4B" w:rsidP="00CD2B5E">
            <w:pPr>
              <w:pStyle w:val="afffffb"/>
            </w:pPr>
            <w:r w:rsidRPr="00CD2B5E">
              <w:t>отопл. и вент.</w:t>
            </w:r>
          </w:p>
        </w:tc>
        <w:tc>
          <w:tcPr>
            <w:tcW w:w="233" w:type="pct"/>
            <w:tcMar>
              <w:left w:w="28" w:type="dxa"/>
              <w:right w:w="28" w:type="dxa"/>
            </w:tcMar>
            <w:vAlign w:val="center"/>
          </w:tcPr>
          <w:p w14:paraId="6035FBD7" w14:textId="77777777" w:rsidR="006B3E4B" w:rsidRPr="00CD2B5E" w:rsidRDefault="006B3E4B" w:rsidP="00CD2B5E">
            <w:pPr>
              <w:pStyle w:val="afffffb"/>
            </w:pPr>
            <w:r w:rsidRPr="00CD2B5E">
              <w:t>ГВС</w:t>
            </w:r>
          </w:p>
        </w:tc>
        <w:tc>
          <w:tcPr>
            <w:tcW w:w="237" w:type="pct"/>
            <w:tcMar>
              <w:left w:w="28" w:type="dxa"/>
              <w:right w:w="28" w:type="dxa"/>
            </w:tcMar>
            <w:vAlign w:val="center"/>
          </w:tcPr>
          <w:p w14:paraId="120B5A6C" w14:textId="77777777" w:rsidR="006B3E4B" w:rsidRPr="00CD2B5E" w:rsidRDefault="006B3E4B" w:rsidP="00CD2B5E">
            <w:pPr>
              <w:pStyle w:val="afffffb"/>
            </w:pPr>
            <w:r w:rsidRPr="00CD2B5E">
              <w:t>всего</w:t>
            </w:r>
          </w:p>
        </w:tc>
        <w:tc>
          <w:tcPr>
            <w:tcW w:w="233" w:type="pct"/>
            <w:tcMar>
              <w:left w:w="28" w:type="dxa"/>
              <w:right w:w="28" w:type="dxa"/>
            </w:tcMar>
            <w:vAlign w:val="center"/>
          </w:tcPr>
          <w:p w14:paraId="5898A99D" w14:textId="77777777" w:rsidR="006B3E4B" w:rsidRPr="00CD2B5E" w:rsidRDefault="006B3E4B" w:rsidP="00CD2B5E">
            <w:pPr>
              <w:pStyle w:val="afffffb"/>
            </w:pPr>
            <w:r w:rsidRPr="00CD2B5E">
              <w:t>отопл. и вент.</w:t>
            </w:r>
          </w:p>
        </w:tc>
        <w:tc>
          <w:tcPr>
            <w:tcW w:w="233" w:type="pct"/>
            <w:tcMar>
              <w:left w:w="28" w:type="dxa"/>
              <w:right w:w="28" w:type="dxa"/>
            </w:tcMar>
            <w:vAlign w:val="center"/>
          </w:tcPr>
          <w:p w14:paraId="73AFD7B4" w14:textId="77777777" w:rsidR="006B3E4B" w:rsidRPr="00CD2B5E" w:rsidRDefault="006B3E4B" w:rsidP="00CD2B5E">
            <w:pPr>
              <w:pStyle w:val="afffffb"/>
            </w:pPr>
            <w:r w:rsidRPr="00CD2B5E">
              <w:t>ГВС</w:t>
            </w:r>
          </w:p>
        </w:tc>
        <w:tc>
          <w:tcPr>
            <w:tcW w:w="236" w:type="pct"/>
            <w:tcMar>
              <w:left w:w="28" w:type="dxa"/>
              <w:right w:w="28" w:type="dxa"/>
            </w:tcMar>
            <w:vAlign w:val="center"/>
          </w:tcPr>
          <w:p w14:paraId="3BF31545" w14:textId="77777777" w:rsidR="006B3E4B" w:rsidRPr="00CD2B5E" w:rsidRDefault="006B3E4B" w:rsidP="00CD2B5E">
            <w:pPr>
              <w:pStyle w:val="afffffb"/>
            </w:pPr>
            <w:r w:rsidRPr="00CD2B5E">
              <w:t>всего</w:t>
            </w:r>
          </w:p>
        </w:tc>
        <w:tc>
          <w:tcPr>
            <w:tcW w:w="233" w:type="pct"/>
            <w:tcMar>
              <w:left w:w="28" w:type="dxa"/>
              <w:right w:w="28" w:type="dxa"/>
            </w:tcMar>
            <w:vAlign w:val="center"/>
          </w:tcPr>
          <w:p w14:paraId="7783BBB9" w14:textId="77777777" w:rsidR="006B3E4B" w:rsidRPr="00CD2B5E" w:rsidRDefault="006B3E4B" w:rsidP="00CD2B5E">
            <w:pPr>
              <w:pStyle w:val="afffffb"/>
            </w:pPr>
            <w:r w:rsidRPr="00CD2B5E">
              <w:t>отопл. и вент.</w:t>
            </w:r>
          </w:p>
        </w:tc>
        <w:tc>
          <w:tcPr>
            <w:tcW w:w="233" w:type="pct"/>
            <w:tcMar>
              <w:left w:w="28" w:type="dxa"/>
              <w:right w:w="28" w:type="dxa"/>
            </w:tcMar>
            <w:vAlign w:val="center"/>
          </w:tcPr>
          <w:p w14:paraId="13C5A93D" w14:textId="77777777" w:rsidR="006B3E4B" w:rsidRPr="00CD2B5E" w:rsidRDefault="006B3E4B" w:rsidP="00CD2B5E">
            <w:pPr>
              <w:pStyle w:val="afffffb"/>
            </w:pPr>
            <w:r w:rsidRPr="00CD2B5E">
              <w:t>ГВС</w:t>
            </w:r>
          </w:p>
        </w:tc>
        <w:tc>
          <w:tcPr>
            <w:tcW w:w="236" w:type="pct"/>
            <w:tcMar>
              <w:left w:w="28" w:type="dxa"/>
              <w:right w:w="28" w:type="dxa"/>
            </w:tcMar>
            <w:vAlign w:val="center"/>
          </w:tcPr>
          <w:p w14:paraId="20FA348C" w14:textId="77777777" w:rsidR="006B3E4B" w:rsidRPr="00CD2B5E" w:rsidRDefault="006B3E4B" w:rsidP="00CD2B5E">
            <w:pPr>
              <w:pStyle w:val="afffffb"/>
            </w:pPr>
            <w:r w:rsidRPr="00CD2B5E">
              <w:t>всего</w:t>
            </w:r>
          </w:p>
        </w:tc>
        <w:tc>
          <w:tcPr>
            <w:tcW w:w="233" w:type="pct"/>
            <w:tcMar>
              <w:left w:w="28" w:type="dxa"/>
              <w:right w:w="28" w:type="dxa"/>
            </w:tcMar>
            <w:vAlign w:val="center"/>
          </w:tcPr>
          <w:p w14:paraId="39BE98DB" w14:textId="77777777" w:rsidR="006B3E4B" w:rsidRPr="00CD2B5E" w:rsidRDefault="006B3E4B" w:rsidP="00CD2B5E">
            <w:pPr>
              <w:pStyle w:val="afffffb"/>
            </w:pPr>
            <w:r w:rsidRPr="00CD2B5E">
              <w:t>отопл. и вент.</w:t>
            </w:r>
          </w:p>
        </w:tc>
        <w:tc>
          <w:tcPr>
            <w:tcW w:w="233" w:type="pct"/>
            <w:tcMar>
              <w:left w:w="28" w:type="dxa"/>
              <w:right w:w="28" w:type="dxa"/>
            </w:tcMar>
            <w:vAlign w:val="center"/>
          </w:tcPr>
          <w:p w14:paraId="5FFAD3A9" w14:textId="77777777" w:rsidR="006B3E4B" w:rsidRPr="00CD2B5E" w:rsidRDefault="006B3E4B" w:rsidP="00CD2B5E">
            <w:pPr>
              <w:pStyle w:val="afffffb"/>
            </w:pPr>
            <w:r w:rsidRPr="00CD2B5E">
              <w:t>ГВС</w:t>
            </w:r>
          </w:p>
        </w:tc>
        <w:tc>
          <w:tcPr>
            <w:tcW w:w="236" w:type="pct"/>
            <w:tcMar>
              <w:left w:w="28" w:type="dxa"/>
              <w:right w:w="28" w:type="dxa"/>
            </w:tcMar>
            <w:vAlign w:val="center"/>
          </w:tcPr>
          <w:p w14:paraId="3496ECE3" w14:textId="77777777" w:rsidR="006B3E4B" w:rsidRPr="00CD2B5E" w:rsidRDefault="006B3E4B" w:rsidP="00CD2B5E">
            <w:pPr>
              <w:pStyle w:val="afffffb"/>
            </w:pPr>
            <w:r w:rsidRPr="00CD2B5E">
              <w:t>всего</w:t>
            </w:r>
          </w:p>
        </w:tc>
        <w:tc>
          <w:tcPr>
            <w:tcW w:w="233" w:type="pct"/>
            <w:vAlign w:val="center"/>
          </w:tcPr>
          <w:p w14:paraId="1D0A88EC" w14:textId="77777777" w:rsidR="006B3E4B" w:rsidRPr="00CD2B5E" w:rsidRDefault="006B3E4B" w:rsidP="00CD2B5E">
            <w:pPr>
              <w:pStyle w:val="afffffb"/>
            </w:pPr>
            <w:r w:rsidRPr="00CD2B5E">
              <w:t>отопл. и вент.</w:t>
            </w:r>
          </w:p>
        </w:tc>
        <w:tc>
          <w:tcPr>
            <w:tcW w:w="233" w:type="pct"/>
            <w:vAlign w:val="center"/>
          </w:tcPr>
          <w:p w14:paraId="38339203" w14:textId="77777777" w:rsidR="006B3E4B" w:rsidRPr="00CD2B5E" w:rsidRDefault="006B3E4B" w:rsidP="00CD2B5E">
            <w:pPr>
              <w:pStyle w:val="afffffb"/>
            </w:pPr>
            <w:r w:rsidRPr="00CD2B5E">
              <w:t>ГВС</w:t>
            </w:r>
          </w:p>
        </w:tc>
        <w:tc>
          <w:tcPr>
            <w:tcW w:w="236" w:type="pct"/>
            <w:vAlign w:val="center"/>
          </w:tcPr>
          <w:p w14:paraId="2D75537C" w14:textId="77777777" w:rsidR="006B3E4B" w:rsidRPr="00CD2B5E" w:rsidRDefault="006B3E4B" w:rsidP="00CD2B5E">
            <w:pPr>
              <w:pStyle w:val="afffffb"/>
            </w:pPr>
            <w:r w:rsidRPr="00CD2B5E">
              <w:t>всего</w:t>
            </w:r>
          </w:p>
        </w:tc>
        <w:tc>
          <w:tcPr>
            <w:tcW w:w="235" w:type="pct"/>
            <w:vAlign w:val="center"/>
          </w:tcPr>
          <w:p w14:paraId="09108016" w14:textId="77777777" w:rsidR="006B3E4B" w:rsidRPr="00CD2B5E" w:rsidRDefault="006B3E4B" w:rsidP="00CD2B5E">
            <w:pPr>
              <w:pStyle w:val="afffffb"/>
            </w:pPr>
            <w:r w:rsidRPr="00CD2B5E">
              <w:t>отопл. и вент.</w:t>
            </w:r>
          </w:p>
        </w:tc>
        <w:tc>
          <w:tcPr>
            <w:tcW w:w="236" w:type="pct"/>
            <w:vAlign w:val="center"/>
          </w:tcPr>
          <w:p w14:paraId="590E7CC5" w14:textId="77777777" w:rsidR="006B3E4B" w:rsidRPr="00CD2B5E" w:rsidRDefault="006B3E4B" w:rsidP="00CD2B5E">
            <w:pPr>
              <w:pStyle w:val="afffffb"/>
            </w:pPr>
            <w:r w:rsidRPr="00CD2B5E">
              <w:t>ГВС</w:t>
            </w:r>
          </w:p>
        </w:tc>
        <w:tc>
          <w:tcPr>
            <w:tcW w:w="258" w:type="pct"/>
            <w:vAlign w:val="center"/>
          </w:tcPr>
          <w:p w14:paraId="1BD574ED" w14:textId="77777777" w:rsidR="006B3E4B" w:rsidRPr="00CD2B5E" w:rsidRDefault="006B3E4B" w:rsidP="00CD2B5E">
            <w:pPr>
              <w:pStyle w:val="afffffb"/>
            </w:pPr>
            <w:r w:rsidRPr="00CD2B5E">
              <w:t>всего</w:t>
            </w:r>
          </w:p>
        </w:tc>
      </w:tr>
      <w:tr w:rsidR="002B1F03" w:rsidRPr="00CD2B5E" w14:paraId="5301ACB0" w14:textId="77777777" w:rsidTr="002B1F03">
        <w:trPr>
          <w:cantSplit/>
          <w:trHeight w:val="227"/>
        </w:trPr>
        <w:tc>
          <w:tcPr>
            <w:tcW w:w="155" w:type="pct"/>
            <w:tcMar>
              <w:left w:w="28" w:type="dxa"/>
              <w:right w:w="28" w:type="dxa"/>
            </w:tcMar>
            <w:vAlign w:val="center"/>
          </w:tcPr>
          <w:p w14:paraId="203831A6" w14:textId="77777777" w:rsidR="002B1F03" w:rsidRPr="00CD2B5E" w:rsidRDefault="002B1F03" w:rsidP="00CD2B5E">
            <w:pPr>
              <w:pStyle w:val="afffffb"/>
            </w:pPr>
            <w:r w:rsidRPr="00CD2B5E">
              <w:t>1</w:t>
            </w:r>
          </w:p>
        </w:tc>
        <w:tc>
          <w:tcPr>
            <w:tcW w:w="598" w:type="pct"/>
            <w:tcMar>
              <w:left w:w="28" w:type="dxa"/>
              <w:right w:w="28" w:type="dxa"/>
            </w:tcMar>
            <w:vAlign w:val="center"/>
          </w:tcPr>
          <w:p w14:paraId="26D55E62" w14:textId="77777777" w:rsidR="002B1F03" w:rsidRPr="00CD2B5E" w:rsidRDefault="002B1F03" w:rsidP="00CD2B5E">
            <w:pPr>
              <w:pStyle w:val="afffffb"/>
              <w:rPr>
                <w:bCs/>
                <w:color w:val="000000"/>
              </w:rPr>
            </w:pPr>
            <w:r w:rsidRPr="00CD2B5E">
              <w:rPr>
                <w:bCs/>
                <w:color w:val="000000"/>
              </w:rPr>
              <w:t>ТЭЦ ПАО "ММК"</w:t>
            </w:r>
          </w:p>
        </w:tc>
        <w:tc>
          <w:tcPr>
            <w:tcW w:w="235" w:type="pct"/>
            <w:tcMar>
              <w:left w:w="28" w:type="dxa"/>
              <w:right w:w="28" w:type="dxa"/>
            </w:tcMar>
            <w:vAlign w:val="center"/>
          </w:tcPr>
          <w:p w14:paraId="6292AE77" w14:textId="4D7C5B44"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303BF568" w14:textId="674AACA0"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07425906" w14:textId="005307F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175DDE2D" w14:textId="0710665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7211129" w14:textId="6F75855F"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A9BF6D6" w14:textId="00267A56"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C593845" w14:textId="4A8CDD3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35D0A8AD" w14:textId="6848043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20E3C732" w14:textId="0E61F75A"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D5D948A" w14:textId="3F7B1775"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A1867FE" w14:textId="5697DE6D"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455A70C3" w14:textId="0A479F2B" w:rsidR="002B1F03" w:rsidRPr="00CD2B5E" w:rsidRDefault="002B1F03" w:rsidP="00CD2B5E">
            <w:pPr>
              <w:pStyle w:val="afffffb"/>
              <w:rPr>
                <w:color w:val="000000"/>
              </w:rPr>
            </w:pPr>
            <w:r w:rsidRPr="00CD2B5E">
              <w:rPr>
                <w:color w:val="000000"/>
              </w:rPr>
              <w:t>0</w:t>
            </w:r>
          </w:p>
        </w:tc>
        <w:tc>
          <w:tcPr>
            <w:tcW w:w="233" w:type="pct"/>
            <w:vAlign w:val="center"/>
          </w:tcPr>
          <w:p w14:paraId="39A4BB7D" w14:textId="5F6932FD" w:rsidR="002B1F03" w:rsidRPr="00CD2B5E" w:rsidRDefault="002B1F03" w:rsidP="00CD2B5E">
            <w:pPr>
              <w:pStyle w:val="afffffb"/>
              <w:rPr>
                <w:color w:val="000000"/>
              </w:rPr>
            </w:pPr>
            <w:r w:rsidRPr="00CD2B5E">
              <w:rPr>
                <w:color w:val="000000"/>
              </w:rPr>
              <w:t>0</w:t>
            </w:r>
          </w:p>
        </w:tc>
        <w:tc>
          <w:tcPr>
            <w:tcW w:w="233" w:type="pct"/>
            <w:vAlign w:val="center"/>
          </w:tcPr>
          <w:p w14:paraId="7FB96B4B" w14:textId="6AA68709" w:rsidR="002B1F03" w:rsidRPr="00CD2B5E" w:rsidRDefault="002B1F03" w:rsidP="00CD2B5E">
            <w:pPr>
              <w:pStyle w:val="afffffb"/>
              <w:rPr>
                <w:color w:val="000000"/>
              </w:rPr>
            </w:pPr>
            <w:r w:rsidRPr="00CD2B5E">
              <w:rPr>
                <w:color w:val="000000"/>
              </w:rPr>
              <w:t>0</w:t>
            </w:r>
          </w:p>
        </w:tc>
        <w:tc>
          <w:tcPr>
            <w:tcW w:w="236" w:type="pct"/>
            <w:vAlign w:val="center"/>
          </w:tcPr>
          <w:p w14:paraId="075627FE" w14:textId="75BD213C" w:rsidR="002B1F03" w:rsidRPr="00CD2B5E" w:rsidRDefault="002B1F03" w:rsidP="00CD2B5E">
            <w:pPr>
              <w:pStyle w:val="afffffb"/>
              <w:rPr>
                <w:color w:val="000000"/>
              </w:rPr>
            </w:pPr>
            <w:r w:rsidRPr="00CD2B5E">
              <w:rPr>
                <w:color w:val="000000"/>
              </w:rPr>
              <w:t>0</w:t>
            </w:r>
          </w:p>
        </w:tc>
        <w:tc>
          <w:tcPr>
            <w:tcW w:w="235" w:type="pct"/>
            <w:vAlign w:val="center"/>
          </w:tcPr>
          <w:p w14:paraId="0F48E59C" w14:textId="6355B1E4" w:rsidR="002B1F03" w:rsidRPr="00CD2B5E" w:rsidRDefault="002B1F03" w:rsidP="00CD2B5E">
            <w:pPr>
              <w:pStyle w:val="afffffb"/>
              <w:rPr>
                <w:color w:val="000000"/>
              </w:rPr>
            </w:pPr>
            <w:r w:rsidRPr="00CD2B5E">
              <w:rPr>
                <w:color w:val="000000"/>
              </w:rPr>
              <w:t>30,58</w:t>
            </w:r>
          </w:p>
        </w:tc>
        <w:tc>
          <w:tcPr>
            <w:tcW w:w="236" w:type="pct"/>
            <w:vAlign w:val="center"/>
          </w:tcPr>
          <w:p w14:paraId="7A9D5D32" w14:textId="46BC5F4F" w:rsidR="002B1F03" w:rsidRPr="00CD2B5E" w:rsidRDefault="002B1F03" w:rsidP="00CD2B5E">
            <w:pPr>
              <w:pStyle w:val="afffffb"/>
              <w:rPr>
                <w:color w:val="000000"/>
              </w:rPr>
            </w:pPr>
            <w:r w:rsidRPr="00CD2B5E">
              <w:rPr>
                <w:color w:val="000000"/>
              </w:rPr>
              <w:t>6,09</w:t>
            </w:r>
          </w:p>
        </w:tc>
        <w:tc>
          <w:tcPr>
            <w:tcW w:w="258" w:type="pct"/>
            <w:vAlign w:val="center"/>
          </w:tcPr>
          <w:p w14:paraId="020D4AF8" w14:textId="1CAA2B22" w:rsidR="002B1F03" w:rsidRPr="00CD2B5E" w:rsidRDefault="002B1F03" w:rsidP="00CD2B5E">
            <w:pPr>
              <w:pStyle w:val="afffffb"/>
              <w:rPr>
                <w:color w:val="000000"/>
              </w:rPr>
            </w:pPr>
            <w:r w:rsidRPr="00CD2B5E">
              <w:rPr>
                <w:color w:val="000000"/>
              </w:rPr>
              <w:t>36,67</w:t>
            </w:r>
          </w:p>
        </w:tc>
      </w:tr>
      <w:tr w:rsidR="002B1F03" w:rsidRPr="00CD2B5E" w14:paraId="7F213DA2" w14:textId="77777777" w:rsidTr="002B1F03">
        <w:trPr>
          <w:cantSplit/>
          <w:trHeight w:val="227"/>
        </w:trPr>
        <w:tc>
          <w:tcPr>
            <w:tcW w:w="155" w:type="pct"/>
            <w:tcMar>
              <w:left w:w="28" w:type="dxa"/>
              <w:right w:w="28" w:type="dxa"/>
            </w:tcMar>
            <w:vAlign w:val="center"/>
          </w:tcPr>
          <w:p w14:paraId="024AB64F" w14:textId="77777777" w:rsidR="002B1F03" w:rsidRPr="00CD2B5E" w:rsidRDefault="002B1F03" w:rsidP="00CD2B5E">
            <w:pPr>
              <w:pStyle w:val="afffffb"/>
            </w:pPr>
            <w:r w:rsidRPr="00CD2B5E">
              <w:t>1</w:t>
            </w:r>
          </w:p>
        </w:tc>
        <w:tc>
          <w:tcPr>
            <w:tcW w:w="598" w:type="pct"/>
            <w:tcMar>
              <w:left w:w="28" w:type="dxa"/>
              <w:right w:w="28" w:type="dxa"/>
            </w:tcMar>
            <w:vAlign w:val="center"/>
          </w:tcPr>
          <w:p w14:paraId="07409B11" w14:textId="77777777" w:rsidR="002B1F03" w:rsidRPr="00CD2B5E" w:rsidRDefault="002B1F03" w:rsidP="00CD2B5E">
            <w:pPr>
              <w:pStyle w:val="afffffb"/>
              <w:rPr>
                <w:bCs/>
                <w:color w:val="000000"/>
              </w:rPr>
            </w:pPr>
            <w:r w:rsidRPr="00CD2B5E">
              <w:rPr>
                <w:bCs/>
                <w:color w:val="000000"/>
              </w:rPr>
              <w:t>ЦЭС ПАО "ММК"</w:t>
            </w:r>
          </w:p>
        </w:tc>
        <w:tc>
          <w:tcPr>
            <w:tcW w:w="235" w:type="pct"/>
            <w:tcMar>
              <w:left w:w="28" w:type="dxa"/>
              <w:right w:w="28" w:type="dxa"/>
            </w:tcMar>
            <w:vAlign w:val="center"/>
          </w:tcPr>
          <w:p w14:paraId="54898EA7" w14:textId="4D2018B0"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3C328555" w14:textId="72B9F1BD"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7931F547" w14:textId="432B8B58"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C9B981C" w14:textId="6ADFC6A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82732A1" w14:textId="23311582"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22CE16C4" w14:textId="48D33A3D"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74C3398" w14:textId="1CBEB249"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164389E" w14:textId="1F4CD3BB"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CDCDC8B" w14:textId="4089DED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0057D7C" w14:textId="7030DF41"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DABF8B4" w14:textId="5A883166"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5970F87E" w14:textId="531E83E3" w:rsidR="002B1F03" w:rsidRPr="00CD2B5E" w:rsidRDefault="002B1F03" w:rsidP="00CD2B5E">
            <w:pPr>
              <w:pStyle w:val="afffffb"/>
              <w:rPr>
                <w:color w:val="000000"/>
              </w:rPr>
            </w:pPr>
            <w:r w:rsidRPr="00CD2B5E">
              <w:rPr>
                <w:color w:val="000000"/>
              </w:rPr>
              <w:t>0</w:t>
            </w:r>
          </w:p>
        </w:tc>
        <w:tc>
          <w:tcPr>
            <w:tcW w:w="233" w:type="pct"/>
            <w:vAlign w:val="center"/>
          </w:tcPr>
          <w:p w14:paraId="5DF9D137" w14:textId="77125F41" w:rsidR="002B1F03" w:rsidRPr="00CD2B5E" w:rsidRDefault="002B1F03" w:rsidP="00CD2B5E">
            <w:pPr>
              <w:pStyle w:val="afffffb"/>
              <w:rPr>
                <w:color w:val="000000"/>
              </w:rPr>
            </w:pPr>
            <w:r w:rsidRPr="00CD2B5E">
              <w:rPr>
                <w:color w:val="000000"/>
              </w:rPr>
              <w:t>0</w:t>
            </w:r>
          </w:p>
        </w:tc>
        <w:tc>
          <w:tcPr>
            <w:tcW w:w="233" w:type="pct"/>
            <w:vAlign w:val="center"/>
          </w:tcPr>
          <w:p w14:paraId="53DC03D8" w14:textId="40518C27" w:rsidR="002B1F03" w:rsidRPr="00CD2B5E" w:rsidRDefault="002B1F03" w:rsidP="00CD2B5E">
            <w:pPr>
              <w:pStyle w:val="afffffb"/>
              <w:rPr>
                <w:color w:val="000000"/>
              </w:rPr>
            </w:pPr>
            <w:r w:rsidRPr="00CD2B5E">
              <w:rPr>
                <w:color w:val="000000"/>
              </w:rPr>
              <w:t>0</w:t>
            </w:r>
          </w:p>
        </w:tc>
        <w:tc>
          <w:tcPr>
            <w:tcW w:w="236" w:type="pct"/>
            <w:vAlign w:val="center"/>
          </w:tcPr>
          <w:p w14:paraId="3A8C5FA5" w14:textId="61923E48" w:rsidR="002B1F03" w:rsidRPr="00CD2B5E" w:rsidRDefault="002B1F03" w:rsidP="00CD2B5E">
            <w:pPr>
              <w:pStyle w:val="afffffb"/>
              <w:rPr>
                <w:color w:val="000000"/>
              </w:rPr>
            </w:pPr>
            <w:r w:rsidRPr="00CD2B5E">
              <w:rPr>
                <w:color w:val="000000"/>
              </w:rPr>
              <w:t>0</w:t>
            </w:r>
          </w:p>
        </w:tc>
        <w:tc>
          <w:tcPr>
            <w:tcW w:w="235" w:type="pct"/>
            <w:vAlign w:val="center"/>
          </w:tcPr>
          <w:p w14:paraId="363DFF2E" w14:textId="4E232450" w:rsidR="002B1F03" w:rsidRPr="00CD2B5E" w:rsidRDefault="002B1F03" w:rsidP="00CD2B5E">
            <w:pPr>
              <w:pStyle w:val="afffffb"/>
              <w:rPr>
                <w:color w:val="000000"/>
              </w:rPr>
            </w:pPr>
            <w:r w:rsidRPr="00CD2B5E">
              <w:rPr>
                <w:color w:val="000000"/>
              </w:rPr>
              <w:t>-17,94</w:t>
            </w:r>
          </w:p>
        </w:tc>
        <w:tc>
          <w:tcPr>
            <w:tcW w:w="236" w:type="pct"/>
            <w:vAlign w:val="center"/>
          </w:tcPr>
          <w:p w14:paraId="03735112" w14:textId="49C595DB" w:rsidR="002B1F03" w:rsidRPr="00CD2B5E" w:rsidRDefault="002B1F03" w:rsidP="00CD2B5E">
            <w:pPr>
              <w:pStyle w:val="afffffb"/>
              <w:rPr>
                <w:color w:val="000000"/>
              </w:rPr>
            </w:pPr>
            <w:r w:rsidRPr="00CD2B5E">
              <w:rPr>
                <w:color w:val="000000"/>
              </w:rPr>
              <w:t>-3,56</w:t>
            </w:r>
          </w:p>
        </w:tc>
        <w:tc>
          <w:tcPr>
            <w:tcW w:w="258" w:type="pct"/>
            <w:vAlign w:val="center"/>
          </w:tcPr>
          <w:p w14:paraId="79F9CC58" w14:textId="3B48F36C" w:rsidR="002B1F03" w:rsidRPr="00CD2B5E" w:rsidRDefault="002B1F03" w:rsidP="00CD2B5E">
            <w:pPr>
              <w:pStyle w:val="afffffb"/>
              <w:rPr>
                <w:color w:val="000000"/>
              </w:rPr>
            </w:pPr>
            <w:r w:rsidRPr="00CD2B5E">
              <w:rPr>
                <w:color w:val="000000"/>
              </w:rPr>
              <w:t>-21,5</w:t>
            </w:r>
          </w:p>
        </w:tc>
      </w:tr>
      <w:tr w:rsidR="002B1F03" w:rsidRPr="00CD2B5E" w14:paraId="7AB7B50F" w14:textId="77777777" w:rsidTr="002B1F03">
        <w:trPr>
          <w:cantSplit/>
          <w:trHeight w:val="227"/>
        </w:trPr>
        <w:tc>
          <w:tcPr>
            <w:tcW w:w="155" w:type="pct"/>
            <w:tcMar>
              <w:left w:w="28" w:type="dxa"/>
              <w:right w:w="28" w:type="dxa"/>
            </w:tcMar>
            <w:vAlign w:val="center"/>
          </w:tcPr>
          <w:p w14:paraId="39465ED2" w14:textId="77777777" w:rsidR="002B1F03" w:rsidRPr="00CD2B5E" w:rsidRDefault="002B1F03" w:rsidP="00CD2B5E">
            <w:pPr>
              <w:pStyle w:val="afffffb"/>
              <w:rPr>
                <w:color w:val="000000"/>
              </w:rPr>
            </w:pPr>
            <w:r w:rsidRPr="00CD2B5E">
              <w:rPr>
                <w:color w:val="000000"/>
              </w:rPr>
              <w:t>–</w:t>
            </w:r>
          </w:p>
        </w:tc>
        <w:tc>
          <w:tcPr>
            <w:tcW w:w="598" w:type="pct"/>
            <w:tcMar>
              <w:left w:w="28" w:type="dxa"/>
              <w:right w:w="28" w:type="dxa"/>
            </w:tcMar>
            <w:vAlign w:val="center"/>
          </w:tcPr>
          <w:p w14:paraId="5BB07894" w14:textId="77777777" w:rsidR="002B1F03" w:rsidRPr="00CD2B5E" w:rsidRDefault="002B1F03" w:rsidP="00CD2B5E">
            <w:pPr>
              <w:pStyle w:val="afffffb"/>
              <w:rPr>
                <w:color w:val="000000"/>
              </w:rPr>
            </w:pPr>
            <w:r w:rsidRPr="00CD2B5E">
              <w:rPr>
                <w:color w:val="000000"/>
              </w:rPr>
              <w:t>Итого по источникам с комбинированной выработкой тепловой и электрич. энергии</w:t>
            </w:r>
          </w:p>
        </w:tc>
        <w:tc>
          <w:tcPr>
            <w:tcW w:w="235" w:type="pct"/>
            <w:tcMar>
              <w:left w:w="28" w:type="dxa"/>
              <w:right w:w="28" w:type="dxa"/>
            </w:tcMar>
            <w:vAlign w:val="center"/>
          </w:tcPr>
          <w:p w14:paraId="1C0E9AE3" w14:textId="76AE70F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758B720" w14:textId="514250D6"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21763D77" w14:textId="1AD88DE0"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020B501" w14:textId="03F9BA6B"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11CCB8BD" w14:textId="7B3C507B"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75D7E82C" w14:textId="192EEE21"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6F2E50E" w14:textId="0B8921E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F4A3AB4" w14:textId="1A389A12"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3DBAE588" w14:textId="7FE677D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6045997" w14:textId="3794555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FEDBEC3" w14:textId="3DA81D92"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4EBC0E90" w14:textId="448B660B" w:rsidR="002B1F03" w:rsidRPr="00CD2B5E" w:rsidRDefault="002B1F03" w:rsidP="00CD2B5E">
            <w:pPr>
              <w:pStyle w:val="afffffb"/>
              <w:rPr>
                <w:color w:val="000000"/>
              </w:rPr>
            </w:pPr>
            <w:r w:rsidRPr="00CD2B5E">
              <w:rPr>
                <w:color w:val="000000"/>
              </w:rPr>
              <w:t>0</w:t>
            </w:r>
          </w:p>
        </w:tc>
        <w:tc>
          <w:tcPr>
            <w:tcW w:w="233" w:type="pct"/>
            <w:vAlign w:val="center"/>
          </w:tcPr>
          <w:p w14:paraId="1F878E58" w14:textId="6D7C0BDC" w:rsidR="002B1F03" w:rsidRPr="00CD2B5E" w:rsidRDefault="002B1F03" w:rsidP="00CD2B5E">
            <w:pPr>
              <w:pStyle w:val="afffffb"/>
              <w:rPr>
                <w:color w:val="000000"/>
              </w:rPr>
            </w:pPr>
            <w:r w:rsidRPr="00CD2B5E">
              <w:rPr>
                <w:color w:val="000000"/>
              </w:rPr>
              <w:t>0</w:t>
            </w:r>
          </w:p>
        </w:tc>
        <w:tc>
          <w:tcPr>
            <w:tcW w:w="233" w:type="pct"/>
            <w:vAlign w:val="center"/>
          </w:tcPr>
          <w:p w14:paraId="2E6C8C41" w14:textId="08B74AD0" w:rsidR="002B1F03" w:rsidRPr="00CD2B5E" w:rsidRDefault="002B1F03" w:rsidP="00CD2B5E">
            <w:pPr>
              <w:pStyle w:val="afffffb"/>
              <w:rPr>
                <w:color w:val="000000"/>
              </w:rPr>
            </w:pPr>
            <w:r w:rsidRPr="00CD2B5E">
              <w:rPr>
                <w:color w:val="000000"/>
              </w:rPr>
              <w:t>0</w:t>
            </w:r>
          </w:p>
        </w:tc>
        <w:tc>
          <w:tcPr>
            <w:tcW w:w="236" w:type="pct"/>
            <w:vAlign w:val="center"/>
          </w:tcPr>
          <w:p w14:paraId="154D5BA1" w14:textId="5D024A09" w:rsidR="002B1F03" w:rsidRPr="00CD2B5E" w:rsidRDefault="002B1F03" w:rsidP="00CD2B5E">
            <w:pPr>
              <w:pStyle w:val="afffffb"/>
              <w:rPr>
                <w:color w:val="000000"/>
              </w:rPr>
            </w:pPr>
            <w:r w:rsidRPr="00CD2B5E">
              <w:rPr>
                <w:color w:val="000000"/>
              </w:rPr>
              <w:t>0</w:t>
            </w:r>
          </w:p>
        </w:tc>
        <w:tc>
          <w:tcPr>
            <w:tcW w:w="235" w:type="pct"/>
            <w:vAlign w:val="center"/>
          </w:tcPr>
          <w:p w14:paraId="53C0E3F0" w14:textId="7AC9075B" w:rsidR="002B1F03" w:rsidRPr="00CD2B5E" w:rsidRDefault="002B1F03" w:rsidP="00CD2B5E">
            <w:pPr>
              <w:pStyle w:val="afffffb"/>
              <w:rPr>
                <w:color w:val="000000"/>
              </w:rPr>
            </w:pPr>
            <w:r w:rsidRPr="00CD2B5E">
              <w:rPr>
                <w:color w:val="000000"/>
              </w:rPr>
              <w:t>12,64</w:t>
            </w:r>
          </w:p>
        </w:tc>
        <w:tc>
          <w:tcPr>
            <w:tcW w:w="236" w:type="pct"/>
            <w:vAlign w:val="center"/>
          </w:tcPr>
          <w:p w14:paraId="29F54DB9" w14:textId="7011F373" w:rsidR="002B1F03" w:rsidRPr="00CD2B5E" w:rsidRDefault="002B1F03" w:rsidP="00CD2B5E">
            <w:pPr>
              <w:pStyle w:val="afffffb"/>
              <w:rPr>
                <w:color w:val="000000"/>
              </w:rPr>
            </w:pPr>
            <w:r w:rsidRPr="00CD2B5E">
              <w:rPr>
                <w:color w:val="000000"/>
              </w:rPr>
              <w:t>2,53</w:t>
            </w:r>
          </w:p>
        </w:tc>
        <w:tc>
          <w:tcPr>
            <w:tcW w:w="258" w:type="pct"/>
            <w:vAlign w:val="center"/>
          </w:tcPr>
          <w:p w14:paraId="42B37C63" w14:textId="7CC5107B" w:rsidR="002B1F03" w:rsidRPr="00CD2B5E" w:rsidRDefault="002B1F03" w:rsidP="00CD2B5E">
            <w:pPr>
              <w:pStyle w:val="afffffb"/>
              <w:rPr>
                <w:color w:val="000000"/>
              </w:rPr>
            </w:pPr>
            <w:r w:rsidRPr="00CD2B5E">
              <w:rPr>
                <w:color w:val="000000"/>
              </w:rPr>
              <w:t>15,17</w:t>
            </w:r>
          </w:p>
        </w:tc>
      </w:tr>
      <w:tr w:rsidR="002B1F03" w:rsidRPr="00CD2B5E" w14:paraId="7E8354CF" w14:textId="77777777" w:rsidTr="002B1F03">
        <w:trPr>
          <w:cantSplit/>
          <w:trHeight w:val="227"/>
        </w:trPr>
        <w:tc>
          <w:tcPr>
            <w:tcW w:w="155" w:type="pct"/>
            <w:tcMar>
              <w:left w:w="28" w:type="dxa"/>
              <w:right w:w="28" w:type="dxa"/>
            </w:tcMar>
            <w:vAlign w:val="center"/>
          </w:tcPr>
          <w:p w14:paraId="74A9EB25" w14:textId="77777777" w:rsidR="002B1F03" w:rsidRPr="00CD2B5E" w:rsidRDefault="002B1F03" w:rsidP="00CD2B5E">
            <w:pPr>
              <w:pStyle w:val="afffffb"/>
              <w:rPr>
                <w:color w:val="000000"/>
              </w:rPr>
            </w:pPr>
            <w:r w:rsidRPr="00CD2B5E">
              <w:rPr>
                <w:color w:val="000000"/>
              </w:rPr>
              <w:t>1</w:t>
            </w:r>
          </w:p>
        </w:tc>
        <w:tc>
          <w:tcPr>
            <w:tcW w:w="598" w:type="pct"/>
            <w:tcMar>
              <w:left w:w="28" w:type="dxa"/>
              <w:right w:w="28" w:type="dxa"/>
            </w:tcMar>
            <w:vAlign w:val="center"/>
          </w:tcPr>
          <w:p w14:paraId="35AEDD75" w14:textId="77777777" w:rsidR="002B1F03" w:rsidRPr="00CD2B5E" w:rsidRDefault="002B1F03" w:rsidP="00CD2B5E">
            <w:pPr>
              <w:pStyle w:val="afffffb"/>
              <w:rPr>
                <w:bCs/>
                <w:color w:val="000000"/>
              </w:rPr>
            </w:pPr>
            <w:r w:rsidRPr="00CD2B5E">
              <w:rPr>
                <w:bCs/>
                <w:color w:val="000000"/>
              </w:rPr>
              <w:t>пиковая котельная МП Трест Теплофикация</w:t>
            </w:r>
          </w:p>
        </w:tc>
        <w:tc>
          <w:tcPr>
            <w:tcW w:w="235" w:type="pct"/>
            <w:tcMar>
              <w:left w:w="28" w:type="dxa"/>
              <w:right w:w="28" w:type="dxa"/>
            </w:tcMar>
            <w:vAlign w:val="center"/>
          </w:tcPr>
          <w:p w14:paraId="1072A474" w14:textId="055A467D" w:rsidR="002B1F03" w:rsidRPr="00CD2B5E" w:rsidRDefault="002B1F03" w:rsidP="00CD2B5E">
            <w:pPr>
              <w:pStyle w:val="afffffb"/>
              <w:rPr>
                <w:color w:val="000000"/>
              </w:rPr>
            </w:pPr>
            <w:r w:rsidRPr="00CD2B5E">
              <w:rPr>
                <w:color w:val="000000"/>
              </w:rPr>
              <w:t>71,36</w:t>
            </w:r>
          </w:p>
        </w:tc>
        <w:tc>
          <w:tcPr>
            <w:tcW w:w="233" w:type="pct"/>
            <w:tcMar>
              <w:left w:w="28" w:type="dxa"/>
              <w:right w:w="28" w:type="dxa"/>
            </w:tcMar>
            <w:vAlign w:val="center"/>
          </w:tcPr>
          <w:p w14:paraId="191BAC8B" w14:textId="3431D9FD" w:rsidR="002B1F03" w:rsidRPr="00CD2B5E" w:rsidRDefault="002B1F03" w:rsidP="00CD2B5E">
            <w:pPr>
              <w:pStyle w:val="afffffb"/>
              <w:rPr>
                <w:color w:val="000000"/>
              </w:rPr>
            </w:pPr>
            <w:r w:rsidRPr="00CD2B5E">
              <w:rPr>
                <w:color w:val="000000"/>
              </w:rPr>
              <w:t>16,85</w:t>
            </w:r>
          </w:p>
        </w:tc>
        <w:tc>
          <w:tcPr>
            <w:tcW w:w="237" w:type="pct"/>
            <w:tcMar>
              <w:left w:w="28" w:type="dxa"/>
              <w:right w:w="28" w:type="dxa"/>
            </w:tcMar>
            <w:vAlign w:val="center"/>
          </w:tcPr>
          <w:p w14:paraId="55B6FF07" w14:textId="362C80AE" w:rsidR="002B1F03" w:rsidRPr="00CD2B5E" w:rsidRDefault="002B1F03" w:rsidP="00CD2B5E">
            <w:pPr>
              <w:pStyle w:val="afffffb"/>
              <w:rPr>
                <w:color w:val="000000"/>
              </w:rPr>
            </w:pPr>
            <w:r w:rsidRPr="00CD2B5E">
              <w:rPr>
                <w:color w:val="000000"/>
              </w:rPr>
              <w:t>88,21</w:t>
            </w:r>
          </w:p>
        </w:tc>
        <w:tc>
          <w:tcPr>
            <w:tcW w:w="233" w:type="pct"/>
            <w:tcMar>
              <w:left w:w="28" w:type="dxa"/>
              <w:right w:w="28" w:type="dxa"/>
            </w:tcMar>
            <w:vAlign w:val="center"/>
          </w:tcPr>
          <w:p w14:paraId="686281AA" w14:textId="2155EE78" w:rsidR="002B1F03" w:rsidRPr="00CD2B5E" w:rsidRDefault="002B1F03" w:rsidP="00CD2B5E">
            <w:pPr>
              <w:pStyle w:val="afffffb"/>
              <w:rPr>
                <w:color w:val="000000"/>
              </w:rPr>
            </w:pPr>
            <w:r w:rsidRPr="00CD2B5E">
              <w:rPr>
                <w:color w:val="000000"/>
              </w:rPr>
              <w:t>11,36</w:t>
            </w:r>
          </w:p>
        </w:tc>
        <w:tc>
          <w:tcPr>
            <w:tcW w:w="233" w:type="pct"/>
            <w:tcMar>
              <w:left w:w="28" w:type="dxa"/>
              <w:right w:w="28" w:type="dxa"/>
            </w:tcMar>
            <w:vAlign w:val="center"/>
          </w:tcPr>
          <w:p w14:paraId="26153399" w14:textId="33542A17" w:rsidR="002B1F03" w:rsidRPr="00CD2B5E" w:rsidRDefault="002B1F03" w:rsidP="00CD2B5E">
            <w:pPr>
              <w:pStyle w:val="afffffb"/>
              <w:rPr>
                <w:color w:val="000000"/>
              </w:rPr>
            </w:pPr>
            <w:r w:rsidRPr="00CD2B5E">
              <w:rPr>
                <w:color w:val="000000"/>
              </w:rPr>
              <w:t>0,85</w:t>
            </w:r>
          </w:p>
        </w:tc>
        <w:tc>
          <w:tcPr>
            <w:tcW w:w="236" w:type="pct"/>
            <w:tcMar>
              <w:left w:w="28" w:type="dxa"/>
              <w:right w:w="28" w:type="dxa"/>
            </w:tcMar>
            <w:vAlign w:val="center"/>
          </w:tcPr>
          <w:p w14:paraId="16692A15" w14:textId="1FEEF664" w:rsidR="002B1F03" w:rsidRPr="00CD2B5E" w:rsidRDefault="002B1F03" w:rsidP="00CD2B5E">
            <w:pPr>
              <w:pStyle w:val="afffffb"/>
              <w:rPr>
                <w:color w:val="000000"/>
              </w:rPr>
            </w:pPr>
            <w:r w:rsidRPr="00CD2B5E">
              <w:rPr>
                <w:color w:val="000000"/>
              </w:rPr>
              <w:t>12,21</w:t>
            </w:r>
          </w:p>
        </w:tc>
        <w:tc>
          <w:tcPr>
            <w:tcW w:w="233" w:type="pct"/>
            <w:tcMar>
              <w:left w:w="28" w:type="dxa"/>
              <w:right w:w="28" w:type="dxa"/>
            </w:tcMar>
            <w:vAlign w:val="center"/>
          </w:tcPr>
          <w:p w14:paraId="5B8035A1" w14:textId="1CAFF8A0"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0963EB3" w14:textId="6399DD4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7EF0315D" w14:textId="1251CF5A"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FA2C2E8" w14:textId="1374363E"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21C1D85" w14:textId="10704DF8"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0BA525A0" w14:textId="2A15CE0E" w:rsidR="002B1F03" w:rsidRPr="00CD2B5E" w:rsidRDefault="002B1F03" w:rsidP="00CD2B5E">
            <w:pPr>
              <w:pStyle w:val="afffffb"/>
              <w:rPr>
                <w:color w:val="000000"/>
              </w:rPr>
            </w:pPr>
            <w:r w:rsidRPr="00CD2B5E">
              <w:rPr>
                <w:color w:val="000000"/>
              </w:rPr>
              <w:t>0</w:t>
            </w:r>
          </w:p>
        </w:tc>
        <w:tc>
          <w:tcPr>
            <w:tcW w:w="233" w:type="pct"/>
            <w:vAlign w:val="center"/>
          </w:tcPr>
          <w:p w14:paraId="59A12858" w14:textId="792472CA" w:rsidR="002B1F03" w:rsidRPr="00CD2B5E" w:rsidRDefault="002B1F03" w:rsidP="00CD2B5E">
            <w:pPr>
              <w:pStyle w:val="afffffb"/>
              <w:rPr>
                <w:color w:val="000000"/>
              </w:rPr>
            </w:pPr>
            <w:r w:rsidRPr="00CD2B5E">
              <w:rPr>
                <w:color w:val="000000"/>
              </w:rPr>
              <w:t>0</w:t>
            </w:r>
          </w:p>
        </w:tc>
        <w:tc>
          <w:tcPr>
            <w:tcW w:w="233" w:type="pct"/>
            <w:vAlign w:val="center"/>
          </w:tcPr>
          <w:p w14:paraId="169591CD" w14:textId="7A0EDD2B" w:rsidR="002B1F03" w:rsidRPr="00CD2B5E" w:rsidRDefault="002B1F03" w:rsidP="00CD2B5E">
            <w:pPr>
              <w:pStyle w:val="afffffb"/>
              <w:rPr>
                <w:color w:val="000000"/>
              </w:rPr>
            </w:pPr>
            <w:r w:rsidRPr="00CD2B5E">
              <w:rPr>
                <w:color w:val="000000"/>
              </w:rPr>
              <w:t>0</w:t>
            </w:r>
          </w:p>
        </w:tc>
        <w:tc>
          <w:tcPr>
            <w:tcW w:w="236" w:type="pct"/>
            <w:vAlign w:val="center"/>
          </w:tcPr>
          <w:p w14:paraId="030727DD" w14:textId="02AF46D2" w:rsidR="002B1F03" w:rsidRPr="00CD2B5E" w:rsidRDefault="002B1F03" w:rsidP="00CD2B5E">
            <w:pPr>
              <w:pStyle w:val="afffffb"/>
              <w:rPr>
                <w:color w:val="000000"/>
              </w:rPr>
            </w:pPr>
            <w:r w:rsidRPr="00CD2B5E">
              <w:rPr>
                <w:color w:val="000000"/>
              </w:rPr>
              <w:t>0</w:t>
            </w:r>
          </w:p>
        </w:tc>
        <w:tc>
          <w:tcPr>
            <w:tcW w:w="235" w:type="pct"/>
            <w:vAlign w:val="center"/>
          </w:tcPr>
          <w:p w14:paraId="4490FA37" w14:textId="423A8487" w:rsidR="002B1F03" w:rsidRPr="00CD2B5E" w:rsidRDefault="002B1F03" w:rsidP="00CD2B5E">
            <w:pPr>
              <w:pStyle w:val="afffffb"/>
              <w:rPr>
                <w:color w:val="000000"/>
              </w:rPr>
            </w:pPr>
            <w:r w:rsidRPr="00CD2B5E">
              <w:rPr>
                <w:color w:val="000000"/>
              </w:rPr>
              <w:t>657,56</w:t>
            </w:r>
          </w:p>
        </w:tc>
        <w:tc>
          <w:tcPr>
            <w:tcW w:w="236" w:type="pct"/>
            <w:vAlign w:val="center"/>
          </w:tcPr>
          <w:p w14:paraId="08DBDAEA" w14:textId="0ED594AC" w:rsidR="002B1F03" w:rsidRPr="00CD2B5E" w:rsidRDefault="002B1F03" w:rsidP="00CD2B5E">
            <w:pPr>
              <w:pStyle w:val="afffffb"/>
              <w:rPr>
                <w:color w:val="000000"/>
              </w:rPr>
            </w:pPr>
            <w:r w:rsidRPr="00CD2B5E">
              <w:rPr>
                <w:color w:val="000000"/>
              </w:rPr>
              <w:t>123,93</w:t>
            </w:r>
          </w:p>
        </w:tc>
        <w:tc>
          <w:tcPr>
            <w:tcW w:w="258" w:type="pct"/>
            <w:vAlign w:val="center"/>
          </w:tcPr>
          <w:p w14:paraId="7569FFB2" w14:textId="70727CE1" w:rsidR="002B1F03" w:rsidRPr="00CD2B5E" w:rsidRDefault="002B1F03" w:rsidP="00CD2B5E">
            <w:pPr>
              <w:pStyle w:val="afffffb"/>
              <w:rPr>
                <w:color w:val="000000"/>
              </w:rPr>
            </w:pPr>
            <w:r w:rsidRPr="00CD2B5E">
              <w:rPr>
                <w:color w:val="000000"/>
              </w:rPr>
              <w:t>781,49</w:t>
            </w:r>
          </w:p>
        </w:tc>
      </w:tr>
      <w:tr w:rsidR="002B1F03" w:rsidRPr="00CD2B5E" w14:paraId="1C9AE89A" w14:textId="77777777" w:rsidTr="002B1F03">
        <w:trPr>
          <w:cantSplit/>
          <w:trHeight w:val="227"/>
        </w:trPr>
        <w:tc>
          <w:tcPr>
            <w:tcW w:w="155" w:type="pct"/>
            <w:tcMar>
              <w:left w:w="28" w:type="dxa"/>
              <w:right w:w="28" w:type="dxa"/>
            </w:tcMar>
            <w:vAlign w:val="center"/>
          </w:tcPr>
          <w:p w14:paraId="0F5980DD" w14:textId="77777777" w:rsidR="002B1F03" w:rsidRPr="00CD2B5E" w:rsidRDefault="002B1F03" w:rsidP="00CD2B5E">
            <w:pPr>
              <w:pStyle w:val="afffffb"/>
              <w:rPr>
                <w:color w:val="000000"/>
              </w:rPr>
            </w:pPr>
            <w:r w:rsidRPr="00CD2B5E">
              <w:rPr>
                <w:color w:val="000000"/>
              </w:rPr>
              <w:t>1</w:t>
            </w:r>
          </w:p>
        </w:tc>
        <w:tc>
          <w:tcPr>
            <w:tcW w:w="598" w:type="pct"/>
            <w:tcMar>
              <w:left w:w="28" w:type="dxa"/>
              <w:right w:w="28" w:type="dxa"/>
            </w:tcMar>
            <w:vAlign w:val="center"/>
          </w:tcPr>
          <w:p w14:paraId="77B154E8" w14:textId="77777777" w:rsidR="002B1F03" w:rsidRPr="00CD2B5E" w:rsidRDefault="002B1F03" w:rsidP="00CD2B5E">
            <w:pPr>
              <w:pStyle w:val="afffffb"/>
              <w:rPr>
                <w:bCs/>
                <w:color w:val="000000"/>
              </w:rPr>
            </w:pPr>
            <w:r w:rsidRPr="00CD2B5E">
              <w:rPr>
                <w:bCs/>
                <w:color w:val="000000"/>
              </w:rPr>
              <w:t>кот. пос. Железнодорожников</w:t>
            </w:r>
          </w:p>
        </w:tc>
        <w:tc>
          <w:tcPr>
            <w:tcW w:w="235" w:type="pct"/>
            <w:tcMar>
              <w:left w:w="28" w:type="dxa"/>
              <w:right w:w="28" w:type="dxa"/>
            </w:tcMar>
            <w:vAlign w:val="center"/>
          </w:tcPr>
          <w:p w14:paraId="69133214" w14:textId="3A7B6C10"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0751564" w14:textId="4E0725DC"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46C254ED" w14:textId="6EB62E0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840D966" w14:textId="23427BB2"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AE0D49A" w14:textId="5C116DAF"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7E48FAC6" w14:textId="432DA34E"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0C96E2C" w14:textId="22FF2008"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A946BB8" w14:textId="38B71BAC"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0AF5549A" w14:textId="104F6C6C"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0BB5ADC" w14:textId="43529D67"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E996544" w14:textId="220DF5C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4DCEB626" w14:textId="0FFFD438" w:rsidR="002B1F03" w:rsidRPr="00CD2B5E" w:rsidRDefault="002B1F03" w:rsidP="00CD2B5E">
            <w:pPr>
              <w:pStyle w:val="afffffb"/>
              <w:rPr>
                <w:color w:val="000000"/>
              </w:rPr>
            </w:pPr>
            <w:r w:rsidRPr="00CD2B5E">
              <w:rPr>
                <w:color w:val="000000"/>
              </w:rPr>
              <w:t>0</w:t>
            </w:r>
          </w:p>
        </w:tc>
        <w:tc>
          <w:tcPr>
            <w:tcW w:w="233" w:type="pct"/>
            <w:vAlign w:val="center"/>
          </w:tcPr>
          <w:p w14:paraId="0E2EA9FC" w14:textId="3086E31B" w:rsidR="002B1F03" w:rsidRPr="00CD2B5E" w:rsidRDefault="002B1F03" w:rsidP="00CD2B5E">
            <w:pPr>
              <w:pStyle w:val="afffffb"/>
              <w:rPr>
                <w:color w:val="000000"/>
              </w:rPr>
            </w:pPr>
            <w:r w:rsidRPr="00CD2B5E">
              <w:rPr>
                <w:color w:val="000000"/>
              </w:rPr>
              <w:t>0</w:t>
            </w:r>
          </w:p>
        </w:tc>
        <w:tc>
          <w:tcPr>
            <w:tcW w:w="233" w:type="pct"/>
            <w:vAlign w:val="center"/>
          </w:tcPr>
          <w:p w14:paraId="2F3BDFFF" w14:textId="7DD1C8F7" w:rsidR="002B1F03" w:rsidRPr="00CD2B5E" w:rsidRDefault="002B1F03" w:rsidP="00CD2B5E">
            <w:pPr>
              <w:pStyle w:val="afffffb"/>
              <w:rPr>
                <w:color w:val="000000"/>
              </w:rPr>
            </w:pPr>
            <w:r w:rsidRPr="00CD2B5E">
              <w:rPr>
                <w:color w:val="000000"/>
              </w:rPr>
              <w:t>0</w:t>
            </w:r>
          </w:p>
        </w:tc>
        <w:tc>
          <w:tcPr>
            <w:tcW w:w="236" w:type="pct"/>
            <w:vAlign w:val="center"/>
          </w:tcPr>
          <w:p w14:paraId="270CFD00" w14:textId="4BDB199B" w:rsidR="002B1F03" w:rsidRPr="00CD2B5E" w:rsidRDefault="002B1F03" w:rsidP="00CD2B5E">
            <w:pPr>
              <w:pStyle w:val="afffffb"/>
              <w:rPr>
                <w:color w:val="000000"/>
              </w:rPr>
            </w:pPr>
            <w:r w:rsidRPr="00CD2B5E">
              <w:rPr>
                <w:color w:val="000000"/>
              </w:rPr>
              <w:t>0</w:t>
            </w:r>
          </w:p>
        </w:tc>
        <w:tc>
          <w:tcPr>
            <w:tcW w:w="235" w:type="pct"/>
            <w:vAlign w:val="center"/>
          </w:tcPr>
          <w:p w14:paraId="3852A7CA" w14:textId="4C254B82" w:rsidR="002B1F03" w:rsidRPr="00CD2B5E" w:rsidRDefault="002B1F03" w:rsidP="00CD2B5E">
            <w:pPr>
              <w:pStyle w:val="afffffb"/>
              <w:rPr>
                <w:color w:val="000000"/>
              </w:rPr>
            </w:pPr>
            <w:r w:rsidRPr="00CD2B5E">
              <w:rPr>
                <w:color w:val="000000"/>
              </w:rPr>
              <w:t>-10,77</w:t>
            </w:r>
          </w:p>
        </w:tc>
        <w:tc>
          <w:tcPr>
            <w:tcW w:w="236" w:type="pct"/>
            <w:vAlign w:val="center"/>
          </w:tcPr>
          <w:p w14:paraId="55FBD277" w14:textId="08A5E6C4" w:rsidR="002B1F03" w:rsidRPr="00CD2B5E" w:rsidRDefault="002B1F03" w:rsidP="00CD2B5E">
            <w:pPr>
              <w:pStyle w:val="afffffb"/>
              <w:rPr>
                <w:color w:val="000000"/>
              </w:rPr>
            </w:pPr>
            <w:r w:rsidRPr="00CD2B5E">
              <w:rPr>
                <w:color w:val="000000"/>
              </w:rPr>
              <w:t>0</w:t>
            </w:r>
          </w:p>
        </w:tc>
        <w:tc>
          <w:tcPr>
            <w:tcW w:w="258" w:type="pct"/>
            <w:vAlign w:val="center"/>
          </w:tcPr>
          <w:p w14:paraId="38C5F027" w14:textId="1792803B" w:rsidR="002B1F03" w:rsidRPr="00CD2B5E" w:rsidRDefault="002B1F03" w:rsidP="00CD2B5E">
            <w:pPr>
              <w:pStyle w:val="afffffb"/>
              <w:rPr>
                <w:color w:val="000000"/>
              </w:rPr>
            </w:pPr>
            <w:r w:rsidRPr="00CD2B5E">
              <w:rPr>
                <w:color w:val="000000"/>
              </w:rPr>
              <w:t>-10,77</w:t>
            </w:r>
          </w:p>
        </w:tc>
      </w:tr>
      <w:tr w:rsidR="002B1F03" w:rsidRPr="00CD2B5E" w14:paraId="361D7DE8" w14:textId="77777777" w:rsidTr="002B1F03">
        <w:trPr>
          <w:cantSplit/>
          <w:trHeight w:val="227"/>
        </w:trPr>
        <w:tc>
          <w:tcPr>
            <w:tcW w:w="155" w:type="pct"/>
            <w:tcMar>
              <w:left w:w="28" w:type="dxa"/>
              <w:right w:w="28" w:type="dxa"/>
            </w:tcMar>
            <w:vAlign w:val="center"/>
          </w:tcPr>
          <w:p w14:paraId="7DDA2D04" w14:textId="77777777" w:rsidR="002B1F03" w:rsidRPr="00CD2B5E" w:rsidRDefault="002B1F03" w:rsidP="00CD2B5E">
            <w:pPr>
              <w:pStyle w:val="afffffb"/>
              <w:rPr>
                <w:color w:val="000000"/>
              </w:rPr>
            </w:pPr>
            <w:r w:rsidRPr="00CD2B5E">
              <w:rPr>
                <w:color w:val="000000"/>
              </w:rPr>
              <w:t>1</w:t>
            </w:r>
          </w:p>
        </w:tc>
        <w:tc>
          <w:tcPr>
            <w:tcW w:w="598" w:type="pct"/>
            <w:tcMar>
              <w:left w:w="28" w:type="dxa"/>
              <w:right w:w="28" w:type="dxa"/>
            </w:tcMar>
            <w:vAlign w:val="center"/>
          </w:tcPr>
          <w:p w14:paraId="35FDE0D3" w14:textId="77777777" w:rsidR="002B1F03" w:rsidRPr="00CD2B5E" w:rsidRDefault="002B1F03" w:rsidP="00CD2B5E">
            <w:pPr>
              <w:pStyle w:val="afffffb"/>
              <w:rPr>
                <w:bCs/>
                <w:color w:val="000000"/>
              </w:rPr>
            </w:pPr>
            <w:r w:rsidRPr="00CD2B5E">
              <w:rPr>
                <w:bCs/>
                <w:color w:val="000000"/>
              </w:rPr>
              <w:t>кот. пос. Цeмeнтный</w:t>
            </w:r>
          </w:p>
        </w:tc>
        <w:tc>
          <w:tcPr>
            <w:tcW w:w="235" w:type="pct"/>
            <w:tcMar>
              <w:left w:w="28" w:type="dxa"/>
              <w:right w:w="28" w:type="dxa"/>
            </w:tcMar>
            <w:vAlign w:val="center"/>
          </w:tcPr>
          <w:p w14:paraId="67A6C78E" w14:textId="4FB7964C"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44288AD" w14:textId="18BFE6BA"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07821284" w14:textId="33C15EE9"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40D183D" w14:textId="1B00DAC1"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5679E2D" w14:textId="23B285EC"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32BD8CD" w14:textId="308E53B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1428E9A5" w14:textId="7906A145"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00982920" w14:textId="72B2B6A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686E5D5B" w14:textId="507DE394"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D0056C1" w14:textId="2A3BF325"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10D2898" w14:textId="63FAFACD"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30DB1A13" w14:textId="44DCA458" w:rsidR="002B1F03" w:rsidRPr="00CD2B5E" w:rsidRDefault="002B1F03" w:rsidP="00CD2B5E">
            <w:pPr>
              <w:pStyle w:val="afffffb"/>
              <w:rPr>
                <w:color w:val="000000"/>
              </w:rPr>
            </w:pPr>
            <w:r w:rsidRPr="00CD2B5E">
              <w:rPr>
                <w:color w:val="000000"/>
              </w:rPr>
              <w:t>0</w:t>
            </w:r>
          </w:p>
        </w:tc>
        <w:tc>
          <w:tcPr>
            <w:tcW w:w="233" w:type="pct"/>
            <w:vAlign w:val="center"/>
          </w:tcPr>
          <w:p w14:paraId="60840FFC" w14:textId="21CF50D1" w:rsidR="002B1F03" w:rsidRPr="00CD2B5E" w:rsidRDefault="002B1F03" w:rsidP="00CD2B5E">
            <w:pPr>
              <w:pStyle w:val="afffffb"/>
              <w:rPr>
                <w:color w:val="000000"/>
              </w:rPr>
            </w:pPr>
            <w:r w:rsidRPr="00CD2B5E">
              <w:rPr>
                <w:color w:val="000000"/>
              </w:rPr>
              <w:t>0</w:t>
            </w:r>
          </w:p>
        </w:tc>
        <w:tc>
          <w:tcPr>
            <w:tcW w:w="233" w:type="pct"/>
            <w:vAlign w:val="center"/>
          </w:tcPr>
          <w:p w14:paraId="45662285" w14:textId="4D06FE15" w:rsidR="002B1F03" w:rsidRPr="00CD2B5E" w:rsidRDefault="002B1F03" w:rsidP="00CD2B5E">
            <w:pPr>
              <w:pStyle w:val="afffffb"/>
              <w:rPr>
                <w:color w:val="000000"/>
              </w:rPr>
            </w:pPr>
            <w:r w:rsidRPr="00CD2B5E">
              <w:rPr>
                <w:color w:val="000000"/>
              </w:rPr>
              <w:t>0</w:t>
            </w:r>
          </w:p>
        </w:tc>
        <w:tc>
          <w:tcPr>
            <w:tcW w:w="236" w:type="pct"/>
            <w:vAlign w:val="center"/>
          </w:tcPr>
          <w:p w14:paraId="7A471856" w14:textId="73D4D4E5" w:rsidR="002B1F03" w:rsidRPr="00CD2B5E" w:rsidRDefault="002B1F03" w:rsidP="00CD2B5E">
            <w:pPr>
              <w:pStyle w:val="afffffb"/>
              <w:rPr>
                <w:color w:val="000000"/>
              </w:rPr>
            </w:pPr>
            <w:r w:rsidRPr="00CD2B5E">
              <w:rPr>
                <w:color w:val="000000"/>
              </w:rPr>
              <w:t>0</w:t>
            </w:r>
          </w:p>
        </w:tc>
        <w:tc>
          <w:tcPr>
            <w:tcW w:w="235" w:type="pct"/>
            <w:vAlign w:val="center"/>
          </w:tcPr>
          <w:p w14:paraId="147D9B26" w14:textId="3EB7839C" w:rsidR="002B1F03" w:rsidRPr="00CD2B5E" w:rsidRDefault="002B1F03" w:rsidP="00CD2B5E">
            <w:pPr>
              <w:pStyle w:val="afffffb"/>
              <w:rPr>
                <w:color w:val="000000"/>
              </w:rPr>
            </w:pPr>
            <w:r w:rsidRPr="00CD2B5E">
              <w:rPr>
                <w:color w:val="000000"/>
              </w:rPr>
              <w:t>-9,58</w:t>
            </w:r>
          </w:p>
        </w:tc>
        <w:tc>
          <w:tcPr>
            <w:tcW w:w="236" w:type="pct"/>
            <w:vAlign w:val="center"/>
          </w:tcPr>
          <w:p w14:paraId="31B5B6AE" w14:textId="4F0B7C41" w:rsidR="002B1F03" w:rsidRPr="00CD2B5E" w:rsidRDefault="002B1F03" w:rsidP="00CD2B5E">
            <w:pPr>
              <w:pStyle w:val="afffffb"/>
              <w:rPr>
                <w:color w:val="000000"/>
              </w:rPr>
            </w:pPr>
            <w:r w:rsidRPr="00CD2B5E">
              <w:rPr>
                <w:color w:val="000000"/>
              </w:rPr>
              <w:t>0</w:t>
            </w:r>
          </w:p>
        </w:tc>
        <w:tc>
          <w:tcPr>
            <w:tcW w:w="258" w:type="pct"/>
            <w:vAlign w:val="center"/>
          </w:tcPr>
          <w:p w14:paraId="232DFBB1" w14:textId="59566171" w:rsidR="002B1F03" w:rsidRPr="00CD2B5E" w:rsidRDefault="002B1F03" w:rsidP="00CD2B5E">
            <w:pPr>
              <w:pStyle w:val="afffffb"/>
              <w:rPr>
                <w:color w:val="000000"/>
              </w:rPr>
            </w:pPr>
            <w:r w:rsidRPr="00CD2B5E">
              <w:rPr>
                <w:color w:val="000000"/>
              </w:rPr>
              <w:t>-9,58</w:t>
            </w:r>
          </w:p>
        </w:tc>
      </w:tr>
      <w:tr w:rsidR="002B1F03" w:rsidRPr="00CD2B5E" w14:paraId="2D10C513" w14:textId="77777777" w:rsidTr="002B1F03">
        <w:trPr>
          <w:cantSplit/>
          <w:trHeight w:val="227"/>
        </w:trPr>
        <w:tc>
          <w:tcPr>
            <w:tcW w:w="155" w:type="pct"/>
            <w:tcMar>
              <w:left w:w="28" w:type="dxa"/>
              <w:right w:w="28" w:type="dxa"/>
            </w:tcMar>
            <w:vAlign w:val="center"/>
          </w:tcPr>
          <w:p w14:paraId="2474077F" w14:textId="77777777" w:rsidR="002B1F03" w:rsidRPr="00CD2B5E" w:rsidRDefault="002B1F03" w:rsidP="00CD2B5E">
            <w:pPr>
              <w:pStyle w:val="afffffb"/>
              <w:rPr>
                <w:color w:val="000000"/>
              </w:rPr>
            </w:pPr>
            <w:r w:rsidRPr="00CD2B5E">
              <w:rPr>
                <w:color w:val="000000"/>
              </w:rPr>
              <w:t>–</w:t>
            </w:r>
          </w:p>
        </w:tc>
        <w:tc>
          <w:tcPr>
            <w:tcW w:w="598" w:type="pct"/>
            <w:tcMar>
              <w:left w:w="28" w:type="dxa"/>
              <w:right w:w="28" w:type="dxa"/>
            </w:tcMar>
            <w:vAlign w:val="center"/>
          </w:tcPr>
          <w:p w14:paraId="1250614A" w14:textId="77777777" w:rsidR="002B1F03" w:rsidRPr="00CD2B5E" w:rsidRDefault="002B1F03" w:rsidP="00CD2B5E">
            <w:pPr>
              <w:pStyle w:val="afffffb"/>
              <w:rPr>
                <w:color w:val="000000"/>
              </w:rPr>
            </w:pPr>
            <w:r w:rsidRPr="00CD2B5E">
              <w:rPr>
                <w:color w:val="000000"/>
              </w:rPr>
              <w:t>Итого по котельным</w:t>
            </w:r>
          </w:p>
        </w:tc>
        <w:tc>
          <w:tcPr>
            <w:tcW w:w="235" w:type="pct"/>
            <w:tcMar>
              <w:left w:w="28" w:type="dxa"/>
              <w:right w:w="28" w:type="dxa"/>
            </w:tcMar>
            <w:vAlign w:val="center"/>
          </w:tcPr>
          <w:p w14:paraId="30B118AB" w14:textId="2EA63962" w:rsidR="002B1F03" w:rsidRPr="00CD2B5E" w:rsidRDefault="002B1F03" w:rsidP="00CD2B5E">
            <w:pPr>
              <w:pStyle w:val="afffffb"/>
              <w:rPr>
                <w:color w:val="000000"/>
              </w:rPr>
            </w:pPr>
            <w:r w:rsidRPr="00CD2B5E">
              <w:rPr>
                <w:color w:val="000000"/>
              </w:rPr>
              <w:t>71,36</w:t>
            </w:r>
          </w:p>
        </w:tc>
        <w:tc>
          <w:tcPr>
            <w:tcW w:w="233" w:type="pct"/>
            <w:tcMar>
              <w:left w:w="28" w:type="dxa"/>
              <w:right w:w="28" w:type="dxa"/>
            </w:tcMar>
            <w:vAlign w:val="center"/>
          </w:tcPr>
          <w:p w14:paraId="150C2839" w14:textId="684EBAC4" w:rsidR="002B1F03" w:rsidRPr="00CD2B5E" w:rsidRDefault="002B1F03" w:rsidP="00CD2B5E">
            <w:pPr>
              <w:pStyle w:val="afffffb"/>
              <w:rPr>
                <w:color w:val="000000"/>
              </w:rPr>
            </w:pPr>
            <w:r w:rsidRPr="00CD2B5E">
              <w:rPr>
                <w:color w:val="000000"/>
              </w:rPr>
              <w:t>16,85</w:t>
            </w:r>
          </w:p>
        </w:tc>
        <w:tc>
          <w:tcPr>
            <w:tcW w:w="237" w:type="pct"/>
            <w:tcMar>
              <w:left w:w="28" w:type="dxa"/>
              <w:right w:w="28" w:type="dxa"/>
            </w:tcMar>
            <w:vAlign w:val="center"/>
          </w:tcPr>
          <w:p w14:paraId="0E6FCCDB" w14:textId="0CA92C62" w:rsidR="002B1F03" w:rsidRPr="00CD2B5E" w:rsidRDefault="002B1F03" w:rsidP="00CD2B5E">
            <w:pPr>
              <w:pStyle w:val="afffffb"/>
              <w:rPr>
                <w:color w:val="000000"/>
              </w:rPr>
            </w:pPr>
            <w:r w:rsidRPr="00CD2B5E">
              <w:rPr>
                <w:color w:val="000000"/>
              </w:rPr>
              <w:t>88,21</w:t>
            </w:r>
          </w:p>
        </w:tc>
        <w:tc>
          <w:tcPr>
            <w:tcW w:w="233" w:type="pct"/>
            <w:tcMar>
              <w:left w:w="28" w:type="dxa"/>
              <w:right w:w="28" w:type="dxa"/>
            </w:tcMar>
            <w:vAlign w:val="center"/>
          </w:tcPr>
          <w:p w14:paraId="72129F3C" w14:textId="2E383D1F" w:rsidR="002B1F03" w:rsidRPr="00CD2B5E" w:rsidRDefault="002B1F03" w:rsidP="00CD2B5E">
            <w:pPr>
              <w:pStyle w:val="afffffb"/>
              <w:rPr>
                <w:color w:val="000000"/>
              </w:rPr>
            </w:pPr>
            <w:r w:rsidRPr="00CD2B5E">
              <w:rPr>
                <w:color w:val="000000"/>
              </w:rPr>
              <w:t>11,36</w:t>
            </w:r>
          </w:p>
        </w:tc>
        <w:tc>
          <w:tcPr>
            <w:tcW w:w="233" w:type="pct"/>
            <w:tcMar>
              <w:left w:w="28" w:type="dxa"/>
              <w:right w:w="28" w:type="dxa"/>
            </w:tcMar>
            <w:vAlign w:val="center"/>
          </w:tcPr>
          <w:p w14:paraId="4F73AB0B" w14:textId="59407898" w:rsidR="002B1F03" w:rsidRPr="00CD2B5E" w:rsidRDefault="002B1F03" w:rsidP="00CD2B5E">
            <w:pPr>
              <w:pStyle w:val="afffffb"/>
              <w:rPr>
                <w:color w:val="000000"/>
              </w:rPr>
            </w:pPr>
            <w:r w:rsidRPr="00CD2B5E">
              <w:rPr>
                <w:color w:val="000000"/>
              </w:rPr>
              <w:t>0,85</w:t>
            </w:r>
          </w:p>
        </w:tc>
        <w:tc>
          <w:tcPr>
            <w:tcW w:w="236" w:type="pct"/>
            <w:tcMar>
              <w:left w:w="28" w:type="dxa"/>
              <w:right w:w="28" w:type="dxa"/>
            </w:tcMar>
            <w:vAlign w:val="center"/>
          </w:tcPr>
          <w:p w14:paraId="2375B4B7" w14:textId="75FA1C29" w:rsidR="002B1F03" w:rsidRPr="00CD2B5E" w:rsidRDefault="002B1F03" w:rsidP="00CD2B5E">
            <w:pPr>
              <w:pStyle w:val="afffffb"/>
              <w:rPr>
                <w:color w:val="000000"/>
              </w:rPr>
            </w:pPr>
            <w:r w:rsidRPr="00CD2B5E">
              <w:rPr>
                <w:color w:val="000000"/>
              </w:rPr>
              <w:t>12,21</w:t>
            </w:r>
          </w:p>
        </w:tc>
        <w:tc>
          <w:tcPr>
            <w:tcW w:w="233" w:type="pct"/>
            <w:tcMar>
              <w:left w:w="28" w:type="dxa"/>
              <w:right w:w="28" w:type="dxa"/>
            </w:tcMar>
            <w:vAlign w:val="center"/>
          </w:tcPr>
          <w:p w14:paraId="75A2A3A6" w14:textId="72EE30A7"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B6D08F8" w14:textId="02EBBF9F"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20FE0111" w14:textId="3D61023D"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B7B9D1A" w14:textId="015D40F4"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046C390" w14:textId="78636F1A"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5C95258" w14:textId="2F2CEE01" w:rsidR="002B1F03" w:rsidRPr="00CD2B5E" w:rsidRDefault="002B1F03" w:rsidP="00CD2B5E">
            <w:pPr>
              <w:pStyle w:val="afffffb"/>
              <w:rPr>
                <w:color w:val="000000"/>
              </w:rPr>
            </w:pPr>
            <w:r w:rsidRPr="00CD2B5E">
              <w:rPr>
                <w:color w:val="000000"/>
              </w:rPr>
              <w:t>0</w:t>
            </w:r>
          </w:p>
        </w:tc>
        <w:tc>
          <w:tcPr>
            <w:tcW w:w="233" w:type="pct"/>
            <w:vAlign w:val="center"/>
          </w:tcPr>
          <w:p w14:paraId="6768A414" w14:textId="24FB585E" w:rsidR="002B1F03" w:rsidRPr="00CD2B5E" w:rsidRDefault="002B1F03" w:rsidP="00CD2B5E">
            <w:pPr>
              <w:pStyle w:val="afffffb"/>
              <w:rPr>
                <w:color w:val="000000"/>
              </w:rPr>
            </w:pPr>
            <w:r w:rsidRPr="00CD2B5E">
              <w:rPr>
                <w:color w:val="000000"/>
              </w:rPr>
              <w:t>0</w:t>
            </w:r>
          </w:p>
        </w:tc>
        <w:tc>
          <w:tcPr>
            <w:tcW w:w="233" w:type="pct"/>
            <w:vAlign w:val="center"/>
          </w:tcPr>
          <w:p w14:paraId="346B7041" w14:textId="2FF47E10" w:rsidR="002B1F03" w:rsidRPr="00CD2B5E" w:rsidRDefault="002B1F03" w:rsidP="00CD2B5E">
            <w:pPr>
              <w:pStyle w:val="afffffb"/>
              <w:rPr>
                <w:color w:val="000000"/>
              </w:rPr>
            </w:pPr>
            <w:r w:rsidRPr="00CD2B5E">
              <w:rPr>
                <w:color w:val="000000"/>
              </w:rPr>
              <w:t>0</w:t>
            </w:r>
          </w:p>
        </w:tc>
        <w:tc>
          <w:tcPr>
            <w:tcW w:w="236" w:type="pct"/>
            <w:vAlign w:val="center"/>
          </w:tcPr>
          <w:p w14:paraId="18BE310D" w14:textId="5D71048E" w:rsidR="002B1F03" w:rsidRPr="00CD2B5E" w:rsidRDefault="002B1F03" w:rsidP="00CD2B5E">
            <w:pPr>
              <w:pStyle w:val="afffffb"/>
              <w:rPr>
                <w:color w:val="000000"/>
              </w:rPr>
            </w:pPr>
            <w:r w:rsidRPr="00CD2B5E">
              <w:rPr>
                <w:color w:val="000000"/>
              </w:rPr>
              <w:t>0</w:t>
            </w:r>
          </w:p>
        </w:tc>
        <w:tc>
          <w:tcPr>
            <w:tcW w:w="235" w:type="pct"/>
            <w:vAlign w:val="center"/>
          </w:tcPr>
          <w:p w14:paraId="536C857B" w14:textId="512D675D" w:rsidR="002B1F03" w:rsidRPr="00CD2B5E" w:rsidRDefault="002B1F03" w:rsidP="00CD2B5E">
            <w:pPr>
              <w:pStyle w:val="afffffb"/>
              <w:rPr>
                <w:color w:val="000000"/>
              </w:rPr>
            </w:pPr>
            <w:r w:rsidRPr="00CD2B5E">
              <w:rPr>
                <w:color w:val="000000"/>
              </w:rPr>
              <w:t>637,21</w:t>
            </w:r>
          </w:p>
        </w:tc>
        <w:tc>
          <w:tcPr>
            <w:tcW w:w="236" w:type="pct"/>
            <w:vAlign w:val="center"/>
          </w:tcPr>
          <w:p w14:paraId="05499DA6" w14:textId="09C28027" w:rsidR="002B1F03" w:rsidRPr="00CD2B5E" w:rsidRDefault="002B1F03" w:rsidP="00CD2B5E">
            <w:pPr>
              <w:pStyle w:val="afffffb"/>
              <w:rPr>
                <w:color w:val="000000"/>
              </w:rPr>
            </w:pPr>
            <w:r w:rsidRPr="00CD2B5E">
              <w:rPr>
                <w:color w:val="000000"/>
              </w:rPr>
              <w:t>123,93</w:t>
            </w:r>
          </w:p>
        </w:tc>
        <w:tc>
          <w:tcPr>
            <w:tcW w:w="258" w:type="pct"/>
            <w:vAlign w:val="center"/>
          </w:tcPr>
          <w:p w14:paraId="7431943C" w14:textId="73AC2B42" w:rsidR="002B1F03" w:rsidRPr="00CD2B5E" w:rsidRDefault="002B1F03" w:rsidP="00CD2B5E">
            <w:pPr>
              <w:pStyle w:val="afffffb"/>
              <w:rPr>
                <w:color w:val="000000"/>
              </w:rPr>
            </w:pPr>
            <w:r w:rsidRPr="00CD2B5E">
              <w:rPr>
                <w:color w:val="000000"/>
              </w:rPr>
              <w:t>761,14</w:t>
            </w:r>
          </w:p>
        </w:tc>
      </w:tr>
      <w:tr w:rsidR="002B1F03" w:rsidRPr="00CD2B5E" w14:paraId="00791CC2" w14:textId="77777777" w:rsidTr="002B1F03">
        <w:trPr>
          <w:cantSplit/>
          <w:trHeight w:val="227"/>
        </w:trPr>
        <w:tc>
          <w:tcPr>
            <w:tcW w:w="155" w:type="pct"/>
            <w:tcMar>
              <w:left w:w="28" w:type="dxa"/>
              <w:right w:w="28" w:type="dxa"/>
            </w:tcMar>
            <w:vAlign w:val="center"/>
          </w:tcPr>
          <w:p w14:paraId="7765265E" w14:textId="77777777" w:rsidR="002B1F03" w:rsidRPr="00CD2B5E" w:rsidRDefault="002B1F03" w:rsidP="00CD2B5E">
            <w:pPr>
              <w:pStyle w:val="afffffb"/>
              <w:rPr>
                <w:color w:val="000000"/>
              </w:rPr>
            </w:pPr>
            <w:r w:rsidRPr="00CD2B5E">
              <w:rPr>
                <w:color w:val="000000"/>
              </w:rPr>
              <w:t>–</w:t>
            </w:r>
          </w:p>
        </w:tc>
        <w:tc>
          <w:tcPr>
            <w:tcW w:w="598" w:type="pct"/>
            <w:tcMar>
              <w:left w:w="28" w:type="dxa"/>
              <w:right w:w="28" w:type="dxa"/>
            </w:tcMar>
            <w:vAlign w:val="center"/>
          </w:tcPr>
          <w:p w14:paraId="7E7DD463" w14:textId="77777777" w:rsidR="002B1F03" w:rsidRPr="00CD2B5E" w:rsidRDefault="002B1F03" w:rsidP="00CD2B5E">
            <w:pPr>
              <w:pStyle w:val="afffffb"/>
            </w:pPr>
            <w:r w:rsidRPr="00CD2B5E">
              <w:t>Перспективные источники</w:t>
            </w:r>
          </w:p>
        </w:tc>
        <w:tc>
          <w:tcPr>
            <w:tcW w:w="235" w:type="pct"/>
            <w:tcMar>
              <w:left w:w="28" w:type="dxa"/>
              <w:right w:w="28" w:type="dxa"/>
            </w:tcMar>
            <w:vAlign w:val="center"/>
          </w:tcPr>
          <w:p w14:paraId="3C49DE10" w14:textId="586ECCCF"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8D8EEA4" w14:textId="6D399A39" w:rsidR="002B1F03" w:rsidRPr="00CD2B5E" w:rsidRDefault="002B1F03" w:rsidP="00CD2B5E">
            <w:pPr>
              <w:pStyle w:val="afffffb"/>
              <w:rPr>
                <w:color w:val="000000"/>
              </w:rPr>
            </w:pPr>
            <w:r w:rsidRPr="00CD2B5E">
              <w:rPr>
                <w:color w:val="000000"/>
              </w:rPr>
              <w:t>0</w:t>
            </w:r>
          </w:p>
        </w:tc>
        <w:tc>
          <w:tcPr>
            <w:tcW w:w="237" w:type="pct"/>
            <w:tcMar>
              <w:left w:w="28" w:type="dxa"/>
              <w:right w:w="28" w:type="dxa"/>
            </w:tcMar>
            <w:vAlign w:val="center"/>
          </w:tcPr>
          <w:p w14:paraId="3547F9D2" w14:textId="5311AC5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547CB07" w14:textId="4EE8FDDD"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4E4487EF" w14:textId="0B0C9A9E"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361FC519" w14:textId="3C5662E7"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7BD931C9" w14:textId="4C13C794"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5657E6D3" w14:textId="7893536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053F21C5" w14:textId="77BB34C1"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61FF325E" w14:textId="359BE685"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163C3C02" w14:textId="1EDB22F4"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FD6D5DF" w14:textId="2FE86C06" w:rsidR="002B1F03" w:rsidRPr="00CD2B5E" w:rsidRDefault="002B1F03" w:rsidP="00CD2B5E">
            <w:pPr>
              <w:pStyle w:val="afffffb"/>
              <w:rPr>
                <w:color w:val="000000"/>
              </w:rPr>
            </w:pPr>
            <w:r w:rsidRPr="00CD2B5E">
              <w:rPr>
                <w:color w:val="000000"/>
              </w:rPr>
              <w:t>0</w:t>
            </w:r>
          </w:p>
        </w:tc>
        <w:tc>
          <w:tcPr>
            <w:tcW w:w="233" w:type="pct"/>
            <w:vAlign w:val="center"/>
          </w:tcPr>
          <w:p w14:paraId="0FD787E2" w14:textId="40BCD4E6" w:rsidR="002B1F03" w:rsidRPr="00CD2B5E" w:rsidRDefault="002B1F03" w:rsidP="00CD2B5E">
            <w:pPr>
              <w:pStyle w:val="afffffb"/>
              <w:rPr>
                <w:color w:val="000000"/>
              </w:rPr>
            </w:pPr>
            <w:r w:rsidRPr="00CD2B5E">
              <w:rPr>
                <w:color w:val="000000"/>
              </w:rPr>
              <w:t>0</w:t>
            </w:r>
          </w:p>
        </w:tc>
        <w:tc>
          <w:tcPr>
            <w:tcW w:w="233" w:type="pct"/>
            <w:vAlign w:val="center"/>
          </w:tcPr>
          <w:p w14:paraId="5A84A199" w14:textId="66D471FF" w:rsidR="002B1F03" w:rsidRPr="00CD2B5E" w:rsidRDefault="002B1F03" w:rsidP="00CD2B5E">
            <w:pPr>
              <w:pStyle w:val="afffffb"/>
              <w:rPr>
                <w:color w:val="000000"/>
              </w:rPr>
            </w:pPr>
            <w:r w:rsidRPr="00CD2B5E">
              <w:rPr>
                <w:color w:val="000000"/>
              </w:rPr>
              <w:t>0</w:t>
            </w:r>
          </w:p>
        </w:tc>
        <w:tc>
          <w:tcPr>
            <w:tcW w:w="236" w:type="pct"/>
            <w:vAlign w:val="center"/>
          </w:tcPr>
          <w:p w14:paraId="2D3842C6" w14:textId="7A16A000" w:rsidR="002B1F03" w:rsidRPr="00CD2B5E" w:rsidRDefault="002B1F03" w:rsidP="00CD2B5E">
            <w:pPr>
              <w:pStyle w:val="afffffb"/>
              <w:rPr>
                <w:color w:val="000000"/>
              </w:rPr>
            </w:pPr>
            <w:r w:rsidRPr="00CD2B5E">
              <w:rPr>
                <w:color w:val="000000"/>
              </w:rPr>
              <w:t>0</w:t>
            </w:r>
          </w:p>
        </w:tc>
        <w:tc>
          <w:tcPr>
            <w:tcW w:w="235" w:type="pct"/>
            <w:vAlign w:val="center"/>
          </w:tcPr>
          <w:p w14:paraId="626677C0" w14:textId="48EB6817" w:rsidR="002B1F03" w:rsidRPr="00CD2B5E" w:rsidRDefault="002B1F03" w:rsidP="00CD2B5E">
            <w:pPr>
              <w:pStyle w:val="afffffb"/>
              <w:rPr>
                <w:color w:val="000000"/>
              </w:rPr>
            </w:pPr>
            <w:r w:rsidRPr="00CD2B5E">
              <w:rPr>
                <w:color w:val="000000"/>
              </w:rPr>
              <w:t>0</w:t>
            </w:r>
          </w:p>
        </w:tc>
        <w:tc>
          <w:tcPr>
            <w:tcW w:w="236" w:type="pct"/>
            <w:vAlign w:val="center"/>
          </w:tcPr>
          <w:p w14:paraId="100CE814" w14:textId="0168A262" w:rsidR="002B1F03" w:rsidRPr="00CD2B5E" w:rsidRDefault="002B1F03" w:rsidP="00CD2B5E">
            <w:pPr>
              <w:pStyle w:val="afffffb"/>
              <w:rPr>
                <w:color w:val="000000"/>
              </w:rPr>
            </w:pPr>
            <w:r w:rsidRPr="00CD2B5E">
              <w:rPr>
                <w:color w:val="000000"/>
              </w:rPr>
              <w:t>0</w:t>
            </w:r>
          </w:p>
        </w:tc>
        <w:tc>
          <w:tcPr>
            <w:tcW w:w="258" w:type="pct"/>
            <w:vAlign w:val="center"/>
          </w:tcPr>
          <w:p w14:paraId="5A300D3F" w14:textId="3A81FBF4" w:rsidR="002B1F03" w:rsidRPr="00CD2B5E" w:rsidRDefault="002B1F03" w:rsidP="00CD2B5E">
            <w:pPr>
              <w:pStyle w:val="afffffb"/>
              <w:rPr>
                <w:color w:val="000000"/>
              </w:rPr>
            </w:pPr>
            <w:r w:rsidRPr="00CD2B5E">
              <w:rPr>
                <w:color w:val="000000"/>
              </w:rPr>
              <w:t>0</w:t>
            </w:r>
          </w:p>
        </w:tc>
      </w:tr>
      <w:tr w:rsidR="002B1F03" w:rsidRPr="00CD2B5E" w14:paraId="001F76D3" w14:textId="77777777" w:rsidTr="002B1F03">
        <w:trPr>
          <w:cantSplit/>
          <w:trHeight w:val="227"/>
        </w:trPr>
        <w:tc>
          <w:tcPr>
            <w:tcW w:w="155" w:type="pct"/>
            <w:tcMar>
              <w:left w:w="28" w:type="dxa"/>
              <w:right w:w="28" w:type="dxa"/>
            </w:tcMar>
            <w:vAlign w:val="center"/>
          </w:tcPr>
          <w:p w14:paraId="4150DD0C" w14:textId="77777777" w:rsidR="002B1F03" w:rsidRPr="00CD2B5E" w:rsidRDefault="002B1F03" w:rsidP="00CD2B5E">
            <w:pPr>
              <w:pStyle w:val="afffffb"/>
            </w:pPr>
            <w:r w:rsidRPr="00CD2B5E">
              <w:t>–</w:t>
            </w:r>
          </w:p>
        </w:tc>
        <w:tc>
          <w:tcPr>
            <w:tcW w:w="598" w:type="pct"/>
            <w:tcMar>
              <w:left w:w="28" w:type="dxa"/>
              <w:right w:w="28" w:type="dxa"/>
            </w:tcMar>
            <w:vAlign w:val="center"/>
          </w:tcPr>
          <w:p w14:paraId="563CF365" w14:textId="77777777" w:rsidR="002B1F03" w:rsidRPr="00CD2B5E" w:rsidRDefault="002B1F03" w:rsidP="00CD2B5E">
            <w:pPr>
              <w:pStyle w:val="afffffb"/>
            </w:pPr>
            <w:r w:rsidRPr="00CD2B5E">
              <w:t xml:space="preserve">Итого по всем </w:t>
            </w:r>
            <w:r w:rsidRPr="00CD2B5E">
              <w:br/>
              <w:t>источникам:</w:t>
            </w:r>
          </w:p>
        </w:tc>
        <w:tc>
          <w:tcPr>
            <w:tcW w:w="235" w:type="pct"/>
            <w:tcMar>
              <w:left w:w="28" w:type="dxa"/>
              <w:right w:w="28" w:type="dxa"/>
            </w:tcMar>
            <w:vAlign w:val="center"/>
          </w:tcPr>
          <w:p w14:paraId="7B524D6B" w14:textId="7A86E3C5" w:rsidR="002B1F03" w:rsidRPr="00CD2B5E" w:rsidRDefault="002B1F03" w:rsidP="00CD2B5E">
            <w:pPr>
              <w:pStyle w:val="afffffb"/>
              <w:rPr>
                <w:color w:val="000000"/>
              </w:rPr>
            </w:pPr>
            <w:r w:rsidRPr="00CD2B5E">
              <w:rPr>
                <w:color w:val="000000"/>
              </w:rPr>
              <w:t>71,36</w:t>
            </w:r>
          </w:p>
        </w:tc>
        <w:tc>
          <w:tcPr>
            <w:tcW w:w="233" w:type="pct"/>
            <w:tcMar>
              <w:left w:w="28" w:type="dxa"/>
              <w:right w:w="28" w:type="dxa"/>
            </w:tcMar>
            <w:vAlign w:val="center"/>
          </w:tcPr>
          <w:p w14:paraId="1F70F902" w14:textId="70F95661" w:rsidR="002B1F03" w:rsidRPr="00CD2B5E" w:rsidRDefault="002B1F03" w:rsidP="00CD2B5E">
            <w:pPr>
              <w:pStyle w:val="afffffb"/>
              <w:rPr>
                <w:color w:val="000000"/>
              </w:rPr>
            </w:pPr>
            <w:r w:rsidRPr="00CD2B5E">
              <w:rPr>
                <w:color w:val="000000"/>
              </w:rPr>
              <w:t>16,85</w:t>
            </w:r>
          </w:p>
        </w:tc>
        <w:tc>
          <w:tcPr>
            <w:tcW w:w="237" w:type="pct"/>
            <w:tcMar>
              <w:left w:w="28" w:type="dxa"/>
              <w:right w:w="28" w:type="dxa"/>
            </w:tcMar>
            <w:vAlign w:val="center"/>
          </w:tcPr>
          <w:p w14:paraId="4C0D945F" w14:textId="796CD1C3" w:rsidR="002B1F03" w:rsidRPr="00CD2B5E" w:rsidRDefault="002B1F03" w:rsidP="00CD2B5E">
            <w:pPr>
              <w:pStyle w:val="afffffb"/>
              <w:rPr>
                <w:color w:val="000000"/>
              </w:rPr>
            </w:pPr>
            <w:r w:rsidRPr="00CD2B5E">
              <w:rPr>
                <w:color w:val="000000"/>
              </w:rPr>
              <w:t>88,21</w:t>
            </w:r>
          </w:p>
        </w:tc>
        <w:tc>
          <w:tcPr>
            <w:tcW w:w="233" w:type="pct"/>
            <w:tcMar>
              <w:left w:w="28" w:type="dxa"/>
              <w:right w:w="28" w:type="dxa"/>
            </w:tcMar>
            <w:vAlign w:val="center"/>
          </w:tcPr>
          <w:p w14:paraId="4001E7C3" w14:textId="58987154" w:rsidR="002B1F03" w:rsidRPr="00CD2B5E" w:rsidRDefault="002B1F03" w:rsidP="00CD2B5E">
            <w:pPr>
              <w:pStyle w:val="afffffb"/>
              <w:rPr>
                <w:color w:val="000000"/>
              </w:rPr>
            </w:pPr>
            <w:r w:rsidRPr="00CD2B5E">
              <w:rPr>
                <w:color w:val="000000"/>
              </w:rPr>
              <w:t>11,36</w:t>
            </w:r>
          </w:p>
        </w:tc>
        <w:tc>
          <w:tcPr>
            <w:tcW w:w="233" w:type="pct"/>
            <w:tcMar>
              <w:left w:w="28" w:type="dxa"/>
              <w:right w:w="28" w:type="dxa"/>
            </w:tcMar>
            <w:vAlign w:val="center"/>
          </w:tcPr>
          <w:p w14:paraId="24250938" w14:textId="2394838D" w:rsidR="002B1F03" w:rsidRPr="00CD2B5E" w:rsidRDefault="002B1F03" w:rsidP="00CD2B5E">
            <w:pPr>
              <w:pStyle w:val="afffffb"/>
              <w:rPr>
                <w:color w:val="000000"/>
              </w:rPr>
            </w:pPr>
            <w:r w:rsidRPr="00CD2B5E">
              <w:rPr>
                <w:color w:val="000000"/>
              </w:rPr>
              <w:t>0,85</w:t>
            </w:r>
          </w:p>
        </w:tc>
        <w:tc>
          <w:tcPr>
            <w:tcW w:w="236" w:type="pct"/>
            <w:tcMar>
              <w:left w:w="28" w:type="dxa"/>
              <w:right w:w="28" w:type="dxa"/>
            </w:tcMar>
            <w:vAlign w:val="center"/>
          </w:tcPr>
          <w:p w14:paraId="3BDF79F8" w14:textId="51F88D1F" w:rsidR="002B1F03" w:rsidRPr="00CD2B5E" w:rsidRDefault="002B1F03" w:rsidP="00CD2B5E">
            <w:pPr>
              <w:pStyle w:val="afffffb"/>
              <w:rPr>
                <w:color w:val="000000"/>
              </w:rPr>
            </w:pPr>
            <w:r w:rsidRPr="00CD2B5E">
              <w:rPr>
                <w:color w:val="000000"/>
              </w:rPr>
              <w:t>12,21</w:t>
            </w:r>
          </w:p>
        </w:tc>
        <w:tc>
          <w:tcPr>
            <w:tcW w:w="233" w:type="pct"/>
            <w:tcMar>
              <w:left w:w="28" w:type="dxa"/>
              <w:right w:w="28" w:type="dxa"/>
            </w:tcMar>
            <w:vAlign w:val="center"/>
          </w:tcPr>
          <w:p w14:paraId="0756E3A8" w14:textId="1C4B63AB"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B685F3A" w14:textId="640E683C"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5E19FA94" w14:textId="7E9F4DA3"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25AED6AF" w14:textId="7D7443C6" w:rsidR="002B1F03" w:rsidRPr="00CD2B5E" w:rsidRDefault="002B1F03" w:rsidP="00CD2B5E">
            <w:pPr>
              <w:pStyle w:val="afffffb"/>
              <w:rPr>
                <w:color w:val="000000"/>
              </w:rPr>
            </w:pPr>
            <w:r w:rsidRPr="00CD2B5E">
              <w:rPr>
                <w:color w:val="000000"/>
              </w:rPr>
              <w:t>0</w:t>
            </w:r>
          </w:p>
        </w:tc>
        <w:tc>
          <w:tcPr>
            <w:tcW w:w="233" w:type="pct"/>
            <w:tcMar>
              <w:left w:w="28" w:type="dxa"/>
              <w:right w:w="28" w:type="dxa"/>
            </w:tcMar>
            <w:vAlign w:val="center"/>
          </w:tcPr>
          <w:p w14:paraId="3F6EC606" w14:textId="204A7301" w:rsidR="002B1F03" w:rsidRPr="00CD2B5E" w:rsidRDefault="002B1F03" w:rsidP="00CD2B5E">
            <w:pPr>
              <w:pStyle w:val="afffffb"/>
              <w:rPr>
                <w:color w:val="000000"/>
              </w:rPr>
            </w:pPr>
            <w:r w:rsidRPr="00CD2B5E">
              <w:rPr>
                <w:color w:val="000000"/>
              </w:rPr>
              <w:t>0</w:t>
            </w:r>
          </w:p>
        </w:tc>
        <w:tc>
          <w:tcPr>
            <w:tcW w:w="236" w:type="pct"/>
            <w:tcMar>
              <w:left w:w="28" w:type="dxa"/>
              <w:right w:w="28" w:type="dxa"/>
            </w:tcMar>
            <w:vAlign w:val="center"/>
          </w:tcPr>
          <w:p w14:paraId="17AFB4D7" w14:textId="74F62EF3" w:rsidR="002B1F03" w:rsidRPr="00CD2B5E" w:rsidRDefault="002B1F03" w:rsidP="00CD2B5E">
            <w:pPr>
              <w:pStyle w:val="afffffb"/>
              <w:rPr>
                <w:color w:val="000000"/>
              </w:rPr>
            </w:pPr>
            <w:r w:rsidRPr="00CD2B5E">
              <w:rPr>
                <w:color w:val="000000"/>
              </w:rPr>
              <w:t>0</w:t>
            </w:r>
          </w:p>
        </w:tc>
        <w:tc>
          <w:tcPr>
            <w:tcW w:w="233" w:type="pct"/>
            <w:vAlign w:val="center"/>
          </w:tcPr>
          <w:p w14:paraId="4AB95BB8" w14:textId="34F2CFC4" w:rsidR="002B1F03" w:rsidRPr="00CD2B5E" w:rsidRDefault="002B1F03" w:rsidP="00CD2B5E">
            <w:pPr>
              <w:pStyle w:val="afffffb"/>
              <w:rPr>
                <w:color w:val="000000"/>
              </w:rPr>
            </w:pPr>
            <w:r w:rsidRPr="00CD2B5E">
              <w:rPr>
                <w:color w:val="000000"/>
              </w:rPr>
              <w:t>0</w:t>
            </w:r>
          </w:p>
        </w:tc>
        <w:tc>
          <w:tcPr>
            <w:tcW w:w="233" w:type="pct"/>
            <w:vAlign w:val="center"/>
          </w:tcPr>
          <w:p w14:paraId="440083DA" w14:textId="015EB5AF" w:rsidR="002B1F03" w:rsidRPr="00CD2B5E" w:rsidRDefault="002B1F03" w:rsidP="00CD2B5E">
            <w:pPr>
              <w:pStyle w:val="afffffb"/>
              <w:rPr>
                <w:color w:val="000000"/>
              </w:rPr>
            </w:pPr>
            <w:r w:rsidRPr="00CD2B5E">
              <w:rPr>
                <w:color w:val="000000"/>
              </w:rPr>
              <w:t>0</w:t>
            </w:r>
          </w:p>
        </w:tc>
        <w:tc>
          <w:tcPr>
            <w:tcW w:w="236" w:type="pct"/>
            <w:vAlign w:val="center"/>
          </w:tcPr>
          <w:p w14:paraId="62CF0C26" w14:textId="4ABF8A7D" w:rsidR="002B1F03" w:rsidRPr="00CD2B5E" w:rsidRDefault="002B1F03" w:rsidP="00CD2B5E">
            <w:pPr>
              <w:pStyle w:val="afffffb"/>
              <w:rPr>
                <w:color w:val="000000"/>
              </w:rPr>
            </w:pPr>
            <w:r w:rsidRPr="00CD2B5E">
              <w:rPr>
                <w:color w:val="000000"/>
              </w:rPr>
              <w:t>0</w:t>
            </w:r>
          </w:p>
        </w:tc>
        <w:tc>
          <w:tcPr>
            <w:tcW w:w="235" w:type="pct"/>
            <w:vAlign w:val="center"/>
          </w:tcPr>
          <w:p w14:paraId="3C11F25C" w14:textId="35618EE8" w:rsidR="002B1F03" w:rsidRPr="00CD2B5E" w:rsidRDefault="002B1F03" w:rsidP="00CD2B5E">
            <w:pPr>
              <w:pStyle w:val="afffffb"/>
              <w:rPr>
                <w:color w:val="000000"/>
              </w:rPr>
            </w:pPr>
            <w:r w:rsidRPr="00CD2B5E">
              <w:rPr>
                <w:color w:val="000000"/>
              </w:rPr>
              <w:t>649,85</w:t>
            </w:r>
          </w:p>
        </w:tc>
        <w:tc>
          <w:tcPr>
            <w:tcW w:w="236" w:type="pct"/>
            <w:vAlign w:val="center"/>
          </w:tcPr>
          <w:p w14:paraId="178B841F" w14:textId="6CE1AAB5" w:rsidR="002B1F03" w:rsidRPr="00CD2B5E" w:rsidRDefault="002B1F03" w:rsidP="00CD2B5E">
            <w:pPr>
              <w:pStyle w:val="afffffb"/>
              <w:rPr>
                <w:color w:val="000000"/>
              </w:rPr>
            </w:pPr>
            <w:r w:rsidRPr="00CD2B5E">
              <w:rPr>
                <w:color w:val="000000"/>
              </w:rPr>
              <w:t>126,46</w:t>
            </w:r>
          </w:p>
        </w:tc>
        <w:tc>
          <w:tcPr>
            <w:tcW w:w="258" w:type="pct"/>
            <w:vAlign w:val="center"/>
          </w:tcPr>
          <w:p w14:paraId="5E5864CA" w14:textId="5B993F8B" w:rsidR="002B1F03" w:rsidRPr="00CD2B5E" w:rsidRDefault="002B1F03" w:rsidP="00CD2B5E">
            <w:pPr>
              <w:pStyle w:val="afffffb"/>
              <w:rPr>
                <w:color w:val="000000"/>
              </w:rPr>
            </w:pPr>
            <w:r w:rsidRPr="00CD2B5E">
              <w:rPr>
                <w:color w:val="000000"/>
              </w:rPr>
              <w:t>776,31</w:t>
            </w:r>
          </w:p>
        </w:tc>
      </w:tr>
    </w:tbl>
    <w:p w14:paraId="521E1D2C" w14:textId="77777777" w:rsidR="006B3E4B" w:rsidRPr="00CD2B5E" w:rsidRDefault="006B3E4B" w:rsidP="00CD2B5E">
      <w:pPr>
        <w:pStyle w:val="a5"/>
      </w:pPr>
    </w:p>
    <w:p w14:paraId="6851F461" w14:textId="77777777" w:rsidR="00136517" w:rsidRPr="00CD2B5E" w:rsidRDefault="00136517" w:rsidP="00CD2B5E">
      <w:pPr>
        <w:pStyle w:val="a5"/>
      </w:pPr>
      <w:r w:rsidRPr="00CD2B5E">
        <w:br w:type="page"/>
      </w:r>
    </w:p>
    <w:p w14:paraId="2B191BD6" w14:textId="77777777" w:rsidR="00136517" w:rsidRPr="00CD2B5E" w:rsidRDefault="00136517" w:rsidP="00CD2B5E">
      <w:pPr>
        <w:pStyle w:val="2"/>
      </w:pPr>
      <w:r w:rsidRPr="00CD2B5E">
        <w:lastRenderedPageBreak/>
        <w:t xml:space="preserve"> </w:t>
      </w:r>
      <w:bookmarkStart w:id="129" w:name="_Toc135565618"/>
      <w:r w:rsidRPr="00CD2B5E">
        <w:t xml:space="preserve">Расчетная тепловая нагрузка на коллекторах </w:t>
      </w:r>
      <w:r w:rsidRPr="00CD2B5E">
        <w:br/>
        <w:t>источников тепловой энергии</w:t>
      </w:r>
      <w:bookmarkEnd w:id="129"/>
    </w:p>
    <w:p w14:paraId="7D4D981C" w14:textId="0BB05803" w:rsidR="00136517" w:rsidRPr="00CD2B5E" w:rsidRDefault="00136517" w:rsidP="00CD2B5E">
      <w:pPr>
        <w:pStyle w:val="a5"/>
        <w:rPr>
          <w:rFonts w:eastAsia="TimesNewRoman"/>
        </w:rPr>
      </w:pPr>
      <w:r w:rsidRPr="00CD2B5E">
        <w:rPr>
          <w:rFonts w:eastAsia="TimesNewRoman"/>
        </w:rPr>
        <w:t>Расчетная тепловая нагрузка на коллекторах источников тепловой энергии с учетом потерь в тепловых сетях, в зонах действия которых прогнозируется прирост потребления тепловой энергии, на каждом этапе, включая уровень базового года, приведены в табл</w:t>
      </w:r>
      <w:r w:rsidR="00A46C51" w:rsidRPr="00CD2B5E">
        <w:rPr>
          <w:rFonts w:eastAsia="TimesNewRoman"/>
        </w:rPr>
        <w:t>ице</w:t>
      </w:r>
      <w:r w:rsidR="00A46C51" w:rsidRPr="00CD2B5E">
        <w:rPr>
          <w:rFonts w:eastAsia="TimesNewRoman"/>
        </w:rPr>
        <w:fldChar w:fldCharType="begin"/>
      </w:r>
      <w:r w:rsidR="00A46C51" w:rsidRPr="00CD2B5E">
        <w:rPr>
          <w:rFonts w:eastAsia="TimesNewRoman"/>
        </w:rPr>
        <w:instrText xml:space="preserve"> REF _Ref124778318 \h  \* MERGEFORMAT </w:instrText>
      </w:r>
      <w:r w:rsidR="00A46C51" w:rsidRPr="00CD2B5E">
        <w:rPr>
          <w:rFonts w:eastAsia="TimesNewRoman"/>
        </w:rPr>
      </w:r>
      <w:r w:rsidR="00A46C51" w:rsidRPr="00CD2B5E">
        <w:rPr>
          <w:rFonts w:eastAsia="TimesNewRoman"/>
        </w:rPr>
        <w:fldChar w:fldCharType="separate"/>
      </w:r>
      <w:r w:rsidR="003E3A10" w:rsidRPr="003E3A10">
        <w:rPr>
          <w:rStyle w:val="afffffa"/>
        </w:rPr>
        <w:t>Таблица</w:t>
      </w:r>
      <w:r w:rsidR="003E3A10" w:rsidRPr="00CD2B5E">
        <w:t xml:space="preserve"> </w:t>
      </w:r>
      <w:r w:rsidR="003E3A10">
        <w:rPr>
          <w:noProof/>
        </w:rPr>
        <w:t>30</w:t>
      </w:r>
      <w:r w:rsidR="00A46C51" w:rsidRPr="00CD2B5E">
        <w:rPr>
          <w:rFonts w:eastAsia="TimesNewRoman"/>
        </w:rPr>
        <w:fldChar w:fldCharType="end"/>
      </w:r>
      <w:r w:rsidR="00A46C51" w:rsidRPr="00CD2B5E">
        <w:rPr>
          <w:rFonts w:eastAsia="TimesNewRoman"/>
        </w:rPr>
        <w:t>.</w:t>
      </w:r>
      <w:r w:rsidRPr="00CD2B5E">
        <w:rPr>
          <w:rFonts w:eastAsia="TimesNewRoman"/>
        </w:rPr>
        <w:t xml:space="preserve"> </w:t>
      </w:r>
    </w:p>
    <w:p w14:paraId="24D1734B" w14:textId="60208E4E" w:rsidR="00136517" w:rsidRPr="00CD2B5E" w:rsidRDefault="00136517" w:rsidP="00CD2B5E">
      <w:pPr>
        <w:pStyle w:val="a5"/>
        <w:rPr>
          <w:rFonts w:eastAsia="TimesNewRoman"/>
        </w:rPr>
      </w:pPr>
      <w:r w:rsidRPr="00CD2B5E">
        <w:rPr>
          <w:rFonts w:eastAsia="TimesNewRoman"/>
        </w:rPr>
        <w:t>В табл</w:t>
      </w:r>
      <w:r w:rsidR="00A46C51" w:rsidRPr="00CD2B5E">
        <w:rPr>
          <w:rFonts w:eastAsia="TimesNewRoman"/>
        </w:rPr>
        <w:t>ице</w:t>
      </w:r>
      <w:r w:rsidR="00A46C51" w:rsidRPr="00CD2B5E">
        <w:rPr>
          <w:rFonts w:eastAsia="TimesNewRoman"/>
        </w:rPr>
        <w:fldChar w:fldCharType="begin"/>
      </w:r>
      <w:r w:rsidR="00A46C51" w:rsidRPr="00CD2B5E">
        <w:rPr>
          <w:rFonts w:eastAsia="TimesNewRoman"/>
        </w:rPr>
        <w:instrText xml:space="preserve"> REF _Ref124778318 \h  \* MERGEFORMAT </w:instrText>
      </w:r>
      <w:r w:rsidR="00A46C51" w:rsidRPr="00CD2B5E">
        <w:rPr>
          <w:rFonts w:eastAsia="TimesNewRoman"/>
        </w:rPr>
      </w:r>
      <w:r w:rsidR="00A46C51" w:rsidRPr="00CD2B5E">
        <w:rPr>
          <w:rFonts w:eastAsia="TimesNewRoman"/>
        </w:rPr>
        <w:fldChar w:fldCharType="separate"/>
      </w:r>
      <w:r w:rsidR="003E3A10" w:rsidRPr="003E3A10">
        <w:rPr>
          <w:rStyle w:val="afffffa"/>
        </w:rPr>
        <w:t>Таблица</w:t>
      </w:r>
      <w:r w:rsidR="003E3A10" w:rsidRPr="00CD2B5E">
        <w:t xml:space="preserve"> </w:t>
      </w:r>
      <w:r w:rsidR="003E3A10">
        <w:rPr>
          <w:noProof/>
        </w:rPr>
        <w:t>30</w:t>
      </w:r>
      <w:r w:rsidR="00A46C51" w:rsidRPr="00CD2B5E">
        <w:rPr>
          <w:rFonts w:eastAsia="TimesNewRoman"/>
        </w:rPr>
        <w:fldChar w:fldCharType="end"/>
      </w:r>
      <w:r w:rsidR="00A46C51" w:rsidRPr="00CD2B5E">
        <w:rPr>
          <w:rFonts w:eastAsia="TimesNewRoman"/>
        </w:rPr>
        <w:t xml:space="preserve"> </w:t>
      </w:r>
      <w:r w:rsidRPr="00CD2B5E">
        <w:rPr>
          <w:rFonts w:eastAsia="TimesNewRoman"/>
        </w:rPr>
        <w:t>приведены данные для существующих источников теплоснабжения без учета мероприятий, приведенных в Главе 7 по закрытию источников теплоснабжения и переводу нагрузки потребителей.</w:t>
      </w:r>
    </w:p>
    <w:p w14:paraId="1240C74F" w14:textId="370DD094" w:rsidR="00136517" w:rsidRPr="00CD2B5E" w:rsidRDefault="00A46C51" w:rsidP="00CD2B5E">
      <w:pPr>
        <w:pStyle w:val="affff1"/>
      </w:pPr>
      <w:bookmarkStart w:id="130" w:name="_Ref124778318"/>
      <w:bookmarkStart w:id="131" w:name="_Toc135565589"/>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30</w:t>
      </w:r>
      <w:r w:rsidR="009420F8" w:rsidRPr="00CD2B5E">
        <w:rPr>
          <w:noProof/>
        </w:rPr>
        <w:fldChar w:fldCharType="end"/>
      </w:r>
      <w:bookmarkEnd w:id="130"/>
      <w:r w:rsidR="00136517" w:rsidRPr="00CD2B5E">
        <w:t>. Расчетная тепловая нагрузка на коллекторах источников тепловой энергии</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31"/>
        <w:gridCol w:w="2031"/>
        <w:gridCol w:w="980"/>
        <w:gridCol w:w="980"/>
        <w:gridCol w:w="983"/>
        <w:gridCol w:w="980"/>
        <w:gridCol w:w="983"/>
        <w:gridCol w:w="980"/>
        <w:gridCol w:w="983"/>
        <w:gridCol w:w="980"/>
        <w:gridCol w:w="983"/>
        <w:gridCol w:w="980"/>
        <w:gridCol w:w="983"/>
        <w:gridCol w:w="980"/>
        <w:gridCol w:w="989"/>
      </w:tblGrid>
      <w:tr w:rsidR="00B2675F" w:rsidRPr="00CD2B5E" w14:paraId="760643D0" w14:textId="77777777" w:rsidTr="00484E75">
        <w:trPr>
          <w:cantSplit/>
          <w:trHeight w:val="227"/>
          <w:tblHeader/>
        </w:trPr>
        <w:tc>
          <w:tcPr>
            <w:tcW w:w="109" w:type="pct"/>
            <w:vMerge w:val="restart"/>
            <w:vAlign w:val="center"/>
          </w:tcPr>
          <w:p w14:paraId="5A2AEAFA" w14:textId="77777777" w:rsidR="00B2675F" w:rsidRPr="00CD2B5E" w:rsidRDefault="00B2675F" w:rsidP="00CD2B5E">
            <w:pPr>
              <w:pStyle w:val="afffffb"/>
            </w:pPr>
            <w:r w:rsidRPr="00CD2B5E">
              <w:t>№</w:t>
            </w:r>
          </w:p>
          <w:p w14:paraId="3B856B63" w14:textId="77777777" w:rsidR="00B2675F" w:rsidRPr="00CD2B5E" w:rsidRDefault="00B2675F" w:rsidP="00CD2B5E">
            <w:pPr>
              <w:pStyle w:val="afffffb"/>
            </w:pPr>
            <w:r w:rsidRPr="00CD2B5E">
              <w:t>п/п</w:t>
            </w:r>
          </w:p>
        </w:tc>
        <w:tc>
          <w:tcPr>
            <w:tcW w:w="671" w:type="pct"/>
            <w:vMerge w:val="restart"/>
            <w:vAlign w:val="center"/>
          </w:tcPr>
          <w:p w14:paraId="08758464" w14:textId="77777777" w:rsidR="00B2675F" w:rsidRPr="00CD2B5E" w:rsidRDefault="00B2675F" w:rsidP="00CD2B5E">
            <w:pPr>
              <w:pStyle w:val="afffffb"/>
            </w:pPr>
            <w:r w:rsidRPr="00CD2B5E">
              <w:t>Источник тепловой энергии</w:t>
            </w:r>
          </w:p>
        </w:tc>
        <w:tc>
          <w:tcPr>
            <w:tcW w:w="4219" w:type="pct"/>
            <w:gridSpan w:val="13"/>
            <w:vAlign w:val="center"/>
          </w:tcPr>
          <w:p w14:paraId="1F64B87D" w14:textId="77777777" w:rsidR="00B2675F" w:rsidRPr="00CD2B5E" w:rsidRDefault="00B2675F" w:rsidP="00CD2B5E">
            <w:pPr>
              <w:pStyle w:val="afffffb"/>
            </w:pPr>
            <w:r w:rsidRPr="00CD2B5E">
              <w:t>Расчетная тепловая нагрузка на коллекторах источников тепловой энергии, Гкал/ч</w:t>
            </w:r>
          </w:p>
        </w:tc>
      </w:tr>
      <w:tr w:rsidR="00B2675F" w:rsidRPr="00CD2B5E" w14:paraId="440B5463" w14:textId="77777777" w:rsidTr="00484E75">
        <w:trPr>
          <w:cantSplit/>
          <w:trHeight w:val="227"/>
          <w:tblHeader/>
        </w:trPr>
        <w:tc>
          <w:tcPr>
            <w:tcW w:w="109" w:type="pct"/>
            <w:vMerge/>
            <w:vAlign w:val="center"/>
          </w:tcPr>
          <w:p w14:paraId="69646970" w14:textId="77777777" w:rsidR="00B2675F" w:rsidRPr="00CD2B5E" w:rsidRDefault="00B2675F" w:rsidP="00CD2B5E">
            <w:pPr>
              <w:pStyle w:val="afffffb"/>
            </w:pPr>
          </w:p>
        </w:tc>
        <w:tc>
          <w:tcPr>
            <w:tcW w:w="671" w:type="pct"/>
            <w:vMerge/>
            <w:vAlign w:val="center"/>
          </w:tcPr>
          <w:p w14:paraId="4C2DD6A9" w14:textId="77777777" w:rsidR="00B2675F" w:rsidRPr="00CD2B5E" w:rsidRDefault="00B2675F" w:rsidP="00CD2B5E">
            <w:pPr>
              <w:pStyle w:val="afffffb"/>
            </w:pPr>
          </w:p>
        </w:tc>
        <w:tc>
          <w:tcPr>
            <w:tcW w:w="324" w:type="pct"/>
            <w:vAlign w:val="center"/>
          </w:tcPr>
          <w:p w14:paraId="1590FD98" w14:textId="77777777" w:rsidR="00B2675F" w:rsidRPr="00CD2B5E" w:rsidRDefault="00B2675F" w:rsidP="00CD2B5E">
            <w:pPr>
              <w:pStyle w:val="afffffb"/>
            </w:pPr>
            <w:r w:rsidRPr="00CD2B5E">
              <w:t>2022 г.</w:t>
            </w:r>
          </w:p>
        </w:tc>
        <w:tc>
          <w:tcPr>
            <w:tcW w:w="324" w:type="pct"/>
            <w:vAlign w:val="center"/>
          </w:tcPr>
          <w:p w14:paraId="765D6EC8" w14:textId="77777777" w:rsidR="00B2675F" w:rsidRPr="00CD2B5E" w:rsidRDefault="00B2675F" w:rsidP="00CD2B5E">
            <w:pPr>
              <w:pStyle w:val="afffffb"/>
            </w:pPr>
            <w:r w:rsidRPr="00CD2B5E">
              <w:t>2023 г.</w:t>
            </w:r>
          </w:p>
        </w:tc>
        <w:tc>
          <w:tcPr>
            <w:tcW w:w="325" w:type="pct"/>
            <w:vAlign w:val="center"/>
          </w:tcPr>
          <w:p w14:paraId="796FE231" w14:textId="77777777" w:rsidR="00B2675F" w:rsidRPr="00CD2B5E" w:rsidRDefault="00B2675F" w:rsidP="00CD2B5E">
            <w:pPr>
              <w:pStyle w:val="afffffb"/>
            </w:pPr>
            <w:r w:rsidRPr="00CD2B5E">
              <w:t>2024 г.</w:t>
            </w:r>
          </w:p>
        </w:tc>
        <w:tc>
          <w:tcPr>
            <w:tcW w:w="324" w:type="pct"/>
            <w:vAlign w:val="center"/>
          </w:tcPr>
          <w:p w14:paraId="54457599" w14:textId="77777777" w:rsidR="00B2675F" w:rsidRPr="00CD2B5E" w:rsidRDefault="00B2675F" w:rsidP="00CD2B5E">
            <w:pPr>
              <w:pStyle w:val="afffffb"/>
            </w:pPr>
            <w:r w:rsidRPr="00CD2B5E">
              <w:t>2025 г.</w:t>
            </w:r>
          </w:p>
        </w:tc>
        <w:tc>
          <w:tcPr>
            <w:tcW w:w="325" w:type="pct"/>
            <w:vAlign w:val="center"/>
          </w:tcPr>
          <w:p w14:paraId="07BD5BE8" w14:textId="77777777" w:rsidR="00B2675F" w:rsidRPr="00CD2B5E" w:rsidRDefault="00B2675F" w:rsidP="00CD2B5E">
            <w:pPr>
              <w:pStyle w:val="afffffb"/>
            </w:pPr>
            <w:r w:rsidRPr="00CD2B5E">
              <w:t>2026 г.</w:t>
            </w:r>
          </w:p>
        </w:tc>
        <w:tc>
          <w:tcPr>
            <w:tcW w:w="324" w:type="pct"/>
            <w:vAlign w:val="center"/>
          </w:tcPr>
          <w:p w14:paraId="067B8749" w14:textId="77777777" w:rsidR="00B2675F" w:rsidRPr="00CD2B5E" w:rsidRDefault="00B2675F" w:rsidP="00CD2B5E">
            <w:pPr>
              <w:pStyle w:val="afffffb"/>
            </w:pPr>
            <w:r w:rsidRPr="00CD2B5E">
              <w:t>2027 г.</w:t>
            </w:r>
          </w:p>
        </w:tc>
        <w:tc>
          <w:tcPr>
            <w:tcW w:w="325" w:type="pct"/>
            <w:vAlign w:val="center"/>
          </w:tcPr>
          <w:p w14:paraId="4C01B13E" w14:textId="77777777" w:rsidR="00B2675F" w:rsidRPr="00CD2B5E" w:rsidRDefault="00B2675F" w:rsidP="00CD2B5E">
            <w:pPr>
              <w:pStyle w:val="afffffb"/>
            </w:pPr>
            <w:r w:rsidRPr="00CD2B5E">
              <w:t>2028 г.</w:t>
            </w:r>
          </w:p>
        </w:tc>
        <w:tc>
          <w:tcPr>
            <w:tcW w:w="324" w:type="pct"/>
            <w:vAlign w:val="center"/>
          </w:tcPr>
          <w:p w14:paraId="77F97A6D" w14:textId="77777777" w:rsidR="00B2675F" w:rsidRPr="00CD2B5E" w:rsidRDefault="00B2675F" w:rsidP="00CD2B5E">
            <w:pPr>
              <w:pStyle w:val="afffffb"/>
            </w:pPr>
            <w:r w:rsidRPr="00CD2B5E">
              <w:t>2029 г.</w:t>
            </w:r>
          </w:p>
        </w:tc>
        <w:tc>
          <w:tcPr>
            <w:tcW w:w="325" w:type="pct"/>
            <w:vAlign w:val="center"/>
          </w:tcPr>
          <w:p w14:paraId="38DA9ECF" w14:textId="77777777" w:rsidR="00B2675F" w:rsidRPr="00CD2B5E" w:rsidRDefault="00B2675F" w:rsidP="00CD2B5E">
            <w:pPr>
              <w:pStyle w:val="afffffb"/>
            </w:pPr>
            <w:r w:rsidRPr="00CD2B5E">
              <w:t>2030 г.</w:t>
            </w:r>
          </w:p>
        </w:tc>
        <w:tc>
          <w:tcPr>
            <w:tcW w:w="324" w:type="pct"/>
            <w:vAlign w:val="center"/>
          </w:tcPr>
          <w:p w14:paraId="360B44BD" w14:textId="77777777" w:rsidR="00B2675F" w:rsidRPr="00CD2B5E" w:rsidRDefault="00B2675F" w:rsidP="00CD2B5E">
            <w:pPr>
              <w:pStyle w:val="afffffb"/>
            </w:pPr>
            <w:r w:rsidRPr="00CD2B5E">
              <w:t>2031 г.</w:t>
            </w:r>
          </w:p>
        </w:tc>
        <w:tc>
          <w:tcPr>
            <w:tcW w:w="325" w:type="pct"/>
            <w:vAlign w:val="center"/>
          </w:tcPr>
          <w:p w14:paraId="6958E2D2" w14:textId="77777777" w:rsidR="00B2675F" w:rsidRPr="00CD2B5E" w:rsidRDefault="00B2675F" w:rsidP="00CD2B5E">
            <w:pPr>
              <w:pStyle w:val="afffffb"/>
            </w:pPr>
            <w:r w:rsidRPr="00CD2B5E">
              <w:t>2032 г.</w:t>
            </w:r>
          </w:p>
        </w:tc>
        <w:tc>
          <w:tcPr>
            <w:tcW w:w="324" w:type="pct"/>
            <w:vAlign w:val="center"/>
          </w:tcPr>
          <w:p w14:paraId="12027C2A" w14:textId="77777777" w:rsidR="00B2675F" w:rsidRPr="00CD2B5E" w:rsidRDefault="00B2675F" w:rsidP="00CD2B5E">
            <w:pPr>
              <w:pStyle w:val="afffffb"/>
            </w:pPr>
            <w:r w:rsidRPr="00CD2B5E">
              <w:t>2033 г.</w:t>
            </w:r>
          </w:p>
        </w:tc>
        <w:tc>
          <w:tcPr>
            <w:tcW w:w="327" w:type="pct"/>
            <w:vAlign w:val="center"/>
          </w:tcPr>
          <w:p w14:paraId="046223FD" w14:textId="77777777" w:rsidR="00B2675F" w:rsidRPr="00CD2B5E" w:rsidRDefault="00B2675F" w:rsidP="00CD2B5E">
            <w:pPr>
              <w:pStyle w:val="afffffb"/>
            </w:pPr>
            <w:r w:rsidRPr="00CD2B5E">
              <w:t>2034 г.</w:t>
            </w:r>
          </w:p>
        </w:tc>
      </w:tr>
      <w:tr w:rsidR="00B2675F" w:rsidRPr="00CD2B5E" w14:paraId="1CF8FB0C" w14:textId="77777777" w:rsidTr="00484E75">
        <w:trPr>
          <w:cantSplit/>
          <w:trHeight w:val="227"/>
        </w:trPr>
        <w:tc>
          <w:tcPr>
            <w:tcW w:w="109" w:type="pct"/>
            <w:vAlign w:val="center"/>
          </w:tcPr>
          <w:p w14:paraId="01B12BA4" w14:textId="77777777" w:rsidR="00B2675F" w:rsidRPr="00CD2B5E" w:rsidRDefault="00B2675F" w:rsidP="00CD2B5E">
            <w:pPr>
              <w:pStyle w:val="afffffb"/>
            </w:pPr>
            <w:r w:rsidRPr="00CD2B5E">
              <w:t>1</w:t>
            </w:r>
          </w:p>
        </w:tc>
        <w:tc>
          <w:tcPr>
            <w:tcW w:w="671" w:type="pct"/>
            <w:vAlign w:val="center"/>
          </w:tcPr>
          <w:p w14:paraId="04E3E59C" w14:textId="77777777" w:rsidR="00B2675F" w:rsidRPr="00CD2B5E" w:rsidRDefault="00B2675F" w:rsidP="00CD2B5E">
            <w:pPr>
              <w:pStyle w:val="afffffb"/>
              <w:rPr>
                <w:bCs/>
                <w:color w:val="000000"/>
              </w:rPr>
            </w:pPr>
            <w:r w:rsidRPr="00CD2B5E">
              <w:rPr>
                <w:bCs/>
                <w:color w:val="000000"/>
              </w:rPr>
              <w:t>ТЭЦ ПАО "ММК"</w:t>
            </w:r>
          </w:p>
        </w:tc>
        <w:tc>
          <w:tcPr>
            <w:tcW w:w="324" w:type="pct"/>
            <w:vAlign w:val="center"/>
          </w:tcPr>
          <w:p w14:paraId="35EC3989" w14:textId="77777777" w:rsidR="00B2675F" w:rsidRPr="00CD2B5E" w:rsidRDefault="00B2675F" w:rsidP="00CD2B5E">
            <w:pPr>
              <w:pStyle w:val="afffffb"/>
              <w:rPr>
                <w:color w:val="000000"/>
              </w:rPr>
            </w:pPr>
            <w:r w:rsidRPr="00CD2B5E">
              <w:rPr>
                <w:color w:val="000000"/>
              </w:rPr>
              <w:t>431,77</w:t>
            </w:r>
          </w:p>
        </w:tc>
        <w:tc>
          <w:tcPr>
            <w:tcW w:w="324" w:type="pct"/>
            <w:vAlign w:val="center"/>
          </w:tcPr>
          <w:p w14:paraId="42681F84" w14:textId="77777777" w:rsidR="00B2675F" w:rsidRPr="00CD2B5E" w:rsidRDefault="00B2675F" w:rsidP="00CD2B5E">
            <w:pPr>
              <w:pStyle w:val="afffffb"/>
              <w:rPr>
                <w:color w:val="000000"/>
              </w:rPr>
            </w:pPr>
            <w:r w:rsidRPr="00CD2B5E">
              <w:rPr>
                <w:color w:val="000000"/>
              </w:rPr>
              <w:t>433,00</w:t>
            </w:r>
          </w:p>
        </w:tc>
        <w:tc>
          <w:tcPr>
            <w:tcW w:w="325" w:type="pct"/>
            <w:vAlign w:val="center"/>
          </w:tcPr>
          <w:p w14:paraId="2F8DE4F1"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7194D128" w14:textId="77777777" w:rsidR="00B2675F" w:rsidRPr="00CD2B5E" w:rsidRDefault="00B2675F" w:rsidP="00CD2B5E">
            <w:pPr>
              <w:pStyle w:val="afffffb"/>
              <w:rPr>
                <w:color w:val="000000"/>
              </w:rPr>
            </w:pPr>
            <w:r w:rsidRPr="00CD2B5E">
              <w:rPr>
                <w:color w:val="000000"/>
              </w:rPr>
              <w:t>433,97</w:t>
            </w:r>
          </w:p>
        </w:tc>
        <w:tc>
          <w:tcPr>
            <w:tcW w:w="325" w:type="pct"/>
            <w:vAlign w:val="center"/>
          </w:tcPr>
          <w:p w14:paraId="7528E30A"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3C9AEC0C" w14:textId="77777777" w:rsidR="00B2675F" w:rsidRPr="00CD2B5E" w:rsidRDefault="00B2675F" w:rsidP="00CD2B5E">
            <w:pPr>
              <w:pStyle w:val="afffffb"/>
              <w:rPr>
                <w:color w:val="000000"/>
              </w:rPr>
            </w:pPr>
            <w:r w:rsidRPr="00CD2B5E">
              <w:rPr>
                <w:color w:val="000000"/>
              </w:rPr>
              <w:t>433,97</w:t>
            </w:r>
          </w:p>
        </w:tc>
        <w:tc>
          <w:tcPr>
            <w:tcW w:w="325" w:type="pct"/>
            <w:vAlign w:val="center"/>
          </w:tcPr>
          <w:p w14:paraId="1E5E541D"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23CDA884" w14:textId="77777777" w:rsidR="00B2675F" w:rsidRPr="00CD2B5E" w:rsidRDefault="00B2675F" w:rsidP="00CD2B5E">
            <w:pPr>
              <w:pStyle w:val="afffffb"/>
              <w:rPr>
                <w:color w:val="000000"/>
              </w:rPr>
            </w:pPr>
            <w:r w:rsidRPr="00CD2B5E">
              <w:rPr>
                <w:color w:val="000000"/>
              </w:rPr>
              <w:t>433,97</w:t>
            </w:r>
          </w:p>
        </w:tc>
        <w:tc>
          <w:tcPr>
            <w:tcW w:w="325" w:type="pct"/>
            <w:vAlign w:val="center"/>
          </w:tcPr>
          <w:p w14:paraId="23C68A79"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12BB187B" w14:textId="77777777" w:rsidR="00B2675F" w:rsidRPr="00CD2B5E" w:rsidRDefault="00B2675F" w:rsidP="00CD2B5E">
            <w:pPr>
              <w:pStyle w:val="afffffb"/>
              <w:rPr>
                <w:color w:val="000000"/>
              </w:rPr>
            </w:pPr>
            <w:r w:rsidRPr="00CD2B5E">
              <w:rPr>
                <w:color w:val="000000"/>
              </w:rPr>
              <w:t>433,97</w:t>
            </w:r>
          </w:p>
        </w:tc>
        <w:tc>
          <w:tcPr>
            <w:tcW w:w="325" w:type="pct"/>
            <w:vAlign w:val="center"/>
          </w:tcPr>
          <w:p w14:paraId="2EA6D5F7" w14:textId="77777777" w:rsidR="00B2675F" w:rsidRPr="00CD2B5E" w:rsidRDefault="00B2675F" w:rsidP="00CD2B5E">
            <w:pPr>
              <w:pStyle w:val="afffffb"/>
              <w:rPr>
                <w:color w:val="000000"/>
              </w:rPr>
            </w:pPr>
            <w:r w:rsidRPr="00CD2B5E">
              <w:rPr>
                <w:color w:val="000000"/>
              </w:rPr>
              <w:t>433,97</w:t>
            </w:r>
          </w:p>
        </w:tc>
        <w:tc>
          <w:tcPr>
            <w:tcW w:w="324" w:type="pct"/>
            <w:vAlign w:val="center"/>
          </w:tcPr>
          <w:p w14:paraId="516B2FCF" w14:textId="77777777" w:rsidR="00B2675F" w:rsidRPr="00CD2B5E" w:rsidRDefault="00B2675F" w:rsidP="00CD2B5E">
            <w:pPr>
              <w:pStyle w:val="afffffb"/>
              <w:rPr>
                <w:color w:val="000000"/>
              </w:rPr>
            </w:pPr>
            <w:r w:rsidRPr="00CD2B5E">
              <w:rPr>
                <w:color w:val="000000"/>
              </w:rPr>
              <w:t>433,97</w:t>
            </w:r>
          </w:p>
        </w:tc>
        <w:tc>
          <w:tcPr>
            <w:tcW w:w="327" w:type="pct"/>
            <w:vAlign w:val="center"/>
          </w:tcPr>
          <w:p w14:paraId="1815F231" w14:textId="77777777" w:rsidR="00B2675F" w:rsidRPr="00CD2B5E" w:rsidRDefault="00B2675F" w:rsidP="00CD2B5E">
            <w:pPr>
              <w:pStyle w:val="afffffb"/>
              <w:rPr>
                <w:color w:val="000000"/>
              </w:rPr>
            </w:pPr>
            <w:r w:rsidRPr="00CD2B5E">
              <w:rPr>
                <w:color w:val="000000"/>
              </w:rPr>
              <w:t>433,97</w:t>
            </w:r>
          </w:p>
        </w:tc>
      </w:tr>
      <w:tr w:rsidR="00B2675F" w:rsidRPr="00CD2B5E" w14:paraId="2D5AFF64" w14:textId="77777777" w:rsidTr="00484E75">
        <w:trPr>
          <w:cantSplit/>
          <w:trHeight w:val="227"/>
        </w:trPr>
        <w:tc>
          <w:tcPr>
            <w:tcW w:w="109" w:type="pct"/>
            <w:vAlign w:val="center"/>
          </w:tcPr>
          <w:p w14:paraId="16C3CC82" w14:textId="77777777" w:rsidR="00B2675F" w:rsidRPr="00CD2B5E" w:rsidRDefault="00B2675F" w:rsidP="00CD2B5E">
            <w:pPr>
              <w:pStyle w:val="afffffb"/>
              <w:rPr>
                <w:lang w:val="en-US"/>
              </w:rPr>
            </w:pPr>
            <w:r w:rsidRPr="00CD2B5E">
              <w:rPr>
                <w:lang w:val="en-US"/>
              </w:rPr>
              <w:t>2</w:t>
            </w:r>
          </w:p>
        </w:tc>
        <w:tc>
          <w:tcPr>
            <w:tcW w:w="671" w:type="pct"/>
            <w:vAlign w:val="center"/>
          </w:tcPr>
          <w:p w14:paraId="70896633" w14:textId="77777777" w:rsidR="00B2675F" w:rsidRPr="00CD2B5E" w:rsidRDefault="00B2675F" w:rsidP="00CD2B5E">
            <w:pPr>
              <w:pStyle w:val="afffffb"/>
              <w:rPr>
                <w:bCs/>
                <w:color w:val="000000"/>
              </w:rPr>
            </w:pPr>
            <w:r w:rsidRPr="00CD2B5E">
              <w:rPr>
                <w:bCs/>
                <w:color w:val="000000"/>
              </w:rPr>
              <w:t>ЦЭС ПАО "ММК"</w:t>
            </w:r>
          </w:p>
        </w:tc>
        <w:tc>
          <w:tcPr>
            <w:tcW w:w="324" w:type="pct"/>
            <w:vAlign w:val="center"/>
          </w:tcPr>
          <w:p w14:paraId="62229D99" w14:textId="77777777" w:rsidR="00B2675F" w:rsidRPr="00CD2B5E" w:rsidRDefault="00B2675F" w:rsidP="00CD2B5E">
            <w:pPr>
              <w:pStyle w:val="afffffb"/>
              <w:rPr>
                <w:color w:val="000000"/>
              </w:rPr>
            </w:pPr>
            <w:r w:rsidRPr="00CD2B5E">
              <w:rPr>
                <w:color w:val="000000"/>
              </w:rPr>
              <w:t>426,19</w:t>
            </w:r>
          </w:p>
        </w:tc>
        <w:tc>
          <w:tcPr>
            <w:tcW w:w="324" w:type="pct"/>
            <w:vAlign w:val="center"/>
          </w:tcPr>
          <w:p w14:paraId="6504E626"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07FE2B68"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3CD3E1F7"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27908883"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6ED1E3E0"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052003DC"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3840CF96"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29687DF8"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28B549B8" w14:textId="77777777" w:rsidR="00B2675F" w:rsidRPr="00CD2B5E" w:rsidRDefault="00B2675F" w:rsidP="00CD2B5E">
            <w:pPr>
              <w:pStyle w:val="afffffb"/>
              <w:rPr>
                <w:color w:val="000000"/>
              </w:rPr>
            </w:pPr>
            <w:r w:rsidRPr="00CD2B5E">
              <w:rPr>
                <w:color w:val="000000"/>
              </w:rPr>
              <w:t>425,55</w:t>
            </w:r>
          </w:p>
        </w:tc>
        <w:tc>
          <w:tcPr>
            <w:tcW w:w="325" w:type="pct"/>
            <w:vAlign w:val="center"/>
          </w:tcPr>
          <w:p w14:paraId="4DD9DB47" w14:textId="77777777" w:rsidR="00B2675F" w:rsidRPr="00CD2B5E" w:rsidRDefault="00B2675F" w:rsidP="00CD2B5E">
            <w:pPr>
              <w:pStyle w:val="afffffb"/>
              <w:rPr>
                <w:color w:val="000000"/>
              </w:rPr>
            </w:pPr>
            <w:r w:rsidRPr="00CD2B5E">
              <w:rPr>
                <w:color w:val="000000"/>
              </w:rPr>
              <w:t>425,55</w:t>
            </w:r>
          </w:p>
        </w:tc>
        <w:tc>
          <w:tcPr>
            <w:tcW w:w="324" w:type="pct"/>
            <w:vAlign w:val="center"/>
          </w:tcPr>
          <w:p w14:paraId="39BE1EEA" w14:textId="77777777" w:rsidR="00B2675F" w:rsidRPr="00CD2B5E" w:rsidRDefault="00B2675F" w:rsidP="00CD2B5E">
            <w:pPr>
              <w:pStyle w:val="afffffb"/>
              <w:rPr>
                <w:color w:val="000000"/>
              </w:rPr>
            </w:pPr>
            <w:r w:rsidRPr="00CD2B5E">
              <w:rPr>
                <w:color w:val="000000"/>
              </w:rPr>
              <w:t>425,55</w:t>
            </w:r>
          </w:p>
        </w:tc>
        <w:tc>
          <w:tcPr>
            <w:tcW w:w="327" w:type="pct"/>
            <w:vAlign w:val="center"/>
          </w:tcPr>
          <w:p w14:paraId="4DB4D4F8" w14:textId="77777777" w:rsidR="00B2675F" w:rsidRPr="00CD2B5E" w:rsidRDefault="00B2675F" w:rsidP="00CD2B5E">
            <w:pPr>
              <w:pStyle w:val="afffffb"/>
              <w:rPr>
                <w:color w:val="000000"/>
              </w:rPr>
            </w:pPr>
            <w:r w:rsidRPr="00CD2B5E">
              <w:rPr>
                <w:color w:val="000000"/>
              </w:rPr>
              <w:t>425,55</w:t>
            </w:r>
          </w:p>
        </w:tc>
      </w:tr>
      <w:tr w:rsidR="00484E75" w:rsidRPr="00CD2B5E" w14:paraId="75DB10ED" w14:textId="77777777" w:rsidTr="00484E75">
        <w:trPr>
          <w:cantSplit/>
          <w:trHeight w:val="227"/>
        </w:trPr>
        <w:tc>
          <w:tcPr>
            <w:tcW w:w="109" w:type="pct"/>
            <w:vAlign w:val="center"/>
          </w:tcPr>
          <w:p w14:paraId="17047C3E" w14:textId="77777777" w:rsidR="00484E75" w:rsidRPr="00CD2B5E" w:rsidRDefault="00484E75" w:rsidP="00CD2B5E">
            <w:pPr>
              <w:pStyle w:val="afffffb"/>
            </w:pPr>
            <w:r w:rsidRPr="00CD2B5E">
              <w:t>3</w:t>
            </w:r>
          </w:p>
        </w:tc>
        <w:tc>
          <w:tcPr>
            <w:tcW w:w="671" w:type="pct"/>
            <w:vAlign w:val="center"/>
          </w:tcPr>
          <w:p w14:paraId="221F12FE" w14:textId="77777777" w:rsidR="00484E75" w:rsidRPr="00CD2B5E" w:rsidRDefault="00484E75" w:rsidP="00CD2B5E">
            <w:pPr>
              <w:pStyle w:val="afffffb"/>
              <w:rPr>
                <w:bCs/>
                <w:color w:val="000000"/>
              </w:rPr>
            </w:pPr>
            <w:r w:rsidRPr="00CD2B5E">
              <w:rPr>
                <w:bCs/>
                <w:color w:val="000000"/>
              </w:rPr>
              <w:t>пиковая котельная МП Трест Теплофикация</w:t>
            </w:r>
          </w:p>
        </w:tc>
        <w:tc>
          <w:tcPr>
            <w:tcW w:w="324" w:type="pct"/>
            <w:vAlign w:val="center"/>
          </w:tcPr>
          <w:p w14:paraId="1D286428" w14:textId="77777777" w:rsidR="00484E75" w:rsidRPr="00CD2B5E" w:rsidRDefault="00484E75" w:rsidP="00CD2B5E">
            <w:pPr>
              <w:pStyle w:val="afffffb"/>
              <w:rPr>
                <w:color w:val="000000"/>
              </w:rPr>
            </w:pPr>
            <w:r w:rsidRPr="00CD2B5E">
              <w:rPr>
                <w:color w:val="000000"/>
              </w:rPr>
              <w:t>435,77</w:t>
            </w:r>
          </w:p>
        </w:tc>
        <w:tc>
          <w:tcPr>
            <w:tcW w:w="324" w:type="pct"/>
            <w:vAlign w:val="center"/>
          </w:tcPr>
          <w:p w14:paraId="319709C1" w14:textId="0D360ED4" w:rsidR="00484E75" w:rsidRPr="00CD2B5E" w:rsidRDefault="00484E75" w:rsidP="00CD2B5E">
            <w:pPr>
              <w:pStyle w:val="afffffb"/>
              <w:rPr>
                <w:color w:val="000000"/>
              </w:rPr>
            </w:pPr>
            <w:r w:rsidRPr="00CD2B5E">
              <w:rPr>
                <w:color w:val="000000"/>
              </w:rPr>
              <w:t>436,77</w:t>
            </w:r>
          </w:p>
        </w:tc>
        <w:tc>
          <w:tcPr>
            <w:tcW w:w="325" w:type="pct"/>
            <w:vAlign w:val="center"/>
          </w:tcPr>
          <w:p w14:paraId="0A5E05F0" w14:textId="51146475" w:rsidR="00484E75" w:rsidRPr="00CD2B5E" w:rsidRDefault="00484E75" w:rsidP="00CD2B5E">
            <w:pPr>
              <w:pStyle w:val="afffffb"/>
              <w:rPr>
                <w:color w:val="000000"/>
              </w:rPr>
            </w:pPr>
            <w:r w:rsidRPr="00CD2B5E">
              <w:rPr>
                <w:color w:val="000000"/>
              </w:rPr>
              <w:t>440,13</w:t>
            </w:r>
          </w:p>
        </w:tc>
        <w:tc>
          <w:tcPr>
            <w:tcW w:w="324" w:type="pct"/>
            <w:vAlign w:val="center"/>
          </w:tcPr>
          <w:p w14:paraId="54166CFA" w14:textId="4C0D0E0D" w:rsidR="00484E75" w:rsidRPr="00CD2B5E" w:rsidRDefault="00484E75" w:rsidP="00CD2B5E">
            <w:pPr>
              <w:pStyle w:val="afffffb"/>
              <w:rPr>
                <w:color w:val="000000"/>
              </w:rPr>
            </w:pPr>
            <w:r w:rsidRPr="00CD2B5E">
              <w:rPr>
                <w:color w:val="000000"/>
              </w:rPr>
              <w:t>442,58</w:t>
            </w:r>
          </w:p>
        </w:tc>
        <w:tc>
          <w:tcPr>
            <w:tcW w:w="325" w:type="pct"/>
            <w:vAlign w:val="center"/>
          </w:tcPr>
          <w:p w14:paraId="7B5F93C6" w14:textId="6F8E26E4" w:rsidR="00484E75" w:rsidRPr="00CD2B5E" w:rsidRDefault="00484E75" w:rsidP="00CD2B5E">
            <w:pPr>
              <w:pStyle w:val="afffffb"/>
              <w:rPr>
                <w:color w:val="000000"/>
              </w:rPr>
            </w:pPr>
            <w:r w:rsidRPr="00CD2B5E">
              <w:rPr>
                <w:color w:val="000000"/>
              </w:rPr>
              <w:t>445,04</w:t>
            </w:r>
          </w:p>
        </w:tc>
        <w:tc>
          <w:tcPr>
            <w:tcW w:w="324" w:type="pct"/>
            <w:vAlign w:val="center"/>
          </w:tcPr>
          <w:p w14:paraId="1CB514C8" w14:textId="5F16EFD3" w:rsidR="00484E75" w:rsidRPr="00CD2B5E" w:rsidRDefault="00484E75" w:rsidP="00CD2B5E">
            <w:pPr>
              <w:pStyle w:val="afffffb"/>
              <w:rPr>
                <w:color w:val="000000"/>
              </w:rPr>
            </w:pPr>
            <w:r w:rsidRPr="00CD2B5E">
              <w:rPr>
                <w:color w:val="000000"/>
              </w:rPr>
              <w:t>447,49</w:t>
            </w:r>
          </w:p>
        </w:tc>
        <w:tc>
          <w:tcPr>
            <w:tcW w:w="325" w:type="pct"/>
            <w:vAlign w:val="center"/>
          </w:tcPr>
          <w:p w14:paraId="69EB0E40" w14:textId="7C94920E" w:rsidR="00484E75" w:rsidRPr="00CD2B5E" w:rsidRDefault="00484E75" w:rsidP="00CD2B5E">
            <w:pPr>
              <w:pStyle w:val="afffffb"/>
              <w:rPr>
                <w:color w:val="000000"/>
              </w:rPr>
            </w:pPr>
            <w:r w:rsidRPr="00CD2B5E">
              <w:rPr>
                <w:color w:val="000000"/>
              </w:rPr>
              <w:t>450,04</w:t>
            </w:r>
          </w:p>
        </w:tc>
        <w:tc>
          <w:tcPr>
            <w:tcW w:w="324" w:type="pct"/>
            <w:vAlign w:val="center"/>
          </w:tcPr>
          <w:p w14:paraId="798EA608" w14:textId="19CF15AC" w:rsidR="00484E75" w:rsidRPr="00CD2B5E" w:rsidRDefault="00484E75" w:rsidP="00CD2B5E">
            <w:pPr>
              <w:pStyle w:val="afffffb"/>
              <w:rPr>
                <w:color w:val="000000"/>
              </w:rPr>
            </w:pPr>
            <w:r w:rsidRPr="00CD2B5E">
              <w:rPr>
                <w:color w:val="000000"/>
              </w:rPr>
              <w:t>452,80</w:t>
            </w:r>
          </w:p>
        </w:tc>
        <w:tc>
          <w:tcPr>
            <w:tcW w:w="325" w:type="pct"/>
            <w:vAlign w:val="center"/>
          </w:tcPr>
          <w:p w14:paraId="7084799D" w14:textId="01482960" w:rsidR="00484E75" w:rsidRPr="00CD2B5E" w:rsidRDefault="00484E75" w:rsidP="00CD2B5E">
            <w:pPr>
              <w:pStyle w:val="afffffb"/>
              <w:rPr>
                <w:color w:val="000000"/>
              </w:rPr>
            </w:pPr>
            <w:r w:rsidRPr="00CD2B5E">
              <w:rPr>
                <w:color w:val="000000"/>
              </w:rPr>
              <w:t>455,00</w:t>
            </w:r>
          </w:p>
        </w:tc>
        <w:tc>
          <w:tcPr>
            <w:tcW w:w="324" w:type="pct"/>
            <w:vAlign w:val="center"/>
          </w:tcPr>
          <w:p w14:paraId="253A6DDA" w14:textId="5A084783" w:rsidR="00484E75" w:rsidRPr="00CD2B5E" w:rsidRDefault="00484E75" w:rsidP="00CD2B5E">
            <w:pPr>
              <w:pStyle w:val="afffffb"/>
              <w:rPr>
                <w:color w:val="000000"/>
              </w:rPr>
            </w:pPr>
            <w:r w:rsidRPr="00CD2B5E">
              <w:rPr>
                <w:color w:val="000000"/>
              </w:rPr>
              <w:t>455,31</w:t>
            </w:r>
          </w:p>
        </w:tc>
        <w:tc>
          <w:tcPr>
            <w:tcW w:w="325" w:type="pct"/>
            <w:vAlign w:val="center"/>
          </w:tcPr>
          <w:p w14:paraId="4D951ABD" w14:textId="0EDA32D8" w:rsidR="00484E75" w:rsidRPr="00CD2B5E" w:rsidRDefault="00484E75" w:rsidP="00CD2B5E">
            <w:pPr>
              <w:pStyle w:val="afffffb"/>
              <w:rPr>
                <w:color w:val="000000"/>
              </w:rPr>
            </w:pPr>
            <w:r w:rsidRPr="00CD2B5E">
              <w:rPr>
                <w:color w:val="000000"/>
              </w:rPr>
              <w:t>455,31</w:t>
            </w:r>
          </w:p>
        </w:tc>
        <w:tc>
          <w:tcPr>
            <w:tcW w:w="324" w:type="pct"/>
            <w:vAlign w:val="center"/>
          </w:tcPr>
          <w:p w14:paraId="6C2F96A1" w14:textId="377FD98A" w:rsidR="00484E75" w:rsidRPr="00CD2B5E" w:rsidRDefault="00484E75" w:rsidP="00CD2B5E">
            <w:pPr>
              <w:pStyle w:val="afffffb"/>
              <w:rPr>
                <w:color w:val="000000"/>
              </w:rPr>
            </w:pPr>
            <w:r w:rsidRPr="00CD2B5E">
              <w:rPr>
                <w:color w:val="000000"/>
              </w:rPr>
              <w:t>455,31</w:t>
            </w:r>
          </w:p>
        </w:tc>
        <w:tc>
          <w:tcPr>
            <w:tcW w:w="327" w:type="pct"/>
            <w:vAlign w:val="center"/>
          </w:tcPr>
          <w:p w14:paraId="78B293BF" w14:textId="4A7FB67A" w:rsidR="00484E75" w:rsidRPr="00CD2B5E" w:rsidRDefault="00484E75" w:rsidP="00CD2B5E">
            <w:pPr>
              <w:pStyle w:val="afffffb"/>
              <w:rPr>
                <w:color w:val="000000"/>
              </w:rPr>
            </w:pPr>
            <w:r w:rsidRPr="00CD2B5E">
              <w:rPr>
                <w:color w:val="000000"/>
              </w:rPr>
              <w:t>455,31</w:t>
            </w:r>
          </w:p>
        </w:tc>
      </w:tr>
      <w:tr w:rsidR="00B2675F" w:rsidRPr="00CD2B5E" w14:paraId="0F6CFD94" w14:textId="77777777" w:rsidTr="00484E75">
        <w:trPr>
          <w:cantSplit/>
          <w:trHeight w:val="227"/>
        </w:trPr>
        <w:tc>
          <w:tcPr>
            <w:tcW w:w="109" w:type="pct"/>
            <w:vAlign w:val="center"/>
          </w:tcPr>
          <w:p w14:paraId="70254EC1" w14:textId="77777777" w:rsidR="00B2675F" w:rsidRPr="00CD2B5E" w:rsidRDefault="00B2675F" w:rsidP="00CD2B5E">
            <w:pPr>
              <w:pStyle w:val="afffffb"/>
            </w:pPr>
            <w:r w:rsidRPr="00CD2B5E">
              <w:t>4</w:t>
            </w:r>
          </w:p>
        </w:tc>
        <w:tc>
          <w:tcPr>
            <w:tcW w:w="671" w:type="pct"/>
            <w:vAlign w:val="center"/>
          </w:tcPr>
          <w:p w14:paraId="624B294A" w14:textId="77777777" w:rsidR="00B2675F" w:rsidRPr="00CD2B5E" w:rsidRDefault="00B2675F" w:rsidP="00CD2B5E">
            <w:pPr>
              <w:pStyle w:val="afffffb"/>
              <w:rPr>
                <w:bCs/>
                <w:color w:val="000000"/>
              </w:rPr>
            </w:pPr>
            <w:r w:rsidRPr="00CD2B5E">
              <w:rPr>
                <w:bCs/>
                <w:color w:val="000000"/>
              </w:rPr>
              <w:t>кот. пос. Железнодорожников</w:t>
            </w:r>
          </w:p>
        </w:tc>
        <w:tc>
          <w:tcPr>
            <w:tcW w:w="324" w:type="pct"/>
            <w:vAlign w:val="center"/>
          </w:tcPr>
          <w:p w14:paraId="787BDA5D" w14:textId="77777777" w:rsidR="00B2675F" w:rsidRPr="00CD2B5E" w:rsidRDefault="00B2675F" w:rsidP="00CD2B5E">
            <w:pPr>
              <w:pStyle w:val="afffffb"/>
              <w:rPr>
                <w:color w:val="000000"/>
              </w:rPr>
            </w:pPr>
            <w:r w:rsidRPr="00CD2B5E">
              <w:rPr>
                <w:color w:val="000000"/>
              </w:rPr>
              <w:t>14,31</w:t>
            </w:r>
          </w:p>
        </w:tc>
        <w:tc>
          <w:tcPr>
            <w:tcW w:w="324" w:type="pct"/>
            <w:vAlign w:val="center"/>
          </w:tcPr>
          <w:p w14:paraId="427523DC"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22ED955A"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0F875CCA"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56FF629C"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1E76E17A"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51B4C0E3"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1E58ADD1"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4B10ED3D"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636A0D7B" w14:textId="77777777" w:rsidR="00B2675F" w:rsidRPr="00CD2B5E" w:rsidRDefault="00B2675F" w:rsidP="00CD2B5E">
            <w:pPr>
              <w:pStyle w:val="afffffb"/>
              <w:rPr>
                <w:color w:val="000000"/>
              </w:rPr>
            </w:pPr>
            <w:r w:rsidRPr="00CD2B5E">
              <w:rPr>
                <w:color w:val="000000"/>
              </w:rPr>
              <w:t>14,04</w:t>
            </w:r>
          </w:p>
        </w:tc>
        <w:tc>
          <w:tcPr>
            <w:tcW w:w="325" w:type="pct"/>
            <w:vAlign w:val="center"/>
          </w:tcPr>
          <w:p w14:paraId="76941D18" w14:textId="77777777" w:rsidR="00B2675F" w:rsidRPr="00CD2B5E" w:rsidRDefault="00B2675F" w:rsidP="00CD2B5E">
            <w:pPr>
              <w:pStyle w:val="afffffb"/>
              <w:rPr>
                <w:color w:val="000000"/>
              </w:rPr>
            </w:pPr>
            <w:r w:rsidRPr="00CD2B5E">
              <w:rPr>
                <w:color w:val="000000"/>
              </w:rPr>
              <w:t>14,04</w:t>
            </w:r>
          </w:p>
        </w:tc>
        <w:tc>
          <w:tcPr>
            <w:tcW w:w="324" w:type="pct"/>
            <w:vAlign w:val="center"/>
          </w:tcPr>
          <w:p w14:paraId="2B2D13C3" w14:textId="77777777" w:rsidR="00B2675F" w:rsidRPr="00CD2B5E" w:rsidRDefault="00B2675F" w:rsidP="00CD2B5E">
            <w:pPr>
              <w:pStyle w:val="afffffb"/>
              <w:rPr>
                <w:color w:val="000000"/>
              </w:rPr>
            </w:pPr>
            <w:r w:rsidRPr="00CD2B5E">
              <w:rPr>
                <w:color w:val="000000"/>
              </w:rPr>
              <w:t>14,04</w:t>
            </w:r>
          </w:p>
        </w:tc>
        <w:tc>
          <w:tcPr>
            <w:tcW w:w="327" w:type="pct"/>
            <w:vAlign w:val="center"/>
          </w:tcPr>
          <w:p w14:paraId="7B5BE4FF" w14:textId="77777777" w:rsidR="00B2675F" w:rsidRPr="00CD2B5E" w:rsidRDefault="00B2675F" w:rsidP="00CD2B5E">
            <w:pPr>
              <w:pStyle w:val="afffffb"/>
              <w:rPr>
                <w:color w:val="000000"/>
              </w:rPr>
            </w:pPr>
            <w:r w:rsidRPr="00CD2B5E">
              <w:rPr>
                <w:color w:val="000000"/>
              </w:rPr>
              <w:t>14,04</w:t>
            </w:r>
          </w:p>
        </w:tc>
      </w:tr>
      <w:tr w:rsidR="00B2675F" w:rsidRPr="00CD2B5E" w14:paraId="52D2EF6C" w14:textId="77777777" w:rsidTr="00484E75">
        <w:trPr>
          <w:cantSplit/>
          <w:trHeight w:val="227"/>
        </w:trPr>
        <w:tc>
          <w:tcPr>
            <w:tcW w:w="109" w:type="pct"/>
            <w:vAlign w:val="center"/>
          </w:tcPr>
          <w:p w14:paraId="6348E2D1" w14:textId="77777777" w:rsidR="00B2675F" w:rsidRPr="00CD2B5E" w:rsidRDefault="00B2675F" w:rsidP="00CD2B5E">
            <w:pPr>
              <w:pStyle w:val="afffffb"/>
            </w:pPr>
            <w:r w:rsidRPr="00CD2B5E">
              <w:t>5</w:t>
            </w:r>
          </w:p>
        </w:tc>
        <w:tc>
          <w:tcPr>
            <w:tcW w:w="671" w:type="pct"/>
            <w:vAlign w:val="center"/>
          </w:tcPr>
          <w:p w14:paraId="7E3253C6" w14:textId="77777777" w:rsidR="00B2675F" w:rsidRPr="00CD2B5E" w:rsidRDefault="00B2675F" w:rsidP="00CD2B5E">
            <w:pPr>
              <w:pStyle w:val="afffffb"/>
              <w:rPr>
                <w:bCs/>
                <w:color w:val="000000"/>
              </w:rPr>
            </w:pPr>
            <w:r w:rsidRPr="00CD2B5E">
              <w:rPr>
                <w:bCs/>
                <w:color w:val="000000"/>
              </w:rPr>
              <w:t>кот. пос. Цeмeнтный</w:t>
            </w:r>
          </w:p>
        </w:tc>
        <w:tc>
          <w:tcPr>
            <w:tcW w:w="324" w:type="pct"/>
            <w:vAlign w:val="center"/>
          </w:tcPr>
          <w:p w14:paraId="6BC4C9B0" w14:textId="77777777" w:rsidR="00B2675F" w:rsidRPr="00CD2B5E" w:rsidRDefault="00B2675F" w:rsidP="00CD2B5E">
            <w:pPr>
              <w:pStyle w:val="afffffb"/>
              <w:rPr>
                <w:color w:val="000000"/>
              </w:rPr>
            </w:pPr>
            <w:r w:rsidRPr="00CD2B5E">
              <w:rPr>
                <w:color w:val="000000"/>
              </w:rPr>
              <w:t>3,28</w:t>
            </w:r>
          </w:p>
        </w:tc>
        <w:tc>
          <w:tcPr>
            <w:tcW w:w="324" w:type="pct"/>
            <w:vAlign w:val="center"/>
          </w:tcPr>
          <w:p w14:paraId="777A6164" w14:textId="77777777" w:rsidR="00B2675F" w:rsidRPr="00CD2B5E" w:rsidRDefault="00B2675F" w:rsidP="00CD2B5E">
            <w:pPr>
              <w:pStyle w:val="afffffb"/>
              <w:rPr>
                <w:color w:val="000000"/>
              </w:rPr>
            </w:pPr>
            <w:r w:rsidRPr="00CD2B5E">
              <w:rPr>
                <w:color w:val="000000"/>
              </w:rPr>
              <w:t>3,04</w:t>
            </w:r>
          </w:p>
        </w:tc>
        <w:tc>
          <w:tcPr>
            <w:tcW w:w="325" w:type="pct"/>
            <w:vAlign w:val="center"/>
          </w:tcPr>
          <w:p w14:paraId="2CF72E4B" w14:textId="77777777" w:rsidR="00B2675F" w:rsidRPr="00CD2B5E" w:rsidRDefault="00B2675F" w:rsidP="00CD2B5E">
            <w:pPr>
              <w:pStyle w:val="afffffb"/>
              <w:rPr>
                <w:color w:val="000000"/>
              </w:rPr>
            </w:pPr>
            <w:r w:rsidRPr="00CD2B5E">
              <w:rPr>
                <w:color w:val="000000"/>
              </w:rPr>
              <w:t>3,04</w:t>
            </w:r>
          </w:p>
        </w:tc>
        <w:tc>
          <w:tcPr>
            <w:tcW w:w="324" w:type="pct"/>
            <w:vAlign w:val="center"/>
          </w:tcPr>
          <w:p w14:paraId="21B7BB8E" w14:textId="77777777" w:rsidR="00B2675F" w:rsidRPr="00CD2B5E" w:rsidRDefault="00B2675F" w:rsidP="00CD2B5E">
            <w:pPr>
              <w:pStyle w:val="afffffb"/>
              <w:rPr>
                <w:color w:val="000000"/>
              </w:rPr>
            </w:pPr>
            <w:r w:rsidRPr="00CD2B5E">
              <w:rPr>
                <w:color w:val="000000"/>
              </w:rPr>
              <w:t>3,04</w:t>
            </w:r>
          </w:p>
        </w:tc>
        <w:tc>
          <w:tcPr>
            <w:tcW w:w="325" w:type="pct"/>
            <w:vAlign w:val="center"/>
          </w:tcPr>
          <w:p w14:paraId="20A2F4EE" w14:textId="77777777" w:rsidR="00B2675F" w:rsidRPr="00CD2B5E" w:rsidRDefault="00B2675F" w:rsidP="00CD2B5E">
            <w:pPr>
              <w:pStyle w:val="afffffb"/>
              <w:rPr>
                <w:color w:val="000000"/>
              </w:rPr>
            </w:pPr>
            <w:r w:rsidRPr="00CD2B5E">
              <w:rPr>
                <w:color w:val="000000"/>
              </w:rPr>
              <w:t>3,04</w:t>
            </w:r>
          </w:p>
        </w:tc>
        <w:tc>
          <w:tcPr>
            <w:tcW w:w="324" w:type="pct"/>
            <w:vAlign w:val="center"/>
          </w:tcPr>
          <w:p w14:paraId="269B06BC" w14:textId="77777777" w:rsidR="00B2675F" w:rsidRPr="00CD2B5E" w:rsidRDefault="00B2675F" w:rsidP="00CD2B5E">
            <w:pPr>
              <w:pStyle w:val="afffffb"/>
              <w:rPr>
                <w:color w:val="000000"/>
              </w:rPr>
            </w:pPr>
            <w:r w:rsidRPr="00CD2B5E">
              <w:rPr>
                <w:color w:val="000000"/>
              </w:rPr>
              <w:t>3,04</w:t>
            </w:r>
          </w:p>
        </w:tc>
        <w:tc>
          <w:tcPr>
            <w:tcW w:w="325" w:type="pct"/>
            <w:vAlign w:val="center"/>
          </w:tcPr>
          <w:p w14:paraId="245E1D96" w14:textId="77777777" w:rsidR="00B2675F" w:rsidRPr="00CD2B5E" w:rsidRDefault="00B2675F" w:rsidP="00CD2B5E">
            <w:pPr>
              <w:pStyle w:val="afffffb"/>
              <w:rPr>
                <w:color w:val="000000"/>
              </w:rPr>
            </w:pPr>
            <w:r w:rsidRPr="00CD2B5E">
              <w:rPr>
                <w:color w:val="000000"/>
              </w:rPr>
              <w:t>3,04</w:t>
            </w:r>
          </w:p>
        </w:tc>
        <w:tc>
          <w:tcPr>
            <w:tcW w:w="324" w:type="pct"/>
            <w:vAlign w:val="center"/>
          </w:tcPr>
          <w:p w14:paraId="49A1BB50" w14:textId="77777777" w:rsidR="00B2675F" w:rsidRPr="00CD2B5E" w:rsidRDefault="00B2675F" w:rsidP="00CD2B5E">
            <w:pPr>
              <w:pStyle w:val="afffffb"/>
              <w:rPr>
                <w:color w:val="000000"/>
              </w:rPr>
            </w:pPr>
            <w:r w:rsidRPr="00CD2B5E">
              <w:rPr>
                <w:color w:val="000000"/>
              </w:rPr>
              <w:t>3,04</w:t>
            </w:r>
          </w:p>
        </w:tc>
        <w:tc>
          <w:tcPr>
            <w:tcW w:w="325" w:type="pct"/>
            <w:vAlign w:val="center"/>
          </w:tcPr>
          <w:p w14:paraId="5C9BD243" w14:textId="77777777" w:rsidR="00B2675F" w:rsidRPr="00CD2B5E" w:rsidRDefault="00B2675F" w:rsidP="00CD2B5E">
            <w:pPr>
              <w:pStyle w:val="afffffb"/>
              <w:rPr>
                <w:color w:val="000000"/>
              </w:rPr>
            </w:pPr>
            <w:r w:rsidRPr="00CD2B5E">
              <w:rPr>
                <w:color w:val="000000"/>
              </w:rPr>
              <w:t>3,04</w:t>
            </w:r>
          </w:p>
        </w:tc>
        <w:tc>
          <w:tcPr>
            <w:tcW w:w="324" w:type="pct"/>
            <w:vAlign w:val="center"/>
          </w:tcPr>
          <w:p w14:paraId="60DE4B40" w14:textId="77777777" w:rsidR="00B2675F" w:rsidRPr="00CD2B5E" w:rsidRDefault="00B2675F" w:rsidP="00CD2B5E">
            <w:pPr>
              <w:pStyle w:val="afffffb"/>
              <w:rPr>
                <w:color w:val="000000"/>
              </w:rPr>
            </w:pPr>
            <w:r w:rsidRPr="00CD2B5E">
              <w:rPr>
                <w:color w:val="000000"/>
              </w:rPr>
              <w:t>3,04</w:t>
            </w:r>
          </w:p>
        </w:tc>
        <w:tc>
          <w:tcPr>
            <w:tcW w:w="325" w:type="pct"/>
            <w:vAlign w:val="center"/>
          </w:tcPr>
          <w:p w14:paraId="4AF9BA34" w14:textId="77777777" w:rsidR="00B2675F" w:rsidRPr="00CD2B5E" w:rsidRDefault="00B2675F" w:rsidP="00CD2B5E">
            <w:pPr>
              <w:pStyle w:val="afffffb"/>
              <w:rPr>
                <w:color w:val="000000"/>
              </w:rPr>
            </w:pPr>
            <w:r w:rsidRPr="00CD2B5E">
              <w:rPr>
                <w:color w:val="000000"/>
              </w:rPr>
              <w:t>3,04</w:t>
            </w:r>
          </w:p>
        </w:tc>
        <w:tc>
          <w:tcPr>
            <w:tcW w:w="324" w:type="pct"/>
            <w:vAlign w:val="center"/>
          </w:tcPr>
          <w:p w14:paraId="69694291" w14:textId="77777777" w:rsidR="00B2675F" w:rsidRPr="00CD2B5E" w:rsidRDefault="00B2675F" w:rsidP="00CD2B5E">
            <w:pPr>
              <w:pStyle w:val="afffffb"/>
              <w:rPr>
                <w:color w:val="000000"/>
              </w:rPr>
            </w:pPr>
            <w:r w:rsidRPr="00CD2B5E">
              <w:rPr>
                <w:color w:val="000000"/>
              </w:rPr>
              <w:t>3,04</w:t>
            </w:r>
          </w:p>
        </w:tc>
        <w:tc>
          <w:tcPr>
            <w:tcW w:w="327" w:type="pct"/>
            <w:vAlign w:val="center"/>
          </w:tcPr>
          <w:p w14:paraId="062BA12D" w14:textId="77777777" w:rsidR="00B2675F" w:rsidRPr="00CD2B5E" w:rsidRDefault="00B2675F" w:rsidP="00CD2B5E">
            <w:pPr>
              <w:pStyle w:val="afffffb"/>
              <w:rPr>
                <w:color w:val="000000"/>
              </w:rPr>
            </w:pPr>
            <w:r w:rsidRPr="00CD2B5E">
              <w:rPr>
                <w:color w:val="000000"/>
              </w:rPr>
              <w:t>3,04</w:t>
            </w:r>
          </w:p>
        </w:tc>
      </w:tr>
    </w:tbl>
    <w:p w14:paraId="0137E54B" w14:textId="77777777" w:rsidR="00F3057B" w:rsidRPr="00CD2B5E" w:rsidRDefault="00F3057B" w:rsidP="00CD2B5E">
      <w:pPr>
        <w:spacing w:after="0" w:line="240" w:lineRule="auto"/>
        <w:rPr>
          <w:rFonts w:ascii="Arial" w:hAnsi="Arial" w:cs="Arial"/>
          <w:b/>
          <w:sz w:val="20"/>
          <w:szCs w:val="20"/>
        </w:rPr>
      </w:pPr>
    </w:p>
    <w:p w14:paraId="586426AA" w14:textId="77777777" w:rsidR="00F3057B" w:rsidRPr="00CD2B5E" w:rsidRDefault="00F3057B" w:rsidP="00CD2B5E">
      <w:pPr>
        <w:spacing w:after="0" w:line="240" w:lineRule="auto"/>
        <w:rPr>
          <w:rFonts w:ascii="Arial" w:hAnsi="Arial" w:cs="Arial"/>
          <w:b/>
          <w:sz w:val="20"/>
          <w:szCs w:val="20"/>
        </w:rPr>
      </w:pPr>
      <w:r w:rsidRPr="00CD2B5E">
        <w:rPr>
          <w:rFonts w:ascii="Arial" w:hAnsi="Arial" w:cs="Arial"/>
          <w:b/>
          <w:sz w:val="20"/>
          <w:szCs w:val="20"/>
        </w:rPr>
        <w:br w:type="page"/>
      </w:r>
    </w:p>
    <w:p w14:paraId="152C3F59" w14:textId="77777777" w:rsidR="00F3057B" w:rsidRPr="00CD2B5E" w:rsidRDefault="00F3057B" w:rsidP="00CD2B5E">
      <w:pPr>
        <w:pStyle w:val="2"/>
      </w:pPr>
      <w:r w:rsidRPr="00CD2B5E">
        <w:lastRenderedPageBreak/>
        <w:t xml:space="preserve"> </w:t>
      </w:r>
      <w:bookmarkStart w:id="132" w:name="_Toc135565619"/>
      <w:r w:rsidRPr="00CD2B5E">
        <w:t xml:space="preserve">Прогноз приростов тепловой нагрузки в каждой </w:t>
      </w:r>
      <w:r w:rsidRPr="00CD2B5E">
        <w:br/>
        <w:t>перспективной площадке строительства</w:t>
      </w:r>
      <w:bookmarkEnd w:id="132"/>
    </w:p>
    <w:p w14:paraId="5D86F460" w14:textId="35678736" w:rsidR="00F3057B" w:rsidRPr="00CD2B5E" w:rsidRDefault="00F3057B" w:rsidP="00CD2B5E">
      <w:pPr>
        <w:pStyle w:val="a5"/>
      </w:pPr>
      <w:r w:rsidRPr="00CD2B5E">
        <w:t>Сводные данные по прогнозу приростов тепловой нагрузки в каждой перспективной площадке строительства представлены в таблице</w:t>
      </w:r>
      <w:r w:rsidR="00A46C51" w:rsidRPr="00CD2B5E">
        <w:fldChar w:fldCharType="begin"/>
      </w:r>
      <w:r w:rsidR="00A46C51" w:rsidRPr="00CD2B5E">
        <w:instrText xml:space="preserve"> REF _Ref124778413 \h  \* MERGEFORMAT </w:instrText>
      </w:r>
      <w:r w:rsidR="00A46C51" w:rsidRPr="00CD2B5E">
        <w:fldChar w:fldCharType="separate"/>
      </w:r>
      <w:r w:rsidR="003E3A10" w:rsidRPr="003E3A10">
        <w:rPr>
          <w:rStyle w:val="afffffa"/>
        </w:rPr>
        <w:t>Таблица</w:t>
      </w:r>
      <w:r w:rsidR="003E3A10" w:rsidRPr="00CD2B5E">
        <w:t xml:space="preserve"> </w:t>
      </w:r>
      <w:r w:rsidR="003E3A10">
        <w:rPr>
          <w:noProof/>
        </w:rPr>
        <w:t>31</w:t>
      </w:r>
      <w:r w:rsidR="00A46C51" w:rsidRPr="00CD2B5E">
        <w:fldChar w:fldCharType="end"/>
      </w:r>
    </w:p>
    <w:p w14:paraId="1D59E5D0" w14:textId="78A2A884" w:rsidR="00F3057B" w:rsidRPr="00CD2B5E" w:rsidRDefault="00A46C51" w:rsidP="00CD2B5E">
      <w:pPr>
        <w:pStyle w:val="affff1"/>
      </w:pPr>
      <w:bookmarkStart w:id="133" w:name="_Ref124778413"/>
      <w:bookmarkStart w:id="134" w:name="_Toc135565590"/>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31</w:t>
      </w:r>
      <w:r w:rsidR="009420F8" w:rsidRPr="00CD2B5E">
        <w:rPr>
          <w:noProof/>
        </w:rPr>
        <w:fldChar w:fldCharType="end"/>
      </w:r>
      <w:bookmarkEnd w:id="133"/>
      <w:r w:rsidR="00F3057B" w:rsidRPr="00CD2B5E">
        <w:t>. Приросты тепловой нагрузки по площадкам строительства</w:t>
      </w:r>
      <w:bookmarkEnd w:id="1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70"/>
        <w:gridCol w:w="925"/>
        <w:gridCol w:w="928"/>
        <w:gridCol w:w="925"/>
        <w:gridCol w:w="929"/>
        <w:gridCol w:w="929"/>
        <w:gridCol w:w="926"/>
        <w:gridCol w:w="929"/>
        <w:gridCol w:w="926"/>
        <w:gridCol w:w="929"/>
        <w:gridCol w:w="929"/>
        <w:gridCol w:w="926"/>
        <w:gridCol w:w="929"/>
        <w:gridCol w:w="926"/>
      </w:tblGrid>
      <w:tr w:rsidR="00F3057B" w:rsidRPr="00CD2B5E" w14:paraId="4B97E4F6" w14:textId="77777777" w:rsidTr="00A46C51">
        <w:trPr>
          <w:trHeight w:val="227"/>
          <w:tblHeader/>
          <w:jc w:val="center"/>
        </w:trPr>
        <w:tc>
          <w:tcPr>
            <w:tcW w:w="495" w:type="pct"/>
            <w:vMerge w:val="restart"/>
            <w:shd w:val="clear" w:color="auto" w:fill="auto"/>
            <w:noWrap/>
            <w:vAlign w:val="center"/>
            <w:hideMark/>
          </w:tcPr>
          <w:p w14:paraId="1CD2155C" w14:textId="77777777" w:rsidR="00F3057B" w:rsidRPr="00CD2B5E" w:rsidRDefault="00F3057B" w:rsidP="00CD2B5E">
            <w:pPr>
              <w:pStyle w:val="afffffb"/>
            </w:pPr>
            <w:r w:rsidRPr="00CD2B5E">
              <w:t>Номер площадки строительства</w:t>
            </w:r>
          </w:p>
        </w:tc>
        <w:tc>
          <w:tcPr>
            <w:tcW w:w="4505" w:type="pct"/>
            <w:gridSpan w:val="13"/>
            <w:shd w:val="clear" w:color="auto" w:fill="auto"/>
            <w:noWrap/>
            <w:vAlign w:val="center"/>
            <w:hideMark/>
          </w:tcPr>
          <w:p w14:paraId="428A381F" w14:textId="77777777" w:rsidR="00F3057B" w:rsidRPr="00CD2B5E" w:rsidRDefault="00F3057B" w:rsidP="00CD2B5E">
            <w:pPr>
              <w:pStyle w:val="afffffb"/>
            </w:pPr>
            <w:r w:rsidRPr="00CD2B5E">
              <w:t>Прирост тепловой нагрузки, Гкал/ч</w:t>
            </w:r>
          </w:p>
        </w:tc>
      </w:tr>
      <w:tr w:rsidR="00F3057B" w:rsidRPr="00CD2B5E" w14:paraId="3DEE07EF" w14:textId="77777777" w:rsidTr="00A46C51">
        <w:trPr>
          <w:trHeight w:val="227"/>
          <w:tblHeader/>
          <w:jc w:val="center"/>
        </w:trPr>
        <w:tc>
          <w:tcPr>
            <w:tcW w:w="495" w:type="pct"/>
            <w:vMerge/>
            <w:shd w:val="clear" w:color="auto" w:fill="auto"/>
            <w:noWrap/>
            <w:vAlign w:val="center"/>
            <w:hideMark/>
          </w:tcPr>
          <w:p w14:paraId="1D379A32" w14:textId="77777777" w:rsidR="00F3057B" w:rsidRPr="00CD2B5E" w:rsidRDefault="00F3057B" w:rsidP="00CD2B5E">
            <w:pPr>
              <w:pStyle w:val="afffffb"/>
            </w:pPr>
          </w:p>
        </w:tc>
        <w:tc>
          <w:tcPr>
            <w:tcW w:w="346" w:type="pct"/>
            <w:shd w:val="clear" w:color="auto" w:fill="auto"/>
            <w:noWrap/>
            <w:vAlign w:val="center"/>
            <w:hideMark/>
          </w:tcPr>
          <w:p w14:paraId="7923280F" w14:textId="77777777" w:rsidR="00F3057B" w:rsidRPr="00CD2B5E" w:rsidRDefault="00F3057B" w:rsidP="00CD2B5E">
            <w:pPr>
              <w:pStyle w:val="afffffb"/>
            </w:pPr>
            <w:r w:rsidRPr="00CD2B5E">
              <w:t>2023 г.</w:t>
            </w:r>
          </w:p>
        </w:tc>
        <w:tc>
          <w:tcPr>
            <w:tcW w:w="347" w:type="pct"/>
            <w:shd w:val="clear" w:color="auto" w:fill="auto"/>
            <w:noWrap/>
            <w:vAlign w:val="center"/>
            <w:hideMark/>
          </w:tcPr>
          <w:p w14:paraId="54C4B49E" w14:textId="77777777" w:rsidR="00F3057B" w:rsidRPr="00CD2B5E" w:rsidRDefault="00F3057B" w:rsidP="00CD2B5E">
            <w:pPr>
              <w:pStyle w:val="afffffb"/>
            </w:pPr>
            <w:r w:rsidRPr="00CD2B5E">
              <w:t>2024 г.</w:t>
            </w:r>
          </w:p>
        </w:tc>
        <w:tc>
          <w:tcPr>
            <w:tcW w:w="346" w:type="pct"/>
            <w:shd w:val="clear" w:color="auto" w:fill="auto"/>
            <w:noWrap/>
            <w:vAlign w:val="center"/>
            <w:hideMark/>
          </w:tcPr>
          <w:p w14:paraId="19520444" w14:textId="77777777" w:rsidR="00F3057B" w:rsidRPr="00CD2B5E" w:rsidRDefault="00F3057B" w:rsidP="00CD2B5E">
            <w:pPr>
              <w:pStyle w:val="afffffb"/>
            </w:pPr>
            <w:r w:rsidRPr="00CD2B5E">
              <w:t>2025 г.</w:t>
            </w:r>
          </w:p>
        </w:tc>
        <w:tc>
          <w:tcPr>
            <w:tcW w:w="347" w:type="pct"/>
            <w:shd w:val="clear" w:color="auto" w:fill="auto"/>
            <w:noWrap/>
            <w:vAlign w:val="center"/>
            <w:hideMark/>
          </w:tcPr>
          <w:p w14:paraId="7A7A69A2" w14:textId="77777777" w:rsidR="00F3057B" w:rsidRPr="00CD2B5E" w:rsidRDefault="00F3057B" w:rsidP="00CD2B5E">
            <w:pPr>
              <w:pStyle w:val="afffffb"/>
            </w:pPr>
            <w:r w:rsidRPr="00CD2B5E">
              <w:t>2026 г.</w:t>
            </w:r>
          </w:p>
        </w:tc>
        <w:tc>
          <w:tcPr>
            <w:tcW w:w="347" w:type="pct"/>
            <w:shd w:val="clear" w:color="auto" w:fill="auto"/>
            <w:noWrap/>
            <w:vAlign w:val="center"/>
            <w:hideMark/>
          </w:tcPr>
          <w:p w14:paraId="45337040" w14:textId="77777777" w:rsidR="00F3057B" w:rsidRPr="00CD2B5E" w:rsidRDefault="00F3057B" w:rsidP="00CD2B5E">
            <w:pPr>
              <w:pStyle w:val="afffffb"/>
            </w:pPr>
            <w:r w:rsidRPr="00CD2B5E">
              <w:t>2027 г.</w:t>
            </w:r>
          </w:p>
        </w:tc>
        <w:tc>
          <w:tcPr>
            <w:tcW w:w="346" w:type="pct"/>
            <w:shd w:val="clear" w:color="auto" w:fill="auto"/>
            <w:noWrap/>
            <w:vAlign w:val="center"/>
            <w:hideMark/>
          </w:tcPr>
          <w:p w14:paraId="61661F97" w14:textId="77777777" w:rsidR="00F3057B" w:rsidRPr="00CD2B5E" w:rsidRDefault="00F3057B" w:rsidP="00CD2B5E">
            <w:pPr>
              <w:pStyle w:val="afffffb"/>
            </w:pPr>
            <w:r w:rsidRPr="00CD2B5E">
              <w:t>2028 г.</w:t>
            </w:r>
          </w:p>
        </w:tc>
        <w:tc>
          <w:tcPr>
            <w:tcW w:w="347" w:type="pct"/>
            <w:shd w:val="clear" w:color="auto" w:fill="auto"/>
            <w:noWrap/>
            <w:vAlign w:val="center"/>
            <w:hideMark/>
          </w:tcPr>
          <w:p w14:paraId="25D6C39E" w14:textId="77777777" w:rsidR="00F3057B" w:rsidRPr="00CD2B5E" w:rsidRDefault="00F3057B" w:rsidP="00CD2B5E">
            <w:pPr>
              <w:pStyle w:val="afffffb"/>
            </w:pPr>
            <w:r w:rsidRPr="00CD2B5E">
              <w:t>2029 г.</w:t>
            </w:r>
          </w:p>
        </w:tc>
        <w:tc>
          <w:tcPr>
            <w:tcW w:w="346" w:type="pct"/>
            <w:shd w:val="clear" w:color="auto" w:fill="auto"/>
            <w:noWrap/>
            <w:vAlign w:val="center"/>
            <w:hideMark/>
          </w:tcPr>
          <w:p w14:paraId="3B1B3D1F" w14:textId="77777777" w:rsidR="00F3057B" w:rsidRPr="00CD2B5E" w:rsidRDefault="00F3057B" w:rsidP="00CD2B5E">
            <w:pPr>
              <w:pStyle w:val="afffffb"/>
            </w:pPr>
            <w:r w:rsidRPr="00CD2B5E">
              <w:t>2030 г.</w:t>
            </w:r>
          </w:p>
        </w:tc>
        <w:tc>
          <w:tcPr>
            <w:tcW w:w="347" w:type="pct"/>
            <w:vAlign w:val="center"/>
          </w:tcPr>
          <w:p w14:paraId="1F0494FF" w14:textId="77777777" w:rsidR="00F3057B" w:rsidRPr="00CD2B5E" w:rsidRDefault="00F3057B" w:rsidP="00CD2B5E">
            <w:pPr>
              <w:pStyle w:val="afffffb"/>
            </w:pPr>
            <w:r w:rsidRPr="00CD2B5E">
              <w:t>2031 г.</w:t>
            </w:r>
          </w:p>
        </w:tc>
        <w:tc>
          <w:tcPr>
            <w:tcW w:w="347" w:type="pct"/>
            <w:vAlign w:val="center"/>
          </w:tcPr>
          <w:p w14:paraId="0DD4C019" w14:textId="77777777" w:rsidR="00F3057B" w:rsidRPr="00CD2B5E" w:rsidRDefault="00F3057B" w:rsidP="00CD2B5E">
            <w:pPr>
              <w:pStyle w:val="afffffb"/>
            </w:pPr>
            <w:r w:rsidRPr="00CD2B5E">
              <w:t>2032 г.</w:t>
            </w:r>
          </w:p>
        </w:tc>
        <w:tc>
          <w:tcPr>
            <w:tcW w:w="346" w:type="pct"/>
            <w:vAlign w:val="center"/>
          </w:tcPr>
          <w:p w14:paraId="35DA412B" w14:textId="77777777" w:rsidR="00F3057B" w:rsidRPr="00CD2B5E" w:rsidRDefault="00F3057B" w:rsidP="00CD2B5E">
            <w:pPr>
              <w:pStyle w:val="afffffb"/>
            </w:pPr>
            <w:r w:rsidRPr="00CD2B5E">
              <w:t>2033 г.</w:t>
            </w:r>
          </w:p>
        </w:tc>
        <w:tc>
          <w:tcPr>
            <w:tcW w:w="347" w:type="pct"/>
            <w:vAlign w:val="center"/>
          </w:tcPr>
          <w:p w14:paraId="1102F068" w14:textId="77777777" w:rsidR="00F3057B" w:rsidRPr="00CD2B5E" w:rsidRDefault="00F3057B" w:rsidP="00CD2B5E">
            <w:pPr>
              <w:pStyle w:val="afffffb"/>
            </w:pPr>
            <w:r w:rsidRPr="00CD2B5E">
              <w:t>2034 г.</w:t>
            </w:r>
          </w:p>
        </w:tc>
        <w:tc>
          <w:tcPr>
            <w:tcW w:w="346" w:type="pct"/>
            <w:vAlign w:val="center"/>
          </w:tcPr>
          <w:p w14:paraId="38CD7AD5" w14:textId="77777777" w:rsidR="00F3057B" w:rsidRPr="00CD2B5E" w:rsidRDefault="00F3057B" w:rsidP="00CD2B5E">
            <w:pPr>
              <w:pStyle w:val="afffffb"/>
            </w:pPr>
            <w:r w:rsidRPr="00CD2B5E">
              <w:t>2023-2034 гг.</w:t>
            </w:r>
          </w:p>
        </w:tc>
      </w:tr>
      <w:tr w:rsidR="00F3057B" w:rsidRPr="00CD2B5E" w14:paraId="0CD15F54" w14:textId="77777777" w:rsidTr="00A46C51">
        <w:trPr>
          <w:trHeight w:val="227"/>
          <w:jc w:val="center"/>
        </w:trPr>
        <w:tc>
          <w:tcPr>
            <w:tcW w:w="495" w:type="pct"/>
            <w:shd w:val="clear" w:color="auto" w:fill="auto"/>
            <w:noWrap/>
            <w:vAlign w:val="center"/>
            <w:hideMark/>
          </w:tcPr>
          <w:p w14:paraId="6FB32B65" w14:textId="77777777" w:rsidR="00F3057B" w:rsidRPr="00CD2B5E" w:rsidRDefault="00F3057B" w:rsidP="00CD2B5E">
            <w:pPr>
              <w:pStyle w:val="afffffb"/>
              <w:rPr>
                <w:color w:val="000000"/>
              </w:rPr>
            </w:pPr>
            <w:r w:rsidRPr="00CD2B5E">
              <w:rPr>
                <w:color w:val="000000"/>
              </w:rPr>
              <w:t>1</w:t>
            </w:r>
          </w:p>
        </w:tc>
        <w:tc>
          <w:tcPr>
            <w:tcW w:w="346" w:type="pct"/>
            <w:shd w:val="clear" w:color="auto" w:fill="auto"/>
            <w:noWrap/>
            <w:vAlign w:val="center"/>
            <w:hideMark/>
          </w:tcPr>
          <w:p w14:paraId="4794BE26"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04F8668" w14:textId="77777777" w:rsidR="00F3057B" w:rsidRPr="00CD2B5E" w:rsidRDefault="00F3057B" w:rsidP="00CD2B5E">
            <w:pPr>
              <w:pStyle w:val="afffffb"/>
              <w:rPr>
                <w:color w:val="000000"/>
              </w:rPr>
            </w:pPr>
            <w:r w:rsidRPr="00CD2B5E">
              <w:rPr>
                <w:color w:val="000000"/>
              </w:rPr>
              <w:t>2,34</w:t>
            </w:r>
          </w:p>
        </w:tc>
        <w:tc>
          <w:tcPr>
            <w:tcW w:w="346" w:type="pct"/>
            <w:shd w:val="clear" w:color="auto" w:fill="auto"/>
            <w:vAlign w:val="center"/>
          </w:tcPr>
          <w:p w14:paraId="75E40C02" w14:textId="77777777" w:rsidR="00F3057B" w:rsidRPr="00CD2B5E" w:rsidRDefault="00F3057B" w:rsidP="00CD2B5E">
            <w:pPr>
              <w:pStyle w:val="afffffb"/>
              <w:rPr>
                <w:color w:val="000000"/>
              </w:rPr>
            </w:pPr>
            <w:r w:rsidRPr="00CD2B5E">
              <w:rPr>
                <w:color w:val="000000"/>
              </w:rPr>
              <w:t>1,575</w:t>
            </w:r>
          </w:p>
        </w:tc>
        <w:tc>
          <w:tcPr>
            <w:tcW w:w="347" w:type="pct"/>
            <w:shd w:val="clear" w:color="auto" w:fill="auto"/>
            <w:vAlign w:val="center"/>
          </w:tcPr>
          <w:p w14:paraId="48ADACD3" w14:textId="77777777" w:rsidR="00F3057B" w:rsidRPr="00CD2B5E" w:rsidRDefault="00F3057B" w:rsidP="00CD2B5E">
            <w:pPr>
              <w:pStyle w:val="afffffb"/>
              <w:rPr>
                <w:color w:val="000000"/>
              </w:rPr>
            </w:pPr>
            <w:r w:rsidRPr="00CD2B5E">
              <w:rPr>
                <w:color w:val="000000"/>
              </w:rPr>
              <w:t>1,575</w:t>
            </w:r>
          </w:p>
        </w:tc>
        <w:tc>
          <w:tcPr>
            <w:tcW w:w="347" w:type="pct"/>
            <w:shd w:val="clear" w:color="auto" w:fill="auto"/>
            <w:vAlign w:val="center"/>
          </w:tcPr>
          <w:p w14:paraId="49CBFD7C" w14:textId="77777777" w:rsidR="00F3057B" w:rsidRPr="00CD2B5E" w:rsidRDefault="00F3057B" w:rsidP="00CD2B5E">
            <w:pPr>
              <w:pStyle w:val="afffffb"/>
              <w:rPr>
                <w:color w:val="000000"/>
              </w:rPr>
            </w:pPr>
            <w:r w:rsidRPr="00CD2B5E">
              <w:rPr>
                <w:color w:val="000000"/>
              </w:rPr>
              <w:t>1,575</w:t>
            </w:r>
          </w:p>
        </w:tc>
        <w:tc>
          <w:tcPr>
            <w:tcW w:w="346" w:type="pct"/>
            <w:shd w:val="clear" w:color="auto" w:fill="auto"/>
            <w:vAlign w:val="center"/>
          </w:tcPr>
          <w:p w14:paraId="31C847ED" w14:textId="77777777" w:rsidR="00F3057B" w:rsidRPr="00CD2B5E" w:rsidRDefault="00F3057B" w:rsidP="00CD2B5E">
            <w:pPr>
              <w:pStyle w:val="afffffb"/>
              <w:rPr>
                <w:color w:val="000000"/>
              </w:rPr>
            </w:pPr>
            <w:r w:rsidRPr="00CD2B5E">
              <w:rPr>
                <w:color w:val="000000"/>
              </w:rPr>
              <w:t>1,785</w:t>
            </w:r>
          </w:p>
        </w:tc>
        <w:tc>
          <w:tcPr>
            <w:tcW w:w="347" w:type="pct"/>
            <w:shd w:val="clear" w:color="auto" w:fill="auto"/>
            <w:vAlign w:val="center"/>
          </w:tcPr>
          <w:p w14:paraId="6B7C2CAE" w14:textId="77777777" w:rsidR="00F3057B" w:rsidRPr="00CD2B5E" w:rsidRDefault="00F3057B" w:rsidP="00CD2B5E">
            <w:pPr>
              <w:pStyle w:val="afffffb"/>
              <w:rPr>
                <w:color w:val="000000"/>
              </w:rPr>
            </w:pPr>
            <w:r w:rsidRPr="00CD2B5E">
              <w:rPr>
                <w:color w:val="000000"/>
              </w:rPr>
              <w:t>2</w:t>
            </w:r>
          </w:p>
        </w:tc>
        <w:tc>
          <w:tcPr>
            <w:tcW w:w="346" w:type="pct"/>
            <w:shd w:val="clear" w:color="auto" w:fill="auto"/>
            <w:vAlign w:val="center"/>
          </w:tcPr>
          <w:p w14:paraId="15CB0A65" w14:textId="77777777" w:rsidR="00F3057B" w:rsidRPr="00CD2B5E" w:rsidRDefault="00F3057B" w:rsidP="00CD2B5E">
            <w:pPr>
              <w:pStyle w:val="afffffb"/>
              <w:rPr>
                <w:color w:val="000000"/>
              </w:rPr>
            </w:pPr>
            <w:r w:rsidRPr="00CD2B5E">
              <w:rPr>
                <w:color w:val="000000"/>
              </w:rPr>
              <w:t>0</w:t>
            </w:r>
          </w:p>
        </w:tc>
        <w:tc>
          <w:tcPr>
            <w:tcW w:w="347" w:type="pct"/>
            <w:vAlign w:val="center"/>
          </w:tcPr>
          <w:p w14:paraId="295A8FD9" w14:textId="77777777" w:rsidR="00F3057B" w:rsidRPr="00CD2B5E" w:rsidRDefault="00F3057B" w:rsidP="00CD2B5E">
            <w:pPr>
              <w:pStyle w:val="afffffb"/>
              <w:rPr>
                <w:color w:val="000000"/>
              </w:rPr>
            </w:pPr>
            <w:r w:rsidRPr="00CD2B5E">
              <w:rPr>
                <w:color w:val="000000"/>
              </w:rPr>
              <w:t>0</w:t>
            </w:r>
          </w:p>
        </w:tc>
        <w:tc>
          <w:tcPr>
            <w:tcW w:w="347" w:type="pct"/>
            <w:vAlign w:val="center"/>
          </w:tcPr>
          <w:p w14:paraId="124D326E" w14:textId="77777777" w:rsidR="00F3057B" w:rsidRPr="00CD2B5E" w:rsidRDefault="00F3057B" w:rsidP="00CD2B5E">
            <w:pPr>
              <w:pStyle w:val="afffffb"/>
              <w:rPr>
                <w:color w:val="000000"/>
              </w:rPr>
            </w:pPr>
            <w:r w:rsidRPr="00CD2B5E">
              <w:rPr>
                <w:color w:val="000000"/>
              </w:rPr>
              <w:t>0</w:t>
            </w:r>
          </w:p>
        </w:tc>
        <w:tc>
          <w:tcPr>
            <w:tcW w:w="346" w:type="pct"/>
            <w:vAlign w:val="center"/>
          </w:tcPr>
          <w:p w14:paraId="36945B16" w14:textId="77777777" w:rsidR="00F3057B" w:rsidRPr="00CD2B5E" w:rsidRDefault="00F3057B" w:rsidP="00CD2B5E">
            <w:pPr>
              <w:pStyle w:val="afffffb"/>
              <w:rPr>
                <w:color w:val="000000"/>
              </w:rPr>
            </w:pPr>
            <w:r w:rsidRPr="00CD2B5E">
              <w:rPr>
                <w:color w:val="000000"/>
              </w:rPr>
              <w:t>0</w:t>
            </w:r>
          </w:p>
        </w:tc>
        <w:tc>
          <w:tcPr>
            <w:tcW w:w="347" w:type="pct"/>
            <w:vAlign w:val="center"/>
          </w:tcPr>
          <w:p w14:paraId="74772C83" w14:textId="77777777" w:rsidR="00F3057B" w:rsidRPr="00CD2B5E" w:rsidRDefault="00F3057B" w:rsidP="00CD2B5E">
            <w:pPr>
              <w:pStyle w:val="afffffb"/>
              <w:rPr>
                <w:color w:val="000000"/>
              </w:rPr>
            </w:pPr>
            <w:r w:rsidRPr="00CD2B5E">
              <w:rPr>
                <w:color w:val="000000"/>
              </w:rPr>
              <w:t>0</w:t>
            </w:r>
          </w:p>
        </w:tc>
        <w:tc>
          <w:tcPr>
            <w:tcW w:w="346" w:type="pct"/>
            <w:vAlign w:val="center"/>
          </w:tcPr>
          <w:p w14:paraId="1AF38F69" w14:textId="77777777" w:rsidR="00F3057B" w:rsidRPr="00CD2B5E" w:rsidRDefault="00F3057B" w:rsidP="00CD2B5E">
            <w:pPr>
              <w:pStyle w:val="afffffb"/>
              <w:rPr>
                <w:color w:val="000000"/>
              </w:rPr>
            </w:pPr>
            <w:r w:rsidRPr="00CD2B5E">
              <w:rPr>
                <w:color w:val="000000"/>
              </w:rPr>
              <w:t>10,85</w:t>
            </w:r>
          </w:p>
        </w:tc>
      </w:tr>
      <w:tr w:rsidR="00F3057B" w:rsidRPr="00CD2B5E" w14:paraId="070AD4EE" w14:textId="77777777" w:rsidTr="00A46C51">
        <w:trPr>
          <w:trHeight w:val="227"/>
          <w:jc w:val="center"/>
        </w:trPr>
        <w:tc>
          <w:tcPr>
            <w:tcW w:w="495" w:type="pct"/>
            <w:shd w:val="clear" w:color="auto" w:fill="auto"/>
            <w:noWrap/>
            <w:vAlign w:val="center"/>
            <w:hideMark/>
          </w:tcPr>
          <w:p w14:paraId="5742C51F" w14:textId="77777777" w:rsidR="00F3057B" w:rsidRPr="00CD2B5E" w:rsidRDefault="00F3057B" w:rsidP="00CD2B5E">
            <w:pPr>
              <w:pStyle w:val="afffffb"/>
              <w:rPr>
                <w:color w:val="000000"/>
              </w:rPr>
            </w:pPr>
            <w:r w:rsidRPr="00CD2B5E">
              <w:rPr>
                <w:color w:val="000000"/>
              </w:rPr>
              <w:t>2</w:t>
            </w:r>
          </w:p>
        </w:tc>
        <w:tc>
          <w:tcPr>
            <w:tcW w:w="346" w:type="pct"/>
            <w:shd w:val="clear" w:color="auto" w:fill="auto"/>
            <w:noWrap/>
            <w:vAlign w:val="center"/>
            <w:hideMark/>
          </w:tcPr>
          <w:p w14:paraId="37912B86"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573F97C8"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3DAEC745" w14:textId="77777777" w:rsidR="00F3057B" w:rsidRPr="00CD2B5E" w:rsidRDefault="00F3057B" w:rsidP="00CD2B5E">
            <w:pPr>
              <w:pStyle w:val="afffffb"/>
              <w:rPr>
                <w:color w:val="000000"/>
              </w:rPr>
            </w:pPr>
            <w:r w:rsidRPr="00CD2B5E">
              <w:rPr>
                <w:color w:val="000000"/>
              </w:rPr>
              <w:t>0,88</w:t>
            </w:r>
          </w:p>
        </w:tc>
        <w:tc>
          <w:tcPr>
            <w:tcW w:w="347" w:type="pct"/>
            <w:shd w:val="clear" w:color="auto" w:fill="auto"/>
            <w:vAlign w:val="center"/>
          </w:tcPr>
          <w:p w14:paraId="751F8651" w14:textId="77777777" w:rsidR="00F3057B" w:rsidRPr="00CD2B5E" w:rsidRDefault="00F3057B" w:rsidP="00CD2B5E">
            <w:pPr>
              <w:pStyle w:val="afffffb"/>
              <w:rPr>
                <w:color w:val="000000"/>
              </w:rPr>
            </w:pPr>
            <w:r w:rsidRPr="00CD2B5E">
              <w:rPr>
                <w:color w:val="000000"/>
              </w:rPr>
              <w:t>0,88</w:t>
            </w:r>
          </w:p>
        </w:tc>
        <w:tc>
          <w:tcPr>
            <w:tcW w:w="347" w:type="pct"/>
            <w:shd w:val="clear" w:color="auto" w:fill="auto"/>
            <w:vAlign w:val="center"/>
          </w:tcPr>
          <w:p w14:paraId="5570D2FA" w14:textId="77777777" w:rsidR="00F3057B" w:rsidRPr="00CD2B5E" w:rsidRDefault="00F3057B" w:rsidP="00CD2B5E">
            <w:pPr>
              <w:pStyle w:val="afffffb"/>
              <w:rPr>
                <w:color w:val="000000"/>
              </w:rPr>
            </w:pPr>
            <w:r w:rsidRPr="00CD2B5E">
              <w:rPr>
                <w:color w:val="000000"/>
              </w:rPr>
              <w:t>0,88</w:t>
            </w:r>
          </w:p>
        </w:tc>
        <w:tc>
          <w:tcPr>
            <w:tcW w:w="346" w:type="pct"/>
            <w:shd w:val="clear" w:color="auto" w:fill="auto"/>
            <w:vAlign w:val="center"/>
          </w:tcPr>
          <w:p w14:paraId="645A9CE8" w14:textId="77777777" w:rsidR="00F3057B" w:rsidRPr="00CD2B5E" w:rsidRDefault="00F3057B" w:rsidP="00CD2B5E">
            <w:pPr>
              <w:pStyle w:val="afffffb"/>
              <w:rPr>
                <w:color w:val="000000"/>
              </w:rPr>
            </w:pPr>
            <w:r w:rsidRPr="00CD2B5E">
              <w:rPr>
                <w:color w:val="000000"/>
              </w:rPr>
              <w:t>0,76</w:t>
            </w:r>
          </w:p>
        </w:tc>
        <w:tc>
          <w:tcPr>
            <w:tcW w:w="347" w:type="pct"/>
            <w:shd w:val="clear" w:color="auto" w:fill="auto"/>
            <w:vAlign w:val="center"/>
          </w:tcPr>
          <w:p w14:paraId="03425331" w14:textId="77777777" w:rsidR="00F3057B" w:rsidRPr="00CD2B5E" w:rsidRDefault="00F3057B" w:rsidP="00CD2B5E">
            <w:pPr>
              <w:pStyle w:val="afffffb"/>
              <w:rPr>
                <w:color w:val="000000"/>
              </w:rPr>
            </w:pPr>
            <w:r w:rsidRPr="00CD2B5E">
              <w:rPr>
                <w:color w:val="000000"/>
              </w:rPr>
              <w:t>0,76</w:t>
            </w:r>
          </w:p>
        </w:tc>
        <w:tc>
          <w:tcPr>
            <w:tcW w:w="346" w:type="pct"/>
            <w:shd w:val="clear" w:color="auto" w:fill="auto"/>
            <w:vAlign w:val="center"/>
          </w:tcPr>
          <w:p w14:paraId="227E294A" w14:textId="77777777" w:rsidR="00F3057B" w:rsidRPr="00CD2B5E" w:rsidRDefault="00F3057B" w:rsidP="00CD2B5E">
            <w:pPr>
              <w:pStyle w:val="afffffb"/>
              <w:rPr>
                <w:color w:val="000000"/>
              </w:rPr>
            </w:pPr>
            <w:r w:rsidRPr="00CD2B5E">
              <w:rPr>
                <w:color w:val="000000"/>
              </w:rPr>
              <w:t>2,2053</w:t>
            </w:r>
          </w:p>
        </w:tc>
        <w:tc>
          <w:tcPr>
            <w:tcW w:w="347" w:type="pct"/>
            <w:vAlign w:val="center"/>
          </w:tcPr>
          <w:p w14:paraId="5D02AEFC" w14:textId="77777777" w:rsidR="00F3057B" w:rsidRPr="00CD2B5E" w:rsidRDefault="00F3057B" w:rsidP="00CD2B5E">
            <w:pPr>
              <w:pStyle w:val="afffffb"/>
              <w:rPr>
                <w:color w:val="000000"/>
              </w:rPr>
            </w:pPr>
            <w:r w:rsidRPr="00CD2B5E">
              <w:rPr>
                <w:color w:val="000000"/>
              </w:rPr>
              <w:t>0,3053</w:t>
            </w:r>
          </w:p>
        </w:tc>
        <w:tc>
          <w:tcPr>
            <w:tcW w:w="347" w:type="pct"/>
            <w:vAlign w:val="center"/>
          </w:tcPr>
          <w:p w14:paraId="4AFFE5BE" w14:textId="77777777" w:rsidR="00F3057B" w:rsidRPr="00CD2B5E" w:rsidRDefault="00F3057B" w:rsidP="00CD2B5E">
            <w:pPr>
              <w:pStyle w:val="afffffb"/>
              <w:rPr>
                <w:color w:val="000000"/>
              </w:rPr>
            </w:pPr>
            <w:r w:rsidRPr="00CD2B5E">
              <w:rPr>
                <w:color w:val="000000"/>
              </w:rPr>
              <w:t>0</w:t>
            </w:r>
          </w:p>
        </w:tc>
        <w:tc>
          <w:tcPr>
            <w:tcW w:w="346" w:type="pct"/>
            <w:vAlign w:val="center"/>
          </w:tcPr>
          <w:p w14:paraId="561D8EF3" w14:textId="77777777" w:rsidR="00F3057B" w:rsidRPr="00CD2B5E" w:rsidRDefault="00F3057B" w:rsidP="00CD2B5E">
            <w:pPr>
              <w:pStyle w:val="afffffb"/>
              <w:rPr>
                <w:color w:val="000000"/>
              </w:rPr>
            </w:pPr>
            <w:r w:rsidRPr="00CD2B5E">
              <w:rPr>
                <w:color w:val="000000"/>
              </w:rPr>
              <w:t>0</w:t>
            </w:r>
          </w:p>
        </w:tc>
        <w:tc>
          <w:tcPr>
            <w:tcW w:w="347" w:type="pct"/>
            <w:vAlign w:val="center"/>
          </w:tcPr>
          <w:p w14:paraId="4701F3D1" w14:textId="77777777" w:rsidR="00F3057B" w:rsidRPr="00CD2B5E" w:rsidRDefault="00F3057B" w:rsidP="00CD2B5E">
            <w:pPr>
              <w:pStyle w:val="afffffb"/>
              <w:rPr>
                <w:color w:val="000000"/>
              </w:rPr>
            </w:pPr>
            <w:r w:rsidRPr="00CD2B5E">
              <w:rPr>
                <w:color w:val="000000"/>
              </w:rPr>
              <w:t>0</w:t>
            </w:r>
          </w:p>
        </w:tc>
        <w:tc>
          <w:tcPr>
            <w:tcW w:w="346" w:type="pct"/>
            <w:vAlign w:val="center"/>
          </w:tcPr>
          <w:p w14:paraId="30F37636" w14:textId="77777777" w:rsidR="00F3057B" w:rsidRPr="00CD2B5E" w:rsidRDefault="00F3057B" w:rsidP="00CD2B5E">
            <w:pPr>
              <w:pStyle w:val="afffffb"/>
              <w:rPr>
                <w:color w:val="000000"/>
              </w:rPr>
            </w:pPr>
            <w:r w:rsidRPr="00CD2B5E">
              <w:rPr>
                <w:color w:val="000000"/>
              </w:rPr>
              <w:t>6,6706</w:t>
            </w:r>
          </w:p>
        </w:tc>
      </w:tr>
      <w:tr w:rsidR="00F3057B" w:rsidRPr="00CD2B5E" w14:paraId="7427762B" w14:textId="77777777" w:rsidTr="00A46C51">
        <w:trPr>
          <w:trHeight w:val="227"/>
          <w:jc w:val="center"/>
        </w:trPr>
        <w:tc>
          <w:tcPr>
            <w:tcW w:w="495" w:type="pct"/>
            <w:shd w:val="clear" w:color="auto" w:fill="auto"/>
            <w:noWrap/>
            <w:vAlign w:val="center"/>
            <w:hideMark/>
          </w:tcPr>
          <w:p w14:paraId="459763BC" w14:textId="77777777" w:rsidR="00F3057B" w:rsidRPr="00CD2B5E" w:rsidRDefault="00F3057B" w:rsidP="00CD2B5E">
            <w:pPr>
              <w:pStyle w:val="afffffb"/>
              <w:rPr>
                <w:color w:val="000000"/>
              </w:rPr>
            </w:pPr>
            <w:r w:rsidRPr="00CD2B5E">
              <w:rPr>
                <w:color w:val="000000"/>
              </w:rPr>
              <w:t>3</w:t>
            </w:r>
          </w:p>
        </w:tc>
        <w:tc>
          <w:tcPr>
            <w:tcW w:w="346" w:type="pct"/>
            <w:shd w:val="clear" w:color="auto" w:fill="auto"/>
            <w:noWrap/>
            <w:vAlign w:val="center"/>
            <w:hideMark/>
          </w:tcPr>
          <w:p w14:paraId="5BDA02C1"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55A88FB0"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3E9D2A28"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2E67047E"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12425F2" w14:textId="77777777" w:rsidR="00F3057B" w:rsidRPr="00CD2B5E" w:rsidRDefault="00F3057B" w:rsidP="00CD2B5E">
            <w:pPr>
              <w:pStyle w:val="afffffb"/>
              <w:rPr>
                <w:color w:val="000000"/>
              </w:rPr>
            </w:pPr>
            <w:r w:rsidRPr="00CD2B5E">
              <w:rPr>
                <w:color w:val="000000"/>
              </w:rPr>
              <w:t>2,3345</w:t>
            </w:r>
          </w:p>
        </w:tc>
        <w:tc>
          <w:tcPr>
            <w:tcW w:w="346" w:type="pct"/>
            <w:shd w:val="clear" w:color="auto" w:fill="auto"/>
            <w:vAlign w:val="center"/>
          </w:tcPr>
          <w:p w14:paraId="22D09C64" w14:textId="77777777" w:rsidR="00F3057B" w:rsidRPr="00CD2B5E" w:rsidRDefault="00F3057B" w:rsidP="00CD2B5E">
            <w:pPr>
              <w:pStyle w:val="afffffb"/>
              <w:rPr>
                <w:color w:val="000000"/>
              </w:rPr>
            </w:pPr>
            <w:r w:rsidRPr="00CD2B5E">
              <w:rPr>
                <w:color w:val="000000"/>
              </w:rPr>
              <w:t>1,9817</w:t>
            </w:r>
          </w:p>
        </w:tc>
        <w:tc>
          <w:tcPr>
            <w:tcW w:w="347" w:type="pct"/>
            <w:shd w:val="clear" w:color="auto" w:fill="auto"/>
            <w:vAlign w:val="center"/>
          </w:tcPr>
          <w:p w14:paraId="380C7C40" w14:textId="77777777" w:rsidR="00F3057B" w:rsidRPr="00CD2B5E" w:rsidRDefault="00F3057B" w:rsidP="00CD2B5E">
            <w:pPr>
              <w:pStyle w:val="afffffb"/>
              <w:rPr>
                <w:color w:val="000000"/>
              </w:rPr>
            </w:pPr>
            <w:r w:rsidRPr="00CD2B5E">
              <w:rPr>
                <w:color w:val="000000"/>
              </w:rPr>
              <w:t>1,9817</w:t>
            </w:r>
          </w:p>
        </w:tc>
        <w:tc>
          <w:tcPr>
            <w:tcW w:w="346" w:type="pct"/>
            <w:shd w:val="clear" w:color="auto" w:fill="auto"/>
            <w:vAlign w:val="center"/>
          </w:tcPr>
          <w:p w14:paraId="52076782" w14:textId="77777777" w:rsidR="00F3057B" w:rsidRPr="00CD2B5E" w:rsidRDefault="00F3057B" w:rsidP="00CD2B5E">
            <w:pPr>
              <w:pStyle w:val="afffffb"/>
              <w:rPr>
                <w:color w:val="000000"/>
              </w:rPr>
            </w:pPr>
            <w:r w:rsidRPr="00CD2B5E">
              <w:rPr>
                <w:color w:val="000000"/>
              </w:rPr>
              <w:t>1,9817</w:t>
            </w:r>
          </w:p>
        </w:tc>
        <w:tc>
          <w:tcPr>
            <w:tcW w:w="347" w:type="pct"/>
            <w:vAlign w:val="center"/>
          </w:tcPr>
          <w:p w14:paraId="011AD247" w14:textId="77777777" w:rsidR="00F3057B" w:rsidRPr="00CD2B5E" w:rsidRDefault="00F3057B" w:rsidP="00CD2B5E">
            <w:pPr>
              <w:pStyle w:val="afffffb"/>
              <w:rPr>
                <w:color w:val="000000"/>
              </w:rPr>
            </w:pPr>
            <w:r w:rsidRPr="00CD2B5E">
              <w:rPr>
                <w:color w:val="000000"/>
              </w:rPr>
              <w:t>3,8817</w:t>
            </w:r>
          </w:p>
        </w:tc>
        <w:tc>
          <w:tcPr>
            <w:tcW w:w="347" w:type="pct"/>
            <w:vAlign w:val="center"/>
          </w:tcPr>
          <w:p w14:paraId="7D019E6B" w14:textId="77777777" w:rsidR="00F3057B" w:rsidRPr="00CD2B5E" w:rsidRDefault="00F3057B" w:rsidP="00CD2B5E">
            <w:pPr>
              <w:pStyle w:val="afffffb"/>
              <w:rPr>
                <w:color w:val="000000"/>
              </w:rPr>
            </w:pPr>
            <w:r w:rsidRPr="00CD2B5E">
              <w:rPr>
                <w:color w:val="000000"/>
              </w:rPr>
              <w:t>3,8817</w:t>
            </w:r>
          </w:p>
        </w:tc>
        <w:tc>
          <w:tcPr>
            <w:tcW w:w="346" w:type="pct"/>
            <w:vAlign w:val="center"/>
          </w:tcPr>
          <w:p w14:paraId="42276AA7" w14:textId="77777777" w:rsidR="00F3057B" w:rsidRPr="00CD2B5E" w:rsidRDefault="00F3057B" w:rsidP="00CD2B5E">
            <w:pPr>
              <w:pStyle w:val="afffffb"/>
              <w:rPr>
                <w:color w:val="000000"/>
              </w:rPr>
            </w:pPr>
            <w:r w:rsidRPr="00CD2B5E">
              <w:rPr>
                <w:color w:val="000000"/>
              </w:rPr>
              <w:t>3,8817</w:t>
            </w:r>
          </w:p>
        </w:tc>
        <w:tc>
          <w:tcPr>
            <w:tcW w:w="347" w:type="pct"/>
            <w:vAlign w:val="center"/>
          </w:tcPr>
          <w:p w14:paraId="7D3370BD" w14:textId="77777777" w:rsidR="00F3057B" w:rsidRPr="00CD2B5E" w:rsidRDefault="00F3057B" w:rsidP="00CD2B5E">
            <w:pPr>
              <w:pStyle w:val="afffffb"/>
              <w:rPr>
                <w:color w:val="000000"/>
              </w:rPr>
            </w:pPr>
            <w:r w:rsidRPr="00CD2B5E">
              <w:rPr>
                <w:color w:val="000000"/>
              </w:rPr>
              <w:t>4,5267</w:t>
            </w:r>
          </w:p>
        </w:tc>
        <w:tc>
          <w:tcPr>
            <w:tcW w:w="346" w:type="pct"/>
            <w:vAlign w:val="center"/>
          </w:tcPr>
          <w:p w14:paraId="39790E54" w14:textId="77777777" w:rsidR="00F3057B" w:rsidRPr="00CD2B5E" w:rsidRDefault="00F3057B" w:rsidP="00CD2B5E">
            <w:pPr>
              <w:pStyle w:val="afffffb"/>
              <w:rPr>
                <w:color w:val="000000"/>
              </w:rPr>
            </w:pPr>
            <w:r w:rsidRPr="00CD2B5E">
              <w:rPr>
                <w:color w:val="000000"/>
              </w:rPr>
              <w:t>24,4514</w:t>
            </w:r>
          </w:p>
        </w:tc>
      </w:tr>
      <w:tr w:rsidR="00F3057B" w:rsidRPr="00CD2B5E" w14:paraId="3F22ACAB" w14:textId="77777777" w:rsidTr="00A46C51">
        <w:trPr>
          <w:trHeight w:val="227"/>
          <w:jc w:val="center"/>
        </w:trPr>
        <w:tc>
          <w:tcPr>
            <w:tcW w:w="495" w:type="pct"/>
            <w:shd w:val="clear" w:color="auto" w:fill="auto"/>
            <w:noWrap/>
            <w:vAlign w:val="center"/>
            <w:hideMark/>
          </w:tcPr>
          <w:p w14:paraId="28ED3EAB" w14:textId="77777777" w:rsidR="00F3057B" w:rsidRPr="00CD2B5E" w:rsidRDefault="00F3057B" w:rsidP="00CD2B5E">
            <w:pPr>
              <w:pStyle w:val="afffffb"/>
              <w:rPr>
                <w:color w:val="000000"/>
              </w:rPr>
            </w:pPr>
            <w:r w:rsidRPr="00CD2B5E">
              <w:rPr>
                <w:color w:val="000000"/>
              </w:rPr>
              <w:t>4</w:t>
            </w:r>
          </w:p>
        </w:tc>
        <w:tc>
          <w:tcPr>
            <w:tcW w:w="346" w:type="pct"/>
            <w:shd w:val="clear" w:color="auto" w:fill="auto"/>
            <w:noWrap/>
            <w:vAlign w:val="center"/>
            <w:hideMark/>
          </w:tcPr>
          <w:p w14:paraId="3089E117"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348D0753" w14:textId="77777777" w:rsidR="00F3057B" w:rsidRPr="00CD2B5E" w:rsidRDefault="00F3057B" w:rsidP="00CD2B5E">
            <w:pPr>
              <w:pStyle w:val="afffffb"/>
              <w:rPr>
                <w:color w:val="000000"/>
              </w:rPr>
            </w:pPr>
            <w:r w:rsidRPr="00CD2B5E">
              <w:rPr>
                <w:color w:val="000000"/>
              </w:rPr>
              <w:t>2,3345</w:t>
            </w:r>
          </w:p>
        </w:tc>
        <w:tc>
          <w:tcPr>
            <w:tcW w:w="346" w:type="pct"/>
            <w:shd w:val="clear" w:color="auto" w:fill="auto"/>
            <w:vAlign w:val="center"/>
          </w:tcPr>
          <w:p w14:paraId="215EB812"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49C857DD"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25DFA482"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FB6E64C"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76ADA7A1"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7F04CA43" w14:textId="77777777" w:rsidR="00F3057B" w:rsidRPr="00CD2B5E" w:rsidRDefault="00F3057B" w:rsidP="00CD2B5E">
            <w:pPr>
              <w:pStyle w:val="afffffb"/>
              <w:rPr>
                <w:color w:val="000000"/>
              </w:rPr>
            </w:pPr>
            <w:r w:rsidRPr="00CD2B5E">
              <w:rPr>
                <w:color w:val="000000"/>
              </w:rPr>
              <w:t>0</w:t>
            </w:r>
          </w:p>
        </w:tc>
        <w:tc>
          <w:tcPr>
            <w:tcW w:w="347" w:type="pct"/>
            <w:vAlign w:val="center"/>
          </w:tcPr>
          <w:p w14:paraId="75D0796D" w14:textId="77777777" w:rsidR="00F3057B" w:rsidRPr="00CD2B5E" w:rsidRDefault="00F3057B" w:rsidP="00CD2B5E">
            <w:pPr>
              <w:pStyle w:val="afffffb"/>
              <w:rPr>
                <w:color w:val="000000"/>
              </w:rPr>
            </w:pPr>
            <w:r w:rsidRPr="00CD2B5E">
              <w:rPr>
                <w:color w:val="000000"/>
              </w:rPr>
              <w:t>0</w:t>
            </w:r>
          </w:p>
        </w:tc>
        <w:tc>
          <w:tcPr>
            <w:tcW w:w="347" w:type="pct"/>
            <w:vAlign w:val="center"/>
          </w:tcPr>
          <w:p w14:paraId="59CF4BFF" w14:textId="77777777" w:rsidR="00F3057B" w:rsidRPr="00CD2B5E" w:rsidRDefault="00F3057B" w:rsidP="00CD2B5E">
            <w:pPr>
              <w:pStyle w:val="afffffb"/>
              <w:rPr>
                <w:color w:val="000000"/>
              </w:rPr>
            </w:pPr>
            <w:r w:rsidRPr="00CD2B5E">
              <w:rPr>
                <w:color w:val="000000"/>
              </w:rPr>
              <w:t>0,1548</w:t>
            </w:r>
          </w:p>
        </w:tc>
        <w:tc>
          <w:tcPr>
            <w:tcW w:w="346" w:type="pct"/>
            <w:vAlign w:val="center"/>
          </w:tcPr>
          <w:p w14:paraId="00A36A28" w14:textId="77777777" w:rsidR="00F3057B" w:rsidRPr="00CD2B5E" w:rsidRDefault="00F3057B" w:rsidP="00CD2B5E">
            <w:pPr>
              <w:pStyle w:val="afffffb"/>
              <w:rPr>
                <w:color w:val="000000"/>
              </w:rPr>
            </w:pPr>
            <w:r w:rsidRPr="00CD2B5E">
              <w:rPr>
                <w:color w:val="000000"/>
              </w:rPr>
              <w:t>0,1548</w:t>
            </w:r>
          </w:p>
        </w:tc>
        <w:tc>
          <w:tcPr>
            <w:tcW w:w="347" w:type="pct"/>
            <w:vAlign w:val="center"/>
          </w:tcPr>
          <w:p w14:paraId="182C1EF4" w14:textId="77777777" w:rsidR="00F3057B" w:rsidRPr="00CD2B5E" w:rsidRDefault="00F3057B" w:rsidP="00CD2B5E">
            <w:pPr>
              <w:pStyle w:val="afffffb"/>
              <w:rPr>
                <w:color w:val="000000"/>
              </w:rPr>
            </w:pPr>
            <w:r w:rsidRPr="00CD2B5E">
              <w:rPr>
                <w:color w:val="000000"/>
              </w:rPr>
              <w:t>0</w:t>
            </w:r>
          </w:p>
        </w:tc>
        <w:tc>
          <w:tcPr>
            <w:tcW w:w="346" w:type="pct"/>
            <w:vAlign w:val="center"/>
          </w:tcPr>
          <w:p w14:paraId="6FAC46BD" w14:textId="77777777" w:rsidR="00F3057B" w:rsidRPr="00CD2B5E" w:rsidRDefault="00F3057B" w:rsidP="00CD2B5E">
            <w:pPr>
              <w:pStyle w:val="afffffb"/>
              <w:rPr>
                <w:color w:val="000000"/>
              </w:rPr>
            </w:pPr>
            <w:r w:rsidRPr="00CD2B5E">
              <w:rPr>
                <w:color w:val="000000"/>
              </w:rPr>
              <w:t>9,6476</w:t>
            </w:r>
          </w:p>
        </w:tc>
      </w:tr>
      <w:tr w:rsidR="00F3057B" w:rsidRPr="00CD2B5E" w14:paraId="618483DB" w14:textId="77777777" w:rsidTr="00A46C51">
        <w:trPr>
          <w:trHeight w:val="227"/>
          <w:jc w:val="center"/>
        </w:trPr>
        <w:tc>
          <w:tcPr>
            <w:tcW w:w="495" w:type="pct"/>
            <w:shd w:val="clear" w:color="auto" w:fill="auto"/>
            <w:noWrap/>
            <w:vAlign w:val="center"/>
            <w:hideMark/>
          </w:tcPr>
          <w:p w14:paraId="304702D9" w14:textId="77777777" w:rsidR="00F3057B" w:rsidRPr="00CD2B5E" w:rsidRDefault="00F3057B" w:rsidP="00CD2B5E">
            <w:pPr>
              <w:pStyle w:val="afffffb"/>
              <w:rPr>
                <w:color w:val="000000"/>
              </w:rPr>
            </w:pPr>
            <w:r w:rsidRPr="00CD2B5E">
              <w:rPr>
                <w:color w:val="000000"/>
              </w:rPr>
              <w:t>5</w:t>
            </w:r>
          </w:p>
        </w:tc>
        <w:tc>
          <w:tcPr>
            <w:tcW w:w="346" w:type="pct"/>
            <w:shd w:val="clear" w:color="auto" w:fill="auto"/>
            <w:noWrap/>
            <w:vAlign w:val="center"/>
            <w:hideMark/>
          </w:tcPr>
          <w:p w14:paraId="2F4519CC"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08FB6E38" w14:textId="77777777" w:rsidR="00F3057B" w:rsidRPr="00CD2B5E" w:rsidRDefault="00F3057B" w:rsidP="00CD2B5E">
            <w:pPr>
              <w:pStyle w:val="afffffb"/>
              <w:rPr>
                <w:color w:val="000000"/>
              </w:rPr>
            </w:pPr>
            <w:r w:rsidRPr="00CD2B5E">
              <w:rPr>
                <w:color w:val="000000"/>
              </w:rPr>
              <w:t>2,3345</w:t>
            </w:r>
          </w:p>
        </w:tc>
        <w:tc>
          <w:tcPr>
            <w:tcW w:w="346" w:type="pct"/>
            <w:shd w:val="clear" w:color="auto" w:fill="auto"/>
            <w:vAlign w:val="center"/>
          </w:tcPr>
          <w:p w14:paraId="30C01C48"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5509CA00" w14:textId="77777777" w:rsidR="00F3057B" w:rsidRPr="00CD2B5E" w:rsidRDefault="00F3057B" w:rsidP="00CD2B5E">
            <w:pPr>
              <w:pStyle w:val="afffffb"/>
              <w:rPr>
                <w:color w:val="000000"/>
              </w:rPr>
            </w:pPr>
            <w:r w:rsidRPr="00CD2B5E">
              <w:rPr>
                <w:color w:val="000000"/>
              </w:rPr>
              <w:t>2,3345</w:t>
            </w:r>
          </w:p>
        </w:tc>
        <w:tc>
          <w:tcPr>
            <w:tcW w:w="347" w:type="pct"/>
            <w:shd w:val="clear" w:color="auto" w:fill="auto"/>
            <w:vAlign w:val="center"/>
          </w:tcPr>
          <w:p w14:paraId="739745A7" w14:textId="77777777" w:rsidR="00F3057B" w:rsidRPr="00CD2B5E" w:rsidRDefault="00F3057B" w:rsidP="00CD2B5E">
            <w:pPr>
              <w:pStyle w:val="afffffb"/>
              <w:rPr>
                <w:color w:val="000000"/>
              </w:rPr>
            </w:pPr>
            <w:r w:rsidRPr="00CD2B5E">
              <w:rPr>
                <w:color w:val="000000"/>
              </w:rPr>
              <w:t>2,3345</w:t>
            </w:r>
          </w:p>
        </w:tc>
        <w:tc>
          <w:tcPr>
            <w:tcW w:w="346" w:type="pct"/>
            <w:shd w:val="clear" w:color="auto" w:fill="auto"/>
            <w:vAlign w:val="center"/>
          </w:tcPr>
          <w:p w14:paraId="0D5807D7" w14:textId="77777777" w:rsidR="00F3057B" w:rsidRPr="00CD2B5E" w:rsidRDefault="00F3057B" w:rsidP="00CD2B5E">
            <w:pPr>
              <w:pStyle w:val="afffffb"/>
              <w:rPr>
                <w:color w:val="000000"/>
              </w:rPr>
            </w:pPr>
            <w:r w:rsidRPr="00CD2B5E">
              <w:rPr>
                <w:color w:val="000000"/>
              </w:rPr>
              <w:t>1,9817</w:t>
            </w:r>
          </w:p>
        </w:tc>
        <w:tc>
          <w:tcPr>
            <w:tcW w:w="347" w:type="pct"/>
            <w:shd w:val="clear" w:color="auto" w:fill="auto"/>
            <w:vAlign w:val="center"/>
          </w:tcPr>
          <w:p w14:paraId="05317370" w14:textId="77777777" w:rsidR="00F3057B" w:rsidRPr="00CD2B5E" w:rsidRDefault="00F3057B" w:rsidP="00CD2B5E">
            <w:pPr>
              <w:pStyle w:val="afffffb"/>
              <w:rPr>
                <w:color w:val="000000"/>
              </w:rPr>
            </w:pPr>
            <w:r w:rsidRPr="00CD2B5E">
              <w:rPr>
                <w:color w:val="000000"/>
              </w:rPr>
              <w:t>1,9817</w:t>
            </w:r>
          </w:p>
        </w:tc>
        <w:tc>
          <w:tcPr>
            <w:tcW w:w="346" w:type="pct"/>
            <w:shd w:val="clear" w:color="auto" w:fill="auto"/>
            <w:vAlign w:val="center"/>
          </w:tcPr>
          <w:p w14:paraId="5526493B" w14:textId="77777777" w:rsidR="00F3057B" w:rsidRPr="00CD2B5E" w:rsidRDefault="00F3057B" w:rsidP="00CD2B5E">
            <w:pPr>
              <w:pStyle w:val="afffffb"/>
              <w:rPr>
                <w:color w:val="000000"/>
              </w:rPr>
            </w:pPr>
            <w:r w:rsidRPr="00CD2B5E">
              <w:rPr>
                <w:color w:val="000000"/>
              </w:rPr>
              <w:t>1,9817</w:t>
            </w:r>
          </w:p>
        </w:tc>
        <w:tc>
          <w:tcPr>
            <w:tcW w:w="347" w:type="pct"/>
            <w:vAlign w:val="center"/>
          </w:tcPr>
          <w:p w14:paraId="38D44974" w14:textId="77777777" w:rsidR="00F3057B" w:rsidRPr="00CD2B5E" w:rsidRDefault="00F3057B" w:rsidP="00CD2B5E">
            <w:pPr>
              <w:pStyle w:val="afffffb"/>
              <w:rPr>
                <w:color w:val="000000"/>
              </w:rPr>
            </w:pPr>
            <w:r w:rsidRPr="00CD2B5E">
              <w:rPr>
                <w:color w:val="000000"/>
              </w:rPr>
              <w:t>1,9817</w:t>
            </w:r>
          </w:p>
        </w:tc>
        <w:tc>
          <w:tcPr>
            <w:tcW w:w="347" w:type="pct"/>
            <w:vAlign w:val="center"/>
          </w:tcPr>
          <w:p w14:paraId="4312CBFF" w14:textId="77777777" w:rsidR="00F3057B" w:rsidRPr="00CD2B5E" w:rsidRDefault="00F3057B" w:rsidP="00CD2B5E">
            <w:pPr>
              <w:pStyle w:val="afffffb"/>
              <w:rPr>
                <w:color w:val="000000"/>
              </w:rPr>
            </w:pPr>
            <w:r w:rsidRPr="00CD2B5E">
              <w:rPr>
                <w:color w:val="000000"/>
              </w:rPr>
              <w:t>1,9817</w:t>
            </w:r>
          </w:p>
        </w:tc>
        <w:tc>
          <w:tcPr>
            <w:tcW w:w="346" w:type="pct"/>
            <w:vAlign w:val="center"/>
          </w:tcPr>
          <w:p w14:paraId="4328BBD8" w14:textId="77777777" w:rsidR="00F3057B" w:rsidRPr="00CD2B5E" w:rsidRDefault="00F3057B" w:rsidP="00CD2B5E">
            <w:pPr>
              <w:pStyle w:val="afffffb"/>
              <w:rPr>
                <w:color w:val="000000"/>
              </w:rPr>
            </w:pPr>
            <w:r w:rsidRPr="00CD2B5E">
              <w:rPr>
                <w:color w:val="000000"/>
              </w:rPr>
              <w:t>1,9817</w:t>
            </w:r>
          </w:p>
        </w:tc>
        <w:tc>
          <w:tcPr>
            <w:tcW w:w="347" w:type="pct"/>
            <w:vAlign w:val="center"/>
          </w:tcPr>
          <w:p w14:paraId="0CBB2EE1" w14:textId="77777777" w:rsidR="00F3057B" w:rsidRPr="00CD2B5E" w:rsidRDefault="00F3057B" w:rsidP="00CD2B5E">
            <w:pPr>
              <w:pStyle w:val="afffffb"/>
              <w:rPr>
                <w:color w:val="000000"/>
              </w:rPr>
            </w:pPr>
            <w:r w:rsidRPr="00CD2B5E">
              <w:rPr>
                <w:color w:val="000000"/>
              </w:rPr>
              <w:t>1,9817</w:t>
            </w:r>
          </w:p>
        </w:tc>
        <w:tc>
          <w:tcPr>
            <w:tcW w:w="346" w:type="pct"/>
            <w:vAlign w:val="center"/>
          </w:tcPr>
          <w:p w14:paraId="04022650" w14:textId="77777777" w:rsidR="00F3057B" w:rsidRPr="00CD2B5E" w:rsidRDefault="00F3057B" w:rsidP="00CD2B5E">
            <w:pPr>
              <w:pStyle w:val="afffffb"/>
              <w:rPr>
                <w:color w:val="000000"/>
              </w:rPr>
            </w:pPr>
            <w:r w:rsidRPr="00CD2B5E">
              <w:rPr>
                <w:color w:val="000000"/>
              </w:rPr>
              <w:t>25,5444</w:t>
            </w:r>
          </w:p>
        </w:tc>
      </w:tr>
      <w:tr w:rsidR="00F3057B" w:rsidRPr="00CD2B5E" w14:paraId="3F7BF649" w14:textId="77777777" w:rsidTr="00A46C51">
        <w:trPr>
          <w:trHeight w:val="227"/>
          <w:jc w:val="center"/>
        </w:trPr>
        <w:tc>
          <w:tcPr>
            <w:tcW w:w="495" w:type="pct"/>
            <w:shd w:val="clear" w:color="auto" w:fill="auto"/>
            <w:noWrap/>
            <w:vAlign w:val="center"/>
            <w:hideMark/>
          </w:tcPr>
          <w:p w14:paraId="33C35CA0" w14:textId="77777777" w:rsidR="00F3057B" w:rsidRPr="00CD2B5E" w:rsidRDefault="00F3057B" w:rsidP="00CD2B5E">
            <w:pPr>
              <w:pStyle w:val="afffffb"/>
              <w:rPr>
                <w:color w:val="000000"/>
              </w:rPr>
            </w:pPr>
            <w:r w:rsidRPr="00CD2B5E">
              <w:rPr>
                <w:color w:val="000000"/>
              </w:rPr>
              <w:t>6</w:t>
            </w:r>
          </w:p>
        </w:tc>
        <w:tc>
          <w:tcPr>
            <w:tcW w:w="346" w:type="pct"/>
            <w:shd w:val="clear" w:color="auto" w:fill="auto"/>
            <w:noWrap/>
            <w:vAlign w:val="center"/>
            <w:hideMark/>
          </w:tcPr>
          <w:p w14:paraId="68C52776" w14:textId="77777777" w:rsidR="00F3057B" w:rsidRPr="00CD2B5E" w:rsidRDefault="00F3057B" w:rsidP="00CD2B5E">
            <w:pPr>
              <w:pStyle w:val="afffffb"/>
              <w:rPr>
                <w:color w:val="000000"/>
              </w:rPr>
            </w:pPr>
            <w:r w:rsidRPr="00CD2B5E">
              <w:rPr>
                <w:color w:val="000000"/>
              </w:rPr>
              <w:t>0,5028</w:t>
            </w:r>
          </w:p>
        </w:tc>
        <w:tc>
          <w:tcPr>
            <w:tcW w:w="347" w:type="pct"/>
            <w:shd w:val="clear" w:color="auto" w:fill="auto"/>
            <w:vAlign w:val="center"/>
          </w:tcPr>
          <w:p w14:paraId="6E87C2B0" w14:textId="77777777" w:rsidR="00F3057B" w:rsidRPr="00CD2B5E" w:rsidRDefault="00F3057B" w:rsidP="00CD2B5E">
            <w:pPr>
              <w:pStyle w:val="afffffb"/>
              <w:rPr>
                <w:color w:val="000000"/>
              </w:rPr>
            </w:pPr>
            <w:r w:rsidRPr="00CD2B5E">
              <w:rPr>
                <w:color w:val="000000"/>
              </w:rPr>
              <w:t>0,5032</w:t>
            </w:r>
          </w:p>
        </w:tc>
        <w:tc>
          <w:tcPr>
            <w:tcW w:w="346" w:type="pct"/>
            <w:shd w:val="clear" w:color="auto" w:fill="auto"/>
            <w:vAlign w:val="center"/>
          </w:tcPr>
          <w:p w14:paraId="6944DE8F"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21B0146"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10C8E6E"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49C0EE0C"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09792545"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797728E" w14:textId="77777777" w:rsidR="00F3057B" w:rsidRPr="00CD2B5E" w:rsidRDefault="00F3057B" w:rsidP="00CD2B5E">
            <w:pPr>
              <w:pStyle w:val="afffffb"/>
              <w:rPr>
                <w:color w:val="000000"/>
              </w:rPr>
            </w:pPr>
            <w:r w:rsidRPr="00CD2B5E">
              <w:rPr>
                <w:color w:val="000000"/>
              </w:rPr>
              <w:t>0</w:t>
            </w:r>
          </w:p>
        </w:tc>
        <w:tc>
          <w:tcPr>
            <w:tcW w:w="347" w:type="pct"/>
            <w:vAlign w:val="center"/>
          </w:tcPr>
          <w:p w14:paraId="581264B0" w14:textId="77777777" w:rsidR="00F3057B" w:rsidRPr="00CD2B5E" w:rsidRDefault="00F3057B" w:rsidP="00CD2B5E">
            <w:pPr>
              <w:pStyle w:val="afffffb"/>
              <w:rPr>
                <w:color w:val="000000"/>
              </w:rPr>
            </w:pPr>
            <w:r w:rsidRPr="00CD2B5E">
              <w:rPr>
                <w:color w:val="000000"/>
              </w:rPr>
              <w:t>0</w:t>
            </w:r>
          </w:p>
        </w:tc>
        <w:tc>
          <w:tcPr>
            <w:tcW w:w="347" w:type="pct"/>
            <w:vAlign w:val="center"/>
          </w:tcPr>
          <w:p w14:paraId="54AD8921" w14:textId="77777777" w:rsidR="00F3057B" w:rsidRPr="00CD2B5E" w:rsidRDefault="00F3057B" w:rsidP="00CD2B5E">
            <w:pPr>
              <w:pStyle w:val="afffffb"/>
              <w:rPr>
                <w:color w:val="000000"/>
              </w:rPr>
            </w:pPr>
            <w:r w:rsidRPr="00CD2B5E">
              <w:rPr>
                <w:color w:val="000000"/>
              </w:rPr>
              <w:t>0</w:t>
            </w:r>
          </w:p>
        </w:tc>
        <w:tc>
          <w:tcPr>
            <w:tcW w:w="346" w:type="pct"/>
            <w:vAlign w:val="center"/>
          </w:tcPr>
          <w:p w14:paraId="2072A4FC" w14:textId="77777777" w:rsidR="00F3057B" w:rsidRPr="00CD2B5E" w:rsidRDefault="00F3057B" w:rsidP="00CD2B5E">
            <w:pPr>
              <w:pStyle w:val="afffffb"/>
              <w:rPr>
                <w:color w:val="000000"/>
              </w:rPr>
            </w:pPr>
            <w:r w:rsidRPr="00CD2B5E">
              <w:rPr>
                <w:color w:val="000000"/>
              </w:rPr>
              <w:t>0</w:t>
            </w:r>
          </w:p>
        </w:tc>
        <w:tc>
          <w:tcPr>
            <w:tcW w:w="347" w:type="pct"/>
            <w:vAlign w:val="center"/>
          </w:tcPr>
          <w:p w14:paraId="693023E6" w14:textId="77777777" w:rsidR="00F3057B" w:rsidRPr="00CD2B5E" w:rsidRDefault="00F3057B" w:rsidP="00CD2B5E">
            <w:pPr>
              <w:pStyle w:val="afffffb"/>
              <w:rPr>
                <w:color w:val="000000"/>
              </w:rPr>
            </w:pPr>
            <w:r w:rsidRPr="00CD2B5E">
              <w:rPr>
                <w:color w:val="000000"/>
              </w:rPr>
              <w:t>0</w:t>
            </w:r>
          </w:p>
        </w:tc>
        <w:tc>
          <w:tcPr>
            <w:tcW w:w="346" w:type="pct"/>
            <w:vAlign w:val="center"/>
          </w:tcPr>
          <w:p w14:paraId="76DE0BEA" w14:textId="77777777" w:rsidR="00F3057B" w:rsidRPr="00CD2B5E" w:rsidRDefault="00F3057B" w:rsidP="00CD2B5E">
            <w:pPr>
              <w:pStyle w:val="afffffb"/>
              <w:rPr>
                <w:color w:val="000000"/>
              </w:rPr>
            </w:pPr>
            <w:r w:rsidRPr="00CD2B5E">
              <w:rPr>
                <w:color w:val="000000"/>
              </w:rPr>
              <w:t>1,006</w:t>
            </w:r>
          </w:p>
        </w:tc>
      </w:tr>
      <w:tr w:rsidR="00F3057B" w:rsidRPr="00CD2B5E" w14:paraId="40BAE6CD" w14:textId="77777777" w:rsidTr="00A46C51">
        <w:trPr>
          <w:trHeight w:val="227"/>
          <w:jc w:val="center"/>
        </w:trPr>
        <w:tc>
          <w:tcPr>
            <w:tcW w:w="495" w:type="pct"/>
            <w:shd w:val="clear" w:color="auto" w:fill="auto"/>
            <w:noWrap/>
            <w:vAlign w:val="center"/>
            <w:hideMark/>
          </w:tcPr>
          <w:p w14:paraId="11A4261D" w14:textId="77777777" w:rsidR="00F3057B" w:rsidRPr="00CD2B5E" w:rsidRDefault="00F3057B" w:rsidP="00CD2B5E">
            <w:pPr>
              <w:pStyle w:val="afffffb"/>
              <w:rPr>
                <w:color w:val="000000"/>
              </w:rPr>
            </w:pPr>
            <w:r w:rsidRPr="00CD2B5E">
              <w:rPr>
                <w:color w:val="000000"/>
              </w:rPr>
              <w:t>7</w:t>
            </w:r>
          </w:p>
        </w:tc>
        <w:tc>
          <w:tcPr>
            <w:tcW w:w="346" w:type="pct"/>
            <w:shd w:val="clear" w:color="auto" w:fill="auto"/>
            <w:noWrap/>
            <w:vAlign w:val="center"/>
            <w:hideMark/>
          </w:tcPr>
          <w:p w14:paraId="6156E6F9" w14:textId="77777777" w:rsidR="00F3057B" w:rsidRPr="00CD2B5E" w:rsidRDefault="00F3057B" w:rsidP="00CD2B5E">
            <w:pPr>
              <w:pStyle w:val="afffffb"/>
              <w:rPr>
                <w:color w:val="000000"/>
              </w:rPr>
            </w:pPr>
            <w:r w:rsidRPr="00CD2B5E">
              <w:rPr>
                <w:color w:val="000000"/>
              </w:rPr>
              <w:t>0,9272</w:t>
            </w:r>
          </w:p>
        </w:tc>
        <w:tc>
          <w:tcPr>
            <w:tcW w:w="347" w:type="pct"/>
            <w:shd w:val="clear" w:color="auto" w:fill="auto"/>
            <w:vAlign w:val="center"/>
          </w:tcPr>
          <w:p w14:paraId="5DE7C063"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1ECC7F51"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263D08BD"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0E850AFD"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21033499"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3059D43"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596ED859" w14:textId="77777777" w:rsidR="00F3057B" w:rsidRPr="00CD2B5E" w:rsidRDefault="00F3057B" w:rsidP="00CD2B5E">
            <w:pPr>
              <w:pStyle w:val="afffffb"/>
              <w:rPr>
                <w:color w:val="000000"/>
              </w:rPr>
            </w:pPr>
            <w:r w:rsidRPr="00CD2B5E">
              <w:rPr>
                <w:color w:val="000000"/>
              </w:rPr>
              <w:t>0</w:t>
            </w:r>
          </w:p>
        </w:tc>
        <w:tc>
          <w:tcPr>
            <w:tcW w:w="347" w:type="pct"/>
            <w:vAlign w:val="center"/>
          </w:tcPr>
          <w:p w14:paraId="0C6EB357" w14:textId="77777777" w:rsidR="00F3057B" w:rsidRPr="00CD2B5E" w:rsidRDefault="00F3057B" w:rsidP="00CD2B5E">
            <w:pPr>
              <w:pStyle w:val="afffffb"/>
              <w:rPr>
                <w:color w:val="000000"/>
              </w:rPr>
            </w:pPr>
            <w:r w:rsidRPr="00CD2B5E">
              <w:rPr>
                <w:color w:val="000000"/>
              </w:rPr>
              <w:t>0</w:t>
            </w:r>
          </w:p>
        </w:tc>
        <w:tc>
          <w:tcPr>
            <w:tcW w:w="347" w:type="pct"/>
            <w:vAlign w:val="center"/>
          </w:tcPr>
          <w:p w14:paraId="0DE2BE64" w14:textId="77777777" w:rsidR="00F3057B" w:rsidRPr="00CD2B5E" w:rsidRDefault="00F3057B" w:rsidP="00CD2B5E">
            <w:pPr>
              <w:pStyle w:val="afffffb"/>
              <w:rPr>
                <w:color w:val="000000"/>
              </w:rPr>
            </w:pPr>
            <w:r w:rsidRPr="00CD2B5E">
              <w:rPr>
                <w:color w:val="000000"/>
              </w:rPr>
              <w:t>0</w:t>
            </w:r>
          </w:p>
        </w:tc>
        <w:tc>
          <w:tcPr>
            <w:tcW w:w="346" w:type="pct"/>
            <w:vAlign w:val="center"/>
          </w:tcPr>
          <w:p w14:paraId="4EAEB521" w14:textId="77777777" w:rsidR="00F3057B" w:rsidRPr="00CD2B5E" w:rsidRDefault="00F3057B" w:rsidP="00CD2B5E">
            <w:pPr>
              <w:pStyle w:val="afffffb"/>
              <w:rPr>
                <w:color w:val="000000"/>
              </w:rPr>
            </w:pPr>
            <w:r w:rsidRPr="00CD2B5E">
              <w:rPr>
                <w:color w:val="000000"/>
              </w:rPr>
              <w:t>0</w:t>
            </w:r>
          </w:p>
        </w:tc>
        <w:tc>
          <w:tcPr>
            <w:tcW w:w="347" w:type="pct"/>
            <w:vAlign w:val="center"/>
          </w:tcPr>
          <w:p w14:paraId="1F6792AD" w14:textId="77777777" w:rsidR="00F3057B" w:rsidRPr="00CD2B5E" w:rsidRDefault="00F3057B" w:rsidP="00CD2B5E">
            <w:pPr>
              <w:pStyle w:val="afffffb"/>
              <w:rPr>
                <w:color w:val="000000"/>
              </w:rPr>
            </w:pPr>
            <w:r w:rsidRPr="00CD2B5E">
              <w:rPr>
                <w:color w:val="000000"/>
              </w:rPr>
              <w:t>0</w:t>
            </w:r>
          </w:p>
        </w:tc>
        <w:tc>
          <w:tcPr>
            <w:tcW w:w="346" w:type="pct"/>
            <w:vAlign w:val="center"/>
          </w:tcPr>
          <w:p w14:paraId="6372A899" w14:textId="77777777" w:rsidR="00F3057B" w:rsidRPr="00CD2B5E" w:rsidRDefault="00F3057B" w:rsidP="00CD2B5E">
            <w:pPr>
              <w:pStyle w:val="afffffb"/>
              <w:rPr>
                <w:color w:val="000000"/>
              </w:rPr>
            </w:pPr>
            <w:r w:rsidRPr="00CD2B5E">
              <w:rPr>
                <w:color w:val="000000"/>
              </w:rPr>
              <w:t>0,9272</w:t>
            </w:r>
          </w:p>
        </w:tc>
      </w:tr>
      <w:tr w:rsidR="00F3057B" w:rsidRPr="00CD2B5E" w14:paraId="0472556B" w14:textId="77777777" w:rsidTr="00A46C51">
        <w:trPr>
          <w:trHeight w:val="227"/>
          <w:jc w:val="center"/>
        </w:trPr>
        <w:tc>
          <w:tcPr>
            <w:tcW w:w="495" w:type="pct"/>
            <w:shd w:val="clear" w:color="auto" w:fill="auto"/>
            <w:noWrap/>
            <w:vAlign w:val="center"/>
            <w:hideMark/>
          </w:tcPr>
          <w:p w14:paraId="5D350B8E" w14:textId="77777777" w:rsidR="00F3057B" w:rsidRPr="00CD2B5E" w:rsidRDefault="00F3057B" w:rsidP="00CD2B5E">
            <w:pPr>
              <w:pStyle w:val="afffffb"/>
              <w:rPr>
                <w:color w:val="000000"/>
              </w:rPr>
            </w:pPr>
            <w:r w:rsidRPr="00CD2B5E">
              <w:rPr>
                <w:color w:val="000000"/>
              </w:rPr>
              <w:t>8</w:t>
            </w:r>
          </w:p>
        </w:tc>
        <w:tc>
          <w:tcPr>
            <w:tcW w:w="346" w:type="pct"/>
            <w:shd w:val="clear" w:color="auto" w:fill="auto"/>
            <w:noWrap/>
            <w:vAlign w:val="center"/>
            <w:hideMark/>
          </w:tcPr>
          <w:p w14:paraId="5709328E" w14:textId="77777777" w:rsidR="00F3057B" w:rsidRPr="00CD2B5E" w:rsidRDefault="00F3057B" w:rsidP="00CD2B5E">
            <w:pPr>
              <w:pStyle w:val="afffffb"/>
              <w:rPr>
                <w:color w:val="000000"/>
              </w:rPr>
            </w:pPr>
            <w:r w:rsidRPr="00CD2B5E">
              <w:rPr>
                <w:color w:val="000000"/>
              </w:rPr>
              <w:t>0,1932</w:t>
            </w:r>
          </w:p>
        </w:tc>
        <w:tc>
          <w:tcPr>
            <w:tcW w:w="347" w:type="pct"/>
            <w:shd w:val="clear" w:color="auto" w:fill="auto"/>
            <w:vAlign w:val="center"/>
          </w:tcPr>
          <w:p w14:paraId="16E567FA"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79D294FE"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EAAD6CD"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AFF3A23"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4C660504"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00DB3C0E"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759B9124" w14:textId="77777777" w:rsidR="00F3057B" w:rsidRPr="00CD2B5E" w:rsidRDefault="00F3057B" w:rsidP="00CD2B5E">
            <w:pPr>
              <w:pStyle w:val="afffffb"/>
              <w:rPr>
                <w:color w:val="000000"/>
              </w:rPr>
            </w:pPr>
            <w:r w:rsidRPr="00CD2B5E">
              <w:rPr>
                <w:color w:val="000000"/>
              </w:rPr>
              <w:t>0</w:t>
            </w:r>
          </w:p>
        </w:tc>
        <w:tc>
          <w:tcPr>
            <w:tcW w:w="347" w:type="pct"/>
            <w:vAlign w:val="center"/>
          </w:tcPr>
          <w:p w14:paraId="6C1C0AC9" w14:textId="77777777" w:rsidR="00F3057B" w:rsidRPr="00CD2B5E" w:rsidRDefault="00F3057B" w:rsidP="00CD2B5E">
            <w:pPr>
              <w:pStyle w:val="afffffb"/>
              <w:rPr>
                <w:color w:val="000000"/>
              </w:rPr>
            </w:pPr>
            <w:r w:rsidRPr="00CD2B5E">
              <w:rPr>
                <w:color w:val="000000"/>
              </w:rPr>
              <w:t>0</w:t>
            </w:r>
          </w:p>
        </w:tc>
        <w:tc>
          <w:tcPr>
            <w:tcW w:w="347" w:type="pct"/>
            <w:vAlign w:val="center"/>
          </w:tcPr>
          <w:p w14:paraId="0AD6BE61" w14:textId="77777777" w:rsidR="00F3057B" w:rsidRPr="00CD2B5E" w:rsidRDefault="00F3057B" w:rsidP="00CD2B5E">
            <w:pPr>
              <w:pStyle w:val="afffffb"/>
              <w:rPr>
                <w:color w:val="000000"/>
              </w:rPr>
            </w:pPr>
            <w:r w:rsidRPr="00CD2B5E">
              <w:rPr>
                <w:color w:val="000000"/>
              </w:rPr>
              <w:t>0</w:t>
            </w:r>
          </w:p>
        </w:tc>
        <w:tc>
          <w:tcPr>
            <w:tcW w:w="346" w:type="pct"/>
            <w:vAlign w:val="center"/>
          </w:tcPr>
          <w:p w14:paraId="6B523E5E" w14:textId="77777777" w:rsidR="00F3057B" w:rsidRPr="00CD2B5E" w:rsidRDefault="00F3057B" w:rsidP="00CD2B5E">
            <w:pPr>
              <w:pStyle w:val="afffffb"/>
              <w:rPr>
                <w:color w:val="000000"/>
              </w:rPr>
            </w:pPr>
            <w:r w:rsidRPr="00CD2B5E">
              <w:rPr>
                <w:color w:val="000000"/>
              </w:rPr>
              <w:t>0</w:t>
            </w:r>
          </w:p>
        </w:tc>
        <w:tc>
          <w:tcPr>
            <w:tcW w:w="347" w:type="pct"/>
            <w:vAlign w:val="center"/>
          </w:tcPr>
          <w:p w14:paraId="4D2F7FA7" w14:textId="77777777" w:rsidR="00F3057B" w:rsidRPr="00CD2B5E" w:rsidRDefault="00F3057B" w:rsidP="00CD2B5E">
            <w:pPr>
              <w:pStyle w:val="afffffb"/>
              <w:rPr>
                <w:color w:val="000000"/>
              </w:rPr>
            </w:pPr>
            <w:r w:rsidRPr="00CD2B5E">
              <w:rPr>
                <w:color w:val="000000"/>
              </w:rPr>
              <w:t>0</w:t>
            </w:r>
          </w:p>
        </w:tc>
        <w:tc>
          <w:tcPr>
            <w:tcW w:w="346" w:type="pct"/>
            <w:vAlign w:val="center"/>
          </w:tcPr>
          <w:p w14:paraId="32410BE6" w14:textId="77777777" w:rsidR="00F3057B" w:rsidRPr="00CD2B5E" w:rsidRDefault="00F3057B" w:rsidP="00CD2B5E">
            <w:pPr>
              <w:pStyle w:val="afffffb"/>
              <w:rPr>
                <w:color w:val="000000"/>
              </w:rPr>
            </w:pPr>
            <w:r w:rsidRPr="00CD2B5E">
              <w:rPr>
                <w:color w:val="000000"/>
              </w:rPr>
              <w:t>0,1932</w:t>
            </w:r>
          </w:p>
        </w:tc>
      </w:tr>
      <w:tr w:rsidR="00F3057B" w:rsidRPr="00CD2B5E" w14:paraId="4F652B6D" w14:textId="77777777" w:rsidTr="00A46C51">
        <w:trPr>
          <w:trHeight w:val="227"/>
          <w:jc w:val="center"/>
        </w:trPr>
        <w:tc>
          <w:tcPr>
            <w:tcW w:w="495" w:type="pct"/>
            <w:shd w:val="clear" w:color="auto" w:fill="auto"/>
            <w:noWrap/>
            <w:vAlign w:val="center"/>
            <w:hideMark/>
          </w:tcPr>
          <w:p w14:paraId="31439BB3" w14:textId="77777777" w:rsidR="00F3057B" w:rsidRPr="00CD2B5E" w:rsidRDefault="00F3057B" w:rsidP="00CD2B5E">
            <w:pPr>
              <w:pStyle w:val="afffffb"/>
              <w:rPr>
                <w:color w:val="000000"/>
              </w:rPr>
            </w:pPr>
            <w:r w:rsidRPr="00CD2B5E">
              <w:rPr>
                <w:color w:val="000000"/>
              </w:rPr>
              <w:t>9</w:t>
            </w:r>
          </w:p>
        </w:tc>
        <w:tc>
          <w:tcPr>
            <w:tcW w:w="346" w:type="pct"/>
            <w:shd w:val="clear" w:color="auto" w:fill="auto"/>
            <w:noWrap/>
            <w:vAlign w:val="center"/>
            <w:hideMark/>
          </w:tcPr>
          <w:p w14:paraId="09B8F3DA"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76FB329" w14:textId="77777777" w:rsidR="00F3057B" w:rsidRPr="00CD2B5E" w:rsidRDefault="00F3057B" w:rsidP="00CD2B5E">
            <w:pPr>
              <w:pStyle w:val="afffffb"/>
              <w:rPr>
                <w:color w:val="000000"/>
              </w:rPr>
            </w:pPr>
            <w:r w:rsidRPr="00CD2B5E">
              <w:rPr>
                <w:color w:val="000000"/>
              </w:rPr>
              <w:t>0,306</w:t>
            </w:r>
          </w:p>
        </w:tc>
        <w:tc>
          <w:tcPr>
            <w:tcW w:w="346" w:type="pct"/>
            <w:shd w:val="clear" w:color="auto" w:fill="auto"/>
            <w:vAlign w:val="center"/>
          </w:tcPr>
          <w:p w14:paraId="3338F1E1"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2AA4113E"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73363C74"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2BA328B"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C31B079"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594BF1B7" w14:textId="77777777" w:rsidR="00F3057B" w:rsidRPr="00CD2B5E" w:rsidRDefault="00F3057B" w:rsidP="00CD2B5E">
            <w:pPr>
              <w:pStyle w:val="afffffb"/>
              <w:rPr>
                <w:color w:val="000000"/>
              </w:rPr>
            </w:pPr>
            <w:r w:rsidRPr="00CD2B5E">
              <w:rPr>
                <w:color w:val="000000"/>
              </w:rPr>
              <w:t>0</w:t>
            </w:r>
          </w:p>
        </w:tc>
        <w:tc>
          <w:tcPr>
            <w:tcW w:w="347" w:type="pct"/>
            <w:vAlign w:val="center"/>
          </w:tcPr>
          <w:p w14:paraId="5184EF91" w14:textId="77777777" w:rsidR="00F3057B" w:rsidRPr="00CD2B5E" w:rsidRDefault="00F3057B" w:rsidP="00CD2B5E">
            <w:pPr>
              <w:pStyle w:val="afffffb"/>
              <w:rPr>
                <w:color w:val="000000"/>
              </w:rPr>
            </w:pPr>
            <w:r w:rsidRPr="00CD2B5E">
              <w:rPr>
                <w:color w:val="000000"/>
              </w:rPr>
              <w:t>0</w:t>
            </w:r>
          </w:p>
        </w:tc>
        <w:tc>
          <w:tcPr>
            <w:tcW w:w="347" w:type="pct"/>
            <w:vAlign w:val="center"/>
          </w:tcPr>
          <w:p w14:paraId="73E771B4" w14:textId="77777777" w:rsidR="00F3057B" w:rsidRPr="00CD2B5E" w:rsidRDefault="00F3057B" w:rsidP="00CD2B5E">
            <w:pPr>
              <w:pStyle w:val="afffffb"/>
              <w:rPr>
                <w:color w:val="000000"/>
              </w:rPr>
            </w:pPr>
            <w:r w:rsidRPr="00CD2B5E">
              <w:rPr>
                <w:color w:val="000000"/>
              </w:rPr>
              <w:t>0</w:t>
            </w:r>
          </w:p>
        </w:tc>
        <w:tc>
          <w:tcPr>
            <w:tcW w:w="346" w:type="pct"/>
            <w:vAlign w:val="center"/>
          </w:tcPr>
          <w:p w14:paraId="1101F30A" w14:textId="77777777" w:rsidR="00F3057B" w:rsidRPr="00CD2B5E" w:rsidRDefault="00F3057B" w:rsidP="00CD2B5E">
            <w:pPr>
              <w:pStyle w:val="afffffb"/>
              <w:rPr>
                <w:color w:val="000000"/>
              </w:rPr>
            </w:pPr>
            <w:r w:rsidRPr="00CD2B5E">
              <w:rPr>
                <w:color w:val="000000"/>
              </w:rPr>
              <w:t>0</w:t>
            </w:r>
          </w:p>
        </w:tc>
        <w:tc>
          <w:tcPr>
            <w:tcW w:w="347" w:type="pct"/>
            <w:vAlign w:val="center"/>
          </w:tcPr>
          <w:p w14:paraId="12D588CC" w14:textId="77777777" w:rsidR="00F3057B" w:rsidRPr="00CD2B5E" w:rsidRDefault="00F3057B" w:rsidP="00CD2B5E">
            <w:pPr>
              <w:pStyle w:val="afffffb"/>
              <w:rPr>
                <w:color w:val="000000"/>
              </w:rPr>
            </w:pPr>
            <w:r w:rsidRPr="00CD2B5E">
              <w:rPr>
                <w:color w:val="000000"/>
              </w:rPr>
              <w:t>0</w:t>
            </w:r>
          </w:p>
        </w:tc>
        <w:tc>
          <w:tcPr>
            <w:tcW w:w="346" w:type="pct"/>
            <w:vAlign w:val="center"/>
          </w:tcPr>
          <w:p w14:paraId="24EDBC7F" w14:textId="77777777" w:rsidR="00F3057B" w:rsidRPr="00CD2B5E" w:rsidRDefault="00F3057B" w:rsidP="00CD2B5E">
            <w:pPr>
              <w:pStyle w:val="afffffb"/>
              <w:rPr>
                <w:color w:val="000000"/>
              </w:rPr>
            </w:pPr>
            <w:r w:rsidRPr="00CD2B5E">
              <w:rPr>
                <w:color w:val="000000"/>
              </w:rPr>
              <w:t>0,306</w:t>
            </w:r>
          </w:p>
        </w:tc>
      </w:tr>
      <w:tr w:rsidR="00F3057B" w:rsidRPr="00CD2B5E" w14:paraId="7A547447" w14:textId="77777777" w:rsidTr="00A46C51">
        <w:trPr>
          <w:trHeight w:val="227"/>
          <w:jc w:val="center"/>
        </w:trPr>
        <w:tc>
          <w:tcPr>
            <w:tcW w:w="495" w:type="pct"/>
            <w:shd w:val="clear" w:color="auto" w:fill="auto"/>
            <w:noWrap/>
            <w:vAlign w:val="center"/>
            <w:hideMark/>
          </w:tcPr>
          <w:p w14:paraId="773FE5E3" w14:textId="77777777" w:rsidR="00F3057B" w:rsidRPr="00CD2B5E" w:rsidRDefault="00F3057B" w:rsidP="00CD2B5E">
            <w:pPr>
              <w:pStyle w:val="afffffb"/>
              <w:rPr>
                <w:color w:val="000000"/>
              </w:rPr>
            </w:pPr>
            <w:r w:rsidRPr="00CD2B5E">
              <w:rPr>
                <w:color w:val="000000"/>
              </w:rPr>
              <w:t>10</w:t>
            </w:r>
          </w:p>
        </w:tc>
        <w:tc>
          <w:tcPr>
            <w:tcW w:w="346" w:type="pct"/>
            <w:shd w:val="clear" w:color="auto" w:fill="auto"/>
            <w:noWrap/>
            <w:vAlign w:val="center"/>
            <w:hideMark/>
          </w:tcPr>
          <w:p w14:paraId="696327E1"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BFDCAAB" w14:textId="77777777" w:rsidR="00F3057B" w:rsidRPr="00CD2B5E" w:rsidRDefault="00F3057B" w:rsidP="00CD2B5E">
            <w:pPr>
              <w:pStyle w:val="afffffb"/>
              <w:rPr>
                <w:color w:val="000000"/>
              </w:rPr>
            </w:pPr>
            <w:r w:rsidRPr="00CD2B5E">
              <w:rPr>
                <w:color w:val="000000"/>
              </w:rPr>
              <w:t>0,306</w:t>
            </w:r>
          </w:p>
        </w:tc>
        <w:tc>
          <w:tcPr>
            <w:tcW w:w="346" w:type="pct"/>
            <w:shd w:val="clear" w:color="auto" w:fill="auto"/>
            <w:vAlign w:val="center"/>
          </w:tcPr>
          <w:p w14:paraId="7254B31F"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668A486"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677C70AF"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2BFBD8C5"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77B7C652"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60401FF0" w14:textId="77777777" w:rsidR="00F3057B" w:rsidRPr="00CD2B5E" w:rsidRDefault="00F3057B" w:rsidP="00CD2B5E">
            <w:pPr>
              <w:pStyle w:val="afffffb"/>
              <w:rPr>
                <w:color w:val="000000"/>
              </w:rPr>
            </w:pPr>
            <w:r w:rsidRPr="00CD2B5E">
              <w:rPr>
                <w:color w:val="000000"/>
              </w:rPr>
              <w:t>0</w:t>
            </w:r>
          </w:p>
        </w:tc>
        <w:tc>
          <w:tcPr>
            <w:tcW w:w="347" w:type="pct"/>
            <w:vAlign w:val="center"/>
          </w:tcPr>
          <w:p w14:paraId="1716269D" w14:textId="77777777" w:rsidR="00F3057B" w:rsidRPr="00CD2B5E" w:rsidRDefault="00F3057B" w:rsidP="00CD2B5E">
            <w:pPr>
              <w:pStyle w:val="afffffb"/>
              <w:rPr>
                <w:color w:val="000000"/>
              </w:rPr>
            </w:pPr>
            <w:r w:rsidRPr="00CD2B5E">
              <w:rPr>
                <w:color w:val="000000"/>
              </w:rPr>
              <w:t>0</w:t>
            </w:r>
          </w:p>
        </w:tc>
        <w:tc>
          <w:tcPr>
            <w:tcW w:w="347" w:type="pct"/>
            <w:vAlign w:val="center"/>
          </w:tcPr>
          <w:p w14:paraId="47D40224" w14:textId="77777777" w:rsidR="00F3057B" w:rsidRPr="00CD2B5E" w:rsidRDefault="00F3057B" w:rsidP="00CD2B5E">
            <w:pPr>
              <w:pStyle w:val="afffffb"/>
              <w:rPr>
                <w:color w:val="000000"/>
              </w:rPr>
            </w:pPr>
            <w:r w:rsidRPr="00CD2B5E">
              <w:rPr>
                <w:color w:val="000000"/>
              </w:rPr>
              <w:t>0</w:t>
            </w:r>
          </w:p>
        </w:tc>
        <w:tc>
          <w:tcPr>
            <w:tcW w:w="346" w:type="pct"/>
            <w:vAlign w:val="center"/>
          </w:tcPr>
          <w:p w14:paraId="2B630642" w14:textId="77777777" w:rsidR="00F3057B" w:rsidRPr="00CD2B5E" w:rsidRDefault="00F3057B" w:rsidP="00CD2B5E">
            <w:pPr>
              <w:pStyle w:val="afffffb"/>
              <w:rPr>
                <w:color w:val="000000"/>
              </w:rPr>
            </w:pPr>
            <w:r w:rsidRPr="00CD2B5E">
              <w:rPr>
                <w:color w:val="000000"/>
              </w:rPr>
              <w:t>0</w:t>
            </w:r>
          </w:p>
        </w:tc>
        <w:tc>
          <w:tcPr>
            <w:tcW w:w="347" w:type="pct"/>
            <w:vAlign w:val="center"/>
          </w:tcPr>
          <w:p w14:paraId="10F3CA07" w14:textId="77777777" w:rsidR="00F3057B" w:rsidRPr="00CD2B5E" w:rsidRDefault="00F3057B" w:rsidP="00CD2B5E">
            <w:pPr>
              <w:pStyle w:val="afffffb"/>
              <w:rPr>
                <w:color w:val="000000"/>
              </w:rPr>
            </w:pPr>
            <w:r w:rsidRPr="00CD2B5E">
              <w:rPr>
                <w:color w:val="000000"/>
              </w:rPr>
              <w:t>0</w:t>
            </w:r>
          </w:p>
        </w:tc>
        <w:tc>
          <w:tcPr>
            <w:tcW w:w="346" w:type="pct"/>
            <w:vAlign w:val="center"/>
          </w:tcPr>
          <w:p w14:paraId="739A1CEC" w14:textId="77777777" w:rsidR="00F3057B" w:rsidRPr="00CD2B5E" w:rsidRDefault="00F3057B" w:rsidP="00CD2B5E">
            <w:pPr>
              <w:pStyle w:val="afffffb"/>
              <w:rPr>
                <w:color w:val="000000"/>
              </w:rPr>
            </w:pPr>
            <w:r w:rsidRPr="00CD2B5E">
              <w:rPr>
                <w:color w:val="000000"/>
              </w:rPr>
              <w:t>0,306</w:t>
            </w:r>
          </w:p>
        </w:tc>
      </w:tr>
      <w:tr w:rsidR="00F3057B" w:rsidRPr="00CD2B5E" w14:paraId="28AC8820" w14:textId="77777777" w:rsidTr="00A46C51">
        <w:trPr>
          <w:trHeight w:val="227"/>
          <w:jc w:val="center"/>
        </w:trPr>
        <w:tc>
          <w:tcPr>
            <w:tcW w:w="495" w:type="pct"/>
            <w:shd w:val="clear" w:color="auto" w:fill="auto"/>
            <w:noWrap/>
            <w:vAlign w:val="center"/>
            <w:hideMark/>
          </w:tcPr>
          <w:p w14:paraId="14FDD363" w14:textId="77777777" w:rsidR="00F3057B" w:rsidRPr="00CD2B5E" w:rsidRDefault="00F3057B" w:rsidP="00CD2B5E">
            <w:pPr>
              <w:pStyle w:val="afffffb"/>
              <w:rPr>
                <w:color w:val="000000"/>
              </w:rPr>
            </w:pPr>
            <w:r w:rsidRPr="00CD2B5E">
              <w:rPr>
                <w:color w:val="000000"/>
              </w:rPr>
              <w:t>11</w:t>
            </w:r>
          </w:p>
        </w:tc>
        <w:tc>
          <w:tcPr>
            <w:tcW w:w="346" w:type="pct"/>
            <w:shd w:val="clear" w:color="auto" w:fill="auto"/>
            <w:noWrap/>
            <w:vAlign w:val="center"/>
            <w:hideMark/>
          </w:tcPr>
          <w:p w14:paraId="68A33FB9" w14:textId="77777777" w:rsidR="00F3057B" w:rsidRPr="00CD2B5E" w:rsidRDefault="00F3057B" w:rsidP="00CD2B5E">
            <w:pPr>
              <w:pStyle w:val="afffffb"/>
              <w:rPr>
                <w:color w:val="000000"/>
              </w:rPr>
            </w:pPr>
            <w:r w:rsidRPr="00CD2B5E">
              <w:rPr>
                <w:color w:val="000000"/>
              </w:rPr>
              <w:t>0,7596</w:t>
            </w:r>
          </w:p>
        </w:tc>
        <w:tc>
          <w:tcPr>
            <w:tcW w:w="347" w:type="pct"/>
            <w:shd w:val="clear" w:color="auto" w:fill="auto"/>
            <w:vAlign w:val="center"/>
          </w:tcPr>
          <w:p w14:paraId="59D09657"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3224644B"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39285F2C"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5CD7F13A"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634E1A88"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65CB2CA"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6D43D1FC" w14:textId="77777777" w:rsidR="00F3057B" w:rsidRPr="00CD2B5E" w:rsidRDefault="00F3057B" w:rsidP="00CD2B5E">
            <w:pPr>
              <w:pStyle w:val="afffffb"/>
              <w:rPr>
                <w:color w:val="000000"/>
              </w:rPr>
            </w:pPr>
            <w:r w:rsidRPr="00CD2B5E">
              <w:rPr>
                <w:color w:val="000000"/>
              </w:rPr>
              <w:t>0</w:t>
            </w:r>
          </w:p>
        </w:tc>
        <w:tc>
          <w:tcPr>
            <w:tcW w:w="347" w:type="pct"/>
            <w:vAlign w:val="center"/>
          </w:tcPr>
          <w:p w14:paraId="5DDBB23F" w14:textId="77777777" w:rsidR="00F3057B" w:rsidRPr="00CD2B5E" w:rsidRDefault="00F3057B" w:rsidP="00CD2B5E">
            <w:pPr>
              <w:pStyle w:val="afffffb"/>
              <w:rPr>
                <w:color w:val="000000"/>
              </w:rPr>
            </w:pPr>
            <w:r w:rsidRPr="00CD2B5E">
              <w:rPr>
                <w:color w:val="000000"/>
              </w:rPr>
              <w:t>0</w:t>
            </w:r>
          </w:p>
        </w:tc>
        <w:tc>
          <w:tcPr>
            <w:tcW w:w="347" w:type="pct"/>
            <w:vAlign w:val="center"/>
          </w:tcPr>
          <w:p w14:paraId="505204E9" w14:textId="77777777" w:rsidR="00F3057B" w:rsidRPr="00CD2B5E" w:rsidRDefault="00F3057B" w:rsidP="00CD2B5E">
            <w:pPr>
              <w:pStyle w:val="afffffb"/>
              <w:rPr>
                <w:color w:val="000000"/>
              </w:rPr>
            </w:pPr>
            <w:r w:rsidRPr="00CD2B5E">
              <w:rPr>
                <w:color w:val="000000"/>
              </w:rPr>
              <w:t>0</w:t>
            </w:r>
          </w:p>
        </w:tc>
        <w:tc>
          <w:tcPr>
            <w:tcW w:w="346" w:type="pct"/>
            <w:vAlign w:val="center"/>
          </w:tcPr>
          <w:p w14:paraId="7593394E" w14:textId="77777777" w:rsidR="00F3057B" w:rsidRPr="00CD2B5E" w:rsidRDefault="00F3057B" w:rsidP="00CD2B5E">
            <w:pPr>
              <w:pStyle w:val="afffffb"/>
              <w:rPr>
                <w:color w:val="000000"/>
              </w:rPr>
            </w:pPr>
            <w:r w:rsidRPr="00CD2B5E">
              <w:rPr>
                <w:color w:val="000000"/>
              </w:rPr>
              <w:t>0</w:t>
            </w:r>
          </w:p>
        </w:tc>
        <w:tc>
          <w:tcPr>
            <w:tcW w:w="347" w:type="pct"/>
            <w:vAlign w:val="center"/>
          </w:tcPr>
          <w:p w14:paraId="2C0A5D4C" w14:textId="77777777" w:rsidR="00F3057B" w:rsidRPr="00CD2B5E" w:rsidRDefault="00F3057B" w:rsidP="00CD2B5E">
            <w:pPr>
              <w:pStyle w:val="afffffb"/>
              <w:rPr>
                <w:color w:val="000000"/>
              </w:rPr>
            </w:pPr>
            <w:r w:rsidRPr="00CD2B5E">
              <w:rPr>
                <w:color w:val="000000"/>
              </w:rPr>
              <w:t>0</w:t>
            </w:r>
          </w:p>
        </w:tc>
        <w:tc>
          <w:tcPr>
            <w:tcW w:w="346" w:type="pct"/>
            <w:vAlign w:val="center"/>
          </w:tcPr>
          <w:p w14:paraId="24A9FF1B" w14:textId="77777777" w:rsidR="00F3057B" w:rsidRPr="00CD2B5E" w:rsidRDefault="00F3057B" w:rsidP="00CD2B5E">
            <w:pPr>
              <w:pStyle w:val="afffffb"/>
              <w:rPr>
                <w:color w:val="000000"/>
              </w:rPr>
            </w:pPr>
            <w:r w:rsidRPr="00CD2B5E">
              <w:rPr>
                <w:color w:val="000000"/>
              </w:rPr>
              <w:t>0,7596</w:t>
            </w:r>
          </w:p>
        </w:tc>
      </w:tr>
      <w:tr w:rsidR="00F3057B" w:rsidRPr="00CD2B5E" w14:paraId="4736AC9E" w14:textId="77777777" w:rsidTr="00A46C51">
        <w:trPr>
          <w:trHeight w:val="227"/>
          <w:jc w:val="center"/>
        </w:trPr>
        <w:tc>
          <w:tcPr>
            <w:tcW w:w="495" w:type="pct"/>
            <w:shd w:val="clear" w:color="auto" w:fill="auto"/>
            <w:noWrap/>
            <w:vAlign w:val="center"/>
            <w:hideMark/>
          </w:tcPr>
          <w:p w14:paraId="7DEEFAE1" w14:textId="77777777" w:rsidR="00F3057B" w:rsidRPr="00CD2B5E" w:rsidRDefault="00F3057B" w:rsidP="00CD2B5E">
            <w:pPr>
              <w:pStyle w:val="afffffb"/>
              <w:rPr>
                <w:color w:val="000000"/>
              </w:rPr>
            </w:pPr>
            <w:r w:rsidRPr="00CD2B5E">
              <w:rPr>
                <w:color w:val="000000"/>
              </w:rPr>
              <w:t>12</w:t>
            </w:r>
          </w:p>
        </w:tc>
        <w:tc>
          <w:tcPr>
            <w:tcW w:w="346" w:type="pct"/>
            <w:shd w:val="clear" w:color="auto" w:fill="auto"/>
            <w:noWrap/>
            <w:vAlign w:val="center"/>
            <w:hideMark/>
          </w:tcPr>
          <w:p w14:paraId="541B7FF9" w14:textId="77777777" w:rsidR="00F3057B" w:rsidRPr="00CD2B5E" w:rsidRDefault="00F3057B" w:rsidP="00CD2B5E">
            <w:pPr>
              <w:pStyle w:val="afffffb"/>
              <w:rPr>
                <w:color w:val="000000"/>
              </w:rPr>
            </w:pPr>
            <w:r w:rsidRPr="00CD2B5E">
              <w:rPr>
                <w:color w:val="000000"/>
              </w:rPr>
              <w:t>0,2373</w:t>
            </w:r>
          </w:p>
        </w:tc>
        <w:tc>
          <w:tcPr>
            <w:tcW w:w="347" w:type="pct"/>
            <w:shd w:val="clear" w:color="auto" w:fill="auto"/>
            <w:vAlign w:val="center"/>
          </w:tcPr>
          <w:p w14:paraId="3E096593"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98A8462"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22055E1F"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2F89FC8"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5716914C"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7D1020E"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484886B6" w14:textId="77777777" w:rsidR="00F3057B" w:rsidRPr="00CD2B5E" w:rsidRDefault="00F3057B" w:rsidP="00CD2B5E">
            <w:pPr>
              <w:pStyle w:val="afffffb"/>
              <w:rPr>
                <w:color w:val="000000"/>
              </w:rPr>
            </w:pPr>
            <w:r w:rsidRPr="00CD2B5E">
              <w:rPr>
                <w:color w:val="000000"/>
              </w:rPr>
              <w:t>0</w:t>
            </w:r>
          </w:p>
        </w:tc>
        <w:tc>
          <w:tcPr>
            <w:tcW w:w="347" w:type="pct"/>
            <w:vAlign w:val="center"/>
          </w:tcPr>
          <w:p w14:paraId="2164D3BA" w14:textId="77777777" w:rsidR="00F3057B" w:rsidRPr="00CD2B5E" w:rsidRDefault="00F3057B" w:rsidP="00CD2B5E">
            <w:pPr>
              <w:pStyle w:val="afffffb"/>
              <w:rPr>
                <w:color w:val="000000"/>
              </w:rPr>
            </w:pPr>
            <w:r w:rsidRPr="00CD2B5E">
              <w:rPr>
                <w:color w:val="000000"/>
              </w:rPr>
              <w:t>0</w:t>
            </w:r>
          </w:p>
        </w:tc>
        <w:tc>
          <w:tcPr>
            <w:tcW w:w="347" w:type="pct"/>
            <w:vAlign w:val="center"/>
          </w:tcPr>
          <w:p w14:paraId="341B57B8" w14:textId="77777777" w:rsidR="00F3057B" w:rsidRPr="00CD2B5E" w:rsidRDefault="00F3057B" w:rsidP="00CD2B5E">
            <w:pPr>
              <w:pStyle w:val="afffffb"/>
              <w:rPr>
                <w:color w:val="000000"/>
              </w:rPr>
            </w:pPr>
            <w:r w:rsidRPr="00CD2B5E">
              <w:rPr>
                <w:color w:val="000000"/>
              </w:rPr>
              <w:t>0</w:t>
            </w:r>
          </w:p>
        </w:tc>
        <w:tc>
          <w:tcPr>
            <w:tcW w:w="346" w:type="pct"/>
            <w:vAlign w:val="center"/>
          </w:tcPr>
          <w:p w14:paraId="1800FCD2" w14:textId="77777777" w:rsidR="00F3057B" w:rsidRPr="00CD2B5E" w:rsidRDefault="00F3057B" w:rsidP="00CD2B5E">
            <w:pPr>
              <w:pStyle w:val="afffffb"/>
              <w:rPr>
                <w:color w:val="000000"/>
              </w:rPr>
            </w:pPr>
            <w:r w:rsidRPr="00CD2B5E">
              <w:rPr>
                <w:color w:val="000000"/>
              </w:rPr>
              <w:t>0</w:t>
            </w:r>
          </w:p>
        </w:tc>
        <w:tc>
          <w:tcPr>
            <w:tcW w:w="347" w:type="pct"/>
            <w:vAlign w:val="center"/>
          </w:tcPr>
          <w:p w14:paraId="78EFC8FF" w14:textId="77777777" w:rsidR="00F3057B" w:rsidRPr="00CD2B5E" w:rsidRDefault="00F3057B" w:rsidP="00CD2B5E">
            <w:pPr>
              <w:pStyle w:val="afffffb"/>
              <w:rPr>
                <w:color w:val="000000"/>
              </w:rPr>
            </w:pPr>
            <w:r w:rsidRPr="00CD2B5E">
              <w:rPr>
                <w:color w:val="000000"/>
              </w:rPr>
              <w:t>0</w:t>
            </w:r>
          </w:p>
        </w:tc>
        <w:tc>
          <w:tcPr>
            <w:tcW w:w="346" w:type="pct"/>
            <w:vAlign w:val="center"/>
          </w:tcPr>
          <w:p w14:paraId="21FECE22" w14:textId="77777777" w:rsidR="00F3057B" w:rsidRPr="00CD2B5E" w:rsidRDefault="00F3057B" w:rsidP="00CD2B5E">
            <w:pPr>
              <w:pStyle w:val="afffffb"/>
              <w:rPr>
                <w:color w:val="000000"/>
              </w:rPr>
            </w:pPr>
            <w:r w:rsidRPr="00CD2B5E">
              <w:rPr>
                <w:color w:val="000000"/>
              </w:rPr>
              <w:t>0,2373</w:t>
            </w:r>
          </w:p>
        </w:tc>
      </w:tr>
      <w:tr w:rsidR="00F3057B" w:rsidRPr="00CD2B5E" w14:paraId="13E08560" w14:textId="77777777" w:rsidTr="00A46C51">
        <w:trPr>
          <w:trHeight w:val="227"/>
          <w:jc w:val="center"/>
        </w:trPr>
        <w:tc>
          <w:tcPr>
            <w:tcW w:w="495" w:type="pct"/>
            <w:shd w:val="clear" w:color="auto" w:fill="auto"/>
            <w:noWrap/>
            <w:vAlign w:val="center"/>
            <w:hideMark/>
          </w:tcPr>
          <w:p w14:paraId="17890111" w14:textId="77777777" w:rsidR="00F3057B" w:rsidRPr="00CD2B5E" w:rsidRDefault="00F3057B" w:rsidP="00CD2B5E">
            <w:pPr>
              <w:pStyle w:val="afffffb"/>
              <w:rPr>
                <w:color w:val="000000"/>
              </w:rPr>
            </w:pPr>
            <w:r w:rsidRPr="00CD2B5E">
              <w:rPr>
                <w:color w:val="000000"/>
              </w:rPr>
              <w:t>13</w:t>
            </w:r>
          </w:p>
        </w:tc>
        <w:tc>
          <w:tcPr>
            <w:tcW w:w="346" w:type="pct"/>
            <w:shd w:val="clear" w:color="auto" w:fill="auto"/>
            <w:noWrap/>
            <w:vAlign w:val="center"/>
            <w:hideMark/>
          </w:tcPr>
          <w:p w14:paraId="7DFAB094"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155521F1" w14:textId="77777777" w:rsidR="00F3057B" w:rsidRPr="00CD2B5E" w:rsidRDefault="00F3057B" w:rsidP="00CD2B5E">
            <w:pPr>
              <w:pStyle w:val="afffffb"/>
              <w:rPr>
                <w:color w:val="000000"/>
              </w:rPr>
            </w:pPr>
            <w:r w:rsidRPr="00CD2B5E">
              <w:rPr>
                <w:color w:val="000000"/>
              </w:rPr>
              <w:t>0,408</w:t>
            </w:r>
          </w:p>
        </w:tc>
        <w:tc>
          <w:tcPr>
            <w:tcW w:w="346" w:type="pct"/>
            <w:shd w:val="clear" w:color="auto" w:fill="auto"/>
            <w:vAlign w:val="center"/>
          </w:tcPr>
          <w:p w14:paraId="7E03DDE8"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756518CB"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2752C57"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2432E48B" w14:textId="77777777" w:rsidR="00F3057B" w:rsidRPr="00CD2B5E" w:rsidRDefault="00F3057B" w:rsidP="00CD2B5E">
            <w:pPr>
              <w:pStyle w:val="afffffb"/>
              <w:rPr>
                <w:color w:val="000000"/>
              </w:rPr>
            </w:pPr>
            <w:r w:rsidRPr="00CD2B5E">
              <w:rPr>
                <w:color w:val="000000"/>
              </w:rPr>
              <w:t>0</w:t>
            </w:r>
          </w:p>
        </w:tc>
        <w:tc>
          <w:tcPr>
            <w:tcW w:w="347" w:type="pct"/>
            <w:shd w:val="clear" w:color="auto" w:fill="auto"/>
            <w:vAlign w:val="center"/>
          </w:tcPr>
          <w:p w14:paraId="4F76614B" w14:textId="77777777" w:rsidR="00F3057B" w:rsidRPr="00CD2B5E" w:rsidRDefault="00F3057B" w:rsidP="00CD2B5E">
            <w:pPr>
              <w:pStyle w:val="afffffb"/>
              <w:rPr>
                <w:color w:val="000000"/>
              </w:rPr>
            </w:pPr>
            <w:r w:rsidRPr="00CD2B5E">
              <w:rPr>
                <w:color w:val="000000"/>
              </w:rPr>
              <w:t>0</w:t>
            </w:r>
          </w:p>
        </w:tc>
        <w:tc>
          <w:tcPr>
            <w:tcW w:w="346" w:type="pct"/>
            <w:shd w:val="clear" w:color="auto" w:fill="auto"/>
            <w:vAlign w:val="center"/>
          </w:tcPr>
          <w:p w14:paraId="0B7F47F3" w14:textId="77777777" w:rsidR="00F3057B" w:rsidRPr="00CD2B5E" w:rsidRDefault="00F3057B" w:rsidP="00CD2B5E">
            <w:pPr>
              <w:pStyle w:val="afffffb"/>
              <w:rPr>
                <w:color w:val="000000"/>
              </w:rPr>
            </w:pPr>
            <w:r w:rsidRPr="00CD2B5E">
              <w:rPr>
                <w:color w:val="000000"/>
              </w:rPr>
              <w:t>0</w:t>
            </w:r>
          </w:p>
        </w:tc>
        <w:tc>
          <w:tcPr>
            <w:tcW w:w="347" w:type="pct"/>
            <w:vAlign w:val="center"/>
          </w:tcPr>
          <w:p w14:paraId="2CF7F69E" w14:textId="77777777" w:rsidR="00F3057B" w:rsidRPr="00CD2B5E" w:rsidRDefault="00F3057B" w:rsidP="00CD2B5E">
            <w:pPr>
              <w:pStyle w:val="afffffb"/>
              <w:rPr>
                <w:color w:val="000000"/>
              </w:rPr>
            </w:pPr>
            <w:r w:rsidRPr="00CD2B5E">
              <w:rPr>
                <w:color w:val="000000"/>
              </w:rPr>
              <w:t>0</w:t>
            </w:r>
          </w:p>
        </w:tc>
        <w:tc>
          <w:tcPr>
            <w:tcW w:w="347" w:type="pct"/>
            <w:vAlign w:val="center"/>
          </w:tcPr>
          <w:p w14:paraId="3FBCCDDC" w14:textId="77777777" w:rsidR="00F3057B" w:rsidRPr="00CD2B5E" w:rsidRDefault="00F3057B" w:rsidP="00CD2B5E">
            <w:pPr>
              <w:pStyle w:val="afffffb"/>
              <w:rPr>
                <w:color w:val="000000"/>
              </w:rPr>
            </w:pPr>
            <w:r w:rsidRPr="00CD2B5E">
              <w:rPr>
                <w:color w:val="000000"/>
              </w:rPr>
              <w:t>0</w:t>
            </w:r>
          </w:p>
        </w:tc>
        <w:tc>
          <w:tcPr>
            <w:tcW w:w="346" w:type="pct"/>
            <w:vAlign w:val="center"/>
          </w:tcPr>
          <w:p w14:paraId="49324F2E" w14:textId="77777777" w:rsidR="00F3057B" w:rsidRPr="00CD2B5E" w:rsidRDefault="00F3057B" w:rsidP="00CD2B5E">
            <w:pPr>
              <w:pStyle w:val="afffffb"/>
              <w:rPr>
                <w:color w:val="000000"/>
              </w:rPr>
            </w:pPr>
            <w:r w:rsidRPr="00CD2B5E">
              <w:rPr>
                <w:color w:val="000000"/>
              </w:rPr>
              <w:t>0</w:t>
            </w:r>
          </w:p>
        </w:tc>
        <w:tc>
          <w:tcPr>
            <w:tcW w:w="347" w:type="pct"/>
            <w:vAlign w:val="center"/>
          </w:tcPr>
          <w:p w14:paraId="2A1484E2" w14:textId="77777777" w:rsidR="00F3057B" w:rsidRPr="00CD2B5E" w:rsidRDefault="00F3057B" w:rsidP="00CD2B5E">
            <w:pPr>
              <w:pStyle w:val="afffffb"/>
              <w:rPr>
                <w:color w:val="000000"/>
              </w:rPr>
            </w:pPr>
            <w:r w:rsidRPr="00CD2B5E">
              <w:rPr>
                <w:color w:val="000000"/>
              </w:rPr>
              <w:t>0</w:t>
            </w:r>
          </w:p>
        </w:tc>
        <w:tc>
          <w:tcPr>
            <w:tcW w:w="346" w:type="pct"/>
            <w:vAlign w:val="center"/>
          </w:tcPr>
          <w:p w14:paraId="703A9E87" w14:textId="77777777" w:rsidR="00F3057B" w:rsidRPr="00CD2B5E" w:rsidRDefault="00F3057B" w:rsidP="00CD2B5E">
            <w:pPr>
              <w:pStyle w:val="afffffb"/>
              <w:rPr>
                <w:color w:val="000000"/>
              </w:rPr>
            </w:pPr>
            <w:r w:rsidRPr="00CD2B5E">
              <w:rPr>
                <w:color w:val="000000"/>
              </w:rPr>
              <w:t>0,408</w:t>
            </w:r>
          </w:p>
        </w:tc>
      </w:tr>
      <w:tr w:rsidR="00F3057B" w:rsidRPr="00CD2B5E" w14:paraId="6368A695" w14:textId="77777777" w:rsidTr="00A46C51">
        <w:trPr>
          <w:trHeight w:val="227"/>
          <w:jc w:val="center"/>
        </w:trPr>
        <w:tc>
          <w:tcPr>
            <w:tcW w:w="495" w:type="pct"/>
            <w:tcBorders>
              <w:bottom w:val="single" w:sz="4" w:space="0" w:color="auto"/>
            </w:tcBorders>
            <w:shd w:val="clear" w:color="auto" w:fill="auto"/>
            <w:noWrap/>
            <w:vAlign w:val="center"/>
            <w:hideMark/>
          </w:tcPr>
          <w:p w14:paraId="27696FBF" w14:textId="77777777" w:rsidR="00F3057B" w:rsidRPr="00CD2B5E" w:rsidRDefault="00F3057B" w:rsidP="00CD2B5E">
            <w:pPr>
              <w:pStyle w:val="afffffb"/>
              <w:rPr>
                <w:color w:val="000000"/>
              </w:rPr>
            </w:pPr>
            <w:r w:rsidRPr="00CD2B5E">
              <w:rPr>
                <w:color w:val="000000"/>
              </w:rPr>
              <w:t>14</w:t>
            </w:r>
          </w:p>
        </w:tc>
        <w:tc>
          <w:tcPr>
            <w:tcW w:w="346" w:type="pct"/>
            <w:tcBorders>
              <w:bottom w:val="single" w:sz="4" w:space="0" w:color="auto"/>
            </w:tcBorders>
            <w:shd w:val="clear" w:color="auto" w:fill="auto"/>
            <w:noWrap/>
            <w:vAlign w:val="center"/>
            <w:hideMark/>
          </w:tcPr>
          <w:p w14:paraId="12F0AAE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35D8784B" w14:textId="77777777" w:rsidR="00F3057B" w:rsidRPr="00CD2B5E" w:rsidRDefault="00F3057B" w:rsidP="00CD2B5E">
            <w:pPr>
              <w:pStyle w:val="afffffb"/>
              <w:rPr>
                <w:color w:val="000000"/>
              </w:rPr>
            </w:pPr>
            <w:r w:rsidRPr="00CD2B5E">
              <w:rPr>
                <w:color w:val="000000"/>
              </w:rPr>
              <w:t>0,968</w:t>
            </w:r>
          </w:p>
        </w:tc>
        <w:tc>
          <w:tcPr>
            <w:tcW w:w="346" w:type="pct"/>
            <w:tcBorders>
              <w:bottom w:val="single" w:sz="4" w:space="0" w:color="auto"/>
            </w:tcBorders>
            <w:shd w:val="clear" w:color="auto" w:fill="auto"/>
            <w:vAlign w:val="center"/>
          </w:tcPr>
          <w:p w14:paraId="4C8BA711"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24951E81"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07C000DA"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BED515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0A56152E"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23773D62"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307AB0D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6DE00D70"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477064E4"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3DDB6B8D" w14:textId="77777777" w:rsidR="00F3057B" w:rsidRPr="00CD2B5E" w:rsidRDefault="00F3057B" w:rsidP="00CD2B5E">
            <w:pPr>
              <w:pStyle w:val="afffffb"/>
              <w:rPr>
                <w:color w:val="000000"/>
              </w:rPr>
            </w:pPr>
            <w:r w:rsidRPr="00CD2B5E">
              <w:rPr>
                <w:color w:val="000000"/>
              </w:rPr>
              <w:t>0</w:t>
            </w:r>
          </w:p>
        </w:tc>
        <w:tc>
          <w:tcPr>
            <w:tcW w:w="346" w:type="pct"/>
            <w:vAlign w:val="center"/>
          </w:tcPr>
          <w:p w14:paraId="25B9C934" w14:textId="77777777" w:rsidR="00F3057B" w:rsidRPr="00CD2B5E" w:rsidRDefault="00F3057B" w:rsidP="00CD2B5E">
            <w:pPr>
              <w:pStyle w:val="afffffb"/>
              <w:rPr>
                <w:color w:val="000000"/>
              </w:rPr>
            </w:pPr>
            <w:r w:rsidRPr="00CD2B5E">
              <w:rPr>
                <w:color w:val="000000"/>
              </w:rPr>
              <w:t>0,968</w:t>
            </w:r>
          </w:p>
        </w:tc>
      </w:tr>
      <w:tr w:rsidR="00F3057B" w:rsidRPr="00CD2B5E" w14:paraId="5EEAAD92" w14:textId="77777777" w:rsidTr="00A46C51">
        <w:trPr>
          <w:trHeight w:val="227"/>
          <w:jc w:val="center"/>
        </w:trPr>
        <w:tc>
          <w:tcPr>
            <w:tcW w:w="495" w:type="pct"/>
            <w:tcBorders>
              <w:bottom w:val="single" w:sz="4" w:space="0" w:color="auto"/>
            </w:tcBorders>
            <w:shd w:val="clear" w:color="auto" w:fill="auto"/>
            <w:noWrap/>
            <w:vAlign w:val="center"/>
            <w:hideMark/>
          </w:tcPr>
          <w:p w14:paraId="40CB820A" w14:textId="77777777" w:rsidR="00F3057B" w:rsidRPr="00CD2B5E" w:rsidRDefault="00F3057B" w:rsidP="00CD2B5E">
            <w:pPr>
              <w:pStyle w:val="afffffb"/>
              <w:rPr>
                <w:color w:val="000000"/>
              </w:rPr>
            </w:pPr>
            <w:r w:rsidRPr="00CD2B5E">
              <w:rPr>
                <w:color w:val="000000"/>
              </w:rPr>
              <w:t>15</w:t>
            </w:r>
          </w:p>
        </w:tc>
        <w:tc>
          <w:tcPr>
            <w:tcW w:w="346" w:type="pct"/>
            <w:tcBorders>
              <w:bottom w:val="single" w:sz="4" w:space="0" w:color="auto"/>
            </w:tcBorders>
            <w:shd w:val="clear" w:color="auto" w:fill="auto"/>
            <w:noWrap/>
            <w:vAlign w:val="center"/>
            <w:hideMark/>
          </w:tcPr>
          <w:p w14:paraId="5A48804A" w14:textId="77777777" w:rsidR="00F3057B" w:rsidRPr="00CD2B5E" w:rsidRDefault="00F3057B" w:rsidP="00CD2B5E">
            <w:pPr>
              <w:pStyle w:val="afffffb"/>
              <w:rPr>
                <w:color w:val="000000"/>
              </w:rPr>
            </w:pPr>
            <w:r w:rsidRPr="00CD2B5E">
              <w:rPr>
                <w:color w:val="000000"/>
              </w:rPr>
              <w:t>0,9261</w:t>
            </w:r>
          </w:p>
        </w:tc>
        <w:tc>
          <w:tcPr>
            <w:tcW w:w="347" w:type="pct"/>
            <w:tcBorders>
              <w:bottom w:val="single" w:sz="4" w:space="0" w:color="auto"/>
            </w:tcBorders>
            <w:shd w:val="clear" w:color="auto" w:fill="auto"/>
            <w:vAlign w:val="center"/>
          </w:tcPr>
          <w:p w14:paraId="2A6E7BBD"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B8DC7D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3939710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6BB3050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4DD46FF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69D897AB"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353F70C2"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5DD5A30F"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67DD557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31244FA2"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590FC36E" w14:textId="77777777" w:rsidR="00F3057B" w:rsidRPr="00CD2B5E" w:rsidRDefault="00F3057B" w:rsidP="00CD2B5E">
            <w:pPr>
              <w:pStyle w:val="afffffb"/>
              <w:rPr>
                <w:color w:val="000000"/>
              </w:rPr>
            </w:pPr>
            <w:r w:rsidRPr="00CD2B5E">
              <w:rPr>
                <w:color w:val="000000"/>
              </w:rPr>
              <w:t>0</w:t>
            </w:r>
          </w:p>
        </w:tc>
        <w:tc>
          <w:tcPr>
            <w:tcW w:w="346" w:type="pct"/>
            <w:vAlign w:val="center"/>
          </w:tcPr>
          <w:p w14:paraId="4CC93B09" w14:textId="77777777" w:rsidR="00F3057B" w:rsidRPr="00CD2B5E" w:rsidRDefault="00F3057B" w:rsidP="00CD2B5E">
            <w:pPr>
              <w:pStyle w:val="afffffb"/>
              <w:rPr>
                <w:color w:val="000000"/>
              </w:rPr>
            </w:pPr>
            <w:r w:rsidRPr="00CD2B5E">
              <w:rPr>
                <w:color w:val="000000"/>
              </w:rPr>
              <w:t>0,9261</w:t>
            </w:r>
          </w:p>
        </w:tc>
      </w:tr>
      <w:tr w:rsidR="00F3057B" w:rsidRPr="00CD2B5E" w14:paraId="08EAC6EE" w14:textId="77777777" w:rsidTr="00A46C51">
        <w:trPr>
          <w:trHeight w:val="227"/>
          <w:jc w:val="center"/>
        </w:trPr>
        <w:tc>
          <w:tcPr>
            <w:tcW w:w="495" w:type="pct"/>
            <w:tcBorders>
              <w:bottom w:val="single" w:sz="4" w:space="0" w:color="auto"/>
            </w:tcBorders>
            <w:shd w:val="clear" w:color="auto" w:fill="auto"/>
            <w:noWrap/>
            <w:vAlign w:val="center"/>
            <w:hideMark/>
          </w:tcPr>
          <w:p w14:paraId="6C11AA0E" w14:textId="77777777" w:rsidR="00F3057B" w:rsidRPr="00CD2B5E" w:rsidRDefault="00F3057B" w:rsidP="00CD2B5E">
            <w:pPr>
              <w:pStyle w:val="afffffb"/>
              <w:rPr>
                <w:color w:val="000000"/>
              </w:rPr>
            </w:pPr>
            <w:r w:rsidRPr="00CD2B5E">
              <w:rPr>
                <w:color w:val="000000"/>
              </w:rPr>
              <w:t>16</w:t>
            </w:r>
          </w:p>
        </w:tc>
        <w:tc>
          <w:tcPr>
            <w:tcW w:w="346" w:type="pct"/>
            <w:tcBorders>
              <w:bottom w:val="single" w:sz="4" w:space="0" w:color="auto"/>
            </w:tcBorders>
            <w:shd w:val="clear" w:color="auto" w:fill="auto"/>
            <w:noWrap/>
            <w:vAlign w:val="center"/>
            <w:hideMark/>
          </w:tcPr>
          <w:p w14:paraId="7CB5CA20" w14:textId="77777777" w:rsidR="00F3057B" w:rsidRPr="00CD2B5E" w:rsidRDefault="00F3057B" w:rsidP="00CD2B5E">
            <w:pPr>
              <w:pStyle w:val="afffffb"/>
              <w:rPr>
                <w:color w:val="000000"/>
              </w:rPr>
            </w:pPr>
            <w:r w:rsidRPr="00CD2B5E">
              <w:rPr>
                <w:color w:val="000000"/>
              </w:rPr>
              <w:t>0,2219</w:t>
            </w:r>
          </w:p>
        </w:tc>
        <w:tc>
          <w:tcPr>
            <w:tcW w:w="347" w:type="pct"/>
            <w:tcBorders>
              <w:bottom w:val="single" w:sz="4" w:space="0" w:color="auto"/>
            </w:tcBorders>
            <w:shd w:val="clear" w:color="auto" w:fill="auto"/>
            <w:vAlign w:val="center"/>
          </w:tcPr>
          <w:p w14:paraId="65183551"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CC262D4"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7856494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21457F0F"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022835B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5BA0BFEF"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40F01E9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56D2BE34"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6DD7BCEF"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08781A2F"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02912C3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1659AA66" w14:textId="77777777" w:rsidR="00F3057B" w:rsidRPr="00CD2B5E" w:rsidRDefault="00F3057B" w:rsidP="00CD2B5E">
            <w:pPr>
              <w:pStyle w:val="afffffb"/>
              <w:rPr>
                <w:color w:val="000000"/>
              </w:rPr>
            </w:pPr>
            <w:r w:rsidRPr="00CD2B5E">
              <w:rPr>
                <w:color w:val="000000"/>
              </w:rPr>
              <w:t>0,2219</w:t>
            </w:r>
          </w:p>
        </w:tc>
      </w:tr>
      <w:tr w:rsidR="00F3057B" w:rsidRPr="00CD2B5E" w14:paraId="52E6E9F9" w14:textId="77777777" w:rsidTr="00A46C51">
        <w:trPr>
          <w:trHeight w:val="227"/>
          <w:jc w:val="center"/>
        </w:trPr>
        <w:tc>
          <w:tcPr>
            <w:tcW w:w="495" w:type="pct"/>
            <w:tcBorders>
              <w:bottom w:val="single" w:sz="4" w:space="0" w:color="auto"/>
            </w:tcBorders>
            <w:shd w:val="clear" w:color="auto" w:fill="auto"/>
            <w:noWrap/>
            <w:vAlign w:val="center"/>
          </w:tcPr>
          <w:p w14:paraId="31DE4199" w14:textId="77777777" w:rsidR="00F3057B" w:rsidRPr="00CD2B5E" w:rsidRDefault="00F3057B" w:rsidP="00CD2B5E">
            <w:pPr>
              <w:pStyle w:val="afffffb"/>
              <w:rPr>
                <w:color w:val="000000"/>
              </w:rPr>
            </w:pPr>
            <w:r w:rsidRPr="00CD2B5E">
              <w:rPr>
                <w:color w:val="000000"/>
              </w:rPr>
              <w:t>17</w:t>
            </w:r>
          </w:p>
        </w:tc>
        <w:tc>
          <w:tcPr>
            <w:tcW w:w="346" w:type="pct"/>
            <w:tcBorders>
              <w:bottom w:val="single" w:sz="4" w:space="0" w:color="auto"/>
            </w:tcBorders>
            <w:shd w:val="clear" w:color="auto" w:fill="auto"/>
            <w:noWrap/>
            <w:vAlign w:val="center"/>
          </w:tcPr>
          <w:p w14:paraId="368759B5" w14:textId="77777777" w:rsidR="00F3057B" w:rsidRPr="00CD2B5E" w:rsidRDefault="00F3057B" w:rsidP="00CD2B5E">
            <w:pPr>
              <w:pStyle w:val="afffffb"/>
              <w:rPr>
                <w:color w:val="000000"/>
              </w:rPr>
            </w:pPr>
            <w:r w:rsidRPr="00CD2B5E">
              <w:rPr>
                <w:color w:val="000000"/>
              </w:rPr>
              <w:t>0,306</w:t>
            </w:r>
          </w:p>
        </w:tc>
        <w:tc>
          <w:tcPr>
            <w:tcW w:w="347" w:type="pct"/>
            <w:tcBorders>
              <w:bottom w:val="single" w:sz="4" w:space="0" w:color="auto"/>
            </w:tcBorders>
            <w:shd w:val="clear" w:color="auto" w:fill="auto"/>
            <w:vAlign w:val="center"/>
          </w:tcPr>
          <w:p w14:paraId="01894767"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0A84FB4F"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2AA9C4B7"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4DEC7C9B"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0475198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1B60BEF6"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98AAD52"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08280759"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02AE8BAC"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7D30EAA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58A6BFBE"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1016B9E9" w14:textId="77777777" w:rsidR="00F3057B" w:rsidRPr="00CD2B5E" w:rsidRDefault="00F3057B" w:rsidP="00CD2B5E">
            <w:pPr>
              <w:pStyle w:val="afffffb"/>
              <w:rPr>
                <w:color w:val="000000"/>
              </w:rPr>
            </w:pPr>
            <w:r w:rsidRPr="00CD2B5E">
              <w:rPr>
                <w:color w:val="000000"/>
              </w:rPr>
              <w:t>0,306</w:t>
            </w:r>
          </w:p>
        </w:tc>
      </w:tr>
      <w:tr w:rsidR="00F3057B" w:rsidRPr="00CD2B5E" w14:paraId="3DE1ECCC" w14:textId="77777777" w:rsidTr="00A46C51">
        <w:trPr>
          <w:trHeight w:val="227"/>
          <w:jc w:val="center"/>
        </w:trPr>
        <w:tc>
          <w:tcPr>
            <w:tcW w:w="495" w:type="pct"/>
            <w:tcBorders>
              <w:bottom w:val="single" w:sz="4" w:space="0" w:color="auto"/>
            </w:tcBorders>
            <w:shd w:val="clear" w:color="auto" w:fill="auto"/>
            <w:noWrap/>
            <w:vAlign w:val="center"/>
          </w:tcPr>
          <w:p w14:paraId="7FAAD67C" w14:textId="77777777" w:rsidR="00F3057B" w:rsidRPr="00CD2B5E" w:rsidRDefault="00F3057B" w:rsidP="00CD2B5E">
            <w:pPr>
              <w:pStyle w:val="afffffb"/>
              <w:rPr>
                <w:color w:val="000000"/>
              </w:rPr>
            </w:pPr>
            <w:r w:rsidRPr="00CD2B5E">
              <w:rPr>
                <w:color w:val="000000"/>
              </w:rPr>
              <w:t>18</w:t>
            </w:r>
          </w:p>
        </w:tc>
        <w:tc>
          <w:tcPr>
            <w:tcW w:w="346" w:type="pct"/>
            <w:tcBorders>
              <w:bottom w:val="single" w:sz="4" w:space="0" w:color="auto"/>
            </w:tcBorders>
            <w:shd w:val="clear" w:color="auto" w:fill="auto"/>
            <w:noWrap/>
            <w:vAlign w:val="center"/>
          </w:tcPr>
          <w:p w14:paraId="57F35BDD" w14:textId="77777777" w:rsidR="00F3057B" w:rsidRPr="00CD2B5E" w:rsidRDefault="00F3057B" w:rsidP="00CD2B5E">
            <w:pPr>
              <w:pStyle w:val="afffffb"/>
              <w:rPr>
                <w:color w:val="000000"/>
              </w:rPr>
            </w:pPr>
            <w:r w:rsidRPr="00CD2B5E">
              <w:rPr>
                <w:color w:val="000000"/>
              </w:rPr>
              <w:t>0,255</w:t>
            </w:r>
          </w:p>
        </w:tc>
        <w:tc>
          <w:tcPr>
            <w:tcW w:w="347" w:type="pct"/>
            <w:tcBorders>
              <w:bottom w:val="single" w:sz="4" w:space="0" w:color="auto"/>
            </w:tcBorders>
            <w:shd w:val="clear" w:color="auto" w:fill="auto"/>
            <w:vAlign w:val="center"/>
          </w:tcPr>
          <w:p w14:paraId="2E182133"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EBE7B4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1C8CB6F4"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5D5365DC"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6377A41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7FDF6AF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3917405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4C0B8BCA"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71FEA3D7"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50E058A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49B6E281"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081C39CC" w14:textId="77777777" w:rsidR="00F3057B" w:rsidRPr="00CD2B5E" w:rsidRDefault="00F3057B" w:rsidP="00CD2B5E">
            <w:pPr>
              <w:pStyle w:val="afffffb"/>
              <w:rPr>
                <w:color w:val="000000"/>
              </w:rPr>
            </w:pPr>
            <w:r w:rsidRPr="00CD2B5E">
              <w:rPr>
                <w:color w:val="000000"/>
              </w:rPr>
              <w:t>0,255</w:t>
            </w:r>
          </w:p>
        </w:tc>
      </w:tr>
      <w:tr w:rsidR="00F3057B" w:rsidRPr="00CD2B5E" w14:paraId="38F04BB4" w14:textId="77777777" w:rsidTr="00A46C51">
        <w:trPr>
          <w:trHeight w:val="227"/>
          <w:jc w:val="center"/>
        </w:trPr>
        <w:tc>
          <w:tcPr>
            <w:tcW w:w="495" w:type="pct"/>
            <w:tcBorders>
              <w:bottom w:val="single" w:sz="4" w:space="0" w:color="auto"/>
            </w:tcBorders>
            <w:shd w:val="clear" w:color="auto" w:fill="auto"/>
            <w:noWrap/>
            <w:vAlign w:val="center"/>
          </w:tcPr>
          <w:p w14:paraId="1F4635F6" w14:textId="77777777" w:rsidR="00F3057B" w:rsidRPr="00CD2B5E" w:rsidRDefault="00F3057B" w:rsidP="00CD2B5E">
            <w:pPr>
              <w:pStyle w:val="afffffb"/>
              <w:rPr>
                <w:color w:val="000000"/>
              </w:rPr>
            </w:pPr>
            <w:r w:rsidRPr="00CD2B5E">
              <w:rPr>
                <w:color w:val="000000"/>
              </w:rPr>
              <w:t>снос</w:t>
            </w:r>
          </w:p>
        </w:tc>
        <w:tc>
          <w:tcPr>
            <w:tcW w:w="346" w:type="pct"/>
            <w:tcBorders>
              <w:bottom w:val="single" w:sz="4" w:space="0" w:color="auto"/>
            </w:tcBorders>
            <w:shd w:val="clear" w:color="auto" w:fill="auto"/>
            <w:noWrap/>
            <w:vAlign w:val="center"/>
          </w:tcPr>
          <w:p w14:paraId="6390EEC3" w14:textId="77777777" w:rsidR="00F3057B" w:rsidRPr="00CD2B5E" w:rsidRDefault="00F3057B" w:rsidP="00CD2B5E">
            <w:pPr>
              <w:pStyle w:val="afffffb"/>
              <w:rPr>
                <w:color w:val="000000"/>
              </w:rPr>
            </w:pPr>
            <w:r w:rsidRPr="00CD2B5E">
              <w:rPr>
                <w:color w:val="000000"/>
              </w:rPr>
              <w:t>-1,4195</w:t>
            </w:r>
          </w:p>
        </w:tc>
        <w:tc>
          <w:tcPr>
            <w:tcW w:w="347" w:type="pct"/>
            <w:tcBorders>
              <w:bottom w:val="single" w:sz="4" w:space="0" w:color="auto"/>
            </w:tcBorders>
            <w:shd w:val="clear" w:color="auto" w:fill="auto"/>
            <w:vAlign w:val="center"/>
          </w:tcPr>
          <w:p w14:paraId="4A24AB38"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7BC97143"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7A0B031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138244A0"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078F7BAE"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shd w:val="clear" w:color="auto" w:fill="auto"/>
            <w:vAlign w:val="center"/>
          </w:tcPr>
          <w:p w14:paraId="2688759D"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shd w:val="clear" w:color="auto" w:fill="auto"/>
            <w:vAlign w:val="center"/>
          </w:tcPr>
          <w:p w14:paraId="5C14D2BD"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25E57A2C"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6F8CB7D5"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04755C05" w14:textId="77777777" w:rsidR="00F3057B" w:rsidRPr="00CD2B5E" w:rsidRDefault="00F3057B" w:rsidP="00CD2B5E">
            <w:pPr>
              <w:pStyle w:val="afffffb"/>
              <w:rPr>
                <w:color w:val="000000"/>
              </w:rPr>
            </w:pPr>
            <w:r w:rsidRPr="00CD2B5E">
              <w:rPr>
                <w:color w:val="000000"/>
              </w:rPr>
              <w:t>0</w:t>
            </w:r>
          </w:p>
        </w:tc>
        <w:tc>
          <w:tcPr>
            <w:tcW w:w="347" w:type="pct"/>
            <w:tcBorders>
              <w:bottom w:val="single" w:sz="4" w:space="0" w:color="auto"/>
            </w:tcBorders>
            <w:vAlign w:val="center"/>
          </w:tcPr>
          <w:p w14:paraId="2557E630" w14:textId="77777777" w:rsidR="00F3057B" w:rsidRPr="00CD2B5E" w:rsidRDefault="00F3057B" w:rsidP="00CD2B5E">
            <w:pPr>
              <w:pStyle w:val="afffffb"/>
              <w:rPr>
                <w:color w:val="000000"/>
              </w:rPr>
            </w:pPr>
            <w:r w:rsidRPr="00CD2B5E">
              <w:rPr>
                <w:color w:val="000000"/>
              </w:rPr>
              <w:t>0</w:t>
            </w:r>
          </w:p>
        </w:tc>
        <w:tc>
          <w:tcPr>
            <w:tcW w:w="346" w:type="pct"/>
            <w:tcBorders>
              <w:bottom w:val="single" w:sz="4" w:space="0" w:color="auto"/>
            </w:tcBorders>
            <w:vAlign w:val="center"/>
          </w:tcPr>
          <w:p w14:paraId="38268605" w14:textId="77777777" w:rsidR="00F3057B" w:rsidRPr="00CD2B5E" w:rsidRDefault="00F3057B" w:rsidP="00CD2B5E">
            <w:pPr>
              <w:pStyle w:val="afffffb"/>
              <w:rPr>
                <w:color w:val="000000"/>
              </w:rPr>
            </w:pPr>
            <w:r w:rsidRPr="00CD2B5E">
              <w:rPr>
                <w:color w:val="000000"/>
              </w:rPr>
              <w:t>-1,4195</w:t>
            </w:r>
          </w:p>
        </w:tc>
      </w:tr>
      <w:tr w:rsidR="00F3057B" w:rsidRPr="00CD2B5E" w14:paraId="11B037FE" w14:textId="77777777" w:rsidTr="00A46C51">
        <w:trPr>
          <w:trHeight w:val="227"/>
          <w:jc w:val="center"/>
        </w:trPr>
        <w:tc>
          <w:tcPr>
            <w:tcW w:w="495" w:type="pct"/>
            <w:tcBorders>
              <w:bottom w:val="single" w:sz="4" w:space="0" w:color="auto"/>
            </w:tcBorders>
            <w:shd w:val="clear" w:color="auto" w:fill="auto"/>
            <w:noWrap/>
            <w:vAlign w:val="center"/>
          </w:tcPr>
          <w:p w14:paraId="759502B7" w14:textId="77777777" w:rsidR="00F3057B" w:rsidRPr="00CD2B5E" w:rsidRDefault="00F3057B" w:rsidP="00CD2B5E">
            <w:pPr>
              <w:pStyle w:val="afffffb"/>
            </w:pPr>
            <w:r w:rsidRPr="00CD2B5E">
              <w:t>Общий итог</w:t>
            </w:r>
          </w:p>
        </w:tc>
        <w:tc>
          <w:tcPr>
            <w:tcW w:w="346" w:type="pct"/>
            <w:tcBorders>
              <w:bottom w:val="single" w:sz="4" w:space="0" w:color="auto"/>
            </w:tcBorders>
            <w:shd w:val="clear" w:color="auto" w:fill="auto"/>
            <w:noWrap/>
            <w:vAlign w:val="center"/>
          </w:tcPr>
          <w:p w14:paraId="70962DE0" w14:textId="77777777" w:rsidR="00F3057B" w:rsidRPr="00CD2B5E" w:rsidRDefault="00F3057B" w:rsidP="00CD2B5E">
            <w:pPr>
              <w:pStyle w:val="afffffb"/>
              <w:rPr>
                <w:bCs/>
                <w:color w:val="000000"/>
              </w:rPr>
            </w:pPr>
            <w:r w:rsidRPr="00CD2B5E">
              <w:rPr>
                <w:bCs/>
                <w:color w:val="000000"/>
              </w:rPr>
              <w:t>7,5786</w:t>
            </w:r>
          </w:p>
        </w:tc>
        <w:tc>
          <w:tcPr>
            <w:tcW w:w="347" w:type="pct"/>
            <w:tcBorders>
              <w:bottom w:val="single" w:sz="4" w:space="0" w:color="auto"/>
            </w:tcBorders>
            <w:shd w:val="clear" w:color="auto" w:fill="auto"/>
            <w:vAlign w:val="center"/>
          </w:tcPr>
          <w:p w14:paraId="4C6ACCE8" w14:textId="77777777" w:rsidR="00F3057B" w:rsidRPr="00CD2B5E" w:rsidRDefault="00F3057B" w:rsidP="00CD2B5E">
            <w:pPr>
              <w:pStyle w:val="afffffb"/>
              <w:rPr>
                <w:bCs/>
                <w:color w:val="000000"/>
              </w:rPr>
            </w:pPr>
            <w:r w:rsidRPr="00CD2B5E">
              <w:rPr>
                <w:bCs/>
                <w:color w:val="000000"/>
              </w:rPr>
              <w:t>9,5002</w:t>
            </w:r>
          </w:p>
        </w:tc>
        <w:tc>
          <w:tcPr>
            <w:tcW w:w="346" w:type="pct"/>
            <w:tcBorders>
              <w:bottom w:val="single" w:sz="4" w:space="0" w:color="auto"/>
            </w:tcBorders>
            <w:shd w:val="clear" w:color="auto" w:fill="auto"/>
            <w:vAlign w:val="center"/>
          </w:tcPr>
          <w:p w14:paraId="3843B4BA" w14:textId="77777777" w:rsidR="00F3057B" w:rsidRPr="00CD2B5E" w:rsidRDefault="00F3057B" w:rsidP="00CD2B5E">
            <w:pPr>
              <w:pStyle w:val="afffffb"/>
              <w:rPr>
                <w:bCs/>
                <w:color w:val="000000"/>
              </w:rPr>
            </w:pPr>
            <w:r w:rsidRPr="00CD2B5E">
              <w:rPr>
                <w:bCs/>
                <w:color w:val="000000"/>
              </w:rPr>
              <w:t>7,124</w:t>
            </w:r>
          </w:p>
        </w:tc>
        <w:tc>
          <w:tcPr>
            <w:tcW w:w="347" w:type="pct"/>
            <w:tcBorders>
              <w:bottom w:val="single" w:sz="4" w:space="0" w:color="auto"/>
            </w:tcBorders>
            <w:shd w:val="clear" w:color="auto" w:fill="auto"/>
            <w:vAlign w:val="center"/>
          </w:tcPr>
          <w:p w14:paraId="1879123F" w14:textId="77777777" w:rsidR="00F3057B" w:rsidRPr="00CD2B5E" w:rsidRDefault="00F3057B" w:rsidP="00CD2B5E">
            <w:pPr>
              <w:pStyle w:val="afffffb"/>
              <w:rPr>
                <w:bCs/>
                <w:color w:val="000000"/>
              </w:rPr>
            </w:pPr>
            <w:r w:rsidRPr="00CD2B5E">
              <w:rPr>
                <w:bCs/>
                <w:color w:val="000000"/>
              </w:rPr>
              <w:t>7,124</w:t>
            </w:r>
          </w:p>
        </w:tc>
        <w:tc>
          <w:tcPr>
            <w:tcW w:w="347" w:type="pct"/>
            <w:tcBorders>
              <w:bottom w:val="single" w:sz="4" w:space="0" w:color="auto"/>
            </w:tcBorders>
            <w:shd w:val="clear" w:color="auto" w:fill="auto"/>
            <w:vAlign w:val="center"/>
          </w:tcPr>
          <w:p w14:paraId="77BDCA15" w14:textId="77777777" w:rsidR="00F3057B" w:rsidRPr="00CD2B5E" w:rsidRDefault="00F3057B" w:rsidP="00CD2B5E">
            <w:pPr>
              <w:pStyle w:val="afffffb"/>
              <w:rPr>
                <w:bCs/>
                <w:color w:val="000000"/>
              </w:rPr>
            </w:pPr>
            <w:r w:rsidRPr="00CD2B5E">
              <w:rPr>
                <w:bCs/>
                <w:color w:val="000000"/>
              </w:rPr>
              <w:t>7,124</w:t>
            </w:r>
          </w:p>
        </w:tc>
        <w:tc>
          <w:tcPr>
            <w:tcW w:w="346" w:type="pct"/>
            <w:tcBorders>
              <w:bottom w:val="single" w:sz="4" w:space="0" w:color="auto"/>
            </w:tcBorders>
            <w:shd w:val="clear" w:color="auto" w:fill="auto"/>
            <w:vAlign w:val="center"/>
          </w:tcPr>
          <w:p w14:paraId="46FE879B" w14:textId="77777777" w:rsidR="00F3057B" w:rsidRPr="00CD2B5E" w:rsidRDefault="00F3057B" w:rsidP="00CD2B5E">
            <w:pPr>
              <w:pStyle w:val="afffffb"/>
              <w:rPr>
                <w:bCs/>
                <w:color w:val="000000"/>
              </w:rPr>
            </w:pPr>
            <w:r w:rsidRPr="00CD2B5E">
              <w:rPr>
                <w:bCs/>
                <w:color w:val="000000"/>
              </w:rPr>
              <w:t>6,5084</w:t>
            </w:r>
          </w:p>
        </w:tc>
        <w:tc>
          <w:tcPr>
            <w:tcW w:w="347" w:type="pct"/>
            <w:tcBorders>
              <w:bottom w:val="single" w:sz="4" w:space="0" w:color="auto"/>
            </w:tcBorders>
            <w:shd w:val="clear" w:color="auto" w:fill="auto"/>
            <w:vAlign w:val="center"/>
          </w:tcPr>
          <w:p w14:paraId="2DA52871" w14:textId="77777777" w:rsidR="00F3057B" w:rsidRPr="00CD2B5E" w:rsidRDefault="00F3057B" w:rsidP="00CD2B5E">
            <w:pPr>
              <w:pStyle w:val="afffffb"/>
              <w:rPr>
                <w:bCs/>
                <w:color w:val="000000"/>
              </w:rPr>
            </w:pPr>
            <w:r w:rsidRPr="00CD2B5E">
              <w:rPr>
                <w:bCs/>
                <w:color w:val="000000"/>
              </w:rPr>
              <w:t>6,7234</w:t>
            </w:r>
          </w:p>
        </w:tc>
        <w:tc>
          <w:tcPr>
            <w:tcW w:w="346" w:type="pct"/>
            <w:tcBorders>
              <w:bottom w:val="single" w:sz="4" w:space="0" w:color="auto"/>
            </w:tcBorders>
            <w:shd w:val="clear" w:color="auto" w:fill="auto"/>
            <w:vAlign w:val="center"/>
          </w:tcPr>
          <w:p w14:paraId="340D3671" w14:textId="77777777" w:rsidR="00F3057B" w:rsidRPr="00CD2B5E" w:rsidRDefault="00F3057B" w:rsidP="00CD2B5E">
            <w:pPr>
              <w:pStyle w:val="afffffb"/>
              <w:rPr>
                <w:bCs/>
                <w:color w:val="000000"/>
              </w:rPr>
            </w:pPr>
            <w:r w:rsidRPr="00CD2B5E">
              <w:rPr>
                <w:bCs/>
                <w:color w:val="000000"/>
              </w:rPr>
              <w:t>6,1687</w:t>
            </w:r>
          </w:p>
        </w:tc>
        <w:tc>
          <w:tcPr>
            <w:tcW w:w="347" w:type="pct"/>
            <w:tcBorders>
              <w:bottom w:val="single" w:sz="4" w:space="0" w:color="auto"/>
            </w:tcBorders>
            <w:vAlign w:val="center"/>
          </w:tcPr>
          <w:p w14:paraId="79EE5A26" w14:textId="77777777" w:rsidR="00F3057B" w:rsidRPr="00CD2B5E" w:rsidRDefault="00F3057B" w:rsidP="00CD2B5E">
            <w:pPr>
              <w:pStyle w:val="afffffb"/>
              <w:rPr>
                <w:bCs/>
                <w:color w:val="000000"/>
              </w:rPr>
            </w:pPr>
            <w:r w:rsidRPr="00CD2B5E">
              <w:rPr>
                <w:bCs/>
                <w:color w:val="000000"/>
              </w:rPr>
              <w:t>6,1687</w:t>
            </w:r>
          </w:p>
        </w:tc>
        <w:tc>
          <w:tcPr>
            <w:tcW w:w="347" w:type="pct"/>
            <w:tcBorders>
              <w:bottom w:val="single" w:sz="4" w:space="0" w:color="auto"/>
            </w:tcBorders>
            <w:vAlign w:val="center"/>
          </w:tcPr>
          <w:p w14:paraId="4805607C" w14:textId="77777777" w:rsidR="00F3057B" w:rsidRPr="00CD2B5E" w:rsidRDefault="00F3057B" w:rsidP="00CD2B5E">
            <w:pPr>
              <w:pStyle w:val="afffffb"/>
              <w:rPr>
                <w:bCs/>
                <w:color w:val="000000"/>
              </w:rPr>
            </w:pPr>
            <w:r w:rsidRPr="00CD2B5E">
              <w:rPr>
                <w:bCs/>
                <w:color w:val="000000"/>
              </w:rPr>
              <w:t>6,0182</w:t>
            </w:r>
          </w:p>
        </w:tc>
        <w:tc>
          <w:tcPr>
            <w:tcW w:w="346" w:type="pct"/>
            <w:tcBorders>
              <w:bottom w:val="single" w:sz="4" w:space="0" w:color="auto"/>
            </w:tcBorders>
            <w:vAlign w:val="center"/>
          </w:tcPr>
          <w:p w14:paraId="1153587B" w14:textId="77777777" w:rsidR="00F3057B" w:rsidRPr="00CD2B5E" w:rsidRDefault="00F3057B" w:rsidP="00CD2B5E">
            <w:pPr>
              <w:pStyle w:val="afffffb"/>
              <w:rPr>
                <w:bCs/>
                <w:color w:val="000000"/>
              </w:rPr>
            </w:pPr>
            <w:r w:rsidRPr="00CD2B5E">
              <w:rPr>
                <w:bCs/>
                <w:color w:val="000000"/>
              </w:rPr>
              <w:t>6,0182</w:t>
            </w:r>
          </w:p>
        </w:tc>
        <w:tc>
          <w:tcPr>
            <w:tcW w:w="347" w:type="pct"/>
            <w:tcBorders>
              <w:bottom w:val="single" w:sz="4" w:space="0" w:color="auto"/>
            </w:tcBorders>
            <w:vAlign w:val="center"/>
          </w:tcPr>
          <w:p w14:paraId="45761B95" w14:textId="77777777" w:rsidR="00F3057B" w:rsidRPr="00CD2B5E" w:rsidRDefault="00F3057B" w:rsidP="00CD2B5E">
            <w:pPr>
              <w:pStyle w:val="afffffb"/>
              <w:rPr>
                <w:bCs/>
                <w:color w:val="000000"/>
              </w:rPr>
            </w:pPr>
            <w:r w:rsidRPr="00CD2B5E">
              <w:rPr>
                <w:bCs/>
                <w:color w:val="000000"/>
              </w:rPr>
              <w:t>6,5084</w:t>
            </w:r>
          </w:p>
        </w:tc>
        <w:tc>
          <w:tcPr>
            <w:tcW w:w="346" w:type="pct"/>
            <w:tcBorders>
              <w:bottom w:val="single" w:sz="4" w:space="0" w:color="auto"/>
            </w:tcBorders>
            <w:vAlign w:val="center"/>
          </w:tcPr>
          <w:p w14:paraId="5F0D061C" w14:textId="77777777" w:rsidR="00F3057B" w:rsidRPr="00CD2B5E" w:rsidRDefault="00F3057B" w:rsidP="00CD2B5E">
            <w:pPr>
              <w:pStyle w:val="afffffb"/>
              <w:rPr>
                <w:bCs/>
                <w:color w:val="000000"/>
              </w:rPr>
            </w:pPr>
            <w:r w:rsidRPr="00CD2B5E">
              <w:rPr>
                <w:bCs/>
                <w:color w:val="000000"/>
              </w:rPr>
              <w:t>82,5648</w:t>
            </w:r>
          </w:p>
        </w:tc>
      </w:tr>
    </w:tbl>
    <w:p w14:paraId="3060BA41" w14:textId="77777777" w:rsidR="00F3057B" w:rsidRPr="00CD2B5E" w:rsidRDefault="00F3057B" w:rsidP="00CD2B5E">
      <w:pPr>
        <w:pStyle w:val="a5"/>
      </w:pPr>
    </w:p>
    <w:p w14:paraId="09D6252F" w14:textId="77777777" w:rsidR="000C7FF0" w:rsidRPr="00CD2B5E" w:rsidRDefault="000C7FF0" w:rsidP="00CD2B5E">
      <w:pPr>
        <w:pStyle w:val="2"/>
        <w:rPr>
          <w:b w:val="0"/>
          <w:sz w:val="20"/>
          <w:szCs w:val="20"/>
        </w:rPr>
        <w:sectPr w:rsidR="000C7FF0" w:rsidRPr="00CD2B5E" w:rsidSect="00272EAB">
          <w:pgSz w:w="16838" w:h="11906" w:orient="landscape" w:code="9"/>
          <w:pgMar w:top="851" w:right="851" w:bottom="851" w:left="851" w:header="0" w:footer="567" w:gutter="0"/>
          <w:cols w:space="708"/>
          <w:docGrid w:linePitch="360"/>
        </w:sectPr>
      </w:pPr>
    </w:p>
    <w:p w14:paraId="775D402E" w14:textId="77777777" w:rsidR="00B01F6E" w:rsidRPr="00CD2B5E" w:rsidRDefault="00B01F6E" w:rsidP="00CD2B5E">
      <w:pPr>
        <w:pStyle w:val="1"/>
      </w:pPr>
      <w:bookmarkStart w:id="135" w:name="_Toc65767253"/>
      <w:bookmarkStart w:id="136" w:name="_Toc66279829"/>
      <w:bookmarkStart w:id="137" w:name="_Toc68172984"/>
      <w:bookmarkStart w:id="138" w:name="_Toc135565620"/>
      <w:r w:rsidRPr="00CD2B5E">
        <w:lastRenderedPageBreak/>
        <w:t xml:space="preserve">Прогнозы приростов объемов потребления тепловой энергии (мощности) и теплоносителя с </w:t>
      </w:r>
      <w:r w:rsidR="00A46C51" w:rsidRPr="00CD2B5E">
        <w:br/>
      </w:r>
      <w:r w:rsidRPr="00CD2B5E">
        <w:t>разделением по видам теплопотребления в расчетных элементах территориального деления и в зонах индивидуального теплоснабжения на каждом этапе</w:t>
      </w:r>
      <w:bookmarkEnd w:id="135"/>
      <w:bookmarkEnd w:id="136"/>
      <w:bookmarkEnd w:id="137"/>
      <w:bookmarkEnd w:id="138"/>
    </w:p>
    <w:p w14:paraId="4F74292F" w14:textId="3118868C" w:rsidR="00B01F6E" w:rsidRPr="00CD2B5E" w:rsidRDefault="00B01F6E" w:rsidP="00CD2B5E">
      <w:pPr>
        <w:pStyle w:val="a5"/>
      </w:pPr>
      <w:r w:rsidRPr="00CD2B5E">
        <w:t>Перспективные приросты тепловых нагрузок с разделением по видам теплопотребления в зонах индивидуального теплоснабжения на</w:t>
      </w:r>
      <w:r w:rsidR="00A46C51" w:rsidRPr="00CD2B5E">
        <w:t xml:space="preserve"> </w:t>
      </w:r>
      <w:r w:rsidRPr="00CD2B5E">
        <w:t>каждом этапе приведены в табл</w:t>
      </w:r>
      <w:r w:rsidR="00A46C51" w:rsidRPr="00CD2B5E">
        <w:t>ице</w:t>
      </w:r>
      <w:r w:rsidR="00A46C51" w:rsidRPr="00CD2B5E">
        <w:fldChar w:fldCharType="begin"/>
      </w:r>
      <w:r w:rsidR="00A46C51" w:rsidRPr="00CD2B5E">
        <w:instrText xml:space="preserve"> REF _Ref124778471 \h  \* MERGEFORMAT </w:instrText>
      </w:r>
      <w:r w:rsidR="00A46C51" w:rsidRPr="00CD2B5E">
        <w:fldChar w:fldCharType="separate"/>
      </w:r>
      <w:r w:rsidR="003E3A10" w:rsidRPr="003E3A10">
        <w:rPr>
          <w:rStyle w:val="afffffa"/>
        </w:rPr>
        <w:t>Таблица</w:t>
      </w:r>
      <w:r w:rsidR="003E3A10" w:rsidRPr="00CD2B5E">
        <w:t xml:space="preserve"> </w:t>
      </w:r>
      <w:r w:rsidR="003E3A10">
        <w:rPr>
          <w:noProof/>
        </w:rPr>
        <w:t>32</w:t>
      </w:r>
      <w:r w:rsidR="00A46C51" w:rsidRPr="00CD2B5E">
        <w:fldChar w:fldCharType="end"/>
      </w:r>
      <w:r w:rsidRPr="00CD2B5E">
        <w:t>.</w:t>
      </w:r>
    </w:p>
    <w:p w14:paraId="365CCF4F" w14:textId="023EB0D7" w:rsidR="00B01F6E" w:rsidRPr="00CD2B5E" w:rsidRDefault="00A46C51" w:rsidP="00CD2B5E">
      <w:pPr>
        <w:pStyle w:val="affff1"/>
      </w:pPr>
      <w:bookmarkStart w:id="139" w:name="_Ref124778471"/>
      <w:bookmarkStart w:id="140" w:name="_Toc135565591"/>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32</w:t>
      </w:r>
      <w:r w:rsidR="009420F8" w:rsidRPr="00CD2B5E">
        <w:rPr>
          <w:noProof/>
        </w:rPr>
        <w:fldChar w:fldCharType="end"/>
      </w:r>
      <w:bookmarkEnd w:id="139"/>
      <w:r w:rsidR="00B01F6E" w:rsidRPr="00CD2B5E">
        <w:t>. Перспективное изменение тепловой нагрузки в зонах индивидуального теплоснабжения</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326"/>
        <w:gridCol w:w="657"/>
        <w:gridCol w:w="657"/>
        <w:gridCol w:w="664"/>
        <w:gridCol w:w="657"/>
        <w:gridCol w:w="657"/>
        <w:gridCol w:w="664"/>
        <w:gridCol w:w="660"/>
        <w:gridCol w:w="656"/>
        <w:gridCol w:w="659"/>
        <w:gridCol w:w="656"/>
        <w:gridCol w:w="656"/>
        <w:gridCol w:w="659"/>
        <w:gridCol w:w="656"/>
        <w:gridCol w:w="659"/>
        <w:gridCol w:w="656"/>
        <w:gridCol w:w="656"/>
        <w:gridCol w:w="656"/>
        <w:gridCol w:w="659"/>
        <w:gridCol w:w="656"/>
        <w:gridCol w:w="656"/>
        <w:gridCol w:w="644"/>
      </w:tblGrid>
      <w:tr w:rsidR="00D50D4F" w:rsidRPr="00CD2B5E" w14:paraId="35108BC5" w14:textId="77777777" w:rsidTr="00484E75">
        <w:trPr>
          <w:cantSplit/>
          <w:trHeight w:val="227"/>
          <w:tblHeader/>
        </w:trPr>
        <w:tc>
          <w:tcPr>
            <w:tcW w:w="438" w:type="pct"/>
            <w:vMerge w:val="restart"/>
            <w:tcMar>
              <w:left w:w="28" w:type="dxa"/>
              <w:right w:w="28" w:type="dxa"/>
            </w:tcMar>
            <w:vAlign w:val="center"/>
          </w:tcPr>
          <w:p w14:paraId="2189DE5F" w14:textId="77777777" w:rsidR="00D50D4F" w:rsidRPr="00CD2B5E" w:rsidRDefault="00D50D4F" w:rsidP="00CD2B5E">
            <w:pPr>
              <w:pStyle w:val="afffffb"/>
            </w:pPr>
            <w:r w:rsidRPr="00CD2B5E">
              <w:rPr>
                <w:lang w:val="en-US"/>
              </w:rPr>
              <w:t>Кадастровый квартал</w:t>
            </w:r>
          </w:p>
        </w:tc>
        <w:tc>
          <w:tcPr>
            <w:tcW w:w="4562" w:type="pct"/>
            <w:gridSpan w:val="21"/>
            <w:vAlign w:val="center"/>
          </w:tcPr>
          <w:p w14:paraId="41249FBA" w14:textId="77777777" w:rsidR="00D50D4F" w:rsidRPr="00CD2B5E" w:rsidRDefault="00D50D4F" w:rsidP="00CD2B5E">
            <w:pPr>
              <w:pStyle w:val="afffffb"/>
            </w:pPr>
            <w:r w:rsidRPr="00CD2B5E">
              <w:t>Перспективное изменение тепловой нагрузки, Гкал/ч</w:t>
            </w:r>
          </w:p>
        </w:tc>
      </w:tr>
      <w:tr w:rsidR="00D50D4F" w:rsidRPr="00CD2B5E" w14:paraId="239B79AF" w14:textId="77777777" w:rsidTr="00484E75">
        <w:trPr>
          <w:cantSplit/>
          <w:trHeight w:val="227"/>
          <w:tblHeader/>
        </w:trPr>
        <w:tc>
          <w:tcPr>
            <w:tcW w:w="438" w:type="pct"/>
            <w:vMerge/>
            <w:tcMar>
              <w:left w:w="28" w:type="dxa"/>
              <w:right w:w="28" w:type="dxa"/>
            </w:tcMar>
            <w:vAlign w:val="center"/>
          </w:tcPr>
          <w:p w14:paraId="56CEDF4E" w14:textId="77777777" w:rsidR="00D50D4F" w:rsidRPr="00CD2B5E" w:rsidRDefault="00D50D4F" w:rsidP="00CD2B5E">
            <w:pPr>
              <w:pStyle w:val="afffffb"/>
            </w:pPr>
          </w:p>
        </w:tc>
        <w:tc>
          <w:tcPr>
            <w:tcW w:w="653" w:type="pct"/>
            <w:gridSpan w:val="3"/>
            <w:tcMar>
              <w:left w:w="28" w:type="dxa"/>
              <w:right w:w="28" w:type="dxa"/>
            </w:tcMar>
            <w:vAlign w:val="center"/>
          </w:tcPr>
          <w:p w14:paraId="59598BE6" w14:textId="77777777" w:rsidR="00D50D4F" w:rsidRPr="00CD2B5E" w:rsidRDefault="00D50D4F" w:rsidP="00CD2B5E">
            <w:pPr>
              <w:pStyle w:val="afffffb"/>
            </w:pPr>
            <w:r w:rsidRPr="00CD2B5E">
              <w:t>2023 г.</w:t>
            </w:r>
          </w:p>
        </w:tc>
        <w:tc>
          <w:tcPr>
            <w:tcW w:w="653" w:type="pct"/>
            <w:gridSpan w:val="3"/>
            <w:tcMar>
              <w:left w:w="28" w:type="dxa"/>
              <w:right w:w="28" w:type="dxa"/>
            </w:tcMar>
            <w:vAlign w:val="center"/>
          </w:tcPr>
          <w:p w14:paraId="5B58EB37" w14:textId="77777777" w:rsidR="00D50D4F" w:rsidRPr="00CD2B5E" w:rsidRDefault="00D50D4F" w:rsidP="00CD2B5E">
            <w:pPr>
              <w:pStyle w:val="afffffb"/>
            </w:pPr>
            <w:r w:rsidRPr="00CD2B5E">
              <w:t>2024 г.</w:t>
            </w:r>
          </w:p>
        </w:tc>
        <w:tc>
          <w:tcPr>
            <w:tcW w:w="653" w:type="pct"/>
            <w:gridSpan w:val="3"/>
            <w:tcMar>
              <w:left w:w="28" w:type="dxa"/>
              <w:right w:w="28" w:type="dxa"/>
            </w:tcMar>
            <w:vAlign w:val="center"/>
          </w:tcPr>
          <w:p w14:paraId="7D449610" w14:textId="77777777" w:rsidR="00D50D4F" w:rsidRPr="00CD2B5E" w:rsidRDefault="00D50D4F" w:rsidP="00CD2B5E">
            <w:pPr>
              <w:pStyle w:val="afffffb"/>
            </w:pPr>
            <w:r w:rsidRPr="00CD2B5E">
              <w:t>2025 г.</w:t>
            </w:r>
          </w:p>
        </w:tc>
        <w:tc>
          <w:tcPr>
            <w:tcW w:w="652" w:type="pct"/>
            <w:gridSpan w:val="3"/>
            <w:tcMar>
              <w:left w:w="28" w:type="dxa"/>
              <w:right w:w="28" w:type="dxa"/>
            </w:tcMar>
            <w:vAlign w:val="center"/>
          </w:tcPr>
          <w:p w14:paraId="4B3DD208" w14:textId="77777777" w:rsidR="00D50D4F" w:rsidRPr="00CD2B5E" w:rsidRDefault="00D50D4F" w:rsidP="00CD2B5E">
            <w:pPr>
              <w:pStyle w:val="afffffb"/>
            </w:pPr>
            <w:r w:rsidRPr="00CD2B5E">
              <w:t>2026 г.</w:t>
            </w:r>
          </w:p>
        </w:tc>
        <w:tc>
          <w:tcPr>
            <w:tcW w:w="652" w:type="pct"/>
            <w:gridSpan w:val="3"/>
            <w:vAlign w:val="center"/>
          </w:tcPr>
          <w:p w14:paraId="1DAF5E3E" w14:textId="77777777" w:rsidR="00D50D4F" w:rsidRPr="00CD2B5E" w:rsidRDefault="00D50D4F" w:rsidP="00CD2B5E">
            <w:pPr>
              <w:pStyle w:val="afffffb"/>
            </w:pPr>
            <w:r w:rsidRPr="00CD2B5E">
              <w:t>2027 г.</w:t>
            </w:r>
          </w:p>
        </w:tc>
        <w:tc>
          <w:tcPr>
            <w:tcW w:w="652" w:type="pct"/>
            <w:gridSpan w:val="3"/>
            <w:vAlign w:val="center"/>
          </w:tcPr>
          <w:p w14:paraId="6BBF2220" w14:textId="77777777" w:rsidR="00D50D4F" w:rsidRPr="00CD2B5E" w:rsidRDefault="00D50D4F" w:rsidP="00CD2B5E">
            <w:pPr>
              <w:pStyle w:val="afffffb"/>
            </w:pPr>
            <w:r w:rsidRPr="00CD2B5E">
              <w:t>2028 г.</w:t>
            </w:r>
          </w:p>
        </w:tc>
        <w:tc>
          <w:tcPr>
            <w:tcW w:w="650" w:type="pct"/>
            <w:gridSpan w:val="3"/>
            <w:vAlign w:val="center"/>
          </w:tcPr>
          <w:p w14:paraId="1E8D08E8" w14:textId="77777777" w:rsidR="00D50D4F" w:rsidRPr="00CD2B5E" w:rsidRDefault="00D50D4F" w:rsidP="00CD2B5E">
            <w:pPr>
              <w:pStyle w:val="afffffb"/>
            </w:pPr>
            <w:r w:rsidRPr="00CD2B5E">
              <w:t>2029 г.</w:t>
            </w:r>
          </w:p>
        </w:tc>
      </w:tr>
      <w:tr w:rsidR="00484E75" w:rsidRPr="00CD2B5E" w14:paraId="6847ECD5" w14:textId="77777777" w:rsidTr="00484E75">
        <w:trPr>
          <w:cantSplit/>
          <w:trHeight w:val="227"/>
          <w:tblHeader/>
        </w:trPr>
        <w:tc>
          <w:tcPr>
            <w:tcW w:w="438" w:type="pct"/>
            <w:vMerge/>
            <w:tcMar>
              <w:left w:w="28" w:type="dxa"/>
              <w:right w:w="28" w:type="dxa"/>
            </w:tcMar>
            <w:vAlign w:val="center"/>
          </w:tcPr>
          <w:p w14:paraId="1E97FA67" w14:textId="77777777" w:rsidR="00D50D4F" w:rsidRPr="00CD2B5E" w:rsidRDefault="00D50D4F" w:rsidP="00CD2B5E">
            <w:pPr>
              <w:pStyle w:val="afffffb"/>
            </w:pPr>
          </w:p>
        </w:tc>
        <w:tc>
          <w:tcPr>
            <w:tcW w:w="217" w:type="pct"/>
            <w:tcMar>
              <w:left w:w="28" w:type="dxa"/>
              <w:right w:w="28" w:type="dxa"/>
            </w:tcMar>
            <w:vAlign w:val="center"/>
          </w:tcPr>
          <w:p w14:paraId="476E145D" w14:textId="77777777" w:rsidR="00D50D4F" w:rsidRPr="00CD2B5E" w:rsidRDefault="00D50D4F" w:rsidP="00CD2B5E">
            <w:pPr>
              <w:pStyle w:val="afffffb"/>
              <w:rPr>
                <w:sz w:val="18"/>
                <w:szCs w:val="18"/>
              </w:rPr>
            </w:pPr>
            <w:r w:rsidRPr="00CD2B5E">
              <w:rPr>
                <w:sz w:val="18"/>
                <w:szCs w:val="18"/>
              </w:rPr>
              <w:t>отопл. и вент.</w:t>
            </w:r>
          </w:p>
        </w:tc>
        <w:tc>
          <w:tcPr>
            <w:tcW w:w="217" w:type="pct"/>
            <w:tcMar>
              <w:left w:w="28" w:type="dxa"/>
              <w:right w:w="28" w:type="dxa"/>
            </w:tcMar>
            <w:vAlign w:val="center"/>
          </w:tcPr>
          <w:p w14:paraId="6510108B"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8" w:type="pct"/>
            <w:tcMar>
              <w:left w:w="28" w:type="dxa"/>
              <w:right w:w="28" w:type="dxa"/>
            </w:tcMar>
            <w:vAlign w:val="center"/>
          </w:tcPr>
          <w:p w14:paraId="34579FC1" w14:textId="77777777" w:rsidR="00D50D4F" w:rsidRPr="00CD2B5E" w:rsidRDefault="00D50D4F" w:rsidP="00CD2B5E">
            <w:pPr>
              <w:pStyle w:val="afffffb"/>
              <w:rPr>
                <w:sz w:val="18"/>
                <w:szCs w:val="18"/>
              </w:rPr>
            </w:pPr>
            <w:r w:rsidRPr="00CD2B5E">
              <w:rPr>
                <w:sz w:val="18"/>
                <w:szCs w:val="18"/>
              </w:rPr>
              <w:t>всего</w:t>
            </w:r>
          </w:p>
        </w:tc>
        <w:tc>
          <w:tcPr>
            <w:tcW w:w="217" w:type="pct"/>
            <w:tcMar>
              <w:left w:w="28" w:type="dxa"/>
              <w:right w:w="28" w:type="dxa"/>
            </w:tcMar>
            <w:vAlign w:val="center"/>
          </w:tcPr>
          <w:p w14:paraId="2098813D" w14:textId="77777777" w:rsidR="00D50D4F" w:rsidRPr="00CD2B5E" w:rsidRDefault="00D50D4F" w:rsidP="00CD2B5E">
            <w:pPr>
              <w:pStyle w:val="afffffb"/>
              <w:rPr>
                <w:sz w:val="18"/>
                <w:szCs w:val="18"/>
              </w:rPr>
            </w:pPr>
            <w:r w:rsidRPr="00CD2B5E">
              <w:rPr>
                <w:sz w:val="18"/>
                <w:szCs w:val="18"/>
              </w:rPr>
              <w:t>отопл. и вент.</w:t>
            </w:r>
          </w:p>
        </w:tc>
        <w:tc>
          <w:tcPr>
            <w:tcW w:w="217" w:type="pct"/>
            <w:tcMar>
              <w:left w:w="28" w:type="dxa"/>
              <w:right w:w="28" w:type="dxa"/>
            </w:tcMar>
            <w:vAlign w:val="center"/>
          </w:tcPr>
          <w:p w14:paraId="15A2B7A3"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8" w:type="pct"/>
            <w:tcMar>
              <w:left w:w="28" w:type="dxa"/>
              <w:right w:w="28" w:type="dxa"/>
            </w:tcMar>
            <w:vAlign w:val="center"/>
          </w:tcPr>
          <w:p w14:paraId="1E6B9DB7" w14:textId="77777777" w:rsidR="00D50D4F" w:rsidRPr="00CD2B5E" w:rsidRDefault="00D50D4F" w:rsidP="00CD2B5E">
            <w:pPr>
              <w:pStyle w:val="afffffb"/>
              <w:rPr>
                <w:sz w:val="18"/>
                <w:szCs w:val="18"/>
              </w:rPr>
            </w:pPr>
            <w:r w:rsidRPr="00CD2B5E">
              <w:rPr>
                <w:sz w:val="18"/>
                <w:szCs w:val="18"/>
              </w:rPr>
              <w:t>всего</w:t>
            </w:r>
          </w:p>
        </w:tc>
        <w:tc>
          <w:tcPr>
            <w:tcW w:w="218" w:type="pct"/>
            <w:tcMar>
              <w:left w:w="28" w:type="dxa"/>
              <w:right w:w="28" w:type="dxa"/>
            </w:tcMar>
            <w:vAlign w:val="center"/>
          </w:tcPr>
          <w:p w14:paraId="218E437C" w14:textId="77777777" w:rsidR="00D50D4F" w:rsidRPr="00CD2B5E" w:rsidRDefault="00D50D4F" w:rsidP="00CD2B5E">
            <w:pPr>
              <w:pStyle w:val="afffffb"/>
              <w:rPr>
                <w:sz w:val="18"/>
                <w:szCs w:val="18"/>
              </w:rPr>
            </w:pPr>
            <w:r w:rsidRPr="00CD2B5E">
              <w:rPr>
                <w:sz w:val="18"/>
                <w:szCs w:val="18"/>
              </w:rPr>
              <w:t>отопл. и вент.</w:t>
            </w:r>
          </w:p>
        </w:tc>
        <w:tc>
          <w:tcPr>
            <w:tcW w:w="217" w:type="pct"/>
            <w:tcMar>
              <w:left w:w="28" w:type="dxa"/>
              <w:right w:w="28" w:type="dxa"/>
            </w:tcMar>
            <w:vAlign w:val="center"/>
          </w:tcPr>
          <w:p w14:paraId="69BFA2E4"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7" w:type="pct"/>
            <w:tcMar>
              <w:left w:w="28" w:type="dxa"/>
              <w:right w:w="28" w:type="dxa"/>
            </w:tcMar>
            <w:vAlign w:val="center"/>
          </w:tcPr>
          <w:p w14:paraId="77D90387" w14:textId="77777777" w:rsidR="00D50D4F" w:rsidRPr="00CD2B5E" w:rsidRDefault="00D50D4F" w:rsidP="00CD2B5E">
            <w:pPr>
              <w:pStyle w:val="afffffb"/>
              <w:rPr>
                <w:sz w:val="18"/>
                <w:szCs w:val="18"/>
              </w:rPr>
            </w:pPr>
            <w:r w:rsidRPr="00CD2B5E">
              <w:rPr>
                <w:sz w:val="18"/>
                <w:szCs w:val="18"/>
              </w:rPr>
              <w:t>всего</w:t>
            </w:r>
          </w:p>
        </w:tc>
        <w:tc>
          <w:tcPr>
            <w:tcW w:w="217" w:type="pct"/>
            <w:tcMar>
              <w:left w:w="28" w:type="dxa"/>
              <w:right w:w="28" w:type="dxa"/>
            </w:tcMar>
            <w:vAlign w:val="center"/>
          </w:tcPr>
          <w:p w14:paraId="5B69582A" w14:textId="77777777" w:rsidR="00D50D4F" w:rsidRPr="00CD2B5E" w:rsidRDefault="00D50D4F" w:rsidP="00CD2B5E">
            <w:pPr>
              <w:pStyle w:val="afffffb"/>
              <w:rPr>
                <w:sz w:val="18"/>
                <w:szCs w:val="18"/>
              </w:rPr>
            </w:pPr>
            <w:r w:rsidRPr="00CD2B5E">
              <w:rPr>
                <w:sz w:val="18"/>
                <w:szCs w:val="18"/>
              </w:rPr>
              <w:t>отопл. и вент.</w:t>
            </w:r>
          </w:p>
        </w:tc>
        <w:tc>
          <w:tcPr>
            <w:tcW w:w="217" w:type="pct"/>
            <w:tcMar>
              <w:left w:w="28" w:type="dxa"/>
              <w:right w:w="28" w:type="dxa"/>
            </w:tcMar>
            <w:vAlign w:val="center"/>
          </w:tcPr>
          <w:p w14:paraId="7368227D"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8" w:type="pct"/>
            <w:tcMar>
              <w:left w:w="28" w:type="dxa"/>
              <w:right w:w="28" w:type="dxa"/>
            </w:tcMar>
            <w:vAlign w:val="center"/>
          </w:tcPr>
          <w:p w14:paraId="7D001070" w14:textId="77777777" w:rsidR="00D50D4F" w:rsidRPr="00CD2B5E" w:rsidRDefault="00D50D4F" w:rsidP="00CD2B5E">
            <w:pPr>
              <w:pStyle w:val="afffffb"/>
              <w:rPr>
                <w:sz w:val="18"/>
                <w:szCs w:val="18"/>
              </w:rPr>
            </w:pPr>
            <w:r w:rsidRPr="00CD2B5E">
              <w:rPr>
                <w:sz w:val="18"/>
                <w:szCs w:val="18"/>
              </w:rPr>
              <w:t>всего</w:t>
            </w:r>
          </w:p>
        </w:tc>
        <w:tc>
          <w:tcPr>
            <w:tcW w:w="217" w:type="pct"/>
            <w:vAlign w:val="center"/>
          </w:tcPr>
          <w:p w14:paraId="0683A2C9" w14:textId="77777777" w:rsidR="00D50D4F" w:rsidRPr="00CD2B5E" w:rsidRDefault="00D50D4F" w:rsidP="00CD2B5E">
            <w:pPr>
              <w:pStyle w:val="afffffb"/>
              <w:rPr>
                <w:sz w:val="18"/>
                <w:szCs w:val="18"/>
              </w:rPr>
            </w:pPr>
            <w:r w:rsidRPr="00CD2B5E">
              <w:rPr>
                <w:sz w:val="18"/>
                <w:szCs w:val="18"/>
              </w:rPr>
              <w:t>отопл. и вент.</w:t>
            </w:r>
          </w:p>
        </w:tc>
        <w:tc>
          <w:tcPr>
            <w:tcW w:w="218" w:type="pct"/>
            <w:vAlign w:val="center"/>
          </w:tcPr>
          <w:p w14:paraId="0308A382"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7" w:type="pct"/>
            <w:vAlign w:val="center"/>
          </w:tcPr>
          <w:p w14:paraId="7D756553" w14:textId="77777777" w:rsidR="00D50D4F" w:rsidRPr="00CD2B5E" w:rsidRDefault="00D50D4F" w:rsidP="00CD2B5E">
            <w:pPr>
              <w:pStyle w:val="afffffb"/>
              <w:rPr>
                <w:sz w:val="18"/>
                <w:szCs w:val="18"/>
              </w:rPr>
            </w:pPr>
            <w:r w:rsidRPr="00CD2B5E">
              <w:rPr>
                <w:sz w:val="18"/>
                <w:szCs w:val="18"/>
              </w:rPr>
              <w:t>всего</w:t>
            </w:r>
          </w:p>
        </w:tc>
        <w:tc>
          <w:tcPr>
            <w:tcW w:w="217" w:type="pct"/>
            <w:vAlign w:val="center"/>
          </w:tcPr>
          <w:p w14:paraId="1BBD1CB7" w14:textId="77777777" w:rsidR="00D50D4F" w:rsidRPr="00CD2B5E" w:rsidRDefault="00D50D4F" w:rsidP="00CD2B5E">
            <w:pPr>
              <w:pStyle w:val="afffffb"/>
              <w:rPr>
                <w:sz w:val="18"/>
                <w:szCs w:val="18"/>
              </w:rPr>
            </w:pPr>
            <w:r w:rsidRPr="00CD2B5E">
              <w:rPr>
                <w:sz w:val="18"/>
                <w:szCs w:val="18"/>
              </w:rPr>
              <w:t>отопл. и вент.</w:t>
            </w:r>
          </w:p>
        </w:tc>
        <w:tc>
          <w:tcPr>
            <w:tcW w:w="217" w:type="pct"/>
            <w:vAlign w:val="center"/>
          </w:tcPr>
          <w:p w14:paraId="410350C0"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8" w:type="pct"/>
            <w:vAlign w:val="center"/>
          </w:tcPr>
          <w:p w14:paraId="373DBF66" w14:textId="77777777" w:rsidR="00D50D4F" w:rsidRPr="00CD2B5E" w:rsidRDefault="00D50D4F" w:rsidP="00CD2B5E">
            <w:pPr>
              <w:pStyle w:val="afffffb"/>
              <w:rPr>
                <w:sz w:val="18"/>
                <w:szCs w:val="18"/>
              </w:rPr>
            </w:pPr>
            <w:r w:rsidRPr="00CD2B5E">
              <w:rPr>
                <w:sz w:val="18"/>
                <w:szCs w:val="18"/>
              </w:rPr>
              <w:t>всего</w:t>
            </w:r>
          </w:p>
        </w:tc>
        <w:tc>
          <w:tcPr>
            <w:tcW w:w="217" w:type="pct"/>
            <w:vAlign w:val="center"/>
          </w:tcPr>
          <w:p w14:paraId="56E48A3D" w14:textId="77777777" w:rsidR="00D50D4F" w:rsidRPr="00CD2B5E" w:rsidRDefault="00D50D4F" w:rsidP="00CD2B5E">
            <w:pPr>
              <w:pStyle w:val="afffffb"/>
              <w:rPr>
                <w:sz w:val="18"/>
                <w:szCs w:val="18"/>
              </w:rPr>
            </w:pPr>
            <w:r w:rsidRPr="00CD2B5E">
              <w:rPr>
                <w:sz w:val="18"/>
                <w:szCs w:val="18"/>
              </w:rPr>
              <w:t>отопл. и вент.</w:t>
            </w:r>
          </w:p>
        </w:tc>
        <w:tc>
          <w:tcPr>
            <w:tcW w:w="217" w:type="pct"/>
            <w:vAlign w:val="center"/>
          </w:tcPr>
          <w:p w14:paraId="18982C5D" w14:textId="77777777" w:rsidR="00D50D4F" w:rsidRPr="00CD2B5E" w:rsidRDefault="00D50D4F" w:rsidP="00CD2B5E">
            <w:pPr>
              <w:pStyle w:val="afffffb"/>
              <w:rPr>
                <w:sz w:val="18"/>
                <w:szCs w:val="18"/>
              </w:rPr>
            </w:pPr>
            <w:r w:rsidRPr="00CD2B5E">
              <w:rPr>
                <w:sz w:val="18"/>
                <w:szCs w:val="18"/>
              </w:rPr>
              <w:t>ГВС</w:t>
            </w:r>
            <w:r w:rsidRPr="00CD2B5E">
              <w:rPr>
                <w:sz w:val="18"/>
                <w:szCs w:val="18"/>
              </w:rPr>
              <w:br/>
              <w:t>средн.</w:t>
            </w:r>
          </w:p>
        </w:tc>
        <w:tc>
          <w:tcPr>
            <w:tcW w:w="216" w:type="pct"/>
            <w:vAlign w:val="center"/>
          </w:tcPr>
          <w:p w14:paraId="20EABC56" w14:textId="77777777" w:rsidR="00D50D4F" w:rsidRPr="00CD2B5E" w:rsidRDefault="00D50D4F" w:rsidP="00CD2B5E">
            <w:pPr>
              <w:pStyle w:val="afffffb"/>
              <w:rPr>
                <w:sz w:val="18"/>
                <w:szCs w:val="18"/>
              </w:rPr>
            </w:pPr>
            <w:r w:rsidRPr="00CD2B5E">
              <w:rPr>
                <w:sz w:val="18"/>
                <w:szCs w:val="18"/>
              </w:rPr>
              <w:t>всего</w:t>
            </w:r>
          </w:p>
        </w:tc>
      </w:tr>
      <w:tr w:rsidR="00484E75" w:rsidRPr="00CD2B5E" w14:paraId="66CA3D43" w14:textId="77777777" w:rsidTr="00484E75">
        <w:trPr>
          <w:cantSplit/>
          <w:trHeight w:val="283"/>
        </w:trPr>
        <w:tc>
          <w:tcPr>
            <w:tcW w:w="438" w:type="pct"/>
            <w:tcMar>
              <w:left w:w="28" w:type="dxa"/>
              <w:right w:w="28" w:type="dxa"/>
            </w:tcMar>
            <w:vAlign w:val="center"/>
          </w:tcPr>
          <w:p w14:paraId="2A558D0F" w14:textId="77777777" w:rsidR="00484E75" w:rsidRPr="00CD2B5E" w:rsidRDefault="00484E75" w:rsidP="00CD2B5E">
            <w:pPr>
              <w:pStyle w:val="afffffb"/>
              <w:rPr>
                <w:color w:val="000000"/>
                <w:sz w:val="18"/>
                <w:szCs w:val="18"/>
              </w:rPr>
            </w:pPr>
            <w:r w:rsidRPr="00CD2B5E">
              <w:rPr>
                <w:color w:val="000000"/>
                <w:sz w:val="18"/>
                <w:szCs w:val="18"/>
              </w:rPr>
              <w:t>74:33:210001</w:t>
            </w:r>
          </w:p>
        </w:tc>
        <w:tc>
          <w:tcPr>
            <w:tcW w:w="217" w:type="pct"/>
            <w:tcMar>
              <w:left w:w="28" w:type="dxa"/>
              <w:right w:w="28" w:type="dxa"/>
            </w:tcMar>
            <w:vAlign w:val="center"/>
          </w:tcPr>
          <w:p w14:paraId="2F113E95" w14:textId="6FF8D870" w:rsidR="00484E75" w:rsidRPr="00CD2B5E" w:rsidRDefault="00484E75" w:rsidP="00CD2B5E">
            <w:pPr>
              <w:pStyle w:val="afffffb"/>
              <w:rPr>
                <w:color w:val="000000"/>
                <w:sz w:val="18"/>
                <w:szCs w:val="18"/>
              </w:rPr>
            </w:pPr>
            <w:r w:rsidRPr="00CD2B5E">
              <w:rPr>
                <w:color w:val="000000"/>
                <w:sz w:val="18"/>
                <w:szCs w:val="18"/>
              </w:rPr>
              <w:t>0,1807</w:t>
            </w:r>
          </w:p>
        </w:tc>
        <w:tc>
          <w:tcPr>
            <w:tcW w:w="217" w:type="pct"/>
            <w:tcMar>
              <w:left w:w="28" w:type="dxa"/>
              <w:right w:w="28" w:type="dxa"/>
            </w:tcMar>
            <w:vAlign w:val="center"/>
          </w:tcPr>
          <w:p w14:paraId="439AB491" w14:textId="28AA3219" w:rsidR="00484E75" w:rsidRPr="00CD2B5E" w:rsidRDefault="00484E75" w:rsidP="00CD2B5E">
            <w:pPr>
              <w:pStyle w:val="afffffb"/>
              <w:rPr>
                <w:color w:val="000000"/>
                <w:sz w:val="18"/>
                <w:szCs w:val="18"/>
              </w:rPr>
            </w:pPr>
            <w:r w:rsidRPr="00CD2B5E">
              <w:rPr>
                <w:color w:val="000000"/>
                <w:sz w:val="18"/>
                <w:szCs w:val="18"/>
              </w:rPr>
              <w:t>0,0412</w:t>
            </w:r>
          </w:p>
        </w:tc>
        <w:tc>
          <w:tcPr>
            <w:tcW w:w="218" w:type="pct"/>
            <w:tcMar>
              <w:left w:w="28" w:type="dxa"/>
              <w:right w:w="28" w:type="dxa"/>
            </w:tcMar>
            <w:vAlign w:val="center"/>
          </w:tcPr>
          <w:p w14:paraId="210E01BC" w14:textId="48E84E31" w:rsidR="00484E75" w:rsidRPr="00CD2B5E" w:rsidRDefault="00484E75" w:rsidP="00CD2B5E">
            <w:pPr>
              <w:pStyle w:val="afffffb"/>
              <w:rPr>
                <w:color w:val="000000"/>
                <w:sz w:val="18"/>
                <w:szCs w:val="18"/>
              </w:rPr>
            </w:pPr>
            <w:r w:rsidRPr="00CD2B5E">
              <w:rPr>
                <w:color w:val="000000"/>
                <w:sz w:val="18"/>
                <w:szCs w:val="18"/>
              </w:rPr>
              <w:t>0,2219</w:t>
            </w:r>
          </w:p>
        </w:tc>
        <w:tc>
          <w:tcPr>
            <w:tcW w:w="217" w:type="pct"/>
            <w:tcMar>
              <w:left w:w="28" w:type="dxa"/>
              <w:right w:w="28" w:type="dxa"/>
            </w:tcMar>
            <w:vAlign w:val="center"/>
          </w:tcPr>
          <w:p w14:paraId="316541B8" w14:textId="6285D2B5"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14970112" w14:textId="3CE60DF4" w:rsidR="00484E75" w:rsidRPr="00CD2B5E" w:rsidRDefault="00484E75" w:rsidP="00CD2B5E">
            <w:pPr>
              <w:pStyle w:val="afffffb"/>
              <w:rPr>
                <w:color w:val="000000"/>
                <w:sz w:val="18"/>
                <w:szCs w:val="18"/>
              </w:rPr>
            </w:pPr>
            <w:r w:rsidRPr="00CD2B5E">
              <w:rPr>
                <w:color w:val="000000"/>
                <w:sz w:val="18"/>
                <w:szCs w:val="18"/>
              </w:rPr>
              <w:t>0</w:t>
            </w:r>
          </w:p>
        </w:tc>
        <w:tc>
          <w:tcPr>
            <w:tcW w:w="218" w:type="pct"/>
            <w:tcMar>
              <w:left w:w="28" w:type="dxa"/>
              <w:right w:w="28" w:type="dxa"/>
            </w:tcMar>
            <w:vAlign w:val="center"/>
          </w:tcPr>
          <w:p w14:paraId="0010BF1F" w14:textId="2973009D" w:rsidR="00484E75" w:rsidRPr="00CD2B5E" w:rsidRDefault="00484E75" w:rsidP="00CD2B5E">
            <w:pPr>
              <w:pStyle w:val="afffffb"/>
              <w:rPr>
                <w:color w:val="000000"/>
                <w:sz w:val="18"/>
                <w:szCs w:val="18"/>
              </w:rPr>
            </w:pPr>
            <w:r w:rsidRPr="00CD2B5E">
              <w:rPr>
                <w:color w:val="000000"/>
                <w:sz w:val="18"/>
                <w:szCs w:val="18"/>
              </w:rPr>
              <w:t>0</w:t>
            </w:r>
          </w:p>
        </w:tc>
        <w:tc>
          <w:tcPr>
            <w:tcW w:w="218" w:type="pct"/>
            <w:tcMar>
              <w:left w:w="28" w:type="dxa"/>
              <w:right w:w="28" w:type="dxa"/>
            </w:tcMar>
            <w:vAlign w:val="center"/>
          </w:tcPr>
          <w:p w14:paraId="1D80C8DA" w14:textId="4BA91452"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70A61CB3" w14:textId="5581C2B8"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2FA7EDC6" w14:textId="29779107"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58598A63" w14:textId="00D2C3F4" w:rsidR="00484E75" w:rsidRPr="00CD2B5E" w:rsidRDefault="00484E75" w:rsidP="00CD2B5E">
            <w:pPr>
              <w:pStyle w:val="afffffb"/>
              <w:rPr>
                <w:color w:val="000000"/>
                <w:sz w:val="18"/>
                <w:szCs w:val="18"/>
              </w:rPr>
            </w:pPr>
            <w:r w:rsidRPr="00CD2B5E">
              <w:rPr>
                <w:color w:val="000000"/>
                <w:sz w:val="18"/>
                <w:szCs w:val="18"/>
              </w:rPr>
              <w:t>0</w:t>
            </w:r>
          </w:p>
        </w:tc>
        <w:tc>
          <w:tcPr>
            <w:tcW w:w="217" w:type="pct"/>
            <w:tcMar>
              <w:left w:w="28" w:type="dxa"/>
              <w:right w:w="28" w:type="dxa"/>
            </w:tcMar>
            <w:vAlign w:val="center"/>
          </w:tcPr>
          <w:p w14:paraId="7E1EE069" w14:textId="085EA121" w:rsidR="00484E75" w:rsidRPr="00CD2B5E" w:rsidRDefault="00484E75" w:rsidP="00CD2B5E">
            <w:pPr>
              <w:pStyle w:val="afffffb"/>
              <w:rPr>
                <w:color w:val="000000"/>
                <w:sz w:val="18"/>
                <w:szCs w:val="18"/>
              </w:rPr>
            </w:pPr>
            <w:r w:rsidRPr="00CD2B5E">
              <w:rPr>
                <w:color w:val="000000"/>
                <w:sz w:val="18"/>
                <w:szCs w:val="18"/>
              </w:rPr>
              <w:t>0</w:t>
            </w:r>
          </w:p>
        </w:tc>
        <w:tc>
          <w:tcPr>
            <w:tcW w:w="218" w:type="pct"/>
            <w:tcMar>
              <w:left w:w="28" w:type="dxa"/>
              <w:right w:w="28" w:type="dxa"/>
            </w:tcMar>
            <w:vAlign w:val="center"/>
          </w:tcPr>
          <w:p w14:paraId="0194244B" w14:textId="1AC0ACE7"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2B41065F" w14:textId="19DE0C07" w:rsidR="00484E75" w:rsidRPr="00CD2B5E" w:rsidRDefault="00484E75" w:rsidP="00CD2B5E">
            <w:pPr>
              <w:pStyle w:val="afffffb"/>
              <w:rPr>
                <w:color w:val="000000"/>
                <w:sz w:val="18"/>
                <w:szCs w:val="18"/>
              </w:rPr>
            </w:pPr>
            <w:r w:rsidRPr="00CD2B5E">
              <w:rPr>
                <w:color w:val="000000"/>
                <w:sz w:val="18"/>
                <w:szCs w:val="18"/>
              </w:rPr>
              <w:t>0</w:t>
            </w:r>
          </w:p>
        </w:tc>
        <w:tc>
          <w:tcPr>
            <w:tcW w:w="218" w:type="pct"/>
            <w:vAlign w:val="center"/>
          </w:tcPr>
          <w:p w14:paraId="789E3C08" w14:textId="2EAB1BDD"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6971FC39" w14:textId="6A37E428"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54E5FBEF" w14:textId="0569E575"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15FEE8E0" w14:textId="3DEE8AC8" w:rsidR="00484E75" w:rsidRPr="00CD2B5E" w:rsidRDefault="00484E75" w:rsidP="00CD2B5E">
            <w:pPr>
              <w:pStyle w:val="afffffb"/>
              <w:rPr>
                <w:color w:val="000000"/>
                <w:sz w:val="18"/>
                <w:szCs w:val="18"/>
              </w:rPr>
            </w:pPr>
            <w:r w:rsidRPr="00CD2B5E">
              <w:rPr>
                <w:color w:val="000000"/>
                <w:sz w:val="18"/>
                <w:szCs w:val="18"/>
              </w:rPr>
              <w:t>0</w:t>
            </w:r>
          </w:p>
        </w:tc>
        <w:tc>
          <w:tcPr>
            <w:tcW w:w="218" w:type="pct"/>
            <w:vAlign w:val="center"/>
          </w:tcPr>
          <w:p w14:paraId="6F38A62D" w14:textId="090626CB"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6B4BED27" w14:textId="5978152A" w:rsidR="00484E75" w:rsidRPr="00CD2B5E" w:rsidRDefault="00484E75" w:rsidP="00CD2B5E">
            <w:pPr>
              <w:pStyle w:val="afffffb"/>
              <w:rPr>
                <w:color w:val="000000"/>
                <w:sz w:val="18"/>
                <w:szCs w:val="18"/>
              </w:rPr>
            </w:pPr>
            <w:r w:rsidRPr="00CD2B5E">
              <w:rPr>
                <w:color w:val="000000"/>
                <w:sz w:val="18"/>
                <w:szCs w:val="18"/>
              </w:rPr>
              <w:t>0</w:t>
            </w:r>
          </w:p>
        </w:tc>
        <w:tc>
          <w:tcPr>
            <w:tcW w:w="217" w:type="pct"/>
            <w:vAlign w:val="center"/>
          </w:tcPr>
          <w:p w14:paraId="5AD5E515" w14:textId="5E15332B" w:rsidR="00484E75" w:rsidRPr="00CD2B5E" w:rsidRDefault="00484E75" w:rsidP="00CD2B5E">
            <w:pPr>
              <w:pStyle w:val="afffffb"/>
              <w:rPr>
                <w:color w:val="000000"/>
                <w:sz w:val="18"/>
                <w:szCs w:val="18"/>
              </w:rPr>
            </w:pPr>
            <w:r w:rsidRPr="00CD2B5E">
              <w:rPr>
                <w:color w:val="000000"/>
                <w:sz w:val="18"/>
                <w:szCs w:val="18"/>
              </w:rPr>
              <w:t>0</w:t>
            </w:r>
          </w:p>
        </w:tc>
        <w:tc>
          <w:tcPr>
            <w:tcW w:w="216" w:type="pct"/>
            <w:vAlign w:val="center"/>
          </w:tcPr>
          <w:p w14:paraId="5AC23077" w14:textId="6518164A" w:rsidR="00484E75" w:rsidRPr="00CD2B5E" w:rsidRDefault="00484E75" w:rsidP="00CD2B5E">
            <w:pPr>
              <w:pStyle w:val="afffffb"/>
              <w:rPr>
                <w:color w:val="000000"/>
                <w:sz w:val="18"/>
                <w:szCs w:val="18"/>
              </w:rPr>
            </w:pPr>
            <w:r w:rsidRPr="00CD2B5E">
              <w:rPr>
                <w:color w:val="000000"/>
                <w:sz w:val="18"/>
                <w:szCs w:val="18"/>
              </w:rPr>
              <w:t>0</w:t>
            </w:r>
          </w:p>
        </w:tc>
      </w:tr>
      <w:tr w:rsidR="00484E75" w:rsidRPr="00CD2B5E" w14:paraId="0620E97E" w14:textId="77777777" w:rsidTr="00484E75">
        <w:trPr>
          <w:cantSplit/>
          <w:trHeight w:val="283"/>
        </w:trPr>
        <w:tc>
          <w:tcPr>
            <w:tcW w:w="438" w:type="pct"/>
            <w:tcMar>
              <w:left w:w="28" w:type="dxa"/>
              <w:right w:w="28" w:type="dxa"/>
            </w:tcMar>
            <w:vAlign w:val="center"/>
          </w:tcPr>
          <w:p w14:paraId="779D3317" w14:textId="77777777" w:rsidR="00484E75" w:rsidRPr="00CD2B5E" w:rsidRDefault="00484E75" w:rsidP="00CD2B5E">
            <w:pPr>
              <w:pStyle w:val="afffffb"/>
              <w:rPr>
                <w:color w:val="000000"/>
                <w:sz w:val="18"/>
                <w:szCs w:val="18"/>
              </w:rPr>
            </w:pPr>
            <w:r w:rsidRPr="00CD2B5E">
              <w:rPr>
                <w:color w:val="000000"/>
                <w:sz w:val="18"/>
                <w:szCs w:val="18"/>
              </w:rPr>
              <w:t>74:33:309001</w:t>
            </w:r>
          </w:p>
        </w:tc>
        <w:tc>
          <w:tcPr>
            <w:tcW w:w="217" w:type="pct"/>
            <w:tcMar>
              <w:left w:w="28" w:type="dxa"/>
              <w:right w:w="28" w:type="dxa"/>
            </w:tcMar>
            <w:vAlign w:val="center"/>
          </w:tcPr>
          <w:p w14:paraId="64BDEDF1" w14:textId="160BD991" w:rsidR="00484E75" w:rsidRPr="00CD2B5E" w:rsidRDefault="00484E75" w:rsidP="00CD2B5E">
            <w:pPr>
              <w:pStyle w:val="afffffb"/>
              <w:rPr>
                <w:color w:val="000000"/>
                <w:sz w:val="18"/>
                <w:szCs w:val="18"/>
              </w:rPr>
            </w:pPr>
            <w:r w:rsidRPr="00CD2B5E">
              <w:rPr>
                <w:color w:val="000000"/>
                <w:sz w:val="18"/>
                <w:szCs w:val="18"/>
              </w:rPr>
              <w:t>2,5294</w:t>
            </w:r>
          </w:p>
        </w:tc>
        <w:tc>
          <w:tcPr>
            <w:tcW w:w="217" w:type="pct"/>
            <w:tcMar>
              <w:left w:w="28" w:type="dxa"/>
              <w:right w:w="28" w:type="dxa"/>
            </w:tcMar>
            <w:vAlign w:val="center"/>
          </w:tcPr>
          <w:p w14:paraId="655E28AA" w14:textId="0A53AADC" w:rsidR="00484E75" w:rsidRPr="00CD2B5E" w:rsidRDefault="00484E75" w:rsidP="00CD2B5E">
            <w:pPr>
              <w:pStyle w:val="afffffb"/>
              <w:rPr>
                <w:color w:val="000000"/>
                <w:sz w:val="18"/>
                <w:szCs w:val="18"/>
              </w:rPr>
            </w:pPr>
            <w:r w:rsidRPr="00CD2B5E">
              <w:rPr>
                <w:color w:val="000000"/>
                <w:sz w:val="18"/>
                <w:szCs w:val="18"/>
              </w:rPr>
              <w:t>0,3079</w:t>
            </w:r>
          </w:p>
        </w:tc>
        <w:tc>
          <w:tcPr>
            <w:tcW w:w="218" w:type="pct"/>
            <w:tcMar>
              <w:left w:w="28" w:type="dxa"/>
              <w:right w:w="28" w:type="dxa"/>
            </w:tcMar>
            <w:vAlign w:val="center"/>
          </w:tcPr>
          <w:p w14:paraId="684AF419" w14:textId="76B545D4" w:rsidR="00484E75" w:rsidRPr="00CD2B5E" w:rsidRDefault="00484E75" w:rsidP="00CD2B5E">
            <w:pPr>
              <w:pStyle w:val="afffffb"/>
              <w:rPr>
                <w:color w:val="000000"/>
                <w:sz w:val="18"/>
                <w:szCs w:val="18"/>
              </w:rPr>
            </w:pPr>
            <w:r w:rsidRPr="00CD2B5E">
              <w:rPr>
                <w:color w:val="000000"/>
                <w:sz w:val="18"/>
                <w:szCs w:val="18"/>
              </w:rPr>
              <w:t>2,8373</w:t>
            </w:r>
          </w:p>
        </w:tc>
        <w:tc>
          <w:tcPr>
            <w:tcW w:w="217" w:type="pct"/>
            <w:tcMar>
              <w:left w:w="28" w:type="dxa"/>
              <w:right w:w="28" w:type="dxa"/>
            </w:tcMar>
            <w:vAlign w:val="center"/>
          </w:tcPr>
          <w:p w14:paraId="1E8343F7" w14:textId="23033248" w:rsidR="00484E75" w:rsidRPr="00CD2B5E" w:rsidRDefault="00484E75" w:rsidP="00CD2B5E">
            <w:pPr>
              <w:pStyle w:val="afffffb"/>
              <w:rPr>
                <w:color w:val="000000"/>
                <w:sz w:val="18"/>
                <w:szCs w:val="18"/>
              </w:rPr>
            </w:pPr>
            <w:r w:rsidRPr="00CD2B5E">
              <w:rPr>
                <w:color w:val="000000"/>
                <w:sz w:val="18"/>
                <w:szCs w:val="18"/>
              </w:rPr>
              <w:t>2,5297</w:t>
            </w:r>
          </w:p>
        </w:tc>
        <w:tc>
          <w:tcPr>
            <w:tcW w:w="217" w:type="pct"/>
            <w:tcMar>
              <w:left w:w="28" w:type="dxa"/>
              <w:right w:w="28" w:type="dxa"/>
            </w:tcMar>
            <w:vAlign w:val="center"/>
          </w:tcPr>
          <w:p w14:paraId="2CD32F40" w14:textId="1A7BF76D" w:rsidR="00484E75" w:rsidRPr="00CD2B5E" w:rsidRDefault="00484E75" w:rsidP="00CD2B5E">
            <w:pPr>
              <w:pStyle w:val="afffffb"/>
              <w:rPr>
                <w:color w:val="000000"/>
                <w:sz w:val="18"/>
                <w:szCs w:val="18"/>
              </w:rPr>
            </w:pPr>
            <w:r w:rsidRPr="00CD2B5E">
              <w:rPr>
                <w:color w:val="000000"/>
                <w:sz w:val="18"/>
                <w:szCs w:val="18"/>
              </w:rPr>
              <w:t>0,308</w:t>
            </w:r>
          </w:p>
        </w:tc>
        <w:tc>
          <w:tcPr>
            <w:tcW w:w="218" w:type="pct"/>
            <w:tcMar>
              <w:left w:w="28" w:type="dxa"/>
              <w:right w:w="28" w:type="dxa"/>
            </w:tcMar>
            <w:vAlign w:val="center"/>
          </w:tcPr>
          <w:p w14:paraId="3CC87FE5" w14:textId="5FAFE6E8" w:rsidR="00484E75" w:rsidRPr="00CD2B5E" w:rsidRDefault="00484E75" w:rsidP="00CD2B5E">
            <w:pPr>
              <w:pStyle w:val="afffffb"/>
              <w:rPr>
                <w:color w:val="000000"/>
                <w:sz w:val="18"/>
                <w:szCs w:val="18"/>
              </w:rPr>
            </w:pPr>
            <w:r w:rsidRPr="00CD2B5E">
              <w:rPr>
                <w:color w:val="000000"/>
                <w:sz w:val="18"/>
                <w:szCs w:val="18"/>
              </w:rPr>
              <w:t>2,8377</w:t>
            </w:r>
          </w:p>
        </w:tc>
        <w:tc>
          <w:tcPr>
            <w:tcW w:w="218" w:type="pct"/>
            <w:tcMar>
              <w:left w:w="28" w:type="dxa"/>
              <w:right w:w="28" w:type="dxa"/>
            </w:tcMar>
            <w:vAlign w:val="center"/>
          </w:tcPr>
          <w:p w14:paraId="72DF3F44" w14:textId="26A13D14"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798B140D" w14:textId="2AB92258" w:rsidR="00484E75" w:rsidRPr="00CD2B5E" w:rsidRDefault="00484E75" w:rsidP="00CD2B5E">
            <w:pPr>
              <w:pStyle w:val="afffffb"/>
              <w:rPr>
                <w:color w:val="000000"/>
                <w:sz w:val="18"/>
                <w:szCs w:val="18"/>
              </w:rPr>
            </w:pPr>
            <w:r w:rsidRPr="00CD2B5E">
              <w:rPr>
                <w:color w:val="000000"/>
                <w:sz w:val="18"/>
                <w:szCs w:val="18"/>
              </w:rPr>
              <w:t>0,2177</w:t>
            </w:r>
          </w:p>
        </w:tc>
        <w:tc>
          <w:tcPr>
            <w:tcW w:w="217" w:type="pct"/>
            <w:tcMar>
              <w:left w:w="28" w:type="dxa"/>
              <w:right w:w="28" w:type="dxa"/>
            </w:tcMar>
            <w:vAlign w:val="center"/>
          </w:tcPr>
          <w:p w14:paraId="678D3CC4" w14:textId="687E0D18" w:rsidR="00484E75" w:rsidRPr="00CD2B5E" w:rsidRDefault="00484E75" w:rsidP="00CD2B5E">
            <w:pPr>
              <w:pStyle w:val="afffffb"/>
              <w:rPr>
                <w:color w:val="000000"/>
                <w:sz w:val="18"/>
                <w:szCs w:val="18"/>
              </w:rPr>
            </w:pPr>
            <w:r w:rsidRPr="00CD2B5E">
              <w:rPr>
                <w:color w:val="000000"/>
                <w:sz w:val="18"/>
                <w:szCs w:val="18"/>
              </w:rPr>
              <w:t>2,3345</w:t>
            </w:r>
          </w:p>
        </w:tc>
        <w:tc>
          <w:tcPr>
            <w:tcW w:w="217" w:type="pct"/>
            <w:tcMar>
              <w:left w:w="28" w:type="dxa"/>
              <w:right w:w="28" w:type="dxa"/>
            </w:tcMar>
            <w:vAlign w:val="center"/>
          </w:tcPr>
          <w:p w14:paraId="306129C2" w14:textId="3092C7DC"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1A8BC94D" w14:textId="4176F115" w:rsidR="00484E75" w:rsidRPr="00CD2B5E" w:rsidRDefault="00484E75" w:rsidP="00CD2B5E">
            <w:pPr>
              <w:pStyle w:val="afffffb"/>
              <w:rPr>
                <w:color w:val="000000"/>
                <w:sz w:val="18"/>
                <w:szCs w:val="18"/>
              </w:rPr>
            </w:pPr>
            <w:r w:rsidRPr="00CD2B5E">
              <w:rPr>
                <w:color w:val="000000"/>
                <w:sz w:val="18"/>
                <w:szCs w:val="18"/>
              </w:rPr>
              <w:t>0,2177</w:t>
            </w:r>
          </w:p>
        </w:tc>
        <w:tc>
          <w:tcPr>
            <w:tcW w:w="218" w:type="pct"/>
            <w:tcMar>
              <w:left w:w="28" w:type="dxa"/>
              <w:right w:w="28" w:type="dxa"/>
            </w:tcMar>
            <w:vAlign w:val="center"/>
          </w:tcPr>
          <w:p w14:paraId="7FB64FEF" w14:textId="52164BED" w:rsidR="00484E75" w:rsidRPr="00CD2B5E" w:rsidRDefault="00484E75" w:rsidP="00CD2B5E">
            <w:pPr>
              <w:pStyle w:val="afffffb"/>
              <w:rPr>
                <w:color w:val="000000"/>
                <w:sz w:val="18"/>
                <w:szCs w:val="18"/>
              </w:rPr>
            </w:pPr>
            <w:r w:rsidRPr="00CD2B5E">
              <w:rPr>
                <w:color w:val="000000"/>
                <w:sz w:val="18"/>
                <w:szCs w:val="18"/>
              </w:rPr>
              <w:t>2,3345</w:t>
            </w:r>
          </w:p>
        </w:tc>
        <w:tc>
          <w:tcPr>
            <w:tcW w:w="217" w:type="pct"/>
            <w:vAlign w:val="center"/>
          </w:tcPr>
          <w:p w14:paraId="1025702C" w14:textId="0628C39B" w:rsidR="00484E75" w:rsidRPr="00CD2B5E" w:rsidRDefault="00484E75" w:rsidP="00CD2B5E">
            <w:pPr>
              <w:pStyle w:val="afffffb"/>
              <w:rPr>
                <w:color w:val="000000"/>
                <w:sz w:val="18"/>
                <w:szCs w:val="18"/>
              </w:rPr>
            </w:pPr>
            <w:r w:rsidRPr="00CD2B5E">
              <w:rPr>
                <w:color w:val="000000"/>
                <w:sz w:val="18"/>
                <w:szCs w:val="18"/>
              </w:rPr>
              <w:t>2,1168</w:t>
            </w:r>
          </w:p>
        </w:tc>
        <w:tc>
          <w:tcPr>
            <w:tcW w:w="218" w:type="pct"/>
            <w:vAlign w:val="center"/>
          </w:tcPr>
          <w:p w14:paraId="074D14A4" w14:textId="38B7152C" w:rsidR="00484E75" w:rsidRPr="00CD2B5E" w:rsidRDefault="00484E75" w:rsidP="00CD2B5E">
            <w:pPr>
              <w:pStyle w:val="afffffb"/>
              <w:rPr>
                <w:color w:val="000000"/>
                <w:sz w:val="18"/>
                <w:szCs w:val="18"/>
              </w:rPr>
            </w:pPr>
            <w:r w:rsidRPr="00CD2B5E">
              <w:rPr>
                <w:color w:val="000000"/>
                <w:sz w:val="18"/>
                <w:szCs w:val="18"/>
              </w:rPr>
              <w:t>0,2177</w:t>
            </w:r>
          </w:p>
        </w:tc>
        <w:tc>
          <w:tcPr>
            <w:tcW w:w="217" w:type="pct"/>
            <w:vAlign w:val="center"/>
          </w:tcPr>
          <w:p w14:paraId="331D8416" w14:textId="31D2B3DC" w:rsidR="00484E75" w:rsidRPr="00CD2B5E" w:rsidRDefault="00484E75" w:rsidP="00CD2B5E">
            <w:pPr>
              <w:pStyle w:val="afffffb"/>
              <w:rPr>
                <w:color w:val="000000"/>
                <w:sz w:val="18"/>
                <w:szCs w:val="18"/>
              </w:rPr>
            </w:pPr>
            <w:r w:rsidRPr="00CD2B5E">
              <w:rPr>
                <w:color w:val="000000"/>
                <w:sz w:val="18"/>
                <w:szCs w:val="18"/>
              </w:rPr>
              <w:t>2,3345</w:t>
            </w:r>
          </w:p>
        </w:tc>
        <w:tc>
          <w:tcPr>
            <w:tcW w:w="217" w:type="pct"/>
            <w:vAlign w:val="center"/>
          </w:tcPr>
          <w:p w14:paraId="0E6115CA" w14:textId="7F371BDB" w:rsidR="00484E75" w:rsidRPr="00CD2B5E" w:rsidRDefault="00484E75" w:rsidP="00CD2B5E">
            <w:pPr>
              <w:pStyle w:val="afffffb"/>
              <w:rPr>
                <w:color w:val="000000"/>
                <w:sz w:val="18"/>
                <w:szCs w:val="18"/>
              </w:rPr>
            </w:pPr>
            <w:r w:rsidRPr="00CD2B5E">
              <w:rPr>
                <w:color w:val="000000"/>
                <w:sz w:val="18"/>
                <w:szCs w:val="18"/>
              </w:rPr>
              <w:t>1,764</w:t>
            </w:r>
          </w:p>
        </w:tc>
        <w:tc>
          <w:tcPr>
            <w:tcW w:w="217" w:type="pct"/>
            <w:vAlign w:val="center"/>
          </w:tcPr>
          <w:p w14:paraId="3D8D9909" w14:textId="7E4D277B" w:rsidR="00484E75" w:rsidRPr="00CD2B5E" w:rsidRDefault="00484E75" w:rsidP="00CD2B5E">
            <w:pPr>
              <w:pStyle w:val="afffffb"/>
              <w:rPr>
                <w:color w:val="000000"/>
                <w:sz w:val="18"/>
                <w:szCs w:val="18"/>
              </w:rPr>
            </w:pPr>
            <w:r w:rsidRPr="00CD2B5E">
              <w:rPr>
                <w:color w:val="000000"/>
                <w:sz w:val="18"/>
                <w:szCs w:val="18"/>
              </w:rPr>
              <w:t>0,2177</w:t>
            </w:r>
          </w:p>
        </w:tc>
        <w:tc>
          <w:tcPr>
            <w:tcW w:w="218" w:type="pct"/>
            <w:vAlign w:val="center"/>
          </w:tcPr>
          <w:p w14:paraId="7C34C003" w14:textId="56F3B48D" w:rsidR="00484E75" w:rsidRPr="00CD2B5E" w:rsidRDefault="00484E75" w:rsidP="00CD2B5E">
            <w:pPr>
              <w:pStyle w:val="afffffb"/>
              <w:rPr>
                <w:color w:val="000000"/>
                <w:sz w:val="18"/>
                <w:szCs w:val="18"/>
              </w:rPr>
            </w:pPr>
            <w:r w:rsidRPr="00CD2B5E">
              <w:rPr>
                <w:color w:val="000000"/>
                <w:sz w:val="18"/>
                <w:szCs w:val="18"/>
              </w:rPr>
              <w:t>1,9817</w:t>
            </w:r>
          </w:p>
        </w:tc>
        <w:tc>
          <w:tcPr>
            <w:tcW w:w="217" w:type="pct"/>
            <w:vAlign w:val="center"/>
          </w:tcPr>
          <w:p w14:paraId="0EB739D0" w14:textId="00B7658A" w:rsidR="00484E75" w:rsidRPr="00CD2B5E" w:rsidRDefault="00484E75" w:rsidP="00CD2B5E">
            <w:pPr>
              <w:pStyle w:val="afffffb"/>
              <w:rPr>
                <w:color w:val="000000"/>
                <w:sz w:val="18"/>
                <w:szCs w:val="18"/>
              </w:rPr>
            </w:pPr>
            <w:r w:rsidRPr="00CD2B5E">
              <w:rPr>
                <w:color w:val="000000"/>
                <w:sz w:val="18"/>
                <w:szCs w:val="18"/>
              </w:rPr>
              <w:t>1,764</w:t>
            </w:r>
          </w:p>
        </w:tc>
        <w:tc>
          <w:tcPr>
            <w:tcW w:w="217" w:type="pct"/>
            <w:vAlign w:val="center"/>
          </w:tcPr>
          <w:p w14:paraId="2631AAD1" w14:textId="38D857C3" w:rsidR="00484E75" w:rsidRPr="00CD2B5E" w:rsidRDefault="00484E75" w:rsidP="00CD2B5E">
            <w:pPr>
              <w:pStyle w:val="afffffb"/>
              <w:rPr>
                <w:color w:val="000000"/>
                <w:sz w:val="18"/>
                <w:szCs w:val="18"/>
              </w:rPr>
            </w:pPr>
            <w:r w:rsidRPr="00CD2B5E">
              <w:rPr>
                <w:color w:val="000000"/>
                <w:sz w:val="18"/>
                <w:szCs w:val="18"/>
              </w:rPr>
              <w:t>0,2177</w:t>
            </w:r>
          </w:p>
        </w:tc>
        <w:tc>
          <w:tcPr>
            <w:tcW w:w="216" w:type="pct"/>
            <w:vAlign w:val="center"/>
          </w:tcPr>
          <w:p w14:paraId="5A72EDFD" w14:textId="7B8D49D8" w:rsidR="00484E75" w:rsidRPr="00CD2B5E" w:rsidRDefault="00484E75" w:rsidP="00CD2B5E">
            <w:pPr>
              <w:pStyle w:val="afffffb"/>
              <w:rPr>
                <w:color w:val="000000"/>
                <w:sz w:val="18"/>
                <w:szCs w:val="18"/>
              </w:rPr>
            </w:pPr>
            <w:r w:rsidRPr="00CD2B5E">
              <w:rPr>
                <w:color w:val="000000"/>
                <w:sz w:val="18"/>
                <w:szCs w:val="18"/>
              </w:rPr>
              <w:t>1,9817</w:t>
            </w:r>
          </w:p>
        </w:tc>
      </w:tr>
      <w:tr w:rsidR="00484E75" w:rsidRPr="00CD2B5E" w14:paraId="6CDF583C" w14:textId="77777777" w:rsidTr="00484E75">
        <w:trPr>
          <w:cantSplit/>
          <w:trHeight w:val="283"/>
        </w:trPr>
        <w:tc>
          <w:tcPr>
            <w:tcW w:w="438" w:type="pct"/>
            <w:tcMar>
              <w:left w:w="28" w:type="dxa"/>
              <w:right w:w="28" w:type="dxa"/>
            </w:tcMar>
            <w:vAlign w:val="center"/>
          </w:tcPr>
          <w:p w14:paraId="37AA2D70" w14:textId="77777777" w:rsidR="00484E75" w:rsidRPr="00CD2B5E" w:rsidRDefault="00484E75" w:rsidP="00CD2B5E">
            <w:pPr>
              <w:pStyle w:val="afffffb"/>
              <w:rPr>
                <w:color w:val="000000"/>
                <w:sz w:val="18"/>
                <w:szCs w:val="18"/>
              </w:rPr>
            </w:pPr>
            <w:r w:rsidRPr="00CD2B5E">
              <w:rPr>
                <w:color w:val="000000"/>
                <w:sz w:val="18"/>
                <w:szCs w:val="18"/>
              </w:rPr>
              <w:t>74:33:315001</w:t>
            </w:r>
          </w:p>
        </w:tc>
        <w:tc>
          <w:tcPr>
            <w:tcW w:w="217" w:type="pct"/>
            <w:tcMar>
              <w:left w:w="28" w:type="dxa"/>
              <w:right w:w="28" w:type="dxa"/>
            </w:tcMar>
            <w:vAlign w:val="center"/>
          </w:tcPr>
          <w:p w14:paraId="169DF10A" w14:textId="7CA8A367" w:rsidR="00484E75" w:rsidRPr="00CD2B5E" w:rsidRDefault="00484E75" w:rsidP="00CD2B5E">
            <w:pPr>
              <w:pStyle w:val="afffffb"/>
              <w:rPr>
                <w:color w:val="000000"/>
                <w:sz w:val="18"/>
                <w:szCs w:val="18"/>
              </w:rPr>
            </w:pPr>
            <w:r w:rsidRPr="00CD2B5E">
              <w:rPr>
                <w:color w:val="000000"/>
                <w:sz w:val="18"/>
                <w:szCs w:val="18"/>
              </w:rPr>
              <w:t>3,0377</w:t>
            </w:r>
          </w:p>
        </w:tc>
        <w:tc>
          <w:tcPr>
            <w:tcW w:w="217" w:type="pct"/>
            <w:tcMar>
              <w:left w:w="28" w:type="dxa"/>
              <w:right w:w="28" w:type="dxa"/>
            </w:tcMar>
            <w:vAlign w:val="center"/>
          </w:tcPr>
          <w:p w14:paraId="4434CDD2" w14:textId="2A4A782A" w:rsidR="00484E75" w:rsidRPr="00CD2B5E" w:rsidRDefault="00484E75" w:rsidP="00CD2B5E">
            <w:pPr>
              <w:pStyle w:val="afffffb"/>
              <w:rPr>
                <w:color w:val="000000"/>
                <w:sz w:val="18"/>
                <w:szCs w:val="18"/>
              </w:rPr>
            </w:pPr>
            <w:r w:rsidRPr="00CD2B5E">
              <w:rPr>
                <w:color w:val="000000"/>
                <w:sz w:val="18"/>
                <w:szCs w:val="18"/>
              </w:rPr>
              <w:t>0,4172</w:t>
            </w:r>
          </w:p>
        </w:tc>
        <w:tc>
          <w:tcPr>
            <w:tcW w:w="218" w:type="pct"/>
            <w:tcMar>
              <w:left w:w="28" w:type="dxa"/>
              <w:right w:w="28" w:type="dxa"/>
            </w:tcMar>
            <w:vAlign w:val="center"/>
          </w:tcPr>
          <w:p w14:paraId="38C8CC2E" w14:textId="7FCCB72A" w:rsidR="00484E75" w:rsidRPr="00CD2B5E" w:rsidRDefault="00484E75" w:rsidP="00CD2B5E">
            <w:pPr>
              <w:pStyle w:val="afffffb"/>
              <w:rPr>
                <w:color w:val="000000"/>
                <w:sz w:val="18"/>
                <w:szCs w:val="18"/>
              </w:rPr>
            </w:pPr>
            <w:r w:rsidRPr="00CD2B5E">
              <w:rPr>
                <w:color w:val="000000"/>
                <w:sz w:val="18"/>
                <w:szCs w:val="18"/>
              </w:rPr>
              <w:t>3,4549</w:t>
            </w:r>
          </w:p>
        </w:tc>
        <w:tc>
          <w:tcPr>
            <w:tcW w:w="217" w:type="pct"/>
            <w:tcMar>
              <w:left w:w="28" w:type="dxa"/>
              <w:right w:w="28" w:type="dxa"/>
            </w:tcMar>
            <w:vAlign w:val="center"/>
          </w:tcPr>
          <w:p w14:paraId="0A4DC0DA" w14:textId="512DB938"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63EC3140" w14:textId="1E5DE50B" w:rsidR="00484E75" w:rsidRPr="00CD2B5E" w:rsidRDefault="00484E75" w:rsidP="00CD2B5E">
            <w:pPr>
              <w:pStyle w:val="afffffb"/>
              <w:rPr>
                <w:color w:val="000000"/>
                <w:sz w:val="18"/>
                <w:szCs w:val="18"/>
              </w:rPr>
            </w:pPr>
            <w:r w:rsidRPr="00CD2B5E">
              <w:rPr>
                <w:color w:val="000000"/>
                <w:sz w:val="18"/>
                <w:szCs w:val="18"/>
              </w:rPr>
              <w:t>0,2177</w:t>
            </w:r>
          </w:p>
        </w:tc>
        <w:tc>
          <w:tcPr>
            <w:tcW w:w="218" w:type="pct"/>
            <w:tcMar>
              <w:left w:w="28" w:type="dxa"/>
              <w:right w:w="28" w:type="dxa"/>
            </w:tcMar>
            <w:vAlign w:val="center"/>
          </w:tcPr>
          <w:p w14:paraId="772A5E15" w14:textId="15B1117E" w:rsidR="00484E75" w:rsidRPr="00CD2B5E" w:rsidRDefault="00484E75" w:rsidP="00CD2B5E">
            <w:pPr>
              <w:pStyle w:val="afffffb"/>
              <w:rPr>
                <w:color w:val="000000"/>
                <w:sz w:val="18"/>
                <w:szCs w:val="18"/>
              </w:rPr>
            </w:pPr>
            <w:r w:rsidRPr="00CD2B5E">
              <w:rPr>
                <w:color w:val="000000"/>
                <w:sz w:val="18"/>
                <w:szCs w:val="18"/>
              </w:rPr>
              <w:t>2,3345</w:t>
            </w:r>
          </w:p>
        </w:tc>
        <w:tc>
          <w:tcPr>
            <w:tcW w:w="218" w:type="pct"/>
            <w:tcMar>
              <w:left w:w="28" w:type="dxa"/>
              <w:right w:w="28" w:type="dxa"/>
            </w:tcMar>
            <w:vAlign w:val="center"/>
          </w:tcPr>
          <w:p w14:paraId="2F6832CE" w14:textId="196B7E74"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4B71E752" w14:textId="439B6008" w:rsidR="00484E75" w:rsidRPr="00CD2B5E" w:rsidRDefault="00484E75" w:rsidP="00CD2B5E">
            <w:pPr>
              <w:pStyle w:val="afffffb"/>
              <w:rPr>
                <w:color w:val="000000"/>
                <w:sz w:val="18"/>
                <w:szCs w:val="18"/>
              </w:rPr>
            </w:pPr>
            <w:r w:rsidRPr="00CD2B5E">
              <w:rPr>
                <w:color w:val="000000"/>
                <w:sz w:val="18"/>
                <w:szCs w:val="18"/>
              </w:rPr>
              <w:t>0,2177</w:t>
            </w:r>
          </w:p>
        </w:tc>
        <w:tc>
          <w:tcPr>
            <w:tcW w:w="217" w:type="pct"/>
            <w:tcMar>
              <w:left w:w="28" w:type="dxa"/>
              <w:right w:w="28" w:type="dxa"/>
            </w:tcMar>
            <w:vAlign w:val="center"/>
          </w:tcPr>
          <w:p w14:paraId="6BC41080" w14:textId="6E747DDE" w:rsidR="00484E75" w:rsidRPr="00CD2B5E" w:rsidRDefault="00484E75" w:rsidP="00CD2B5E">
            <w:pPr>
              <w:pStyle w:val="afffffb"/>
              <w:rPr>
                <w:color w:val="000000"/>
                <w:sz w:val="18"/>
                <w:szCs w:val="18"/>
              </w:rPr>
            </w:pPr>
            <w:r w:rsidRPr="00CD2B5E">
              <w:rPr>
                <w:color w:val="000000"/>
                <w:sz w:val="18"/>
                <w:szCs w:val="18"/>
              </w:rPr>
              <w:t>2,3345</w:t>
            </w:r>
          </w:p>
        </w:tc>
        <w:tc>
          <w:tcPr>
            <w:tcW w:w="217" w:type="pct"/>
            <w:tcMar>
              <w:left w:w="28" w:type="dxa"/>
              <w:right w:w="28" w:type="dxa"/>
            </w:tcMar>
            <w:vAlign w:val="center"/>
          </w:tcPr>
          <w:p w14:paraId="5BB9E4ED" w14:textId="558E590B" w:rsidR="00484E75" w:rsidRPr="00CD2B5E" w:rsidRDefault="00484E75" w:rsidP="00CD2B5E">
            <w:pPr>
              <w:pStyle w:val="afffffb"/>
              <w:rPr>
                <w:color w:val="000000"/>
                <w:sz w:val="18"/>
                <w:szCs w:val="18"/>
              </w:rPr>
            </w:pPr>
            <w:r w:rsidRPr="00CD2B5E">
              <w:rPr>
                <w:color w:val="000000"/>
                <w:sz w:val="18"/>
                <w:szCs w:val="18"/>
              </w:rPr>
              <w:t>2,1168</w:t>
            </w:r>
          </w:p>
        </w:tc>
        <w:tc>
          <w:tcPr>
            <w:tcW w:w="217" w:type="pct"/>
            <w:tcMar>
              <w:left w:w="28" w:type="dxa"/>
              <w:right w:w="28" w:type="dxa"/>
            </w:tcMar>
            <w:vAlign w:val="center"/>
          </w:tcPr>
          <w:p w14:paraId="05903DA1" w14:textId="4610D5E2" w:rsidR="00484E75" w:rsidRPr="00CD2B5E" w:rsidRDefault="00484E75" w:rsidP="00CD2B5E">
            <w:pPr>
              <w:pStyle w:val="afffffb"/>
              <w:rPr>
                <w:color w:val="000000"/>
                <w:sz w:val="18"/>
                <w:szCs w:val="18"/>
              </w:rPr>
            </w:pPr>
            <w:r w:rsidRPr="00CD2B5E">
              <w:rPr>
                <w:color w:val="000000"/>
                <w:sz w:val="18"/>
                <w:szCs w:val="18"/>
              </w:rPr>
              <w:t>0,2177</w:t>
            </w:r>
          </w:p>
        </w:tc>
        <w:tc>
          <w:tcPr>
            <w:tcW w:w="218" w:type="pct"/>
            <w:tcMar>
              <w:left w:w="28" w:type="dxa"/>
              <w:right w:w="28" w:type="dxa"/>
            </w:tcMar>
            <w:vAlign w:val="center"/>
          </w:tcPr>
          <w:p w14:paraId="099901B0" w14:textId="44E89170" w:rsidR="00484E75" w:rsidRPr="00CD2B5E" w:rsidRDefault="00484E75" w:rsidP="00CD2B5E">
            <w:pPr>
              <w:pStyle w:val="afffffb"/>
              <w:rPr>
                <w:color w:val="000000"/>
                <w:sz w:val="18"/>
                <w:szCs w:val="18"/>
              </w:rPr>
            </w:pPr>
            <w:r w:rsidRPr="00CD2B5E">
              <w:rPr>
                <w:color w:val="000000"/>
                <w:sz w:val="18"/>
                <w:szCs w:val="18"/>
              </w:rPr>
              <w:t>2,3345</w:t>
            </w:r>
          </w:p>
        </w:tc>
        <w:tc>
          <w:tcPr>
            <w:tcW w:w="217" w:type="pct"/>
            <w:vAlign w:val="center"/>
          </w:tcPr>
          <w:p w14:paraId="4DE27941" w14:textId="5A52404A" w:rsidR="00484E75" w:rsidRPr="00CD2B5E" w:rsidRDefault="00484E75" w:rsidP="00CD2B5E">
            <w:pPr>
              <w:pStyle w:val="afffffb"/>
              <w:rPr>
                <w:color w:val="000000"/>
                <w:sz w:val="18"/>
                <w:szCs w:val="18"/>
              </w:rPr>
            </w:pPr>
            <w:r w:rsidRPr="00CD2B5E">
              <w:rPr>
                <w:color w:val="000000"/>
                <w:sz w:val="18"/>
                <w:szCs w:val="18"/>
              </w:rPr>
              <w:t>2,1168</w:t>
            </w:r>
          </w:p>
        </w:tc>
        <w:tc>
          <w:tcPr>
            <w:tcW w:w="218" w:type="pct"/>
            <w:vAlign w:val="center"/>
          </w:tcPr>
          <w:p w14:paraId="045294EC" w14:textId="63A56282" w:rsidR="00484E75" w:rsidRPr="00CD2B5E" w:rsidRDefault="00484E75" w:rsidP="00CD2B5E">
            <w:pPr>
              <w:pStyle w:val="afffffb"/>
              <w:rPr>
                <w:color w:val="000000"/>
                <w:sz w:val="18"/>
                <w:szCs w:val="18"/>
              </w:rPr>
            </w:pPr>
            <w:r w:rsidRPr="00CD2B5E">
              <w:rPr>
                <w:color w:val="000000"/>
                <w:sz w:val="18"/>
                <w:szCs w:val="18"/>
              </w:rPr>
              <w:t>0,2177</w:t>
            </w:r>
          </w:p>
        </w:tc>
        <w:tc>
          <w:tcPr>
            <w:tcW w:w="217" w:type="pct"/>
            <w:vAlign w:val="center"/>
          </w:tcPr>
          <w:p w14:paraId="6F27E132" w14:textId="38803B40" w:rsidR="00484E75" w:rsidRPr="00CD2B5E" w:rsidRDefault="00484E75" w:rsidP="00CD2B5E">
            <w:pPr>
              <w:pStyle w:val="afffffb"/>
              <w:rPr>
                <w:color w:val="000000"/>
                <w:sz w:val="18"/>
                <w:szCs w:val="18"/>
              </w:rPr>
            </w:pPr>
            <w:r w:rsidRPr="00CD2B5E">
              <w:rPr>
                <w:color w:val="000000"/>
                <w:sz w:val="18"/>
                <w:szCs w:val="18"/>
              </w:rPr>
              <w:t>2,3345</w:t>
            </w:r>
          </w:p>
        </w:tc>
        <w:tc>
          <w:tcPr>
            <w:tcW w:w="217" w:type="pct"/>
            <w:vAlign w:val="center"/>
          </w:tcPr>
          <w:p w14:paraId="67F73598" w14:textId="548280CB" w:rsidR="00484E75" w:rsidRPr="00CD2B5E" w:rsidRDefault="00484E75" w:rsidP="00CD2B5E">
            <w:pPr>
              <w:pStyle w:val="afffffb"/>
              <w:rPr>
                <w:color w:val="000000"/>
                <w:sz w:val="18"/>
                <w:szCs w:val="18"/>
              </w:rPr>
            </w:pPr>
            <w:r w:rsidRPr="00CD2B5E">
              <w:rPr>
                <w:color w:val="000000"/>
                <w:sz w:val="18"/>
                <w:szCs w:val="18"/>
              </w:rPr>
              <w:t>1,764</w:t>
            </w:r>
          </w:p>
        </w:tc>
        <w:tc>
          <w:tcPr>
            <w:tcW w:w="217" w:type="pct"/>
            <w:vAlign w:val="center"/>
          </w:tcPr>
          <w:p w14:paraId="11D000EE" w14:textId="1ACD691F" w:rsidR="00484E75" w:rsidRPr="00CD2B5E" w:rsidRDefault="00484E75" w:rsidP="00CD2B5E">
            <w:pPr>
              <w:pStyle w:val="afffffb"/>
              <w:rPr>
                <w:color w:val="000000"/>
                <w:sz w:val="18"/>
                <w:szCs w:val="18"/>
              </w:rPr>
            </w:pPr>
            <w:r w:rsidRPr="00CD2B5E">
              <w:rPr>
                <w:color w:val="000000"/>
                <w:sz w:val="18"/>
                <w:szCs w:val="18"/>
              </w:rPr>
              <w:t>0,2177</w:t>
            </w:r>
          </w:p>
        </w:tc>
        <w:tc>
          <w:tcPr>
            <w:tcW w:w="218" w:type="pct"/>
            <w:vAlign w:val="center"/>
          </w:tcPr>
          <w:p w14:paraId="73C075D6" w14:textId="0E43D6F6" w:rsidR="00484E75" w:rsidRPr="00CD2B5E" w:rsidRDefault="00484E75" w:rsidP="00CD2B5E">
            <w:pPr>
              <w:pStyle w:val="afffffb"/>
              <w:rPr>
                <w:color w:val="000000"/>
                <w:sz w:val="18"/>
                <w:szCs w:val="18"/>
              </w:rPr>
            </w:pPr>
            <w:r w:rsidRPr="00CD2B5E">
              <w:rPr>
                <w:color w:val="000000"/>
                <w:sz w:val="18"/>
                <w:szCs w:val="18"/>
              </w:rPr>
              <w:t>1,9817</w:t>
            </w:r>
          </w:p>
        </w:tc>
        <w:tc>
          <w:tcPr>
            <w:tcW w:w="217" w:type="pct"/>
            <w:vAlign w:val="center"/>
          </w:tcPr>
          <w:p w14:paraId="3975889B" w14:textId="4C228B5F" w:rsidR="00484E75" w:rsidRPr="00CD2B5E" w:rsidRDefault="00484E75" w:rsidP="00CD2B5E">
            <w:pPr>
              <w:pStyle w:val="afffffb"/>
              <w:rPr>
                <w:color w:val="000000"/>
                <w:sz w:val="18"/>
                <w:szCs w:val="18"/>
              </w:rPr>
            </w:pPr>
            <w:r w:rsidRPr="00CD2B5E">
              <w:rPr>
                <w:color w:val="000000"/>
                <w:sz w:val="18"/>
                <w:szCs w:val="18"/>
              </w:rPr>
              <w:t>1,764</w:t>
            </w:r>
          </w:p>
        </w:tc>
        <w:tc>
          <w:tcPr>
            <w:tcW w:w="217" w:type="pct"/>
            <w:vAlign w:val="center"/>
          </w:tcPr>
          <w:p w14:paraId="6D067181" w14:textId="74865FCA" w:rsidR="00484E75" w:rsidRPr="00CD2B5E" w:rsidRDefault="00484E75" w:rsidP="00CD2B5E">
            <w:pPr>
              <w:pStyle w:val="afffffb"/>
              <w:rPr>
                <w:color w:val="000000"/>
                <w:sz w:val="18"/>
                <w:szCs w:val="18"/>
              </w:rPr>
            </w:pPr>
            <w:r w:rsidRPr="00CD2B5E">
              <w:rPr>
                <w:color w:val="000000"/>
                <w:sz w:val="18"/>
                <w:szCs w:val="18"/>
              </w:rPr>
              <w:t>0,2177</w:t>
            </w:r>
          </w:p>
        </w:tc>
        <w:tc>
          <w:tcPr>
            <w:tcW w:w="216" w:type="pct"/>
            <w:vAlign w:val="center"/>
          </w:tcPr>
          <w:p w14:paraId="2B3D61D8" w14:textId="769DACC1" w:rsidR="00484E75" w:rsidRPr="00CD2B5E" w:rsidRDefault="00484E75" w:rsidP="00CD2B5E">
            <w:pPr>
              <w:pStyle w:val="afffffb"/>
              <w:rPr>
                <w:color w:val="000000"/>
                <w:sz w:val="18"/>
                <w:szCs w:val="18"/>
              </w:rPr>
            </w:pPr>
            <w:r w:rsidRPr="00CD2B5E">
              <w:rPr>
                <w:color w:val="000000"/>
                <w:sz w:val="18"/>
                <w:szCs w:val="18"/>
              </w:rPr>
              <w:t>1,9817</w:t>
            </w:r>
          </w:p>
        </w:tc>
      </w:tr>
      <w:tr w:rsidR="00484E75" w:rsidRPr="00CD2B5E" w14:paraId="0EF482A5" w14:textId="77777777" w:rsidTr="00484E75">
        <w:trPr>
          <w:cantSplit/>
          <w:trHeight w:val="283"/>
        </w:trPr>
        <w:tc>
          <w:tcPr>
            <w:tcW w:w="438" w:type="pct"/>
            <w:tcMar>
              <w:left w:w="28" w:type="dxa"/>
              <w:right w:w="28" w:type="dxa"/>
            </w:tcMar>
            <w:vAlign w:val="center"/>
          </w:tcPr>
          <w:p w14:paraId="4F48DB8D" w14:textId="77777777" w:rsidR="00484E75" w:rsidRPr="00CD2B5E" w:rsidRDefault="00484E75" w:rsidP="00CD2B5E">
            <w:pPr>
              <w:pStyle w:val="afffffb"/>
              <w:rPr>
                <w:bCs/>
                <w:color w:val="000000"/>
                <w:sz w:val="18"/>
                <w:szCs w:val="18"/>
              </w:rPr>
            </w:pPr>
            <w:r w:rsidRPr="00CD2B5E">
              <w:rPr>
                <w:bCs/>
                <w:color w:val="000000"/>
                <w:sz w:val="18"/>
                <w:szCs w:val="18"/>
              </w:rPr>
              <w:t>Общий итог</w:t>
            </w:r>
          </w:p>
        </w:tc>
        <w:tc>
          <w:tcPr>
            <w:tcW w:w="217" w:type="pct"/>
            <w:tcMar>
              <w:left w:w="28" w:type="dxa"/>
              <w:right w:w="28" w:type="dxa"/>
            </w:tcMar>
            <w:vAlign w:val="center"/>
          </w:tcPr>
          <w:p w14:paraId="391B7D79" w14:textId="0E26F424" w:rsidR="00484E75" w:rsidRPr="00CD2B5E" w:rsidRDefault="00484E75" w:rsidP="00CD2B5E">
            <w:pPr>
              <w:pStyle w:val="afffffb"/>
              <w:rPr>
                <w:color w:val="000000"/>
                <w:sz w:val="18"/>
                <w:szCs w:val="18"/>
              </w:rPr>
            </w:pPr>
            <w:r w:rsidRPr="00CD2B5E">
              <w:rPr>
                <w:color w:val="000000"/>
                <w:sz w:val="18"/>
                <w:szCs w:val="18"/>
              </w:rPr>
              <w:t>5,7478</w:t>
            </w:r>
          </w:p>
        </w:tc>
        <w:tc>
          <w:tcPr>
            <w:tcW w:w="217" w:type="pct"/>
            <w:tcMar>
              <w:left w:w="28" w:type="dxa"/>
              <w:right w:w="28" w:type="dxa"/>
            </w:tcMar>
            <w:vAlign w:val="center"/>
          </w:tcPr>
          <w:p w14:paraId="6EA96F35" w14:textId="0D17ED14" w:rsidR="00484E75" w:rsidRPr="00CD2B5E" w:rsidRDefault="00484E75" w:rsidP="00CD2B5E">
            <w:pPr>
              <w:pStyle w:val="afffffb"/>
              <w:rPr>
                <w:color w:val="000000"/>
                <w:sz w:val="18"/>
                <w:szCs w:val="18"/>
              </w:rPr>
            </w:pPr>
            <w:r w:rsidRPr="00CD2B5E">
              <w:rPr>
                <w:color w:val="000000"/>
                <w:sz w:val="18"/>
                <w:szCs w:val="18"/>
              </w:rPr>
              <w:t>0,7663</w:t>
            </w:r>
          </w:p>
        </w:tc>
        <w:tc>
          <w:tcPr>
            <w:tcW w:w="218" w:type="pct"/>
            <w:tcMar>
              <w:left w:w="28" w:type="dxa"/>
              <w:right w:w="28" w:type="dxa"/>
            </w:tcMar>
            <w:vAlign w:val="center"/>
          </w:tcPr>
          <w:p w14:paraId="751C45CD" w14:textId="0878704B" w:rsidR="00484E75" w:rsidRPr="00CD2B5E" w:rsidRDefault="00484E75" w:rsidP="00CD2B5E">
            <w:pPr>
              <w:pStyle w:val="afffffb"/>
              <w:rPr>
                <w:color w:val="000000"/>
                <w:sz w:val="18"/>
                <w:szCs w:val="18"/>
              </w:rPr>
            </w:pPr>
            <w:r w:rsidRPr="00CD2B5E">
              <w:rPr>
                <w:color w:val="000000"/>
                <w:sz w:val="18"/>
                <w:szCs w:val="18"/>
              </w:rPr>
              <w:t>6,5141</w:t>
            </w:r>
          </w:p>
        </w:tc>
        <w:tc>
          <w:tcPr>
            <w:tcW w:w="217" w:type="pct"/>
            <w:tcMar>
              <w:left w:w="28" w:type="dxa"/>
              <w:right w:w="28" w:type="dxa"/>
            </w:tcMar>
            <w:vAlign w:val="center"/>
          </w:tcPr>
          <w:p w14:paraId="58AECBEC" w14:textId="2469ABF9" w:rsidR="00484E75" w:rsidRPr="00CD2B5E" w:rsidRDefault="00484E75" w:rsidP="00CD2B5E">
            <w:pPr>
              <w:pStyle w:val="afffffb"/>
              <w:rPr>
                <w:color w:val="000000"/>
                <w:sz w:val="18"/>
                <w:szCs w:val="18"/>
              </w:rPr>
            </w:pPr>
            <w:r w:rsidRPr="00CD2B5E">
              <w:rPr>
                <w:color w:val="000000"/>
                <w:sz w:val="18"/>
                <w:szCs w:val="18"/>
              </w:rPr>
              <w:t>4,6465</w:t>
            </w:r>
          </w:p>
        </w:tc>
        <w:tc>
          <w:tcPr>
            <w:tcW w:w="217" w:type="pct"/>
            <w:tcMar>
              <w:left w:w="28" w:type="dxa"/>
              <w:right w:w="28" w:type="dxa"/>
            </w:tcMar>
            <w:vAlign w:val="center"/>
          </w:tcPr>
          <w:p w14:paraId="44D1FFB7" w14:textId="19D2C7AD" w:rsidR="00484E75" w:rsidRPr="00CD2B5E" w:rsidRDefault="00484E75" w:rsidP="00CD2B5E">
            <w:pPr>
              <w:pStyle w:val="afffffb"/>
              <w:rPr>
                <w:color w:val="000000"/>
                <w:sz w:val="18"/>
                <w:szCs w:val="18"/>
              </w:rPr>
            </w:pPr>
            <w:r w:rsidRPr="00CD2B5E">
              <w:rPr>
                <w:color w:val="000000"/>
                <w:sz w:val="18"/>
                <w:szCs w:val="18"/>
              </w:rPr>
              <w:t>0,5257</w:t>
            </w:r>
          </w:p>
        </w:tc>
        <w:tc>
          <w:tcPr>
            <w:tcW w:w="218" w:type="pct"/>
            <w:tcMar>
              <w:left w:w="28" w:type="dxa"/>
              <w:right w:w="28" w:type="dxa"/>
            </w:tcMar>
            <w:vAlign w:val="center"/>
          </w:tcPr>
          <w:p w14:paraId="474BE74C" w14:textId="144712EB" w:rsidR="00484E75" w:rsidRPr="00CD2B5E" w:rsidRDefault="00484E75" w:rsidP="00CD2B5E">
            <w:pPr>
              <w:pStyle w:val="afffffb"/>
              <w:rPr>
                <w:color w:val="000000"/>
                <w:sz w:val="18"/>
                <w:szCs w:val="18"/>
              </w:rPr>
            </w:pPr>
            <w:r w:rsidRPr="00CD2B5E">
              <w:rPr>
                <w:color w:val="000000"/>
                <w:sz w:val="18"/>
                <w:szCs w:val="18"/>
              </w:rPr>
              <w:t>5,1722</w:t>
            </w:r>
          </w:p>
        </w:tc>
        <w:tc>
          <w:tcPr>
            <w:tcW w:w="218" w:type="pct"/>
            <w:tcMar>
              <w:left w:w="28" w:type="dxa"/>
              <w:right w:w="28" w:type="dxa"/>
            </w:tcMar>
            <w:vAlign w:val="center"/>
          </w:tcPr>
          <w:p w14:paraId="45F523F4" w14:textId="6990E433" w:rsidR="00484E75" w:rsidRPr="00CD2B5E" w:rsidRDefault="00484E75" w:rsidP="00CD2B5E">
            <w:pPr>
              <w:pStyle w:val="afffffb"/>
              <w:rPr>
                <w:color w:val="000000"/>
                <w:sz w:val="18"/>
                <w:szCs w:val="18"/>
              </w:rPr>
            </w:pPr>
            <w:r w:rsidRPr="00CD2B5E">
              <w:rPr>
                <w:color w:val="000000"/>
                <w:sz w:val="18"/>
                <w:szCs w:val="18"/>
              </w:rPr>
              <w:t>4,2336</w:t>
            </w:r>
          </w:p>
        </w:tc>
        <w:tc>
          <w:tcPr>
            <w:tcW w:w="217" w:type="pct"/>
            <w:tcMar>
              <w:left w:w="28" w:type="dxa"/>
              <w:right w:w="28" w:type="dxa"/>
            </w:tcMar>
            <w:vAlign w:val="center"/>
          </w:tcPr>
          <w:p w14:paraId="68711D35" w14:textId="79598CA1" w:rsidR="00484E75" w:rsidRPr="00CD2B5E" w:rsidRDefault="00484E75" w:rsidP="00CD2B5E">
            <w:pPr>
              <w:pStyle w:val="afffffb"/>
              <w:rPr>
                <w:color w:val="000000"/>
                <w:sz w:val="18"/>
                <w:szCs w:val="18"/>
              </w:rPr>
            </w:pPr>
            <w:r w:rsidRPr="00CD2B5E">
              <w:rPr>
                <w:color w:val="000000"/>
                <w:sz w:val="18"/>
                <w:szCs w:val="18"/>
              </w:rPr>
              <w:t>0,4354</w:t>
            </w:r>
          </w:p>
        </w:tc>
        <w:tc>
          <w:tcPr>
            <w:tcW w:w="217" w:type="pct"/>
            <w:tcMar>
              <w:left w:w="28" w:type="dxa"/>
              <w:right w:w="28" w:type="dxa"/>
            </w:tcMar>
            <w:vAlign w:val="center"/>
          </w:tcPr>
          <w:p w14:paraId="567A64BA" w14:textId="4F4BC3DC" w:rsidR="00484E75" w:rsidRPr="00CD2B5E" w:rsidRDefault="00484E75" w:rsidP="00CD2B5E">
            <w:pPr>
              <w:pStyle w:val="afffffb"/>
              <w:rPr>
                <w:color w:val="000000"/>
                <w:sz w:val="18"/>
                <w:szCs w:val="18"/>
              </w:rPr>
            </w:pPr>
            <w:r w:rsidRPr="00CD2B5E">
              <w:rPr>
                <w:color w:val="000000"/>
                <w:sz w:val="18"/>
                <w:szCs w:val="18"/>
              </w:rPr>
              <w:t>4,669</w:t>
            </w:r>
          </w:p>
        </w:tc>
        <w:tc>
          <w:tcPr>
            <w:tcW w:w="217" w:type="pct"/>
            <w:tcMar>
              <w:left w:w="28" w:type="dxa"/>
              <w:right w:w="28" w:type="dxa"/>
            </w:tcMar>
            <w:vAlign w:val="center"/>
          </w:tcPr>
          <w:p w14:paraId="307711AE" w14:textId="79B7AAEF" w:rsidR="00484E75" w:rsidRPr="00CD2B5E" w:rsidRDefault="00484E75" w:rsidP="00CD2B5E">
            <w:pPr>
              <w:pStyle w:val="afffffb"/>
              <w:rPr>
                <w:color w:val="000000"/>
                <w:sz w:val="18"/>
                <w:szCs w:val="18"/>
              </w:rPr>
            </w:pPr>
            <w:r w:rsidRPr="00CD2B5E">
              <w:rPr>
                <w:color w:val="000000"/>
                <w:sz w:val="18"/>
                <w:szCs w:val="18"/>
              </w:rPr>
              <w:t>4,2336</w:t>
            </w:r>
          </w:p>
        </w:tc>
        <w:tc>
          <w:tcPr>
            <w:tcW w:w="217" w:type="pct"/>
            <w:tcMar>
              <w:left w:w="28" w:type="dxa"/>
              <w:right w:w="28" w:type="dxa"/>
            </w:tcMar>
            <w:vAlign w:val="center"/>
          </w:tcPr>
          <w:p w14:paraId="62EE1F71" w14:textId="3B32BD88" w:rsidR="00484E75" w:rsidRPr="00CD2B5E" w:rsidRDefault="00484E75" w:rsidP="00CD2B5E">
            <w:pPr>
              <w:pStyle w:val="afffffb"/>
              <w:rPr>
                <w:color w:val="000000"/>
                <w:sz w:val="18"/>
                <w:szCs w:val="18"/>
              </w:rPr>
            </w:pPr>
            <w:r w:rsidRPr="00CD2B5E">
              <w:rPr>
                <w:color w:val="000000"/>
                <w:sz w:val="18"/>
                <w:szCs w:val="18"/>
              </w:rPr>
              <w:t>0,4354</w:t>
            </w:r>
          </w:p>
        </w:tc>
        <w:tc>
          <w:tcPr>
            <w:tcW w:w="218" w:type="pct"/>
            <w:tcMar>
              <w:left w:w="28" w:type="dxa"/>
              <w:right w:w="28" w:type="dxa"/>
            </w:tcMar>
            <w:vAlign w:val="center"/>
          </w:tcPr>
          <w:p w14:paraId="64392D15" w14:textId="56B4C8CB" w:rsidR="00484E75" w:rsidRPr="00CD2B5E" w:rsidRDefault="00484E75" w:rsidP="00CD2B5E">
            <w:pPr>
              <w:pStyle w:val="afffffb"/>
              <w:rPr>
                <w:color w:val="000000"/>
                <w:sz w:val="18"/>
                <w:szCs w:val="18"/>
              </w:rPr>
            </w:pPr>
            <w:r w:rsidRPr="00CD2B5E">
              <w:rPr>
                <w:color w:val="000000"/>
                <w:sz w:val="18"/>
                <w:szCs w:val="18"/>
              </w:rPr>
              <w:t>4,669</w:t>
            </w:r>
          </w:p>
        </w:tc>
        <w:tc>
          <w:tcPr>
            <w:tcW w:w="217" w:type="pct"/>
            <w:vAlign w:val="center"/>
          </w:tcPr>
          <w:p w14:paraId="00836236" w14:textId="2A78BC3E" w:rsidR="00484E75" w:rsidRPr="00CD2B5E" w:rsidRDefault="00484E75" w:rsidP="00CD2B5E">
            <w:pPr>
              <w:pStyle w:val="afffffb"/>
              <w:rPr>
                <w:color w:val="000000"/>
                <w:sz w:val="18"/>
                <w:szCs w:val="18"/>
              </w:rPr>
            </w:pPr>
            <w:r w:rsidRPr="00CD2B5E">
              <w:rPr>
                <w:color w:val="000000"/>
                <w:sz w:val="18"/>
                <w:szCs w:val="18"/>
              </w:rPr>
              <w:t>4,2336</w:t>
            </w:r>
          </w:p>
        </w:tc>
        <w:tc>
          <w:tcPr>
            <w:tcW w:w="218" w:type="pct"/>
            <w:vAlign w:val="center"/>
          </w:tcPr>
          <w:p w14:paraId="4B5B7474" w14:textId="78A88D63" w:rsidR="00484E75" w:rsidRPr="00CD2B5E" w:rsidRDefault="00484E75" w:rsidP="00CD2B5E">
            <w:pPr>
              <w:pStyle w:val="afffffb"/>
              <w:rPr>
                <w:color w:val="000000"/>
                <w:sz w:val="18"/>
                <w:szCs w:val="18"/>
              </w:rPr>
            </w:pPr>
            <w:r w:rsidRPr="00CD2B5E">
              <w:rPr>
                <w:color w:val="000000"/>
                <w:sz w:val="18"/>
                <w:szCs w:val="18"/>
              </w:rPr>
              <w:t>0,4354</w:t>
            </w:r>
          </w:p>
        </w:tc>
        <w:tc>
          <w:tcPr>
            <w:tcW w:w="217" w:type="pct"/>
            <w:vAlign w:val="center"/>
          </w:tcPr>
          <w:p w14:paraId="0E8F60E2" w14:textId="7683296F" w:rsidR="00484E75" w:rsidRPr="00CD2B5E" w:rsidRDefault="00484E75" w:rsidP="00CD2B5E">
            <w:pPr>
              <w:pStyle w:val="afffffb"/>
              <w:rPr>
                <w:color w:val="000000"/>
                <w:sz w:val="18"/>
                <w:szCs w:val="18"/>
              </w:rPr>
            </w:pPr>
            <w:r w:rsidRPr="00CD2B5E">
              <w:rPr>
                <w:color w:val="000000"/>
                <w:sz w:val="18"/>
                <w:szCs w:val="18"/>
              </w:rPr>
              <w:t>4,669</w:t>
            </w:r>
          </w:p>
        </w:tc>
        <w:tc>
          <w:tcPr>
            <w:tcW w:w="217" w:type="pct"/>
            <w:vAlign w:val="center"/>
          </w:tcPr>
          <w:p w14:paraId="2D847BC5" w14:textId="50E9BD8D" w:rsidR="00484E75" w:rsidRPr="00CD2B5E" w:rsidRDefault="00484E75" w:rsidP="00CD2B5E">
            <w:pPr>
              <w:pStyle w:val="afffffb"/>
              <w:rPr>
                <w:color w:val="000000"/>
                <w:sz w:val="18"/>
                <w:szCs w:val="18"/>
              </w:rPr>
            </w:pPr>
            <w:r w:rsidRPr="00CD2B5E">
              <w:rPr>
                <w:color w:val="000000"/>
                <w:sz w:val="18"/>
                <w:szCs w:val="18"/>
              </w:rPr>
              <w:t>3,528</w:t>
            </w:r>
          </w:p>
        </w:tc>
        <w:tc>
          <w:tcPr>
            <w:tcW w:w="217" w:type="pct"/>
            <w:vAlign w:val="center"/>
          </w:tcPr>
          <w:p w14:paraId="4E8CFAD9" w14:textId="1FCE47EC" w:rsidR="00484E75" w:rsidRPr="00CD2B5E" w:rsidRDefault="00484E75" w:rsidP="00CD2B5E">
            <w:pPr>
              <w:pStyle w:val="afffffb"/>
              <w:rPr>
                <w:color w:val="000000"/>
                <w:sz w:val="18"/>
                <w:szCs w:val="18"/>
              </w:rPr>
            </w:pPr>
            <w:r w:rsidRPr="00CD2B5E">
              <w:rPr>
                <w:color w:val="000000"/>
                <w:sz w:val="18"/>
                <w:szCs w:val="18"/>
              </w:rPr>
              <w:t>0,4354</w:t>
            </w:r>
          </w:p>
        </w:tc>
        <w:tc>
          <w:tcPr>
            <w:tcW w:w="218" w:type="pct"/>
            <w:vAlign w:val="center"/>
          </w:tcPr>
          <w:p w14:paraId="11803F36" w14:textId="5D0417AC" w:rsidR="00484E75" w:rsidRPr="00CD2B5E" w:rsidRDefault="00484E75" w:rsidP="00CD2B5E">
            <w:pPr>
              <w:pStyle w:val="afffffb"/>
              <w:rPr>
                <w:color w:val="000000"/>
                <w:sz w:val="18"/>
                <w:szCs w:val="18"/>
              </w:rPr>
            </w:pPr>
            <w:r w:rsidRPr="00CD2B5E">
              <w:rPr>
                <w:color w:val="000000"/>
                <w:sz w:val="18"/>
                <w:szCs w:val="18"/>
              </w:rPr>
              <w:t>3,9634</w:t>
            </w:r>
          </w:p>
        </w:tc>
        <w:tc>
          <w:tcPr>
            <w:tcW w:w="217" w:type="pct"/>
            <w:vAlign w:val="center"/>
          </w:tcPr>
          <w:p w14:paraId="0005AF12" w14:textId="6C4E7716" w:rsidR="00484E75" w:rsidRPr="00CD2B5E" w:rsidRDefault="00484E75" w:rsidP="00CD2B5E">
            <w:pPr>
              <w:pStyle w:val="afffffb"/>
              <w:rPr>
                <w:color w:val="000000"/>
                <w:sz w:val="18"/>
                <w:szCs w:val="18"/>
              </w:rPr>
            </w:pPr>
            <w:r w:rsidRPr="00CD2B5E">
              <w:rPr>
                <w:color w:val="000000"/>
                <w:sz w:val="18"/>
                <w:szCs w:val="18"/>
              </w:rPr>
              <w:t>3,528</w:t>
            </w:r>
          </w:p>
        </w:tc>
        <w:tc>
          <w:tcPr>
            <w:tcW w:w="217" w:type="pct"/>
            <w:vAlign w:val="center"/>
          </w:tcPr>
          <w:p w14:paraId="7519FEB5" w14:textId="1982601D" w:rsidR="00484E75" w:rsidRPr="00CD2B5E" w:rsidRDefault="00484E75" w:rsidP="00CD2B5E">
            <w:pPr>
              <w:pStyle w:val="afffffb"/>
              <w:rPr>
                <w:color w:val="000000"/>
                <w:sz w:val="18"/>
                <w:szCs w:val="18"/>
              </w:rPr>
            </w:pPr>
            <w:r w:rsidRPr="00CD2B5E">
              <w:rPr>
                <w:color w:val="000000"/>
                <w:sz w:val="18"/>
                <w:szCs w:val="18"/>
              </w:rPr>
              <w:t>0,4354</w:t>
            </w:r>
          </w:p>
        </w:tc>
        <w:tc>
          <w:tcPr>
            <w:tcW w:w="216" w:type="pct"/>
            <w:vAlign w:val="center"/>
          </w:tcPr>
          <w:p w14:paraId="014D564D" w14:textId="62354A63" w:rsidR="00484E75" w:rsidRPr="00CD2B5E" w:rsidRDefault="00484E75" w:rsidP="00CD2B5E">
            <w:pPr>
              <w:pStyle w:val="afffffb"/>
              <w:rPr>
                <w:color w:val="000000"/>
                <w:sz w:val="18"/>
                <w:szCs w:val="18"/>
              </w:rPr>
            </w:pPr>
            <w:r w:rsidRPr="00CD2B5E">
              <w:rPr>
                <w:color w:val="000000"/>
                <w:sz w:val="18"/>
                <w:szCs w:val="18"/>
              </w:rPr>
              <w:t>3,9634</w:t>
            </w:r>
          </w:p>
        </w:tc>
      </w:tr>
    </w:tbl>
    <w:p w14:paraId="5544B009" w14:textId="77777777" w:rsidR="00E31376" w:rsidRPr="00CD2B5E" w:rsidRDefault="00E31376" w:rsidP="00CD2B5E">
      <w:pPr>
        <w:pStyle w:val="a5"/>
      </w:pPr>
    </w:p>
    <w:p w14:paraId="4722222C" w14:textId="4386C6EE" w:rsidR="00B01F6E" w:rsidRPr="00CD2B5E" w:rsidRDefault="00B01F6E" w:rsidP="00CD2B5E">
      <w:pPr>
        <w:pStyle w:val="affff1"/>
      </w:pPr>
      <w:bookmarkStart w:id="141" w:name="_Toc135565592"/>
      <w:r w:rsidRPr="00CD2B5E">
        <w:t>Продолжение табл</w:t>
      </w:r>
      <w:r w:rsidR="00A46C51" w:rsidRPr="00CD2B5E">
        <w:t xml:space="preserve">ицы </w:t>
      </w:r>
      <w:r w:rsidR="00A46C51" w:rsidRPr="00CD2B5E">
        <w:fldChar w:fldCharType="begin"/>
      </w:r>
      <w:r w:rsidR="00A46C51" w:rsidRPr="00CD2B5E">
        <w:instrText xml:space="preserve"> REF _Ref124778471 \h  \* MERGEFORMAT </w:instrText>
      </w:r>
      <w:r w:rsidR="00A46C51" w:rsidRPr="00CD2B5E">
        <w:fldChar w:fldCharType="separate"/>
      </w:r>
      <w:r w:rsidR="003E3A10" w:rsidRPr="003E3A10">
        <w:rPr>
          <w:rStyle w:val="afffffa"/>
        </w:rPr>
        <w:t xml:space="preserve">Таблица </w:t>
      </w:r>
      <w:r w:rsidR="003E3A10">
        <w:rPr>
          <w:noProof/>
        </w:rPr>
        <w:t>32</w:t>
      </w:r>
      <w:bookmarkEnd w:id="141"/>
      <w:r w:rsidR="00A46C51"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00"/>
        <w:gridCol w:w="767"/>
        <w:gridCol w:w="767"/>
        <w:gridCol w:w="767"/>
        <w:gridCol w:w="767"/>
        <w:gridCol w:w="767"/>
        <w:gridCol w:w="767"/>
        <w:gridCol w:w="767"/>
        <w:gridCol w:w="767"/>
        <w:gridCol w:w="767"/>
        <w:gridCol w:w="768"/>
        <w:gridCol w:w="768"/>
        <w:gridCol w:w="768"/>
        <w:gridCol w:w="768"/>
        <w:gridCol w:w="768"/>
        <w:gridCol w:w="768"/>
        <w:gridCol w:w="768"/>
        <w:gridCol w:w="768"/>
        <w:gridCol w:w="779"/>
      </w:tblGrid>
      <w:tr w:rsidR="00D50D4F" w:rsidRPr="00CD2B5E" w14:paraId="7343158E" w14:textId="77777777" w:rsidTr="00A46C51">
        <w:trPr>
          <w:cantSplit/>
          <w:trHeight w:val="227"/>
          <w:tblHeader/>
        </w:trPr>
        <w:tc>
          <w:tcPr>
            <w:tcW w:w="430" w:type="pct"/>
            <w:vMerge w:val="restart"/>
            <w:tcMar>
              <w:left w:w="28" w:type="dxa"/>
              <w:right w:w="28" w:type="dxa"/>
            </w:tcMar>
            <w:vAlign w:val="center"/>
          </w:tcPr>
          <w:p w14:paraId="0385CC80" w14:textId="77777777" w:rsidR="00D50D4F" w:rsidRPr="00CD2B5E" w:rsidRDefault="00D50D4F" w:rsidP="00CD2B5E">
            <w:pPr>
              <w:pStyle w:val="afffffb"/>
            </w:pPr>
            <w:r w:rsidRPr="00CD2B5E">
              <w:rPr>
                <w:lang w:val="en-US"/>
              </w:rPr>
              <w:t>Кадастровый квартал</w:t>
            </w:r>
          </w:p>
        </w:tc>
        <w:tc>
          <w:tcPr>
            <w:tcW w:w="4570" w:type="pct"/>
            <w:gridSpan w:val="18"/>
            <w:vAlign w:val="center"/>
          </w:tcPr>
          <w:p w14:paraId="3F030E29" w14:textId="77777777" w:rsidR="00D50D4F" w:rsidRPr="00CD2B5E" w:rsidRDefault="00D50D4F" w:rsidP="00CD2B5E">
            <w:pPr>
              <w:pStyle w:val="afffffb"/>
            </w:pPr>
            <w:r w:rsidRPr="00CD2B5E">
              <w:t>Перспективное изменение тепловой нагрузки, Гкал/ч</w:t>
            </w:r>
          </w:p>
        </w:tc>
      </w:tr>
      <w:tr w:rsidR="00D50D4F" w:rsidRPr="00CD2B5E" w14:paraId="4D8E517F" w14:textId="77777777" w:rsidTr="00484E75">
        <w:trPr>
          <w:cantSplit/>
          <w:trHeight w:val="227"/>
          <w:tblHeader/>
        </w:trPr>
        <w:tc>
          <w:tcPr>
            <w:tcW w:w="430" w:type="pct"/>
            <w:vMerge/>
            <w:tcMar>
              <w:left w:w="28" w:type="dxa"/>
              <w:right w:w="28" w:type="dxa"/>
            </w:tcMar>
            <w:vAlign w:val="center"/>
          </w:tcPr>
          <w:p w14:paraId="6F9EE08B" w14:textId="77777777" w:rsidR="00D50D4F" w:rsidRPr="00CD2B5E" w:rsidRDefault="00D50D4F" w:rsidP="00CD2B5E">
            <w:pPr>
              <w:pStyle w:val="afffffb"/>
            </w:pPr>
          </w:p>
        </w:tc>
        <w:tc>
          <w:tcPr>
            <w:tcW w:w="761" w:type="pct"/>
            <w:gridSpan w:val="3"/>
            <w:tcMar>
              <w:left w:w="28" w:type="dxa"/>
              <w:right w:w="28" w:type="dxa"/>
            </w:tcMar>
            <w:vAlign w:val="center"/>
          </w:tcPr>
          <w:p w14:paraId="3D192D5B" w14:textId="77777777" w:rsidR="00D50D4F" w:rsidRPr="00CD2B5E" w:rsidRDefault="00D50D4F" w:rsidP="00CD2B5E">
            <w:pPr>
              <w:pStyle w:val="afffffb"/>
            </w:pPr>
            <w:r w:rsidRPr="00CD2B5E">
              <w:t>2030 г.</w:t>
            </w:r>
          </w:p>
        </w:tc>
        <w:tc>
          <w:tcPr>
            <w:tcW w:w="761" w:type="pct"/>
            <w:gridSpan w:val="3"/>
            <w:tcMar>
              <w:left w:w="28" w:type="dxa"/>
              <w:right w:w="28" w:type="dxa"/>
            </w:tcMar>
            <w:vAlign w:val="center"/>
          </w:tcPr>
          <w:p w14:paraId="09EDD574" w14:textId="77777777" w:rsidR="00D50D4F" w:rsidRPr="00CD2B5E" w:rsidRDefault="00D50D4F" w:rsidP="00CD2B5E">
            <w:pPr>
              <w:pStyle w:val="afffffb"/>
            </w:pPr>
            <w:r w:rsidRPr="00CD2B5E">
              <w:t>2031 г.</w:t>
            </w:r>
          </w:p>
        </w:tc>
        <w:tc>
          <w:tcPr>
            <w:tcW w:w="761" w:type="pct"/>
            <w:gridSpan w:val="3"/>
            <w:tcMar>
              <w:left w:w="28" w:type="dxa"/>
              <w:right w:w="28" w:type="dxa"/>
            </w:tcMar>
            <w:vAlign w:val="center"/>
          </w:tcPr>
          <w:p w14:paraId="04226B02" w14:textId="77777777" w:rsidR="00D50D4F" w:rsidRPr="00CD2B5E" w:rsidRDefault="00D50D4F" w:rsidP="00CD2B5E">
            <w:pPr>
              <w:pStyle w:val="afffffb"/>
            </w:pPr>
            <w:r w:rsidRPr="00CD2B5E">
              <w:t>2032 г.</w:t>
            </w:r>
          </w:p>
        </w:tc>
        <w:tc>
          <w:tcPr>
            <w:tcW w:w="762" w:type="pct"/>
            <w:gridSpan w:val="3"/>
            <w:tcMar>
              <w:left w:w="28" w:type="dxa"/>
              <w:right w:w="28" w:type="dxa"/>
            </w:tcMar>
            <w:vAlign w:val="center"/>
          </w:tcPr>
          <w:p w14:paraId="376FD11E" w14:textId="77777777" w:rsidR="00D50D4F" w:rsidRPr="00CD2B5E" w:rsidRDefault="00D50D4F" w:rsidP="00CD2B5E">
            <w:pPr>
              <w:pStyle w:val="afffffb"/>
            </w:pPr>
            <w:r w:rsidRPr="00CD2B5E">
              <w:t>2033 г.</w:t>
            </w:r>
          </w:p>
        </w:tc>
        <w:tc>
          <w:tcPr>
            <w:tcW w:w="762" w:type="pct"/>
            <w:gridSpan w:val="3"/>
            <w:vAlign w:val="center"/>
          </w:tcPr>
          <w:p w14:paraId="57B637E0" w14:textId="77777777" w:rsidR="00D50D4F" w:rsidRPr="00CD2B5E" w:rsidRDefault="00D50D4F" w:rsidP="00CD2B5E">
            <w:pPr>
              <w:pStyle w:val="afffffb"/>
            </w:pPr>
            <w:r w:rsidRPr="00CD2B5E">
              <w:t>2034 гг.</w:t>
            </w:r>
          </w:p>
        </w:tc>
        <w:tc>
          <w:tcPr>
            <w:tcW w:w="765" w:type="pct"/>
            <w:gridSpan w:val="3"/>
            <w:vAlign w:val="center"/>
          </w:tcPr>
          <w:p w14:paraId="048A6D43" w14:textId="77777777" w:rsidR="00D50D4F" w:rsidRPr="00CD2B5E" w:rsidRDefault="00D50D4F" w:rsidP="00CD2B5E">
            <w:pPr>
              <w:pStyle w:val="afffffb"/>
            </w:pPr>
            <w:r w:rsidRPr="00CD2B5E">
              <w:t>2023 - 2034 гг.</w:t>
            </w:r>
          </w:p>
        </w:tc>
      </w:tr>
      <w:tr w:rsidR="00D50D4F" w:rsidRPr="00CD2B5E" w14:paraId="27650DC8" w14:textId="77777777" w:rsidTr="00484E75">
        <w:trPr>
          <w:cantSplit/>
          <w:trHeight w:val="227"/>
          <w:tblHeader/>
        </w:trPr>
        <w:tc>
          <w:tcPr>
            <w:tcW w:w="430" w:type="pct"/>
            <w:vMerge/>
            <w:tcMar>
              <w:left w:w="28" w:type="dxa"/>
              <w:right w:w="28" w:type="dxa"/>
            </w:tcMar>
            <w:vAlign w:val="center"/>
          </w:tcPr>
          <w:p w14:paraId="67D94AC7" w14:textId="77777777" w:rsidR="00D50D4F" w:rsidRPr="00CD2B5E" w:rsidRDefault="00D50D4F" w:rsidP="00CD2B5E">
            <w:pPr>
              <w:pStyle w:val="afffffb"/>
            </w:pPr>
          </w:p>
        </w:tc>
        <w:tc>
          <w:tcPr>
            <w:tcW w:w="254" w:type="pct"/>
            <w:tcMar>
              <w:left w:w="28" w:type="dxa"/>
              <w:right w:w="28" w:type="dxa"/>
            </w:tcMar>
            <w:vAlign w:val="center"/>
          </w:tcPr>
          <w:p w14:paraId="1616A5BD" w14:textId="77777777" w:rsidR="00D50D4F" w:rsidRPr="00CD2B5E" w:rsidRDefault="00D50D4F" w:rsidP="00CD2B5E">
            <w:pPr>
              <w:pStyle w:val="afffffb"/>
            </w:pPr>
            <w:r w:rsidRPr="00CD2B5E">
              <w:t>отопл. и вент.</w:t>
            </w:r>
          </w:p>
        </w:tc>
        <w:tc>
          <w:tcPr>
            <w:tcW w:w="254" w:type="pct"/>
            <w:tcMar>
              <w:left w:w="28" w:type="dxa"/>
              <w:right w:w="28" w:type="dxa"/>
            </w:tcMar>
            <w:vAlign w:val="center"/>
          </w:tcPr>
          <w:p w14:paraId="7DE0F748" w14:textId="77777777" w:rsidR="00D50D4F" w:rsidRPr="00CD2B5E" w:rsidRDefault="00D50D4F" w:rsidP="00CD2B5E">
            <w:pPr>
              <w:pStyle w:val="afffffb"/>
            </w:pPr>
            <w:r w:rsidRPr="00CD2B5E">
              <w:t>ГВС</w:t>
            </w:r>
            <w:r w:rsidRPr="00CD2B5E">
              <w:br/>
              <w:t>средн.</w:t>
            </w:r>
          </w:p>
        </w:tc>
        <w:tc>
          <w:tcPr>
            <w:tcW w:w="254" w:type="pct"/>
            <w:tcMar>
              <w:left w:w="28" w:type="dxa"/>
              <w:right w:w="28" w:type="dxa"/>
            </w:tcMar>
            <w:vAlign w:val="center"/>
          </w:tcPr>
          <w:p w14:paraId="3A7B8B21" w14:textId="77777777" w:rsidR="00D50D4F" w:rsidRPr="00CD2B5E" w:rsidRDefault="00D50D4F" w:rsidP="00CD2B5E">
            <w:pPr>
              <w:pStyle w:val="afffffb"/>
            </w:pPr>
            <w:r w:rsidRPr="00CD2B5E">
              <w:t>всего</w:t>
            </w:r>
          </w:p>
        </w:tc>
        <w:tc>
          <w:tcPr>
            <w:tcW w:w="254" w:type="pct"/>
            <w:tcMar>
              <w:left w:w="28" w:type="dxa"/>
              <w:right w:w="28" w:type="dxa"/>
            </w:tcMar>
            <w:vAlign w:val="center"/>
          </w:tcPr>
          <w:p w14:paraId="30954223" w14:textId="77777777" w:rsidR="00D50D4F" w:rsidRPr="00CD2B5E" w:rsidRDefault="00D50D4F" w:rsidP="00CD2B5E">
            <w:pPr>
              <w:pStyle w:val="afffffb"/>
            </w:pPr>
            <w:r w:rsidRPr="00CD2B5E">
              <w:t>отопл. и вент.</w:t>
            </w:r>
          </w:p>
        </w:tc>
        <w:tc>
          <w:tcPr>
            <w:tcW w:w="254" w:type="pct"/>
            <w:tcMar>
              <w:left w:w="28" w:type="dxa"/>
              <w:right w:w="28" w:type="dxa"/>
            </w:tcMar>
            <w:vAlign w:val="center"/>
          </w:tcPr>
          <w:p w14:paraId="691707B0" w14:textId="77777777" w:rsidR="00D50D4F" w:rsidRPr="00CD2B5E" w:rsidRDefault="00D50D4F" w:rsidP="00CD2B5E">
            <w:pPr>
              <w:pStyle w:val="afffffb"/>
            </w:pPr>
            <w:r w:rsidRPr="00CD2B5E">
              <w:t>ГВС</w:t>
            </w:r>
            <w:r w:rsidRPr="00CD2B5E">
              <w:br/>
              <w:t>средн.</w:t>
            </w:r>
          </w:p>
        </w:tc>
        <w:tc>
          <w:tcPr>
            <w:tcW w:w="254" w:type="pct"/>
            <w:tcMar>
              <w:left w:w="28" w:type="dxa"/>
              <w:right w:w="28" w:type="dxa"/>
            </w:tcMar>
            <w:vAlign w:val="center"/>
          </w:tcPr>
          <w:p w14:paraId="338ED603" w14:textId="77777777" w:rsidR="00D50D4F" w:rsidRPr="00CD2B5E" w:rsidRDefault="00D50D4F" w:rsidP="00CD2B5E">
            <w:pPr>
              <w:pStyle w:val="afffffb"/>
            </w:pPr>
            <w:r w:rsidRPr="00CD2B5E">
              <w:t>всего</w:t>
            </w:r>
          </w:p>
        </w:tc>
        <w:tc>
          <w:tcPr>
            <w:tcW w:w="254" w:type="pct"/>
            <w:tcMar>
              <w:left w:w="28" w:type="dxa"/>
              <w:right w:w="28" w:type="dxa"/>
            </w:tcMar>
            <w:vAlign w:val="center"/>
          </w:tcPr>
          <w:p w14:paraId="09B4FA39" w14:textId="77777777" w:rsidR="00D50D4F" w:rsidRPr="00CD2B5E" w:rsidRDefault="00D50D4F" w:rsidP="00CD2B5E">
            <w:pPr>
              <w:pStyle w:val="afffffb"/>
            </w:pPr>
            <w:r w:rsidRPr="00CD2B5E">
              <w:t>отопл. и вент.</w:t>
            </w:r>
          </w:p>
        </w:tc>
        <w:tc>
          <w:tcPr>
            <w:tcW w:w="254" w:type="pct"/>
            <w:tcMar>
              <w:left w:w="28" w:type="dxa"/>
              <w:right w:w="28" w:type="dxa"/>
            </w:tcMar>
            <w:vAlign w:val="center"/>
          </w:tcPr>
          <w:p w14:paraId="7EF01AF8" w14:textId="77777777" w:rsidR="00D50D4F" w:rsidRPr="00CD2B5E" w:rsidRDefault="00D50D4F" w:rsidP="00CD2B5E">
            <w:pPr>
              <w:pStyle w:val="afffffb"/>
            </w:pPr>
            <w:r w:rsidRPr="00CD2B5E">
              <w:t>ГВС</w:t>
            </w:r>
            <w:r w:rsidRPr="00CD2B5E">
              <w:br/>
              <w:t>средн.</w:t>
            </w:r>
          </w:p>
        </w:tc>
        <w:tc>
          <w:tcPr>
            <w:tcW w:w="254" w:type="pct"/>
            <w:tcMar>
              <w:left w:w="28" w:type="dxa"/>
              <w:right w:w="28" w:type="dxa"/>
            </w:tcMar>
            <w:vAlign w:val="center"/>
          </w:tcPr>
          <w:p w14:paraId="5C479A1F" w14:textId="77777777" w:rsidR="00D50D4F" w:rsidRPr="00CD2B5E" w:rsidRDefault="00D50D4F" w:rsidP="00CD2B5E">
            <w:pPr>
              <w:pStyle w:val="afffffb"/>
            </w:pPr>
            <w:r w:rsidRPr="00CD2B5E">
              <w:t>всего</w:t>
            </w:r>
          </w:p>
        </w:tc>
        <w:tc>
          <w:tcPr>
            <w:tcW w:w="254" w:type="pct"/>
            <w:tcMar>
              <w:left w:w="28" w:type="dxa"/>
              <w:right w:w="28" w:type="dxa"/>
            </w:tcMar>
            <w:vAlign w:val="center"/>
          </w:tcPr>
          <w:p w14:paraId="41F0852F" w14:textId="77777777" w:rsidR="00D50D4F" w:rsidRPr="00CD2B5E" w:rsidRDefault="00D50D4F" w:rsidP="00CD2B5E">
            <w:pPr>
              <w:pStyle w:val="afffffb"/>
            </w:pPr>
            <w:r w:rsidRPr="00CD2B5E">
              <w:t>отопл. и вент.</w:t>
            </w:r>
          </w:p>
        </w:tc>
        <w:tc>
          <w:tcPr>
            <w:tcW w:w="254" w:type="pct"/>
            <w:tcMar>
              <w:left w:w="28" w:type="dxa"/>
              <w:right w:w="28" w:type="dxa"/>
            </w:tcMar>
            <w:vAlign w:val="center"/>
          </w:tcPr>
          <w:p w14:paraId="43322175" w14:textId="77777777" w:rsidR="00D50D4F" w:rsidRPr="00CD2B5E" w:rsidRDefault="00D50D4F" w:rsidP="00CD2B5E">
            <w:pPr>
              <w:pStyle w:val="afffffb"/>
            </w:pPr>
            <w:r w:rsidRPr="00CD2B5E">
              <w:t>ГВС</w:t>
            </w:r>
            <w:r w:rsidRPr="00CD2B5E">
              <w:br/>
              <w:t>средн.</w:t>
            </w:r>
          </w:p>
        </w:tc>
        <w:tc>
          <w:tcPr>
            <w:tcW w:w="254" w:type="pct"/>
            <w:tcMar>
              <w:left w:w="28" w:type="dxa"/>
              <w:right w:w="28" w:type="dxa"/>
            </w:tcMar>
            <w:vAlign w:val="center"/>
          </w:tcPr>
          <w:p w14:paraId="753A66FC" w14:textId="77777777" w:rsidR="00D50D4F" w:rsidRPr="00CD2B5E" w:rsidRDefault="00D50D4F" w:rsidP="00CD2B5E">
            <w:pPr>
              <w:pStyle w:val="afffffb"/>
            </w:pPr>
            <w:r w:rsidRPr="00CD2B5E">
              <w:t>всего</w:t>
            </w:r>
          </w:p>
        </w:tc>
        <w:tc>
          <w:tcPr>
            <w:tcW w:w="254" w:type="pct"/>
            <w:vAlign w:val="center"/>
          </w:tcPr>
          <w:p w14:paraId="5C8DB773" w14:textId="77777777" w:rsidR="00D50D4F" w:rsidRPr="00CD2B5E" w:rsidRDefault="00D50D4F" w:rsidP="00CD2B5E">
            <w:pPr>
              <w:pStyle w:val="afffffb"/>
            </w:pPr>
            <w:r w:rsidRPr="00CD2B5E">
              <w:t>отопл. и вент.</w:t>
            </w:r>
          </w:p>
        </w:tc>
        <w:tc>
          <w:tcPr>
            <w:tcW w:w="254" w:type="pct"/>
            <w:vAlign w:val="center"/>
          </w:tcPr>
          <w:p w14:paraId="43C391D1" w14:textId="77777777" w:rsidR="00D50D4F" w:rsidRPr="00CD2B5E" w:rsidRDefault="00D50D4F" w:rsidP="00CD2B5E">
            <w:pPr>
              <w:pStyle w:val="afffffb"/>
            </w:pPr>
            <w:r w:rsidRPr="00CD2B5E">
              <w:t>ГВС</w:t>
            </w:r>
            <w:r w:rsidRPr="00CD2B5E">
              <w:br/>
              <w:t>средн.</w:t>
            </w:r>
          </w:p>
        </w:tc>
        <w:tc>
          <w:tcPr>
            <w:tcW w:w="254" w:type="pct"/>
            <w:vAlign w:val="center"/>
          </w:tcPr>
          <w:p w14:paraId="40BDCD00" w14:textId="77777777" w:rsidR="00D50D4F" w:rsidRPr="00CD2B5E" w:rsidRDefault="00D50D4F" w:rsidP="00CD2B5E">
            <w:pPr>
              <w:pStyle w:val="afffffb"/>
            </w:pPr>
            <w:r w:rsidRPr="00CD2B5E">
              <w:t>всего</w:t>
            </w:r>
          </w:p>
        </w:tc>
        <w:tc>
          <w:tcPr>
            <w:tcW w:w="254" w:type="pct"/>
            <w:vAlign w:val="center"/>
          </w:tcPr>
          <w:p w14:paraId="4C6E5D2E" w14:textId="77777777" w:rsidR="00D50D4F" w:rsidRPr="00CD2B5E" w:rsidRDefault="00D50D4F" w:rsidP="00CD2B5E">
            <w:pPr>
              <w:pStyle w:val="afffffb"/>
            </w:pPr>
            <w:r w:rsidRPr="00CD2B5E">
              <w:t>отопл. и вент.</w:t>
            </w:r>
          </w:p>
        </w:tc>
        <w:tc>
          <w:tcPr>
            <w:tcW w:w="254" w:type="pct"/>
            <w:vAlign w:val="center"/>
          </w:tcPr>
          <w:p w14:paraId="40F981EE" w14:textId="77777777" w:rsidR="00D50D4F" w:rsidRPr="00CD2B5E" w:rsidRDefault="00D50D4F" w:rsidP="00CD2B5E">
            <w:pPr>
              <w:pStyle w:val="afffffb"/>
            </w:pPr>
            <w:r w:rsidRPr="00CD2B5E">
              <w:t>ГВС</w:t>
            </w:r>
            <w:r w:rsidRPr="00CD2B5E">
              <w:br/>
              <w:t>средн.</w:t>
            </w:r>
          </w:p>
        </w:tc>
        <w:tc>
          <w:tcPr>
            <w:tcW w:w="258" w:type="pct"/>
            <w:vAlign w:val="center"/>
          </w:tcPr>
          <w:p w14:paraId="3EFA6798" w14:textId="77777777" w:rsidR="00D50D4F" w:rsidRPr="00CD2B5E" w:rsidRDefault="00D50D4F" w:rsidP="00CD2B5E">
            <w:pPr>
              <w:pStyle w:val="afffffb"/>
            </w:pPr>
            <w:r w:rsidRPr="00CD2B5E">
              <w:t>всего</w:t>
            </w:r>
          </w:p>
        </w:tc>
      </w:tr>
      <w:tr w:rsidR="00484E75" w:rsidRPr="00CD2B5E" w14:paraId="1334927A" w14:textId="77777777" w:rsidTr="00484E75">
        <w:trPr>
          <w:cantSplit/>
          <w:trHeight w:val="283"/>
        </w:trPr>
        <w:tc>
          <w:tcPr>
            <w:tcW w:w="430" w:type="pct"/>
            <w:tcMar>
              <w:left w:w="28" w:type="dxa"/>
              <w:right w:w="28" w:type="dxa"/>
            </w:tcMar>
            <w:vAlign w:val="center"/>
          </w:tcPr>
          <w:p w14:paraId="6ACE8A25" w14:textId="77777777" w:rsidR="00484E75" w:rsidRPr="00CD2B5E" w:rsidRDefault="00484E75" w:rsidP="00CD2B5E">
            <w:pPr>
              <w:pStyle w:val="afffffb"/>
              <w:rPr>
                <w:color w:val="000000"/>
              </w:rPr>
            </w:pPr>
            <w:r w:rsidRPr="00CD2B5E">
              <w:rPr>
                <w:color w:val="000000"/>
              </w:rPr>
              <w:t>74:33:210001</w:t>
            </w:r>
          </w:p>
        </w:tc>
        <w:tc>
          <w:tcPr>
            <w:tcW w:w="254" w:type="pct"/>
            <w:tcMar>
              <w:left w:w="28" w:type="dxa"/>
              <w:right w:w="28" w:type="dxa"/>
            </w:tcMar>
            <w:vAlign w:val="center"/>
          </w:tcPr>
          <w:p w14:paraId="10969B24" w14:textId="27A4BBF4"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7CCA648E" w14:textId="0FBCB457"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7B80896D" w14:textId="3F456020"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0D2525E5" w14:textId="15B128A5"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652B6914" w14:textId="324FC6DA"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4D6B0885" w14:textId="5B00BF22"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1E32B182" w14:textId="1BCD8E19"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19D07DE1" w14:textId="693C67E1"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6E79D64F" w14:textId="77367DFC"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531F9008" w14:textId="1B8F5FA8"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7CE55C24" w14:textId="76611DAE" w:rsidR="00484E75" w:rsidRPr="00CD2B5E" w:rsidRDefault="00484E75" w:rsidP="00CD2B5E">
            <w:pPr>
              <w:pStyle w:val="afffffb"/>
              <w:rPr>
                <w:color w:val="000000"/>
              </w:rPr>
            </w:pPr>
            <w:r w:rsidRPr="00CD2B5E">
              <w:rPr>
                <w:color w:val="000000"/>
              </w:rPr>
              <w:t>0</w:t>
            </w:r>
          </w:p>
        </w:tc>
        <w:tc>
          <w:tcPr>
            <w:tcW w:w="254" w:type="pct"/>
            <w:tcMar>
              <w:left w:w="28" w:type="dxa"/>
              <w:right w:w="28" w:type="dxa"/>
            </w:tcMar>
            <w:vAlign w:val="center"/>
          </w:tcPr>
          <w:p w14:paraId="060CDE19" w14:textId="0ACC9739" w:rsidR="00484E75" w:rsidRPr="00CD2B5E" w:rsidRDefault="00484E75" w:rsidP="00CD2B5E">
            <w:pPr>
              <w:pStyle w:val="afffffb"/>
              <w:rPr>
                <w:color w:val="000000"/>
              </w:rPr>
            </w:pPr>
            <w:r w:rsidRPr="00CD2B5E">
              <w:rPr>
                <w:color w:val="000000"/>
              </w:rPr>
              <w:t>0</w:t>
            </w:r>
          </w:p>
        </w:tc>
        <w:tc>
          <w:tcPr>
            <w:tcW w:w="254" w:type="pct"/>
            <w:vAlign w:val="center"/>
          </w:tcPr>
          <w:p w14:paraId="36B112DD" w14:textId="4A367990" w:rsidR="00484E75" w:rsidRPr="00CD2B5E" w:rsidRDefault="00484E75" w:rsidP="00CD2B5E">
            <w:pPr>
              <w:pStyle w:val="afffffb"/>
              <w:rPr>
                <w:color w:val="000000"/>
              </w:rPr>
            </w:pPr>
            <w:r w:rsidRPr="00CD2B5E">
              <w:rPr>
                <w:color w:val="000000"/>
              </w:rPr>
              <w:t>0</w:t>
            </w:r>
          </w:p>
        </w:tc>
        <w:tc>
          <w:tcPr>
            <w:tcW w:w="254" w:type="pct"/>
            <w:vAlign w:val="center"/>
          </w:tcPr>
          <w:p w14:paraId="422D8173" w14:textId="5570076F" w:rsidR="00484E75" w:rsidRPr="00CD2B5E" w:rsidRDefault="00484E75" w:rsidP="00CD2B5E">
            <w:pPr>
              <w:pStyle w:val="afffffb"/>
              <w:rPr>
                <w:color w:val="000000"/>
              </w:rPr>
            </w:pPr>
            <w:r w:rsidRPr="00CD2B5E">
              <w:rPr>
                <w:color w:val="000000"/>
              </w:rPr>
              <w:t>0</w:t>
            </w:r>
          </w:p>
        </w:tc>
        <w:tc>
          <w:tcPr>
            <w:tcW w:w="254" w:type="pct"/>
            <w:vAlign w:val="center"/>
          </w:tcPr>
          <w:p w14:paraId="66CBF875" w14:textId="5B00A905" w:rsidR="00484E75" w:rsidRPr="00CD2B5E" w:rsidRDefault="00484E75" w:rsidP="00CD2B5E">
            <w:pPr>
              <w:pStyle w:val="afffffb"/>
              <w:rPr>
                <w:color w:val="000000"/>
              </w:rPr>
            </w:pPr>
            <w:r w:rsidRPr="00CD2B5E">
              <w:rPr>
                <w:color w:val="000000"/>
              </w:rPr>
              <w:t>0</w:t>
            </w:r>
          </w:p>
        </w:tc>
        <w:tc>
          <w:tcPr>
            <w:tcW w:w="254" w:type="pct"/>
            <w:vAlign w:val="center"/>
          </w:tcPr>
          <w:p w14:paraId="3A079EFC" w14:textId="7CE50FE1" w:rsidR="00484E75" w:rsidRPr="00CD2B5E" w:rsidRDefault="00484E75" w:rsidP="00CD2B5E">
            <w:pPr>
              <w:pStyle w:val="afffffb"/>
              <w:rPr>
                <w:color w:val="000000"/>
              </w:rPr>
            </w:pPr>
            <w:r w:rsidRPr="00CD2B5E">
              <w:rPr>
                <w:color w:val="000000"/>
              </w:rPr>
              <w:t>0,1807</w:t>
            </w:r>
          </w:p>
        </w:tc>
        <w:tc>
          <w:tcPr>
            <w:tcW w:w="254" w:type="pct"/>
            <w:vAlign w:val="center"/>
          </w:tcPr>
          <w:p w14:paraId="516AF466" w14:textId="457BE5AD" w:rsidR="00484E75" w:rsidRPr="00CD2B5E" w:rsidRDefault="00484E75" w:rsidP="00CD2B5E">
            <w:pPr>
              <w:pStyle w:val="afffffb"/>
              <w:rPr>
                <w:color w:val="000000"/>
              </w:rPr>
            </w:pPr>
            <w:r w:rsidRPr="00CD2B5E">
              <w:rPr>
                <w:color w:val="000000"/>
              </w:rPr>
              <w:t>0,0412</w:t>
            </w:r>
          </w:p>
        </w:tc>
        <w:tc>
          <w:tcPr>
            <w:tcW w:w="258" w:type="pct"/>
            <w:vAlign w:val="center"/>
          </w:tcPr>
          <w:p w14:paraId="0F2ED881" w14:textId="1C3ADE21" w:rsidR="00484E75" w:rsidRPr="00CD2B5E" w:rsidRDefault="00484E75" w:rsidP="00CD2B5E">
            <w:pPr>
              <w:pStyle w:val="afffffb"/>
              <w:rPr>
                <w:color w:val="000000"/>
              </w:rPr>
            </w:pPr>
            <w:r w:rsidRPr="00CD2B5E">
              <w:rPr>
                <w:color w:val="000000"/>
              </w:rPr>
              <w:t>0,2219</w:t>
            </w:r>
          </w:p>
        </w:tc>
      </w:tr>
      <w:tr w:rsidR="00484E75" w:rsidRPr="00CD2B5E" w14:paraId="6CC4CFBB" w14:textId="77777777" w:rsidTr="00484E75">
        <w:trPr>
          <w:cantSplit/>
          <w:trHeight w:val="283"/>
        </w:trPr>
        <w:tc>
          <w:tcPr>
            <w:tcW w:w="430" w:type="pct"/>
            <w:tcMar>
              <w:left w:w="28" w:type="dxa"/>
              <w:right w:w="28" w:type="dxa"/>
            </w:tcMar>
            <w:vAlign w:val="center"/>
          </w:tcPr>
          <w:p w14:paraId="62E3FBFB" w14:textId="77777777" w:rsidR="00484E75" w:rsidRPr="00CD2B5E" w:rsidRDefault="00484E75" w:rsidP="00CD2B5E">
            <w:pPr>
              <w:pStyle w:val="afffffb"/>
              <w:rPr>
                <w:color w:val="000000"/>
              </w:rPr>
            </w:pPr>
            <w:r w:rsidRPr="00CD2B5E">
              <w:rPr>
                <w:color w:val="000000"/>
              </w:rPr>
              <w:t>74:33:309001</w:t>
            </w:r>
          </w:p>
        </w:tc>
        <w:tc>
          <w:tcPr>
            <w:tcW w:w="254" w:type="pct"/>
            <w:tcMar>
              <w:left w:w="28" w:type="dxa"/>
              <w:right w:w="28" w:type="dxa"/>
            </w:tcMar>
            <w:vAlign w:val="center"/>
          </w:tcPr>
          <w:p w14:paraId="5F46A5B9" w14:textId="50E4A8BF"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3450865F" w14:textId="4EB1C877"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103FAE06" w14:textId="437335F9" w:rsidR="00484E75" w:rsidRPr="00CD2B5E" w:rsidRDefault="00484E75" w:rsidP="00CD2B5E">
            <w:pPr>
              <w:pStyle w:val="afffffb"/>
              <w:rPr>
                <w:color w:val="000000"/>
              </w:rPr>
            </w:pPr>
            <w:r w:rsidRPr="00CD2B5E">
              <w:rPr>
                <w:color w:val="000000"/>
              </w:rPr>
              <w:t>1,9817</w:t>
            </w:r>
          </w:p>
        </w:tc>
        <w:tc>
          <w:tcPr>
            <w:tcW w:w="254" w:type="pct"/>
            <w:tcMar>
              <w:left w:w="28" w:type="dxa"/>
              <w:right w:w="28" w:type="dxa"/>
            </w:tcMar>
            <w:vAlign w:val="center"/>
          </w:tcPr>
          <w:p w14:paraId="7603E8E7" w14:textId="7C87DB43"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0F0AE620" w14:textId="551FC936"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302B0503" w14:textId="50897E4F" w:rsidR="00484E75" w:rsidRPr="00CD2B5E" w:rsidRDefault="00484E75" w:rsidP="00CD2B5E">
            <w:pPr>
              <w:pStyle w:val="afffffb"/>
              <w:rPr>
                <w:color w:val="000000"/>
              </w:rPr>
            </w:pPr>
            <w:r w:rsidRPr="00CD2B5E">
              <w:rPr>
                <w:color w:val="000000"/>
              </w:rPr>
              <w:t>1,9817</w:t>
            </w:r>
          </w:p>
        </w:tc>
        <w:tc>
          <w:tcPr>
            <w:tcW w:w="254" w:type="pct"/>
            <w:tcMar>
              <w:left w:w="28" w:type="dxa"/>
              <w:right w:w="28" w:type="dxa"/>
            </w:tcMar>
            <w:vAlign w:val="center"/>
          </w:tcPr>
          <w:p w14:paraId="7D6BFE15" w14:textId="5F0AC898"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32FF5C19" w14:textId="1027BD8D"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097CF74A" w14:textId="07F8E76C" w:rsidR="00484E75" w:rsidRPr="00CD2B5E" w:rsidRDefault="00484E75" w:rsidP="00CD2B5E">
            <w:pPr>
              <w:pStyle w:val="afffffb"/>
              <w:rPr>
                <w:color w:val="000000"/>
              </w:rPr>
            </w:pPr>
            <w:r w:rsidRPr="00CD2B5E">
              <w:rPr>
                <w:color w:val="000000"/>
              </w:rPr>
              <w:t>1,9817</w:t>
            </w:r>
          </w:p>
        </w:tc>
        <w:tc>
          <w:tcPr>
            <w:tcW w:w="254" w:type="pct"/>
            <w:tcMar>
              <w:left w:w="28" w:type="dxa"/>
              <w:right w:w="28" w:type="dxa"/>
            </w:tcMar>
            <w:vAlign w:val="center"/>
          </w:tcPr>
          <w:p w14:paraId="1A277AF2" w14:textId="1D44441E"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77A45E11" w14:textId="1D3A2407"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77B9AF4E" w14:textId="386FAB54" w:rsidR="00484E75" w:rsidRPr="00CD2B5E" w:rsidRDefault="00484E75" w:rsidP="00CD2B5E">
            <w:pPr>
              <w:pStyle w:val="afffffb"/>
              <w:rPr>
                <w:color w:val="000000"/>
              </w:rPr>
            </w:pPr>
            <w:r w:rsidRPr="00CD2B5E">
              <w:rPr>
                <w:color w:val="000000"/>
              </w:rPr>
              <w:t>1,9817</w:t>
            </w:r>
          </w:p>
        </w:tc>
        <w:tc>
          <w:tcPr>
            <w:tcW w:w="254" w:type="pct"/>
            <w:vAlign w:val="center"/>
          </w:tcPr>
          <w:p w14:paraId="29872A5D" w14:textId="0FB669CE" w:rsidR="00484E75" w:rsidRPr="00CD2B5E" w:rsidRDefault="00484E75" w:rsidP="00CD2B5E">
            <w:pPr>
              <w:pStyle w:val="afffffb"/>
              <w:rPr>
                <w:color w:val="000000"/>
              </w:rPr>
            </w:pPr>
            <w:r w:rsidRPr="00CD2B5E">
              <w:rPr>
                <w:color w:val="000000"/>
              </w:rPr>
              <w:t>1,764</w:t>
            </w:r>
          </w:p>
        </w:tc>
        <w:tc>
          <w:tcPr>
            <w:tcW w:w="254" w:type="pct"/>
            <w:vAlign w:val="center"/>
          </w:tcPr>
          <w:p w14:paraId="41710255" w14:textId="48A71D22" w:rsidR="00484E75" w:rsidRPr="00CD2B5E" w:rsidRDefault="00484E75" w:rsidP="00CD2B5E">
            <w:pPr>
              <w:pStyle w:val="afffffb"/>
              <w:rPr>
                <w:color w:val="000000"/>
              </w:rPr>
            </w:pPr>
            <w:r w:rsidRPr="00CD2B5E">
              <w:rPr>
                <w:color w:val="000000"/>
              </w:rPr>
              <w:t>0,2177</w:t>
            </w:r>
          </w:p>
        </w:tc>
        <w:tc>
          <w:tcPr>
            <w:tcW w:w="254" w:type="pct"/>
            <w:vAlign w:val="center"/>
          </w:tcPr>
          <w:p w14:paraId="27735AD6" w14:textId="29B951C0" w:rsidR="00484E75" w:rsidRPr="00CD2B5E" w:rsidRDefault="00484E75" w:rsidP="00CD2B5E">
            <w:pPr>
              <w:pStyle w:val="afffffb"/>
              <w:rPr>
                <w:color w:val="000000"/>
              </w:rPr>
            </w:pPr>
            <w:r w:rsidRPr="00CD2B5E">
              <w:rPr>
                <w:color w:val="000000"/>
              </w:rPr>
              <w:t>1,9817</w:t>
            </w:r>
          </w:p>
        </w:tc>
        <w:tc>
          <w:tcPr>
            <w:tcW w:w="254" w:type="pct"/>
            <w:vAlign w:val="center"/>
          </w:tcPr>
          <w:p w14:paraId="0F70830F" w14:textId="25BA361A" w:rsidR="00484E75" w:rsidRPr="00CD2B5E" w:rsidRDefault="00484E75" w:rsidP="00CD2B5E">
            <w:pPr>
              <w:pStyle w:val="afffffb"/>
              <w:rPr>
                <w:color w:val="000000"/>
              </w:rPr>
            </w:pPr>
            <w:r w:rsidRPr="00CD2B5E">
              <w:rPr>
                <w:color w:val="000000"/>
              </w:rPr>
              <w:t>23,758</w:t>
            </w:r>
          </w:p>
        </w:tc>
        <w:tc>
          <w:tcPr>
            <w:tcW w:w="254" w:type="pct"/>
            <w:vAlign w:val="center"/>
          </w:tcPr>
          <w:p w14:paraId="6A609C94" w14:textId="4ECA9481" w:rsidR="00484E75" w:rsidRPr="00CD2B5E" w:rsidRDefault="00484E75" w:rsidP="00CD2B5E">
            <w:pPr>
              <w:pStyle w:val="afffffb"/>
              <w:rPr>
                <w:color w:val="000000"/>
              </w:rPr>
            </w:pPr>
            <w:r w:rsidRPr="00CD2B5E">
              <w:rPr>
                <w:color w:val="000000"/>
              </w:rPr>
              <w:t>2,7929</w:t>
            </w:r>
          </w:p>
        </w:tc>
        <w:tc>
          <w:tcPr>
            <w:tcW w:w="258" w:type="pct"/>
            <w:vAlign w:val="center"/>
          </w:tcPr>
          <w:p w14:paraId="1763DA92" w14:textId="136C472C" w:rsidR="00484E75" w:rsidRPr="00CD2B5E" w:rsidRDefault="00484E75" w:rsidP="00CD2B5E">
            <w:pPr>
              <w:pStyle w:val="afffffb"/>
              <w:rPr>
                <w:color w:val="000000"/>
              </w:rPr>
            </w:pPr>
            <w:r w:rsidRPr="00CD2B5E">
              <w:rPr>
                <w:color w:val="000000"/>
              </w:rPr>
              <w:t>26,5504</w:t>
            </w:r>
          </w:p>
        </w:tc>
      </w:tr>
      <w:tr w:rsidR="00484E75" w:rsidRPr="00CD2B5E" w14:paraId="29E43183" w14:textId="77777777" w:rsidTr="00484E75">
        <w:trPr>
          <w:cantSplit/>
          <w:trHeight w:val="283"/>
        </w:trPr>
        <w:tc>
          <w:tcPr>
            <w:tcW w:w="430" w:type="pct"/>
            <w:tcMar>
              <w:left w:w="28" w:type="dxa"/>
              <w:right w:w="28" w:type="dxa"/>
            </w:tcMar>
            <w:vAlign w:val="center"/>
          </w:tcPr>
          <w:p w14:paraId="556217B8" w14:textId="77777777" w:rsidR="00484E75" w:rsidRPr="00CD2B5E" w:rsidRDefault="00484E75" w:rsidP="00CD2B5E">
            <w:pPr>
              <w:pStyle w:val="afffffb"/>
              <w:rPr>
                <w:color w:val="000000"/>
              </w:rPr>
            </w:pPr>
            <w:r w:rsidRPr="00CD2B5E">
              <w:rPr>
                <w:color w:val="000000"/>
              </w:rPr>
              <w:t>74:33:315001</w:t>
            </w:r>
          </w:p>
        </w:tc>
        <w:tc>
          <w:tcPr>
            <w:tcW w:w="254" w:type="pct"/>
            <w:tcMar>
              <w:left w:w="28" w:type="dxa"/>
              <w:right w:w="28" w:type="dxa"/>
            </w:tcMar>
            <w:vAlign w:val="center"/>
          </w:tcPr>
          <w:p w14:paraId="2F34BF24" w14:textId="77D9BCBA" w:rsidR="00484E75" w:rsidRPr="00CD2B5E" w:rsidRDefault="00484E75" w:rsidP="00CD2B5E">
            <w:pPr>
              <w:pStyle w:val="afffffb"/>
              <w:rPr>
                <w:color w:val="000000"/>
              </w:rPr>
            </w:pPr>
            <w:r w:rsidRPr="00CD2B5E">
              <w:rPr>
                <w:color w:val="000000"/>
              </w:rPr>
              <w:t>1,764</w:t>
            </w:r>
          </w:p>
        </w:tc>
        <w:tc>
          <w:tcPr>
            <w:tcW w:w="254" w:type="pct"/>
            <w:tcMar>
              <w:left w:w="28" w:type="dxa"/>
              <w:right w:w="28" w:type="dxa"/>
            </w:tcMar>
            <w:vAlign w:val="center"/>
          </w:tcPr>
          <w:p w14:paraId="1595A4FE" w14:textId="24E73ED2" w:rsidR="00484E75" w:rsidRPr="00CD2B5E" w:rsidRDefault="00484E75" w:rsidP="00CD2B5E">
            <w:pPr>
              <w:pStyle w:val="afffffb"/>
              <w:rPr>
                <w:color w:val="000000"/>
              </w:rPr>
            </w:pPr>
            <w:r w:rsidRPr="00CD2B5E">
              <w:rPr>
                <w:color w:val="000000"/>
              </w:rPr>
              <w:t>0,2177</w:t>
            </w:r>
          </w:p>
        </w:tc>
        <w:tc>
          <w:tcPr>
            <w:tcW w:w="254" w:type="pct"/>
            <w:tcMar>
              <w:left w:w="28" w:type="dxa"/>
              <w:right w:w="28" w:type="dxa"/>
            </w:tcMar>
            <w:vAlign w:val="center"/>
          </w:tcPr>
          <w:p w14:paraId="28E760BE" w14:textId="7FFB5AB2" w:rsidR="00484E75" w:rsidRPr="00CD2B5E" w:rsidRDefault="00484E75" w:rsidP="00CD2B5E">
            <w:pPr>
              <w:pStyle w:val="afffffb"/>
              <w:rPr>
                <w:color w:val="000000"/>
              </w:rPr>
            </w:pPr>
            <w:r w:rsidRPr="00CD2B5E">
              <w:rPr>
                <w:color w:val="000000"/>
              </w:rPr>
              <w:t>1,9817</w:t>
            </w:r>
          </w:p>
        </w:tc>
        <w:tc>
          <w:tcPr>
            <w:tcW w:w="254" w:type="pct"/>
            <w:tcMar>
              <w:left w:w="28" w:type="dxa"/>
              <w:right w:w="28" w:type="dxa"/>
            </w:tcMar>
            <w:vAlign w:val="center"/>
          </w:tcPr>
          <w:p w14:paraId="4F7722E7" w14:textId="0E980BA9" w:rsidR="00484E75" w:rsidRPr="00CD2B5E" w:rsidRDefault="00484E75" w:rsidP="00CD2B5E">
            <w:pPr>
              <w:pStyle w:val="afffffb"/>
              <w:rPr>
                <w:color w:val="000000"/>
              </w:rPr>
            </w:pPr>
            <w:r w:rsidRPr="00CD2B5E">
              <w:rPr>
                <w:color w:val="000000"/>
              </w:rPr>
              <w:t>3,264</w:t>
            </w:r>
          </w:p>
        </w:tc>
        <w:tc>
          <w:tcPr>
            <w:tcW w:w="254" w:type="pct"/>
            <w:tcMar>
              <w:left w:w="28" w:type="dxa"/>
              <w:right w:w="28" w:type="dxa"/>
            </w:tcMar>
            <w:vAlign w:val="center"/>
          </w:tcPr>
          <w:p w14:paraId="2882D581" w14:textId="067EF7E7" w:rsidR="00484E75" w:rsidRPr="00CD2B5E" w:rsidRDefault="00484E75" w:rsidP="00CD2B5E">
            <w:pPr>
              <w:pStyle w:val="afffffb"/>
              <w:rPr>
                <w:color w:val="000000"/>
              </w:rPr>
            </w:pPr>
            <w:r w:rsidRPr="00CD2B5E">
              <w:rPr>
                <w:color w:val="000000"/>
              </w:rPr>
              <w:t>0,6177</w:t>
            </w:r>
          </w:p>
        </w:tc>
        <w:tc>
          <w:tcPr>
            <w:tcW w:w="254" w:type="pct"/>
            <w:tcMar>
              <w:left w:w="28" w:type="dxa"/>
              <w:right w:w="28" w:type="dxa"/>
            </w:tcMar>
            <w:vAlign w:val="center"/>
          </w:tcPr>
          <w:p w14:paraId="3E458AAF" w14:textId="231AB0CF" w:rsidR="00484E75" w:rsidRPr="00CD2B5E" w:rsidRDefault="00484E75" w:rsidP="00CD2B5E">
            <w:pPr>
              <w:pStyle w:val="afffffb"/>
              <w:rPr>
                <w:color w:val="000000"/>
              </w:rPr>
            </w:pPr>
            <w:r w:rsidRPr="00CD2B5E">
              <w:rPr>
                <w:color w:val="000000"/>
              </w:rPr>
              <w:t>3,8817</w:t>
            </w:r>
          </w:p>
        </w:tc>
        <w:tc>
          <w:tcPr>
            <w:tcW w:w="254" w:type="pct"/>
            <w:tcMar>
              <w:left w:w="28" w:type="dxa"/>
              <w:right w:w="28" w:type="dxa"/>
            </w:tcMar>
            <w:vAlign w:val="center"/>
          </w:tcPr>
          <w:p w14:paraId="0CE626BB" w14:textId="0FB4D30D" w:rsidR="00484E75" w:rsidRPr="00CD2B5E" w:rsidRDefault="00484E75" w:rsidP="00CD2B5E">
            <w:pPr>
              <w:pStyle w:val="afffffb"/>
              <w:rPr>
                <w:color w:val="000000"/>
              </w:rPr>
            </w:pPr>
            <w:r w:rsidRPr="00CD2B5E">
              <w:rPr>
                <w:color w:val="000000"/>
              </w:rPr>
              <w:t>3,264</w:t>
            </w:r>
          </w:p>
        </w:tc>
        <w:tc>
          <w:tcPr>
            <w:tcW w:w="254" w:type="pct"/>
            <w:tcMar>
              <w:left w:w="28" w:type="dxa"/>
              <w:right w:w="28" w:type="dxa"/>
            </w:tcMar>
            <w:vAlign w:val="center"/>
          </w:tcPr>
          <w:p w14:paraId="74688E86" w14:textId="5F245FAE" w:rsidR="00484E75" w:rsidRPr="00CD2B5E" w:rsidRDefault="00484E75" w:rsidP="00CD2B5E">
            <w:pPr>
              <w:pStyle w:val="afffffb"/>
              <w:rPr>
                <w:color w:val="000000"/>
              </w:rPr>
            </w:pPr>
            <w:r w:rsidRPr="00CD2B5E">
              <w:rPr>
                <w:color w:val="000000"/>
              </w:rPr>
              <w:t>0,6177</w:t>
            </w:r>
          </w:p>
        </w:tc>
        <w:tc>
          <w:tcPr>
            <w:tcW w:w="254" w:type="pct"/>
            <w:tcMar>
              <w:left w:w="28" w:type="dxa"/>
              <w:right w:w="28" w:type="dxa"/>
            </w:tcMar>
            <w:vAlign w:val="center"/>
          </w:tcPr>
          <w:p w14:paraId="6A30AC87" w14:textId="2EA22DEE" w:rsidR="00484E75" w:rsidRPr="00CD2B5E" w:rsidRDefault="00484E75" w:rsidP="00CD2B5E">
            <w:pPr>
              <w:pStyle w:val="afffffb"/>
              <w:rPr>
                <w:color w:val="000000"/>
              </w:rPr>
            </w:pPr>
            <w:r w:rsidRPr="00CD2B5E">
              <w:rPr>
                <w:color w:val="000000"/>
              </w:rPr>
              <w:t>3,8817</w:t>
            </w:r>
          </w:p>
        </w:tc>
        <w:tc>
          <w:tcPr>
            <w:tcW w:w="254" w:type="pct"/>
            <w:tcMar>
              <w:left w:w="28" w:type="dxa"/>
              <w:right w:w="28" w:type="dxa"/>
            </w:tcMar>
            <w:vAlign w:val="center"/>
          </w:tcPr>
          <w:p w14:paraId="6857AF00" w14:textId="18AB3DFF" w:rsidR="00484E75" w:rsidRPr="00CD2B5E" w:rsidRDefault="00484E75" w:rsidP="00CD2B5E">
            <w:pPr>
              <w:pStyle w:val="afffffb"/>
              <w:rPr>
                <w:color w:val="000000"/>
              </w:rPr>
            </w:pPr>
            <w:r w:rsidRPr="00CD2B5E">
              <w:rPr>
                <w:color w:val="000000"/>
              </w:rPr>
              <w:t>3,264</w:t>
            </w:r>
          </w:p>
        </w:tc>
        <w:tc>
          <w:tcPr>
            <w:tcW w:w="254" w:type="pct"/>
            <w:tcMar>
              <w:left w:w="28" w:type="dxa"/>
              <w:right w:w="28" w:type="dxa"/>
            </w:tcMar>
            <w:vAlign w:val="center"/>
          </w:tcPr>
          <w:p w14:paraId="06E18BCA" w14:textId="59074E5C" w:rsidR="00484E75" w:rsidRPr="00CD2B5E" w:rsidRDefault="00484E75" w:rsidP="00CD2B5E">
            <w:pPr>
              <w:pStyle w:val="afffffb"/>
              <w:rPr>
                <w:color w:val="000000"/>
              </w:rPr>
            </w:pPr>
            <w:r w:rsidRPr="00CD2B5E">
              <w:rPr>
                <w:color w:val="000000"/>
              </w:rPr>
              <w:t>0,6177</w:t>
            </w:r>
          </w:p>
        </w:tc>
        <w:tc>
          <w:tcPr>
            <w:tcW w:w="254" w:type="pct"/>
            <w:tcMar>
              <w:left w:w="28" w:type="dxa"/>
              <w:right w:w="28" w:type="dxa"/>
            </w:tcMar>
            <w:vAlign w:val="center"/>
          </w:tcPr>
          <w:p w14:paraId="15BC705E" w14:textId="68E027A0" w:rsidR="00484E75" w:rsidRPr="00CD2B5E" w:rsidRDefault="00484E75" w:rsidP="00CD2B5E">
            <w:pPr>
              <w:pStyle w:val="afffffb"/>
              <w:rPr>
                <w:color w:val="000000"/>
              </w:rPr>
            </w:pPr>
            <w:r w:rsidRPr="00CD2B5E">
              <w:rPr>
                <w:color w:val="000000"/>
              </w:rPr>
              <w:t>3,8817</w:t>
            </w:r>
          </w:p>
        </w:tc>
        <w:tc>
          <w:tcPr>
            <w:tcW w:w="254" w:type="pct"/>
            <w:vAlign w:val="center"/>
          </w:tcPr>
          <w:p w14:paraId="792F9186" w14:textId="6034B2CB" w:rsidR="00484E75" w:rsidRPr="00CD2B5E" w:rsidRDefault="00484E75" w:rsidP="00CD2B5E">
            <w:pPr>
              <w:pStyle w:val="afffffb"/>
              <w:rPr>
                <w:color w:val="000000"/>
              </w:rPr>
            </w:pPr>
            <w:r w:rsidRPr="00CD2B5E">
              <w:rPr>
                <w:color w:val="000000"/>
              </w:rPr>
              <w:t>3,264</w:t>
            </w:r>
          </w:p>
        </w:tc>
        <w:tc>
          <w:tcPr>
            <w:tcW w:w="254" w:type="pct"/>
            <w:vAlign w:val="center"/>
          </w:tcPr>
          <w:p w14:paraId="30EEB78B" w14:textId="265E8E18" w:rsidR="00484E75" w:rsidRPr="00CD2B5E" w:rsidRDefault="00484E75" w:rsidP="00CD2B5E">
            <w:pPr>
              <w:pStyle w:val="afffffb"/>
              <w:rPr>
                <w:color w:val="000000"/>
              </w:rPr>
            </w:pPr>
            <w:r w:rsidRPr="00CD2B5E">
              <w:rPr>
                <w:color w:val="000000"/>
              </w:rPr>
              <w:t>0,6177</w:t>
            </w:r>
          </w:p>
        </w:tc>
        <w:tc>
          <w:tcPr>
            <w:tcW w:w="254" w:type="pct"/>
            <w:vAlign w:val="center"/>
          </w:tcPr>
          <w:p w14:paraId="51041EB2" w14:textId="4101744C" w:rsidR="00484E75" w:rsidRPr="00CD2B5E" w:rsidRDefault="00484E75" w:rsidP="00CD2B5E">
            <w:pPr>
              <w:pStyle w:val="afffffb"/>
              <w:rPr>
                <w:color w:val="000000"/>
              </w:rPr>
            </w:pPr>
            <w:r w:rsidRPr="00CD2B5E">
              <w:rPr>
                <w:color w:val="000000"/>
              </w:rPr>
              <w:t>3,8817</w:t>
            </w:r>
          </w:p>
        </w:tc>
        <w:tc>
          <w:tcPr>
            <w:tcW w:w="254" w:type="pct"/>
            <w:vAlign w:val="center"/>
          </w:tcPr>
          <w:p w14:paraId="261A6C48" w14:textId="31F96A86" w:rsidR="00484E75" w:rsidRPr="00CD2B5E" w:rsidRDefault="00484E75" w:rsidP="00CD2B5E">
            <w:pPr>
              <w:pStyle w:val="afffffb"/>
              <w:rPr>
                <w:color w:val="000000"/>
              </w:rPr>
            </w:pPr>
            <w:r w:rsidRPr="00CD2B5E">
              <w:rPr>
                <w:color w:val="000000"/>
              </w:rPr>
              <w:t>29,853</w:t>
            </w:r>
          </w:p>
        </w:tc>
        <w:tc>
          <w:tcPr>
            <w:tcW w:w="254" w:type="pct"/>
            <w:vAlign w:val="center"/>
          </w:tcPr>
          <w:p w14:paraId="5EB8C2EC" w14:textId="4D65084D" w:rsidR="00484E75" w:rsidRPr="00CD2B5E" w:rsidRDefault="00484E75" w:rsidP="00CD2B5E">
            <w:pPr>
              <w:pStyle w:val="afffffb"/>
              <w:rPr>
                <w:color w:val="000000"/>
              </w:rPr>
            </w:pPr>
            <w:r w:rsidRPr="00CD2B5E">
              <w:rPr>
                <w:color w:val="000000"/>
              </w:rPr>
              <w:t>4,4119</w:t>
            </w:r>
          </w:p>
        </w:tc>
        <w:tc>
          <w:tcPr>
            <w:tcW w:w="258" w:type="pct"/>
            <w:vAlign w:val="center"/>
          </w:tcPr>
          <w:p w14:paraId="711ABD7C" w14:textId="66037013" w:rsidR="00484E75" w:rsidRPr="00CD2B5E" w:rsidRDefault="00484E75" w:rsidP="00CD2B5E">
            <w:pPr>
              <w:pStyle w:val="afffffb"/>
              <w:rPr>
                <w:color w:val="000000"/>
              </w:rPr>
            </w:pPr>
            <w:r w:rsidRPr="00CD2B5E">
              <w:rPr>
                <w:color w:val="000000"/>
              </w:rPr>
              <w:t>34,2648</w:t>
            </w:r>
          </w:p>
        </w:tc>
      </w:tr>
      <w:tr w:rsidR="00484E75" w:rsidRPr="00CD2B5E" w14:paraId="463D5577" w14:textId="77777777" w:rsidTr="00484E75">
        <w:trPr>
          <w:cantSplit/>
          <w:trHeight w:val="283"/>
        </w:trPr>
        <w:tc>
          <w:tcPr>
            <w:tcW w:w="430" w:type="pct"/>
            <w:tcMar>
              <w:left w:w="28" w:type="dxa"/>
              <w:right w:w="28" w:type="dxa"/>
            </w:tcMar>
            <w:vAlign w:val="center"/>
          </w:tcPr>
          <w:p w14:paraId="324C44FC" w14:textId="77777777" w:rsidR="00484E75" w:rsidRPr="00CD2B5E" w:rsidRDefault="00484E75" w:rsidP="00CD2B5E">
            <w:pPr>
              <w:pStyle w:val="afffffb"/>
              <w:rPr>
                <w:bCs/>
                <w:color w:val="000000"/>
              </w:rPr>
            </w:pPr>
            <w:r w:rsidRPr="00CD2B5E">
              <w:rPr>
                <w:bCs/>
                <w:color w:val="000000"/>
              </w:rPr>
              <w:t>Общий итог</w:t>
            </w:r>
          </w:p>
        </w:tc>
        <w:tc>
          <w:tcPr>
            <w:tcW w:w="254" w:type="pct"/>
            <w:tcMar>
              <w:left w:w="28" w:type="dxa"/>
              <w:right w:w="28" w:type="dxa"/>
            </w:tcMar>
            <w:vAlign w:val="center"/>
          </w:tcPr>
          <w:p w14:paraId="32FF3B95" w14:textId="7BCAA9B8" w:rsidR="00484E75" w:rsidRPr="00CD2B5E" w:rsidRDefault="00484E75" w:rsidP="00CD2B5E">
            <w:pPr>
              <w:pStyle w:val="afffffb"/>
              <w:rPr>
                <w:color w:val="000000"/>
              </w:rPr>
            </w:pPr>
            <w:r w:rsidRPr="00CD2B5E">
              <w:rPr>
                <w:color w:val="000000"/>
              </w:rPr>
              <w:t>3,528</w:t>
            </w:r>
          </w:p>
        </w:tc>
        <w:tc>
          <w:tcPr>
            <w:tcW w:w="254" w:type="pct"/>
            <w:tcMar>
              <w:left w:w="28" w:type="dxa"/>
              <w:right w:w="28" w:type="dxa"/>
            </w:tcMar>
            <w:vAlign w:val="center"/>
          </w:tcPr>
          <w:p w14:paraId="049D9A46" w14:textId="668775D8" w:rsidR="00484E75" w:rsidRPr="00CD2B5E" w:rsidRDefault="00484E75" w:rsidP="00CD2B5E">
            <w:pPr>
              <w:pStyle w:val="afffffb"/>
              <w:rPr>
                <w:color w:val="000000"/>
              </w:rPr>
            </w:pPr>
            <w:r w:rsidRPr="00CD2B5E">
              <w:rPr>
                <w:color w:val="000000"/>
              </w:rPr>
              <w:t>0,4354</w:t>
            </w:r>
          </w:p>
        </w:tc>
        <w:tc>
          <w:tcPr>
            <w:tcW w:w="254" w:type="pct"/>
            <w:tcMar>
              <w:left w:w="28" w:type="dxa"/>
              <w:right w:w="28" w:type="dxa"/>
            </w:tcMar>
            <w:vAlign w:val="center"/>
          </w:tcPr>
          <w:p w14:paraId="2D342C6C" w14:textId="030F7E22" w:rsidR="00484E75" w:rsidRPr="00CD2B5E" w:rsidRDefault="00484E75" w:rsidP="00CD2B5E">
            <w:pPr>
              <w:pStyle w:val="afffffb"/>
              <w:rPr>
                <w:color w:val="000000"/>
              </w:rPr>
            </w:pPr>
            <w:r w:rsidRPr="00CD2B5E">
              <w:rPr>
                <w:color w:val="000000"/>
              </w:rPr>
              <w:t>3,9634</w:t>
            </w:r>
          </w:p>
        </w:tc>
        <w:tc>
          <w:tcPr>
            <w:tcW w:w="254" w:type="pct"/>
            <w:tcMar>
              <w:left w:w="28" w:type="dxa"/>
              <w:right w:w="28" w:type="dxa"/>
            </w:tcMar>
            <w:vAlign w:val="center"/>
          </w:tcPr>
          <w:p w14:paraId="4598FF87" w14:textId="709BA52B" w:rsidR="00484E75" w:rsidRPr="00CD2B5E" w:rsidRDefault="00484E75" w:rsidP="00CD2B5E">
            <w:pPr>
              <w:pStyle w:val="afffffb"/>
              <w:rPr>
                <w:color w:val="000000"/>
              </w:rPr>
            </w:pPr>
            <w:r w:rsidRPr="00CD2B5E">
              <w:rPr>
                <w:color w:val="000000"/>
              </w:rPr>
              <w:t>5,028</w:t>
            </w:r>
          </w:p>
        </w:tc>
        <w:tc>
          <w:tcPr>
            <w:tcW w:w="254" w:type="pct"/>
            <w:tcMar>
              <w:left w:w="28" w:type="dxa"/>
              <w:right w:w="28" w:type="dxa"/>
            </w:tcMar>
            <w:vAlign w:val="center"/>
          </w:tcPr>
          <w:p w14:paraId="198FC526" w14:textId="3DA3C107" w:rsidR="00484E75" w:rsidRPr="00CD2B5E" w:rsidRDefault="00484E75" w:rsidP="00CD2B5E">
            <w:pPr>
              <w:pStyle w:val="afffffb"/>
              <w:rPr>
                <w:color w:val="000000"/>
              </w:rPr>
            </w:pPr>
            <w:r w:rsidRPr="00CD2B5E">
              <w:rPr>
                <w:color w:val="000000"/>
              </w:rPr>
              <w:t>0,8354</w:t>
            </w:r>
          </w:p>
        </w:tc>
        <w:tc>
          <w:tcPr>
            <w:tcW w:w="254" w:type="pct"/>
            <w:tcMar>
              <w:left w:w="28" w:type="dxa"/>
              <w:right w:w="28" w:type="dxa"/>
            </w:tcMar>
            <w:vAlign w:val="center"/>
          </w:tcPr>
          <w:p w14:paraId="3B8AF3E2" w14:textId="4B13647C" w:rsidR="00484E75" w:rsidRPr="00CD2B5E" w:rsidRDefault="00484E75" w:rsidP="00CD2B5E">
            <w:pPr>
              <w:pStyle w:val="afffffb"/>
              <w:rPr>
                <w:color w:val="000000"/>
              </w:rPr>
            </w:pPr>
            <w:r w:rsidRPr="00CD2B5E">
              <w:rPr>
                <w:color w:val="000000"/>
              </w:rPr>
              <w:t>5,8634</w:t>
            </w:r>
          </w:p>
        </w:tc>
        <w:tc>
          <w:tcPr>
            <w:tcW w:w="254" w:type="pct"/>
            <w:tcMar>
              <w:left w:w="28" w:type="dxa"/>
              <w:right w:w="28" w:type="dxa"/>
            </w:tcMar>
            <w:vAlign w:val="center"/>
          </w:tcPr>
          <w:p w14:paraId="5CBAFDF7" w14:textId="0228CB8B" w:rsidR="00484E75" w:rsidRPr="00CD2B5E" w:rsidRDefault="00484E75" w:rsidP="00CD2B5E">
            <w:pPr>
              <w:pStyle w:val="afffffb"/>
              <w:rPr>
                <w:color w:val="000000"/>
              </w:rPr>
            </w:pPr>
            <w:r w:rsidRPr="00CD2B5E">
              <w:rPr>
                <w:color w:val="000000"/>
              </w:rPr>
              <w:t>5,028</w:t>
            </w:r>
          </w:p>
        </w:tc>
        <w:tc>
          <w:tcPr>
            <w:tcW w:w="254" w:type="pct"/>
            <w:tcMar>
              <w:left w:w="28" w:type="dxa"/>
              <w:right w:w="28" w:type="dxa"/>
            </w:tcMar>
            <w:vAlign w:val="center"/>
          </w:tcPr>
          <w:p w14:paraId="0CADD6E8" w14:textId="32F20B6C" w:rsidR="00484E75" w:rsidRPr="00CD2B5E" w:rsidRDefault="00484E75" w:rsidP="00CD2B5E">
            <w:pPr>
              <w:pStyle w:val="afffffb"/>
              <w:rPr>
                <w:color w:val="000000"/>
              </w:rPr>
            </w:pPr>
            <w:r w:rsidRPr="00CD2B5E">
              <w:rPr>
                <w:color w:val="000000"/>
              </w:rPr>
              <w:t>0,8354</w:t>
            </w:r>
          </w:p>
        </w:tc>
        <w:tc>
          <w:tcPr>
            <w:tcW w:w="254" w:type="pct"/>
            <w:tcMar>
              <w:left w:w="28" w:type="dxa"/>
              <w:right w:w="28" w:type="dxa"/>
            </w:tcMar>
            <w:vAlign w:val="center"/>
          </w:tcPr>
          <w:p w14:paraId="041A4486" w14:textId="26D183FB" w:rsidR="00484E75" w:rsidRPr="00CD2B5E" w:rsidRDefault="00484E75" w:rsidP="00CD2B5E">
            <w:pPr>
              <w:pStyle w:val="afffffb"/>
              <w:rPr>
                <w:color w:val="000000"/>
              </w:rPr>
            </w:pPr>
            <w:r w:rsidRPr="00CD2B5E">
              <w:rPr>
                <w:color w:val="000000"/>
              </w:rPr>
              <w:t>5,8634</w:t>
            </w:r>
          </w:p>
        </w:tc>
        <w:tc>
          <w:tcPr>
            <w:tcW w:w="254" w:type="pct"/>
            <w:tcMar>
              <w:left w:w="28" w:type="dxa"/>
              <w:right w:w="28" w:type="dxa"/>
            </w:tcMar>
            <w:vAlign w:val="center"/>
          </w:tcPr>
          <w:p w14:paraId="7EC36BAB" w14:textId="59A68E83" w:rsidR="00484E75" w:rsidRPr="00CD2B5E" w:rsidRDefault="00484E75" w:rsidP="00CD2B5E">
            <w:pPr>
              <w:pStyle w:val="afffffb"/>
              <w:rPr>
                <w:color w:val="000000"/>
              </w:rPr>
            </w:pPr>
            <w:r w:rsidRPr="00CD2B5E">
              <w:rPr>
                <w:color w:val="000000"/>
              </w:rPr>
              <w:t>5,028</w:t>
            </w:r>
          </w:p>
        </w:tc>
        <w:tc>
          <w:tcPr>
            <w:tcW w:w="254" w:type="pct"/>
            <w:tcMar>
              <w:left w:w="28" w:type="dxa"/>
              <w:right w:w="28" w:type="dxa"/>
            </w:tcMar>
            <w:vAlign w:val="center"/>
          </w:tcPr>
          <w:p w14:paraId="2A0678A8" w14:textId="18CC8C56" w:rsidR="00484E75" w:rsidRPr="00CD2B5E" w:rsidRDefault="00484E75" w:rsidP="00CD2B5E">
            <w:pPr>
              <w:pStyle w:val="afffffb"/>
              <w:rPr>
                <w:color w:val="000000"/>
              </w:rPr>
            </w:pPr>
            <w:r w:rsidRPr="00CD2B5E">
              <w:rPr>
                <w:color w:val="000000"/>
              </w:rPr>
              <w:t>0,8354</w:t>
            </w:r>
          </w:p>
        </w:tc>
        <w:tc>
          <w:tcPr>
            <w:tcW w:w="254" w:type="pct"/>
            <w:tcMar>
              <w:left w:w="28" w:type="dxa"/>
              <w:right w:w="28" w:type="dxa"/>
            </w:tcMar>
            <w:vAlign w:val="center"/>
          </w:tcPr>
          <w:p w14:paraId="554F907C" w14:textId="32BBAB57" w:rsidR="00484E75" w:rsidRPr="00CD2B5E" w:rsidRDefault="00484E75" w:rsidP="00CD2B5E">
            <w:pPr>
              <w:pStyle w:val="afffffb"/>
              <w:rPr>
                <w:color w:val="000000"/>
              </w:rPr>
            </w:pPr>
            <w:r w:rsidRPr="00CD2B5E">
              <w:rPr>
                <w:color w:val="000000"/>
              </w:rPr>
              <w:t>5,8634</w:t>
            </w:r>
          </w:p>
        </w:tc>
        <w:tc>
          <w:tcPr>
            <w:tcW w:w="254" w:type="pct"/>
            <w:vAlign w:val="center"/>
          </w:tcPr>
          <w:p w14:paraId="6866BB83" w14:textId="41823017" w:rsidR="00484E75" w:rsidRPr="00CD2B5E" w:rsidRDefault="00484E75" w:rsidP="00CD2B5E">
            <w:pPr>
              <w:pStyle w:val="afffffb"/>
              <w:rPr>
                <w:color w:val="000000"/>
              </w:rPr>
            </w:pPr>
            <w:r w:rsidRPr="00CD2B5E">
              <w:rPr>
                <w:color w:val="000000"/>
              </w:rPr>
              <w:t>5,028</w:t>
            </w:r>
          </w:p>
        </w:tc>
        <w:tc>
          <w:tcPr>
            <w:tcW w:w="254" w:type="pct"/>
            <w:vAlign w:val="center"/>
          </w:tcPr>
          <w:p w14:paraId="483481F5" w14:textId="34C5004F" w:rsidR="00484E75" w:rsidRPr="00CD2B5E" w:rsidRDefault="00484E75" w:rsidP="00CD2B5E">
            <w:pPr>
              <w:pStyle w:val="afffffb"/>
              <w:rPr>
                <w:color w:val="000000"/>
              </w:rPr>
            </w:pPr>
            <w:r w:rsidRPr="00CD2B5E">
              <w:rPr>
                <w:color w:val="000000"/>
              </w:rPr>
              <w:t>0,8354</w:t>
            </w:r>
          </w:p>
        </w:tc>
        <w:tc>
          <w:tcPr>
            <w:tcW w:w="254" w:type="pct"/>
            <w:vAlign w:val="center"/>
          </w:tcPr>
          <w:p w14:paraId="216A6707" w14:textId="78C49F65" w:rsidR="00484E75" w:rsidRPr="00CD2B5E" w:rsidRDefault="00484E75" w:rsidP="00CD2B5E">
            <w:pPr>
              <w:pStyle w:val="afffffb"/>
              <w:rPr>
                <w:color w:val="000000"/>
              </w:rPr>
            </w:pPr>
            <w:r w:rsidRPr="00CD2B5E">
              <w:rPr>
                <w:color w:val="000000"/>
              </w:rPr>
              <w:t>5,8634</w:t>
            </w:r>
          </w:p>
        </w:tc>
        <w:tc>
          <w:tcPr>
            <w:tcW w:w="254" w:type="pct"/>
            <w:vAlign w:val="center"/>
          </w:tcPr>
          <w:p w14:paraId="09FF34EA" w14:textId="3B7433C1" w:rsidR="00484E75" w:rsidRPr="00CD2B5E" w:rsidRDefault="00484E75" w:rsidP="00CD2B5E">
            <w:pPr>
              <w:pStyle w:val="afffffb"/>
              <w:rPr>
                <w:color w:val="000000"/>
              </w:rPr>
            </w:pPr>
            <w:r w:rsidRPr="00CD2B5E">
              <w:rPr>
                <w:color w:val="000000"/>
              </w:rPr>
              <w:t>53,791</w:t>
            </w:r>
          </w:p>
        </w:tc>
        <w:tc>
          <w:tcPr>
            <w:tcW w:w="254" w:type="pct"/>
            <w:vAlign w:val="center"/>
          </w:tcPr>
          <w:p w14:paraId="1E9D9F6B" w14:textId="2F2BF916" w:rsidR="00484E75" w:rsidRPr="00CD2B5E" w:rsidRDefault="00484E75" w:rsidP="00CD2B5E">
            <w:pPr>
              <w:pStyle w:val="afffffb"/>
              <w:rPr>
                <w:color w:val="000000"/>
              </w:rPr>
            </w:pPr>
            <w:r w:rsidRPr="00CD2B5E">
              <w:rPr>
                <w:color w:val="000000"/>
              </w:rPr>
              <w:t>7,246</w:t>
            </w:r>
          </w:p>
        </w:tc>
        <w:tc>
          <w:tcPr>
            <w:tcW w:w="258" w:type="pct"/>
            <w:vAlign w:val="center"/>
          </w:tcPr>
          <w:p w14:paraId="1FF99E5F" w14:textId="18716244" w:rsidR="00484E75" w:rsidRPr="00CD2B5E" w:rsidRDefault="00484E75" w:rsidP="00CD2B5E">
            <w:pPr>
              <w:pStyle w:val="afffffb"/>
              <w:rPr>
                <w:color w:val="000000"/>
              </w:rPr>
            </w:pPr>
            <w:r w:rsidRPr="00CD2B5E">
              <w:rPr>
                <w:color w:val="000000"/>
              </w:rPr>
              <w:t>61,0371</w:t>
            </w:r>
          </w:p>
        </w:tc>
      </w:tr>
    </w:tbl>
    <w:p w14:paraId="3A047D7D" w14:textId="77777777" w:rsidR="00E31376" w:rsidRPr="00CD2B5E" w:rsidRDefault="00E31376" w:rsidP="00CD2B5E">
      <w:pPr>
        <w:pStyle w:val="a5"/>
      </w:pPr>
    </w:p>
    <w:p w14:paraId="594EF448" w14:textId="77777777" w:rsidR="00B01F6E" w:rsidRPr="00CD2B5E" w:rsidRDefault="00B01F6E" w:rsidP="00CD2B5E">
      <w:pPr>
        <w:pStyle w:val="a5"/>
      </w:pPr>
      <w:r w:rsidRPr="00CD2B5E">
        <w:br w:type="page"/>
      </w:r>
    </w:p>
    <w:p w14:paraId="44FE601F" w14:textId="726D2775" w:rsidR="00582093" w:rsidRPr="00CD2B5E" w:rsidRDefault="00582093" w:rsidP="00CD2B5E">
      <w:pPr>
        <w:pStyle w:val="a5"/>
      </w:pPr>
      <w:r w:rsidRPr="00CD2B5E">
        <w:lastRenderedPageBreak/>
        <w:t>Перспективные приросты объемов потребления тепловой энергии с разделением по видам теплопотребления в зонах индивидуального теплоснабжения на</w:t>
      </w:r>
      <w:r w:rsidR="00A46C51" w:rsidRPr="00CD2B5E">
        <w:t xml:space="preserve"> </w:t>
      </w:r>
      <w:r w:rsidRPr="00CD2B5E">
        <w:t>каждом этапе приведены в табл</w:t>
      </w:r>
      <w:r w:rsidR="00A46C51" w:rsidRPr="00CD2B5E">
        <w:t>ице</w:t>
      </w:r>
      <w:r w:rsidR="00A46C51" w:rsidRPr="00CD2B5E">
        <w:fldChar w:fldCharType="begin"/>
      </w:r>
      <w:r w:rsidR="00A46C51" w:rsidRPr="00CD2B5E">
        <w:instrText xml:space="preserve"> REF _Ref124778566 \h  \* MERGEFORMAT </w:instrText>
      </w:r>
      <w:r w:rsidR="00A46C51" w:rsidRPr="00CD2B5E">
        <w:fldChar w:fldCharType="separate"/>
      </w:r>
      <w:r w:rsidR="003E3A10" w:rsidRPr="003E3A10">
        <w:rPr>
          <w:rStyle w:val="afffffa"/>
        </w:rPr>
        <w:t>Таблица</w:t>
      </w:r>
      <w:r w:rsidR="003E3A10" w:rsidRPr="00CD2B5E">
        <w:t xml:space="preserve"> </w:t>
      </w:r>
      <w:r w:rsidR="003E3A10">
        <w:rPr>
          <w:noProof/>
        </w:rPr>
        <w:t>33</w:t>
      </w:r>
      <w:r w:rsidR="00A46C51" w:rsidRPr="00CD2B5E">
        <w:fldChar w:fldCharType="end"/>
      </w:r>
      <w:r w:rsidR="00A46C51" w:rsidRPr="00CD2B5E">
        <w:t>.</w:t>
      </w:r>
    </w:p>
    <w:p w14:paraId="6DBA69AA" w14:textId="726F157B" w:rsidR="00B01F6E" w:rsidRPr="00CD2B5E" w:rsidRDefault="00A46C51" w:rsidP="00CD2B5E">
      <w:pPr>
        <w:pStyle w:val="affff1"/>
      </w:pPr>
      <w:bookmarkStart w:id="142" w:name="_Ref124778566"/>
      <w:bookmarkStart w:id="143" w:name="_Toc135565593"/>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33</w:t>
      </w:r>
      <w:r w:rsidR="009420F8" w:rsidRPr="00CD2B5E">
        <w:rPr>
          <w:noProof/>
        </w:rPr>
        <w:fldChar w:fldCharType="end"/>
      </w:r>
      <w:bookmarkEnd w:id="142"/>
      <w:r w:rsidR="00B01F6E" w:rsidRPr="00CD2B5E">
        <w:t>. Перспективное изменение объемов потребления тепловой энергии в зонах индивидуального теплоснабжения</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88"/>
        <w:gridCol w:w="668"/>
        <w:gridCol w:w="646"/>
        <w:gridCol w:w="668"/>
        <w:gridCol w:w="668"/>
        <w:gridCol w:w="646"/>
        <w:gridCol w:w="668"/>
        <w:gridCol w:w="668"/>
        <w:gridCol w:w="646"/>
        <w:gridCol w:w="668"/>
        <w:gridCol w:w="668"/>
        <w:gridCol w:w="646"/>
        <w:gridCol w:w="668"/>
        <w:gridCol w:w="668"/>
        <w:gridCol w:w="646"/>
        <w:gridCol w:w="669"/>
        <w:gridCol w:w="651"/>
        <w:gridCol w:w="644"/>
        <w:gridCol w:w="669"/>
        <w:gridCol w:w="651"/>
        <w:gridCol w:w="644"/>
        <w:gridCol w:w="668"/>
      </w:tblGrid>
      <w:tr w:rsidR="00A9585A" w:rsidRPr="00CD2B5E" w14:paraId="00967393" w14:textId="77777777" w:rsidTr="00484E75">
        <w:trPr>
          <w:cantSplit/>
          <w:trHeight w:val="227"/>
          <w:tblHeader/>
        </w:trPr>
        <w:tc>
          <w:tcPr>
            <w:tcW w:w="426" w:type="pct"/>
            <w:vMerge w:val="restart"/>
            <w:tcMar>
              <w:left w:w="28" w:type="dxa"/>
              <w:right w:w="28" w:type="dxa"/>
            </w:tcMar>
            <w:vAlign w:val="center"/>
          </w:tcPr>
          <w:p w14:paraId="237487E2" w14:textId="77777777" w:rsidR="00A9585A" w:rsidRPr="00CD2B5E" w:rsidRDefault="00A9585A" w:rsidP="00CD2B5E">
            <w:pPr>
              <w:pStyle w:val="afffffb"/>
            </w:pPr>
            <w:r w:rsidRPr="00CD2B5E">
              <w:rPr>
                <w:lang w:val="en-US"/>
              </w:rPr>
              <w:t>Кадастровый квартал</w:t>
            </w:r>
          </w:p>
        </w:tc>
        <w:tc>
          <w:tcPr>
            <w:tcW w:w="4574" w:type="pct"/>
            <w:gridSpan w:val="21"/>
            <w:vAlign w:val="center"/>
          </w:tcPr>
          <w:p w14:paraId="488DBCF2" w14:textId="77777777" w:rsidR="00A9585A" w:rsidRPr="00CD2B5E" w:rsidRDefault="00A9585A" w:rsidP="00CD2B5E">
            <w:pPr>
              <w:pStyle w:val="afffffb"/>
            </w:pPr>
            <w:r w:rsidRPr="00CD2B5E">
              <w:t>Перспективное изменение потребления тепловой энергии, тыс. Гкал</w:t>
            </w:r>
          </w:p>
        </w:tc>
      </w:tr>
      <w:tr w:rsidR="00A9585A" w:rsidRPr="00CD2B5E" w14:paraId="1CB03828" w14:textId="77777777" w:rsidTr="00484E75">
        <w:trPr>
          <w:cantSplit/>
          <w:trHeight w:val="227"/>
          <w:tblHeader/>
        </w:trPr>
        <w:tc>
          <w:tcPr>
            <w:tcW w:w="426" w:type="pct"/>
            <w:vMerge/>
            <w:tcMar>
              <w:left w:w="28" w:type="dxa"/>
              <w:right w:w="28" w:type="dxa"/>
            </w:tcMar>
            <w:vAlign w:val="center"/>
          </w:tcPr>
          <w:p w14:paraId="26DC71D8" w14:textId="77777777" w:rsidR="00A9585A" w:rsidRPr="00CD2B5E" w:rsidRDefault="00A9585A" w:rsidP="00CD2B5E">
            <w:pPr>
              <w:pStyle w:val="afffffb"/>
            </w:pPr>
          </w:p>
        </w:tc>
        <w:tc>
          <w:tcPr>
            <w:tcW w:w="655" w:type="pct"/>
            <w:gridSpan w:val="3"/>
            <w:tcMar>
              <w:left w:w="28" w:type="dxa"/>
              <w:right w:w="28" w:type="dxa"/>
            </w:tcMar>
            <w:vAlign w:val="center"/>
          </w:tcPr>
          <w:p w14:paraId="72084216" w14:textId="77777777" w:rsidR="00A9585A" w:rsidRPr="00CD2B5E" w:rsidRDefault="00A9585A" w:rsidP="00CD2B5E">
            <w:pPr>
              <w:pStyle w:val="afffffb"/>
            </w:pPr>
            <w:r w:rsidRPr="00CD2B5E">
              <w:t>2023 г.</w:t>
            </w:r>
          </w:p>
        </w:tc>
        <w:tc>
          <w:tcPr>
            <w:tcW w:w="655" w:type="pct"/>
            <w:gridSpan w:val="3"/>
            <w:tcMar>
              <w:left w:w="28" w:type="dxa"/>
              <w:right w:w="28" w:type="dxa"/>
            </w:tcMar>
            <w:vAlign w:val="center"/>
          </w:tcPr>
          <w:p w14:paraId="41DC2A6F" w14:textId="77777777" w:rsidR="00A9585A" w:rsidRPr="00CD2B5E" w:rsidRDefault="00A9585A" w:rsidP="00CD2B5E">
            <w:pPr>
              <w:pStyle w:val="afffffb"/>
            </w:pPr>
            <w:r w:rsidRPr="00CD2B5E">
              <w:t>2024 г.</w:t>
            </w:r>
          </w:p>
        </w:tc>
        <w:tc>
          <w:tcPr>
            <w:tcW w:w="655" w:type="pct"/>
            <w:gridSpan w:val="3"/>
            <w:tcMar>
              <w:left w:w="28" w:type="dxa"/>
              <w:right w:w="28" w:type="dxa"/>
            </w:tcMar>
            <w:vAlign w:val="center"/>
          </w:tcPr>
          <w:p w14:paraId="3654BDDD" w14:textId="77777777" w:rsidR="00A9585A" w:rsidRPr="00CD2B5E" w:rsidRDefault="00A9585A" w:rsidP="00CD2B5E">
            <w:pPr>
              <w:pStyle w:val="afffffb"/>
            </w:pPr>
            <w:r w:rsidRPr="00CD2B5E">
              <w:t>2025 г.</w:t>
            </w:r>
          </w:p>
        </w:tc>
        <w:tc>
          <w:tcPr>
            <w:tcW w:w="655" w:type="pct"/>
            <w:gridSpan w:val="3"/>
            <w:tcMar>
              <w:left w:w="28" w:type="dxa"/>
              <w:right w:w="28" w:type="dxa"/>
            </w:tcMar>
            <w:vAlign w:val="center"/>
          </w:tcPr>
          <w:p w14:paraId="6C04A372" w14:textId="77777777" w:rsidR="00A9585A" w:rsidRPr="00CD2B5E" w:rsidRDefault="00A9585A" w:rsidP="00CD2B5E">
            <w:pPr>
              <w:pStyle w:val="afffffb"/>
            </w:pPr>
            <w:r w:rsidRPr="00CD2B5E">
              <w:t>2026 г.</w:t>
            </w:r>
          </w:p>
        </w:tc>
        <w:tc>
          <w:tcPr>
            <w:tcW w:w="655" w:type="pct"/>
            <w:gridSpan w:val="3"/>
            <w:vAlign w:val="center"/>
          </w:tcPr>
          <w:p w14:paraId="08FF364B" w14:textId="77777777" w:rsidR="00A9585A" w:rsidRPr="00CD2B5E" w:rsidRDefault="00A9585A" w:rsidP="00CD2B5E">
            <w:pPr>
              <w:pStyle w:val="afffffb"/>
            </w:pPr>
            <w:r w:rsidRPr="00CD2B5E">
              <w:t>2027 г.</w:t>
            </w:r>
          </w:p>
        </w:tc>
        <w:tc>
          <w:tcPr>
            <w:tcW w:w="649" w:type="pct"/>
            <w:gridSpan w:val="3"/>
            <w:vAlign w:val="center"/>
          </w:tcPr>
          <w:p w14:paraId="41D281AF" w14:textId="77777777" w:rsidR="00A9585A" w:rsidRPr="00CD2B5E" w:rsidRDefault="00A9585A" w:rsidP="00CD2B5E">
            <w:pPr>
              <w:pStyle w:val="afffffb"/>
            </w:pPr>
            <w:r w:rsidRPr="00CD2B5E">
              <w:t>2028 г.</w:t>
            </w:r>
          </w:p>
        </w:tc>
        <w:tc>
          <w:tcPr>
            <w:tcW w:w="649" w:type="pct"/>
            <w:gridSpan w:val="3"/>
            <w:vAlign w:val="center"/>
          </w:tcPr>
          <w:p w14:paraId="43C5F762" w14:textId="77777777" w:rsidR="00A9585A" w:rsidRPr="00CD2B5E" w:rsidRDefault="00A9585A" w:rsidP="00CD2B5E">
            <w:pPr>
              <w:pStyle w:val="afffffb"/>
            </w:pPr>
            <w:r w:rsidRPr="00CD2B5E">
              <w:t>2029 г.</w:t>
            </w:r>
          </w:p>
        </w:tc>
      </w:tr>
      <w:tr w:rsidR="00A9585A" w:rsidRPr="00CD2B5E" w14:paraId="7EBBEB5D" w14:textId="77777777" w:rsidTr="00484E75">
        <w:trPr>
          <w:cantSplit/>
          <w:trHeight w:val="227"/>
          <w:tblHeader/>
        </w:trPr>
        <w:tc>
          <w:tcPr>
            <w:tcW w:w="426" w:type="pct"/>
            <w:vMerge/>
            <w:tcMar>
              <w:left w:w="28" w:type="dxa"/>
              <w:right w:w="28" w:type="dxa"/>
            </w:tcMar>
            <w:vAlign w:val="center"/>
          </w:tcPr>
          <w:p w14:paraId="2F6709EF" w14:textId="77777777" w:rsidR="00A9585A" w:rsidRPr="00CD2B5E" w:rsidRDefault="00A9585A" w:rsidP="00CD2B5E">
            <w:pPr>
              <w:pStyle w:val="afffffb"/>
            </w:pPr>
          </w:p>
        </w:tc>
        <w:tc>
          <w:tcPr>
            <w:tcW w:w="221" w:type="pct"/>
            <w:tcMar>
              <w:left w:w="28" w:type="dxa"/>
              <w:right w:w="28" w:type="dxa"/>
            </w:tcMar>
            <w:vAlign w:val="center"/>
          </w:tcPr>
          <w:p w14:paraId="1EF4E088" w14:textId="77777777" w:rsidR="00A9585A" w:rsidRPr="00CD2B5E" w:rsidRDefault="00A9585A" w:rsidP="00CD2B5E">
            <w:pPr>
              <w:pStyle w:val="afffffb"/>
            </w:pPr>
            <w:r w:rsidRPr="00CD2B5E">
              <w:t>отопл. и вент.</w:t>
            </w:r>
          </w:p>
        </w:tc>
        <w:tc>
          <w:tcPr>
            <w:tcW w:w="214" w:type="pct"/>
            <w:tcMar>
              <w:left w:w="28" w:type="dxa"/>
              <w:right w:w="28" w:type="dxa"/>
            </w:tcMar>
            <w:vAlign w:val="center"/>
          </w:tcPr>
          <w:p w14:paraId="3356788E" w14:textId="77777777" w:rsidR="00A9585A" w:rsidRPr="00CD2B5E" w:rsidRDefault="00A9585A" w:rsidP="00CD2B5E">
            <w:pPr>
              <w:pStyle w:val="afffffb"/>
            </w:pPr>
            <w:r w:rsidRPr="00CD2B5E">
              <w:t>ГВС</w:t>
            </w:r>
          </w:p>
        </w:tc>
        <w:tc>
          <w:tcPr>
            <w:tcW w:w="221" w:type="pct"/>
            <w:tcMar>
              <w:left w:w="28" w:type="dxa"/>
              <w:right w:w="28" w:type="dxa"/>
            </w:tcMar>
            <w:vAlign w:val="center"/>
          </w:tcPr>
          <w:p w14:paraId="175BAD70" w14:textId="77777777" w:rsidR="00A9585A" w:rsidRPr="00CD2B5E" w:rsidRDefault="00A9585A" w:rsidP="00CD2B5E">
            <w:pPr>
              <w:pStyle w:val="afffffb"/>
            </w:pPr>
            <w:r w:rsidRPr="00CD2B5E">
              <w:t>всего</w:t>
            </w:r>
          </w:p>
        </w:tc>
        <w:tc>
          <w:tcPr>
            <w:tcW w:w="221" w:type="pct"/>
            <w:tcMar>
              <w:left w:w="28" w:type="dxa"/>
              <w:right w:w="28" w:type="dxa"/>
            </w:tcMar>
            <w:vAlign w:val="center"/>
          </w:tcPr>
          <w:p w14:paraId="331970F6" w14:textId="77777777" w:rsidR="00A9585A" w:rsidRPr="00CD2B5E" w:rsidRDefault="00A9585A" w:rsidP="00CD2B5E">
            <w:pPr>
              <w:pStyle w:val="afffffb"/>
            </w:pPr>
            <w:r w:rsidRPr="00CD2B5E">
              <w:t>отопл. и вент.</w:t>
            </w:r>
          </w:p>
        </w:tc>
        <w:tc>
          <w:tcPr>
            <w:tcW w:w="214" w:type="pct"/>
            <w:tcMar>
              <w:left w:w="28" w:type="dxa"/>
              <w:right w:w="28" w:type="dxa"/>
            </w:tcMar>
            <w:vAlign w:val="center"/>
          </w:tcPr>
          <w:p w14:paraId="720F6DF2" w14:textId="77777777" w:rsidR="00A9585A" w:rsidRPr="00CD2B5E" w:rsidRDefault="00A9585A" w:rsidP="00CD2B5E">
            <w:pPr>
              <w:pStyle w:val="afffffb"/>
            </w:pPr>
            <w:r w:rsidRPr="00CD2B5E">
              <w:t>ГВС</w:t>
            </w:r>
          </w:p>
        </w:tc>
        <w:tc>
          <w:tcPr>
            <w:tcW w:w="221" w:type="pct"/>
            <w:tcMar>
              <w:left w:w="28" w:type="dxa"/>
              <w:right w:w="28" w:type="dxa"/>
            </w:tcMar>
            <w:vAlign w:val="center"/>
          </w:tcPr>
          <w:p w14:paraId="54F9E249" w14:textId="77777777" w:rsidR="00A9585A" w:rsidRPr="00CD2B5E" w:rsidRDefault="00A9585A" w:rsidP="00CD2B5E">
            <w:pPr>
              <w:pStyle w:val="afffffb"/>
            </w:pPr>
            <w:r w:rsidRPr="00CD2B5E">
              <w:t>всего</w:t>
            </w:r>
          </w:p>
        </w:tc>
        <w:tc>
          <w:tcPr>
            <w:tcW w:w="221" w:type="pct"/>
            <w:tcMar>
              <w:left w:w="28" w:type="dxa"/>
              <w:right w:w="28" w:type="dxa"/>
            </w:tcMar>
            <w:vAlign w:val="center"/>
          </w:tcPr>
          <w:p w14:paraId="116AF0A6" w14:textId="77777777" w:rsidR="00A9585A" w:rsidRPr="00CD2B5E" w:rsidRDefault="00A9585A" w:rsidP="00CD2B5E">
            <w:pPr>
              <w:pStyle w:val="afffffb"/>
            </w:pPr>
            <w:r w:rsidRPr="00CD2B5E">
              <w:t>отопл. и вент.</w:t>
            </w:r>
          </w:p>
        </w:tc>
        <w:tc>
          <w:tcPr>
            <w:tcW w:w="214" w:type="pct"/>
            <w:tcMar>
              <w:left w:w="28" w:type="dxa"/>
              <w:right w:w="28" w:type="dxa"/>
            </w:tcMar>
            <w:vAlign w:val="center"/>
          </w:tcPr>
          <w:p w14:paraId="4E9ED9E2" w14:textId="77777777" w:rsidR="00A9585A" w:rsidRPr="00CD2B5E" w:rsidRDefault="00A9585A" w:rsidP="00CD2B5E">
            <w:pPr>
              <w:pStyle w:val="afffffb"/>
            </w:pPr>
            <w:r w:rsidRPr="00CD2B5E">
              <w:t>ГВС</w:t>
            </w:r>
          </w:p>
        </w:tc>
        <w:tc>
          <w:tcPr>
            <w:tcW w:w="221" w:type="pct"/>
            <w:tcMar>
              <w:left w:w="28" w:type="dxa"/>
              <w:right w:w="28" w:type="dxa"/>
            </w:tcMar>
            <w:vAlign w:val="center"/>
          </w:tcPr>
          <w:p w14:paraId="3F199B2D" w14:textId="77777777" w:rsidR="00A9585A" w:rsidRPr="00CD2B5E" w:rsidRDefault="00A9585A" w:rsidP="00CD2B5E">
            <w:pPr>
              <w:pStyle w:val="afffffb"/>
            </w:pPr>
            <w:r w:rsidRPr="00CD2B5E">
              <w:t>всего</w:t>
            </w:r>
          </w:p>
        </w:tc>
        <w:tc>
          <w:tcPr>
            <w:tcW w:w="221" w:type="pct"/>
            <w:tcMar>
              <w:left w:w="28" w:type="dxa"/>
              <w:right w:w="28" w:type="dxa"/>
            </w:tcMar>
            <w:vAlign w:val="center"/>
          </w:tcPr>
          <w:p w14:paraId="5462F2A6" w14:textId="77777777" w:rsidR="00A9585A" w:rsidRPr="00CD2B5E" w:rsidRDefault="00A9585A" w:rsidP="00CD2B5E">
            <w:pPr>
              <w:pStyle w:val="afffffb"/>
            </w:pPr>
            <w:r w:rsidRPr="00CD2B5E">
              <w:t>отопл. и вент.</w:t>
            </w:r>
          </w:p>
        </w:tc>
        <w:tc>
          <w:tcPr>
            <w:tcW w:w="214" w:type="pct"/>
            <w:tcMar>
              <w:left w:w="28" w:type="dxa"/>
              <w:right w:w="28" w:type="dxa"/>
            </w:tcMar>
            <w:vAlign w:val="center"/>
          </w:tcPr>
          <w:p w14:paraId="7303BA52" w14:textId="77777777" w:rsidR="00A9585A" w:rsidRPr="00CD2B5E" w:rsidRDefault="00A9585A" w:rsidP="00CD2B5E">
            <w:pPr>
              <w:pStyle w:val="afffffb"/>
            </w:pPr>
            <w:r w:rsidRPr="00CD2B5E">
              <w:t>ГВС</w:t>
            </w:r>
          </w:p>
        </w:tc>
        <w:tc>
          <w:tcPr>
            <w:tcW w:w="221" w:type="pct"/>
            <w:tcMar>
              <w:left w:w="28" w:type="dxa"/>
              <w:right w:w="28" w:type="dxa"/>
            </w:tcMar>
            <w:vAlign w:val="center"/>
          </w:tcPr>
          <w:p w14:paraId="710FCAD5" w14:textId="77777777" w:rsidR="00A9585A" w:rsidRPr="00CD2B5E" w:rsidRDefault="00A9585A" w:rsidP="00CD2B5E">
            <w:pPr>
              <w:pStyle w:val="afffffb"/>
            </w:pPr>
            <w:r w:rsidRPr="00CD2B5E">
              <w:t>всего</w:t>
            </w:r>
          </w:p>
        </w:tc>
        <w:tc>
          <w:tcPr>
            <w:tcW w:w="221" w:type="pct"/>
            <w:vAlign w:val="center"/>
          </w:tcPr>
          <w:p w14:paraId="05E52EB7" w14:textId="77777777" w:rsidR="00A9585A" w:rsidRPr="00CD2B5E" w:rsidRDefault="00A9585A" w:rsidP="00CD2B5E">
            <w:pPr>
              <w:pStyle w:val="afffffb"/>
            </w:pPr>
            <w:r w:rsidRPr="00CD2B5E">
              <w:t>отопл. и вент.</w:t>
            </w:r>
          </w:p>
        </w:tc>
        <w:tc>
          <w:tcPr>
            <w:tcW w:w="214" w:type="pct"/>
            <w:vAlign w:val="center"/>
          </w:tcPr>
          <w:p w14:paraId="443DD428" w14:textId="77777777" w:rsidR="00A9585A" w:rsidRPr="00CD2B5E" w:rsidRDefault="00A9585A" w:rsidP="00CD2B5E">
            <w:pPr>
              <w:pStyle w:val="afffffb"/>
            </w:pPr>
            <w:r w:rsidRPr="00CD2B5E">
              <w:t>ГВС</w:t>
            </w:r>
          </w:p>
        </w:tc>
        <w:tc>
          <w:tcPr>
            <w:tcW w:w="221" w:type="pct"/>
            <w:vAlign w:val="center"/>
          </w:tcPr>
          <w:p w14:paraId="1300ECC8" w14:textId="77777777" w:rsidR="00A9585A" w:rsidRPr="00CD2B5E" w:rsidRDefault="00A9585A" w:rsidP="00CD2B5E">
            <w:pPr>
              <w:pStyle w:val="afffffb"/>
            </w:pPr>
            <w:r w:rsidRPr="00CD2B5E">
              <w:t>всего</w:t>
            </w:r>
          </w:p>
        </w:tc>
        <w:tc>
          <w:tcPr>
            <w:tcW w:w="215" w:type="pct"/>
            <w:vAlign w:val="center"/>
          </w:tcPr>
          <w:p w14:paraId="25887DDD" w14:textId="77777777" w:rsidR="00A9585A" w:rsidRPr="00CD2B5E" w:rsidRDefault="00A9585A" w:rsidP="00CD2B5E">
            <w:pPr>
              <w:pStyle w:val="afffffb"/>
            </w:pPr>
            <w:r w:rsidRPr="00CD2B5E">
              <w:t>отопл. и вент.</w:t>
            </w:r>
          </w:p>
        </w:tc>
        <w:tc>
          <w:tcPr>
            <w:tcW w:w="213" w:type="pct"/>
            <w:vAlign w:val="center"/>
          </w:tcPr>
          <w:p w14:paraId="00514C86" w14:textId="77777777" w:rsidR="00A9585A" w:rsidRPr="00CD2B5E" w:rsidRDefault="00A9585A" w:rsidP="00CD2B5E">
            <w:pPr>
              <w:pStyle w:val="afffffb"/>
            </w:pPr>
            <w:r w:rsidRPr="00CD2B5E">
              <w:t>ГВС</w:t>
            </w:r>
          </w:p>
        </w:tc>
        <w:tc>
          <w:tcPr>
            <w:tcW w:w="221" w:type="pct"/>
            <w:vAlign w:val="center"/>
          </w:tcPr>
          <w:p w14:paraId="49F15DDC" w14:textId="77777777" w:rsidR="00A9585A" w:rsidRPr="00CD2B5E" w:rsidRDefault="00A9585A" w:rsidP="00CD2B5E">
            <w:pPr>
              <w:pStyle w:val="afffffb"/>
            </w:pPr>
            <w:r w:rsidRPr="00CD2B5E">
              <w:t>всего</w:t>
            </w:r>
          </w:p>
        </w:tc>
        <w:tc>
          <w:tcPr>
            <w:tcW w:w="215" w:type="pct"/>
            <w:vAlign w:val="center"/>
          </w:tcPr>
          <w:p w14:paraId="4BAAAF11" w14:textId="77777777" w:rsidR="00A9585A" w:rsidRPr="00CD2B5E" w:rsidRDefault="00A9585A" w:rsidP="00CD2B5E">
            <w:pPr>
              <w:pStyle w:val="afffffb"/>
            </w:pPr>
            <w:r w:rsidRPr="00CD2B5E">
              <w:t>отопл. и вент.</w:t>
            </w:r>
          </w:p>
        </w:tc>
        <w:tc>
          <w:tcPr>
            <w:tcW w:w="213" w:type="pct"/>
            <w:vAlign w:val="center"/>
          </w:tcPr>
          <w:p w14:paraId="6E0B07D9" w14:textId="77777777" w:rsidR="00A9585A" w:rsidRPr="00CD2B5E" w:rsidRDefault="00A9585A" w:rsidP="00CD2B5E">
            <w:pPr>
              <w:pStyle w:val="afffffb"/>
            </w:pPr>
            <w:r w:rsidRPr="00CD2B5E">
              <w:t>ГВС</w:t>
            </w:r>
          </w:p>
        </w:tc>
        <w:tc>
          <w:tcPr>
            <w:tcW w:w="221" w:type="pct"/>
            <w:vAlign w:val="center"/>
          </w:tcPr>
          <w:p w14:paraId="38390685" w14:textId="77777777" w:rsidR="00A9585A" w:rsidRPr="00CD2B5E" w:rsidRDefault="00A9585A" w:rsidP="00CD2B5E">
            <w:pPr>
              <w:pStyle w:val="afffffb"/>
            </w:pPr>
            <w:r w:rsidRPr="00CD2B5E">
              <w:t>всего</w:t>
            </w:r>
          </w:p>
        </w:tc>
      </w:tr>
      <w:tr w:rsidR="00484E75" w:rsidRPr="00CD2B5E" w14:paraId="541C1BCE" w14:textId="77777777" w:rsidTr="00484E75">
        <w:trPr>
          <w:cantSplit/>
          <w:trHeight w:val="227"/>
        </w:trPr>
        <w:tc>
          <w:tcPr>
            <w:tcW w:w="426" w:type="pct"/>
            <w:tcMar>
              <w:left w:w="28" w:type="dxa"/>
              <w:right w:w="28" w:type="dxa"/>
            </w:tcMar>
            <w:vAlign w:val="center"/>
          </w:tcPr>
          <w:p w14:paraId="0A4140D4" w14:textId="77777777" w:rsidR="00484E75" w:rsidRPr="00CD2B5E" w:rsidRDefault="00484E75" w:rsidP="00CD2B5E">
            <w:pPr>
              <w:pStyle w:val="afffffb"/>
              <w:rPr>
                <w:color w:val="000000"/>
              </w:rPr>
            </w:pPr>
            <w:r w:rsidRPr="00CD2B5E">
              <w:rPr>
                <w:color w:val="000000"/>
              </w:rPr>
              <w:t>74:33:210001</w:t>
            </w:r>
          </w:p>
        </w:tc>
        <w:tc>
          <w:tcPr>
            <w:tcW w:w="221" w:type="pct"/>
            <w:tcMar>
              <w:left w:w="28" w:type="dxa"/>
              <w:right w:w="28" w:type="dxa"/>
            </w:tcMar>
            <w:vAlign w:val="center"/>
          </w:tcPr>
          <w:p w14:paraId="0460CA2E" w14:textId="00400A06" w:rsidR="00484E75" w:rsidRPr="00CD2B5E" w:rsidRDefault="00484E75" w:rsidP="00CD2B5E">
            <w:pPr>
              <w:pStyle w:val="afffffb"/>
              <w:rPr>
                <w:color w:val="000000"/>
              </w:rPr>
            </w:pPr>
            <w:r w:rsidRPr="00CD2B5E">
              <w:rPr>
                <w:color w:val="000000"/>
              </w:rPr>
              <w:t>0,489</w:t>
            </w:r>
          </w:p>
        </w:tc>
        <w:tc>
          <w:tcPr>
            <w:tcW w:w="214" w:type="pct"/>
            <w:tcMar>
              <w:left w:w="28" w:type="dxa"/>
              <w:right w:w="28" w:type="dxa"/>
            </w:tcMar>
            <w:vAlign w:val="center"/>
          </w:tcPr>
          <w:p w14:paraId="1038ECED" w14:textId="60E70B30" w:rsidR="00484E75" w:rsidRPr="00CD2B5E" w:rsidRDefault="00484E75" w:rsidP="00CD2B5E">
            <w:pPr>
              <w:pStyle w:val="afffffb"/>
              <w:rPr>
                <w:color w:val="000000"/>
              </w:rPr>
            </w:pPr>
            <w:r w:rsidRPr="00CD2B5E">
              <w:rPr>
                <w:color w:val="000000"/>
              </w:rPr>
              <w:t>0,347</w:t>
            </w:r>
          </w:p>
        </w:tc>
        <w:tc>
          <w:tcPr>
            <w:tcW w:w="221" w:type="pct"/>
            <w:tcMar>
              <w:left w:w="28" w:type="dxa"/>
              <w:right w:w="28" w:type="dxa"/>
            </w:tcMar>
            <w:vAlign w:val="center"/>
          </w:tcPr>
          <w:p w14:paraId="72E60BFF" w14:textId="4D731ED2" w:rsidR="00484E75" w:rsidRPr="00CD2B5E" w:rsidRDefault="00484E75" w:rsidP="00CD2B5E">
            <w:pPr>
              <w:pStyle w:val="afffffb"/>
              <w:rPr>
                <w:color w:val="000000"/>
              </w:rPr>
            </w:pPr>
            <w:r w:rsidRPr="00CD2B5E">
              <w:rPr>
                <w:color w:val="000000"/>
              </w:rPr>
              <w:t>0,836</w:t>
            </w:r>
          </w:p>
        </w:tc>
        <w:tc>
          <w:tcPr>
            <w:tcW w:w="221" w:type="pct"/>
            <w:tcMar>
              <w:left w:w="28" w:type="dxa"/>
              <w:right w:w="28" w:type="dxa"/>
            </w:tcMar>
            <w:vAlign w:val="center"/>
          </w:tcPr>
          <w:p w14:paraId="7E6735E9" w14:textId="3C841FCD" w:rsidR="00484E75" w:rsidRPr="00CD2B5E" w:rsidRDefault="00484E75" w:rsidP="00CD2B5E">
            <w:pPr>
              <w:pStyle w:val="afffffb"/>
              <w:rPr>
                <w:color w:val="000000"/>
              </w:rPr>
            </w:pPr>
            <w:r w:rsidRPr="00CD2B5E">
              <w:rPr>
                <w:color w:val="000000"/>
              </w:rPr>
              <w:t>0</w:t>
            </w:r>
          </w:p>
        </w:tc>
        <w:tc>
          <w:tcPr>
            <w:tcW w:w="214" w:type="pct"/>
            <w:tcMar>
              <w:left w:w="28" w:type="dxa"/>
              <w:right w:w="28" w:type="dxa"/>
            </w:tcMar>
            <w:vAlign w:val="center"/>
          </w:tcPr>
          <w:p w14:paraId="588C2AA6" w14:textId="1DEB15C2"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144CF7A7" w14:textId="66F7CA8C"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67C570DF" w14:textId="7E2B5992" w:rsidR="00484E75" w:rsidRPr="00CD2B5E" w:rsidRDefault="00484E75" w:rsidP="00CD2B5E">
            <w:pPr>
              <w:pStyle w:val="afffffb"/>
              <w:rPr>
                <w:color w:val="000000"/>
              </w:rPr>
            </w:pPr>
            <w:r w:rsidRPr="00CD2B5E">
              <w:rPr>
                <w:color w:val="000000"/>
              </w:rPr>
              <w:t>0</w:t>
            </w:r>
          </w:p>
        </w:tc>
        <w:tc>
          <w:tcPr>
            <w:tcW w:w="214" w:type="pct"/>
            <w:tcMar>
              <w:left w:w="28" w:type="dxa"/>
              <w:right w:w="28" w:type="dxa"/>
            </w:tcMar>
            <w:vAlign w:val="center"/>
          </w:tcPr>
          <w:p w14:paraId="1C88057D" w14:textId="1AE8C5A7"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29474429" w14:textId="0A2B92DD"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2E0E91C4" w14:textId="5B3C6BE0" w:rsidR="00484E75" w:rsidRPr="00CD2B5E" w:rsidRDefault="00484E75" w:rsidP="00CD2B5E">
            <w:pPr>
              <w:pStyle w:val="afffffb"/>
              <w:rPr>
                <w:color w:val="000000"/>
              </w:rPr>
            </w:pPr>
            <w:r w:rsidRPr="00CD2B5E">
              <w:rPr>
                <w:color w:val="000000"/>
              </w:rPr>
              <w:t>0</w:t>
            </w:r>
          </w:p>
        </w:tc>
        <w:tc>
          <w:tcPr>
            <w:tcW w:w="214" w:type="pct"/>
            <w:tcMar>
              <w:left w:w="28" w:type="dxa"/>
              <w:right w:w="28" w:type="dxa"/>
            </w:tcMar>
            <w:vAlign w:val="center"/>
          </w:tcPr>
          <w:p w14:paraId="7FFAE0DE" w14:textId="72A7619D" w:rsidR="00484E75" w:rsidRPr="00CD2B5E" w:rsidRDefault="00484E75" w:rsidP="00CD2B5E">
            <w:pPr>
              <w:pStyle w:val="afffffb"/>
              <w:rPr>
                <w:color w:val="000000"/>
              </w:rPr>
            </w:pPr>
            <w:r w:rsidRPr="00CD2B5E">
              <w:rPr>
                <w:color w:val="000000"/>
              </w:rPr>
              <w:t>0</w:t>
            </w:r>
          </w:p>
        </w:tc>
        <w:tc>
          <w:tcPr>
            <w:tcW w:w="221" w:type="pct"/>
            <w:tcMar>
              <w:left w:w="28" w:type="dxa"/>
              <w:right w:w="28" w:type="dxa"/>
            </w:tcMar>
            <w:vAlign w:val="center"/>
          </w:tcPr>
          <w:p w14:paraId="5691AE97" w14:textId="58847FE4" w:rsidR="00484E75" w:rsidRPr="00CD2B5E" w:rsidRDefault="00484E75" w:rsidP="00CD2B5E">
            <w:pPr>
              <w:pStyle w:val="afffffb"/>
              <w:rPr>
                <w:color w:val="000000"/>
              </w:rPr>
            </w:pPr>
            <w:r w:rsidRPr="00CD2B5E">
              <w:rPr>
                <w:color w:val="000000"/>
              </w:rPr>
              <w:t>0</w:t>
            </w:r>
          </w:p>
        </w:tc>
        <w:tc>
          <w:tcPr>
            <w:tcW w:w="221" w:type="pct"/>
            <w:vAlign w:val="center"/>
          </w:tcPr>
          <w:p w14:paraId="2DE3C022" w14:textId="0B18E037" w:rsidR="00484E75" w:rsidRPr="00CD2B5E" w:rsidRDefault="00484E75" w:rsidP="00CD2B5E">
            <w:pPr>
              <w:pStyle w:val="afffffb"/>
              <w:rPr>
                <w:color w:val="000000"/>
              </w:rPr>
            </w:pPr>
            <w:r w:rsidRPr="00CD2B5E">
              <w:rPr>
                <w:color w:val="000000"/>
              </w:rPr>
              <w:t>0</w:t>
            </w:r>
          </w:p>
        </w:tc>
        <w:tc>
          <w:tcPr>
            <w:tcW w:w="214" w:type="pct"/>
            <w:vAlign w:val="center"/>
          </w:tcPr>
          <w:p w14:paraId="154E93B3" w14:textId="42D7B69F" w:rsidR="00484E75" w:rsidRPr="00CD2B5E" w:rsidRDefault="00484E75" w:rsidP="00CD2B5E">
            <w:pPr>
              <w:pStyle w:val="afffffb"/>
              <w:rPr>
                <w:color w:val="000000"/>
              </w:rPr>
            </w:pPr>
            <w:r w:rsidRPr="00CD2B5E">
              <w:rPr>
                <w:color w:val="000000"/>
              </w:rPr>
              <w:t>0</w:t>
            </w:r>
          </w:p>
        </w:tc>
        <w:tc>
          <w:tcPr>
            <w:tcW w:w="221" w:type="pct"/>
            <w:vAlign w:val="center"/>
          </w:tcPr>
          <w:p w14:paraId="0284E81D" w14:textId="713F54D6" w:rsidR="00484E75" w:rsidRPr="00CD2B5E" w:rsidRDefault="00484E75" w:rsidP="00CD2B5E">
            <w:pPr>
              <w:pStyle w:val="afffffb"/>
              <w:rPr>
                <w:color w:val="000000"/>
              </w:rPr>
            </w:pPr>
            <w:r w:rsidRPr="00CD2B5E">
              <w:rPr>
                <w:color w:val="000000"/>
              </w:rPr>
              <w:t>0</w:t>
            </w:r>
          </w:p>
        </w:tc>
        <w:tc>
          <w:tcPr>
            <w:tcW w:w="215" w:type="pct"/>
            <w:vAlign w:val="center"/>
          </w:tcPr>
          <w:p w14:paraId="3FC948D9" w14:textId="0226BE6D" w:rsidR="00484E75" w:rsidRPr="00CD2B5E" w:rsidRDefault="00484E75" w:rsidP="00CD2B5E">
            <w:pPr>
              <w:pStyle w:val="afffffb"/>
              <w:rPr>
                <w:color w:val="000000"/>
              </w:rPr>
            </w:pPr>
            <w:r w:rsidRPr="00CD2B5E">
              <w:rPr>
                <w:color w:val="000000"/>
              </w:rPr>
              <w:t>0</w:t>
            </w:r>
          </w:p>
        </w:tc>
        <w:tc>
          <w:tcPr>
            <w:tcW w:w="213" w:type="pct"/>
            <w:vAlign w:val="center"/>
          </w:tcPr>
          <w:p w14:paraId="27FC7C09" w14:textId="4E6CD70E" w:rsidR="00484E75" w:rsidRPr="00CD2B5E" w:rsidRDefault="00484E75" w:rsidP="00CD2B5E">
            <w:pPr>
              <w:pStyle w:val="afffffb"/>
              <w:rPr>
                <w:color w:val="000000"/>
              </w:rPr>
            </w:pPr>
            <w:r w:rsidRPr="00CD2B5E">
              <w:rPr>
                <w:color w:val="000000"/>
              </w:rPr>
              <w:t>0</w:t>
            </w:r>
          </w:p>
        </w:tc>
        <w:tc>
          <w:tcPr>
            <w:tcW w:w="221" w:type="pct"/>
            <w:vAlign w:val="center"/>
          </w:tcPr>
          <w:p w14:paraId="1C2F2F87" w14:textId="7D4A1F52" w:rsidR="00484E75" w:rsidRPr="00CD2B5E" w:rsidRDefault="00484E75" w:rsidP="00CD2B5E">
            <w:pPr>
              <w:pStyle w:val="afffffb"/>
              <w:rPr>
                <w:color w:val="000000"/>
              </w:rPr>
            </w:pPr>
            <w:r w:rsidRPr="00CD2B5E">
              <w:rPr>
                <w:color w:val="000000"/>
              </w:rPr>
              <w:t>0</w:t>
            </w:r>
          </w:p>
        </w:tc>
        <w:tc>
          <w:tcPr>
            <w:tcW w:w="215" w:type="pct"/>
            <w:vAlign w:val="center"/>
          </w:tcPr>
          <w:p w14:paraId="593F01BE" w14:textId="6BCC8F59" w:rsidR="00484E75" w:rsidRPr="00CD2B5E" w:rsidRDefault="00484E75" w:rsidP="00CD2B5E">
            <w:pPr>
              <w:pStyle w:val="afffffb"/>
              <w:rPr>
                <w:color w:val="000000"/>
              </w:rPr>
            </w:pPr>
            <w:r w:rsidRPr="00CD2B5E">
              <w:rPr>
                <w:color w:val="000000"/>
              </w:rPr>
              <w:t>0</w:t>
            </w:r>
          </w:p>
        </w:tc>
        <w:tc>
          <w:tcPr>
            <w:tcW w:w="213" w:type="pct"/>
            <w:vAlign w:val="center"/>
          </w:tcPr>
          <w:p w14:paraId="6132BC99" w14:textId="3424DB48" w:rsidR="00484E75" w:rsidRPr="00CD2B5E" w:rsidRDefault="00484E75" w:rsidP="00CD2B5E">
            <w:pPr>
              <w:pStyle w:val="afffffb"/>
              <w:rPr>
                <w:color w:val="000000"/>
              </w:rPr>
            </w:pPr>
            <w:r w:rsidRPr="00CD2B5E">
              <w:rPr>
                <w:color w:val="000000"/>
              </w:rPr>
              <w:t>0</w:t>
            </w:r>
          </w:p>
        </w:tc>
        <w:tc>
          <w:tcPr>
            <w:tcW w:w="221" w:type="pct"/>
            <w:vAlign w:val="center"/>
          </w:tcPr>
          <w:p w14:paraId="727A2CF8" w14:textId="0046D610" w:rsidR="00484E75" w:rsidRPr="00CD2B5E" w:rsidRDefault="00484E75" w:rsidP="00CD2B5E">
            <w:pPr>
              <w:pStyle w:val="afffffb"/>
              <w:rPr>
                <w:color w:val="000000"/>
              </w:rPr>
            </w:pPr>
            <w:r w:rsidRPr="00CD2B5E">
              <w:rPr>
                <w:color w:val="000000"/>
              </w:rPr>
              <w:t>0</w:t>
            </w:r>
          </w:p>
        </w:tc>
      </w:tr>
      <w:tr w:rsidR="00484E75" w:rsidRPr="00CD2B5E" w14:paraId="408C0274" w14:textId="77777777" w:rsidTr="00484E75">
        <w:trPr>
          <w:cantSplit/>
          <w:trHeight w:val="227"/>
        </w:trPr>
        <w:tc>
          <w:tcPr>
            <w:tcW w:w="426" w:type="pct"/>
            <w:tcMar>
              <w:left w:w="28" w:type="dxa"/>
              <w:right w:w="28" w:type="dxa"/>
            </w:tcMar>
            <w:vAlign w:val="center"/>
          </w:tcPr>
          <w:p w14:paraId="55639576" w14:textId="77777777" w:rsidR="00484E75" w:rsidRPr="00CD2B5E" w:rsidRDefault="00484E75" w:rsidP="00CD2B5E">
            <w:pPr>
              <w:pStyle w:val="afffffb"/>
              <w:rPr>
                <w:color w:val="000000"/>
              </w:rPr>
            </w:pPr>
            <w:r w:rsidRPr="00CD2B5E">
              <w:rPr>
                <w:color w:val="000000"/>
              </w:rPr>
              <w:t>74:33:309001</w:t>
            </w:r>
          </w:p>
        </w:tc>
        <w:tc>
          <w:tcPr>
            <w:tcW w:w="221" w:type="pct"/>
            <w:tcMar>
              <w:left w:w="28" w:type="dxa"/>
              <w:right w:w="28" w:type="dxa"/>
            </w:tcMar>
            <w:vAlign w:val="center"/>
          </w:tcPr>
          <w:p w14:paraId="6869B1B9" w14:textId="5B7E5CB3" w:rsidR="00484E75" w:rsidRPr="00CD2B5E" w:rsidRDefault="00484E75" w:rsidP="00CD2B5E">
            <w:pPr>
              <w:pStyle w:val="afffffb"/>
              <w:rPr>
                <w:color w:val="000000"/>
              </w:rPr>
            </w:pPr>
            <w:r w:rsidRPr="00CD2B5E">
              <w:rPr>
                <w:color w:val="000000"/>
              </w:rPr>
              <w:t>6,852</w:t>
            </w:r>
          </w:p>
        </w:tc>
        <w:tc>
          <w:tcPr>
            <w:tcW w:w="214" w:type="pct"/>
            <w:tcMar>
              <w:left w:w="28" w:type="dxa"/>
              <w:right w:w="28" w:type="dxa"/>
            </w:tcMar>
            <w:vAlign w:val="center"/>
          </w:tcPr>
          <w:p w14:paraId="39D3E897" w14:textId="241BC1F7" w:rsidR="00484E75" w:rsidRPr="00CD2B5E" w:rsidRDefault="00484E75" w:rsidP="00CD2B5E">
            <w:pPr>
              <w:pStyle w:val="afffffb"/>
              <w:rPr>
                <w:color w:val="000000"/>
              </w:rPr>
            </w:pPr>
            <w:r w:rsidRPr="00CD2B5E">
              <w:rPr>
                <w:color w:val="000000"/>
              </w:rPr>
              <w:t>2,594</w:t>
            </w:r>
          </w:p>
        </w:tc>
        <w:tc>
          <w:tcPr>
            <w:tcW w:w="221" w:type="pct"/>
            <w:tcMar>
              <w:left w:w="28" w:type="dxa"/>
              <w:right w:w="28" w:type="dxa"/>
            </w:tcMar>
            <w:vAlign w:val="center"/>
          </w:tcPr>
          <w:p w14:paraId="118EAF4B" w14:textId="34679D7C" w:rsidR="00484E75" w:rsidRPr="00CD2B5E" w:rsidRDefault="00484E75" w:rsidP="00CD2B5E">
            <w:pPr>
              <w:pStyle w:val="afffffb"/>
              <w:rPr>
                <w:color w:val="000000"/>
              </w:rPr>
            </w:pPr>
            <w:r w:rsidRPr="00CD2B5E">
              <w:rPr>
                <w:color w:val="000000"/>
              </w:rPr>
              <w:t>9,446</w:t>
            </w:r>
          </w:p>
        </w:tc>
        <w:tc>
          <w:tcPr>
            <w:tcW w:w="221" w:type="pct"/>
            <w:tcMar>
              <w:left w:w="28" w:type="dxa"/>
              <w:right w:w="28" w:type="dxa"/>
            </w:tcMar>
            <w:vAlign w:val="center"/>
          </w:tcPr>
          <w:p w14:paraId="29E779D5" w14:textId="6808A76F" w:rsidR="00484E75" w:rsidRPr="00CD2B5E" w:rsidRDefault="00484E75" w:rsidP="00CD2B5E">
            <w:pPr>
              <w:pStyle w:val="afffffb"/>
              <w:rPr>
                <w:color w:val="000000"/>
              </w:rPr>
            </w:pPr>
            <w:r w:rsidRPr="00CD2B5E">
              <w:rPr>
                <w:color w:val="000000"/>
              </w:rPr>
              <w:t>6,853</w:t>
            </w:r>
          </w:p>
        </w:tc>
        <w:tc>
          <w:tcPr>
            <w:tcW w:w="214" w:type="pct"/>
            <w:tcMar>
              <w:left w:w="28" w:type="dxa"/>
              <w:right w:w="28" w:type="dxa"/>
            </w:tcMar>
            <w:vAlign w:val="center"/>
          </w:tcPr>
          <w:p w14:paraId="3039B2F4" w14:textId="05A26A3F" w:rsidR="00484E75" w:rsidRPr="00CD2B5E" w:rsidRDefault="00484E75" w:rsidP="00CD2B5E">
            <w:pPr>
              <w:pStyle w:val="afffffb"/>
              <w:rPr>
                <w:color w:val="000000"/>
              </w:rPr>
            </w:pPr>
            <w:r w:rsidRPr="00CD2B5E">
              <w:rPr>
                <w:color w:val="000000"/>
              </w:rPr>
              <w:t>2,594</w:t>
            </w:r>
          </w:p>
        </w:tc>
        <w:tc>
          <w:tcPr>
            <w:tcW w:w="221" w:type="pct"/>
            <w:tcMar>
              <w:left w:w="28" w:type="dxa"/>
              <w:right w:w="28" w:type="dxa"/>
            </w:tcMar>
            <w:vAlign w:val="center"/>
          </w:tcPr>
          <w:p w14:paraId="3092F490" w14:textId="24D24024" w:rsidR="00484E75" w:rsidRPr="00CD2B5E" w:rsidRDefault="00484E75" w:rsidP="00CD2B5E">
            <w:pPr>
              <w:pStyle w:val="afffffb"/>
              <w:rPr>
                <w:color w:val="000000"/>
              </w:rPr>
            </w:pPr>
            <w:r w:rsidRPr="00CD2B5E">
              <w:rPr>
                <w:color w:val="000000"/>
              </w:rPr>
              <w:t>9,447</w:t>
            </w:r>
          </w:p>
        </w:tc>
        <w:tc>
          <w:tcPr>
            <w:tcW w:w="221" w:type="pct"/>
            <w:tcMar>
              <w:left w:w="28" w:type="dxa"/>
              <w:right w:w="28" w:type="dxa"/>
            </w:tcMar>
            <w:vAlign w:val="center"/>
          </w:tcPr>
          <w:p w14:paraId="10BCFB74" w14:textId="0775B943"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3D073B07" w14:textId="213A8E2C"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5970439F" w14:textId="172862F5" w:rsidR="00484E75" w:rsidRPr="00CD2B5E" w:rsidRDefault="00484E75" w:rsidP="00CD2B5E">
            <w:pPr>
              <w:pStyle w:val="afffffb"/>
              <w:rPr>
                <w:color w:val="000000"/>
              </w:rPr>
            </w:pPr>
            <w:r w:rsidRPr="00CD2B5E">
              <w:rPr>
                <w:color w:val="000000"/>
              </w:rPr>
              <w:t>7,568</w:t>
            </w:r>
          </w:p>
        </w:tc>
        <w:tc>
          <w:tcPr>
            <w:tcW w:w="221" w:type="pct"/>
            <w:tcMar>
              <w:left w:w="28" w:type="dxa"/>
              <w:right w:w="28" w:type="dxa"/>
            </w:tcMar>
            <w:vAlign w:val="center"/>
          </w:tcPr>
          <w:p w14:paraId="42DF20EC" w14:textId="70BDBEC1"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04FEE8BC" w14:textId="0EE3BBDE"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42333675" w14:textId="262F1441" w:rsidR="00484E75" w:rsidRPr="00CD2B5E" w:rsidRDefault="00484E75" w:rsidP="00CD2B5E">
            <w:pPr>
              <w:pStyle w:val="afffffb"/>
              <w:rPr>
                <w:color w:val="000000"/>
              </w:rPr>
            </w:pPr>
            <w:r w:rsidRPr="00CD2B5E">
              <w:rPr>
                <w:color w:val="000000"/>
              </w:rPr>
              <w:t>7,568</w:t>
            </w:r>
          </w:p>
        </w:tc>
        <w:tc>
          <w:tcPr>
            <w:tcW w:w="221" w:type="pct"/>
            <w:vAlign w:val="center"/>
          </w:tcPr>
          <w:p w14:paraId="41BD0F41" w14:textId="71A94EA7" w:rsidR="00484E75" w:rsidRPr="00CD2B5E" w:rsidRDefault="00484E75" w:rsidP="00CD2B5E">
            <w:pPr>
              <w:pStyle w:val="afffffb"/>
              <w:rPr>
                <w:color w:val="000000"/>
              </w:rPr>
            </w:pPr>
            <w:r w:rsidRPr="00CD2B5E">
              <w:rPr>
                <w:color w:val="000000"/>
              </w:rPr>
              <w:t>5,734</w:t>
            </w:r>
          </w:p>
        </w:tc>
        <w:tc>
          <w:tcPr>
            <w:tcW w:w="214" w:type="pct"/>
            <w:vAlign w:val="center"/>
          </w:tcPr>
          <w:p w14:paraId="0CFF07E8" w14:textId="07FCD014" w:rsidR="00484E75" w:rsidRPr="00CD2B5E" w:rsidRDefault="00484E75" w:rsidP="00CD2B5E">
            <w:pPr>
              <w:pStyle w:val="afffffb"/>
              <w:rPr>
                <w:color w:val="000000"/>
              </w:rPr>
            </w:pPr>
            <w:r w:rsidRPr="00CD2B5E">
              <w:rPr>
                <w:color w:val="000000"/>
              </w:rPr>
              <w:t>1,834</w:t>
            </w:r>
          </w:p>
        </w:tc>
        <w:tc>
          <w:tcPr>
            <w:tcW w:w="221" w:type="pct"/>
            <w:vAlign w:val="center"/>
          </w:tcPr>
          <w:p w14:paraId="2EDF1A36" w14:textId="5E587034" w:rsidR="00484E75" w:rsidRPr="00CD2B5E" w:rsidRDefault="00484E75" w:rsidP="00CD2B5E">
            <w:pPr>
              <w:pStyle w:val="afffffb"/>
              <w:rPr>
                <w:color w:val="000000"/>
              </w:rPr>
            </w:pPr>
            <w:r w:rsidRPr="00CD2B5E">
              <w:rPr>
                <w:color w:val="000000"/>
              </w:rPr>
              <w:t>7,568</w:t>
            </w:r>
          </w:p>
        </w:tc>
        <w:tc>
          <w:tcPr>
            <w:tcW w:w="215" w:type="pct"/>
            <w:vAlign w:val="center"/>
          </w:tcPr>
          <w:p w14:paraId="3FFD55AB" w14:textId="73481743" w:rsidR="00484E75" w:rsidRPr="00CD2B5E" w:rsidRDefault="00484E75" w:rsidP="00CD2B5E">
            <w:pPr>
              <w:pStyle w:val="afffffb"/>
              <w:rPr>
                <w:color w:val="000000"/>
              </w:rPr>
            </w:pPr>
            <w:r w:rsidRPr="00CD2B5E">
              <w:rPr>
                <w:color w:val="000000"/>
              </w:rPr>
              <w:t>4,778</w:t>
            </w:r>
          </w:p>
        </w:tc>
        <w:tc>
          <w:tcPr>
            <w:tcW w:w="213" w:type="pct"/>
            <w:vAlign w:val="center"/>
          </w:tcPr>
          <w:p w14:paraId="74CC68F8" w14:textId="426F1B4F" w:rsidR="00484E75" w:rsidRPr="00CD2B5E" w:rsidRDefault="00484E75" w:rsidP="00CD2B5E">
            <w:pPr>
              <w:pStyle w:val="afffffb"/>
              <w:rPr>
                <w:color w:val="000000"/>
              </w:rPr>
            </w:pPr>
            <w:r w:rsidRPr="00CD2B5E">
              <w:rPr>
                <w:color w:val="000000"/>
              </w:rPr>
              <w:t>1,834</w:t>
            </w:r>
          </w:p>
        </w:tc>
        <w:tc>
          <w:tcPr>
            <w:tcW w:w="221" w:type="pct"/>
            <w:vAlign w:val="center"/>
          </w:tcPr>
          <w:p w14:paraId="60E3E8DA" w14:textId="71259128" w:rsidR="00484E75" w:rsidRPr="00CD2B5E" w:rsidRDefault="00484E75" w:rsidP="00CD2B5E">
            <w:pPr>
              <w:pStyle w:val="afffffb"/>
              <w:rPr>
                <w:color w:val="000000"/>
              </w:rPr>
            </w:pPr>
            <w:r w:rsidRPr="00CD2B5E">
              <w:rPr>
                <w:color w:val="000000"/>
              </w:rPr>
              <w:t>6,612</w:t>
            </w:r>
          </w:p>
        </w:tc>
        <w:tc>
          <w:tcPr>
            <w:tcW w:w="215" w:type="pct"/>
            <w:vAlign w:val="center"/>
          </w:tcPr>
          <w:p w14:paraId="2268EFA7" w14:textId="03CDC2F1" w:rsidR="00484E75" w:rsidRPr="00CD2B5E" w:rsidRDefault="00484E75" w:rsidP="00CD2B5E">
            <w:pPr>
              <w:pStyle w:val="afffffb"/>
              <w:rPr>
                <w:color w:val="000000"/>
              </w:rPr>
            </w:pPr>
            <w:r w:rsidRPr="00CD2B5E">
              <w:rPr>
                <w:color w:val="000000"/>
              </w:rPr>
              <w:t>4,778</w:t>
            </w:r>
          </w:p>
        </w:tc>
        <w:tc>
          <w:tcPr>
            <w:tcW w:w="213" w:type="pct"/>
            <w:vAlign w:val="center"/>
          </w:tcPr>
          <w:p w14:paraId="2EBEA832" w14:textId="5EA830ED" w:rsidR="00484E75" w:rsidRPr="00CD2B5E" w:rsidRDefault="00484E75" w:rsidP="00CD2B5E">
            <w:pPr>
              <w:pStyle w:val="afffffb"/>
              <w:rPr>
                <w:color w:val="000000"/>
              </w:rPr>
            </w:pPr>
            <w:r w:rsidRPr="00CD2B5E">
              <w:rPr>
                <w:color w:val="000000"/>
              </w:rPr>
              <w:t>1,834</w:t>
            </w:r>
          </w:p>
        </w:tc>
        <w:tc>
          <w:tcPr>
            <w:tcW w:w="221" w:type="pct"/>
            <w:vAlign w:val="center"/>
          </w:tcPr>
          <w:p w14:paraId="6347476D" w14:textId="7B8EEDFF" w:rsidR="00484E75" w:rsidRPr="00CD2B5E" w:rsidRDefault="00484E75" w:rsidP="00CD2B5E">
            <w:pPr>
              <w:pStyle w:val="afffffb"/>
              <w:rPr>
                <w:color w:val="000000"/>
              </w:rPr>
            </w:pPr>
            <w:r w:rsidRPr="00CD2B5E">
              <w:rPr>
                <w:color w:val="000000"/>
              </w:rPr>
              <w:t>6,612</w:t>
            </w:r>
          </w:p>
        </w:tc>
      </w:tr>
      <w:tr w:rsidR="00484E75" w:rsidRPr="00CD2B5E" w14:paraId="2B242E23" w14:textId="77777777" w:rsidTr="00484E75">
        <w:trPr>
          <w:cantSplit/>
          <w:trHeight w:val="227"/>
        </w:trPr>
        <w:tc>
          <w:tcPr>
            <w:tcW w:w="426" w:type="pct"/>
            <w:tcMar>
              <w:left w:w="28" w:type="dxa"/>
              <w:right w:w="28" w:type="dxa"/>
            </w:tcMar>
            <w:vAlign w:val="center"/>
          </w:tcPr>
          <w:p w14:paraId="5646FE85" w14:textId="77777777" w:rsidR="00484E75" w:rsidRPr="00CD2B5E" w:rsidRDefault="00484E75" w:rsidP="00CD2B5E">
            <w:pPr>
              <w:pStyle w:val="afffffb"/>
              <w:rPr>
                <w:color w:val="000000"/>
              </w:rPr>
            </w:pPr>
            <w:r w:rsidRPr="00CD2B5E">
              <w:rPr>
                <w:color w:val="000000"/>
              </w:rPr>
              <w:t>74:33:315001</w:t>
            </w:r>
          </w:p>
        </w:tc>
        <w:tc>
          <w:tcPr>
            <w:tcW w:w="221" w:type="pct"/>
            <w:tcMar>
              <w:left w:w="28" w:type="dxa"/>
              <w:right w:w="28" w:type="dxa"/>
            </w:tcMar>
            <w:vAlign w:val="center"/>
          </w:tcPr>
          <w:p w14:paraId="7C9F211C" w14:textId="717E428A" w:rsidR="00484E75" w:rsidRPr="00CD2B5E" w:rsidRDefault="00484E75" w:rsidP="00CD2B5E">
            <w:pPr>
              <w:pStyle w:val="afffffb"/>
              <w:rPr>
                <w:color w:val="000000"/>
              </w:rPr>
            </w:pPr>
            <w:r w:rsidRPr="00CD2B5E">
              <w:rPr>
                <w:color w:val="000000"/>
              </w:rPr>
              <w:t>8,228</w:t>
            </w:r>
          </w:p>
        </w:tc>
        <w:tc>
          <w:tcPr>
            <w:tcW w:w="214" w:type="pct"/>
            <w:tcMar>
              <w:left w:w="28" w:type="dxa"/>
              <w:right w:w="28" w:type="dxa"/>
            </w:tcMar>
            <w:vAlign w:val="center"/>
          </w:tcPr>
          <w:p w14:paraId="7FC6257B" w14:textId="066D63EC" w:rsidR="00484E75" w:rsidRPr="00CD2B5E" w:rsidRDefault="00484E75" w:rsidP="00CD2B5E">
            <w:pPr>
              <w:pStyle w:val="afffffb"/>
              <w:rPr>
                <w:color w:val="000000"/>
              </w:rPr>
            </w:pPr>
            <w:r w:rsidRPr="00CD2B5E">
              <w:rPr>
                <w:color w:val="000000"/>
              </w:rPr>
              <w:t>3,516</w:t>
            </w:r>
          </w:p>
        </w:tc>
        <w:tc>
          <w:tcPr>
            <w:tcW w:w="221" w:type="pct"/>
            <w:tcMar>
              <w:left w:w="28" w:type="dxa"/>
              <w:right w:w="28" w:type="dxa"/>
            </w:tcMar>
            <w:vAlign w:val="center"/>
          </w:tcPr>
          <w:p w14:paraId="6F98D8B1" w14:textId="494CEE50" w:rsidR="00484E75" w:rsidRPr="00CD2B5E" w:rsidRDefault="00484E75" w:rsidP="00CD2B5E">
            <w:pPr>
              <w:pStyle w:val="afffffb"/>
              <w:rPr>
                <w:color w:val="000000"/>
              </w:rPr>
            </w:pPr>
            <w:r w:rsidRPr="00CD2B5E">
              <w:rPr>
                <w:color w:val="000000"/>
              </w:rPr>
              <w:t>11,744</w:t>
            </w:r>
          </w:p>
        </w:tc>
        <w:tc>
          <w:tcPr>
            <w:tcW w:w="221" w:type="pct"/>
            <w:tcMar>
              <w:left w:w="28" w:type="dxa"/>
              <w:right w:w="28" w:type="dxa"/>
            </w:tcMar>
            <w:vAlign w:val="center"/>
          </w:tcPr>
          <w:p w14:paraId="55BDE5A0" w14:textId="110FC952"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711F178B" w14:textId="2F8239D9"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50D72954" w14:textId="2AED0D12" w:rsidR="00484E75" w:rsidRPr="00CD2B5E" w:rsidRDefault="00484E75" w:rsidP="00CD2B5E">
            <w:pPr>
              <w:pStyle w:val="afffffb"/>
              <w:rPr>
                <w:color w:val="000000"/>
              </w:rPr>
            </w:pPr>
            <w:r w:rsidRPr="00CD2B5E">
              <w:rPr>
                <w:color w:val="000000"/>
              </w:rPr>
              <w:t>7,568</w:t>
            </w:r>
          </w:p>
        </w:tc>
        <w:tc>
          <w:tcPr>
            <w:tcW w:w="221" w:type="pct"/>
            <w:tcMar>
              <w:left w:w="28" w:type="dxa"/>
              <w:right w:w="28" w:type="dxa"/>
            </w:tcMar>
            <w:vAlign w:val="center"/>
          </w:tcPr>
          <w:p w14:paraId="695962D7" w14:textId="2336C5FB"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2531BE74" w14:textId="0603B375"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006434A6" w14:textId="722112D0" w:rsidR="00484E75" w:rsidRPr="00CD2B5E" w:rsidRDefault="00484E75" w:rsidP="00CD2B5E">
            <w:pPr>
              <w:pStyle w:val="afffffb"/>
              <w:rPr>
                <w:color w:val="000000"/>
              </w:rPr>
            </w:pPr>
            <w:r w:rsidRPr="00CD2B5E">
              <w:rPr>
                <w:color w:val="000000"/>
              </w:rPr>
              <w:t>7,568</w:t>
            </w:r>
          </w:p>
        </w:tc>
        <w:tc>
          <w:tcPr>
            <w:tcW w:w="221" w:type="pct"/>
            <w:tcMar>
              <w:left w:w="28" w:type="dxa"/>
              <w:right w:w="28" w:type="dxa"/>
            </w:tcMar>
            <w:vAlign w:val="center"/>
          </w:tcPr>
          <w:p w14:paraId="1F4462E1" w14:textId="789782E3" w:rsidR="00484E75" w:rsidRPr="00CD2B5E" w:rsidRDefault="00484E75" w:rsidP="00CD2B5E">
            <w:pPr>
              <w:pStyle w:val="afffffb"/>
              <w:rPr>
                <w:color w:val="000000"/>
              </w:rPr>
            </w:pPr>
            <w:r w:rsidRPr="00CD2B5E">
              <w:rPr>
                <w:color w:val="000000"/>
              </w:rPr>
              <w:t>5,734</w:t>
            </w:r>
          </w:p>
        </w:tc>
        <w:tc>
          <w:tcPr>
            <w:tcW w:w="214" w:type="pct"/>
            <w:tcMar>
              <w:left w:w="28" w:type="dxa"/>
              <w:right w:w="28" w:type="dxa"/>
            </w:tcMar>
            <w:vAlign w:val="center"/>
          </w:tcPr>
          <w:p w14:paraId="1D92096A" w14:textId="7C0D0B86" w:rsidR="00484E75" w:rsidRPr="00CD2B5E" w:rsidRDefault="00484E75" w:rsidP="00CD2B5E">
            <w:pPr>
              <w:pStyle w:val="afffffb"/>
              <w:rPr>
                <w:color w:val="000000"/>
              </w:rPr>
            </w:pPr>
            <w:r w:rsidRPr="00CD2B5E">
              <w:rPr>
                <w:color w:val="000000"/>
              </w:rPr>
              <w:t>1,834</w:t>
            </w:r>
          </w:p>
        </w:tc>
        <w:tc>
          <w:tcPr>
            <w:tcW w:w="221" w:type="pct"/>
            <w:tcMar>
              <w:left w:w="28" w:type="dxa"/>
              <w:right w:w="28" w:type="dxa"/>
            </w:tcMar>
            <w:vAlign w:val="center"/>
          </w:tcPr>
          <w:p w14:paraId="067FE7CD" w14:textId="18A4D82A" w:rsidR="00484E75" w:rsidRPr="00CD2B5E" w:rsidRDefault="00484E75" w:rsidP="00CD2B5E">
            <w:pPr>
              <w:pStyle w:val="afffffb"/>
              <w:rPr>
                <w:color w:val="000000"/>
              </w:rPr>
            </w:pPr>
            <w:r w:rsidRPr="00CD2B5E">
              <w:rPr>
                <w:color w:val="000000"/>
              </w:rPr>
              <w:t>7,568</w:t>
            </w:r>
          </w:p>
        </w:tc>
        <w:tc>
          <w:tcPr>
            <w:tcW w:w="221" w:type="pct"/>
            <w:vAlign w:val="center"/>
          </w:tcPr>
          <w:p w14:paraId="73EC511A" w14:textId="776C7EAE" w:rsidR="00484E75" w:rsidRPr="00CD2B5E" w:rsidRDefault="00484E75" w:rsidP="00CD2B5E">
            <w:pPr>
              <w:pStyle w:val="afffffb"/>
              <w:rPr>
                <w:color w:val="000000"/>
              </w:rPr>
            </w:pPr>
            <w:r w:rsidRPr="00CD2B5E">
              <w:rPr>
                <w:color w:val="000000"/>
              </w:rPr>
              <w:t>5,734</w:t>
            </w:r>
          </w:p>
        </w:tc>
        <w:tc>
          <w:tcPr>
            <w:tcW w:w="214" w:type="pct"/>
            <w:vAlign w:val="center"/>
          </w:tcPr>
          <w:p w14:paraId="4BF04409" w14:textId="25BCD904" w:rsidR="00484E75" w:rsidRPr="00CD2B5E" w:rsidRDefault="00484E75" w:rsidP="00CD2B5E">
            <w:pPr>
              <w:pStyle w:val="afffffb"/>
              <w:rPr>
                <w:color w:val="000000"/>
              </w:rPr>
            </w:pPr>
            <w:r w:rsidRPr="00CD2B5E">
              <w:rPr>
                <w:color w:val="000000"/>
              </w:rPr>
              <w:t>1,834</w:t>
            </w:r>
          </w:p>
        </w:tc>
        <w:tc>
          <w:tcPr>
            <w:tcW w:w="221" w:type="pct"/>
            <w:vAlign w:val="center"/>
          </w:tcPr>
          <w:p w14:paraId="5B6EF532" w14:textId="60017404" w:rsidR="00484E75" w:rsidRPr="00CD2B5E" w:rsidRDefault="00484E75" w:rsidP="00CD2B5E">
            <w:pPr>
              <w:pStyle w:val="afffffb"/>
              <w:rPr>
                <w:color w:val="000000"/>
              </w:rPr>
            </w:pPr>
            <w:r w:rsidRPr="00CD2B5E">
              <w:rPr>
                <w:color w:val="000000"/>
              </w:rPr>
              <w:t>7,568</w:t>
            </w:r>
          </w:p>
        </w:tc>
        <w:tc>
          <w:tcPr>
            <w:tcW w:w="215" w:type="pct"/>
            <w:vAlign w:val="center"/>
          </w:tcPr>
          <w:p w14:paraId="4AC15688" w14:textId="6EBDBF71" w:rsidR="00484E75" w:rsidRPr="00CD2B5E" w:rsidRDefault="00484E75" w:rsidP="00CD2B5E">
            <w:pPr>
              <w:pStyle w:val="afffffb"/>
              <w:rPr>
                <w:color w:val="000000"/>
              </w:rPr>
            </w:pPr>
            <w:r w:rsidRPr="00CD2B5E">
              <w:rPr>
                <w:color w:val="000000"/>
              </w:rPr>
              <w:t>4,778</w:t>
            </w:r>
          </w:p>
        </w:tc>
        <w:tc>
          <w:tcPr>
            <w:tcW w:w="213" w:type="pct"/>
            <w:vAlign w:val="center"/>
          </w:tcPr>
          <w:p w14:paraId="7621714D" w14:textId="6C5528A3" w:rsidR="00484E75" w:rsidRPr="00CD2B5E" w:rsidRDefault="00484E75" w:rsidP="00CD2B5E">
            <w:pPr>
              <w:pStyle w:val="afffffb"/>
              <w:rPr>
                <w:color w:val="000000"/>
              </w:rPr>
            </w:pPr>
            <w:r w:rsidRPr="00CD2B5E">
              <w:rPr>
                <w:color w:val="000000"/>
              </w:rPr>
              <w:t>1,834</w:t>
            </w:r>
          </w:p>
        </w:tc>
        <w:tc>
          <w:tcPr>
            <w:tcW w:w="221" w:type="pct"/>
            <w:vAlign w:val="center"/>
          </w:tcPr>
          <w:p w14:paraId="7C048544" w14:textId="48C12707" w:rsidR="00484E75" w:rsidRPr="00CD2B5E" w:rsidRDefault="00484E75" w:rsidP="00CD2B5E">
            <w:pPr>
              <w:pStyle w:val="afffffb"/>
              <w:rPr>
                <w:color w:val="000000"/>
              </w:rPr>
            </w:pPr>
            <w:r w:rsidRPr="00CD2B5E">
              <w:rPr>
                <w:color w:val="000000"/>
              </w:rPr>
              <w:t>6,612</w:t>
            </w:r>
          </w:p>
        </w:tc>
        <w:tc>
          <w:tcPr>
            <w:tcW w:w="215" w:type="pct"/>
            <w:vAlign w:val="center"/>
          </w:tcPr>
          <w:p w14:paraId="547969ED" w14:textId="51EF8C13" w:rsidR="00484E75" w:rsidRPr="00CD2B5E" w:rsidRDefault="00484E75" w:rsidP="00CD2B5E">
            <w:pPr>
              <w:pStyle w:val="afffffb"/>
              <w:rPr>
                <w:color w:val="000000"/>
              </w:rPr>
            </w:pPr>
            <w:r w:rsidRPr="00CD2B5E">
              <w:rPr>
                <w:color w:val="000000"/>
              </w:rPr>
              <w:t>4,778</w:t>
            </w:r>
          </w:p>
        </w:tc>
        <w:tc>
          <w:tcPr>
            <w:tcW w:w="213" w:type="pct"/>
            <w:vAlign w:val="center"/>
          </w:tcPr>
          <w:p w14:paraId="50E19C69" w14:textId="68A875F6" w:rsidR="00484E75" w:rsidRPr="00CD2B5E" w:rsidRDefault="00484E75" w:rsidP="00CD2B5E">
            <w:pPr>
              <w:pStyle w:val="afffffb"/>
              <w:rPr>
                <w:color w:val="000000"/>
              </w:rPr>
            </w:pPr>
            <w:r w:rsidRPr="00CD2B5E">
              <w:rPr>
                <w:color w:val="000000"/>
              </w:rPr>
              <w:t>1,834</w:t>
            </w:r>
          </w:p>
        </w:tc>
        <w:tc>
          <w:tcPr>
            <w:tcW w:w="221" w:type="pct"/>
            <w:vAlign w:val="center"/>
          </w:tcPr>
          <w:p w14:paraId="7A3A56E3" w14:textId="33605603" w:rsidR="00484E75" w:rsidRPr="00CD2B5E" w:rsidRDefault="00484E75" w:rsidP="00CD2B5E">
            <w:pPr>
              <w:pStyle w:val="afffffb"/>
              <w:rPr>
                <w:color w:val="000000"/>
              </w:rPr>
            </w:pPr>
            <w:r w:rsidRPr="00CD2B5E">
              <w:rPr>
                <w:color w:val="000000"/>
              </w:rPr>
              <w:t>6,612</w:t>
            </w:r>
          </w:p>
        </w:tc>
      </w:tr>
      <w:tr w:rsidR="00484E75" w:rsidRPr="00CD2B5E" w14:paraId="54C355CF" w14:textId="77777777" w:rsidTr="00484E75">
        <w:trPr>
          <w:cantSplit/>
          <w:trHeight w:val="227"/>
        </w:trPr>
        <w:tc>
          <w:tcPr>
            <w:tcW w:w="426" w:type="pct"/>
            <w:tcMar>
              <w:left w:w="28" w:type="dxa"/>
              <w:right w:w="28" w:type="dxa"/>
            </w:tcMar>
            <w:vAlign w:val="center"/>
          </w:tcPr>
          <w:p w14:paraId="260ACF4E" w14:textId="77777777" w:rsidR="00484E75" w:rsidRPr="00CD2B5E" w:rsidRDefault="00484E75" w:rsidP="00CD2B5E">
            <w:pPr>
              <w:pStyle w:val="afffffb"/>
              <w:rPr>
                <w:bCs/>
                <w:color w:val="000000"/>
              </w:rPr>
            </w:pPr>
            <w:r w:rsidRPr="00CD2B5E">
              <w:rPr>
                <w:bCs/>
                <w:color w:val="000000"/>
              </w:rPr>
              <w:t>Общий итог</w:t>
            </w:r>
          </w:p>
        </w:tc>
        <w:tc>
          <w:tcPr>
            <w:tcW w:w="221" w:type="pct"/>
            <w:tcMar>
              <w:left w:w="28" w:type="dxa"/>
              <w:right w:w="28" w:type="dxa"/>
            </w:tcMar>
            <w:vAlign w:val="center"/>
          </w:tcPr>
          <w:p w14:paraId="07BFADF8" w14:textId="07E4A458" w:rsidR="00484E75" w:rsidRPr="00CD2B5E" w:rsidRDefault="00484E75" w:rsidP="00CD2B5E">
            <w:pPr>
              <w:pStyle w:val="afffffb"/>
              <w:rPr>
                <w:color w:val="000000"/>
              </w:rPr>
            </w:pPr>
            <w:r w:rsidRPr="00CD2B5E">
              <w:rPr>
                <w:color w:val="000000"/>
              </w:rPr>
              <w:t>15,569</w:t>
            </w:r>
          </w:p>
        </w:tc>
        <w:tc>
          <w:tcPr>
            <w:tcW w:w="214" w:type="pct"/>
            <w:tcMar>
              <w:left w:w="28" w:type="dxa"/>
              <w:right w:w="28" w:type="dxa"/>
            </w:tcMar>
            <w:vAlign w:val="center"/>
          </w:tcPr>
          <w:p w14:paraId="5F81B345" w14:textId="27A4D885" w:rsidR="00484E75" w:rsidRPr="00CD2B5E" w:rsidRDefault="00484E75" w:rsidP="00CD2B5E">
            <w:pPr>
              <w:pStyle w:val="afffffb"/>
              <w:rPr>
                <w:color w:val="000000"/>
              </w:rPr>
            </w:pPr>
            <w:r w:rsidRPr="00CD2B5E">
              <w:rPr>
                <w:color w:val="000000"/>
              </w:rPr>
              <w:t>6,457</w:t>
            </w:r>
          </w:p>
        </w:tc>
        <w:tc>
          <w:tcPr>
            <w:tcW w:w="221" w:type="pct"/>
            <w:tcMar>
              <w:left w:w="28" w:type="dxa"/>
              <w:right w:w="28" w:type="dxa"/>
            </w:tcMar>
            <w:vAlign w:val="center"/>
          </w:tcPr>
          <w:p w14:paraId="0DC75668" w14:textId="4A0ACFD5" w:rsidR="00484E75" w:rsidRPr="00CD2B5E" w:rsidRDefault="00484E75" w:rsidP="00CD2B5E">
            <w:pPr>
              <w:pStyle w:val="afffffb"/>
              <w:rPr>
                <w:color w:val="000000"/>
              </w:rPr>
            </w:pPr>
            <w:r w:rsidRPr="00CD2B5E">
              <w:rPr>
                <w:color w:val="000000"/>
              </w:rPr>
              <w:t>22,026</w:t>
            </w:r>
          </w:p>
        </w:tc>
        <w:tc>
          <w:tcPr>
            <w:tcW w:w="221" w:type="pct"/>
            <w:tcMar>
              <w:left w:w="28" w:type="dxa"/>
              <w:right w:w="28" w:type="dxa"/>
            </w:tcMar>
            <w:vAlign w:val="center"/>
          </w:tcPr>
          <w:p w14:paraId="334A7C52" w14:textId="2D00585D" w:rsidR="00484E75" w:rsidRPr="00CD2B5E" w:rsidRDefault="00484E75" w:rsidP="00CD2B5E">
            <w:pPr>
              <w:pStyle w:val="afffffb"/>
              <w:rPr>
                <w:color w:val="000000"/>
              </w:rPr>
            </w:pPr>
            <w:r w:rsidRPr="00CD2B5E">
              <w:rPr>
                <w:color w:val="000000"/>
              </w:rPr>
              <w:t>12,587</w:t>
            </w:r>
          </w:p>
        </w:tc>
        <w:tc>
          <w:tcPr>
            <w:tcW w:w="214" w:type="pct"/>
            <w:tcMar>
              <w:left w:w="28" w:type="dxa"/>
              <w:right w:w="28" w:type="dxa"/>
            </w:tcMar>
            <w:vAlign w:val="center"/>
          </w:tcPr>
          <w:p w14:paraId="4B901388" w14:textId="298BC479" w:rsidR="00484E75" w:rsidRPr="00CD2B5E" w:rsidRDefault="00484E75" w:rsidP="00CD2B5E">
            <w:pPr>
              <w:pStyle w:val="afffffb"/>
              <w:rPr>
                <w:color w:val="000000"/>
              </w:rPr>
            </w:pPr>
            <w:r w:rsidRPr="00CD2B5E">
              <w:rPr>
                <w:color w:val="000000"/>
              </w:rPr>
              <w:t>4,428</w:t>
            </w:r>
          </w:p>
        </w:tc>
        <w:tc>
          <w:tcPr>
            <w:tcW w:w="221" w:type="pct"/>
            <w:tcMar>
              <w:left w:w="28" w:type="dxa"/>
              <w:right w:w="28" w:type="dxa"/>
            </w:tcMar>
            <w:vAlign w:val="center"/>
          </w:tcPr>
          <w:p w14:paraId="714A15A8" w14:textId="18FD03D6" w:rsidR="00484E75" w:rsidRPr="00CD2B5E" w:rsidRDefault="00484E75" w:rsidP="00CD2B5E">
            <w:pPr>
              <w:pStyle w:val="afffffb"/>
              <w:rPr>
                <w:color w:val="000000"/>
              </w:rPr>
            </w:pPr>
            <w:r w:rsidRPr="00CD2B5E">
              <w:rPr>
                <w:color w:val="000000"/>
              </w:rPr>
              <w:t>17,015</w:t>
            </w:r>
          </w:p>
        </w:tc>
        <w:tc>
          <w:tcPr>
            <w:tcW w:w="221" w:type="pct"/>
            <w:tcMar>
              <w:left w:w="28" w:type="dxa"/>
              <w:right w:w="28" w:type="dxa"/>
            </w:tcMar>
            <w:vAlign w:val="center"/>
          </w:tcPr>
          <w:p w14:paraId="422DB249" w14:textId="4A40B64E" w:rsidR="00484E75" w:rsidRPr="00CD2B5E" w:rsidRDefault="00484E75" w:rsidP="00CD2B5E">
            <w:pPr>
              <w:pStyle w:val="afffffb"/>
              <w:rPr>
                <w:color w:val="000000"/>
              </w:rPr>
            </w:pPr>
            <w:r w:rsidRPr="00CD2B5E">
              <w:rPr>
                <w:color w:val="000000"/>
              </w:rPr>
              <w:t>11,468</w:t>
            </w:r>
          </w:p>
        </w:tc>
        <w:tc>
          <w:tcPr>
            <w:tcW w:w="214" w:type="pct"/>
            <w:tcMar>
              <w:left w:w="28" w:type="dxa"/>
              <w:right w:w="28" w:type="dxa"/>
            </w:tcMar>
            <w:vAlign w:val="center"/>
          </w:tcPr>
          <w:p w14:paraId="6E1D75DB" w14:textId="72CF2D3A" w:rsidR="00484E75" w:rsidRPr="00CD2B5E" w:rsidRDefault="00484E75" w:rsidP="00CD2B5E">
            <w:pPr>
              <w:pStyle w:val="afffffb"/>
              <w:rPr>
                <w:color w:val="000000"/>
              </w:rPr>
            </w:pPr>
            <w:r w:rsidRPr="00CD2B5E">
              <w:rPr>
                <w:color w:val="000000"/>
              </w:rPr>
              <w:t>3,668</w:t>
            </w:r>
          </w:p>
        </w:tc>
        <w:tc>
          <w:tcPr>
            <w:tcW w:w="221" w:type="pct"/>
            <w:tcMar>
              <w:left w:w="28" w:type="dxa"/>
              <w:right w:w="28" w:type="dxa"/>
            </w:tcMar>
            <w:vAlign w:val="center"/>
          </w:tcPr>
          <w:p w14:paraId="7B3F3C81" w14:textId="53DD4B4D" w:rsidR="00484E75" w:rsidRPr="00CD2B5E" w:rsidRDefault="00484E75" w:rsidP="00CD2B5E">
            <w:pPr>
              <w:pStyle w:val="afffffb"/>
              <w:rPr>
                <w:color w:val="000000"/>
              </w:rPr>
            </w:pPr>
            <w:r w:rsidRPr="00CD2B5E">
              <w:rPr>
                <w:color w:val="000000"/>
              </w:rPr>
              <w:t>15,136</w:t>
            </w:r>
          </w:p>
        </w:tc>
        <w:tc>
          <w:tcPr>
            <w:tcW w:w="221" w:type="pct"/>
            <w:tcMar>
              <w:left w:w="28" w:type="dxa"/>
              <w:right w:w="28" w:type="dxa"/>
            </w:tcMar>
            <w:vAlign w:val="center"/>
          </w:tcPr>
          <w:p w14:paraId="44011B12" w14:textId="3F183FE6" w:rsidR="00484E75" w:rsidRPr="00CD2B5E" w:rsidRDefault="00484E75" w:rsidP="00CD2B5E">
            <w:pPr>
              <w:pStyle w:val="afffffb"/>
              <w:rPr>
                <w:color w:val="000000"/>
              </w:rPr>
            </w:pPr>
            <w:r w:rsidRPr="00CD2B5E">
              <w:rPr>
                <w:color w:val="000000"/>
              </w:rPr>
              <w:t>11,468</w:t>
            </w:r>
          </w:p>
        </w:tc>
        <w:tc>
          <w:tcPr>
            <w:tcW w:w="214" w:type="pct"/>
            <w:tcMar>
              <w:left w:w="28" w:type="dxa"/>
              <w:right w:w="28" w:type="dxa"/>
            </w:tcMar>
            <w:vAlign w:val="center"/>
          </w:tcPr>
          <w:p w14:paraId="79786544" w14:textId="73F2CBF2" w:rsidR="00484E75" w:rsidRPr="00CD2B5E" w:rsidRDefault="00484E75" w:rsidP="00CD2B5E">
            <w:pPr>
              <w:pStyle w:val="afffffb"/>
              <w:rPr>
                <w:color w:val="000000"/>
              </w:rPr>
            </w:pPr>
            <w:r w:rsidRPr="00CD2B5E">
              <w:rPr>
                <w:color w:val="000000"/>
              </w:rPr>
              <w:t>3,668</w:t>
            </w:r>
          </w:p>
        </w:tc>
        <w:tc>
          <w:tcPr>
            <w:tcW w:w="221" w:type="pct"/>
            <w:tcMar>
              <w:left w:w="28" w:type="dxa"/>
              <w:right w:w="28" w:type="dxa"/>
            </w:tcMar>
            <w:vAlign w:val="center"/>
          </w:tcPr>
          <w:p w14:paraId="1AD1D8D7" w14:textId="08B23D1E" w:rsidR="00484E75" w:rsidRPr="00CD2B5E" w:rsidRDefault="00484E75" w:rsidP="00CD2B5E">
            <w:pPr>
              <w:pStyle w:val="afffffb"/>
              <w:rPr>
                <w:color w:val="000000"/>
              </w:rPr>
            </w:pPr>
            <w:r w:rsidRPr="00CD2B5E">
              <w:rPr>
                <w:color w:val="000000"/>
              </w:rPr>
              <w:t>15,136</w:t>
            </w:r>
          </w:p>
        </w:tc>
        <w:tc>
          <w:tcPr>
            <w:tcW w:w="221" w:type="pct"/>
            <w:vAlign w:val="center"/>
          </w:tcPr>
          <w:p w14:paraId="7F7882BF" w14:textId="6BC4236A" w:rsidR="00484E75" w:rsidRPr="00CD2B5E" w:rsidRDefault="00484E75" w:rsidP="00CD2B5E">
            <w:pPr>
              <w:pStyle w:val="afffffb"/>
              <w:rPr>
                <w:color w:val="000000"/>
              </w:rPr>
            </w:pPr>
            <w:r w:rsidRPr="00CD2B5E">
              <w:rPr>
                <w:color w:val="000000"/>
              </w:rPr>
              <w:t>11,468</w:t>
            </w:r>
          </w:p>
        </w:tc>
        <w:tc>
          <w:tcPr>
            <w:tcW w:w="214" w:type="pct"/>
            <w:vAlign w:val="center"/>
          </w:tcPr>
          <w:p w14:paraId="4D3CE700" w14:textId="455954D4" w:rsidR="00484E75" w:rsidRPr="00CD2B5E" w:rsidRDefault="00484E75" w:rsidP="00CD2B5E">
            <w:pPr>
              <w:pStyle w:val="afffffb"/>
              <w:rPr>
                <w:color w:val="000000"/>
              </w:rPr>
            </w:pPr>
            <w:r w:rsidRPr="00CD2B5E">
              <w:rPr>
                <w:color w:val="000000"/>
              </w:rPr>
              <w:t>3,668</w:t>
            </w:r>
          </w:p>
        </w:tc>
        <w:tc>
          <w:tcPr>
            <w:tcW w:w="221" w:type="pct"/>
            <w:vAlign w:val="center"/>
          </w:tcPr>
          <w:p w14:paraId="3476D087" w14:textId="2B712392" w:rsidR="00484E75" w:rsidRPr="00CD2B5E" w:rsidRDefault="00484E75" w:rsidP="00CD2B5E">
            <w:pPr>
              <w:pStyle w:val="afffffb"/>
              <w:rPr>
                <w:color w:val="000000"/>
              </w:rPr>
            </w:pPr>
            <w:r w:rsidRPr="00CD2B5E">
              <w:rPr>
                <w:color w:val="000000"/>
              </w:rPr>
              <w:t>15,136</w:t>
            </w:r>
          </w:p>
        </w:tc>
        <w:tc>
          <w:tcPr>
            <w:tcW w:w="215" w:type="pct"/>
            <w:vAlign w:val="center"/>
          </w:tcPr>
          <w:p w14:paraId="4D2AA99A" w14:textId="59C6A7F1" w:rsidR="00484E75" w:rsidRPr="00CD2B5E" w:rsidRDefault="00484E75" w:rsidP="00CD2B5E">
            <w:pPr>
              <w:pStyle w:val="afffffb"/>
              <w:rPr>
                <w:color w:val="000000"/>
              </w:rPr>
            </w:pPr>
            <w:r w:rsidRPr="00CD2B5E">
              <w:rPr>
                <w:color w:val="000000"/>
              </w:rPr>
              <w:t>9,556</w:t>
            </w:r>
          </w:p>
        </w:tc>
        <w:tc>
          <w:tcPr>
            <w:tcW w:w="213" w:type="pct"/>
            <w:vAlign w:val="center"/>
          </w:tcPr>
          <w:p w14:paraId="78B95B9F" w14:textId="00943F57" w:rsidR="00484E75" w:rsidRPr="00CD2B5E" w:rsidRDefault="00484E75" w:rsidP="00CD2B5E">
            <w:pPr>
              <w:pStyle w:val="afffffb"/>
              <w:rPr>
                <w:color w:val="000000"/>
              </w:rPr>
            </w:pPr>
            <w:r w:rsidRPr="00CD2B5E">
              <w:rPr>
                <w:color w:val="000000"/>
              </w:rPr>
              <w:t>3,668</w:t>
            </w:r>
          </w:p>
        </w:tc>
        <w:tc>
          <w:tcPr>
            <w:tcW w:w="221" w:type="pct"/>
            <w:vAlign w:val="center"/>
          </w:tcPr>
          <w:p w14:paraId="79FCEB6D" w14:textId="2C2C8524" w:rsidR="00484E75" w:rsidRPr="00CD2B5E" w:rsidRDefault="00484E75" w:rsidP="00CD2B5E">
            <w:pPr>
              <w:pStyle w:val="afffffb"/>
              <w:rPr>
                <w:color w:val="000000"/>
              </w:rPr>
            </w:pPr>
            <w:r w:rsidRPr="00CD2B5E">
              <w:rPr>
                <w:color w:val="000000"/>
              </w:rPr>
              <w:t>13,224</w:t>
            </w:r>
          </w:p>
        </w:tc>
        <w:tc>
          <w:tcPr>
            <w:tcW w:w="215" w:type="pct"/>
            <w:vAlign w:val="center"/>
          </w:tcPr>
          <w:p w14:paraId="76E0C0C9" w14:textId="6CE80A86" w:rsidR="00484E75" w:rsidRPr="00CD2B5E" w:rsidRDefault="00484E75" w:rsidP="00CD2B5E">
            <w:pPr>
              <w:pStyle w:val="afffffb"/>
              <w:rPr>
                <w:color w:val="000000"/>
              </w:rPr>
            </w:pPr>
            <w:r w:rsidRPr="00CD2B5E">
              <w:rPr>
                <w:color w:val="000000"/>
              </w:rPr>
              <w:t>9,556</w:t>
            </w:r>
          </w:p>
        </w:tc>
        <w:tc>
          <w:tcPr>
            <w:tcW w:w="213" w:type="pct"/>
            <w:vAlign w:val="center"/>
          </w:tcPr>
          <w:p w14:paraId="2750D987" w14:textId="26D98C8F" w:rsidR="00484E75" w:rsidRPr="00CD2B5E" w:rsidRDefault="00484E75" w:rsidP="00CD2B5E">
            <w:pPr>
              <w:pStyle w:val="afffffb"/>
              <w:rPr>
                <w:color w:val="000000"/>
              </w:rPr>
            </w:pPr>
            <w:r w:rsidRPr="00CD2B5E">
              <w:rPr>
                <w:color w:val="000000"/>
              </w:rPr>
              <w:t>3,668</w:t>
            </w:r>
          </w:p>
        </w:tc>
        <w:tc>
          <w:tcPr>
            <w:tcW w:w="221" w:type="pct"/>
            <w:vAlign w:val="center"/>
          </w:tcPr>
          <w:p w14:paraId="63B5E948" w14:textId="1920E9EF" w:rsidR="00484E75" w:rsidRPr="00CD2B5E" w:rsidRDefault="00484E75" w:rsidP="00CD2B5E">
            <w:pPr>
              <w:pStyle w:val="afffffb"/>
              <w:rPr>
                <w:color w:val="000000"/>
              </w:rPr>
            </w:pPr>
            <w:r w:rsidRPr="00CD2B5E">
              <w:rPr>
                <w:color w:val="000000"/>
              </w:rPr>
              <w:t>13,224</w:t>
            </w:r>
          </w:p>
        </w:tc>
      </w:tr>
    </w:tbl>
    <w:p w14:paraId="64BFBA31" w14:textId="77777777" w:rsidR="00B01F6E" w:rsidRPr="00CD2B5E" w:rsidRDefault="00B01F6E" w:rsidP="00CD2B5E">
      <w:pPr>
        <w:pStyle w:val="a5"/>
      </w:pPr>
    </w:p>
    <w:p w14:paraId="2A56DB65" w14:textId="426AA2FC" w:rsidR="00B01F6E" w:rsidRPr="00CD2B5E" w:rsidRDefault="00B01F6E" w:rsidP="00CD2B5E">
      <w:pPr>
        <w:pStyle w:val="affff1"/>
      </w:pPr>
      <w:bookmarkStart w:id="144" w:name="_Toc135565594"/>
      <w:r w:rsidRPr="00CD2B5E">
        <w:t>Продолжение табл</w:t>
      </w:r>
      <w:r w:rsidR="00A46C51" w:rsidRPr="00CD2B5E">
        <w:t>ицы</w:t>
      </w:r>
      <w:r w:rsidR="00A46C51" w:rsidRPr="00CD2B5E">
        <w:fldChar w:fldCharType="begin"/>
      </w:r>
      <w:r w:rsidR="00A46C51" w:rsidRPr="00CD2B5E">
        <w:instrText xml:space="preserve"> REF _Ref124778566 \h  \* MERGEFORMAT </w:instrText>
      </w:r>
      <w:r w:rsidR="00A46C51" w:rsidRPr="00CD2B5E">
        <w:fldChar w:fldCharType="separate"/>
      </w:r>
      <w:r w:rsidR="003E3A10" w:rsidRPr="003E3A10">
        <w:rPr>
          <w:rStyle w:val="afffffa"/>
        </w:rPr>
        <w:t>Таблица</w:t>
      </w:r>
      <w:r w:rsidR="003E3A10" w:rsidRPr="00CD2B5E">
        <w:t xml:space="preserve"> </w:t>
      </w:r>
      <w:r w:rsidR="003E3A10">
        <w:rPr>
          <w:noProof/>
        </w:rPr>
        <w:t>33</w:t>
      </w:r>
      <w:bookmarkEnd w:id="144"/>
      <w:r w:rsidR="00A46C51" w:rsidRPr="00CD2B5E">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302"/>
        <w:gridCol w:w="769"/>
        <w:gridCol w:w="769"/>
        <w:gridCol w:w="772"/>
        <w:gridCol w:w="769"/>
        <w:gridCol w:w="769"/>
        <w:gridCol w:w="772"/>
        <w:gridCol w:w="768"/>
        <w:gridCol w:w="768"/>
        <w:gridCol w:w="768"/>
        <w:gridCol w:w="768"/>
        <w:gridCol w:w="768"/>
        <w:gridCol w:w="768"/>
        <w:gridCol w:w="768"/>
        <w:gridCol w:w="768"/>
        <w:gridCol w:w="768"/>
        <w:gridCol w:w="768"/>
        <w:gridCol w:w="768"/>
        <w:gridCol w:w="756"/>
      </w:tblGrid>
      <w:tr w:rsidR="00A9585A" w:rsidRPr="00CD2B5E" w14:paraId="78627E14" w14:textId="77777777" w:rsidTr="00A46C51">
        <w:trPr>
          <w:cantSplit/>
          <w:trHeight w:val="227"/>
          <w:tblHeader/>
        </w:trPr>
        <w:tc>
          <w:tcPr>
            <w:tcW w:w="430" w:type="pct"/>
            <w:vMerge w:val="restart"/>
            <w:tcMar>
              <w:left w:w="28" w:type="dxa"/>
              <w:right w:w="28" w:type="dxa"/>
            </w:tcMar>
            <w:vAlign w:val="center"/>
          </w:tcPr>
          <w:p w14:paraId="612B7341" w14:textId="77777777" w:rsidR="00A9585A" w:rsidRPr="00CD2B5E" w:rsidRDefault="00A9585A" w:rsidP="00CD2B5E">
            <w:pPr>
              <w:pStyle w:val="afffffb"/>
            </w:pPr>
            <w:r w:rsidRPr="00CD2B5E">
              <w:rPr>
                <w:lang w:val="en-US"/>
              </w:rPr>
              <w:t>Кадастровый квартал</w:t>
            </w:r>
          </w:p>
        </w:tc>
        <w:tc>
          <w:tcPr>
            <w:tcW w:w="4570" w:type="pct"/>
            <w:gridSpan w:val="18"/>
            <w:vAlign w:val="center"/>
          </w:tcPr>
          <w:p w14:paraId="5AF15BFA" w14:textId="77777777" w:rsidR="00A9585A" w:rsidRPr="00CD2B5E" w:rsidRDefault="00A9585A" w:rsidP="00CD2B5E">
            <w:pPr>
              <w:pStyle w:val="afffffb"/>
            </w:pPr>
            <w:r w:rsidRPr="00CD2B5E">
              <w:t>Перспективное изменение потребления тепловой энергии, тыс. Гкал</w:t>
            </w:r>
          </w:p>
        </w:tc>
      </w:tr>
      <w:tr w:rsidR="00A9585A" w:rsidRPr="00CD2B5E" w14:paraId="491B3A9C" w14:textId="77777777" w:rsidTr="00484E75">
        <w:trPr>
          <w:cantSplit/>
          <w:trHeight w:val="227"/>
          <w:tblHeader/>
        </w:trPr>
        <w:tc>
          <w:tcPr>
            <w:tcW w:w="430" w:type="pct"/>
            <w:vMerge/>
            <w:tcMar>
              <w:left w:w="28" w:type="dxa"/>
              <w:right w:w="28" w:type="dxa"/>
            </w:tcMar>
            <w:vAlign w:val="center"/>
          </w:tcPr>
          <w:p w14:paraId="758BB38F" w14:textId="77777777" w:rsidR="00A9585A" w:rsidRPr="00CD2B5E" w:rsidRDefault="00A9585A" w:rsidP="00CD2B5E">
            <w:pPr>
              <w:pStyle w:val="afffffb"/>
            </w:pPr>
          </w:p>
        </w:tc>
        <w:tc>
          <w:tcPr>
            <w:tcW w:w="763" w:type="pct"/>
            <w:gridSpan w:val="3"/>
            <w:tcMar>
              <w:left w:w="28" w:type="dxa"/>
              <w:right w:w="28" w:type="dxa"/>
            </w:tcMar>
            <w:vAlign w:val="center"/>
          </w:tcPr>
          <w:p w14:paraId="0B745D2E" w14:textId="77777777" w:rsidR="00A9585A" w:rsidRPr="00CD2B5E" w:rsidRDefault="00A9585A" w:rsidP="00CD2B5E">
            <w:pPr>
              <w:pStyle w:val="afffffb"/>
            </w:pPr>
            <w:r w:rsidRPr="00CD2B5E">
              <w:t>2030 г.</w:t>
            </w:r>
          </w:p>
        </w:tc>
        <w:tc>
          <w:tcPr>
            <w:tcW w:w="763" w:type="pct"/>
            <w:gridSpan w:val="3"/>
            <w:tcMar>
              <w:left w:w="28" w:type="dxa"/>
              <w:right w:w="28" w:type="dxa"/>
            </w:tcMar>
            <w:vAlign w:val="center"/>
          </w:tcPr>
          <w:p w14:paraId="0A27544D" w14:textId="77777777" w:rsidR="00A9585A" w:rsidRPr="00CD2B5E" w:rsidRDefault="00A9585A" w:rsidP="00CD2B5E">
            <w:pPr>
              <w:pStyle w:val="afffffb"/>
            </w:pPr>
            <w:r w:rsidRPr="00CD2B5E">
              <w:t>2031 г.</w:t>
            </w:r>
          </w:p>
        </w:tc>
        <w:tc>
          <w:tcPr>
            <w:tcW w:w="762" w:type="pct"/>
            <w:gridSpan w:val="3"/>
            <w:tcMar>
              <w:left w:w="28" w:type="dxa"/>
              <w:right w:w="28" w:type="dxa"/>
            </w:tcMar>
            <w:vAlign w:val="center"/>
          </w:tcPr>
          <w:p w14:paraId="21D9D65B" w14:textId="77777777" w:rsidR="00A9585A" w:rsidRPr="00CD2B5E" w:rsidRDefault="00A9585A" w:rsidP="00CD2B5E">
            <w:pPr>
              <w:pStyle w:val="afffffb"/>
            </w:pPr>
            <w:r w:rsidRPr="00CD2B5E">
              <w:t>2032 г.</w:t>
            </w:r>
          </w:p>
        </w:tc>
        <w:tc>
          <w:tcPr>
            <w:tcW w:w="762" w:type="pct"/>
            <w:gridSpan w:val="3"/>
            <w:tcMar>
              <w:left w:w="28" w:type="dxa"/>
              <w:right w:w="28" w:type="dxa"/>
            </w:tcMar>
            <w:vAlign w:val="center"/>
          </w:tcPr>
          <w:p w14:paraId="3D01265E" w14:textId="77777777" w:rsidR="00A9585A" w:rsidRPr="00CD2B5E" w:rsidRDefault="00A9585A" w:rsidP="00CD2B5E">
            <w:pPr>
              <w:pStyle w:val="afffffb"/>
            </w:pPr>
            <w:r w:rsidRPr="00CD2B5E">
              <w:t>2033 г.</w:t>
            </w:r>
          </w:p>
        </w:tc>
        <w:tc>
          <w:tcPr>
            <w:tcW w:w="762" w:type="pct"/>
            <w:gridSpan w:val="3"/>
            <w:vAlign w:val="center"/>
          </w:tcPr>
          <w:p w14:paraId="7029BEA9" w14:textId="77777777" w:rsidR="00A9585A" w:rsidRPr="00CD2B5E" w:rsidRDefault="00A9585A" w:rsidP="00CD2B5E">
            <w:pPr>
              <w:pStyle w:val="afffffb"/>
            </w:pPr>
            <w:r w:rsidRPr="00CD2B5E">
              <w:t>2034 г.</w:t>
            </w:r>
          </w:p>
        </w:tc>
        <w:tc>
          <w:tcPr>
            <w:tcW w:w="760" w:type="pct"/>
            <w:gridSpan w:val="3"/>
            <w:vAlign w:val="center"/>
          </w:tcPr>
          <w:p w14:paraId="0C84436C" w14:textId="77777777" w:rsidR="00A9585A" w:rsidRPr="00CD2B5E" w:rsidRDefault="00A9585A" w:rsidP="00CD2B5E">
            <w:pPr>
              <w:pStyle w:val="afffffb"/>
            </w:pPr>
            <w:r w:rsidRPr="00CD2B5E">
              <w:t>2023 - 2034 гг.</w:t>
            </w:r>
          </w:p>
        </w:tc>
      </w:tr>
      <w:tr w:rsidR="00A9585A" w:rsidRPr="00CD2B5E" w14:paraId="2BE99A86" w14:textId="77777777" w:rsidTr="00A46C51">
        <w:trPr>
          <w:cantSplit/>
          <w:trHeight w:val="227"/>
          <w:tblHeader/>
        </w:trPr>
        <w:tc>
          <w:tcPr>
            <w:tcW w:w="430" w:type="pct"/>
            <w:vMerge/>
            <w:tcMar>
              <w:left w:w="28" w:type="dxa"/>
              <w:right w:w="28" w:type="dxa"/>
            </w:tcMar>
            <w:vAlign w:val="center"/>
          </w:tcPr>
          <w:p w14:paraId="34A44B3D" w14:textId="77777777" w:rsidR="00A9585A" w:rsidRPr="00CD2B5E" w:rsidRDefault="00A9585A" w:rsidP="00CD2B5E">
            <w:pPr>
              <w:pStyle w:val="afffffb"/>
            </w:pPr>
          </w:p>
        </w:tc>
        <w:tc>
          <w:tcPr>
            <w:tcW w:w="254" w:type="pct"/>
            <w:tcMar>
              <w:left w:w="28" w:type="dxa"/>
              <w:right w:w="28" w:type="dxa"/>
            </w:tcMar>
            <w:vAlign w:val="center"/>
          </w:tcPr>
          <w:p w14:paraId="1DE73176" w14:textId="77777777" w:rsidR="00A9585A" w:rsidRPr="00CD2B5E" w:rsidRDefault="00A9585A" w:rsidP="00CD2B5E">
            <w:pPr>
              <w:pStyle w:val="afffffb"/>
            </w:pPr>
            <w:r w:rsidRPr="00CD2B5E">
              <w:t>отопл. и вент.</w:t>
            </w:r>
          </w:p>
        </w:tc>
        <w:tc>
          <w:tcPr>
            <w:tcW w:w="254" w:type="pct"/>
            <w:tcMar>
              <w:left w:w="28" w:type="dxa"/>
              <w:right w:w="28" w:type="dxa"/>
            </w:tcMar>
            <w:vAlign w:val="center"/>
          </w:tcPr>
          <w:p w14:paraId="49614E96" w14:textId="77777777" w:rsidR="00A9585A" w:rsidRPr="00CD2B5E" w:rsidRDefault="00A9585A" w:rsidP="00CD2B5E">
            <w:pPr>
              <w:pStyle w:val="afffffb"/>
            </w:pPr>
            <w:r w:rsidRPr="00CD2B5E">
              <w:t>ГВС</w:t>
            </w:r>
          </w:p>
        </w:tc>
        <w:tc>
          <w:tcPr>
            <w:tcW w:w="254" w:type="pct"/>
            <w:tcMar>
              <w:left w:w="28" w:type="dxa"/>
              <w:right w:w="28" w:type="dxa"/>
            </w:tcMar>
            <w:vAlign w:val="center"/>
          </w:tcPr>
          <w:p w14:paraId="3510BEB6" w14:textId="77777777" w:rsidR="00A9585A" w:rsidRPr="00CD2B5E" w:rsidRDefault="00A9585A" w:rsidP="00CD2B5E">
            <w:pPr>
              <w:pStyle w:val="afffffb"/>
            </w:pPr>
            <w:r w:rsidRPr="00CD2B5E">
              <w:t>всего</w:t>
            </w:r>
          </w:p>
        </w:tc>
        <w:tc>
          <w:tcPr>
            <w:tcW w:w="254" w:type="pct"/>
            <w:tcMar>
              <w:left w:w="28" w:type="dxa"/>
              <w:right w:w="28" w:type="dxa"/>
            </w:tcMar>
            <w:vAlign w:val="center"/>
          </w:tcPr>
          <w:p w14:paraId="5E712D5F" w14:textId="77777777" w:rsidR="00A9585A" w:rsidRPr="00CD2B5E" w:rsidRDefault="00A9585A" w:rsidP="00CD2B5E">
            <w:pPr>
              <w:pStyle w:val="afffffb"/>
            </w:pPr>
            <w:r w:rsidRPr="00CD2B5E">
              <w:t>отопл. и вент.</w:t>
            </w:r>
          </w:p>
        </w:tc>
        <w:tc>
          <w:tcPr>
            <w:tcW w:w="254" w:type="pct"/>
            <w:tcMar>
              <w:left w:w="28" w:type="dxa"/>
              <w:right w:w="28" w:type="dxa"/>
            </w:tcMar>
            <w:vAlign w:val="center"/>
          </w:tcPr>
          <w:p w14:paraId="36E68CE0" w14:textId="77777777" w:rsidR="00A9585A" w:rsidRPr="00CD2B5E" w:rsidRDefault="00A9585A" w:rsidP="00CD2B5E">
            <w:pPr>
              <w:pStyle w:val="afffffb"/>
            </w:pPr>
            <w:r w:rsidRPr="00CD2B5E">
              <w:t>ГВС</w:t>
            </w:r>
          </w:p>
        </w:tc>
        <w:tc>
          <w:tcPr>
            <w:tcW w:w="254" w:type="pct"/>
            <w:tcMar>
              <w:left w:w="28" w:type="dxa"/>
              <w:right w:w="28" w:type="dxa"/>
            </w:tcMar>
            <w:vAlign w:val="center"/>
          </w:tcPr>
          <w:p w14:paraId="45B72E6A" w14:textId="77777777" w:rsidR="00A9585A" w:rsidRPr="00CD2B5E" w:rsidRDefault="00A9585A" w:rsidP="00CD2B5E">
            <w:pPr>
              <w:pStyle w:val="afffffb"/>
            </w:pPr>
            <w:r w:rsidRPr="00CD2B5E">
              <w:t>всего</w:t>
            </w:r>
          </w:p>
        </w:tc>
        <w:tc>
          <w:tcPr>
            <w:tcW w:w="254" w:type="pct"/>
            <w:tcMar>
              <w:left w:w="28" w:type="dxa"/>
              <w:right w:w="28" w:type="dxa"/>
            </w:tcMar>
            <w:vAlign w:val="center"/>
          </w:tcPr>
          <w:p w14:paraId="1F7C6576" w14:textId="77777777" w:rsidR="00A9585A" w:rsidRPr="00CD2B5E" w:rsidRDefault="00A9585A" w:rsidP="00CD2B5E">
            <w:pPr>
              <w:pStyle w:val="afffffb"/>
            </w:pPr>
            <w:r w:rsidRPr="00CD2B5E">
              <w:t>отопл. и вент.</w:t>
            </w:r>
          </w:p>
        </w:tc>
        <w:tc>
          <w:tcPr>
            <w:tcW w:w="254" w:type="pct"/>
            <w:tcMar>
              <w:left w:w="28" w:type="dxa"/>
              <w:right w:w="28" w:type="dxa"/>
            </w:tcMar>
            <w:vAlign w:val="center"/>
          </w:tcPr>
          <w:p w14:paraId="024D2841" w14:textId="77777777" w:rsidR="00A9585A" w:rsidRPr="00CD2B5E" w:rsidRDefault="00A9585A" w:rsidP="00CD2B5E">
            <w:pPr>
              <w:pStyle w:val="afffffb"/>
            </w:pPr>
            <w:r w:rsidRPr="00CD2B5E">
              <w:t>ГВС</w:t>
            </w:r>
          </w:p>
        </w:tc>
        <w:tc>
          <w:tcPr>
            <w:tcW w:w="254" w:type="pct"/>
            <w:tcMar>
              <w:left w:w="28" w:type="dxa"/>
              <w:right w:w="28" w:type="dxa"/>
            </w:tcMar>
            <w:vAlign w:val="center"/>
          </w:tcPr>
          <w:p w14:paraId="650DE48F" w14:textId="77777777" w:rsidR="00A9585A" w:rsidRPr="00CD2B5E" w:rsidRDefault="00A9585A" w:rsidP="00CD2B5E">
            <w:pPr>
              <w:pStyle w:val="afffffb"/>
            </w:pPr>
            <w:r w:rsidRPr="00CD2B5E">
              <w:t>всего</w:t>
            </w:r>
          </w:p>
        </w:tc>
        <w:tc>
          <w:tcPr>
            <w:tcW w:w="254" w:type="pct"/>
            <w:tcMar>
              <w:left w:w="28" w:type="dxa"/>
              <w:right w:w="28" w:type="dxa"/>
            </w:tcMar>
            <w:vAlign w:val="center"/>
          </w:tcPr>
          <w:p w14:paraId="61061C77" w14:textId="77777777" w:rsidR="00A9585A" w:rsidRPr="00CD2B5E" w:rsidRDefault="00A9585A" w:rsidP="00CD2B5E">
            <w:pPr>
              <w:pStyle w:val="afffffb"/>
            </w:pPr>
            <w:r w:rsidRPr="00CD2B5E">
              <w:t>отопл. и вент.</w:t>
            </w:r>
          </w:p>
        </w:tc>
        <w:tc>
          <w:tcPr>
            <w:tcW w:w="254" w:type="pct"/>
            <w:tcMar>
              <w:left w:w="28" w:type="dxa"/>
              <w:right w:w="28" w:type="dxa"/>
            </w:tcMar>
            <w:vAlign w:val="center"/>
          </w:tcPr>
          <w:p w14:paraId="427EDBE5" w14:textId="77777777" w:rsidR="00A9585A" w:rsidRPr="00CD2B5E" w:rsidRDefault="00A9585A" w:rsidP="00CD2B5E">
            <w:pPr>
              <w:pStyle w:val="afffffb"/>
            </w:pPr>
            <w:r w:rsidRPr="00CD2B5E">
              <w:t>ГВС</w:t>
            </w:r>
          </w:p>
        </w:tc>
        <w:tc>
          <w:tcPr>
            <w:tcW w:w="254" w:type="pct"/>
            <w:tcMar>
              <w:left w:w="28" w:type="dxa"/>
              <w:right w:w="28" w:type="dxa"/>
            </w:tcMar>
            <w:vAlign w:val="center"/>
          </w:tcPr>
          <w:p w14:paraId="17C6B1CB" w14:textId="77777777" w:rsidR="00A9585A" w:rsidRPr="00CD2B5E" w:rsidRDefault="00A9585A" w:rsidP="00CD2B5E">
            <w:pPr>
              <w:pStyle w:val="afffffb"/>
            </w:pPr>
            <w:r w:rsidRPr="00CD2B5E">
              <w:t>всего</w:t>
            </w:r>
          </w:p>
        </w:tc>
        <w:tc>
          <w:tcPr>
            <w:tcW w:w="254" w:type="pct"/>
            <w:vAlign w:val="center"/>
          </w:tcPr>
          <w:p w14:paraId="3C9F64CE" w14:textId="77777777" w:rsidR="00A9585A" w:rsidRPr="00CD2B5E" w:rsidRDefault="00A9585A" w:rsidP="00CD2B5E">
            <w:pPr>
              <w:pStyle w:val="afffffb"/>
            </w:pPr>
            <w:r w:rsidRPr="00CD2B5E">
              <w:t>отопл. и вент.</w:t>
            </w:r>
          </w:p>
        </w:tc>
        <w:tc>
          <w:tcPr>
            <w:tcW w:w="254" w:type="pct"/>
            <w:vAlign w:val="center"/>
          </w:tcPr>
          <w:p w14:paraId="49EB052F" w14:textId="77777777" w:rsidR="00A9585A" w:rsidRPr="00CD2B5E" w:rsidRDefault="00A9585A" w:rsidP="00CD2B5E">
            <w:pPr>
              <w:pStyle w:val="afffffb"/>
            </w:pPr>
            <w:r w:rsidRPr="00CD2B5E">
              <w:t>ГВС</w:t>
            </w:r>
          </w:p>
        </w:tc>
        <w:tc>
          <w:tcPr>
            <w:tcW w:w="254" w:type="pct"/>
            <w:vAlign w:val="center"/>
          </w:tcPr>
          <w:p w14:paraId="5832A773" w14:textId="77777777" w:rsidR="00A9585A" w:rsidRPr="00CD2B5E" w:rsidRDefault="00A9585A" w:rsidP="00CD2B5E">
            <w:pPr>
              <w:pStyle w:val="afffffb"/>
            </w:pPr>
            <w:r w:rsidRPr="00CD2B5E">
              <w:t>всего</w:t>
            </w:r>
          </w:p>
        </w:tc>
        <w:tc>
          <w:tcPr>
            <w:tcW w:w="254" w:type="pct"/>
            <w:vAlign w:val="center"/>
          </w:tcPr>
          <w:p w14:paraId="2A4EDCA4" w14:textId="77777777" w:rsidR="00A9585A" w:rsidRPr="00CD2B5E" w:rsidRDefault="00A9585A" w:rsidP="00CD2B5E">
            <w:pPr>
              <w:pStyle w:val="afffffb"/>
            </w:pPr>
            <w:r w:rsidRPr="00CD2B5E">
              <w:t>отопл. и вент.</w:t>
            </w:r>
          </w:p>
        </w:tc>
        <w:tc>
          <w:tcPr>
            <w:tcW w:w="254" w:type="pct"/>
            <w:vAlign w:val="center"/>
          </w:tcPr>
          <w:p w14:paraId="2E734EB4" w14:textId="77777777" w:rsidR="00A9585A" w:rsidRPr="00CD2B5E" w:rsidRDefault="00A9585A" w:rsidP="00CD2B5E">
            <w:pPr>
              <w:pStyle w:val="afffffb"/>
            </w:pPr>
            <w:r w:rsidRPr="00CD2B5E">
              <w:t>ГВС</w:t>
            </w:r>
          </w:p>
        </w:tc>
        <w:tc>
          <w:tcPr>
            <w:tcW w:w="252" w:type="pct"/>
            <w:vAlign w:val="center"/>
          </w:tcPr>
          <w:p w14:paraId="189F220A" w14:textId="77777777" w:rsidR="00A9585A" w:rsidRPr="00CD2B5E" w:rsidRDefault="00A9585A" w:rsidP="00CD2B5E">
            <w:pPr>
              <w:pStyle w:val="afffffb"/>
            </w:pPr>
            <w:r w:rsidRPr="00CD2B5E">
              <w:t>всего</w:t>
            </w:r>
          </w:p>
        </w:tc>
      </w:tr>
      <w:tr w:rsidR="00484E75" w:rsidRPr="00CD2B5E" w14:paraId="52CD6952" w14:textId="77777777" w:rsidTr="00A46C51">
        <w:trPr>
          <w:cantSplit/>
          <w:trHeight w:val="227"/>
        </w:trPr>
        <w:tc>
          <w:tcPr>
            <w:tcW w:w="430" w:type="pct"/>
            <w:tcMar>
              <w:left w:w="28" w:type="dxa"/>
              <w:right w:w="28" w:type="dxa"/>
            </w:tcMar>
            <w:vAlign w:val="center"/>
          </w:tcPr>
          <w:p w14:paraId="3BD9C5B2" w14:textId="77777777" w:rsidR="00484E75" w:rsidRPr="00CD2B5E" w:rsidRDefault="00484E75" w:rsidP="00CD2B5E">
            <w:pPr>
              <w:pStyle w:val="afffffb"/>
            </w:pPr>
            <w:r w:rsidRPr="00CD2B5E">
              <w:t>74:33:210001</w:t>
            </w:r>
          </w:p>
        </w:tc>
        <w:tc>
          <w:tcPr>
            <w:tcW w:w="254" w:type="pct"/>
            <w:tcMar>
              <w:left w:w="28" w:type="dxa"/>
              <w:right w:w="28" w:type="dxa"/>
            </w:tcMar>
            <w:vAlign w:val="center"/>
          </w:tcPr>
          <w:p w14:paraId="2C820E4A" w14:textId="194944BE"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146AF172" w14:textId="42436C96"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65BD5D9B" w14:textId="18CD8AA3"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2CBCF02E" w14:textId="2B36B47D"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6756EBA0" w14:textId="3F9F3F4A"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0C9A4DF1" w14:textId="0551458A"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16ACD0D9" w14:textId="143C4765"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7ED4D471" w14:textId="7611197E"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45E6FB6C" w14:textId="29AFF659"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49482830" w14:textId="00528FA4"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703A9DFD" w14:textId="64A0273C" w:rsidR="00484E75" w:rsidRPr="00CD2B5E" w:rsidRDefault="00484E75" w:rsidP="00CD2B5E">
            <w:pPr>
              <w:pStyle w:val="afffffb"/>
            </w:pPr>
            <w:r w:rsidRPr="00CD2B5E">
              <w:rPr>
                <w:color w:val="000000"/>
              </w:rPr>
              <w:t>0</w:t>
            </w:r>
          </w:p>
        </w:tc>
        <w:tc>
          <w:tcPr>
            <w:tcW w:w="254" w:type="pct"/>
            <w:tcMar>
              <w:left w:w="28" w:type="dxa"/>
              <w:right w:w="28" w:type="dxa"/>
            </w:tcMar>
            <w:vAlign w:val="center"/>
          </w:tcPr>
          <w:p w14:paraId="13CBE9F9" w14:textId="07E9B47E" w:rsidR="00484E75" w:rsidRPr="00CD2B5E" w:rsidRDefault="00484E75" w:rsidP="00CD2B5E">
            <w:pPr>
              <w:pStyle w:val="afffffb"/>
            </w:pPr>
            <w:r w:rsidRPr="00CD2B5E">
              <w:rPr>
                <w:color w:val="000000"/>
              </w:rPr>
              <w:t>0</w:t>
            </w:r>
          </w:p>
        </w:tc>
        <w:tc>
          <w:tcPr>
            <w:tcW w:w="254" w:type="pct"/>
            <w:vAlign w:val="center"/>
          </w:tcPr>
          <w:p w14:paraId="10DBC110" w14:textId="33FE47AE" w:rsidR="00484E75" w:rsidRPr="00CD2B5E" w:rsidRDefault="00484E75" w:rsidP="00CD2B5E">
            <w:pPr>
              <w:pStyle w:val="afffffb"/>
            </w:pPr>
            <w:r w:rsidRPr="00CD2B5E">
              <w:rPr>
                <w:color w:val="000000"/>
              </w:rPr>
              <w:t>0</w:t>
            </w:r>
          </w:p>
        </w:tc>
        <w:tc>
          <w:tcPr>
            <w:tcW w:w="254" w:type="pct"/>
            <w:vAlign w:val="center"/>
          </w:tcPr>
          <w:p w14:paraId="598A40DA" w14:textId="42A2FCBA" w:rsidR="00484E75" w:rsidRPr="00CD2B5E" w:rsidRDefault="00484E75" w:rsidP="00CD2B5E">
            <w:pPr>
              <w:pStyle w:val="afffffb"/>
            </w:pPr>
            <w:r w:rsidRPr="00CD2B5E">
              <w:rPr>
                <w:color w:val="000000"/>
              </w:rPr>
              <w:t>0</w:t>
            </w:r>
          </w:p>
        </w:tc>
        <w:tc>
          <w:tcPr>
            <w:tcW w:w="254" w:type="pct"/>
            <w:vAlign w:val="center"/>
          </w:tcPr>
          <w:p w14:paraId="27E6D452" w14:textId="2D7BA92A" w:rsidR="00484E75" w:rsidRPr="00CD2B5E" w:rsidRDefault="00484E75" w:rsidP="00CD2B5E">
            <w:pPr>
              <w:pStyle w:val="afffffb"/>
            </w:pPr>
            <w:r w:rsidRPr="00CD2B5E">
              <w:rPr>
                <w:color w:val="000000"/>
              </w:rPr>
              <w:t>0</w:t>
            </w:r>
          </w:p>
        </w:tc>
        <w:tc>
          <w:tcPr>
            <w:tcW w:w="254" w:type="pct"/>
            <w:vAlign w:val="center"/>
          </w:tcPr>
          <w:p w14:paraId="5D6C218F" w14:textId="5EF8A56E" w:rsidR="00484E75" w:rsidRPr="00CD2B5E" w:rsidRDefault="00484E75" w:rsidP="00CD2B5E">
            <w:pPr>
              <w:pStyle w:val="afffffb"/>
            </w:pPr>
            <w:r w:rsidRPr="00CD2B5E">
              <w:rPr>
                <w:color w:val="000000"/>
              </w:rPr>
              <w:t>0,489</w:t>
            </w:r>
          </w:p>
        </w:tc>
        <w:tc>
          <w:tcPr>
            <w:tcW w:w="254" w:type="pct"/>
            <w:vAlign w:val="center"/>
          </w:tcPr>
          <w:p w14:paraId="185047A3" w14:textId="11C04701" w:rsidR="00484E75" w:rsidRPr="00CD2B5E" w:rsidRDefault="00484E75" w:rsidP="00CD2B5E">
            <w:pPr>
              <w:pStyle w:val="afffffb"/>
            </w:pPr>
            <w:r w:rsidRPr="00CD2B5E">
              <w:rPr>
                <w:color w:val="000000"/>
              </w:rPr>
              <w:t>0,347</w:t>
            </w:r>
          </w:p>
        </w:tc>
        <w:tc>
          <w:tcPr>
            <w:tcW w:w="252" w:type="pct"/>
            <w:vAlign w:val="center"/>
          </w:tcPr>
          <w:p w14:paraId="5AD90624" w14:textId="3567D2A8" w:rsidR="00484E75" w:rsidRPr="00CD2B5E" w:rsidRDefault="00484E75" w:rsidP="00CD2B5E">
            <w:pPr>
              <w:pStyle w:val="afffffb"/>
            </w:pPr>
            <w:r w:rsidRPr="00CD2B5E">
              <w:rPr>
                <w:color w:val="000000"/>
              </w:rPr>
              <w:t>0,836</w:t>
            </w:r>
          </w:p>
        </w:tc>
      </w:tr>
      <w:tr w:rsidR="00484E75" w:rsidRPr="00CD2B5E" w14:paraId="41BA68DA" w14:textId="77777777" w:rsidTr="00A46C51">
        <w:trPr>
          <w:cantSplit/>
          <w:trHeight w:val="227"/>
        </w:trPr>
        <w:tc>
          <w:tcPr>
            <w:tcW w:w="430" w:type="pct"/>
            <w:tcMar>
              <w:left w:w="28" w:type="dxa"/>
              <w:right w:w="28" w:type="dxa"/>
            </w:tcMar>
            <w:vAlign w:val="center"/>
          </w:tcPr>
          <w:p w14:paraId="2D4E4B41" w14:textId="77777777" w:rsidR="00484E75" w:rsidRPr="00CD2B5E" w:rsidRDefault="00484E75" w:rsidP="00CD2B5E">
            <w:pPr>
              <w:pStyle w:val="afffffb"/>
            </w:pPr>
            <w:r w:rsidRPr="00CD2B5E">
              <w:t>74:33:309001</w:t>
            </w:r>
          </w:p>
        </w:tc>
        <w:tc>
          <w:tcPr>
            <w:tcW w:w="254" w:type="pct"/>
            <w:tcMar>
              <w:left w:w="28" w:type="dxa"/>
              <w:right w:w="28" w:type="dxa"/>
            </w:tcMar>
            <w:vAlign w:val="center"/>
          </w:tcPr>
          <w:p w14:paraId="2FA9B5A3" w14:textId="5E005D3C"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1CA9EA76" w14:textId="2A34ADBF"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3D9465D8" w14:textId="3668C3D6" w:rsidR="00484E75" w:rsidRPr="00CD2B5E" w:rsidRDefault="00484E75" w:rsidP="00CD2B5E">
            <w:pPr>
              <w:pStyle w:val="afffffb"/>
            </w:pPr>
            <w:r w:rsidRPr="00CD2B5E">
              <w:rPr>
                <w:color w:val="000000"/>
              </w:rPr>
              <w:t>6,612</w:t>
            </w:r>
          </w:p>
        </w:tc>
        <w:tc>
          <w:tcPr>
            <w:tcW w:w="254" w:type="pct"/>
            <w:tcMar>
              <w:left w:w="28" w:type="dxa"/>
              <w:right w:w="28" w:type="dxa"/>
            </w:tcMar>
            <w:vAlign w:val="center"/>
          </w:tcPr>
          <w:p w14:paraId="0113D30F" w14:textId="311EB05B"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709493C7" w14:textId="69C3164C"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0EF63561" w14:textId="085BBCCB" w:rsidR="00484E75" w:rsidRPr="00CD2B5E" w:rsidRDefault="00484E75" w:rsidP="00CD2B5E">
            <w:pPr>
              <w:pStyle w:val="afffffb"/>
            </w:pPr>
            <w:r w:rsidRPr="00CD2B5E">
              <w:rPr>
                <w:color w:val="000000"/>
              </w:rPr>
              <w:t>6,612</w:t>
            </w:r>
          </w:p>
        </w:tc>
        <w:tc>
          <w:tcPr>
            <w:tcW w:w="254" w:type="pct"/>
            <w:tcMar>
              <w:left w:w="28" w:type="dxa"/>
              <w:right w:w="28" w:type="dxa"/>
            </w:tcMar>
            <w:vAlign w:val="center"/>
          </w:tcPr>
          <w:p w14:paraId="166A8177" w14:textId="714B576C"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0EF560B0" w14:textId="46CBF428"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768B0B16" w14:textId="73FF0686" w:rsidR="00484E75" w:rsidRPr="00CD2B5E" w:rsidRDefault="00484E75" w:rsidP="00CD2B5E">
            <w:pPr>
              <w:pStyle w:val="afffffb"/>
            </w:pPr>
            <w:r w:rsidRPr="00CD2B5E">
              <w:rPr>
                <w:color w:val="000000"/>
              </w:rPr>
              <w:t>6,612</w:t>
            </w:r>
          </w:p>
        </w:tc>
        <w:tc>
          <w:tcPr>
            <w:tcW w:w="254" w:type="pct"/>
            <w:tcMar>
              <w:left w:w="28" w:type="dxa"/>
              <w:right w:w="28" w:type="dxa"/>
            </w:tcMar>
            <w:vAlign w:val="center"/>
          </w:tcPr>
          <w:p w14:paraId="4F355250" w14:textId="31E0805A"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4BA3A2B3" w14:textId="436F00A0"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5FA58C7C" w14:textId="51D535E1" w:rsidR="00484E75" w:rsidRPr="00CD2B5E" w:rsidRDefault="00484E75" w:rsidP="00CD2B5E">
            <w:pPr>
              <w:pStyle w:val="afffffb"/>
            </w:pPr>
            <w:r w:rsidRPr="00CD2B5E">
              <w:rPr>
                <w:color w:val="000000"/>
              </w:rPr>
              <w:t>6,612</w:t>
            </w:r>
          </w:p>
        </w:tc>
        <w:tc>
          <w:tcPr>
            <w:tcW w:w="254" w:type="pct"/>
            <w:vAlign w:val="center"/>
          </w:tcPr>
          <w:p w14:paraId="6D0B5A9E" w14:textId="18F89F7B" w:rsidR="00484E75" w:rsidRPr="00CD2B5E" w:rsidRDefault="00484E75" w:rsidP="00CD2B5E">
            <w:pPr>
              <w:pStyle w:val="afffffb"/>
            </w:pPr>
            <w:r w:rsidRPr="00CD2B5E">
              <w:rPr>
                <w:color w:val="000000"/>
              </w:rPr>
              <w:t>4,778</w:t>
            </w:r>
          </w:p>
        </w:tc>
        <w:tc>
          <w:tcPr>
            <w:tcW w:w="254" w:type="pct"/>
            <w:vAlign w:val="center"/>
          </w:tcPr>
          <w:p w14:paraId="67A05CFA" w14:textId="6227F7F9" w:rsidR="00484E75" w:rsidRPr="00CD2B5E" w:rsidRDefault="00484E75" w:rsidP="00CD2B5E">
            <w:pPr>
              <w:pStyle w:val="afffffb"/>
            </w:pPr>
            <w:r w:rsidRPr="00CD2B5E">
              <w:rPr>
                <w:color w:val="000000"/>
              </w:rPr>
              <w:t>1,83</w:t>
            </w:r>
          </w:p>
        </w:tc>
        <w:tc>
          <w:tcPr>
            <w:tcW w:w="254" w:type="pct"/>
            <w:vAlign w:val="center"/>
          </w:tcPr>
          <w:p w14:paraId="0E1BCD26" w14:textId="4CEA0805" w:rsidR="00484E75" w:rsidRPr="00CD2B5E" w:rsidRDefault="00484E75" w:rsidP="00CD2B5E">
            <w:pPr>
              <w:pStyle w:val="afffffb"/>
            </w:pPr>
            <w:r w:rsidRPr="00CD2B5E">
              <w:rPr>
                <w:color w:val="000000"/>
              </w:rPr>
              <w:t>6,612</w:t>
            </w:r>
          </w:p>
        </w:tc>
        <w:tc>
          <w:tcPr>
            <w:tcW w:w="254" w:type="pct"/>
            <w:vAlign w:val="center"/>
          </w:tcPr>
          <w:p w14:paraId="5B99D49D" w14:textId="169A6589" w:rsidR="00484E75" w:rsidRPr="00CD2B5E" w:rsidRDefault="00484E75" w:rsidP="00CD2B5E">
            <w:pPr>
              <w:pStyle w:val="afffffb"/>
            </w:pPr>
            <w:r w:rsidRPr="00CD2B5E">
              <w:rPr>
                <w:color w:val="000000"/>
              </w:rPr>
              <w:t>64,353</w:t>
            </w:r>
          </w:p>
        </w:tc>
        <w:tc>
          <w:tcPr>
            <w:tcW w:w="254" w:type="pct"/>
            <w:vAlign w:val="center"/>
          </w:tcPr>
          <w:p w14:paraId="377E7283" w14:textId="7C953478" w:rsidR="00484E75" w:rsidRPr="00CD2B5E" w:rsidRDefault="00484E75" w:rsidP="00CD2B5E">
            <w:pPr>
              <w:pStyle w:val="afffffb"/>
            </w:pPr>
            <w:r w:rsidRPr="00CD2B5E">
              <w:rPr>
                <w:color w:val="000000"/>
              </w:rPr>
              <w:t>23,528</w:t>
            </w:r>
          </w:p>
        </w:tc>
        <w:tc>
          <w:tcPr>
            <w:tcW w:w="252" w:type="pct"/>
            <w:vAlign w:val="center"/>
          </w:tcPr>
          <w:p w14:paraId="08FBDF83" w14:textId="50F980B8" w:rsidR="00484E75" w:rsidRPr="00CD2B5E" w:rsidRDefault="00484E75" w:rsidP="00CD2B5E">
            <w:pPr>
              <w:pStyle w:val="afffffb"/>
            </w:pPr>
            <w:r w:rsidRPr="00CD2B5E">
              <w:rPr>
                <w:color w:val="000000"/>
              </w:rPr>
              <w:t>87,881</w:t>
            </w:r>
          </w:p>
        </w:tc>
      </w:tr>
      <w:tr w:rsidR="00484E75" w:rsidRPr="00CD2B5E" w14:paraId="0E556628" w14:textId="77777777" w:rsidTr="00A46C51">
        <w:trPr>
          <w:cantSplit/>
          <w:trHeight w:val="227"/>
        </w:trPr>
        <w:tc>
          <w:tcPr>
            <w:tcW w:w="430" w:type="pct"/>
            <w:tcMar>
              <w:left w:w="28" w:type="dxa"/>
              <w:right w:w="28" w:type="dxa"/>
            </w:tcMar>
            <w:vAlign w:val="center"/>
          </w:tcPr>
          <w:p w14:paraId="275538E1" w14:textId="77777777" w:rsidR="00484E75" w:rsidRPr="00CD2B5E" w:rsidRDefault="00484E75" w:rsidP="00CD2B5E">
            <w:pPr>
              <w:pStyle w:val="afffffb"/>
            </w:pPr>
            <w:r w:rsidRPr="00CD2B5E">
              <w:t>74:33:315001</w:t>
            </w:r>
          </w:p>
        </w:tc>
        <w:tc>
          <w:tcPr>
            <w:tcW w:w="254" w:type="pct"/>
            <w:tcMar>
              <w:left w:w="28" w:type="dxa"/>
              <w:right w:w="28" w:type="dxa"/>
            </w:tcMar>
            <w:vAlign w:val="center"/>
          </w:tcPr>
          <w:p w14:paraId="0B73E6BC" w14:textId="4406D2ED" w:rsidR="00484E75" w:rsidRPr="00CD2B5E" w:rsidRDefault="00484E75" w:rsidP="00CD2B5E">
            <w:pPr>
              <w:pStyle w:val="afffffb"/>
            </w:pPr>
            <w:r w:rsidRPr="00CD2B5E">
              <w:rPr>
                <w:color w:val="000000"/>
              </w:rPr>
              <w:t>4,778</w:t>
            </w:r>
          </w:p>
        </w:tc>
        <w:tc>
          <w:tcPr>
            <w:tcW w:w="254" w:type="pct"/>
            <w:tcMar>
              <w:left w:w="28" w:type="dxa"/>
              <w:right w:w="28" w:type="dxa"/>
            </w:tcMar>
            <w:vAlign w:val="center"/>
          </w:tcPr>
          <w:p w14:paraId="78676959" w14:textId="489C8361" w:rsidR="00484E75" w:rsidRPr="00CD2B5E" w:rsidRDefault="00484E75" w:rsidP="00CD2B5E">
            <w:pPr>
              <w:pStyle w:val="afffffb"/>
            </w:pPr>
            <w:r w:rsidRPr="00CD2B5E">
              <w:rPr>
                <w:color w:val="000000"/>
              </w:rPr>
              <w:t>1,834</w:t>
            </w:r>
          </w:p>
        </w:tc>
        <w:tc>
          <w:tcPr>
            <w:tcW w:w="254" w:type="pct"/>
            <w:tcMar>
              <w:left w:w="28" w:type="dxa"/>
              <w:right w:w="28" w:type="dxa"/>
            </w:tcMar>
            <w:vAlign w:val="center"/>
          </w:tcPr>
          <w:p w14:paraId="32417E3C" w14:textId="509C6AF4" w:rsidR="00484E75" w:rsidRPr="00CD2B5E" w:rsidRDefault="00484E75" w:rsidP="00CD2B5E">
            <w:pPr>
              <w:pStyle w:val="afffffb"/>
            </w:pPr>
            <w:r w:rsidRPr="00CD2B5E">
              <w:rPr>
                <w:color w:val="000000"/>
              </w:rPr>
              <w:t>6,612</w:t>
            </w:r>
          </w:p>
        </w:tc>
        <w:tc>
          <w:tcPr>
            <w:tcW w:w="254" w:type="pct"/>
            <w:tcMar>
              <w:left w:w="28" w:type="dxa"/>
              <w:right w:w="28" w:type="dxa"/>
            </w:tcMar>
            <w:vAlign w:val="center"/>
          </w:tcPr>
          <w:p w14:paraId="159483DD" w14:textId="309A516C" w:rsidR="00484E75" w:rsidRPr="00CD2B5E" w:rsidRDefault="00484E75" w:rsidP="00CD2B5E">
            <w:pPr>
              <w:pStyle w:val="afffffb"/>
            </w:pPr>
            <w:r w:rsidRPr="00CD2B5E">
              <w:rPr>
                <w:color w:val="000000"/>
              </w:rPr>
              <w:t>8,841</w:t>
            </w:r>
          </w:p>
        </w:tc>
        <w:tc>
          <w:tcPr>
            <w:tcW w:w="254" w:type="pct"/>
            <w:tcMar>
              <w:left w:w="28" w:type="dxa"/>
              <w:right w:w="28" w:type="dxa"/>
            </w:tcMar>
            <w:vAlign w:val="center"/>
          </w:tcPr>
          <w:p w14:paraId="7D93745F" w14:textId="4605F552" w:rsidR="00484E75" w:rsidRPr="00CD2B5E" w:rsidRDefault="00484E75" w:rsidP="00CD2B5E">
            <w:pPr>
              <w:pStyle w:val="afffffb"/>
            </w:pPr>
            <w:r w:rsidRPr="00CD2B5E">
              <w:rPr>
                <w:color w:val="000000"/>
              </w:rPr>
              <w:t>5,204</w:t>
            </w:r>
          </w:p>
        </w:tc>
        <w:tc>
          <w:tcPr>
            <w:tcW w:w="254" w:type="pct"/>
            <w:tcMar>
              <w:left w:w="28" w:type="dxa"/>
              <w:right w:w="28" w:type="dxa"/>
            </w:tcMar>
            <w:vAlign w:val="center"/>
          </w:tcPr>
          <w:p w14:paraId="1CE45E78" w14:textId="5AECFBD0" w:rsidR="00484E75" w:rsidRPr="00CD2B5E" w:rsidRDefault="00484E75" w:rsidP="00CD2B5E">
            <w:pPr>
              <w:pStyle w:val="afffffb"/>
            </w:pPr>
            <w:r w:rsidRPr="00CD2B5E">
              <w:rPr>
                <w:color w:val="000000"/>
              </w:rPr>
              <w:t>14,045</w:t>
            </w:r>
          </w:p>
        </w:tc>
        <w:tc>
          <w:tcPr>
            <w:tcW w:w="254" w:type="pct"/>
            <w:tcMar>
              <w:left w:w="28" w:type="dxa"/>
              <w:right w:w="28" w:type="dxa"/>
            </w:tcMar>
            <w:vAlign w:val="center"/>
          </w:tcPr>
          <w:p w14:paraId="0008E21C" w14:textId="23828AB6" w:rsidR="00484E75" w:rsidRPr="00CD2B5E" w:rsidRDefault="00484E75" w:rsidP="00CD2B5E">
            <w:pPr>
              <w:pStyle w:val="afffffb"/>
            </w:pPr>
            <w:r w:rsidRPr="00CD2B5E">
              <w:rPr>
                <w:color w:val="000000"/>
              </w:rPr>
              <w:t>8,841</w:t>
            </w:r>
          </w:p>
        </w:tc>
        <w:tc>
          <w:tcPr>
            <w:tcW w:w="254" w:type="pct"/>
            <w:tcMar>
              <w:left w:w="28" w:type="dxa"/>
              <w:right w:w="28" w:type="dxa"/>
            </w:tcMar>
            <w:vAlign w:val="center"/>
          </w:tcPr>
          <w:p w14:paraId="6FD70EB5" w14:textId="1F6CA2FB" w:rsidR="00484E75" w:rsidRPr="00CD2B5E" w:rsidRDefault="00484E75" w:rsidP="00CD2B5E">
            <w:pPr>
              <w:pStyle w:val="afffffb"/>
            </w:pPr>
            <w:r w:rsidRPr="00CD2B5E">
              <w:rPr>
                <w:color w:val="000000"/>
              </w:rPr>
              <w:t>5,204</w:t>
            </w:r>
          </w:p>
        </w:tc>
        <w:tc>
          <w:tcPr>
            <w:tcW w:w="254" w:type="pct"/>
            <w:tcMar>
              <w:left w:w="28" w:type="dxa"/>
              <w:right w:w="28" w:type="dxa"/>
            </w:tcMar>
            <w:vAlign w:val="center"/>
          </w:tcPr>
          <w:p w14:paraId="285C1AFC" w14:textId="31A86D46" w:rsidR="00484E75" w:rsidRPr="00CD2B5E" w:rsidRDefault="00484E75" w:rsidP="00CD2B5E">
            <w:pPr>
              <w:pStyle w:val="afffffb"/>
            </w:pPr>
            <w:r w:rsidRPr="00CD2B5E">
              <w:rPr>
                <w:color w:val="000000"/>
              </w:rPr>
              <w:t>14,045</w:t>
            </w:r>
          </w:p>
        </w:tc>
        <w:tc>
          <w:tcPr>
            <w:tcW w:w="254" w:type="pct"/>
            <w:tcMar>
              <w:left w:w="28" w:type="dxa"/>
              <w:right w:w="28" w:type="dxa"/>
            </w:tcMar>
            <w:vAlign w:val="center"/>
          </w:tcPr>
          <w:p w14:paraId="708405F1" w14:textId="13070F2C" w:rsidR="00484E75" w:rsidRPr="00CD2B5E" w:rsidRDefault="00484E75" w:rsidP="00CD2B5E">
            <w:pPr>
              <w:pStyle w:val="afffffb"/>
            </w:pPr>
            <w:r w:rsidRPr="00CD2B5E">
              <w:rPr>
                <w:color w:val="000000"/>
              </w:rPr>
              <w:t>8,841</w:t>
            </w:r>
          </w:p>
        </w:tc>
        <w:tc>
          <w:tcPr>
            <w:tcW w:w="254" w:type="pct"/>
            <w:tcMar>
              <w:left w:w="28" w:type="dxa"/>
              <w:right w:w="28" w:type="dxa"/>
            </w:tcMar>
            <w:vAlign w:val="center"/>
          </w:tcPr>
          <w:p w14:paraId="13E4EAEF" w14:textId="261A03F4" w:rsidR="00484E75" w:rsidRPr="00CD2B5E" w:rsidRDefault="00484E75" w:rsidP="00CD2B5E">
            <w:pPr>
              <w:pStyle w:val="afffffb"/>
            </w:pPr>
            <w:r w:rsidRPr="00CD2B5E">
              <w:rPr>
                <w:color w:val="000000"/>
              </w:rPr>
              <w:t>5,204</w:t>
            </w:r>
          </w:p>
        </w:tc>
        <w:tc>
          <w:tcPr>
            <w:tcW w:w="254" w:type="pct"/>
            <w:tcMar>
              <w:left w:w="28" w:type="dxa"/>
              <w:right w:w="28" w:type="dxa"/>
            </w:tcMar>
            <w:vAlign w:val="center"/>
          </w:tcPr>
          <w:p w14:paraId="50159A61" w14:textId="2C8667F6" w:rsidR="00484E75" w:rsidRPr="00CD2B5E" w:rsidRDefault="00484E75" w:rsidP="00CD2B5E">
            <w:pPr>
              <w:pStyle w:val="afffffb"/>
            </w:pPr>
            <w:r w:rsidRPr="00CD2B5E">
              <w:rPr>
                <w:color w:val="000000"/>
              </w:rPr>
              <w:t>14,045</w:t>
            </w:r>
          </w:p>
        </w:tc>
        <w:tc>
          <w:tcPr>
            <w:tcW w:w="254" w:type="pct"/>
            <w:vAlign w:val="center"/>
          </w:tcPr>
          <w:p w14:paraId="67D066FC" w14:textId="64B52A60" w:rsidR="00484E75" w:rsidRPr="00CD2B5E" w:rsidRDefault="00484E75" w:rsidP="00CD2B5E">
            <w:pPr>
              <w:pStyle w:val="afffffb"/>
            </w:pPr>
            <w:r w:rsidRPr="00CD2B5E">
              <w:rPr>
                <w:color w:val="000000"/>
              </w:rPr>
              <w:t>8,841</w:t>
            </w:r>
          </w:p>
        </w:tc>
        <w:tc>
          <w:tcPr>
            <w:tcW w:w="254" w:type="pct"/>
            <w:vAlign w:val="center"/>
          </w:tcPr>
          <w:p w14:paraId="410BB307" w14:textId="2820B98D" w:rsidR="00484E75" w:rsidRPr="00CD2B5E" w:rsidRDefault="00484E75" w:rsidP="00CD2B5E">
            <w:pPr>
              <w:pStyle w:val="afffffb"/>
            </w:pPr>
            <w:r w:rsidRPr="00CD2B5E">
              <w:rPr>
                <w:color w:val="000000"/>
              </w:rPr>
              <w:t>5,2</w:t>
            </w:r>
          </w:p>
        </w:tc>
        <w:tc>
          <w:tcPr>
            <w:tcW w:w="254" w:type="pct"/>
            <w:vAlign w:val="center"/>
          </w:tcPr>
          <w:p w14:paraId="78DFF971" w14:textId="2E385DCD" w:rsidR="00484E75" w:rsidRPr="00CD2B5E" w:rsidRDefault="00484E75" w:rsidP="00CD2B5E">
            <w:pPr>
              <w:pStyle w:val="afffffb"/>
            </w:pPr>
            <w:r w:rsidRPr="00CD2B5E">
              <w:rPr>
                <w:color w:val="000000"/>
              </w:rPr>
              <w:t>14,045</w:t>
            </w:r>
          </w:p>
        </w:tc>
        <w:tc>
          <w:tcPr>
            <w:tcW w:w="254" w:type="pct"/>
            <w:vAlign w:val="center"/>
          </w:tcPr>
          <w:p w14:paraId="43716574" w14:textId="3C1E16C0" w:rsidR="00484E75" w:rsidRPr="00CD2B5E" w:rsidRDefault="00484E75" w:rsidP="00CD2B5E">
            <w:pPr>
              <w:pStyle w:val="afffffb"/>
            </w:pPr>
            <w:r w:rsidRPr="00CD2B5E">
              <w:rPr>
                <w:color w:val="000000"/>
              </w:rPr>
              <w:t>80,862</w:t>
            </w:r>
          </w:p>
        </w:tc>
        <w:tc>
          <w:tcPr>
            <w:tcW w:w="254" w:type="pct"/>
            <w:vAlign w:val="center"/>
          </w:tcPr>
          <w:p w14:paraId="704DE14A" w14:textId="7BCD6F1C" w:rsidR="00484E75" w:rsidRPr="00CD2B5E" w:rsidRDefault="00484E75" w:rsidP="00CD2B5E">
            <w:pPr>
              <w:pStyle w:val="afffffb"/>
            </w:pPr>
            <w:r w:rsidRPr="00CD2B5E">
              <w:rPr>
                <w:color w:val="000000"/>
              </w:rPr>
              <w:t>37,17</w:t>
            </w:r>
          </w:p>
        </w:tc>
        <w:tc>
          <w:tcPr>
            <w:tcW w:w="252" w:type="pct"/>
            <w:vAlign w:val="center"/>
          </w:tcPr>
          <w:p w14:paraId="76C8BF07" w14:textId="2C285B17" w:rsidR="00484E75" w:rsidRPr="00CD2B5E" w:rsidRDefault="00484E75" w:rsidP="00CD2B5E">
            <w:pPr>
              <w:pStyle w:val="afffffb"/>
            </w:pPr>
            <w:r w:rsidRPr="00CD2B5E">
              <w:rPr>
                <w:color w:val="000000"/>
              </w:rPr>
              <w:t>118,03</w:t>
            </w:r>
          </w:p>
        </w:tc>
      </w:tr>
      <w:tr w:rsidR="00484E75" w:rsidRPr="00CD2B5E" w14:paraId="658342C2" w14:textId="77777777" w:rsidTr="00A46C51">
        <w:trPr>
          <w:cantSplit/>
          <w:trHeight w:val="227"/>
        </w:trPr>
        <w:tc>
          <w:tcPr>
            <w:tcW w:w="430" w:type="pct"/>
            <w:tcMar>
              <w:left w:w="28" w:type="dxa"/>
              <w:right w:w="28" w:type="dxa"/>
            </w:tcMar>
            <w:vAlign w:val="center"/>
          </w:tcPr>
          <w:p w14:paraId="7D3CD4AF" w14:textId="77777777" w:rsidR="00484E75" w:rsidRPr="00CD2B5E" w:rsidRDefault="00484E75" w:rsidP="00CD2B5E">
            <w:pPr>
              <w:pStyle w:val="afffffb"/>
              <w:rPr>
                <w:bCs/>
              </w:rPr>
            </w:pPr>
            <w:r w:rsidRPr="00CD2B5E">
              <w:rPr>
                <w:bCs/>
              </w:rPr>
              <w:t>Общий итог</w:t>
            </w:r>
          </w:p>
        </w:tc>
        <w:tc>
          <w:tcPr>
            <w:tcW w:w="254" w:type="pct"/>
            <w:tcMar>
              <w:left w:w="28" w:type="dxa"/>
              <w:right w:w="28" w:type="dxa"/>
            </w:tcMar>
            <w:vAlign w:val="center"/>
          </w:tcPr>
          <w:p w14:paraId="21B83AB5" w14:textId="37293EB5" w:rsidR="00484E75" w:rsidRPr="00CD2B5E" w:rsidRDefault="00484E75" w:rsidP="00CD2B5E">
            <w:pPr>
              <w:pStyle w:val="afffffb"/>
            </w:pPr>
            <w:r w:rsidRPr="00CD2B5E">
              <w:rPr>
                <w:color w:val="000000"/>
              </w:rPr>
              <w:t>9,556</w:t>
            </w:r>
          </w:p>
        </w:tc>
        <w:tc>
          <w:tcPr>
            <w:tcW w:w="254" w:type="pct"/>
            <w:tcMar>
              <w:left w:w="28" w:type="dxa"/>
              <w:right w:w="28" w:type="dxa"/>
            </w:tcMar>
            <w:vAlign w:val="center"/>
          </w:tcPr>
          <w:p w14:paraId="33B0F26B" w14:textId="6B1763C7" w:rsidR="00484E75" w:rsidRPr="00CD2B5E" w:rsidRDefault="00484E75" w:rsidP="00CD2B5E">
            <w:pPr>
              <w:pStyle w:val="afffffb"/>
            </w:pPr>
            <w:r w:rsidRPr="00CD2B5E">
              <w:rPr>
                <w:color w:val="000000"/>
              </w:rPr>
              <w:t>3,668</w:t>
            </w:r>
          </w:p>
        </w:tc>
        <w:tc>
          <w:tcPr>
            <w:tcW w:w="254" w:type="pct"/>
            <w:tcMar>
              <w:left w:w="28" w:type="dxa"/>
              <w:right w:w="28" w:type="dxa"/>
            </w:tcMar>
            <w:vAlign w:val="center"/>
          </w:tcPr>
          <w:p w14:paraId="2650C359" w14:textId="08AA5D34" w:rsidR="00484E75" w:rsidRPr="00CD2B5E" w:rsidRDefault="00484E75" w:rsidP="00CD2B5E">
            <w:pPr>
              <w:pStyle w:val="afffffb"/>
            </w:pPr>
            <w:r w:rsidRPr="00CD2B5E">
              <w:rPr>
                <w:color w:val="000000"/>
              </w:rPr>
              <w:t>13,224</w:t>
            </w:r>
          </w:p>
        </w:tc>
        <w:tc>
          <w:tcPr>
            <w:tcW w:w="254" w:type="pct"/>
            <w:tcMar>
              <w:left w:w="28" w:type="dxa"/>
              <w:right w:w="28" w:type="dxa"/>
            </w:tcMar>
            <w:vAlign w:val="center"/>
          </w:tcPr>
          <w:p w14:paraId="0362E3F5" w14:textId="7505A34C" w:rsidR="00484E75" w:rsidRPr="00CD2B5E" w:rsidRDefault="00484E75" w:rsidP="00CD2B5E">
            <w:pPr>
              <w:pStyle w:val="afffffb"/>
            </w:pPr>
            <w:r w:rsidRPr="00CD2B5E">
              <w:rPr>
                <w:color w:val="000000"/>
              </w:rPr>
              <w:t>13,619</w:t>
            </w:r>
          </w:p>
        </w:tc>
        <w:tc>
          <w:tcPr>
            <w:tcW w:w="254" w:type="pct"/>
            <w:tcMar>
              <w:left w:w="28" w:type="dxa"/>
              <w:right w:w="28" w:type="dxa"/>
            </w:tcMar>
            <w:vAlign w:val="center"/>
          </w:tcPr>
          <w:p w14:paraId="03CFF172" w14:textId="3A0DA8D8" w:rsidR="00484E75" w:rsidRPr="00CD2B5E" w:rsidRDefault="00484E75" w:rsidP="00CD2B5E">
            <w:pPr>
              <w:pStyle w:val="afffffb"/>
            </w:pPr>
            <w:r w:rsidRPr="00CD2B5E">
              <w:rPr>
                <w:color w:val="000000"/>
              </w:rPr>
              <w:t>7,038</w:t>
            </w:r>
          </w:p>
        </w:tc>
        <w:tc>
          <w:tcPr>
            <w:tcW w:w="254" w:type="pct"/>
            <w:tcMar>
              <w:left w:w="28" w:type="dxa"/>
              <w:right w:w="28" w:type="dxa"/>
            </w:tcMar>
            <w:vAlign w:val="center"/>
          </w:tcPr>
          <w:p w14:paraId="5B6E41CF" w14:textId="3171B590" w:rsidR="00484E75" w:rsidRPr="00CD2B5E" w:rsidRDefault="00484E75" w:rsidP="00CD2B5E">
            <w:pPr>
              <w:pStyle w:val="afffffb"/>
            </w:pPr>
            <w:r w:rsidRPr="00CD2B5E">
              <w:rPr>
                <w:color w:val="000000"/>
              </w:rPr>
              <w:t>20,657</w:t>
            </w:r>
          </w:p>
        </w:tc>
        <w:tc>
          <w:tcPr>
            <w:tcW w:w="254" w:type="pct"/>
            <w:tcMar>
              <w:left w:w="28" w:type="dxa"/>
              <w:right w:w="28" w:type="dxa"/>
            </w:tcMar>
            <w:vAlign w:val="center"/>
          </w:tcPr>
          <w:p w14:paraId="2FDF8029" w14:textId="62804076" w:rsidR="00484E75" w:rsidRPr="00CD2B5E" w:rsidRDefault="00484E75" w:rsidP="00CD2B5E">
            <w:pPr>
              <w:pStyle w:val="afffffb"/>
            </w:pPr>
            <w:r w:rsidRPr="00CD2B5E">
              <w:rPr>
                <w:color w:val="000000"/>
              </w:rPr>
              <w:t>13,619</w:t>
            </w:r>
          </w:p>
        </w:tc>
        <w:tc>
          <w:tcPr>
            <w:tcW w:w="254" w:type="pct"/>
            <w:tcMar>
              <w:left w:w="28" w:type="dxa"/>
              <w:right w:w="28" w:type="dxa"/>
            </w:tcMar>
            <w:vAlign w:val="center"/>
          </w:tcPr>
          <w:p w14:paraId="2C447631" w14:textId="4361996D" w:rsidR="00484E75" w:rsidRPr="00CD2B5E" w:rsidRDefault="00484E75" w:rsidP="00CD2B5E">
            <w:pPr>
              <w:pStyle w:val="afffffb"/>
            </w:pPr>
            <w:r w:rsidRPr="00CD2B5E">
              <w:rPr>
                <w:color w:val="000000"/>
              </w:rPr>
              <w:t>7,038</w:t>
            </w:r>
          </w:p>
        </w:tc>
        <w:tc>
          <w:tcPr>
            <w:tcW w:w="254" w:type="pct"/>
            <w:tcMar>
              <w:left w:w="28" w:type="dxa"/>
              <w:right w:w="28" w:type="dxa"/>
            </w:tcMar>
            <w:vAlign w:val="center"/>
          </w:tcPr>
          <w:p w14:paraId="597712B6" w14:textId="663C4EE0" w:rsidR="00484E75" w:rsidRPr="00CD2B5E" w:rsidRDefault="00484E75" w:rsidP="00CD2B5E">
            <w:pPr>
              <w:pStyle w:val="afffffb"/>
            </w:pPr>
            <w:r w:rsidRPr="00CD2B5E">
              <w:rPr>
                <w:color w:val="000000"/>
              </w:rPr>
              <w:t>20,657</w:t>
            </w:r>
          </w:p>
        </w:tc>
        <w:tc>
          <w:tcPr>
            <w:tcW w:w="254" w:type="pct"/>
            <w:tcMar>
              <w:left w:w="28" w:type="dxa"/>
              <w:right w:w="28" w:type="dxa"/>
            </w:tcMar>
            <w:vAlign w:val="center"/>
          </w:tcPr>
          <w:p w14:paraId="4815B2F3" w14:textId="5E2A50FA" w:rsidR="00484E75" w:rsidRPr="00CD2B5E" w:rsidRDefault="00484E75" w:rsidP="00CD2B5E">
            <w:pPr>
              <w:pStyle w:val="afffffb"/>
            </w:pPr>
            <w:r w:rsidRPr="00CD2B5E">
              <w:rPr>
                <w:color w:val="000000"/>
              </w:rPr>
              <w:t>13,619</w:t>
            </w:r>
          </w:p>
        </w:tc>
        <w:tc>
          <w:tcPr>
            <w:tcW w:w="254" w:type="pct"/>
            <w:tcMar>
              <w:left w:w="28" w:type="dxa"/>
              <w:right w:w="28" w:type="dxa"/>
            </w:tcMar>
            <w:vAlign w:val="center"/>
          </w:tcPr>
          <w:p w14:paraId="037EDE29" w14:textId="50960511" w:rsidR="00484E75" w:rsidRPr="00CD2B5E" w:rsidRDefault="00484E75" w:rsidP="00CD2B5E">
            <w:pPr>
              <w:pStyle w:val="afffffb"/>
            </w:pPr>
            <w:r w:rsidRPr="00CD2B5E">
              <w:rPr>
                <w:color w:val="000000"/>
              </w:rPr>
              <w:t>7,038</w:t>
            </w:r>
          </w:p>
        </w:tc>
        <w:tc>
          <w:tcPr>
            <w:tcW w:w="254" w:type="pct"/>
            <w:tcMar>
              <w:left w:w="28" w:type="dxa"/>
              <w:right w:w="28" w:type="dxa"/>
            </w:tcMar>
            <w:vAlign w:val="center"/>
          </w:tcPr>
          <w:p w14:paraId="351D821E" w14:textId="7B3326E6" w:rsidR="00484E75" w:rsidRPr="00CD2B5E" w:rsidRDefault="00484E75" w:rsidP="00CD2B5E">
            <w:pPr>
              <w:pStyle w:val="afffffb"/>
            </w:pPr>
            <w:r w:rsidRPr="00CD2B5E">
              <w:rPr>
                <w:color w:val="000000"/>
              </w:rPr>
              <w:t>20,657</w:t>
            </w:r>
          </w:p>
        </w:tc>
        <w:tc>
          <w:tcPr>
            <w:tcW w:w="254" w:type="pct"/>
            <w:vAlign w:val="center"/>
          </w:tcPr>
          <w:p w14:paraId="48158DB8" w14:textId="5D2C8D89" w:rsidR="00484E75" w:rsidRPr="00CD2B5E" w:rsidRDefault="00484E75" w:rsidP="00CD2B5E">
            <w:pPr>
              <w:pStyle w:val="afffffb"/>
            </w:pPr>
            <w:r w:rsidRPr="00CD2B5E">
              <w:rPr>
                <w:color w:val="000000"/>
              </w:rPr>
              <w:t>13,619</w:t>
            </w:r>
          </w:p>
        </w:tc>
        <w:tc>
          <w:tcPr>
            <w:tcW w:w="254" w:type="pct"/>
            <w:vAlign w:val="center"/>
          </w:tcPr>
          <w:p w14:paraId="7DEA96FE" w14:textId="2BDA8C08" w:rsidR="00484E75" w:rsidRPr="00CD2B5E" w:rsidRDefault="00484E75" w:rsidP="00CD2B5E">
            <w:pPr>
              <w:pStyle w:val="afffffb"/>
            </w:pPr>
            <w:r w:rsidRPr="00CD2B5E">
              <w:rPr>
                <w:color w:val="000000"/>
              </w:rPr>
              <w:t>7,04</w:t>
            </w:r>
          </w:p>
        </w:tc>
        <w:tc>
          <w:tcPr>
            <w:tcW w:w="254" w:type="pct"/>
            <w:vAlign w:val="center"/>
          </w:tcPr>
          <w:p w14:paraId="2BAF9598" w14:textId="3FCF06C4" w:rsidR="00484E75" w:rsidRPr="00CD2B5E" w:rsidRDefault="00484E75" w:rsidP="00CD2B5E">
            <w:pPr>
              <w:pStyle w:val="afffffb"/>
            </w:pPr>
            <w:r w:rsidRPr="00CD2B5E">
              <w:rPr>
                <w:color w:val="000000"/>
              </w:rPr>
              <w:t>20,657</w:t>
            </w:r>
          </w:p>
        </w:tc>
        <w:tc>
          <w:tcPr>
            <w:tcW w:w="254" w:type="pct"/>
            <w:vAlign w:val="center"/>
          </w:tcPr>
          <w:p w14:paraId="0A0AC3DC" w14:textId="2AFCC9D7" w:rsidR="00484E75" w:rsidRPr="00CD2B5E" w:rsidRDefault="00484E75" w:rsidP="00CD2B5E">
            <w:pPr>
              <w:pStyle w:val="afffffb"/>
            </w:pPr>
            <w:r w:rsidRPr="00CD2B5E">
              <w:rPr>
                <w:color w:val="000000"/>
              </w:rPr>
              <w:t>145,7</w:t>
            </w:r>
          </w:p>
        </w:tc>
        <w:tc>
          <w:tcPr>
            <w:tcW w:w="254" w:type="pct"/>
            <w:vAlign w:val="center"/>
          </w:tcPr>
          <w:p w14:paraId="5A088804" w14:textId="7F4BFDBE" w:rsidR="00484E75" w:rsidRPr="00CD2B5E" w:rsidRDefault="00484E75" w:rsidP="00CD2B5E">
            <w:pPr>
              <w:pStyle w:val="afffffb"/>
            </w:pPr>
            <w:r w:rsidRPr="00CD2B5E">
              <w:rPr>
                <w:color w:val="000000"/>
              </w:rPr>
              <w:t>61,045</w:t>
            </w:r>
          </w:p>
        </w:tc>
        <w:tc>
          <w:tcPr>
            <w:tcW w:w="252" w:type="pct"/>
            <w:vAlign w:val="center"/>
          </w:tcPr>
          <w:p w14:paraId="1456EB08" w14:textId="709A9C4C" w:rsidR="00484E75" w:rsidRPr="00CD2B5E" w:rsidRDefault="00484E75" w:rsidP="00CD2B5E">
            <w:pPr>
              <w:pStyle w:val="afffffb"/>
            </w:pPr>
            <w:r w:rsidRPr="00CD2B5E">
              <w:rPr>
                <w:color w:val="000000"/>
              </w:rPr>
              <w:t>206,75</w:t>
            </w:r>
          </w:p>
        </w:tc>
      </w:tr>
    </w:tbl>
    <w:p w14:paraId="77A4F6CC" w14:textId="77777777" w:rsidR="00B01F6E" w:rsidRPr="00CD2B5E" w:rsidRDefault="00B01F6E" w:rsidP="00CD2B5E">
      <w:pPr>
        <w:pStyle w:val="a5"/>
      </w:pPr>
    </w:p>
    <w:p w14:paraId="0E9CE6A6" w14:textId="77777777" w:rsidR="00E31376" w:rsidRPr="00CD2B5E" w:rsidRDefault="00E31376" w:rsidP="00CD2B5E">
      <w:pPr>
        <w:pStyle w:val="a5"/>
      </w:pPr>
    </w:p>
    <w:p w14:paraId="34492F91" w14:textId="77777777" w:rsidR="00B01F6E" w:rsidRPr="00CD2B5E" w:rsidRDefault="00B01F6E" w:rsidP="00CD2B5E">
      <w:pPr>
        <w:pStyle w:val="a5"/>
        <w:sectPr w:rsidR="00B01F6E" w:rsidRPr="00CD2B5E" w:rsidSect="00556937">
          <w:pgSz w:w="16838" w:h="11906" w:orient="landscape" w:code="9"/>
          <w:pgMar w:top="851" w:right="851" w:bottom="851" w:left="851" w:header="0" w:footer="567" w:gutter="0"/>
          <w:cols w:space="708"/>
          <w:docGrid w:linePitch="360"/>
        </w:sectPr>
      </w:pPr>
    </w:p>
    <w:p w14:paraId="76B2AF87" w14:textId="77777777" w:rsidR="00376F96" w:rsidRPr="00CD2B5E" w:rsidRDefault="00376F96" w:rsidP="00CD2B5E">
      <w:pPr>
        <w:pStyle w:val="1"/>
        <w:rPr>
          <w:sz w:val="22"/>
          <w:szCs w:val="22"/>
        </w:rPr>
      </w:pPr>
      <w:bookmarkStart w:id="145" w:name="_Toc68172985"/>
      <w:bookmarkStart w:id="146" w:name="_Toc135565621"/>
      <w:r w:rsidRPr="00CD2B5E">
        <w:lastRenderedPageBreak/>
        <w:t>Прогнозы приростов объёмов потребления тепловой энергии (мощности) и теплоносит</w:t>
      </w:r>
      <w:r w:rsidR="00651480" w:rsidRPr="00CD2B5E">
        <w:t>еля объектами, расположенными в</w:t>
      </w:r>
      <w:r w:rsidR="0049284E" w:rsidRPr="00CD2B5E">
        <w:t xml:space="preserve"> </w:t>
      </w:r>
      <w:r w:rsidR="0049284E" w:rsidRPr="00CD2B5E">
        <w:br/>
      </w:r>
      <w:r w:rsidRPr="00CD2B5E">
        <w:t xml:space="preserve">производственных зонах, </w:t>
      </w:r>
      <w:r w:rsidR="00607DC6" w:rsidRPr="00CD2B5E">
        <w:t>при условии</w:t>
      </w:r>
      <w:r w:rsidRPr="00CD2B5E">
        <w:t xml:space="preserve"> возможных изменений </w:t>
      </w:r>
      <w:r w:rsidR="0049284E" w:rsidRPr="00CD2B5E">
        <w:br/>
      </w:r>
      <w:r w:rsidRPr="00CD2B5E">
        <w:t>производственных зон</w:t>
      </w:r>
      <w:r w:rsidR="00E27FA6" w:rsidRPr="00CD2B5E">
        <w:t xml:space="preserve"> </w:t>
      </w:r>
      <w:r w:rsidRPr="00CD2B5E">
        <w:t xml:space="preserve">и их перепрофилирования и приростов объёмов потребления тепловой энергии (мощности) </w:t>
      </w:r>
      <w:r w:rsidR="0049284E" w:rsidRPr="00CD2B5E">
        <w:br/>
      </w:r>
      <w:r w:rsidRPr="00CD2B5E">
        <w:t>производственными объектами с</w:t>
      </w:r>
      <w:r w:rsidR="00E27FA6" w:rsidRPr="00CD2B5E">
        <w:t xml:space="preserve"> </w:t>
      </w:r>
      <w:r w:rsidRPr="00CD2B5E">
        <w:t xml:space="preserve">разделением по видам </w:t>
      </w:r>
      <w:r w:rsidR="0049284E" w:rsidRPr="00CD2B5E">
        <w:br/>
      </w:r>
      <w:r w:rsidRPr="00CD2B5E">
        <w:t xml:space="preserve">теплопотребления и по видам теплоносителя (горячая вода и пар) </w:t>
      </w:r>
      <w:r w:rsidR="005D1A01" w:rsidRPr="00CD2B5E">
        <w:t xml:space="preserve">в зоне действия каждого из существующих или предлагаемых для строительства источников тепловой энергии </w:t>
      </w:r>
      <w:r w:rsidRPr="00CD2B5E">
        <w:t>на каждом этапе</w:t>
      </w:r>
      <w:bookmarkEnd w:id="145"/>
      <w:bookmarkEnd w:id="146"/>
    </w:p>
    <w:p w14:paraId="4004D6CA" w14:textId="77777777" w:rsidR="00DB1FD1" w:rsidRPr="00CD2B5E" w:rsidRDefault="00674709" w:rsidP="00CD2B5E">
      <w:pPr>
        <w:pStyle w:val="a5"/>
      </w:pPr>
      <w:r w:rsidRPr="00CD2B5E">
        <w:t>Существующей Схемой теплоснабжения не предусматривается прирост тепловых нагрузок потребителей, расположенных в производственных зонах</w:t>
      </w:r>
      <w:r w:rsidR="00C26582" w:rsidRPr="00CD2B5E">
        <w:t>.</w:t>
      </w:r>
      <w:r w:rsidR="00F56A26" w:rsidRPr="00CD2B5E">
        <w:t xml:space="preserve"> Теплоснабжающими организациями не были предоставлены сведения о выданных технических условиях на подключение новых производственных потребителей.</w:t>
      </w:r>
    </w:p>
    <w:p w14:paraId="14B0C9E5" w14:textId="77777777" w:rsidR="00121380" w:rsidRPr="00CD2B5E" w:rsidRDefault="00E62162" w:rsidP="00CD2B5E">
      <w:pPr>
        <w:pStyle w:val="a5"/>
      </w:pPr>
      <w:r w:rsidRPr="00CD2B5E">
        <w:t>Прирост тепловой нагрузки в паре промышленными предприятиями не прогнозируется.</w:t>
      </w:r>
      <w:r w:rsidR="00B01F6E" w:rsidRPr="00CD2B5E">
        <w:t xml:space="preserve"> </w:t>
      </w:r>
      <w:r w:rsidR="00CA465F" w:rsidRPr="00CD2B5E">
        <w:t>Данных о возможном развити</w:t>
      </w:r>
      <w:r w:rsidR="00651480" w:rsidRPr="00CD2B5E">
        <w:t>и производства организациями не </w:t>
      </w:r>
      <w:r w:rsidR="00CA465F" w:rsidRPr="00CD2B5E">
        <w:t>предоставлено. В связи с этим принимается допущение, что возможный прирост потребления тепловой энергии, передаваемой с</w:t>
      </w:r>
      <w:r w:rsidR="00605B5E" w:rsidRPr="00CD2B5E">
        <w:t xml:space="preserve"> </w:t>
      </w:r>
      <w:r w:rsidR="00CA465F" w:rsidRPr="00CD2B5E">
        <w:t>паром</w:t>
      </w:r>
      <w:r w:rsidRPr="00CD2B5E">
        <w:t xml:space="preserve"> на технологические нужды</w:t>
      </w:r>
      <w:r w:rsidR="00CA465F" w:rsidRPr="00CD2B5E">
        <w:t xml:space="preserve">, </w:t>
      </w:r>
      <w:r w:rsidR="00DB1FD1" w:rsidRPr="00CD2B5E">
        <w:t>в случае</w:t>
      </w:r>
      <w:r w:rsidR="00CA465F" w:rsidRPr="00CD2B5E">
        <w:t xml:space="preserve"> увеличени</w:t>
      </w:r>
      <w:r w:rsidR="00DB1FD1" w:rsidRPr="00CD2B5E">
        <w:t>я</w:t>
      </w:r>
      <w:r w:rsidR="00CA465F" w:rsidRPr="00CD2B5E">
        <w:t xml:space="preserve"> объемов производимой продукции</w:t>
      </w:r>
      <w:r w:rsidR="00E5053B" w:rsidRPr="00CD2B5E">
        <w:t xml:space="preserve"> или новом строительстве</w:t>
      </w:r>
      <w:r w:rsidR="00CA465F" w:rsidRPr="00CD2B5E">
        <w:t xml:space="preserve"> будет компенсироваться внедрением современных энергосберегающих технологий. </w:t>
      </w:r>
    </w:p>
    <w:p w14:paraId="5D3E06BE" w14:textId="77777777" w:rsidR="0065717F" w:rsidRPr="00CD2B5E" w:rsidRDefault="0065717F" w:rsidP="00CD2B5E">
      <w:pPr>
        <w:pStyle w:val="afffff0"/>
        <w:rPr>
          <w:rFonts w:eastAsia="Calibri"/>
        </w:rPr>
      </w:pPr>
    </w:p>
    <w:p w14:paraId="2F959BD7" w14:textId="77777777" w:rsidR="00F56A26" w:rsidRPr="00CD2B5E" w:rsidRDefault="00F56A26" w:rsidP="00CD2B5E">
      <w:pPr>
        <w:tabs>
          <w:tab w:val="left" w:pos="658"/>
          <w:tab w:val="left" w:pos="851"/>
          <w:tab w:val="left" w:pos="993"/>
          <w:tab w:val="left" w:pos="1276"/>
        </w:tabs>
        <w:spacing w:after="0" w:line="360" w:lineRule="auto"/>
        <w:jc w:val="both"/>
        <w:rPr>
          <w:rFonts w:ascii="Arial" w:eastAsia="Calibri" w:hAnsi="Arial" w:cs="Arial"/>
        </w:rPr>
        <w:sectPr w:rsidR="00F56A26" w:rsidRPr="00CD2B5E" w:rsidSect="00C26582">
          <w:pgSz w:w="11906" w:h="16838" w:code="9"/>
          <w:pgMar w:top="851" w:right="851" w:bottom="851" w:left="1418" w:header="0" w:footer="567" w:gutter="0"/>
          <w:cols w:space="708"/>
          <w:docGrid w:linePitch="360"/>
        </w:sectPr>
      </w:pPr>
    </w:p>
    <w:p w14:paraId="19884167" w14:textId="77777777" w:rsidR="00F56A26" w:rsidRPr="00CD2B5E" w:rsidRDefault="00F56A26" w:rsidP="00CD2B5E">
      <w:pPr>
        <w:pStyle w:val="1"/>
        <w:numPr>
          <w:ilvl w:val="0"/>
          <w:numId w:val="0"/>
        </w:numPr>
      </w:pPr>
      <w:bookmarkStart w:id="147" w:name="_Toc100434065"/>
      <w:bookmarkStart w:id="148" w:name="_Toc135565622"/>
      <w:r w:rsidRPr="00CD2B5E">
        <w:lastRenderedPageBreak/>
        <w:t xml:space="preserve">Приложение 1 </w:t>
      </w:r>
      <w:r w:rsidRPr="00CD2B5E">
        <w:br/>
        <w:t>Реестр объектов перспективного строительства</w:t>
      </w:r>
      <w:bookmarkEnd w:id="147"/>
      <w:bookmarkEnd w:id="148"/>
    </w:p>
    <w:p w14:paraId="1B41CC09" w14:textId="5CEAF9E2" w:rsidR="00F56A26" w:rsidRPr="00CD2B5E" w:rsidRDefault="00F56A26" w:rsidP="00CD2B5E">
      <w:pPr>
        <w:pStyle w:val="a5"/>
        <w:rPr>
          <w:rStyle w:val="FontStyle36"/>
        </w:rPr>
      </w:pPr>
      <w:r w:rsidRPr="00CD2B5E">
        <w:t xml:space="preserve">Реестр перспективных объектов строительства в г. </w:t>
      </w:r>
      <w:r w:rsidR="003040AC" w:rsidRPr="00CD2B5E">
        <w:t>Магнитогорск</w:t>
      </w:r>
      <w:r w:rsidRPr="00CD2B5E">
        <w:t xml:space="preserve"> с указанием строительн</w:t>
      </w:r>
      <w:r w:rsidR="003040AC" w:rsidRPr="00CD2B5E">
        <w:t>ой</w:t>
      </w:r>
      <w:r w:rsidRPr="00CD2B5E">
        <w:t xml:space="preserve"> площад</w:t>
      </w:r>
      <w:r w:rsidR="003040AC" w:rsidRPr="00CD2B5E">
        <w:t>и, расчетной тепловой нагрузки (с учетом средней величины ГВС), договорной тепловой нагрузки (с учетом максимальной величины ГВС)</w:t>
      </w:r>
      <w:r w:rsidRPr="00CD2B5E">
        <w:t xml:space="preserve"> представлен в таблице</w:t>
      </w:r>
      <w:r w:rsidR="00CE0A91" w:rsidRPr="00CD2B5E">
        <w:fldChar w:fldCharType="begin"/>
      </w:r>
      <w:r w:rsidR="00CE0A91" w:rsidRPr="00CD2B5E">
        <w:instrText xml:space="preserve"> REF _Ref124778786 \h  \* MERGEFORMAT </w:instrText>
      </w:r>
      <w:r w:rsidR="00CE0A91" w:rsidRPr="00CD2B5E">
        <w:fldChar w:fldCharType="separate"/>
      </w:r>
      <w:r w:rsidR="003E3A10" w:rsidRPr="003E3A10">
        <w:rPr>
          <w:rStyle w:val="afffffa"/>
        </w:rPr>
        <w:t>Таблица</w:t>
      </w:r>
      <w:r w:rsidR="003E3A10" w:rsidRPr="00CD2B5E">
        <w:t xml:space="preserve"> </w:t>
      </w:r>
      <w:r w:rsidR="003E3A10">
        <w:t>34</w:t>
      </w:r>
      <w:r w:rsidR="00CE0A91" w:rsidRPr="00CD2B5E">
        <w:fldChar w:fldCharType="end"/>
      </w:r>
      <w:r w:rsidR="00CE0A91" w:rsidRPr="00CD2B5E">
        <w:rPr>
          <w:rStyle w:val="FontStyle36"/>
        </w:rPr>
        <w:t>.</w:t>
      </w:r>
    </w:p>
    <w:p w14:paraId="463D30EA" w14:textId="7E612619" w:rsidR="00F56A26" w:rsidRPr="00CD2B5E" w:rsidRDefault="00CE0A91" w:rsidP="00CD2B5E">
      <w:pPr>
        <w:pStyle w:val="affff1"/>
        <w:rPr>
          <w:rStyle w:val="FontStyle36"/>
          <w:sz w:val="20"/>
          <w:szCs w:val="20"/>
        </w:rPr>
      </w:pPr>
      <w:bookmarkStart w:id="149" w:name="_Ref124778786"/>
      <w:bookmarkStart w:id="150" w:name="_Toc135565595"/>
      <w:r w:rsidRPr="00CD2B5E">
        <w:t xml:space="preserve">Таблица </w:t>
      </w:r>
      <w:r w:rsidR="009420F8" w:rsidRPr="00CD2B5E">
        <w:rPr>
          <w:noProof/>
        </w:rPr>
        <w:fldChar w:fldCharType="begin"/>
      </w:r>
      <w:r w:rsidR="009420F8" w:rsidRPr="00CD2B5E">
        <w:rPr>
          <w:noProof/>
        </w:rPr>
        <w:instrText xml:space="preserve"> SEQ Таблица \* ARABIC </w:instrText>
      </w:r>
      <w:r w:rsidR="009420F8" w:rsidRPr="00CD2B5E">
        <w:rPr>
          <w:noProof/>
        </w:rPr>
        <w:fldChar w:fldCharType="separate"/>
      </w:r>
      <w:r w:rsidR="003E3A10">
        <w:rPr>
          <w:noProof/>
        </w:rPr>
        <w:t>34</w:t>
      </w:r>
      <w:r w:rsidR="009420F8" w:rsidRPr="00CD2B5E">
        <w:rPr>
          <w:noProof/>
        </w:rPr>
        <w:fldChar w:fldCharType="end"/>
      </w:r>
      <w:bookmarkEnd w:id="149"/>
      <w:r w:rsidR="00F56A26" w:rsidRPr="00CD2B5E">
        <w:rPr>
          <w:rStyle w:val="FontStyle36"/>
          <w:sz w:val="20"/>
          <w:szCs w:val="20"/>
        </w:rPr>
        <w:t>. Реестр объектов перспективного строительства</w:t>
      </w:r>
      <w:bookmarkEnd w:id="150"/>
    </w:p>
    <w:tbl>
      <w:tblPr>
        <w:tblW w:w="5000" w:type="pct"/>
        <w:tblLayout w:type="fixed"/>
        <w:tblCellMar>
          <w:left w:w="28" w:type="dxa"/>
          <w:right w:w="28" w:type="dxa"/>
        </w:tblCellMar>
        <w:tblLook w:val="04A0" w:firstRow="1" w:lastRow="0" w:firstColumn="1" w:lastColumn="0" w:noHBand="0" w:noVBand="1"/>
      </w:tblPr>
      <w:tblGrid>
        <w:gridCol w:w="1272"/>
        <w:gridCol w:w="450"/>
        <w:gridCol w:w="2541"/>
        <w:gridCol w:w="1838"/>
        <w:gridCol w:w="1555"/>
        <w:gridCol w:w="1696"/>
        <w:gridCol w:w="606"/>
        <w:gridCol w:w="606"/>
        <w:gridCol w:w="610"/>
        <w:gridCol w:w="606"/>
        <w:gridCol w:w="606"/>
        <w:gridCol w:w="610"/>
        <w:gridCol w:w="606"/>
        <w:gridCol w:w="606"/>
        <w:gridCol w:w="610"/>
        <w:gridCol w:w="606"/>
        <w:gridCol w:w="606"/>
        <w:gridCol w:w="610"/>
        <w:gridCol w:w="606"/>
        <w:gridCol w:w="606"/>
        <w:gridCol w:w="610"/>
        <w:gridCol w:w="606"/>
        <w:gridCol w:w="606"/>
        <w:gridCol w:w="610"/>
        <w:gridCol w:w="606"/>
        <w:gridCol w:w="606"/>
        <w:gridCol w:w="606"/>
      </w:tblGrid>
      <w:tr w:rsidR="00E81119" w:rsidRPr="00CD2B5E" w14:paraId="7605070B" w14:textId="77777777" w:rsidTr="00484E75">
        <w:trPr>
          <w:cantSplit/>
          <w:trHeight w:val="300"/>
          <w:tblHeader/>
        </w:trPr>
        <w:tc>
          <w:tcPr>
            <w:tcW w:w="288" w:type="pct"/>
            <w:vMerge w:val="restart"/>
            <w:tcBorders>
              <w:top w:val="single" w:sz="4" w:space="0" w:color="auto"/>
              <w:left w:val="single" w:sz="4" w:space="0" w:color="auto"/>
              <w:right w:val="single" w:sz="4" w:space="0" w:color="auto"/>
            </w:tcBorders>
            <w:shd w:val="clear" w:color="auto" w:fill="auto"/>
            <w:noWrap/>
            <w:vAlign w:val="center"/>
            <w:hideMark/>
          </w:tcPr>
          <w:p w14:paraId="348A4AF7" w14:textId="77777777" w:rsidR="00E81119" w:rsidRPr="00CD2B5E" w:rsidRDefault="00E81119" w:rsidP="00CD2B5E">
            <w:pPr>
              <w:pStyle w:val="afffffb"/>
              <w:rPr>
                <w:sz w:val="18"/>
                <w:szCs w:val="18"/>
              </w:rPr>
            </w:pPr>
            <w:r w:rsidRPr="00CD2B5E">
              <w:rPr>
                <w:sz w:val="18"/>
                <w:szCs w:val="18"/>
              </w:rPr>
              <w:t>Кадастровый квартал</w:t>
            </w:r>
          </w:p>
        </w:tc>
        <w:tc>
          <w:tcPr>
            <w:tcW w:w="102" w:type="pct"/>
            <w:vMerge w:val="restart"/>
            <w:tcBorders>
              <w:top w:val="single" w:sz="4" w:space="0" w:color="auto"/>
              <w:left w:val="single" w:sz="4" w:space="0" w:color="auto"/>
              <w:right w:val="single" w:sz="4" w:space="0" w:color="auto"/>
            </w:tcBorders>
            <w:shd w:val="clear" w:color="auto" w:fill="auto"/>
            <w:noWrap/>
            <w:vAlign w:val="center"/>
            <w:hideMark/>
          </w:tcPr>
          <w:p w14:paraId="386AA3EC" w14:textId="77777777" w:rsidR="00E81119" w:rsidRPr="00CD2B5E" w:rsidRDefault="00E81119" w:rsidP="00CD2B5E">
            <w:pPr>
              <w:pStyle w:val="afffffb"/>
              <w:rPr>
                <w:sz w:val="18"/>
                <w:szCs w:val="18"/>
              </w:rPr>
            </w:pPr>
            <w:r w:rsidRPr="00CD2B5E">
              <w:rPr>
                <w:sz w:val="18"/>
                <w:szCs w:val="18"/>
              </w:rPr>
              <w:t>площадка стр.</w:t>
            </w:r>
          </w:p>
        </w:tc>
        <w:tc>
          <w:tcPr>
            <w:tcW w:w="575" w:type="pct"/>
            <w:vMerge w:val="restart"/>
            <w:tcBorders>
              <w:top w:val="single" w:sz="4" w:space="0" w:color="auto"/>
              <w:left w:val="nil"/>
              <w:right w:val="single" w:sz="4" w:space="0" w:color="auto"/>
            </w:tcBorders>
            <w:shd w:val="clear" w:color="auto" w:fill="auto"/>
            <w:noWrap/>
            <w:vAlign w:val="center"/>
            <w:hideMark/>
          </w:tcPr>
          <w:p w14:paraId="6E1F656E" w14:textId="77777777" w:rsidR="00E81119" w:rsidRPr="00CD2B5E" w:rsidRDefault="00E81119" w:rsidP="00CD2B5E">
            <w:pPr>
              <w:pStyle w:val="afffffb"/>
              <w:rPr>
                <w:sz w:val="18"/>
                <w:szCs w:val="18"/>
              </w:rPr>
            </w:pPr>
            <w:r w:rsidRPr="00CD2B5E">
              <w:rPr>
                <w:sz w:val="18"/>
                <w:szCs w:val="18"/>
              </w:rPr>
              <w:t>Наименование объекта</w:t>
            </w:r>
          </w:p>
        </w:tc>
        <w:tc>
          <w:tcPr>
            <w:tcW w:w="416" w:type="pct"/>
            <w:vMerge w:val="restart"/>
            <w:tcBorders>
              <w:top w:val="single" w:sz="4" w:space="0" w:color="auto"/>
              <w:left w:val="single" w:sz="4" w:space="0" w:color="auto"/>
              <w:right w:val="single" w:sz="4" w:space="0" w:color="auto"/>
            </w:tcBorders>
            <w:shd w:val="clear" w:color="auto" w:fill="auto"/>
            <w:noWrap/>
            <w:vAlign w:val="center"/>
            <w:hideMark/>
          </w:tcPr>
          <w:p w14:paraId="45831EDA" w14:textId="77777777" w:rsidR="00E81119" w:rsidRPr="00CD2B5E" w:rsidRDefault="00E81119" w:rsidP="00CD2B5E">
            <w:pPr>
              <w:pStyle w:val="afffffb"/>
              <w:rPr>
                <w:sz w:val="18"/>
                <w:szCs w:val="18"/>
              </w:rPr>
            </w:pPr>
            <w:r w:rsidRPr="00CD2B5E">
              <w:rPr>
                <w:sz w:val="18"/>
                <w:szCs w:val="18"/>
              </w:rPr>
              <w:t>Документ</w:t>
            </w:r>
          </w:p>
        </w:tc>
        <w:tc>
          <w:tcPr>
            <w:tcW w:w="352" w:type="pct"/>
            <w:vMerge w:val="restart"/>
            <w:tcBorders>
              <w:top w:val="single" w:sz="4" w:space="0" w:color="auto"/>
              <w:left w:val="nil"/>
              <w:right w:val="single" w:sz="4" w:space="0" w:color="auto"/>
            </w:tcBorders>
            <w:shd w:val="clear" w:color="auto" w:fill="auto"/>
            <w:noWrap/>
            <w:vAlign w:val="center"/>
            <w:hideMark/>
          </w:tcPr>
          <w:p w14:paraId="52436EA1" w14:textId="77777777" w:rsidR="00E81119" w:rsidRPr="00CD2B5E" w:rsidRDefault="00E81119" w:rsidP="00CD2B5E">
            <w:pPr>
              <w:pStyle w:val="afffffb"/>
              <w:rPr>
                <w:sz w:val="18"/>
                <w:szCs w:val="18"/>
              </w:rPr>
            </w:pPr>
            <w:r w:rsidRPr="00CD2B5E">
              <w:rPr>
                <w:sz w:val="18"/>
                <w:szCs w:val="18"/>
              </w:rPr>
              <w:t>Застройщик</w:t>
            </w:r>
          </w:p>
        </w:tc>
        <w:tc>
          <w:tcPr>
            <w:tcW w:w="384" w:type="pct"/>
            <w:vMerge w:val="restart"/>
            <w:tcBorders>
              <w:top w:val="single" w:sz="4" w:space="0" w:color="auto"/>
              <w:left w:val="nil"/>
              <w:right w:val="single" w:sz="4" w:space="0" w:color="auto"/>
            </w:tcBorders>
            <w:shd w:val="clear" w:color="auto" w:fill="auto"/>
            <w:noWrap/>
            <w:vAlign w:val="center"/>
            <w:hideMark/>
          </w:tcPr>
          <w:p w14:paraId="7FF803BB" w14:textId="77777777" w:rsidR="00E81119" w:rsidRPr="00CD2B5E" w:rsidRDefault="00E81119" w:rsidP="00CD2B5E">
            <w:pPr>
              <w:pStyle w:val="afffffb"/>
              <w:rPr>
                <w:sz w:val="18"/>
                <w:szCs w:val="18"/>
              </w:rPr>
            </w:pPr>
            <w:r w:rsidRPr="00CD2B5E">
              <w:rPr>
                <w:sz w:val="18"/>
                <w:szCs w:val="18"/>
              </w:rPr>
              <w:t>Источник теплоснабжения</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8B416B1" w14:textId="77777777" w:rsidR="00E81119" w:rsidRPr="00CD2B5E" w:rsidRDefault="00E81119" w:rsidP="00CD2B5E">
            <w:pPr>
              <w:pStyle w:val="afffffb"/>
              <w:rPr>
                <w:sz w:val="18"/>
                <w:szCs w:val="18"/>
              </w:rPr>
            </w:pPr>
            <w:r w:rsidRPr="00CD2B5E">
              <w:rPr>
                <w:sz w:val="18"/>
                <w:szCs w:val="18"/>
              </w:rPr>
              <w:t>2023</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5FD76495" w14:textId="77777777" w:rsidR="00E81119" w:rsidRPr="00CD2B5E" w:rsidRDefault="00E81119" w:rsidP="00CD2B5E">
            <w:pPr>
              <w:pStyle w:val="afffffb"/>
              <w:rPr>
                <w:sz w:val="18"/>
                <w:szCs w:val="18"/>
              </w:rPr>
            </w:pPr>
            <w:r w:rsidRPr="00CD2B5E">
              <w:rPr>
                <w:sz w:val="18"/>
                <w:szCs w:val="18"/>
              </w:rPr>
              <w:t>2024</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53A91A0" w14:textId="77777777" w:rsidR="00E81119" w:rsidRPr="00CD2B5E" w:rsidRDefault="00E81119" w:rsidP="00CD2B5E">
            <w:pPr>
              <w:pStyle w:val="afffffb"/>
              <w:rPr>
                <w:sz w:val="18"/>
                <w:szCs w:val="18"/>
              </w:rPr>
            </w:pPr>
            <w:r w:rsidRPr="00CD2B5E">
              <w:rPr>
                <w:sz w:val="18"/>
                <w:szCs w:val="18"/>
              </w:rPr>
              <w:t>2025</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12F19DBD" w14:textId="77777777" w:rsidR="00E81119" w:rsidRPr="00CD2B5E" w:rsidRDefault="00E81119" w:rsidP="00CD2B5E">
            <w:pPr>
              <w:pStyle w:val="afffffb"/>
              <w:rPr>
                <w:sz w:val="18"/>
                <w:szCs w:val="18"/>
              </w:rPr>
            </w:pPr>
            <w:r w:rsidRPr="00CD2B5E">
              <w:rPr>
                <w:sz w:val="18"/>
                <w:szCs w:val="18"/>
              </w:rPr>
              <w:t>2026</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5A3D23BD" w14:textId="77777777" w:rsidR="00E81119" w:rsidRPr="00CD2B5E" w:rsidRDefault="00E81119" w:rsidP="00CD2B5E">
            <w:pPr>
              <w:pStyle w:val="afffffb"/>
              <w:rPr>
                <w:sz w:val="18"/>
                <w:szCs w:val="18"/>
              </w:rPr>
            </w:pPr>
            <w:r w:rsidRPr="00CD2B5E">
              <w:rPr>
                <w:sz w:val="18"/>
                <w:szCs w:val="18"/>
              </w:rPr>
              <w:t>2027</w:t>
            </w:r>
          </w:p>
        </w:tc>
        <w:tc>
          <w:tcPr>
            <w:tcW w:w="412" w:type="pct"/>
            <w:gridSpan w:val="3"/>
            <w:tcBorders>
              <w:top w:val="single" w:sz="4" w:space="0" w:color="auto"/>
              <w:left w:val="nil"/>
              <w:bottom w:val="single" w:sz="4" w:space="0" w:color="auto"/>
              <w:right w:val="single" w:sz="4" w:space="0" w:color="auto"/>
            </w:tcBorders>
            <w:shd w:val="clear" w:color="auto" w:fill="auto"/>
            <w:noWrap/>
            <w:vAlign w:val="center"/>
            <w:hideMark/>
          </w:tcPr>
          <w:p w14:paraId="7690FFD2" w14:textId="77777777" w:rsidR="00E81119" w:rsidRPr="00CD2B5E" w:rsidRDefault="00E81119" w:rsidP="00CD2B5E">
            <w:pPr>
              <w:pStyle w:val="afffffb"/>
              <w:rPr>
                <w:sz w:val="18"/>
                <w:szCs w:val="18"/>
              </w:rPr>
            </w:pPr>
            <w:r w:rsidRPr="00CD2B5E">
              <w:rPr>
                <w:sz w:val="18"/>
                <w:szCs w:val="18"/>
              </w:rPr>
              <w:t>2028</w:t>
            </w:r>
          </w:p>
        </w:tc>
        <w:tc>
          <w:tcPr>
            <w:tcW w:w="411" w:type="pct"/>
            <w:gridSpan w:val="3"/>
            <w:tcBorders>
              <w:top w:val="single" w:sz="4" w:space="0" w:color="auto"/>
              <w:left w:val="nil"/>
              <w:bottom w:val="single" w:sz="4" w:space="0" w:color="auto"/>
              <w:right w:val="single" w:sz="4" w:space="0" w:color="auto"/>
            </w:tcBorders>
            <w:shd w:val="clear" w:color="auto" w:fill="auto"/>
            <w:noWrap/>
            <w:vAlign w:val="center"/>
            <w:hideMark/>
          </w:tcPr>
          <w:p w14:paraId="33B3064A" w14:textId="77777777" w:rsidR="00E81119" w:rsidRPr="00CD2B5E" w:rsidRDefault="00E81119" w:rsidP="00CD2B5E">
            <w:pPr>
              <w:pStyle w:val="afffffb"/>
              <w:rPr>
                <w:sz w:val="18"/>
                <w:szCs w:val="18"/>
              </w:rPr>
            </w:pPr>
            <w:r w:rsidRPr="00CD2B5E">
              <w:rPr>
                <w:sz w:val="18"/>
                <w:szCs w:val="18"/>
              </w:rPr>
              <w:t>2029</w:t>
            </w:r>
          </w:p>
        </w:tc>
      </w:tr>
      <w:tr w:rsidR="00894F45" w:rsidRPr="00CD2B5E" w14:paraId="42AEB7B7" w14:textId="77777777" w:rsidTr="00484E75">
        <w:trPr>
          <w:cantSplit/>
          <w:trHeight w:val="300"/>
          <w:tblHeader/>
        </w:trPr>
        <w:tc>
          <w:tcPr>
            <w:tcW w:w="288" w:type="pct"/>
            <w:vMerge/>
            <w:tcBorders>
              <w:left w:val="single" w:sz="4" w:space="0" w:color="auto"/>
              <w:bottom w:val="single" w:sz="4" w:space="0" w:color="auto"/>
              <w:right w:val="single" w:sz="4" w:space="0" w:color="auto"/>
            </w:tcBorders>
            <w:shd w:val="clear" w:color="auto" w:fill="auto"/>
            <w:noWrap/>
            <w:vAlign w:val="center"/>
            <w:hideMark/>
          </w:tcPr>
          <w:p w14:paraId="39EC19BF" w14:textId="77777777" w:rsidR="00894F45" w:rsidRPr="00CD2B5E" w:rsidRDefault="00894F45" w:rsidP="00CD2B5E">
            <w:pPr>
              <w:pStyle w:val="afffffb"/>
              <w:rPr>
                <w:sz w:val="18"/>
                <w:szCs w:val="18"/>
              </w:rPr>
            </w:pPr>
          </w:p>
        </w:tc>
        <w:tc>
          <w:tcPr>
            <w:tcW w:w="102" w:type="pct"/>
            <w:vMerge/>
            <w:tcBorders>
              <w:left w:val="single" w:sz="4" w:space="0" w:color="auto"/>
              <w:bottom w:val="single" w:sz="4" w:space="0" w:color="auto"/>
              <w:right w:val="single" w:sz="4" w:space="0" w:color="auto"/>
            </w:tcBorders>
            <w:shd w:val="clear" w:color="auto" w:fill="auto"/>
            <w:noWrap/>
            <w:vAlign w:val="center"/>
            <w:hideMark/>
          </w:tcPr>
          <w:p w14:paraId="31A48BD4" w14:textId="77777777" w:rsidR="00894F45" w:rsidRPr="00CD2B5E" w:rsidRDefault="00894F45" w:rsidP="00CD2B5E">
            <w:pPr>
              <w:pStyle w:val="afffffb"/>
              <w:rPr>
                <w:sz w:val="18"/>
                <w:szCs w:val="18"/>
              </w:rPr>
            </w:pPr>
          </w:p>
        </w:tc>
        <w:tc>
          <w:tcPr>
            <w:tcW w:w="575" w:type="pct"/>
            <w:vMerge/>
            <w:tcBorders>
              <w:left w:val="nil"/>
              <w:bottom w:val="single" w:sz="4" w:space="0" w:color="auto"/>
              <w:right w:val="single" w:sz="4" w:space="0" w:color="auto"/>
            </w:tcBorders>
            <w:shd w:val="clear" w:color="auto" w:fill="auto"/>
            <w:noWrap/>
            <w:vAlign w:val="center"/>
            <w:hideMark/>
          </w:tcPr>
          <w:p w14:paraId="10951CE2" w14:textId="77777777" w:rsidR="00894F45" w:rsidRPr="00CD2B5E" w:rsidRDefault="00894F45" w:rsidP="00CD2B5E">
            <w:pPr>
              <w:pStyle w:val="afffffb"/>
              <w:rPr>
                <w:sz w:val="18"/>
                <w:szCs w:val="18"/>
              </w:rPr>
            </w:pPr>
          </w:p>
        </w:tc>
        <w:tc>
          <w:tcPr>
            <w:tcW w:w="416" w:type="pct"/>
            <w:vMerge/>
            <w:tcBorders>
              <w:left w:val="single" w:sz="4" w:space="0" w:color="auto"/>
              <w:bottom w:val="single" w:sz="4" w:space="0" w:color="auto"/>
              <w:right w:val="single" w:sz="4" w:space="0" w:color="auto"/>
            </w:tcBorders>
            <w:shd w:val="clear" w:color="auto" w:fill="auto"/>
            <w:noWrap/>
            <w:vAlign w:val="center"/>
            <w:hideMark/>
          </w:tcPr>
          <w:p w14:paraId="4381CDE9" w14:textId="77777777" w:rsidR="00894F45" w:rsidRPr="00CD2B5E" w:rsidRDefault="00894F45" w:rsidP="00CD2B5E">
            <w:pPr>
              <w:pStyle w:val="afffffb"/>
              <w:rPr>
                <w:sz w:val="18"/>
                <w:szCs w:val="18"/>
              </w:rPr>
            </w:pPr>
          </w:p>
        </w:tc>
        <w:tc>
          <w:tcPr>
            <w:tcW w:w="352" w:type="pct"/>
            <w:vMerge/>
            <w:tcBorders>
              <w:left w:val="nil"/>
              <w:bottom w:val="single" w:sz="4" w:space="0" w:color="auto"/>
              <w:right w:val="single" w:sz="4" w:space="0" w:color="auto"/>
            </w:tcBorders>
            <w:shd w:val="clear" w:color="auto" w:fill="auto"/>
            <w:noWrap/>
            <w:vAlign w:val="center"/>
            <w:hideMark/>
          </w:tcPr>
          <w:p w14:paraId="65C54C3E" w14:textId="77777777" w:rsidR="00894F45" w:rsidRPr="00CD2B5E" w:rsidRDefault="00894F45" w:rsidP="00CD2B5E">
            <w:pPr>
              <w:pStyle w:val="afffffb"/>
              <w:rPr>
                <w:sz w:val="18"/>
                <w:szCs w:val="18"/>
              </w:rPr>
            </w:pPr>
          </w:p>
        </w:tc>
        <w:tc>
          <w:tcPr>
            <w:tcW w:w="384" w:type="pct"/>
            <w:vMerge/>
            <w:tcBorders>
              <w:left w:val="nil"/>
              <w:bottom w:val="single" w:sz="4" w:space="0" w:color="auto"/>
              <w:right w:val="single" w:sz="4" w:space="0" w:color="auto"/>
            </w:tcBorders>
            <w:shd w:val="clear" w:color="auto" w:fill="auto"/>
            <w:noWrap/>
            <w:vAlign w:val="center"/>
            <w:hideMark/>
          </w:tcPr>
          <w:p w14:paraId="5D0AD63D" w14:textId="77777777" w:rsidR="00894F45" w:rsidRPr="00CD2B5E" w:rsidRDefault="00894F45" w:rsidP="00CD2B5E">
            <w:pPr>
              <w:pStyle w:val="afffffb"/>
              <w:rPr>
                <w:sz w:val="18"/>
                <w:szCs w:val="18"/>
              </w:rPr>
            </w:pP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03C9DBB3"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1FE06F7"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395E20A0"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6B166D5E"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566EA7C8"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6E278E94"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E95A552"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4DF427CF"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2AA81521"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0D3F602B"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5359088B"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19A99BCF"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1ACB097A"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A37466A"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35953A15"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38E20EEC"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53633EA9" w14:textId="77777777" w:rsidR="00894F45" w:rsidRPr="00CD2B5E" w:rsidRDefault="00894F45" w:rsidP="00CD2B5E">
            <w:pPr>
              <w:pStyle w:val="afffffb"/>
              <w:rPr>
                <w:sz w:val="16"/>
                <w:szCs w:val="16"/>
              </w:rPr>
            </w:pPr>
            <w:r w:rsidRPr="00CD2B5E">
              <w:rPr>
                <w:sz w:val="16"/>
                <w:szCs w:val="16"/>
              </w:rPr>
              <w:t>расч. нагр., Гкал/ч</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2167CBD0" w14:textId="77777777" w:rsidR="00894F45" w:rsidRPr="00CD2B5E" w:rsidRDefault="00894F45" w:rsidP="00CD2B5E">
            <w:pPr>
              <w:pStyle w:val="afffffb"/>
              <w:rPr>
                <w:sz w:val="16"/>
                <w:szCs w:val="16"/>
              </w:rPr>
            </w:pPr>
            <w:r w:rsidRPr="00CD2B5E">
              <w:rPr>
                <w:sz w:val="16"/>
                <w:szCs w:val="16"/>
              </w:rPr>
              <w:t>догов.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602AC0D"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4F8F3F1F" w14:textId="77777777" w:rsidR="00894F45" w:rsidRPr="00CD2B5E" w:rsidRDefault="00894F45" w:rsidP="00CD2B5E">
            <w:pPr>
              <w:pStyle w:val="afffffb"/>
              <w:rPr>
                <w:sz w:val="16"/>
                <w:szCs w:val="16"/>
              </w:rPr>
            </w:pPr>
            <w:r w:rsidRPr="00CD2B5E">
              <w:rPr>
                <w:sz w:val="16"/>
                <w:szCs w:val="16"/>
              </w:rPr>
              <w:t>расч. нагр., Гкал/ч</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45755E48" w14:textId="77777777" w:rsidR="00894F45" w:rsidRPr="00CD2B5E" w:rsidRDefault="00894F45" w:rsidP="00CD2B5E">
            <w:pPr>
              <w:pStyle w:val="afffffb"/>
              <w:rPr>
                <w:sz w:val="16"/>
                <w:szCs w:val="16"/>
              </w:rPr>
            </w:pPr>
            <w:r w:rsidRPr="00CD2B5E">
              <w:rPr>
                <w:sz w:val="16"/>
                <w:szCs w:val="16"/>
              </w:rPr>
              <w:t>догов. нагр., Гкал/ч</w:t>
            </w:r>
          </w:p>
        </w:tc>
      </w:tr>
      <w:tr w:rsidR="00894F45" w:rsidRPr="00CD2B5E" w14:paraId="47FFB7A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AACDD" w14:textId="032C8303"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129001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67BC4" w14:textId="77777777" w:rsidR="00894F45" w:rsidRPr="00CD2B5E" w:rsidRDefault="00894F45" w:rsidP="00CD2B5E">
            <w:pPr>
              <w:pStyle w:val="afffffb"/>
              <w:rPr>
                <w:sz w:val="18"/>
                <w:szCs w:val="18"/>
              </w:rPr>
            </w:pPr>
            <w:r w:rsidRPr="00CD2B5E">
              <w:rPr>
                <w:sz w:val="18"/>
                <w:szCs w:val="18"/>
              </w:rPr>
              <w:t>18</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7DD6F41A" w14:textId="77777777" w:rsidR="00894F45" w:rsidRPr="00CD2B5E" w:rsidRDefault="00894F45" w:rsidP="00CD2B5E">
            <w:pPr>
              <w:pStyle w:val="afffffb"/>
              <w:rPr>
                <w:sz w:val="18"/>
                <w:szCs w:val="18"/>
              </w:rPr>
            </w:pPr>
            <w:r w:rsidRPr="00CD2B5E">
              <w:rPr>
                <w:sz w:val="18"/>
                <w:szCs w:val="18"/>
              </w:rPr>
              <w:t>ФОК с бассейном МГТУ, пр. К.Маркса, 50/1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F8AD9"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14:paraId="7E5E74FB" w14:textId="77777777" w:rsidR="00894F45" w:rsidRPr="00CD2B5E" w:rsidRDefault="00894F45" w:rsidP="00CD2B5E">
            <w:pPr>
              <w:pStyle w:val="afffffb"/>
              <w:rPr>
                <w:sz w:val="18"/>
                <w:szCs w:val="18"/>
              </w:rPr>
            </w:pPr>
            <w:r w:rsidRPr="00CD2B5E">
              <w:rPr>
                <w:sz w:val="18"/>
                <w:szCs w:val="18"/>
              </w:rPr>
              <w:t>МГТУ</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14:paraId="08BAAC56" w14:textId="77777777" w:rsidR="00894F45" w:rsidRPr="00CD2B5E" w:rsidRDefault="00894F45" w:rsidP="00CD2B5E">
            <w:pPr>
              <w:pStyle w:val="afffffb"/>
              <w:rPr>
                <w:sz w:val="18"/>
                <w:szCs w:val="18"/>
              </w:rPr>
            </w:pPr>
            <w:r w:rsidRPr="00CD2B5E">
              <w:rPr>
                <w:sz w:val="18"/>
                <w:szCs w:val="18"/>
              </w:rPr>
              <w:t>ЦЭС ПАО "ММК"</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C720920" w14:textId="77777777" w:rsidR="00894F45" w:rsidRPr="00CD2B5E" w:rsidRDefault="00894F45" w:rsidP="00CD2B5E">
            <w:pPr>
              <w:pStyle w:val="afffffb"/>
              <w:rPr>
                <w:sz w:val="18"/>
                <w:szCs w:val="18"/>
              </w:rPr>
            </w:pPr>
            <w:r w:rsidRPr="00CD2B5E">
              <w:rPr>
                <w:sz w:val="18"/>
                <w:szCs w:val="18"/>
              </w:rPr>
              <w:t>5000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3DD4FF12" w14:textId="77777777" w:rsidR="00894F45" w:rsidRPr="00CD2B5E" w:rsidRDefault="00894F45" w:rsidP="00CD2B5E">
            <w:pPr>
              <w:pStyle w:val="afffffb"/>
              <w:rPr>
                <w:sz w:val="18"/>
                <w:szCs w:val="18"/>
              </w:rPr>
            </w:pPr>
            <w:r w:rsidRPr="00CD2B5E">
              <w:rPr>
                <w:sz w:val="18"/>
                <w:szCs w:val="18"/>
              </w:rPr>
              <w:t>0,255</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2F4A257D" w14:textId="77777777" w:rsidR="00894F45" w:rsidRPr="00CD2B5E" w:rsidRDefault="00894F45" w:rsidP="00CD2B5E">
            <w:pPr>
              <w:pStyle w:val="afffffb"/>
              <w:rPr>
                <w:sz w:val="18"/>
                <w:szCs w:val="18"/>
              </w:rPr>
            </w:pPr>
            <w:r w:rsidRPr="00CD2B5E">
              <w:rPr>
                <w:sz w:val="18"/>
                <w:szCs w:val="18"/>
              </w:rPr>
              <w:t>0,6613</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4A8CFEFB"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1E1EC378"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1D3D95BB"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5EA5F72E"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0088E28"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03426455"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50FD584"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6B7EEB1D"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7F0EB749"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29A602E"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768BDDF"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7848E2E8"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1F35E8C0"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22EDB00" w14:textId="77777777" w:rsidR="00894F45" w:rsidRPr="00CD2B5E" w:rsidRDefault="00894F45" w:rsidP="00CD2B5E">
            <w:pPr>
              <w:pStyle w:val="afffffb"/>
              <w:rPr>
                <w:sz w:val="18"/>
                <w:szCs w:val="18"/>
              </w:rPr>
            </w:pPr>
            <w:r w:rsidRPr="00CD2B5E">
              <w:rPr>
                <w:sz w:val="18"/>
                <w:szCs w:val="18"/>
              </w:rPr>
              <w:t>0</w:t>
            </w:r>
          </w:p>
        </w:tc>
        <w:tc>
          <w:tcPr>
            <w:tcW w:w="138" w:type="pct"/>
            <w:tcBorders>
              <w:top w:val="single" w:sz="4" w:space="0" w:color="auto"/>
              <w:left w:val="nil"/>
              <w:bottom w:val="single" w:sz="4" w:space="0" w:color="auto"/>
              <w:right w:val="single" w:sz="4" w:space="0" w:color="auto"/>
            </w:tcBorders>
            <w:shd w:val="clear" w:color="auto" w:fill="auto"/>
            <w:noWrap/>
            <w:vAlign w:val="center"/>
            <w:hideMark/>
          </w:tcPr>
          <w:p w14:paraId="0A947342"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7C165FF3"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016BD73B" w14:textId="77777777" w:rsidR="00894F45" w:rsidRPr="00CD2B5E" w:rsidRDefault="00894F45" w:rsidP="00CD2B5E">
            <w:pPr>
              <w:pStyle w:val="afffffb"/>
              <w:rPr>
                <w:sz w:val="18"/>
                <w:szCs w:val="18"/>
              </w:rPr>
            </w:pPr>
            <w:r w:rsidRPr="00CD2B5E">
              <w:rPr>
                <w:sz w:val="18"/>
                <w:szCs w:val="18"/>
              </w:rPr>
              <w:t>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14:paraId="212C9FEB" w14:textId="77777777" w:rsidR="00894F45" w:rsidRPr="00CD2B5E" w:rsidRDefault="00894F45" w:rsidP="00CD2B5E">
            <w:pPr>
              <w:pStyle w:val="afffffb"/>
              <w:rPr>
                <w:sz w:val="18"/>
                <w:szCs w:val="18"/>
              </w:rPr>
            </w:pPr>
            <w:r w:rsidRPr="00CD2B5E">
              <w:rPr>
                <w:sz w:val="18"/>
                <w:szCs w:val="18"/>
              </w:rPr>
              <w:t>0</w:t>
            </w:r>
          </w:p>
        </w:tc>
      </w:tr>
      <w:tr w:rsidR="00894F45" w:rsidRPr="00CD2B5E" w14:paraId="75ADBBE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5CA11" w14:textId="5DAACDD3"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210001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5AD1F" w14:textId="77777777" w:rsidR="00894F45" w:rsidRPr="00CD2B5E" w:rsidRDefault="00894F45" w:rsidP="00CD2B5E">
            <w:pPr>
              <w:pStyle w:val="afffffb"/>
              <w:rPr>
                <w:sz w:val="18"/>
                <w:szCs w:val="18"/>
              </w:rPr>
            </w:pPr>
            <w:r w:rsidRPr="00CD2B5E">
              <w:rPr>
                <w:sz w:val="18"/>
                <w:szCs w:val="18"/>
              </w:rPr>
              <w:t>16</w:t>
            </w:r>
          </w:p>
        </w:tc>
        <w:tc>
          <w:tcPr>
            <w:tcW w:w="575" w:type="pct"/>
            <w:tcBorders>
              <w:top w:val="nil"/>
              <w:left w:val="nil"/>
              <w:bottom w:val="single" w:sz="4" w:space="0" w:color="auto"/>
              <w:right w:val="single" w:sz="4" w:space="0" w:color="auto"/>
            </w:tcBorders>
            <w:shd w:val="clear" w:color="auto" w:fill="auto"/>
            <w:noWrap/>
            <w:vAlign w:val="center"/>
            <w:hideMark/>
          </w:tcPr>
          <w:p w14:paraId="431F218E" w14:textId="77777777" w:rsidR="00894F45" w:rsidRPr="00CD2B5E" w:rsidRDefault="00894F45" w:rsidP="00CD2B5E">
            <w:pPr>
              <w:pStyle w:val="afffffb"/>
              <w:rPr>
                <w:sz w:val="18"/>
                <w:szCs w:val="18"/>
              </w:rPr>
            </w:pPr>
            <w:r w:rsidRPr="00CD2B5E">
              <w:rPr>
                <w:sz w:val="18"/>
                <w:szCs w:val="18"/>
              </w:rPr>
              <w:t>Многоквартирный жилой дом №2 по ул. Лесопарковой в районе экологического парка, 2 этап, ул. Лесопарковая, 93/4а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70D45" w14:textId="77777777" w:rsidR="00894F45" w:rsidRPr="00CD2B5E" w:rsidRDefault="00894F45" w:rsidP="00CD2B5E">
            <w:pPr>
              <w:pStyle w:val="afffffb"/>
              <w:rPr>
                <w:sz w:val="18"/>
                <w:szCs w:val="18"/>
              </w:rPr>
            </w:pPr>
            <w:r w:rsidRPr="00CD2B5E">
              <w:rPr>
                <w:sz w:val="18"/>
                <w:szCs w:val="18"/>
              </w:rPr>
              <w:t>п/д 74-001211 от 19.07.2022</w:t>
            </w:r>
          </w:p>
        </w:tc>
        <w:tc>
          <w:tcPr>
            <w:tcW w:w="352" w:type="pct"/>
            <w:tcBorders>
              <w:top w:val="nil"/>
              <w:left w:val="nil"/>
              <w:bottom w:val="single" w:sz="4" w:space="0" w:color="auto"/>
              <w:right w:val="single" w:sz="4" w:space="0" w:color="auto"/>
            </w:tcBorders>
            <w:shd w:val="clear" w:color="auto" w:fill="auto"/>
            <w:noWrap/>
            <w:vAlign w:val="center"/>
            <w:hideMark/>
          </w:tcPr>
          <w:p w14:paraId="52A4E1E3" w14:textId="77777777" w:rsidR="00894F45" w:rsidRPr="00CD2B5E" w:rsidRDefault="00894F45" w:rsidP="00CD2B5E">
            <w:pPr>
              <w:pStyle w:val="afffffb"/>
              <w:rPr>
                <w:sz w:val="18"/>
                <w:szCs w:val="18"/>
              </w:rPr>
            </w:pPr>
            <w:r w:rsidRPr="00CD2B5E">
              <w:rPr>
                <w:sz w:val="18"/>
                <w:szCs w:val="18"/>
              </w:rPr>
              <w:t>ООО СЗ "СК "Высотник"</w:t>
            </w:r>
          </w:p>
        </w:tc>
        <w:tc>
          <w:tcPr>
            <w:tcW w:w="384" w:type="pct"/>
            <w:tcBorders>
              <w:top w:val="nil"/>
              <w:left w:val="nil"/>
              <w:bottom w:val="single" w:sz="4" w:space="0" w:color="auto"/>
              <w:right w:val="single" w:sz="4" w:space="0" w:color="auto"/>
            </w:tcBorders>
            <w:shd w:val="clear" w:color="auto" w:fill="auto"/>
            <w:noWrap/>
            <w:vAlign w:val="center"/>
            <w:hideMark/>
          </w:tcPr>
          <w:p w14:paraId="1A7AA8CB" w14:textId="77777777" w:rsidR="00894F45" w:rsidRPr="00CD2B5E" w:rsidRDefault="00894F4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6EAA39BA" w14:textId="77777777" w:rsidR="00894F45" w:rsidRPr="00CD2B5E" w:rsidRDefault="00894F45" w:rsidP="00CD2B5E">
            <w:pPr>
              <w:pStyle w:val="afffffb"/>
              <w:rPr>
                <w:sz w:val="18"/>
                <w:szCs w:val="18"/>
              </w:rPr>
            </w:pPr>
            <w:r w:rsidRPr="00CD2B5E">
              <w:rPr>
                <w:sz w:val="18"/>
                <w:szCs w:val="18"/>
              </w:rPr>
              <w:t>5149</w:t>
            </w:r>
          </w:p>
        </w:tc>
        <w:tc>
          <w:tcPr>
            <w:tcW w:w="137" w:type="pct"/>
            <w:tcBorders>
              <w:top w:val="nil"/>
              <w:left w:val="nil"/>
              <w:bottom w:val="single" w:sz="4" w:space="0" w:color="auto"/>
              <w:right w:val="single" w:sz="4" w:space="0" w:color="auto"/>
            </w:tcBorders>
            <w:shd w:val="clear" w:color="auto" w:fill="auto"/>
            <w:noWrap/>
            <w:vAlign w:val="center"/>
            <w:hideMark/>
          </w:tcPr>
          <w:p w14:paraId="13758770" w14:textId="77777777" w:rsidR="00894F45" w:rsidRPr="00CD2B5E" w:rsidRDefault="00894F45" w:rsidP="00CD2B5E">
            <w:pPr>
              <w:pStyle w:val="afffffb"/>
              <w:rPr>
                <w:sz w:val="18"/>
                <w:szCs w:val="18"/>
              </w:rPr>
            </w:pPr>
            <w:r w:rsidRPr="00CD2B5E">
              <w:rPr>
                <w:sz w:val="18"/>
                <w:szCs w:val="18"/>
              </w:rPr>
              <w:t>0,2219</w:t>
            </w:r>
          </w:p>
        </w:tc>
        <w:tc>
          <w:tcPr>
            <w:tcW w:w="138" w:type="pct"/>
            <w:tcBorders>
              <w:top w:val="nil"/>
              <w:left w:val="nil"/>
              <w:bottom w:val="single" w:sz="4" w:space="0" w:color="auto"/>
              <w:right w:val="single" w:sz="4" w:space="0" w:color="auto"/>
            </w:tcBorders>
            <w:shd w:val="clear" w:color="auto" w:fill="auto"/>
            <w:noWrap/>
            <w:vAlign w:val="center"/>
            <w:hideMark/>
          </w:tcPr>
          <w:p w14:paraId="1ED998B3" w14:textId="77777777" w:rsidR="00894F45" w:rsidRPr="00CD2B5E" w:rsidRDefault="00894F45" w:rsidP="00CD2B5E">
            <w:pPr>
              <w:pStyle w:val="afffffb"/>
              <w:rPr>
                <w:sz w:val="18"/>
                <w:szCs w:val="18"/>
              </w:rPr>
            </w:pPr>
            <w:r w:rsidRPr="00CD2B5E">
              <w:rPr>
                <w:sz w:val="18"/>
                <w:szCs w:val="18"/>
              </w:rPr>
              <w:t>0,2878</w:t>
            </w:r>
          </w:p>
        </w:tc>
        <w:tc>
          <w:tcPr>
            <w:tcW w:w="137" w:type="pct"/>
            <w:tcBorders>
              <w:top w:val="nil"/>
              <w:left w:val="nil"/>
              <w:bottom w:val="single" w:sz="4" w:space="0" w:color="auto"/>
              <w:right w:val="single" w:sz="4" w:space="0" w:color="auto"/>
            </w:tcBorders>
            <w:shd w:val="clear" w:color="auto" w:fill="auto"/>
            <w:noWrap/>
            <w:vAlign w:val="center"/>
            <w:hideMark/>
          </w:tcPr>
          <w:p w14:paraId="1CC3C9A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1C7945"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564FED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926A5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0616F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EACFF7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D249D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684288"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5CD2B81"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0AD460"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82188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EF4C378"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FBC22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548A7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51D75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BE2C9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C0B754"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45E6A2" w14:textId="77777777" w:rsidR="00894F45" w:rsidRPr="00CD2B5E" w:rsidRDefault="00894F45" w:rsidP="00CD2B5E">
            <w:pPr>
              <w:pStyle w:val="afffffb"/>
              <w:rPr>
                <w:sz w:val="18"/>
                <w:szCs w:val="18"/>
              </w:rPr>
            </w:pPr>
            <w:r w:rsidRPr="00CD2B5E">
              <w:rPr>
                <w:sz w:val="18"/>
                <w:szCs w:val="18"/>
              </w:rPr>
              <w:t>0</w:t>
            </w:r>
          </w:p>
        </w:tc>
      </w:tr>
      <w:tr w:rsidR="00894F45" w:rsidRPr="00CD2B5E" w14:paraId="3D1B5E8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7737" w14:textId="628AD57A"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212002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32FC2" w14:textId="77777777" w:rsidR="00894F45" w:rsidRPr="00CD2B5E" w:rsidRDefault="00894F45" w:rsidP="00CD2B5E">
            <w:pPr>
              <w:pStyle w:val="afffffb"/>
              <w:rPr>
                <w:sz w:val="18"/>
                <w:szCs w:val="18"/>
              </w:rPr>
            </w:pPr>
            <w:r w:rsidRPr="00CD2B5E">
              <w:rPr>
                <w:sz w:val="18"/>
                <w:szCs w:val="18"/>
              </w:rPr>
              <w:t>17</w:t>
            </w:r>
          </w:p>
        </w:tc>
        <w:tc>
          <w:tcPr>
            <w:tcW w:w="575" w:type="pct"/>
            <w:tcBorders>
              <w:top w:val="nil"/>
              <w:left w:val="nil"/>
              <w:bottom w:val="single" w:sz="4" w:space="0" w:color="auto"/>
              <w:right w:val="single" w:sz="4" w:space="0" w:color="auto"/>
            </w:tcBorders>
            <w:shd w:val="clear" w:color="auto" w:fill="auto"/>
            <w:noWrap/>
            <w:vAlign w:val="center"/>
            <w:hideMark/>
          </w:tcPr>
          <w:p w14:paraId="5F6BD07C" w14:textId="77777777" w:rsidR="00894F45" w:rsidRPr="00CD2B5E" w:rsidRDefault="00894F45" w:rsidP="00CD2B5E">
            <w:pPr>
              <w:pStyle w:val="afffffb"/>
              <w:rPr>
                <w:sz w:val="18"/>
                <w:szCs w:val="18"/>
              </w:rPr>
            </w:pPr>
            <w:r w:rsidRPr="00CD2B5E">
              <w:rPr>
                <w:sz w:val="18"/>
                <w:szCs w:val="18"/>
              </w:rPr>
              <w:t>Пристрой к инфекционному корпусу ГАУЗ "ЦОМиД", ул. Суворова, 100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A08ED"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55A54ACE" w14:textId="77777777" w:rsidR="00894F45" w:rsidRPr="00CD2B5E" w:rsidRDefault="00894F45" w:rsidP="00CD2B5E">
            <w:pPr>
              <w:pStyle w:val="afffffb"/>
              <w:rPr>
                <w:sz w:val="18"/>
                <w:szCs w:val="18"/>
              </w:rPr>
            </w:pPr>
            <w:r w:rsidRPr="00CD2B5E">
              <w:rPr>
                <w:sz w:val="18"/>
                <w:szCs w:val="18"/>
              </w:rPr>
              <w:t>МинСтрой Челябинской обл.</w:t>
            </w:r>
          </w:p>
        </w:tc>
        <w:tc>
          <w:tcPr>
            <w:tcW w:w="384" w:type="pct"/>
            <w:tcBorders>
              <w:top w:val="nil"/>
              <w:left w:val="nil"/>
              <w:bottom w:val="single" w:sz="4" w:space="0" w:color="auto"/>
              <w:right w:val="single" w:sz="4" w:space="0" w:color="auto"/>
            </w:tcBorders>
            <w:shd w:val="clear" w:color="auto" w:fill="auto"/>
            <w:noWrap/>
            <w:vAlign w:val="center"/>
            <w:hideMark/>
          </w:tcPr>
          <w:p w14:paraId="4133B174" w14:textId="77777777" w:rsidR="00894F45" w:rsidRPr="00CD2B5E" w:rsidRDefault="00894F45" w:rsidP="00CD2B5E">
            <w:pPr>
              <w:pStyle w:val="afffffb"/>
              <w:rPr>
                <w:sz w:val="18"/>
                <w:szCs w:val="18"/>
              </w:rPr>
            </w:pPr>
            <w:r w:rsidRPr="00CD2B5E">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772B8934" w14:textId="77777777" w:rsidR="00894F45" w:rsidRPr="00CD2B5E" w:rsidRDefault="00894F45" w:rsidP="00CD2B5E">
            <w:pPr>
              <w:pStyle w:val="afffffb"/>
              <w:rPr>
                <w:sz w:val="18"/>
                <w:szCs w:val="18"/>
              </w:rPr>
            </w:pPr>
            <w:r w:rsidRPr="00CD2B5E">
              <w:rPr>
                <w:sz w:val="18"/>
                <w:szCs w:val="18"/>
              </w:rPr>
              <w:t>6000</w:t>
            </w:r>
          </w:p>
        </w:tc>
        <w:tc>
          <w:tcPr>
            <w:tcW w:w="137" w:type="pct"/>
            <w:tcBorders>
              <w:top w:val="nil"/>
              <w:left w:val="nil"/>
              <w:bottom w:val="single" w:sz="4" w:space="0" w:color="auto"/>
              <w:right w:val="single" w:sz="4" w:space="0" w:color="auto"/>
            </w:tcBorders>
            <w:shd w:val="clear" w:color="auto" w:fill="auto"/>
            <w:noWrap/>
            <w:vAlign w:val="center"/>
            <w:hideMark/>
          </w:tcPr>
          <w:p w14:paraId="5C3B7677" w14:textId="77777777" w:rsidR="00894F45" w:rsidRPr="00CD2B5E" w:rsidRDefault="00894F45" w:rsidP="00CD2B5E">
            <w:pPr>
              <w:pStyle w:val="afffffb"/>
              <w:rPr>
                <w:sz w:val="18"/>
                <w:szCs w:val="18"/>
              </w:rPr>
            </w:pPr>
            <w:r w:rsidRPr="00CD2B5E">
              <w:rPr>
                <w:sz w:val="18"/>
                <w:szCs w:val="18"/>
              </w:rPr>
              <w:t>0,306</w:t>
            </w:r>
          </w:p>
        </w:tc>
        <w:tc>
          <w:tcPr>
            <w:tcW w:w="138" w:type="pct"/>
            <w:tcBorders>
              <w:top w:val="nil"/>
              <w:left w:val="nil"/>
              <w:bottom w:val="single" w:sz="4" w:space="0" w:color="auto"/>
              <w:right w:val="single" w:sz="4" w:space="0" w:color="auto"/>
            </w:tcBorders>
            <w:shd w:val="clear" w:color="auto" w:fill="auto"/>
            <w:noWrap/>
            <w:vAlign w:val="center"/>
            <w:hideMark/>
          </w:tcPr>
          <w:p w14:paraId="703CA6B1" w14:textId="77777777" w:rsidR="00894F45" w:rsidRPr="00CD2B5E" w:rsidRDefault="00894F45" w:rsidP="00CD2B5E">
            <w:pPr>
              <w:pStyle w:val="afffffb"/>
              <w:rPr>
                <w:sz w:val="18"/>
                <w:szCs w:val="18"/>
              </w:rPr>
            </w:pPr>
            <w:r w:rsidRPr="00CD2B5E">
              <w:rPr>
                <w:sz w:val="18"/>
                <w:szCs w:val="18"/>
              </w:rPr>
              <w:t>0,9723</w:t>
            </w:r>
          </w:p>
        </w:tc>
        <w:tc>
          <w:tcPr>
            <w:tcW w:w="137" w:type="pct"/>
            <w:tcBorders>
              <w:top w:val="nil"/>
              <w:left w:val="nil"/>
              <w:bottom w:val="single" w:sz="4" w:space="0" w:color="auto"/>
              <w:right w:val="single" w:sz="4" w:space="0" w:color="auto"/>
            </w:tcBorders>
            <w:shd w:val="clear" w:color="auto" w:fill="auto"/>
            <w:noWrap/>
            <w:vAlign w:val="center"/>
            <w:hideMark/>
          </w:tcPr>
          <w:p w14:paraId="61D3D0F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05109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5B324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A5709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DD28AB"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46E23D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61519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83AB9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65B112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AD0530"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ACF95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E6AF4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DF693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D38FA9"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3B20D6"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676E6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04771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5A3E78" w14:textId="77777777" w:rsidR="00894F45" w:rsidRPr="00CD2B5E" w:rsidRDefault="00894F45" w:rsidP="00CD2B5E">
            <w:pPr>
              <w:pStyle w:val="afffffb"/>
              <w:rPr>
                <w:sz w:val="18"/>
                <w:szCs w:val="18"/>
              </w:rPr>
            </w:pPr>
            <w:r w:rsidRPr="00CD2B5E">
              <w:rPr>
                <w:sz w:val="18"/>
                <w:szCs w:val="18"/>
              </w:rPr>
              <w:t>0</w:t>
            </w:r>
          </w:p>
        </w:tc>
      </w:tr>
      <w:tr w:rsidR="00F3640E" w:rsidRPr="00CD2B5E" w14:paraId="5CFCC0CF" w14:textId="77777777" w:rsidTr="0047165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5DB1" w14:textId="666683CE" w:rsidR="00F3640E" w:rsidRPr="00D24F48" w:rsidRDefault="00F3640E" w:rsidP="00F3640E">
            <w:pPr>
              <w:pStyle w:val="afffffb"/>
              <w:rPr>
                <w:sz w:val="18"/>
                <w:szCs w:val="18"/>
                <w:lang w:val="en-US"/>
              </w:rPr>
            </w:pPr>
            <w:r w:rsidRPr="00CD2B5E">
              <w:rPr>
                <w:sz w:val="18"/>
                <w:szCs w:val="18"/>
              </w:rPr>
              <w:t>74:33:</w:t>
            </w:r>
            <w:r>
              <w:rPr>
                <w:sz w:val="18"/>
                <w:szCs w:val="18"/>
                <w:lang w:val="en-US"/>
              </w:rPr>
              <w:t>0314001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83F8C" w14:textId="77777777" w:rsidR="00F3640E" w:rsidRPr="00CD2B5E" w:rsidRDefault="00F3640E" w:rsidP="00F3640E">
            <w:pPr>
              <w:pStyle w:val="afffffb"/>
              <w:rPr>
                <w:sz w:val="18"/>
                <w:szCs w:val="18"/>
              </w:rPr>
            </w:pPr>
            <w:r w:rsidRPr="00CD2B5E">
              <w:rPr>
                <w:sz w:val="18"/>
                <w:szCs w:val="18"/>
              </w:rPr>
              <w:t>15</w:t>
            </w:r>
          </w:p>
        </w:tc>
        <w:tc>
          <w:tcPr>
            <w:tcW w:w="575" w:type="pct"/>
            <w:tcBorders>
              <w:top w:val="nil"/>
              <w:left w:val="nil"/>
              <w:bottom w:val="single" w:sz="4" w:space="0" w:color="auto"/>
              <w:right w:val="single" w:sz="4" w:space="0" w:color="auto"/>
            </w:tcBorders>
            <w:shd w:val="clear" w:color="auto" w:fill="auto"/>
            <w:noWrap/>
            <w:vAlign w:val="center"/>
            <w:hideMark/>
          </w:tcPr>
          <w:p w14:paraId="7EDA9514" w14:textId="731936CE" w:rsidR="00F3640E" w:rsidRPr="00CD2B5E" w:rsidRDefault="00F3640E" w:rsidP="00F3640E">
            <w:pPr>
              <w:pStyle w:val="afffffb"/>
              <w:rPr>
                <w:sz w:val="18"/>
                <w:szCs w:val="18"/>
              </w:rPr>
            </w:pPr>
            <w:r w:rsidRPr="00CD2B5E">
              <w:rPr>
                <w:sz w:val="18"/>
                <w:szCs w:val="18"/>
              </w:rPr>
              <w:t>Многоквартирный жилой дом</w:t>
            </w:r>
            <w:r>
              <w:rPr>
                <w:sz w:val="18"/>
                <w:szCs w:val="18"/>
              </w:rPr>
              <w:t xml:space="preserve"> №31(стр) в 147 мкр.</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61B73" w14:textId="4BE56E52" w:rsidR="00F3640E" w:rsidRPr="00CD2B5E" w:rsidRDefault="00F3640E" w:rsidP="00F3640E">
            <w:pPr>
              <w:pStyle w:val="afffffb"/>
              <w:rPr>
                <w:sz w:val="18"/>
                <w:szCs w:val="18"/>
              </w:rPr>
            </w:pPr>
            <w:r>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73A7D5ED" w14:textId="39ED0368" w:rsidR="00F3640E" w:rsidRPr="00CD2B5E" w:rsidRDefault="00F3640E" w:rsidP="00F3640E">
            <w:pPr>
              <w:pStyle w:val="afffffb"/>
              <w:rPr>
                <w:sz w:val="18"/>
                <w:szCs w:val="18"/>
              </w:rPr>
            </w:pPr>
            <w:r w:rsidRPr="00CD2B5E">
              <w:rPr>
                <w:sz w:val="18"/>
                <w:szCs w:val="18"/>
              </w:rPr>
              <w:t>ООО СЗ "</w:t>
            </w:r>
            <w:r>
              <w:rPr>
                <w:sz w:val="18"/>
                <w:szCs w:val="18"/>
              </w:rPr>
              <w:t>ТрестМ-36</w:t>
            </w:r>
            <w:r w:rsidRPr="00CD2B5E">
              <w:rPr>
                <w:sz w:val="18"/>
                <w:szCs w:val="18"/>
              </w:rPr>
              <w:t>"</w:t>
            </w:r>
          </w:p>
        </w:tc>
        <w:tc>
          <w:tcPr>
            <w:tcW w:w="384" w:type="pct"/>
            <w:tcBorders>
              <w:top w:val="nil"/>
              <w:left w:val="nil"/>
              <w:bottom w:val="single" w:sz="4" w:space="0" w:color="auto"/>
              <w:right w:val="single" w:sz="4" w:space="0" w:color="auto"/>
            </w:tcBorders>
            <w:shd w:val="clear" w:color="auto" w:fill="auto"/>
            <w:noWrap/>
            <w:vAlign w:val="center"/>
            <w:hideMark/>
          </w:tcPr>
          <w:p w14:paraId="08C6EC6C" w14:textId="77777777" w:rsidR="00F3640E" w:rsidRPr="00CD2B5E" w:rsidRDefault="00F3640E" w:rsidP="00F3640E">
            <w:pPr>
              <w:pStyle w:val="afffffb"/>
              <w:rPr>
                <w:sz w:val="18"/>
                <w:szCs w:val="18"/>
              </w:rPr>
            </w:pPr>
            <w:r w:rsidRPr="00CD2B5E">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268A082" w14:textId="77777777" w:rsidR="00F3640E" w:rsidRPr="00CD2B5E" w:rsidRDefault="00F3640E" w:rsidP="00F3640E">
            <w:pPr>
              <w:pStyle w:val="afffffb"/>
              <w:rPr>
                <w:sz w:val="18"/>
                <w:szCs w:val="18"/>
              </w:rPr>
            </w:pPr>
            <w:r w:rsidRPr="00CD2B5E">
              <w:rPr>
                <w:sz w:val="18"/>
                <w:szCs w:val="18"/>
              </w:rPr>
              <w:t>21389</w:t>
            </w:r>
          </w:p>
        </w:tc>
        <w:tc>
          <w:tcPr>
            <w:tcW w:w="137" w:type="pct"/>
            <w:tcBorders>
              <w:top w:val="nil"/>
              <w:left w:val="nil"/>
              <w:bottom w:val="single" w:sz="4" w:space="0" w:color="auto"/>
              <w:right w:val="single" w:sz="4" w:space="0" w:color="auto"/>
            </w:tcBorders>
            <w:shd w:val="clear" w:color="auto" w:fill="auto"/>
            <w:noWrap/>
            <w:vAlign w:val="center"/>
            <w:hideMark/>
          </w:tcPr>
          <w:p w14:paraId="12E27AB0" w14:textId="1548CFAA" w:rsidR="00F3640E" w:rsidRPr="00D24F48" w:rsidRDefault="00F3640E" w:rsidP="00F3640E">
            <w:pPr>
              <w:pStyle w:val="afffffb"/>
              <w:rPr>
                <w:sz w:val="18"/>
                <w:szCs w:val="18"/>
                <w:lang w:val="en-US"/>
              </w:rPr>
            </w:pPr>
            <w:r>
              <w:rPr>
                <w:sz w:val="18"/>
                <w:szCs w:val="18"/>
                <w:lang w:val="en-US"/>
              </w:rPr>
              <w:t>0</w:t>
            </w:r>
          </w:p>
        </w:tc>
        <w:tc>
          <w:tcPr>
            <w:tcW w:w="138" w:type="pct"/>
            <w:tcBorders>
              <w:top w:val="nil"/>
              <w:left w:val="nil"/>
              <w:bottom w:val="single" w:sz="4" w:space="0" w:color="auto"/>
              <w:right w:val="single" w:sz="4" w:space="0" w:color="auto"/>
            </w:tcBorders>
            <w:shd w:val="clear" w:color="auto" w:fill="auto"/>
            <w:noWrap/>
            <w:vAlign w:val="center"/>
            <w:hideMark/>
          </w:tcPr>
          <w:p w14:paraId="15897527" w14:textId="0B57A732" w:rsidR="00F3640E" w:rsidRPr="00D24F48" w:rsidRDefault="00F3640E" w:rsidP="00F3640E">
            <w:pPr>
              <w:pStyle w:val="afffffb"/>
              <w:rPr>
                <w:sz w:val="18"/>
                <w:szCs w:val="18"/>
                <w:lang w:val="en-US"/>
              </w:rPr>
            </w:pPr>
            <w:r>
              <w:rPr>
                <w:sz w:val="18"/>
                <w:szCs w:val="18"/>
                <w:lang w:val="en-US"/>
              </w:rPr>
              <w:t>0</w:t>
            </w:r>
          </w:p>
        </w:tc>
        <w:tc>
          <w:tcPr>
            <w:tcW w:w="137" w:type="pct"/>
            <w:tcBorders>
              <w:top w:val="nil"/>
              <w:left w:val="nil"/>
              <w:bottom w:val="single" w:sz="4" w:space="0" w:color="auto"/>
              <w:right w:val="single" w:sz="4" w:space="0" w:color="auto"/>
            </w:tcBorders>
            <w:shd w:val="clear" w:color="auto" w:fill="auto"/>
            <w:noWrap/>
            <w:vAlign w:val="center"/>
            <w:hideMark/>
          </w:tcPr>
          <w:p w14:paraId="55600A05" w14:textId="4A7D75B7" w:rsidR="00F3640E" w:rsidRPr="00F3640E" w:rsidRDefault="00F3640E" w:rsidP="00F3640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6D4C23" w14:textId="59510E59" w:rsidR="00F3640E" w:rsidRPr="00F3640E" w:rsidRDefault="00F3640E" w:rsidP="00F3640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C0ED140"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F7E6BBA"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hideMark/>
          </w:tcPr>
          <w:p w14:paraId="6FF7927D" w14:textId="0831DB16" w:rsidR="00F3640E" w:rsidRPr="00CD2B5E" w:rsidRDefault="00F3640E" w:rsidP="00F3640E">
            <w:pPr>
              <w:pStyle w:val="afffffb"/>
              <w:rPr>
                <w:sz w:val="18"/>
                <w:szCs w:val="18"/>
              </w:rPr>
            </w:pPr>
            <w:r w:rsidRPr="00950E68">
              <w:t>1.780</w:t>
            </w:r>
          </w:p>
        </w:tc>
        <w:tc>
          <w:tcPr>
            <w:tcW w:w="138" w:type="pct"/>
            <w:tcBorders>
              <w:top w:val="nil"/>
              <w:left w:val="nil"/>
              <w:bottom w:val="single" w:sz="4" w:space="0" w:color="auto"/>
              <w:right w:val="single" w:sz="4" w:space="0" w:color="auto"/>
            </w:tcBorders>
            <w:shd w:val="clear" w:color="auto" w:fill="auto"/>
            <w:noWrap/>
            <w:hideMark/>
          </w:tcPr>
          <w:p w14:paraId="07BBB009" w14:textId="72B64219" w:rsidR="00F3640E" w:rsidRPr="00CD2B5E" w:rsidRDefault="00F3640E" w:rsidP="00F3640E">
            <w:pPr>
              <w:pStyle w:val="afffffb"/>
              <w:rPr>
                <w:sz w:val="18"/>
                <w:szCs w:val="18"/>
              </w:rPr>
            </w:pPr>
            <w:r w:rsidRPr="00950E68">
              <w:t>1.780</w:t>
            </w:r>
          </w:p>
        </w:tc>
        <w:tc>
          <w:tcPr>
            <w:tcW w:w="137" w:type="pct"/>
            <w:tcBorders>
              <w:top w:val="nil"/>
              <w:left w:val="nil"/>
              <w:bottom w:val="single" w:sz="4" w:space="0" w:color="auto"/>
              <w:right w:val="single" w:sz="4" w:space="0" w:color="auto"/>
            </w:tcBorders>
            <w:shd w:val="clear" w:color="auto" w:fill="auto"/>
            <w:noWrap/>
            <w:vAlign w:val="center"/>
            <w:hideMark/>
          </w:tcPr>
          <w:p w14:paraId="465D0F07"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165D80" w14:textId="77777777" w:rsidR="00F3640E" w:rsidRPr="00CD2B5E" w:rsidRDefault="00F3640E" w:rsidP="00F3640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40DEF2A"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9CD4E1"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9FA58A" w14:textId="77777777" w:rsidR="00F3640E" w:rsidRPr="00CD2B5E" w:rsidRDefault="00F3640E" w:rsidP="00F3640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39E64E5"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915CC9"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9A182AE" w14:textId="77777777" w:rsidR="00F3640E" w:rsidRPr="00CD2B5E" w:rsidRDefault="00F3640E" w:rsidP="00F3640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41F2A33"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A2A9F6"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5F2E7D" w14:textId="77777777" w:rsidR="00F3640E" w:rsidRPr="00CD2B5E" w:rsidRDefault="00F3640E" w:rsidP="00F3640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874F5F" w14:textId="77777777" w:rsidR="00F3640E" w:rsidRPr="00CD2B5E" w:rsidRDefault="00F3640E" w:rsidP="00F3640E">
            <w:pPr>
              <w:pStyle w:val="afffffb"/>
              <w:rPr>
                <w:sz w:val="18"/>
                <w:szCs w:val="18"/>
              </w:rPr>
            </w:pPr>
            <w:r w:rsidRPr="00CD2B5E">
              <w:rPr>
                <w:sz w:val="18"/>
                <w:szCs w:val="18"/>
              </w:rPr>
              <w:t>0</w:t>
            </w:r>
          </w:p>
        </w:tc>
      </w:tr>
      <w:tr w:rsidR="00894F45" w:rsidRPr="00CD2B5E" w14:paraId="15588545"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DA21C" w14:textId="63983DE1"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224001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0EF00" w14:textId="77777777" w:rsidR="00894F45" w:rsidRPr="00CD2B5E" w:rsidRDefault="00894F45" w:rsidP="00CD2B5E">
            <w:pPr>
              <w:pStyle w:val="afffffb"/>
              <w:rPr>
                <w:sz w:val="18"/>
                <w:szCs w:val="18"/>
              </w:rPr>
            </w:pPr>
            <w:r w:rsidRPr="00CD2B5E">
              <w:rPr>
                <w:sz w:val="18"/>
                <w:szCs w:val="18"/>
              </w:rPr>
              <w:t>14</w:t>
            </w:r>
          </w:p>
        </w:tc>
        <w:tc>
          <w:tcPr>
            <w:tcW w:w="575" w:type="pct"/>
            <w:tcBorders>
              <w:top w:val="nil"/>
              <w:left w:val="nil"/>
              <w:bottom w:val="single" w:sz="4" w:space="0" w:color="auto"/>
              <w:right w:val="single" w:sz="4" w:space="0" w:color="auto"/>
            </w:tcBorders>
            <w:shd w:val="clear" w:color="auto" w:fill="auto"/>
            <w:noWrap/>
            <w:vAlign w:val="center"/>
            <w:hideMark/>
          </w:tcPr>
          <w:p w14:paraId="599DC33E" w14:textId="77777777" w:rsidR="00894F45" w:rsidRPr="00CD2B5E" w:rsidRDefault="00894F45" w:rsidP="00CD2B5E">
            <w:pPr>
              <w:pStyle w:val="afffffb"/>
              <w:rPr>
                <w:sz w:val="18"/>
                <w:szCs w:val="18"/>
              </w:rPr>
            </w:pPr>
            <w:r w:rsidRPr="00CD2B5E">
              <w:rPr>
                <w:sz w:val="18"/>
                <w:szCs w:val="18"/>
              </w:rPr>
              <w:t>Жилой дом №1 на территории бывшего МаГУ, пр. Ленина, 114</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FF1D"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0EE2A9FE" w14:textId="77777777" w:rsidR="00894F45" w:rsidRPr="00CD2B5E" w:rsidRDefault="00894F45" w:rsidP="00CD2B5E">
            <w:pPr>
              <w:pStyle w:val="afffffb"/>
              <w:rPr>
                <w:sz w:val="18"/>
                <w:szCs w:val="18"/>
              </w:rPr>
            </w:pPr>
            <w:r w:rsidRPr="00CD2B5E">
              <w:rPr>
                <w:sz w:val="18"/>
                <w:szCs w:val="18"/>
              </w:rPr>
              <w:t>ООО "Магавтоцентр"</w:t>
            </w:r>
          </w:p>
        </w:tc>
        <w:tc>
          <w:tcPr>
            <w:tcW w:w="384" w:type="pct"/>
            <w:tcBorders>
              <w:top w:val="nil"/>
              <w:left w:val="nil"/>
              <w:bottom w:val="single" w:sz="4" w:space="0" w:color="auto"/>
              <w:right w:val="single" w:sz="4" w:space="0" w:color="auto"/>
            </w:tcBorders>
            <w:shd w:val="clear" w:color="auto" w:fill="auto"/>
            <w:noWrap/>
            <w:vAlign w:val="center"/>
            <w:hideMark/>
          </w:tcPr>
          <w:p w14:paraId="28A0406E" w14:textId="77777777" w:rsidR="00894F45" w:rsidRPr="00CD2B5E" w:rsidRDefault="00894F45" w:rsidP="00CD2B5E">
            <w:pPr>
              <w:pStyle w:val="afffffb"/>
              <w:rPr>
                <w:sz w:val="18"/>
                <w:szCs w:val="18"/>
              </w:rPr>
            </w:pPr>
            <w:r w:rsidRPr="00CD2B5E">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26D4768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FD50113"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997076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04AC0C" w14:textId="77777777" w:rsidR="00894F45" w:rsidRPr="00CD2B5E" w:rsidRDefault="00894F45" w:rsidP="00CD2B5E">
            <w:pPr>
              <w:pStyle w:val="afffffb"/>
              <w:rPr>
                <w:sz w:val="18"/>
                <w:szCs w:val="18"/>
              </w:rPr>
            </w:pPr>
            <w:r w:rsidRPr="00CD2B5E">
              <w:rPr>
                <w:sz w:val="18"/>
                <w:szCs w:val="18"/>
              </w:rPr>
              <w:t>14000</w:t>
            </w:r>
          </w:p>
        </w:tc>
        <w:tc>
          <w:tcPr>
            <w:tcW w:w="137" w:type="pct"/>
            <w:tcBorders>
              <w:top w:val="nil"/>
              <w:left w:val="nil"/>
              <w:bottom w:val="single" w:sz="4" w:space="0" w:color="auto"/>
              <w:right w:val="single" w:sz="4" w:space="0" w:color="auto"/>
            </w:tcBorders>
            <w:shd w:val="clear" w:color="auto" w:fill="auto"/>
            <w:noWrap/>
            <w:vAlign w:val="center"/>
            <w:hideMark/>
          </w:tcPr>
          <w:p w14:paraId="68494530" w14:textId="77777777" w:rsidR="00894F45" w:rsidRPr="00CD2B5E" w:rsidRDefault="00894F45" w:rsidP="00CD2B5E">
            <w:pPr>
              <w:pStyle w:val="afffffb"/>
              <w:rPr>
                <w:sz w:val="18"/>
                <w:szCs w:val="18"/>
              </w:rPr>
            </w:pPr>
            <w:r w:rsidRPr="00CD2B5E">
              <w:rPr>
                <w:sz w:val="18"/>
                <w:szCs w:val="18"/>
              </w:rPr>
              <w:t>0,616</w:t>
            </w:r>
          </w:p>
        </w:tc>
        <w:tc>
          <w:tcPr>
            <w:tcW w:w="138" w:type="pct"/>
            <w:tcBorders>
              <w:top w:val="nil"/>
              <w:left w:val="nil"/>
              <w:bottom w:val="single" w:sz="4" w:space="0" w:color="auto"/>
              <w:right w:val="single" w:sz="4" w:space="0" w:color="auto"/>
            </w:tcBorders>
            <w:shd w:val="clear" w:color="auto" w:fill="auto"/>
            <w:noWrap/>
            <w:vAlign w:val="center"/>
            <w:hideMark/>
          </w:tcPr>
          <w:p w14:paraId="5DF033CD" w14:textId="77777777" w:rsidR="00894F45" w:rsidRPr="00CD2B5E" w:rsidRDefault="00894F45" w:rsidP="00CD2B5E">
            <w:pPr>
              <w:pStyle w:val="afffffb"/>
              <w:rPr>
                <w:sz w:val="18"/>
                <w:szCs w:val="18"/>
              </w:rPr>
            </w:pPr>
            <w:r w:rsidRPr="00CD2B5E">
              <w:rPr>
                <w:sz w:val="18"/>
                <w:szCs w:val="18"/>
              </w:rPr>
              <w:t>1,4946</w:t>
            </w:r>
          </w:p>
        </w:tc>
        <w:tc>
          <w:tcPr>
            <w:tcW w:w="137" w:type="pct"/>
            <w:tcBorders>
              <w:top w:val="nil"/>
              <w:left w:val="nil"/>
              <w:bottom w:val="single" w:sz="4" w:space="0" w:color="auto"/>
              <w:right w:val="single" w:sz="4" w:space="0" w:color="auto"/>
            </w:tcBorders>
            <w:shd w:val="clear" w:color="auto" w:fill="auto"/>
            <w:noWrap/>
            <w:vAlign w:val="center"/>
            <w:hideMark/>
          </w:tcPr>
          <w:p w14:paraId="630038D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920D4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014A0A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641F8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1A576F"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B990B8D"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5CEBF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D5A1CC"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AACEFF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7FB7D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9BD9C43"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A207D4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73A6F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D97A8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3F0967" w14:textId="77777777" w:rsidR="00894F45" w:rsidRPr="00CD2B5E" w:rsidRDefault="00894F45" w:rsidP="00CD2B5E">
            <w:pPr>
              <w:pStyle w:val="afffffb"/>
              <w:rPr>
                <w:sz w:val="18"/>
                <w:szCs w:val="18"/>
              </w:rPr>
            </w:pPr>
            <w:r w:rsidRPr="00CD2B5E">
              <w:rPr>
                <w:sz w:val="18"/>
                <w:szCs w:val="18"/>
              </w:rPr>
              <w:t>0</w:t>
            </w:r>
          </w:p>
        </w:tc>
      </w:tr>
      <w:tr w:rsidR="00491F00" w:rsidRPr="00CD2B5E" w14:paraId="56FC7311" w14:textId="77777777" w:rsidTr="00663BCC">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5B2A" w14:textId="7CA6F948" w:rsidR="00491F00" w:rsidRPr="00CD2B5E" w:rsidRDefault="00491F00" w:rsidP="00491F00">
            <w:pPr>
              <w:pStyle w:val="afffffb"/>
              <w:rPr>
                <w:sz w:val="18"/>
                <w:szCs w:val="18"/>
              </w:rPr>
            </w:pPr>
            <w:r w:rsidRPr="00CD2B5E">
              <w:rPr>
                <w:sz w:val="18"/>
                <w:szCs w:val="18"/>
              </w:rPr>
              <w:t>74:33:</w:t>
            </w:r>
            <w:r>
              <w:rPr>
                <w:sz w:val="18"/>
                <w:szCs w:val="18"/>
                <w:lang w:val="en-US"/>
              </w:rPr>
              <w:t>0</w:t>
            </w:r>
            <w:r w:rsidRPr="00CD2B5E">
              <w:rPr>
                <w:sz w:val="18"/>
                <w:szCs w:val="18"/>
              </w:rPr>
              <w:t>224001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F55D1" w14:textId="77777777" w:rsidR="00491F00" w:rsidRPr="00CD2B5E" w:rsidRDefault="00491F00" w:rsidP="00491F00">
            <w:pPr>
              <w:pStyle w:val="afffffb"/>
              <w:rPr>
                <w:sz w:val="18"/>
                <w:szCs w:val="18"/>
              </w:rPr>
            </w:pPr>
            <w:r w:rsidRPr="00CD2B5E">
              <w:rPr>
                <w:sz w:val="18"/>
                <w:szCs w:val="18"/>
              </w:rPr>
              <w:t>14</w:t>
            </w:r>
          </w:p>
        </w:tc>
        <w:tc>
          <w:tcPr>
            <w:tcW w:w="575" w:type="pct"/>
            <w:tcBorders>
              <w:top w:val="nil"/>
              <w:left w:val="nil"/>
              <w:bottom w:val="single" w:sz="4" w:space="0" w:color="auto"/>
              <w:right w:val="single" w:sz="4" w:space="0" w:color="auto"/>
            </w:tcBorders>
            <w:shd w:val="clear" w:color="auto" w:fill="auto"/>
            <w:noWrap/>
            <w:vAlign w:val="center"/>
            <w:hideMark/>
          </w:tcPr>
          <w:p w14:paraId="3CABFAA2" w14:textId="77777777" w:rsidR="00491F00" w:rsidRPr="00CD2B5E" w:rsidRDefault="00491F00" w:rsidP="00491F00">
            <w:pPr>
              <w:pStyle w:val="afffffb"/>
              <w:rPr>
                <w:sz w:val="18"/>
                <w:szCs w:val="18"/>
              </w:rPr>
            </w:pPr>
            <w:r w:rsidRPr="00CD2B5E">
              <w:rPr>
                <w:sz w:val="18"/>
                <w:szCs w:val="18"/>
              </w:rPr>
              <w:t>Жилой дом №2 на территории бывшего МаГУ, пр. Ленина, 114</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AEC2C" w14:textId="77777777" w:rsidR="00491F00" w:rsidRPr="00CD2B5E" w:rsidRDefault="00491F00" w:rsidP="00491F00">
            <w:pPr>
              <w:pStyle w:val="afffffb"/>
              <w:rPr>
                <w:sz w:val="18"/>
                <w:szCs w:val="18"/>
              </w:rPr>
            </w:pPr>
            <w:r w:rsidRPr="00CD2B5E">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1A032D3A" w14:textId="77777777" w:rsidR="00491F00" w:rsidRPr="00CD2B5E" w:rsidRDefault="00491F00" w:rsidP="00491F00">
            <w:pPr>
              <w:pStyle w:val="afffffb"/>
              <w:rPr>
                <w:sz w:val="18"/>
                <w:szCs w:val="18"/>
              </w:rPr>
            </w:pPr>
            <w:r w:rsidRPr="00CD2B5E">
              <w:rPr>
                <w:sz w:val="18"/>
                <w:szCs w:val="18"/>
              </w:rPr>
              <w:t>ООО "Магавтоцентр"</w:t>
            </w:r>
          </w:p>
        </w:tc>
        <w:tc>
          <w:tcPr>
            <w:tcW w:w="384" w:type="pct"/>
            <w:tcBorders>
              <w:top w:val="nil"/>
              <w:left w:val="nil"/>
              <w:bottom w:val="single" w:sz="4" w:space="0" w:color="auto"/>
              <w:right w:val="single" w:sz="4" w:space="0" w:color="auto"/>
            </w:tcBorders>
            <w:shd w:val="clear" w:color="auto" w:fill="auto"/>
            <w:noWrap/>
            <w:vAlign w:val="center"/>
            <w:hideMark/>
          </w:tcPr>
          <w:p w14:paraId="06EACA5D" w14:textId="77777777" w:rsidR="00491F00" w:rsidRPr="00CD2B5E" w:rsidRDefault="00491F00" w:rsidP="00491F00">
            <w:pPr>
              <w:pStyle w:val="afffffb"/>
              <w:rPr>
                <w:sz w:val="18"/>
                <w:szCs w:val="18"/>
              </w:rPr>
            </w:pPr>
            <w:r w:rsidRPr="00CD2B5E">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7861FF6A"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907719" w14:textId="77777777"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35E202"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2C3E18" w14:textId="055D6E58" w:rsidR="00491F00" w:rsidRPr="00CD2B5E" w:rsidRDefault="00491F00" w:rsidP="00491F00">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56F09D" w14:textId="218AA320"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59A554" w14:textId="660198CD"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hideMark/>
          </w:tcPr>
          <w:p w14:paraId="204574E1" w14:textId="77777777" w:rsidR="00491F00" w:rsidRDefault="00491F00" w:rsidP="00491F00">
            <w:pPr>
              <w:pStyle w:val="afffffb"/>
              <w:rPr>
                <w:sz w:val="18"/>
                <w:szCs w:val="18"/>
              </w:rPr>
            </w:pPr>
          </w:p>
          <w:p w14:paraId="31286FBE" w14:textId="757EE5DE" w:rsidR="00491F00" w:rsidRPr="00491F00" w:rsidRDefault="00491F00" w:rsidP="00491F00">
            <w:pPr>
              <w:pStyle w:val="afffffb"/>
              <w:rPr>
                <w:sz w:val="18"/>
                <w:szCs w:val="18"/>
              </w:rPr>
            </w:pPr>
            <w:r w:rsidRPr="00491F00">
              <w:rPr>
                <w:sz w:val="18"/>
                <w:szCs w:val="18"/>
              </w:rPr>
              <w:t>8000</w:t>
            </w:r>
          </w:p>
        </w:tc>
        <w:tc>
          <w:tcPr>
            <w:tcW w:w="137" w:type="pct"/>
            <w:tcBorders>
              <w:top w:val="nil"/>
              <w:left w:val="nil"/>
              <w:bottom w:val="single" w:sz="4" w:space="0" w:color="auto"/>
              <w:right w:val="single" w:sz="4" w:space="0" w:color="auto"/>
            </w:tcBorders>
            <w:shd w:val="clear" w:color="auto" w:fill="auto"/>
            <w:noWrap/>
            <w:hideMark/>
          </w:tcPr>
          <w:p w14:paraId="0A786634" w14:textId="77777777" w:rsidR="00491F00" w:rsidRDefault="00491F00" w:rsidP="00491F00">
            <w:pPr>
              <w:pStyle w:val="afffffb"/>
              <w:rPr>
                <w:sz w:val="18"/>
                <w:szCs w:val="18"/>
              </w:rPr>
            </w:pPr>
          </w:p>
          <w:p w14:paraId="775398E6" w14:textId="23A19FB3" w:rsidR="00491F00" w:rsidRPr="00491F00" w:rsidRDefault="00491F00" w:rsidP="00491F00">
            <w:pPr>
              <w:pStyle w:val="afffffb"/>
              <w:rPr>
                <w:sz w:val="18"/>
                <w:szCs w:val="18"/>
              </w:rPr>
            </w:pPr>
            <w:r w:rsidRPr="00491F00">
              <w:rPr>
                <w:sz w:val="18"/>
                <w:szCs w:val="18"/>
              </w:rPr>
              <w:t>0,352</w:t>
            </w:r>
          </w:p>
        </w:tc>
        <w:tc>
          <w:tcPr>
            <w:tcW w:w="138" w:type="pct"/>
            <w:tcBorders>
              <w:top w:val="nil"/>
              <w:left w:val="nil"/>
              <w:bottom w:val="single" w:sz="4" w:space="0" w:color="auto"/>
              <w:right w:val="single" w:sz="4" w:space="0" w:color="auto"/>
            </w:tcBorders>
            <w:shd w:val="clear" w:color="auto" w:fill="auto"/>
            <w:noWrap/>
            <w:hideMark/>
          </w:tcPr>
          <w:p w14:paraId="3421EC49" w14:textId="77777777" w:rsidR="00491F00" w:rsidRDefault="00491F00" w:rsidP="00491F00">
            <w:pPr>
              <w:pStyle w:val="afffffb"/>
              <w:rPr>
                <w:sz w:val="18"/>
                <w:szCs w:val="18"/>
              </w:rPr>
            </w:pPr>
          </w:p>
          <w:p w14:paraId="5D1D9754" w14:textId="47F59A01" w:rsidR="00491F00" w:rsidRPr="00491F00" w:rsidRDefault="00491F00" w:rsidP="00491F00">
            <w:pPr>
              <w:pStyle w:val="afffffb"/>
              <w:rPr>
                <w:sz w:val="18"/>
                <w:szCs w:val="18"/>
              </w:rPr>
            </w:pPr>
            <w:r w:rsidRPr="00491F00">
              <w:rPr>
                <w:sz w:val="18"/>
                <w:szCs w:val="18"/>
              </w:rPr>
              <w:t>0,9182</w:t>
            </w:r>
          </w:p>
        </w:tc>
        <w:tc>
          <w:tcPr>
            <w:tcW w:w="137" w:type="pct"/>
            <w:tcBorders>
              <w:top w:val="nil"/>
              <w:left w:val="nil"/>
              <w:bottom w:val="single" w:sz="4" w:space="0" w:color="auto"/>
              <w:right w:val="single" w:sz="4" w:space="0" w:color="auto"/>
            </w:tcBorders>
            <w:shd w:val="clear" w:color="auto" w:fill="auto"/>
            <w:noWrap/>
            <w:vAlign w:val="center"/>
            <w:hideMark/>
          </w:tcPr>
          <w:p w14:paraId="53436162"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FBCDB5" w14:textId="77777777"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0F822F"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01E7FE"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2DC779" w14:textId="77777777"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64A62BE"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BB018A"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370843" w14:textId="77777777" w:rsidR="00491F00" w:rsidRPr="00CD2B5E" w:rsidRDefault="00491F00" w:rsidP="00491F00">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544D95E"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53BB9E"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0519FC0" w14:textId="77777777" w:rsidR="00491F00" w:rsidRPr="00CD2B5E" w:rsidRDefault="00491F00" w:rsidP="00491F00">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6A4C43" w14:textId="77777777" w:rsidR="00491F00" w:rsidRPr="00CD2B5E" w:rsidRDefault="00491F00" w:rsidP="00491F00">
            <w:pPr>
              <w:pStyle w:val="afffffb"/>
              <w:rPr>
                <w:sz w:val="18"/>
                <w:szCs w:val="18"/>
              </w:rPr>
            </w:pPr>
            <w:r w:rsidRPr="00CD2B5E">
              <w:rPr>
                <w:sz w:val="18"/>
                <w:szCs w:val="18"/>
              </w:rPr>
              <w:t>0</w:t>
            </w:r>
          </w:p>
        </w:tc>
      </w:tr>
      <w:tr w:rsidR="00894F45" w:rsidRPr="00CD2B5E" w14:paraId="1814A24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72D04" w14:textId="70C54246"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304001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C420" w14:textId="77777777" w:rsidR="00894F45" w:rsidRPr="00CD2B5E" w:rsidRDefault="00894F45" w:rsidP="00CD2B5E">
            <w:pPr>
              <w:pStyle w:val="afffffb"/>
              <w:rPr>
                <w:sz w:val="18"/>
                <w:szCs w:val="18"/>
              </w:rPr>
            </w:pPr>
            <w:r w:rsidRPr="00CD2B5E">
              <w:rPr>
                <w:sz w:val="18"/>
                <w:szCs w:val="18"/>
              </w:rPr>
              <w:t>13</w:t>
            </w:r>
          </w:p>
        </w:tc>
        <w:tc>
          <w:tcPr>
            <w:tcW w:w="575" w:type="pct"/>
            <w:tcBorders>
              <w:top w:val="nil"/>
              <w:left w:val="nil"/>
              <w:bottom w:val="single" w:sz="4" w:space="0" w:color="auto"/>
              <w:right w:val="single" w:sz="4" w:space="0" w:color="auto"/>
            </w:tcBorders>
            <w:shd w:val="clear" w:color="auto" w:fill="auto"/>
            <w:noWrap/>
            <w:vAlign w:val="center"/>
            <w:hideMark/>
          </w:tcPr>
          <w:p w14:paraId="59FED903" w14:textId="77777777" w:rsidR="00894F45" w:rsidRPr="00CD2B5E" w:rsidRDefault="00894F45" w:rsidP="00CD2B5E">
            <w:pPr>
              <w:pStyle w:val="afffffb"/>
              <w:rPr>
                <w:sz w:val="18"/>
                <w:szCs w:val="18"/>
              </w:rPr>
            </w:pPr>
            <w:r w:rsidRPr="00CD2B5E">
              <w:rPr>
                <w:sz w:val="18"/>
                <w:szCs w:val="18"/>
              </w:rPr>
              <w:t>Школа на 500 мест в мкр. Магнитный</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83CAE"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229CAAF7" w14:textId="77777777" w:rsidR="00894F45" w:rsidRPr="00CD2B5E" w:rsidRDefault="00894F45"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6F5791B5"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0D7DADA4"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7B1AD0"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2C053C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5C1985" w14:textId="77777777" w:rsidR="00894F45" w:rsidRPr="00CD2B5E" w:rsidRDefault="00894F45" w:rsidP="00CD2B5E">
            <w:pPr>
              <w:pStyle w:val="afffffb"/>
              <w:rPr>
                <w:sz w:val="18"/>
                <w:szCs w:val="18"/>
              </w:rPr>
            </w:pPr>
            <w:r w:rsidRPr="00CD2B5E">
              <w:rPr>
                <w:sz w:val="18"/>
                <w:szCs w:val="18"/>
              </w:rPr>
              <w:t>8000</w:t>
            </w:r>
          </w:p>
        </w:tc>
        <w:tc>
          <w:tcPr>
            <w:tcW w:w="137" w:type="pct"/>
            <w:tcBorders>
              <w:top w:val="nil"/>
              <w:left w:val="nil"/>
              <w:bottom w:val="single" w:sz="4" w:space="0" w:color="auto"/>
              <w:right w:val="single" w:sz="4" w:space="0" w:color="auto"/>
            </w:tcBorders>
            <w:shd w:val="clear" w:color="auto" w:fill="auto"/>
            <w:noWrap/>
            <w:vAlign w:val="center"/>
            <w:hideMark/>
          </w:tcPr>
          <w:p w14:paraId="034BDDC2" w14:textId="77777777" w:rsidR="00894F45" w:rsidRPr="00CD2B5E" w:rsidRDefault="00894F45" w:rsidP="00CD2B5E">
            <w:pPr>
              <w:pStyle w:val="afffffb"/>
              <w:rPr>
                <w:sz w:val="18"/>
                <w:szCs w:val="18"/>
              </w:rPr>
            </w:pPr>
            <w:r w:rsidRPr="00CD2B5E">
              <w:rPr>
                <w:sz w:val="18"/>
                <w:szCs w:val="18"/>
              </w:rPr>
              <w:t>0,408</w:t>
            </w:r>
          </w:p>
        </w:tc>
        <w:tc>
          <w:tcPr>
            <w:tcW w:w="138" w:type="pct"/>
            <w:tcBorders>
              <w:top w:val="nil"/>
              <w:left w:val="nil"/>
              <w:bottom w:val="single" w:sz="4" w:space="0" w:color="auto"/>
              <w:right w:val="single" w:sz="4" w:space="0" w:color="auto"/>
            </w:tcBorders>
            <w:shd w:val="clear" w:color="auto" w:fill="auto"/>
            <w:noWrap/>
            <w:vAlign w:val="center"/>
            <w:hideMark/>
          </w:tcPr>
          <w:p w14:paraId="1087182C" w14:textId="77777777" w:rsidR="00894F45" w:rsidRPr="00CD2B5E" w:rsidRDefault="00894F45" w:rsidP="00CD2B5E">
            <w:pPr>
              <w:pStyle w:val="afffffb"/>
              <w:rPr>
                <w:sz w:val="18"/>
                <w:szCs w:val="18"/>
              </w:rPr>
            </w:pPr>
            <w:r w:rsidRPr="00CD2B5E">
              <w:rPr>
                <w:sz w:val="18"/>
                <w:szCs w:val="18"/>
              </w:rPr>
              <w:t>1,1572</w:t>
            </w:r>
          </w:p>
        </w:tc>
        <w:tc>
          <w:tcPr>
            <w:tcW w:w="137" w:type="pct"/>
            <w:tcBorders>
              <w:top w:val="nil"/>
              <w:left w:val="nil"/>
              <w:bottom w:val="single" w:sz="4" w:space="0" w:color="auto"/>
              <w:right w:val="single" w:sz="4" w:space="0" w:color="auto"/>
            </w:tcBorders>
            <w:shd w:val="clear" w:color="auto" w:fill="auto"/>
            <w:noWrap/>
            <w:vAlign w:val="center"/>
            <w:hideMark/>
          </w:tcPr>
          <w:p w14:paraId="29B7086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CA6601"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8B8279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D426E0"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4E41061"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C552B2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64A5A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33932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FA1A57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56E0E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AFF3A83"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7494B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795A16"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81EDA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C86526C" w14:textId="77777777" w:rsidR="00894F45" w:rsidRPr="00CD2B5E" w:rsidRDefault="00894F45" w:rsidP="00CD2B5E">
            <w:pPr>
              <w:pStyle w:val="afffffb"/>
              <w:rPr>
                <w:sz w:val="18"/>
                <w:szCs w:val="18"/>
              </w:rPr>
            </w:pPr>
            <w:r w:rsidRPr="00CD2B5E">
              <w:rPr>
                <w:sz w:val="18"/>
                <w:szCs w:val="18"/>
              </w:rPr>
              <w:t>0</w:t>
            </w:r>
          </w:p>
        </w:tc>
      </w:tr>
      <w:tr w:rsidR="00353C78" w:rsidRPr="00CD2B5E" w14:paraId="603773A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EC844" w14:textId="4A833EAF" w:rsidR="00353C78" w:rsidRPr="00CD2B5E" w:rsidRDefault="00F80422" w:rsidP="00CD2B5E">
            <w:pPr>
              <w:pStyle w:val="afffffb"/>
              <w:rPr>
                <w:sz w:val="18"/>
                <w:szCs w:val="18"/>
              </w:rPr>
            </w:pPr>
            <w:r>
              <w:rPr>
                <w:sz w:val="18"/>
                <w:szCs w:val="18"/>
              </w:rPr>
              <w:t>74:33:0000000</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95A402" w14:textId="77777777" w:rsidR="00353C78" w:rsidRPr="00CD2B5E" w:rsidRDefault="00353C7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7551F3D0" w14:textId="77777777" w:rsidR="009631FC" w:rsidRPr="00F3640E" w:rsidRDefault="00F80422" w:rsidP="00CD2B5E">
            <w:pPr>
              <w:pStyle w:val="afffffb"/>
              <w:rPr>
                <w:sz w:val="18"/>
                <w:szCs w:val="18"/>
              </w:rPr>
            </w:pPr>
            <w:r w:rsidRPr="00F3640E">
              <w:rPr>
                <w:sz w:val="18"/>
                <w:szCs w:val="18"/>
              </w:rPr>
              <w:t xml:space="preserve">Здание по адресу: </w:t>
            </w:r>
          </w:p>
          <w:p w14:paraId="51C1C042" w14:textId="332A3577" w:rsidR="00353C78" w:rsidRPr="00F3640E" w:rsidRDefault="00F80422" w:rsidP="00CD2B5E">
            <w:pPr>
              <w:pStyle w:val="afffffb"/>
              <w:rPr>
                <w:sz w:val="18"/>
                <w:szCs w:val="18"/>
              </w:rPr>
            </w:pPr>
            <w:r w:rsidRPr="00F3640E">
              <w:rPr>
                <w:sz w:val="18"/>
                <w:szCs w:val="18"/>
              </w:rPr>
              <w:t>пр. К.Маркса, 27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99486" w14:textId="5774B40C" w:rsidR="00353C78" w:rsidRPr="00F3640E" w:rsidRDefault="00F80422" w:rsidP="00CD2B5E">
            <w:pPr>
              <w:pStyle w:val="afffffb"/>
              <w:rPr>
                <w:sz w:val="18"/>
                <w:szCs w:val="18"/>
              </w:rPr>
            </w:pPr>
            <w:r w:rsidRPr="00F3640E">
              <w:rPr>
                <w:sz w:val="18"/>
                <w:szCs w:val="18"/>
              </w:rPr>
              <w:t>ТУ МП Трест "Теп-лофикация</w:t>
            </w:r>
            <w:r w:rsidR="009631FC" w:rsidRPr="00F3640E">
              <w:rPr>
                <w:sz w:val="18"/>
                <w:szCs w:val="18"/>
              </w:rPr>
              <w:t>»</w:t>
            </w:r>
          </w:p>
        </w:tc>
        <w:tc>
          <w:tcPr>
            <w:tcW w:w="352" w:type="pct"/>
            <w:tcBorders>
              <w:top w:val="nil"/>
              <w:left w:val="nil"/>
              <w:bottom w:val="single" w:sz="4" w:space="0" w:color="auto"/>
              <w:right w:val="single" w:sz="4" w:space="0" w:color="auto"/>
            </w:tcBorders>
            <w:shd w:val="clear" w:color="auto" w:fill="auto"/>
            <w:noWrap/>
            <w:vAlign w:val="center"/>
          </w:tcPr>
          <w:p w14:paraId="51C38569" w14:textId="7FC33058" w:rsidR="00353C78" w:rsidRPr="00F3640E" w:rsidRDefault="00F80422" w:rsidP="00CD2B5E">
            <w:pPr>
              <w:pStyle w:val="afffffb"/>
              <w:rPr>
                <w:sz w:val="18"/>
                <w:szCs w:val="18"/>
              </w:rPr>
            </w:pPr>
            <w:r w:rsidRPr="00F3640E">
              <w:rPr>
                <w:sz w:val="18"/>
                <w:szCs w:val="18"/>
              </w:rPr>
              <w:t>ООО «Монолит-Маг»</w:t>
            </w:r>
          </w:p>
        </w:tc>
        <w:tc>
          <w:tcPr>
            <w:tcW w:w="384" w:type="pct"/>
            <w:tcBorders>
              <w:top w:val="nil"/>
              <w:left w:val="nil"/>
              <w:bottom w:val="single" w:sz="4" w:space="0" w:color="auto"/>
              <w:right w:val="single" w:sz="4" w:space="0" w:color="auto"/>
            </w:tcBorders>
            <w:shd w:val="clear" w:color="auto" w:fill="auto"/>
            <w:noWrap/>
            <w:vAlign w:val="center"/>
          </w:tcPr>
          <w:p w14:paraId="54E1F7D7" w14:textId="6838C6E3" w:rsidR="00353C78" w:rsidRPr="00F3640E" w:rsidRDefault="00F80422" w:rsidP="00CD2B5E">
            <w:pPr>
              <w:pStyle w:val="afffffb"/>
              <w:rPr>
                <w:sz w:val="18"/>
                <w:szCs w:val="18"/>
              </w:rPr>
            </w:pPr>
            <w:r w:rsidRPr="00F3640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tcPr>
          <w:p w14:paraId="7BEDE61E" w14:textId="0D2C6172" w:rsidR="00353C78" w:rsidRPr="00F3640E" w:rsidRDefault="00F80422" w:rsidP="00CD2B5E">
            <w:pPr>
              <w:pStyle w:val="afffffb"/>
              <w:rPr>
                <w:sz w:val="18"/>
                <w:szCs w:val="18"/>
              </w:rPr>
            </w:pPr>
            <w:r w:rsidRPr="00F3640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0A20621" w14:textId="7AA30F07"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12D21C4C" w14:textId="5C847DB9"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1945046" w14:textId="61D7F78C"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1D85DE7" w14:textId="3540B1CB"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749743E7" w14:textId="0DF17CDC"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A14DEB7" w14:textId="044FBBAC"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DB0FE9A" w14:textId="01DF6E5C"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A2437E8" w14:textId="73996DBA"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A819094" w14:textId="7E11BD37" w:rsidR="00353C78" w:rsidRPr="00CD2B5E" w:rsidRDefault="00F80422"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07945AAE" w14:textId="0BE75927" w:rsidR="00353C78" w:rsidRPr="00CD2B5E" w:rsidRDefault="00F80422"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616781AD" w14:textId="15FCAA80" w:rsidR="00353C78" w:rsidRPr="00CD2B5E" w:rsidRDefault="00F80422" w:rsidP="00CD2B5E">
            <w:pPr>
              <w:pStyle w:val="afffffb"/>
              <w:rPr>
                <w:sz w:val="18"/>
                <w:szCs w:val="18"/>
              </w:rPr>
            </w:pPr>
            <w:r>
              <w:rPr>
                <w:sz w:val="18"/>
                <w:szCs w:val="18"/>
              </w:rPr>
              <w:t>0,6253</w:t>
            </w:r>
          </w:p>
        </w:tc>
        <w:tc>
          <w:tcPr>
            <w:tcW w:w="137" w:type="pct"/>
            <w:tcBorders>
              <w:top w:val="nil"/>
              <w:left w:val="nil"/>
              <w:bottom w:val="single" w:sz="4" w:space="0" w:color="auto"/>
              <w:right w:val="single" w:sz="4" w:space="0" w:color="auto"/>
            </w:tcBorders>
            <w:shd w:val="clear" w:color="auto" w:fill="auto"/>
            <w:noWrap/>
            <w:vAlign w:val="center"/>
          </w:tcPr>
          <w:p w14:paraId="5AE6BA17" w14:textId="60135C27"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07DE1F0" w14:textId="61C31E01"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851AF5E" w14:textId="15630467"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0C19AAA" w14:textId="12AC9672"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E574CB7" w14:textId="021461A5"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626E3F7" w14:textId="62F29C54"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D04729D" w14:textId="106434DD"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EADE2DA" w14:textId="6F4CAD71"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FE49BBC" w14:textId="6BA6B9DD" w:rsidR="00353C78" w:rsidRPr="00CD2B5E" w:rsidRDefault="00F80422" w:rsidP="00CD2B5E">
            <w:pPr>
              <w:pStyle w:val="afffffb"/>
              <w:rPr>
                <w:sz w:val="18"/>
                <w:szCs w:val="18"/>
              </w:rPr>
            </w:pPr>
            <w:r>
              <w:rPr>
                <w:sz w:val="18"/>
                <w:szCs w:val="18"/>
              </w:rPr>
              <w:t>0</w:t>
            </w:r>
          </w:p>
        </w:tc>
      </w:tr>
      <w:tr w:rsidR="00353C78" w:rsidRPr="00CD2B5E" w14:paraId="49D56A8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25D5F" w14:textId="1736A07C" w:rsidR="00353C78" w:rsidRPr="00CD2B5E" w:rsidRDefault="005F7584" w:rsidP="00CD2B5E">
            <w:pPr>
              <w:pStyle w:val="afffffb"/>
              <w:rPr>
                <w:sz w:val="18"/>
                <w:szCs w:val="18"/>
              </w:rPr>
            </w:pPr>
            <w:r>
              <w:rPr>
                <w:sz w:val="18"/>
                <w:szCs w:val="18"/>
              </w:rPr>
              <w:t>74:33:0123012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4F53C" w14:textId="77777777" w:rsidR="00353C78" w:rsidRPr="00CD2B5E" w:rsidRDefault="00353C7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2EA0AB9B" w14:textId="4EB61B76" w:rsidR="00353C78" w:rsidRPr="00F3640E" w:rsidRDefault="00F80422" w:rsidP="00CD2B5E">
            <w:pPr>
              <w:pStyle w:val="afffffb"/>
              <w:rPr>
                <w:sz w:val="18"/>
                <w:szCs w:val="18"/>
              </w:rPr>
            </w:pPr>
            <w:r w:rsidRPr="00F3640E">
              <w:rPr>
                <w:sz w:val="18"/>
                <w:szCs w:val="18"/>
              </w:rPr>
              <w:t>Жилой дом, ул. Уральская, 58/1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4249C" w14:textId="4795806A" w:rsidR="00353C78" w:rsidRPr="00F3640E" w:rsidRDefault="00F80422" w:rsidP="00CD2B5E">
            <w:pPr>
              <w:pStyle w:val="afffffb"/>
              <w:rPr>
                <w:sz w:val="18"/>
                <w:szCs w:val="18"/>
              </w:rPr>
            </w:pPr>
            <w:r w:rsidRPr="00F3640E">
              <w:rPr>
                <w:sz w:val="18"/>
                <w:szCs w:val="18"/>
              </w:rPr>
              <w:t>ТУ МП Трест "Теп-лофикация</w:t>
            </w:r>
            <w:r w:rsidR="009631FC" w:rsidRPr="00F3640E">
              <w:rPr>
                <w:sz w:val="18"/>
                <w:szCs w:val="18"/>
              </w:rPr>
              <w:t>»</w:t>
            </w:r>
          </w:p>
        </w:tc>
        <w:tc>
          <w:tcPr>
            <w:tcW w:w="352" w:type="pct"/>
            <w:tcBorders>
              <w:top w:val="nil"/>
              <w:left w:val="nil"/>
              <w:bottom w:val="single" w:sz="4" w:space="0" w:color="auto"/>
              <w:right w:val="single" w:sz="4" w:space="0" w:color="auto"/>
            </w:tcBorders>
            <w:shd w:val="clear" w:color="auto" w:fill="auto"/>
            <w:noWrap/>
            <w:vAlign w:val="center"/>
          </w:tcPr>
          <w:p w14:paraId="1F5D6391" w14:textId="3AF44056" w:rsidR="00353C78" w:rsidRPr="00F3640E" w:rsidRDefault="00F80422" w:rsidP="00CD2B5E">
            <w:pPr>
              <w:pStyle w:val="afffffb"/>
              <w:rPr>
                <w:sz w:val="18"/>
                <w:szCs w:val="18"/>
              </w:rPr>
            </w:pPr>
            <w:r w:rsidRPr="00F3640E">
              <w:rPr>
                <w:sz w:val="18"/>
                <w:szCs w:val="18"/>
              </w:rPr>
              <w:t>ООО «Алые паруса»</w:t>
            </w:r>
          </w:p>
        </w:tc>
        <w:tc>
          <w:tcPr>
            <w:tcW w:w="384" w:type="pct"/>
            <w:tcBorders>
              <w:top w:val="nil"/>
              <w:left w:val="nil"/>
              <w:bottom w:val="single" w:sz="4" w:space="0" w:color="auto"/>
              <w:right w:val="single" w:sz="4" w:space="0" w:color="auto"/>
            </w:tcBorders>
            <w:shd w:val="clear" w:color="auto" w:fill="auto"/>
            <w:noWrap/>
            <w:vAlign w:val="center"/>
          </w:tcPr>
          <w:p w14:paraId="5CC184EB" w14:textId="4B67F73D" w:rsidR="00353C78" w:rsidRPr="00F3640E" w:rsidRDefault="00F80422" w:rsidP="00CD2B5E">
            <w:pPr>
              <w:pStyle w:val="afffffb"/>
              <w:rPr>
                <w:sz w:val="18"/>
                <w:szCs w:val="18"/>
              </w:rPr>
            </w:pPr>
            <w:r w:rsidRPr="00F3640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tcPr>
          <w:p w14:paraId="07152402" w14:textId="7A9AD5DE" w:rsidR="00353C78" w:rsidRPr="00F3640E" w:rsidRDefault="00F80422" w:rsidP="00CD2B5E">
            <w:pPr>
              <w:pStyle w:val="afffffb"/>
              <w:rPr>
                <w:sz w:val="18"/>
                <w:szCs w:val="18"/>
              </w:rPr>
            </w:pPr>
            <w:r w:rsidRPr="00F3640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1132523" w14:textId="210BA375"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6848355" w14:textId="568A7214"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4AF48FF" w14:textId="18475A69"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3900E71" w14:textId="04642C44"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886DA8B" w14:textId="1202D013"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87AEA00" w14:textId="10F51231"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E6FE43B" w14:textId="24C79880"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15938A4C" w14:textId="183230E8"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82D376F" w14:textId="36EDF338" w:rsidR="00353C78" w:rsidRPr="00CD2B5E" w:rsidRDefault="00F80422"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59B49582" w14:textId="7DAB3835" w:rsidR="00353C78" w:rsidRPr="00CD2B5E" w:rsidRDefault="00F80422"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7FD8838D" w14:textId="6DC6B1AB" w:rsidR="00353C78" w:rsidRPr="00CD2B5E" w:rsidRDefault="00F80422" w:rsidP="00CD2B5E">
            <w:pPr>
              <w:pStyle w:val="afffffb"/>
              <w:rPr>
                <w:sz w:val="18"/>
                <w:szCs w:val="18"/>
              </w:rPr>
            </w:pPr>
            <w:r>
              <w:rPr>
                <w:sz w:val="18"/>
                <w:szCs w:val="18"/>
              </w:rPr>
              <w:t>0,4177</w:t>
            </w:r>
          </w:p>
        </w:tc>
        <w:tc>
          <w:tcPr>
            <w:tcW w:w="137" w:type="pct"/>
            <w:tcBorders>
              <w:top w:val="nil"/>
              <w:left w:val="nil"/>
              <w:bottom w:val="single" w:sz="4" w:space="0" w:color="auto"/>
              <w:right w:val="single" w:sz="4" w:space="0" w:color="auto"/>
            </w:tcBorders>
            <w:shd w:val="clear" w:color="auto" w:fill="auto"/>
            <w:noWrap/>
            <w:vAlign w:val="center"/>
          </w:tcPr>
          <w:p w14:paraId="303BA492" w14:textId="588AF5EB"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B2541B0" w14:textId="660916B4"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F55F62B" w14:textId="05B8EB89"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FD1CBEC" w14:textId="223088B7"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E892A0D" w14:textId="3AF992D2" w:rsidR="00353C78" w:rsidRPr="00CD2B5E" w:rsidRDefault="00F80422"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F1EFE60" w14:textId="138260ED"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31197EB" w14:textId="0BCD2763"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4FDF38E" w14:textId="586CB8C9" w:rsidR="00353C78" w:rsidRPr="00CD2B5E" w:rsidRDefault="00F80422"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D75589D" w14:textId="5DF9DD38" w:rsidR="00353C78" w:rsidRPr="00CD2B5E" w:rsidRDefault="00F80422" w:rsidP="00CD2B5E">
            <w:pPr>
              <w:pStyle w:val="afffffb"/>
              <w:rPr>
                <w:sz w:val="18"/>
                <w:szCs w:val="18"/>
              </w:rPr>
            </w:pPr>
            <w:r>
              <w:rPr>
                <w:sz w:val="18"/>
                <w:szCs w:val="18"/>
              </w:rPr>
              <w:t>0</w:t>
            </w:r>
          </w:p>
        </w:tc>
      </w:tr>
      <w:tr w:rsidR="00353C78" w:rsidRPr="00CD2B5E" w14:paraId="1808FD4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97C26" w14:textId="219ED694" w:rsidR="00353C78" w:rsidRPr="00CD2B5E" w:rsidRDefault="005F7584" w:rsidP="00CD2B5E">
            <w:pPr>
              <w:pStyle w:val="afffffb"/>
              <w:rPr>
                <w:sz w:val="18"/>
                <w:szCs w:val="18"/>
              </w:rPr>
            </w:pPr>
            <w:r>
              <w:rPr>
                <w:sz w:val="18"/>
                <w:szCs w:val="18"/>
              </w:rPr>
              <w:t>74:33:0311002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C612C" w14:textId="77777777" w:rsidR="00353C78" w:rsidRPr="00CD2B5E" w:rsidRDefault="00353C7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2DF8A4A2" w14:textId="29602186" w:rsidR="00353C78" w:rsidRPr="00F3640E" w:rsidRDefault="009631FC" w:rsidP="00CD2B5E">
            <w:pPr>
              <w:pStyle w:val="afffffb"/>
              <w:rPr>
                <w:sz w:val="18"/>
                <w:szCs w:val="18"/>
              </w:rPr>
            </w:pPr>
            <w:r w:rsidRPr="00F3640E">
              <w:rPr>
                <w:sz w:val="18"/>
                <w:szCs w:val="18"/>
              </w:rPr>
              <w:t>Жилой дом №29 в 145 мкр.</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0B7EA" w14:textId="111C4AE3" w:rsidR="00353C78" w:rsidRPr="00F3640E" w:rsidRDefault="009631FC" w:rsidP="00CD2B5E">
            <w:pPr>
              <w:pStyle w:val="afffffb"/>
              <w:rPr>
                <w:sz w:val="18"/>
                <w:szCs w:val="18"/>
              </w:rPr>
            </w:pPr>
            <w:r w:rsidRPr="00F3640E">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002C566A" w14:textId="71A3EFF8" w:rsidR="00353C78" w:rsidRPr="00F3640E" w:rsidRDefault="009631FC" w:rsidP="00CD2B5E">
            <w:pPr>
              <w:pStyle w:val="afffffb"/>
              <w:rPr>
                <w:sz w:val="18"/>
                <w:szCs w:val="18"/>
              </w:rPr>
            </w:pPr>
            <w:r w:rsidRPr="00F3640E">
              <w:rPr>
                <w:sz w:val="18"/>
                <w:szCs w:val="18"/>
              </w:rPr>
              <w:t>ООО СЗ «ТрестМ-31»</w:t>
            </w:r>
          </w:p>
        </w:tc>
        <w:tc>
          <w:tcPr>
            <w:tcW w:w="384" w:type="pct"/>
            <w:tcBorders>
              <w:top w:val="nil"/>
              <w:left w:val="nil"/>
              <w:bottom w:val="single" w:sz="4" w:space="0" w:color="auto"/>
              <w:right w:val="single" w:sz="4" w:space="0" w:color="auto"/>
            </w:tcBorders>
            <w:shd w:val="clear" w:color="auto" w:fill="auto"/>
            <w:noWrap/>
            <w:vAlign w:val="center"/>
          </w:tcPr>
          <w:p w14:paraId="3FFBE225" w14:textId="453930EF" w:rsidR="00353C78" w:rsidRPr="00F3640E" w:rsidRDefault="009631FC" w:rsidP="00CD2B5E">
            <w:pPr>
              <w:pStyle w:val="afffffb"/>
              <w:rPr>
                <w:sz w:val="18"/>
                <w:szCs w:val="18"/>
              </w:rPr>
            </w:pPr>
            <w:r w:rsidRPr="00F3640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3D1F83C7" w14:textId="7197D4A2" w:rsidR="00353C78" w:rsidRPr="00F3640E" w:rsidRDefault="009631FC" w:rsidP="00CD2B5E">
            <w:pPr>
              <w:pStyle w:val="afffffb"/>
              <w:rPr>
                <w:sz w:val="18"/>
                <w:szCs w:val="18"/>
              </w:rPr>
            </w:pPr>
            <w:r w:rsidRPr="00F3640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D0F4574" w14:textId="68C537A5"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DE85D04" w14:textId="70F4AB40"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6452F41" w14:textId="755AAF2E"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732B16D" w14:textId="32FF7E82"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3ECD49C9" w14:textId="0EA51261"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4947DC8" w14:textId="1209F752" w:rsidR="00353C78" w:rsidRPr="00CD2B5E" w:rsidRDefault="009631FC"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2FAA52B9" w14:textId="443CF535" w:rsidR="00353C78" w:rsidRPr="00CD2B5E" w:rsidRDefault="009631FC"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343460B8" w14:textId="75E76B10" w:rsidR="00353C78" w:rsidRPr="00CD2B5E" w:rsidRDefault="009631FC" w:rsidP="00CD2B5E">
            <w:pPr>
              <w:pStyle w:val="afffffb"/>
              <w:rPr>
                <w:sz w:val="18"/>
                <w:szCs w:val="18"/>
              </w:rPr>
            </w:pPr>
            <w:r>
              <w:rPr>
                <w:sz w:val="18"/>
                <w:szCs w:val="18"/>
              </w:rPr>
              <w:t>0,5266</w:t>
            </w:r>
          </w:p>
        </w:tc>
        <w:tc>
          <w:tcPr>
            <w:tcW w:w="137" w:type="pct"/>
            <w:tcBorders>
              <w:top w:val="nil"/>
              <w:left w:val="nil"/>
              <w:bottom w:val="single" w:sz="4" w:space="0" w:color="auto"/>
              <w:right w:val="single" w:sz="4" w:space="0" w:color="auto"/>
            </w:tcBorders>
            <w:shd w:val="clear" w:color="auto" w:fill="auto"/>
            <w:noWrap/>
            <w:vAlign w:val="center"/>
          </w:tcPr>
          <w:p w14:paraId="586F40B1" w14:textId="6DBEBBD9"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F11BBF0" w14:textId="49395EE8"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663C6C6" w14:textId="38FAB37D"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CCD5293" w14:textId="04C487A6"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BE5B787" w14:textId="0294987E"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6BEA5FC" w14:textId="19AABB32"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AF29CA0" w14:textId="45DC2117"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86F6510" w14:textId="28EE5B7B"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148506D5" w14:textId="5B383547"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E63E20F" w14:textId="1660DC75"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8E43AA1" w14:textId="1CF62B0E"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6AA22E2" w14:textId="2ADE748E" w:rsidR="00353C78" w:rsidRPr="00CD2B5E" w:rsidRDefault="009631FC" w:rsidP="00CD2B5E">
            <w:pPr>
              <w:pStyle w:val="afffffb"/>
              <w:rPr>
                <w:sz w:val="18"/>
                <w:szCs w:val="18"/>
              </w:rPr>
            </w:pPr>
            <w:r>
              <w:rPr>
                <w:sz w:val="18"/>
                <w:szCs w:val="18"/>
              </w:rPr>
              <w:t>0</w:t>
            </w:r>
          </w:p>
        </w:tc>
      </w:tr>
      <w:tr w:rsidR="00353C78" w:rsidRPr="00CD2B5E" w14:paraId="4A1D9EC8"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9384D" w14:textId="6E5683BB" w:rsidR="00353C78" w:rsidRPr="00CD2B5E" w:rsidRDefault="009631FC" w:rsidP="00CD2B5E">
            <w:pPr>
              <w:pStyle w:val="afffffb"/>
              <w:rPr>
                <w:sz w:val="18"/>
                <w:szCs w:val="18"/>
              </w:rPr>
            </w:pPr>
            <w:r>
              <w:rPr>
                <w:sz w:val="18"/>
                <w:szCs w:val="18"/>
              </w:rPr>
              <w:t>74:33:0225002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1C1CF" w14:textId="77777777" w:rsidR="00353C78" w:rsidRPr="00CD2B5E" w:rsidRDefault="00353C7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3F94E1E3" w14:textId="0E27036D" w:rsidR="00353C78" w:rsidRPr="00F3640E" w:rsidRDefault="009631FC" w:rsidP="00CD2B5E">
            <w:pPr>
              <w:pStyle w:val="afffffb"/>
              <w:rPr>
                <w:sz w:val="18"/>
                <w:szCs w:val="18"/>
              </w:rPr>
            </w:pPr>
            <w:r w:rsidRPr="00F3640E">
              <w:rPr>
                <w:sz w:val="18"/>
                <w:szCs w:val="18"/>
              </w:rPr>
              <w:t>Жилой дом в районе пр. Ленина, 122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AAA70" w14:textId="4FEFC333" w:rsidR="00353C78" w:rsidRPr="00F3640E" w:rsidRDefault="009631FC" w:rsidP="00CD2B5E">
            <w:pPr>
              <w:pStyle w:val="afffffb"/>
              <w:rPr>
                <w:sz w:val="18"/>
                <w:szCs w:val="18"/>
              </w:rPr>
            </w:pPr>
            <w:r w:rsidRPr="00F3640E">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275976E3" w14:textId="58B803DC" w:rsidR="00353C78" w:rsidRPr="00F3640E" w:rsidRDefault="009631FC" w:rsidP="00CD2B5E">
            <w:pPr>
              <w:pStyle w:val="afffffb"/>
              <w:rPr>
                <w:sz w:val="18"/>
                <w:szCs w:val="18"/>
              </w:rPr>
            </w:pPr>
            <w:r w:rsidRPr="00F3640E">
              <w:rPr>
                <w:sz w:val="18"/>
                <w:szCs w:val="18"/>
              </w:rPr>
              <w:t>ООО СЗ «КОРД»</w:t>
            </w:r>
          </w:p>
        </w:tc>
        <w:tc>
          <w:tcPr>
            <w:tcW w:w="384" w:type="pct"/>
            <w:tcBorders>
              <w:top w:val="nil"/>
              <w:left w:val="nil"/>
              <w:bottom w:val="single" w:sz="4" w:space="0" w:color="auto"/>
              <w:right w:val="single" w:sz="4" w:space="0" w:color="auto"/>
            </w:tcBorders>
            <w:shd w:val="clear" w:color="auto" w:fill="auto"/>
            <w:noWrap/>
            <w:vAlign w:val="center"/>
          </w:tcPr>
          <w:p w14:paraId="2E32A108" w14:textId="194144FB" w:rsidR="00353C78" w:rsidRPr="00F3640E" w:rsidRDefault="009631FC" w:rsidP="00CD2B5E">
            <w:pPr>
              <w:pStyle w:val="afffffb"/>
              <w:rPr>
                <w:sz w:val="18"/>
                <w:szCs w:val="18"/>
              </w:rPr>
            </w:pPr>
            <w:r w:rsidRPr="00F3640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67587D15" w14:textId="7F566743" w:rsidR="00353C78" w:rsidRPr="00F3640E" w:rsidRDefault="009631FC" w:rsidP="00CD2B5E">
            <w:pPr>
              <w:pStyle w:val="afffffb"/>
              <w:rPr>
                <w:sz w:val="18"/>
                <w:szCs w:val="18"/>
              </w:rPr>
            </w:pPr>
            <w:r w:rsidRPr="00F3640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8C36BEA" w14:textId="30C465A9"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0C0FCF52" w14:textId="797CC2A8"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5913210" w14:textId="4244A510"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E3A6F46" w14:textId="5E7D1E5E"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2CB93A3" w14:textId="0102E7E6"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6EBD1CC" w14:textId="622EFD77" w:rsidR="00353C78" w:rsidRPr="00CD2B5E" w:rsidRDefault="009631FC"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0FDC4313" w14:textId="3C63D1E4" w:rsidR="00353C78" w:rsidRPr="00CD2B5E" w:rsidRDefault="009631FC"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1005D9B7" w14:textId="77688229" w:rsidR="00353C78" w:rsidRPr="00CD2B5E" w:rsidRDefault="009631FC" w:rsidP="00CD2B5E">
            <w:pPr>
              <w:pStyle w:val="afffffb"/>
              <w:rPr>
                <w:sz w:val="18"/>
                <w:szCs w:val="18"/>
              </w:rPr>
            </w:pPr>
            <w:r>
              <w:rPr>
                <w:sz w:val="18"/>
                <w:szCs w:val="18"/>
              </w:rPr>
              <w:t>0,527</w:t>
            </w:r>
          </w:p>
        </w:tc>
        <w:tc>
          <w:tcPr>
            <w:tcW w:w="137" w:type="pct"/>
            <w:tcBorders>
              <w:top w:val="nil"/>
              <w:left w:val="nil"/>
              <w:bottom w:val="single" w:sz="4" w:space="0" w:color="auto"/>
              <w:right w:val="single" w:sz="4" w:space="0" w:color="auto"/>
            </w:tcBorders>
            <w:shd w:val="clear" w:color="auto" w:fill="auto"/>
            <w:noWrap/>
            <w:vAlign w:val="center"/>
          </w:tcPr>
          <w:p w14:paraId="4B7E0298" w14:textId="5C77F63D"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C365524" w14:textId="012E56E9"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0B6D0A57" w14:textId="69C8C677"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1327149" w14:textId="5672A84F"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730FAE0" w14:textId="07AFC548"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D1538DE" w14:textId="7D3001D1"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2338027" w14:textId="35C2A4A4"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CC83A66" w14:textId="0732E8D8" w:rsidR="00353C78" w:rsidRPr="00CD2B5E" w:rsidRDefault="009631FC"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87539EA" w14:textId="471B61F6"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43B9E5A" w14:textId="0089FCC1"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E369C18" w14:textId="48B2182F" w:rsidR="00353C78" w:rsidRPr="00CD2B5E" w:rsidRDefault="009631FC"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00EFD71" w14:textId="73569305" w:rsidR="00353C78" w:rsidRPr="00CD2B5E" w:rsidRDefault="009631FC" w:rsidP="00CD2B5E">
            <w:pPr>
              <w:pStyle w:val="afffffb"/>
              <w:rPr>
                <w:sz w:val="18"/>
                <w:szCs w:val="18"/>
              </w:rPr>
            </w:pPr>
            <w:r>
              <w:rPr>
                <w:sz w:val="18"/>
                <w:szCs w:val="18"/>
              </w:rPr>
              <w:t>0</w:t>
            </w:r>
          </w:p>
        </w:tc>
      </w:tr>
      <w:tr w:rsidR="00635E2F" w:rsidRPr="00CD2B5E" w14:paraId="1F6F2C3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F8EE36" w14:textId="1161C57A" w:rsidR="00635E2F" w:rsidRDefault="00635E2F" w:rsidP="00CD2B5E">
            <w:pPr>
              <w:pStyle w:val="afffffb"/>
              <w:rPr>
                <w:sz w:val="18"/>
                <w:szCs w:val="18"/>
              </w:rPr>
            </w:pPr>
            <w:r>
              <w:rPr>
                <w:sz w:val="18"/>
                <w:szCs w:val="18"/>
              </w:rPr>
              <w:t>74:33:0215001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7369A" w14:textId="77777777" w:rsidR="00635E2F" w:rsidRPr="00CD2B5E" w:rsidRDefault="00635E2F"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6C56997F" w14:textId="542772C2" w:rsidR="00635E2F" w:rsidRPr="00F3640E" w:rsidRDefault="00635E2F" w:rsidP="00CD2B5E">
            <w:pPr>
              <w:pStyle w:val="afffffb"/>
              <w:rPr>
                <w:sz w:val="18"/>
                <w:szCs w:val="18"/>
              </w:rPr>
            </w:pPr>
            <w:r w:rsidRPr="00F3640E">
              <w:rPr>
                <w:sz w:val="18"/>
                <w:szCs w:val="18"/>
              </w:rPr>
              <w:t>Торговые центры, пр. Ленина 95Б</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4B8F07" w14:textId="27B3E425" w:rsidR="00635E2F" w:rsidRPr="00F3640E" w:rsidRDefault="00635E2F" w:rsidP="00CD2B5E">
            <w:pPr>
              <w:pStyle w:val="afffffb"/>
              <w:rPr>
                <w:sz w:val="18"/>
                <w:szCs w:val="18"/>
              </w:rPr>
            </w:pPr>
            <w:r w:rsidRPr="00F3640E">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5ABADCFA" w14:textId="2A75CD7E" w:rsidR="00635E2F" w:rsidRPr="00F3640E" w:rsidRDefault="00635E2F" w:rsidP="00CD2B5E">
            <w:pPr>
              <w:pStyle w:val="afffffb"/>
              <w:rPr>
                <w:sz w:val="18"/>
                <w:szCs w:val="18"/>
              </w:rPr>
            </w:pPr>
            <w:r w:rsidRPr="00F3640E">
              <w:rPr>
                <w:sz w:val="18"/>
                <w:szCs w:val="18"/>
              </w:rPr>
              <w:t>ООО «Т-Моторс ПРАГА»</w:t>
            </w:r>
          </w:p>
        </w:tc>
        <w:tc>
          <w:tcPr>
            <w:tcW w:w="384" w:type="pct"/>
            <w:tcBorders>
              <w:top w:val="nil"/>
              <w:left w:val="nil"/>
              <w:bottom w:val="single" w:sz="4" w:space="0" w:color="auto"/>
              <w:right w:val="single" w:sz="4" w:space="0" w:color="auto"/>
            </w:tcBorders>
            <w:shd w:val="clear" w:color="auto" w:fill="auto"/>
            <w:noWrap/>
            <w:vAlign w:val="center"/>
          </w:tcPr>
          <w:p w14:paraId="4DBC5011" w14:textId="5308E616" w:rsidR="00635E2F" w:rsidRPr="00F3640E" w:rsidRDefault="00635E2F" w:rsidP="00CD2B5E">
            <w:pPr>
              <w:pStyle w:val="afffffb"/>
              <w:rPr>
                <w:sz w:val="18"/>
                <w:szCs w:val="18"/>
              </w:rPr>
            </w:pPr>
            <w:r w:rsidRPr="00F3640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4C586F92" w14:textId="6C3727BC" w:rsidR="00635E2F" w:rsidRPr="00F3640E" w:rsidRDefault="00635E2F" w:rsidP="00CD2B5E">
            <w:pPr>
              <w:pStyle w:val="afffffb"/>
              <w:rPr>
                <w:sz w:val="18"/>
                <w:szCs w:val="18"/>
              </w:rPr>
            </w:pPr>
            <w:r w:rsidRPr="00F3640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7BD143E" w14:textId="1AFC38EE"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BBE976B" w14:textId="5920D003"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9C3B851" w14:textId="5AD8DCDA"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482CA19" w14:textId="4C9D8843"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89016A5" w14:textId="52814FD9"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AC191A2" w14:textId="45E12C0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EFCB796" w14:textId="6A6397A2"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01BD720" w14:textId="09BD0270"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718B419" w14:textId="1337A04F" w:rsidR="00635E2F" w:rsidRDefault="00635E2F"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39C21C3E" w14:textId="4007FA6F" w:rsidR="00635E2F" w:rsidRDefault="00635E2F"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66C24559" w14:textId="29E5B400" w:rsidR="00635E2F" w:rsidRDefault="00635E2F" w:rsidP="00CD2B5E">
            <w:pPr>
              <w:pStyle w:val="afffffb"/>
              <w:rPr>
                <w:sz w:val="18"/>
                <w:szCs w:val="18"/>
              </w:rPr>
            </w:pPr>
            <w:r>
              <w:rPr>
                <w:sz w:val="18"/>
                <w:szCs w:val="18"/>
              </w:rPr>
              <w:t>1,3347</w:t>
            </w:r>
          </w:p>
        </w:tc>
        <w:tc>
          <w:tcPr>
            <w:tcW w:w="137" w:type="pct"/>
            <w:tcBorders>
              <w:top w:val="nil"/>
              <w:left w:val="nil"/>
              <w:bottom w:val="single" w:sz="4" w:space="0" w:color="auto"/>
              <w:right w:val="single" w:sz="4" w:space="0" w:color="auto"/>
            </w:tcBorders>
            <w:shd w:val="clear" w:color="auto" w:fill="auto"/>
            <w:noWrap/>
            <w:vAlign w:val="center"/>
          </w:tcPr>
          <w:p w14:paraId="45EB4478" w14:textId="0D1F3D02"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DAE80F7" w14:textId="0274308D"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A96679C" w14:textId="3E7734E4"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711AA75" w14:textId="7E34D3F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BC51BBA" w14:textId="4BB5747D"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33C58484" w14:textId="0B42C8B0"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B797C8B" w14:textId="1C19C349"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EABAA00" w14:textId="2365759A"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AA5A31B" w14:textId="065D63A0" w:rsidR="00635E2F" w:rsidRDefault="00635E2F" w:rsidP="00CD2B5E">
            <w:pPr>
              <w:pStyle w:val="afffffb"/>
              <w:rPr>
                <w:sz w:val="18"/>
                <w:szCs w:val="18"/>
              </w:rPr>
            </w:pPr>
            <w:r>
              <w:rPr>
                <w:sz w:val="18"/>
                <w:szCs w:val="18"/>
              </w:rPr>
              <w:t>0</w:t>
            </w:r>
          </w:p>
        </w:tc>
      </w:tr>
      <w:tr w:rsidR="00635E2F" w:rsidRPr="00CD2B5E" w14:paraId="07F646A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B0C37E" w14:textId="5D4B2F0A" w:rsidR="00635E2F" w:rsidRDefault="00635E2F" w:rsidP="00CD2B5E">
            <w:pPr>
              <w:pStyle w:val="afffffb"/>
              <w:rPr>
                <w:sz w:val="18"/>
                <w:szCs w:val="18"/>
              </w:rPr>
            </w:pPr>
            <w:r>
              <w:rPr>
                <w:sz w:val="18"/>
                <w:szCs w:val="18"/>
              </w:rPr>
              <w:t>74:33:0308001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89071" w14:textId="77777777" w:rsidR="00635E2F" w:rsidRPr="00CD2B5E" w:rsidRDefault="00635E2F"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74DA0674" w14:textId="65E3C662" w:rsidR="00635E2F" w:rsidRPr="00F3640E" w:rsidRDefault="00635E2F" w:rsidP="00CD2B5E">
            <w:pPr>
              <w:pStyle w:val="afffffb"/>
              <w:rPr>
                <w:sz w:val="18"/>
                <w:szCs w:val="18"/>
              </w:rPr>
            </w:pPr>
            <w:r w:rsidRPr="00F3640E">
              <w:rPr>
                <w:sz w:val="18"/>
                <w:szCs w:val="18"/>
              </w:rPr>
              <w:t>Нежилое здание, ул. Тевосяна, 6/1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69450" w14:textId="06D20308" w:rsidR="00635E2F" w:rsidRPr="00F3640E" w:rsidRDefault="00635E2F" w:rsidP="00CD2B5E">
            <w:pPr>
              <w:pStyle w:val="afffffb"/>
              <w:rPr>
                <w:sz w:val="18"/>
                <w:szCs w:val="18"/>
              </w:rPr>
            </w:pPr>
            <w:r w:rsidRPr="00F3640E">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27E4AACA" w14:textId="1F69C561" w:rsidR="00635E2F" w:rsidRPr="00F3640E" w:rsidRDefault="00635E2F" w:rsidP="00CD2B5E">
            <w:pPr>
              <w:pStyle w:val="afffffb"/>
              <w:rPr>
                <w:sz w:val="18"/>
                <w:szCs w:val="18"/>
              </w:rPr>
            </w:pPr>
            <w:r w:rsidRPr="00F3640E">
              <w:rPr>
                <w:sz w:val="18"/>
                <w:szCs w:val="18"/>
              </w:rPr>
              <w:t>ИП Рыбакова М.А.</w:t>
            </w:r>
          </w:p>
        </w:tc>
        <w:tc>
          <w:tcPr>
            <w:tcW w:w="384" w:type="pct"/>
            <w:tcBorders>
              <w:top w:val="nil"/>
              <w:left w:val="nil"/>
              <w:bottom w:val="single" w:sz="4" w:space="0" w:color="auto"/>
              <w:right w:val="single" w:sz="4" w:space="0" w:color="auto"/>
            </w:tcBorders>
            <w:shd w:val="clear" w:color="auto" w:fill="auto"/>
            <w:noWrap/>
            <w:vAlign w:val="center"/>
          </w:tcPr>
          <w:p w14:paraId="0A78C640" w14:textId="315B0BF0" w:rsidR="00635E2F" w:rsidRPr="00F3640E" w:rsidRDefault="00635E2F" w:rsidP="00CD2B5E">
            <w:pPr>
              <w:pStyle w:val="afffffb"/>
              <w:rPr>
                <w:sz w:val="18"/>
                <w:szCs w:val="18"/>
              </w:rPr>
            </w:pPr>
            <w:r w:rsidRPr="00F3640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565A47EF" w14:textId="0576D74C" w:rsidR="00635E2F" w:rsidRPr="00F3640E" w:rsidRDefault="00635E2F" w:rsidP="00CD2B5E">
            <w:pPr>
              <w:pStyle w:val="afffffb"/>
              <w:rPr>
                <w:sz w:val="18"/>
                <w:szCs w:val="18"/>
              </w:rPr>
            </w:pPr>
            <w:r w:rsidRPr="00F3640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0868EFD" w14:textId="3B2E38D4"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52860B8" w14:textId="7746FC06"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9134066" w14:textId="793F584E"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29A3C75" w14:textId="0E2B985B"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20E1F35" w14:textId="3980A3D1"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2D011C4" w14:textId="17194AB7"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3465A0D" w14:textId="40541464"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CF99A5C" w14:textId="749F05D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EA39C28" w14:textId="01654F5D" w:rsidR="00635E2F" w:rsidRDefault="00635E2F"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25AA7131" w14:textId="492CD33D" w:rsidR="00635E2F" w:rsidRDefault="00635E2F"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16C5234B" w14:textId="0BCAFDCA" w:rsidR="00635E2F" w:rsidRDefault="00635E2F" w:rsidP="00CD2B5E">
            <w:pPr>
              <w:pStyle w:val="afffffb"/>
              <w:rPr>
                <w:sz w:val="18"/>
                <w:szCs w:val="18"/>
              </w:rPr>
            </w:pPr>
            <w:r>
              <w:rPr>
                <w:sz w:val="18"/>
                <w:szCs w:val="18"/>
              </w:rPr>
              <w:t>0,2850</w:t>
            </w:r>
          </w:p>
        </w:tc>
        <w:tc>
          <w:tcPr>
            <w:tcW w:w="137" w:type="pct"/>
            <w:tcBorders>
              <w:top w:val="nil"/>
              <w:left w:val="nil"/>
              <w:bottom w:val="single" w:sz="4" w:space="0" w:color="auto"/>
              <w:right w:val="single" w:sz="4" w:space="0" w:color="auto"/>
            </w:tcBorders>
            <w:shd w:val="clear" w:color="auto" w:fill="auto"/>
            <w:noWrap/>
            <w:vAlign w:val="center"/>
          </w:tcPr>
          <w:p w14:paraId="23E7BA75" w14:textId="57B0A945"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BE8D58D" w14:textId="2F5A9B4D"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7E553ACA" w14:textId="4204ADA4"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6BD5CE8" w14:textId="48865028"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9A1FE22" w14:textId="63BDF7BB"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69F2DA0" w14:textId="09D59BAD"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3A633B6" w14:textId="62C1EE0C"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A1A85C4" w14:textId="44D63706"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68A6FF9" w14:textId="6909B3E6" w:rsidR="00635E2F" w:rsidRDefault="00635E2F" w:rsidP="00CD2B5E">
            <w:pPr>
              <w:pStyle w:val="afffffb"/>
              <w:rPr>
                <w:sz w:val="18"/>
                <w:szCs w:val="18"/>
              </w:rPr>
            </w:pPr>
            <w:r>
              <w:rPr>
                <w:sz w:val="18"/>
                <w:szCs w:val="18"/>
              </w:rPr>
              <w:t>0</w:t>
            </w:r>
          </w:p>
        </w:tc>
      </w:tr>
      <w:tr w:rsidR="00635E2F" w:rsidRPr="00CD2B5E" w14:paraId="276B4C7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965F9" w14:textId="54770AB4" w:rsidR="00635E2F" w:rsidRDefault="00EF622D" w:rsidP="00CD2B5E">
            <w:pPr>
              <w:pStyle w:val="afffffb"/>
              <w:rPr>
                <w:sz w:val="18"/>
                <w:szCs w:val="18"/>
              </w:rPr>
            </w:pPr>
            <w:r>
              <w:rPr>
                <w:sz w:val="18"/>
                <w:szCs w:val="18"/>
              </w:rPr>
              <w:t>74:33:0311001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9E20A" w14:textId="77777777" w:rsidR="00635E2F" w:rsidRPr="00CD2B5E" w:rsidRDefault="00635E2F"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0C4178A5" w14:textId="73E62436" w:rsidR="00635E2F" w:rsidRPr="00F3640E" w:rsidRDefault="00635E2F" w:rsidP="00CD2B5E">
            <w:pPr>
              <w:pStyle w:val="afffffb"/>
              <w:rPr>
                <w:sz w:val="18"/>
                <w:szCs w:val="18"/>
              </w:rPr>
            </w:pPr>
            <w:r w:rsidRPr="00F3640E">
              <w:rPr>
                <w:sz w:val="18"/>
                <w:szCs w:val="18"/>
              </w:rPr>
              <w:t>Нежилое здание, ул. Советская, 176/3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E11B5" w14:textId="2B952A7A" w:rsidR="00635E2F" w:rsidRPr="00F3640E" w:rsidRDefault="00635E2F" w:rsidP="00CD2B5E">
            <w:pPr>
              <w:pStyle w:val="afffffb"/>
              <w:rPr>
                <w:sz w:val="18"/>
                <w:szCs w:val="18"/>
              </w:rPr>
            </w:pPr>
            <w:r w:rsidRPr="00F3640E">
              <w:rPr>
                <w:sz w:val="18"/>
                <w:szCs w:val="18"/>
              </w:rPr>
              <w:t>ТУ МП Трест «Теплофикация»</w:t>
            </w:r>
          </w:p>
        </w:tc>
        <w:tc>
          <w:tcPr>
            <w:tcW w:w="352" w:type="pct"/>
            <w:tcBorders>
              <w:top w:val="nil"/>
              <w:left w:val="nil"/>
              <w:bottom w:val="single" w:sz="4" w:space="0" w:color="auto"/>
              <w:right w:val="single" w:sz="4" w:space="0" w:color="auto"/>
            </w:tcBorders>
            <w:shd w:val="clear" w:color="auto" w:fill="auto"/>
            <w:noWrap/>
            <w:vAlign w:val="center"/>
          </w:tcPr>
          <w:p w14:paraId="04BA1656" w14:textId="454C03E1" w:rsidR="00635E2F" w:rsidRPr="00F3640E" w:rsidRDefault="00635E2F" w:rsidP="00CD2B5E">
            <w:pPr>
              <w:pStyle w:val="afffffb"/>
              <w:rPr>
                <w:sz w:val="18"/>
                <w:szCs w:val="18"/>
              </w:rPr>
            </w:pPr>
            <w:r w:rsidRPr="00F3640E">
              <w:rPr>
                <w:sz w:val="18"/>
                <w:szCs w:val="18"/>
              </w:rPr>
              <w:t>Бекленищев И.Ю.</w:t>
            </w:r>
          </w:p>
        </w:tc>
        <w:tc>
          <w:tcPr>
            <w:tcW w:w="384" w:type="pct"/>
            <w:tcBorders>
              <w:top w:val="nil"/>
              <w:left w:val="nil"/>
              <w:bottom w:val="single" w:sz="4" w:space="0" w:color="auto"/>
              <w:right w:val="single" w:sz="4" w:space="0" w:color="auto"/>
            </w:tcBorders>
            <w:shd w:val="clear" w:color="auto" w:fill="auto"/>
            <w:noWrap/>
            <w:vAlign w:val="center"/>
          </w:tcPr>
          <w:p w14:paraId="71F7A2F4" w14:textId="327EB2E8" w:rsidR="00635E2F" w:rsidRPr="00F3640E" w:rsidRDefault="00635E2F" w:rsidP="00CD2B5E">
            <w:pPr>
              <w:pStyle w:val="afffffb"/>
              <w:rPr>
                <w:sz w:val="18"/>
                <w:szCs w:val="18"/>
              </w:rPr>
            </w:pPr>
            <w:r w:rsidRPr="00F3640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tcPr>
          <w:p w14:paraId="44334FF2" w14:textId="4F2D643C" w:rsidR="00635E2F" w:rsidRPr="00F3640E" w:rsidRDefault="00635E2F" w:rsidP="00CD2B5E">
            <w:pPr>
              <w:pStyle w:val="afffffb"/>
              <w:rPr>
                <w:sz w:val="18"/>
                <w:szCs w:val="18"/>
              </w:rPr>
            </w:pPr>
            <w:r w:rsidRPr="00F3640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F8EC091" w14:textId="1B6B2079"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27E69B9" w14:textId="77C99127"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6AA992C" w14:textId="0AD28526"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9C32B50" w14:textId="494ABF92"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0F617F59" w14:textId="53A429CA"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A5F204C" w14:textId="5BE41DD9"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E66C879" w14:textId="5959E426"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8257AA9" w14:textId="6892693B"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0DF81C9" w14:textId="456320DC" w:rsidR="00635E2F" w:rsidRDefault="00635E2F" w:rsidP="00CD2B5E">
            <w:pPr>
              <w:pStyle w:val="afffffb"/>
              <w:rPr>
                <w:sz w:val="18"/>
                <w:szCs w:val="18"/>
              </w:rPr>
            </w:pPr>
            <w:r>
              <w:rPr>
                <w:sz w:val="18"/>
                <w:szCs w:val="18"/>
              </w:rPr>
              <w:t>н/д</w:t>
            </w:r>
          </w:p>
        </w:tc>
        <w:tc>
          <w:tcPr>
            <w:tcW w:w="137" w:type="pct"/>
            <w:tcBorders>
              <w:top w:val="nil"/>
              <w:left w:val="nil"/>
              <w:bottom w:val="single" w:sz="4" w:space="0" w:color="auto"/>
              <w:right w:val="single" w:sz="4" w:space="0" w:color="auto"/>
            </w:tcBorders>
            <w:shd w:val="clear" w:color="auto" w:fill="auto"/>
            <w:noWrap/>
            <w:vAlign w:val="center"/>
          </w:tcPr>
          <w:p w14:paraId="1982AE13" w14:textId="0E2EC36A" w:rsidR="00635E2F" w:rsidRDefault="00635E2F" w:rsidP="00CD2B5E">
            <w:pPr>
              <w:pStyle w:val="afffffb"/>
              <w:rPr>
                <w:sz w:val="18"/>
                <w:szCs w:val="18"/>
              </w:rPr>
            </w:pPr>
            <w:r>
              <w:rPr>
                <w:sz w:val="18"/>
                <w:szCs w:val="18"/>
              </w:rPr>
              <w:t>н/д</w:t>
            </w:r>
          </w:p>
        </w:tc>
        <w:tc>
          <w:tcPr>
            <w:tcW w:w="138" w:type="pct"/>
            <w:tcBorders>
              <w:top w:val="nil"/>
              <w:left w:val="nil"/>
              <w:bottom w:val="single" w:sz="4" w:space="0" w:color="auto"/>
              <w:right w:val="single" w:sz="4" w:space="0" w:color="auto"/>
            </w:tcBorders>
            <w:shd w:val="clear" w:color="auto" w:fill="auto"/>
            <w:noWrap/>
            <w:vAlign w:val="center"/>
          </w:tcPr>
          <w:p w14:paraId="455CCF44" w14:textId="5DD4FE51" w:rsidR="00635E2F" w:rsidRDefault="00635E2F" w:rsidP="00CD2B5E">
            <w:pPr>
              <w:pStyle w:val="afffffb"/>
              <w:rPr>
                <w:sz w:val="18"/>
                <w:szCs w:val="18"/>
              </w:rPr>
            </w:pPr>
            <w:r>
              <w:rPr>
                <w:sz w:val="18"/>
                <w:szCs w:val="18"/>
              </w:rPr>
              <w:t>0,0840</w:t>
            </w:r>
          </w:p>
        </w:tc>
        <w:tc>
          <w:tcPr>
            <w:tcW w:w="137" w:type="pct"/>
            <w:tcBorders>
              <w:top w:val="nil"/>
              <w:left w:val="nil"/>
              <w:bottom w:val="single" w:sz="4" w:space="0" w:color="auto"/>
              <w:right w:val="single" w:sz="4" w:space="0" w:color="auto"/>
            </w:tcBorders>
            <w:shd w:val="clear" w:color="auto" w:fill="auto"/>
            <w:noWrap/>
            <w:vAlign w:val="center"/>
          </w:tcPr>
          <w:p w14:paraId="14884A2C" w14:textId="330B64AB"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B922957" w14:textId="5721BF93"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4148C0A7" w14:textId="44BF40DF"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1F139C8A" w14:textId="78287603"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4E6913C1" w14:textId="43444A79" w:rsidR="00635E2F" w:rsidRDefault="00635E2F"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3027A0BE" w14:textId="2DE9E7B0"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B4E5364" w14:textId="016A1BB7"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6E21047" w14:textId="5EB5E79D" w:rsidR="00635E2F" w:rsidRDefault="00635E2F"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9972B77" w14:textId="03834B5B" w:rsidR="00635E2F" w:rsidRDefault="00635E2F" w:rsidP="00CD2B5E">
            <w:pPr>
              <w:pStyle w:val="afffffb"/>
              <w:rPr>
                <w:sz w:val="18"/>
                <w:szCs w:val="18"/>
              </w:rPr>
            </w:pPr>
            <w:r>
              <w:rPr>
                <w:sz w:val="18"/>
                <w:szCs w:val="18"/>
              </w:rPr>
              <w:t>0</w:t>
            </w:r>
          </w:p>
        </w:tc>
      </w:tr>
      <w:tr w:rsidR="00D24F48" w:rsidRPr="00CD2B5E" w14:paraId="559FA117"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AA305C3" w14:textId="1A2C39BD"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106F9" w14:textId="77777777" w:rsidR="00D24F48" w:rsidRPr="00CD2B5E" w:rsidRDefault="00D24F48" w:rsidP="00D24F48">
            <w:pPr>
              <w:pStyle w:val="afffffb"/>
              <w:rPr>
                <w:sz w:val="18"/>
                <w:szCs w:val="18"/>
              </w:rPr>
            </w:pPr>
            <w:r w:rsidRPr="00CD2B5E">
              <w:rPr>
                <w:sz w:val="18"/>
                <w:szCs w:val="18"/>
              </w:rPr>
              <w:t>5</w:t>
            </w:r>
          </w:p>
        </w:tc>
        <w:tc>
          <w:tcPr>
            <w:tcW w:w="575" w:type="pct"/>
            <w:tcBorders>
              <w:top w:val="nil"/>
              <w:left w:val="nil"/>
              <w:bottom w:val="single" w:sz="4" w:space="0" w:color="auto"/>
              <w:right w:val="single" w:sz="4" w:space="0" w:color="auto"/>
            </w:tcBorders>
            <w:shd w:val="clear" w:color="auto" w:fill="auto"/>
            <w:noWrap/>
            <w:vAlign w:val="center"/>
            <w:hideMark/>
          </w:tcPr>
          <w:p w14:paraId="0D153EF9" w14:textId="77777777" w:rsidR="00D24F48" w:rsidRPr="00CD2B5E" w:rsidRDefault="00D24F48" w:rsidP="00D24F48">
            <w:pPr>
              <w:pStyle w:val="afffffb"/>
              <w:rPr>
                <w:sz w:val="18"/>
                <w:szCs w:val="18"/>
              </w:rPr>
            </w:pPr>
            <w:r w:rsidRPr="00CD2B5E">
              <w:rPr>
                <w:sz w:val="18"/>
                <w:szCs w:val="18"/>
              </w:rPr>
              <w:t>Перспективная малоэтажная застройка в юго-западной части города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D98FF" w14:textId="77777777" w:rsidR="00D24F48" w:rsidRPr="00CD2B5E" w:rsidRDefault="00D24F48" w:rsidP="00D24F48">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21832D81"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075708D"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46BB506"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630CA548"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772DAFF7"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2EC49DC1"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47E4B4E1"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2BFBE552"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79993C7F"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06B2DFCF"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1740AB7E"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26FFC975"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3DE04853"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6043622E"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141A6A3C"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546A4C5F" w14:textId="77777777" w:rsidR="00D24F48" w:rsidRPr="00CD2B5E" w:rsidRDefault="00D24F48" w:rsidP="00D24F48">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0D00CAC8" w14:textId="77777777" w:rsidR="00D24F48" w:rsidRPr="00CD2B5E" w:rsidRDefault="00D24F48" w:rsidP="00D24F48">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72700E34"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4FDDDFE5" w14:textId="77777777" w:rsidR="00D24F48" w:rsidRPr="00CD2B5E" w:rsidRDefault="00D24F48" w:rsidP="00D24F48">
            <w:pPr>
              <w:pStyle w:val="afffffb"/>
              <w:rPr>
                <w:sz w:val="18"/>
                <w:szCs w:val="18"/>
              </w:rPr>
            </w:pPr>
            <w:r w:rsidRPr="00CD2B5E">
              <w:rPr>
                <w:sz w:val="18"/>
                <w:szCs w:val="18"/>
              </w:rPr>
              <w:t>1,9817</w:t>
            </w:r>
          </w:p>
        </w:tc>
        <w:tc>
          <w:tcPr>
            <w:tcW w:w="138" w:type="pct"/>
            <w:tcBorders>
              <w:top w:val="nil"/>
              <w:left w:val="nil"/>
              <w:bottom w:val="single" w:sz="4" w:space="0" w:color="auto"/>
              <w:right w:val="single" w:sz="4" w:space="0" w:color="auto"/>
            </w:tcBorders>
            <w:shd w:val="clear" w:color="auto" w:fill="auto"/>
            <w:noWrap/>
            <w:vAlign w:val="center"/>
            <w:hideMark/>
          </w:tcPr>
          <w:p w14:paraId="0DE3298A" w14:textId="77777777" w:rsidR="00D24F48" w:rsidRPr="00CD2B5E" w:rsidRDefault="00D24F48" w:rsidP="00D24F48">
            <w:pPr>
              <w:pStyle w:val="afffffb"/>
              <w:rPr>
                <w:sz w:val="18"/>
                <w:szCs w:val="18"/>
              </w:rPr>
            </w:pPr>
            <w:r w:rsidRPr="00CD2B5E">
              <w:rPr>
                <w:sz w:val="18"/>
                <w:szCs w:val="18"/>
              </w:rPr>
              <w:t>2,33</w:t>
            </w:r>
          </w:p>
        </w:tc>
        <w:tc>
          <w:tcPr>
            <w:tcW w:w="137" w:type="pct"/>
            <w:tcBorders>
              <w:top w:val="nil"/>
              <w:left w:val="nil"/>
              <w:bottom w:val="single" w:sz="4" w:space="0" w:color="auto"/>
              <w:right w:val="single" w:sz="4" w:space="0" w:color="auto"/>
            </w:tcBorders>
            <w:shd w:val="clear" w:color="auto" w:fill="auto"/>
            <w:noWrap/>
            <w:vAlign w:val="center"/>
            <w:hideMark/>
          </w:tcPr>
          <w:p w14:paraId="5EBD4256" w14:textId="77777777" w:rsidR="00D24F48" w:rsidRPr="00CD2B5E" w:rsidRDefault="00D24F48" w:rsidP="00D24F48">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1DA6C7B8" w14:textId="77777777" w:rsidR="00D24F48" w:rsidRPr="00CD2B5E" w:rsidRDefault="00D24F48" w:rsidP="00D24F48">
            <w:pPr>
              <w:pStyle w:val="afffffb"/>
              <w:rPr>
                <w:sz w:val="18"/>
                <w:szCs w:val="18"/>
              </w:rPr>
            </w:pPr>
            <w:r w:rsidRPr="00CD2B5E">
              <w:rPr>
                <w:sz w:val="18"/>
                <w:szCs w:val="18"/>
              </w:rPr>
              <w:t>1,9817</w:t>
            </w:r>
          </w:p>
        </w:tc>
        <w:tc>
          <w:tcPr>
            <w:tcW w:w="137" w:type="pct"/>
            <w:tcBorders>
              <w:top w:val="nil"/>
              <w:left w:val="nil"/>
              <w:bottom w:val="single" w:sz="4" w:space="0" w:color="auto"/>
              <w:right w:val="single" w:sz="4" w:space="0" w:color="auto"/>
            </w:tcBorders>
            <w:shd w:val="clear" w:color="auto" w:fill="auto"/>
            <w:noWrap/>
            <w:vAlign w:val="center"/>
            <w:hideMark/>
          </w:tcPr>
          <w:p w14:paraId="22489598" w14:textId="77777777" w:rsidR="00D24F48" w:rsidRPr="00CD2B5E" w:rsidRDefault="00D24F48" w:rsidP="00D24F48">
            <w:pPr>
              <w:pStyle w:val="afffffb"/>
              <w:rPr>
                <w:sz w:val="18"/>
                <w:szCs w:val="18"/>
              </w:rPr>
            </w:pPr>
            <w:r w:rsidRPr="00CD2B5E">
              <w:rPr>
                <w:sz w:val="18"/>
                <w:szCs w:val="18"/>
              </w:rPr>
              <w:t>2,33</w:t>
            </w:r>
          </w:p>
        </w:tc>
      </w:tr>
      <w:tr w:rsidR="00D24F48" w:rsidRPr="00CD2B5E" w14:paraId="7122E319"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7F3C406" w14:textId="496BC23B"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FDC3"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4D1AE4AD"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ПК-1, дом №1, ш. Западное, 444а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39B97" w14:textId="77777777" w:rsidR="00D24F48" w:rsidRPr="00CD2B5E" w:rsidRDefault="00D24F48" w:rsidP="00D24F48">
            <w:pPr>
              <w:pStyle w:val="afffffb"/>
              <w:rPr>
                <w:sz w:val="18"/>
                <w:szCs w:val="18"/>
              </w:rPr>
            </w:pPr>
            <w:r w:rsidRPr="00CD2B5E">
              <w:rPr>
                <w:sz w:val="18"/>
                <w:szCs w:val="18"/>
              </w:rPr>
              <w:t>п/д 74-001204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3A34A20F" w14:textId="77777777" w:rsidR="00D24F48" w:rsidRPr="00CD2B5E" w:rsidRDefault="00D24F48" w:rsidP="00D24F48">
            <w:pPr>
              <w:pStyle w:val="afffffb"/>
              <w:rPr>
                <w:sz w:val="18"/>
                <w:szCs w:val="18"/>
              </w:rPr>
            </w:pPr>
            <w:r w:rsidRPr="00CD2B5E">
              <w:rPr>
                <w:sz w:val="18"/>
                <w:szCs w:val="18"/>
              </w:rPr>
              <w:t>ООО СЗ "Ключевой-1"</w:t>
            </w:r>
          </w:p>
        </w:tc>
        <w:tc>
          <w:tcPr>
            <w:tcW w:w="384" w:type="pct"/>
            <w:tcBorders>
              <w:top w:val="nil"/>
              <w:left w:val="nil"/>
              <w:bottom w:val="single" w:sz="4" w:space="0" w:color="auto"/>
              <w:right w:val="single" w:sz="4" w:space="0" w:color="auto"/>
            </w:tcBorders>
            <w:shd w:val="clear" w:color="auto" w:fill="auto"/>
            <w:noWrap/>
            <w:vAlign w:val="center"/>
            <w:hideMark/>
          </w:tcPr>
          <w:p w14:paraId="1039E7C1"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187C8379" w14:textId="77777777" w:rsidR="00D24F48" w:rsidRPr="00CD2B5E" w:rsidRDefault="00D24F48" w:rsidP="00D24F48">
            <w:pPr>
              <w:pStyle w:val="afffffb"/>
              <w:rPr>
                <w:sz w:val="18"/>
                <w:szCs w:val="18"/>
              </w:rPr>
            </w:pPr>
            <w:r w:rsidRPr="00CD2B5E">
              <w:rPr>
                <w:sz w:val="18"/>
                <w:szCs w:val="18"/>
              </w:rPr>
              <w:t>2816</w:t>
            </w:r>
          </w:p>
        </w:tc>
        <w:tc>
          <w:tcPr>
            <w:tcW w:w="137" w:type="pct"/>
            <w:tcBorders>
              <w:top w:val="nil"/>
              <w:left w:val="nil"/>
              <w:bottom w:val="single" w:sz="4" w:space="0" w:color="auto"/>
              <w:right w:val="single" w:sz="4" w:space="0" w:color="auto"/>
            </w:tcBorders>
            <w:shd w:val="clear" w:color="auto" w:fill="auto"/>
            <w:noWrap/>
            <w:vAlign w:val="center"/>
            <w:hideMark/>
          </w:tcPr>
          <w:p w14:paraId="7BCC80CF" w14:textId="77777777" w:rsidR="00D24F48" w:rsidRPr="00CD2B5E" w:rsidRDefault="00D24F48" w:rsidP="00D24F48">
            <w:pPr>
              <w:pStyle w:val="afffffb"/>
              <w:rPr>
                <w:sz w:val="18"/>
                <w:szCs w:val="18"/>
              </w:rPr>
            </w:pPr>
            <w:r w:rsidRPr="00CD2B5E">
              <w:rPr>
                <w:sz w:val="18"/>
                <w:szCs w:val="18"/>
              </w:rPr>
              <w:t>0,1256</w:t>
            </w:r>
          </w:p>
        </w:tc>
        <w:tc>
          <w:tcPr>
            <w:tcW w:w="138" w:type="pct"/>
            <w:tcBorders>
              <w:top w:val="nil"/>
              <w:left w:val="nil"/>
              <w:bottom w:val="single" w:sz="4" w:space="0" w:color="auto"/>
              <w:right w:val="single" w:sz="4" w:space="0" w:color="auto"/>
            </w:tcBorders>
            <w:shd w:val="clear" w:color="auto" w:fill="auto"/>
            <w:noWrap/>
            <w:vAlign w:val="center"/>
            <w:hideMark/>
          </w:tcPr>
          <w:p w14:paraId="6F768CD1" w14:textId="77777777" w:rsidR="00D24F48" w:rsidRPr="00CD2B5E" w:rsidRDefault="00D24F48" w:rsidP="00D24F48">
            <w:pPr>
              <w:pStyle w:val="afffffb"/>
              <w:rPr>
                <w:sz w:val="18"/>
                <w:szCs w:val="18"/>
              </w:rPr>
            </w:pPr>
            <w:r w:rsidRPr="00CD2B5E">
              <w:rPr>
                <w:sz w:val="18"/>
                <w:szCs w:val="18"/>
              </w:rPr>
              <w:t>0,1616</w:t>
            </w:r>
          </w:p>
        </w:tc>
        <w:tc>
          <w:tcPr>
            <w:tcW w:w="137" w:type="pct"/>
            <w:tcBorders>
              <w:top w:val="nil"/>
              <w:left w:val="nil"/>
              <w:bottom w:val="single" w:sz="4" w:space="0" w:color="auto"/>
              <w:right w:val="single" w:sz="4" w:space="0" w:color="auto"/>
            </w:tcBorders>
            <w:shd w:val="clear" w:color="auto" w:fill="auto"/>
            <w:noWrap/>
            <w:vAlign w:val="center"/>
            <w:hideMark/>
          </w:tcPr>
          <w:p w14:paraId="3205257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7A08BE"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6AE065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35FC9D"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28F809"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DC06BC6"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F38A89"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166A22"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9F2755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8B6B8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0A928C8"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48E5B7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57EA21"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BDBE2A"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9354AB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803941"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21463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903A8D" w14:textId="77777777" w:rsidR="00D24F48" w:rsidRPr="00CD2B5E" w:rsidRDefault="00D24F48" w:rsidP="00D24F48">
            <w:pPr>
              <w:pStyle w:val="afffffb"/>
              <w:rPr>
                <w:sz w:val="18"/>
                <w:szCs w:val="18"/>
              </w:rPr>
            </w:pPr>
            <w:r w:rsidRPr="00CD2B5E">
              <w:rPr>
                <w:sz w:val="18"/>
                <w:szCs w:val="18"/>
              </w:rPr>
              <w:t>0</w:t>
            </w:r>
          </w:p>
        </w:tc>
      </w:tr>
      <w:tr w:rsidR="00D24F48" w:rsidRPr="00CD2B5E" w14:paraId="06ECD99C"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26F38E8" w14:textId="1E1956D3"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6FBD0"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3B574B1B"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ПК-1, дом №2, ш. Западное, 444а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91DE8" w14:textId="77777777" w:rsidR="00D24F48" w:rsidRPr="00CD2B5E" w:rsidRDefault="00D24F48" w:rsidP="00D24F48">
            <w:pPr>
              <w:pStyle w:val="afffffb"/>
              <w:rPr>
                <w:sz w:val="18"/>
                <w:szCs w:val="18"/>
              </w:rPr>
            </w:pPr>
            <w:r w:rsidRPr="00CD2B5E">
              <w:rPr>
                <w:sz w:val="18"/>
                <w:szCs w:val="18"/>
              </w:rPr>
              <w:t>п/д 74-001203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702D119D" w14:textId="77777777" w:rsidR="00D24F48" w:rsidRPr="00CD2B5E" w:rsidRDefault="00D24F48" w:rsidP="00D24F48">
            <w:pPr>
              <w:pStyle w:val="afffffb"/>
              <w:rPr>
                <w:sz w:val="18"/>
                <w:szCs w:val="18"/>
              </w:rPr>
            </w:pPr>
            <w:r w:rsidRPr="00CD2B5E">
              <w:rPr>
                <w:sz w:val="18"/>
                <w:szCs w:val="18"/>
              </w:rPr>
              <w:t>ООО СЗ "Ключевой-1"</w:t>
            </w:r>
          </w:p>
        </w:tc>
        <w:tc>
          <w:tcPr>
            <w:tcW w:w="384" w:type="pct"/>
            <w:tcBorders>
              <w:top w:val="nil"/>
              <w:left w:val="nil"/>
              <w:bottom w:val="single" w:sz="4" w:space="0" w:color="auto"/>
              <w:right w:val="single" w:sz="4" w:space="0" w:color="auto"/>
            </w:tcBorders>
            <w:shd w:val="clear" w:color="auto" w:fill="auto"/>
            <w:noWrap/>
            <w:vAlign w:val="center"/>
            <w:hideMark/>
          </w:tcPr>
          <w:p w14:paraId="0C09A70E"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695A70AB" w14:textId="77777777" w:rsidR="00D24F48" w:rsidRPr="00CD2B5E" w:rsidRDefault="00D24F48" w:rsidP="00D24F48">
            <w:pPr>
              <w:pStyle w:val="afffffb"/>
              <w:rPr>
                <w:sz w:val="18"/>
                <w:szCs w:val="18"/>
              </w:rPr>
            </w:pPr>
            <w:r w:rsidRPr="00CD2B5E">
              <w:rPr>
                <w:sz w:val="18"/>
                <w:szCs w:val="18"/>
              </w:rPr>
              <w:t>2819</w:t>
            </w:r>
          </w:p>
        </w:tc>
        <w:tc>
          <w:tcPr>
            <w:tcW w:w="137" w:type="pct"/>
            <w:tcBorders>
              <w:top w:val="nil"/>
              <w:left w:val="nil"/>
              <w:bottom w:val="single" w:sz="4" w:space="0" w:color="auto"/>
              <w:right w:val="single" w:sz="4" w:space="0" w:color="auto"/>
            </w:tcBorders>
            <w:shd w:val="clear" w:color="auto" w:fill="auto"/>
            <w:noWrap/>
            <w:vAlign w:val="center"/>
            <w:hideMark/>
          </w:tcPr>
          <w:p w14:paraId="4DA12CE2" w14:textId="77777777" w:rsidR="00D24F48" w:rsidRPr="00CD2B5E" w:rsidRDefault="00D24F48" w:rsidP="00D24F48">
            <w:pPr>
              <w:pStyle w:val="afffffb"/>
              <w:rPr>
                <w:sz w:val="18"/>
                <w:szCs w:val="18"/>
              </w:rPr>
            </w:pPr>
            <w:r w:rsidRPr="00CD2B5E">
              <w:rPr>
                <w:sz w:val="18"/>
                <w:szCs w:val="18"/>
              </w:rPr>
              <w:t>0,1258</w:t>
            </w:r>
          </w:p>
        </w:tc>
        <w:tc>
          <w:tcPr>
            <w:tcW w:w="138" w:type="pct"/>
            <w:tcBorders>
              <w:top w:val="nil"/>
              <w:left w:val="nil"/>
              <w:bottom w:val="single" w:sz="4" w:space="0" w:color="auto"/>
              <w:right w:val="single" w:sz="4" w:space="0" w:color="auto"/>
            </w:tcBorders>
            <w:shd w:val="clear" w:color="auto" w:fill="auto"/>
            <w:noWrap/>
            <w:vAlign w:val="center"/>
            <w:hideMark/>
          </w:tcPr>
          <w:p w14:paraId="3B43AEFF" w14:textId="77777777" w:rsidR="00D24F48" w:rsidRPr="00CD2B5E" w:rsidRDefault="00D24F48" w:rsidP="00D24F48">
            <w:pPr>
              <w:pStyle w:val="afffffb"/>
              <w:rPr>
                <w:sz w:val="18"/>
                <w:szCs w:val="18"/>
              </w:rPr>
            </w:pPr>
            <w:r w:rsidRPr="00CD2B5E">
              <w:rPr>
                <w:sz w:val="18"/>
                <w:szCs w:val="18"/>
              </w:rPr>
              <w:t>0,162</w:t>
            </w:r>
          </w:p>
        </w:tc>
        <w:tc>
          <w:tcPr>
            <w:tcW w:w="137" w:type="pct"/>
            <w:tcBorders>
              <w:top w:val="nil"/>
              <w:left w:val="nil"/>
              <w:bottom w:val="single" w:sz="4" w:space="0" w:color="auto"/>
              <w:right w:val="single" w:sz="4" w:space="0" w:color="auto"/>
            </w:tcBorders>
            <w:shd w:val="clear" w:color="auto" w:fill="auto"/>
            <w:noWrap/>
            <w:vAlign w:val="center"/>
            <w:hideMark/>
          </w:tcPr>
          <w:p w14:paraId="2E9D3EC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7D7550"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50A59ED"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28A71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79F474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47EE096"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27ABA4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480855"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B7491F9"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10E94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D23152"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BAD94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2D4A8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904A65"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082F77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5D0E0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EF6B3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F227C8" w14:textId="77777777" w:rsidR="00D24F48" w:rsidRPr="00CD2B5E" w:rsidRDefault="00D24F48" w:rsidP="00D24F48">
            <w:pPr>
              <w:pStyle w:val="afffffb"/>
              <w:rPr>
                <w:sz w:val="18"/>
                <w:szCs w:val="18"/>
              </w:rPr>
            </w:pPr>
            <w:r w:rsidRPr="00CD2B5E">
              <w:rPr>
                <w:sz w:val="18"/>
                <w:szCs w:val="18"/>
              </w:rPr>
              <w:t>0</w:t>
            </w:r>
          </w:p>
        </w:tc>
      </w:tr>
      <w:tr w:rsidR="00D24F48" w:rsidRPr="00CD2B5E" w14:paraId="7A60CCFE"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4764E0C1" w14:textId="127A2878"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F36F7"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56BC55F4"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ПК-1, дом №3, ш. Западное, 444а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A62A3" w14:textId="77777777" w:rsidR="00D24F48" w:rsidRPr="00CD2B5E" w:rsidRDefault="00D24F48" w:rsidP="00D24F48">
            <w:pPr>
              <w:pStyle w:val="afffffb"/>
              <w:rPr>
                <w:sz w:val="18"/>
                <w:szCs w:val="18"/>
              </w:rPr>
            </w:pPr>
            <w:r w:rsidRPr="00CD2B5E">
              <w:rPr>
                <w:sz w:val="18"/>
                <w:szCs w:val="18"/>
              </w:rPr>
              <w:t>п/д 74-001205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64E6B764" w14:textId="77777777" w:rsidR="00D24F48" w:rsidRPr="00CD2B5E" w:rsidRDefault="00D24F48" w:rsidP="00D24F48">
            <w:pPr>
              <w:pStyle w:val="afffffb"/>
              <w:rPr>
                <w:sz w:val="18"/>
                <w:szCs w:val="18"/>
              </w:rPr>
            </w:pPr>
            <w:r w:rsidRPr="00CD2B5E">
              <w:rPr>
                <w:sz w:val="18"/>
                <w:szCs w:val="18"/>
              </w:rPr>
              <w:t>ООО СЗ "Ключевой-1"</w:t>
            </w:r>
          </w:p>
        </w:tc>
        <w:tc>
          <w:tcPr>
            <w:tcW w:w="384" w:type="pct"/>
            <w:tcBorders>
              <w:top w:val="nil"/>
              <w:left w:val="nil"/>
              <w:bottom w:val="single" w:sz="4" w:space="0" w:color="auto"/>
              <w:right w:val="single" w:sz="4" w:space="0" w:color="auto"/>
            </w:tcBorders>
            <w:shd w:val="clear" w:color="auto" w:fill="auto"/>
            <w:noWrap/>
            <w:vAlign w:val="center"/>
            <w:hideMark/>
          </w:tcPr>
          <w:p w14:paraId="02166FAB"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31C69BA9" w14:textId="77777777" w:rsidR="00D24F48" w:rsidRPr="00CD2B5E" w:rsidRDefault="00D24F48" w:rsidP="00D24F48">
            <w:pPr>
              <w:pStyle w:val="afffffb"/>
              <w:rPr>
                <w:sz w:val="18"/>
                <w:szCs w:val="18"/>
              </w:rPr>
            </w:pPr>
            <w:r w:rsidRPr="00CD2B5E">
              <w:rPr>
                <w:sz w:val="18"/>
                <w:szCs w:val="18"/>
              </w:rPr>
              <w:t>2816</w:t>
            </w:r>
          </w:p>
        </w:tc>
        <w:tc>
          <w:tcPr>
            <w:tcW w:w="137" w:type="pct"/>
            <w:tcBorders>
              <w:top w:val="nil"/>
              <w:left w:val="nil"/>
              <w:bottom w:val="single" w:sz="4" w:space="0" w:color="auto"/>
              <w:right w:val="single" w:sz="4" w:space="0" w:color="auto"/>
            </w:tcBorders>
            <w:shd w:val="clear" w:color="auto" w:fill="auto"/>
            <w:noWrap/>
            <w:vAlign w:val="center"/>
            <w:hideMark/>
          </w:tcPr>
          <w:p w14:paraId="2B4E6024" w14:textId="77777777" w:rsidR="00D24F48" w:rsidRPr="00CD2B5E" w:rsidRDefault="00D24F48" w:rsidP="00D24F48">
            <w:pPr>
              <w:pStyle w:val="afffffb"/>
              <w:rPr>
                <w:sz w:val="18"/>
                <w:szCs w:val="18"/>
              </w:rPr>
            </w:pPr>
            <w:r w:rsidRPr="00CD2B5E">
              <w:rPr>
                <w:sz w:val="18"/>
                <w:szCs w:val="18"/>
              </w:rPr>
              <w:t>0,1256</w:t>
            </w:r>
          </w:p>
        </w:tc>
        <w:tc>
          <w:tcPr>
            <w:tcW w:w="138" w:type="pct"/>
            <w:tcBorders>
              <w:top w:val="nil"/>
              <w:left w:val="nil"/>
              <w:bottom w:val="single" w:sz="4" w:space="0" w:color="auto"/>
              <w:right w:val="single" w:sz="4" w:space="0" w:color="auto"/>
            </w:tcBorders>
            <w:shd w:val="clear" w:color="auto" w:fill="auto"/>
            <w:noWrap/>
            <w:vAlign w:val="center"/>
            <w:hideMark/>
          </w:tcPr>
          <w:p w14:paraId="78CB02F7" w14:textId="77777777" w:rsidR="00D24F48" w:rsidRPr="00CD2B5E" w:rsidRDefault="00D24F48" w:rsidP="00D24F48">
            <w:pPr>
              <w:pStyle w:val="afffffb"/>
              <w:rPr>
                <w:sz w:val="18"/>
                <w:szCs w:val="18"/>
              </w:rPr>
            </w:pPr>
            <w:r w:rsidRPr="00CD2B5E">
              <w:rPr>
                <w:sz w:val="18"/>
                <w:szCs w:val="18"/>
              </w:rPr>
              <w:t>0,1616</w:t>
            </w:r>
          </w:p>
        </w:tc>
        <w:tc>
          <w:tcPr>
            <w:tcW w:w="137" w:type="pct"/>
            <w:tcBorders>
              <w:top w:val="nil"/>
              <w:left w:val="nil"/>
              <w:bottom w:val="single" w:sz="4" w:space="0" w:color="auto"/>
              <w:right w:val="single" w:sz="4" w:space="0" w:color="auto"/>
            </w:tcBorders>
            <w:shd w:val="clear" w:color="auto" w:fill="auto"/>
            <w:noWrap/>
            <w:vAlign w:val="center"/>
            <w:hideMark/>
          </w:tcPr>
          <w:p w14:paraId="1F3DBF49"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E0093F"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CF726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65B6D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122FCA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643DAF5"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338A45"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4C6BC7"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6CFB51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6320A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AE96736"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7295EB5"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23024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1BEE75"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D97D80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47FA2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554BA8D"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85B440" w14:textId="77777777" w:rsidR="00D24F48" w:rsidRPr="00CD2B5E" w:rsidRDefault="00D24F48" w:rsidP="00D24F48">
            <w:pPr>
              <w:pStyle w:val="afffffb"/>
              <w:rPr>
                <w:sz w:val="18"/>
                <w:szCs w:val="18"/>
              </w:rPr>
            </w:pPr>
            <w:r w:rsidRPr="00CD2B5E">
              <w:rPr>
                <w:sz w:val="18"/>
                <w:szCs w:val="18"/>
              </w:rPr>
              <w:t>0</w:t>
            </w:r>
          </w:p>
        </w:tc>
      </w:tr>
      <w:tr w:rsidR="00D24F48" w:rsidRPr="00CD2B5E" w14:paraId="44FDD1C2"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EA532FE" w14:textId="0D4177F9"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22AE4"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325446F8"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ПК-1, дом №4, ш. Западное, 444а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35F46" w14:textId="77777777" w:rsidR="00D24F48" w:rsidRPr="00CD2B5E" w:rsidRDefault="00D24F48" w:rsidP="00D24F48">
            <w:pPr>
              <w:pStyle w:val="afffffb"/>
              <w:rPr>
                <w:sz w:val="18"/>
                <w:szCs w:val="18"/>
              </w:rPr>
            </w:pPr>
            <w:r w:rsidRPr="00CD2B5E">
              <w:rPr>
                <w:sz w:val="18"/>
                <w:szCs w:val="18"/>
              </w:rPr>
              <w:t>п/д 74-001206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5BDAEFB2" w14:textId="77777777" w:rsidR="00D24F48" w:rsidRPr="00CD2B5E" w:rsidRDefault="00D24F48" w:rsidP="00D24F48">
            <w:pPr>
              <w:pStyle w:val="afffffb"/>
              <w:rPr>
                <w:sz w:val="18"/>
                <w:szCs w:val="18"/>
              </w:rPr>
            </w:pPr>
            <w:r w:rsidRPr="00CD2B5E">
              <w:rPr>
                <w:sz w:val="18"/>
                <w:szCs w:val="18"/>
              </w:rPr>
              <w:t>ООО СЗ "Ключевой-1"</w:t>
            </w:r>
          </w:p>
        </w:tc>
        <w:tc>
          <w:tcPr>
            <w:tcW w:w="384" w:type="pct"/>
            <w:tcBorders>
              <w:top w:val="nil"/>
              <w:left w:val="nil"/>
              <w:bottom w:val="single" w:sz="4" w:space="0" w:color="auto"/>
              <w:right w:val="single" w:sz="4" w:space="0" w:color="auto"/>
            </w:tcBorders>
            <w:shd w:val="clear" w:color="auto" w:fill="auto"/>
            <w:noWrap/>
            <w:vAlign w:val="center"/>
            <w:hideMark/>
          </w:tcPr>
          <w:p w14:paraId="792A75BF"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6CF42AC7" w14:textId="77777777" w:rsidR="00D24F48" w:rsidRPr="00CD2B5E" w:rsidRDefault="00D24F48" w:rsidP="00D24F48">
            <w:pPr>
              <w:pStyle w:val="afffffb"/>
              <w:rPr>
                <w:sz w:val="18"/>
                <w:szCs w:val="18"/>
              </w:rPr>
            </w:pPr>
            <w:r w:rsidRPr="00CD2B5E">
              <w:rPr>
                <w:sz w:val="18"/>
                <w:szCs w:val="18"/>
              </w:rPr>
              <w:t>2819</w:t>
            </w:r>
          </w:p>
        </w:tc>
        <w:tc>
          <w:tcPr>
            <w:tcW w:w="137" w:type="pct"/>
            <w:tcBorders>
              <w:top w:val="nil"/>
              <w:left w:val="nil"/>
              <w:bottom w:val="single" w:sz="4" w:space="0" w:color="auto"/>
              <w:right w:val="single" w:sz="4" w:space="0" w:color="auto"/>
            </w:tcBorders>
            <w:shd w:val="clear" w:color="auto" w:fill="auto"/>
            <w:noWrap/>
            <w:vAlign w:val="center"/>
            <w:hideMark/>
          </w:tcPr>
          <w:p w14:paraId="6E1A0103" w14:textId="77777777" w:rsidR="00D24F48" w:rsidRPr="00CD2B5E" w:rsidRDefault="00D24F48" w:rsidP="00D24F48">
            <w:pPr>
              <w:pStyle w:val="afffffb"/>
              <w:rPr>
                <w:sz w:val="18"/>
                <w:szCs w:val="18"/>
              </w:rPr>
            </w:pPr>
            <w:r w:rsidRPr="00CD2B5E">
              <w:rPr>
                <w:sz w:val="18"/>
                <w:szCs w:val="18"/>
              </w:rPr>
              <w:t>0,1258</w:t>
            </w:r>
          </w:p>
        </w:tc>
        <w:tc>
          <w:tcPr>
            <w:tcW w:w="138" w:type="pct"/>
            <w:tcBorders>
              <w:top w:val="nil"/>
              <w:left w:val="nil"/>
              <w:bottom w:val="single" w:sz="4" w:space="0" w:color="auto"/>
              <w:right w:val="single" w:sz="4" w:space="0" w:color="auto"/>
            </w:tcBorders>
            <w:shd w:val="clear" w:color="auto" w:fill="auto"/>
            <w:noWrap/>
            <w:vAlign w:val="center"/>
            <w:hideMark/>
          </w:tcPr>
          <w:p w14:paraId="76A5BF81" w14:textId="77777777" w:rsidR="00D24F48" w:rsidRPr="00CD2B5E" w:rsidRDefault="00D24F48" w:rsidP="00D24F48">
            <w:pPr>
              <w:pStyle w:val="afffffb"/>
              <w:rPr>
                <w:sz w:val="18"/>
                <w:szCs w:val="18"/>
              </w:rPr>
            </w:pPr>
            <w:r w:rsidRPr="00CD2B5E">
              <w:rPr>
                <w:sz w:val="18"/>
                <w:szCs w:val="18"/>
              </w:rPr>
              <w:t>0,162</w:t>
            </w:r>
          </w:p>
        </w:tc>
        <w:tc>
          <w:tcPr>
            <w:tcW w:w="137" w:type="pct"/>
            <w:tcBorders>
              <w:top w:val="nil"/>
              <w:left w:val="nil"/>
              <w:bottom w:val="single" w:sz="4" w:space="0" w:color="auto"/>
              <w:right w:val="single" w:sz="4" w:space="0" w:color="auto"/>
            </w:tcBorders>
            <w:shd w:val="clear" w:color="auto" w:fill="auto"/>
            <w:noWrap/>
            <w:vAlign w:val="center"/>
            <w:hideMark/>
          </w:tcPr>
          <w:p w14:paraId="4FB0BBF6"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A27AF33"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F79016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037D05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417B0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1A271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5B86B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4CB628"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8F5110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9BBE3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DD417D"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C26157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12C49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0C6B1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275E91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7AE73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0467F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146F47" w14:textId="77777777" w:rsidR="00D24F48" w:rsidRPr="00CD2B5E" w:rsidRDefault="00D24F48" w:rsidP="00D24F48">
            <w:pPr>
              <w:pStyle w:val="afffffb"/>
              <w:rPr>
                <w:sz w:val="18"/>
                <w:szCs w:val="18"/>
              </w:rPr>
            </w:pPr>
            <w:r w:rsidRPr="00CD2B5E">
              <w:rPr>
                <w:sz w:val="18"/>
                <w:szCs w:val="18"/>
              </w:rPr>
              <w:t>0</w:t>
            </w:r>
          </w:p>
        </w:tc>
      </w:tr>
      <w:tr w:rsidR="00D24F48" w:rsidRPr="00CD2B5E" w14:paraId="7D97C045"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5864C695" w14:textId="6EECAA0C" w:rsidR="00D24F48" w:rsidRPr="00CD2B5E" w:rsidRDefault="00D24F48" w:rsidP="00D24F48">
            <w:pPr>
              <w:pStyle w:val="afffffb"/>
              <w:rPr>
                <w:sz w:val="18"/>
                <w:szCs w:val="18"/>
              </w:rPr>
            </w:pPr>
            <w:r w:rsidRPr="00227A39">
              <w:rPr>
                <w:sz w:val="18"/>
                <w:szCs w:val="18"/>
              </w:rPr>
              <w:lastRenderedPageBreak/>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32A6E"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391F91CE"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ПК-2, дом №5, ш. Западное</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96F7E" w14:textId="77777777" w:rsidR="00D24F48" w:rsidRPr="00CD2B5E" w:rsidRDefault="00D24F48" w:rsidP="00D24F48">
            <w:pPr>
              <w:pStyle w:val="afffffb"/>
              <w:rPr>
                <w:sz w:val="18"/>
                <w:szCs w:val="18"/>
              </w:rPr>
            </w:pPr>
            <w:r w:rsidRPr="00CD2B5E">
              <w:rPr>
                <w:sz w:val="18"/>
                <w:szCs w:val="18"/>
              </w:rPr>
              <w:t>р/с 74-RU307000-00109-2021 от 03.09.2021</w:t>
            </w:r>
          </w:p>
        </w:tc>
        <w:tc>
          <w:tcPr>
            <w:tcW w:w="352" w:type="pct"/>
            <w:tcBorders>
              <w:top w:val="nil"/>
              <w:left w:val="nil"/>
              <w:bottom w:val="single" w:sz="4" w:space="0" w:color="auto"/>
              <w:right w:val="single" w:sz="4" w:space="0" w:color="auto"/>
            </w:tcBorders>
            <w:shd w:val="clear" w:color="auto" w:fill="auto"/>
            <w:noWrap/>
            <w:vAlign w:val="center"/>
            <w:hideMark/>
          </w:tcPr>
          <w:p w14:paraId="4FA6FE94"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4814A62"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F0F6A8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772147"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E445F0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FFF9A1E" w14:textId="77777777" w:rsidR="00D24F48" w:rsidRPr="00CD2B5E" w:rsidRDefault="00D24F48" w:rsidP="00D24F48">
            <w:pPr>
              <w:pStyle w:val="afffffb"/>
              <w:rPr>
                <w:sz w:val="18"/>
                <w:szCs w:val="18"/>
              </w:rPr>
            </w:pPr>
            <w:r w:rsidRPr="00CD2B5E">
              <w:rPr>
                <w:sz w:val="18"/>
                <w:szCs w:val="18"/>
              </w:rPr>
              <w:t>2824</w:t>
            </w:r>
          </w:p>
        </w:tc>
        <w:tc>
          <w:tcPr>
            <w:tcW w:w="137" w:type="pct"/>
            <w:tcBorders>
              <w:top w:val="nil"/>
              <w:left w:val="nil"/>
              <w:bottom w:val="single" w:sz="4" w:space="0" w:color="auto"/>
              <w:right w:val="single" w:sz="4" w:space="0" w:color="auto"/>
            </w:tcBorders>
            <w:shd w:val="clear" w:color="auto" w:fill="auto"/>
            <w:noWrap/>
            <w:vAlign w:val="center"/>
            <w:hideMark/>
          </w:tcPr>
          <w:p w14:paraId="5BC8384E" w14:textId="77777777" w:rsidR="00D24F48" w:rsidRPr="00CD2B5E" w:rsidRDefault="00D24F48" w:rsidP="00D24F48">
            <w:pPr>
              <w:pStyle w:val="afffffb"/>
              <w:rPr>
                <w:sz w:val="18"/>
                <w:szCs w:val="18"/>
              </w:rPr>
            </w:pPr>
            <w:r w:rsidRPr="00CD2B5E">
              <w:rPr>
                <w:sz w:val="18"/>
                <w:szCs w:val="18"/>
              </w:rPr>
              <w:t>0,126</w:t>
            </w:r>
          </w:p>
        </w:tc>
        <w:tc>
          <w:tcPr>
            <w:tcW w:w="138" w:type="pct"/>
            <w:tcBorders>
              <w:top w:val="nil"/>
              <w:left w:val="nil"/>
              <w:bottom w:val="single" w:sz="4" w:space="0" w:color="auto"/>
              <w:right w:val="single" w:sz="4" w:space="0" w:color="auto"/>
            </w:tcBorders>
            <w:shd w:val="clear" w:color="auto" w:fill="auto"/>
            <w:noWrap/>
            <w:vAlign w:val="center"/>
            <w:hideMark/>
          </w:tcPr>
          <w:p w14:paraId="2B24E626" w14:textId="77777777" w:rsidR="00D24F48" w:rsidRPr="00CD2B5E" w:rsidRDefault="00D24F48" w:rsidP="00D24F48">
            <w:pPr>
              <w:pStyle w:val="afffffb"/>
              <w:rPr>
                <w:sz w:val="18"/>
                <w:szCs w:val="18"/>
              </w:rPr>
            </w:pPr>
            <w:r w:rsidRPr="00CD2B5E">
              <w:rPr>
                <w:sz w:val="18"/>
                <w:szCs w:val="18"/>
              </w:rPr>
              <w:t>0,1622</w:t>
            </w:r>
          </w:p>
        </w:tc>
        <w:tc>
          <w:tcPr>
            <w:tcW w:w="137" w:type="pct"/>
            <w:tcBorders>
              <w:top w:val="nil"/>
              <w:left w:val="nil"/>
              <w:bottom w:val="single" w:sz="4" w:space="0" w:color="auto"/>
              <w:right w:val="single" w:sz="4" w:space="0" w:color="auto"/>
            </w:tcBorders>
            <w:shd w:val="clear" w:color="auto" w:fill="auto"/>
            <w:noWrap/>
            <w:vAlign w:val="center"/>
            <w:hideMark/>
          </w:tcPr>
          <w:p w14:paraId="419E032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EC4769"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47C693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3DDA6F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5C3EB6"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2DE76D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816B06"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F38E02"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09BD1D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CE339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9F20D3"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4BAEBC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F358A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9CDD1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DA1D02" w14:textId="77777777" w:rsidR="00D24F48" w:rsidRPr="00CD2B5E" w:rsidRDefault="00D24F48" w:rsidP="00D24F48">
            <w:pPr>
              <w:pStyle w:val="afffffb"/>
              <w:rPr>
                <w:sz w:val="18"/>
                <w:szCs w:val="18"/>
              </w:rPr>
            </w:pPr>
            <w:r w:rsidRPr="00CD2B5E">
              <w:rPr>
                <w:sz w:val="18"/>
                <w:szCs w:val="18"/>
              </w:rPr>
              <w:t>0</w:t>
            </w:r>
          </w:p>
        </w:tc>
      </w:tr>
      <w:tr w:rsidR="00D24F48" w:rsidRPr="00CD2B5E" w14:paraId="10B431CF"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41B82282" w14:textId="44F66BE9"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0B06A"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2B4CAE85"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ПК-2, дом №6, ш. Западное</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0041" w14:textId="77777777" w:rsidR="00D24F48" w:rsidRPr="00CD2B5E" w:rsidRDefault="00D24F48" w:rsidP="00D24F48">
            <w:pPr>
              <w:pStyle w:val="afffffb"/>
              <w:rPr>
                <w:sz w:val="18"/>
                <w:szCs w:val="18"/>
              </w:rPr>
            </w:pPr>
            <w:r w:rsidRPr="00CD2B5E">
              <w:rPr>
                <w:sz w:val="18"/>
                <w:szCs w:val="18"/>
              </w:rPr>
              <w:t>р/с 74-RU307000-00110-2021 от 03.09.2021</w:t>
            </w:r>
          </w:p>
        </w:tc>
        <w:tc>
          <w:tcPr>
            <w:tcW w:w="352" w:type="pct"/>
            <w:tcBorders>
              <w:top w:val="nil"/>
              <w:left w:val="nil"/>
              <w:bottom w:val="single" w:sz="4" w:space="0" w:color="auto"/>
              <w:right w:val="single" w:sz="4" w:space="0" w:color="auto"/>
            </w:tcBorders>
            <w:shd w:val="clear" w:color="auto" w:fill="auto"/>
            <w:noWrap/>
            <w:vAlign w:val="center"/>
            <w:hideMark/>
          </w:tcPr>
          <w:p w14:paraId="41A69295"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2E523738"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231D381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FC73B0"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EEF16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B05E79" w14:textId="77777777" w:rsidR="00D24F48" w:rsidRPr="00CD2B5E" w:rsidRDefault="00D24F48" w:rsidP="00D24F48">
            <w:pPr>
              <w:pStyle w:val="afffffb"/>
              <w:rPr>
                <w:sz w:val="18"/>
                <w:szCs w:val="18"/>
              </w:rPr>
            </w:pPr>
            <w:r w:rsidRPr="00CD2B5E">
              <w:rPr>
                <w:sz w:val="18"/>
                <w:szCs w:val="18"/>
              </w:rPr>
              <w:t>2819</w:t>
            </w:r>
          </w:p>
        </w:tc>
        <w:tc>
          <w:tcPr>
            <w:tcW w:w="137" w:type="pct"/>
            <w:tcBorders>
              <w:top w:val="nil"/>
              <w:left w:val="nil"/>
              <w:bottom w:val="single" w:sz="4" w:space="0" w:color="auto"/>
              <w:right w:val="single" w:sz="4" w:space="0" w:color="auto"/>
            </w:tcBorders>
            <w:shd w:val="clear" w:color="auto" w:fill="auto"/>
            <w:noWrap/>
            <w:vAlign w:val="center"/>
            <w:hideMark/>
          </w:tcPr>
          <w:p w14:paraId="4F254889" w14:textId="77777777" w:rsidR="00D24F48" w:rsidRPr="00CD2B5E" w:rsidRDefault="00D24F48" w:rsidP="00D24F48">
            <w:pPr>
              <w:pStyle w:val="afffffb"/>
              <w:rPr>
                <w:sz w:val="18"/>
                <w:szCs w:val="18"/>
              </w:rPr>
            </w:pPr>
            <w:r w:rsidRPr="00CD2B5E">
              <w:rPr>
                <w:sz w:val="18"/>
                <w:szCs w:val="18"/>
              </w:rPr>
              <w:t>0,1258</w:t>
            </w:r>
          </w:p>
        </w:tc>
        <w:tc>
          <w:tcPr>
            <w:tcW w:w="138" w:type="pct"/>
            <w:tcBorders>
              <w:top w:val="nil"/>
              <w:left w:val="nil"/>
              <w:bottom w:val="single" w:sz="4" w:space="0" w:color="auto"/>
              <w:right w:val="single" w:sz="4" w:space="0" w:color="auto"/>
            </w:tcBorders>
            <w:shd w:val="clear" w:color="auto" w:fill="auto"/>
            <w:noWrap/>
            <w:vAlign w:val="center"/>
            <w:hideMark/>
          </w:tcPr>
          <w:p w14:paraId="645C7DEB" w14:textId="77777777" w:rsidR="00D24F48" w:rsidRPr="00CD2B5E" w:rsidRDefault="00D24F48" w:rsidP="00D24F48">
            <w:pPr>
              <w:pStyle w:val="afffffb"/>
              <w:rPr>
                <w:sz w:val="18"/>
                <w:szCs w:val="18"/>
              </w:rPr>
            </w:pPr>
            <w:r w:rsidRPr="00CD2B5E">
              <w:rPr>
                <w:sz w:val="18"/>
                <w:szCs w:val="18"/>
              </w:rPr>
              <w:t>0,162</w:t>
            </w:r>
          </w:p>
        </w:tc>
        <w:tc>
          <w:tcPr>
            <w:tcW w:w="137" w:type="pct"/>
            <w:tcBorders>
              <w:top w:val="nil"/>
              <w:left w:val="nil"/>
              <w:bottom w:val="single" w:sz="4" w:space="0" w:color="auto"/>
              <w:right w:val="single" w:sz="4" w:space="0" w:color="auto"/>
            </w:tcBorders>
            <w:shd w:val="clear" w:color="auto" w:fill="auto"/>
            <w:noWrap/>
            <w:vAlign w:val="center"/>
            <w:hideMark/>
          </w:tcPr>
          <w:p w14:paraId="4B578B85"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903D69"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090EC0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BB2D7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CD2506"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612206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0713B3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F8E714"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C58BB0"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8C92D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EB1468"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67AB7B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E7C55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89B7B4"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5930DB" w14:textId="77777777" w:rsidR="00D24F48" w:rsidRPr="00CD2B5E" w:rsidRDefault="00D24F48" w:rsidP="00D24F48">
            <w:pPr>
              <w:pStyle w:val="afffffb"/>
              <w:rPr>
                <w:sz w:val="18"/>
                <w:szCs w:val="18"/>
              </w:rPr>
            </w:pPr>
            <w:r w:rsidRPr="00CD2B5E">
              <w:rPr>
                <w:sz w:val="18"/>
                <w:szCs w:val="18"/>
              </w:rPr>
              <w:t>0</w:t>
            </w:r>
          </w:p>
        </w:tc>
      </w:tr>
      <w:tr w:rsidR="00D24F48" w:rsidRPr="00CD2B5E" w14:paraId="2AB17C1E"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6BE77A22" w14:textId="798F0347"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56370"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4304878B"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ПК-2, дом №7, ш. Западное</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0C0C1" w14:textId="77777777" w:rsidR="00D24F48" w:rsidRPr="00CD2B5E" w:rsidRDefault="00D24F48" w:rsidP="00D24F48">
            <w:pPr>
              <w:pStyle w:val="afffffb"/>
              <w:rPr>
                <w:sz w:val="18"/>
                <w:szCs w:val="18"/>
              </w:rPr>
            </w:pPr>
            <w:r w:rsidRPr="00CD2B5E">
              <w:rPr>
                <w:sz w:val="18"/>
                <w:szCs w:val="18"/>
              </w:rPr>
              <w:t>р/с 74-RU307000-00111-2021 от 03.09.2021</w:t>
            </w:r>
          </w:p>
        </w:tc>
        <w:tc>
          <w:tcPr>
            <w:tcW w:w="352" w:type="pct"/>
            <w:tcBorders>
              <w:top w:val="nil"/>
              <w:left w:val="nil"/>
              <w:bottom w:val="single" w:sz="4" w:space="0" w:color="auto"/>
              <w:right w:val="single" w:sz="4" w:space="0" w:color="auto"/>
            </w:tcBorders>
            <w:shd w:val="clear" w:color="auto" w:fill="auto"/>
            <w:noWrap/>
            <w:vAlign w:val="center"/>
            <w:hideMark/>
          </w:tcPr>
          <w:p w14:paraId="267F7D1D"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3EF8294"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16710E5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408171"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7B2915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7F50EF" w14:textId="77777777" w:rsidR="00D24F48" w:rsidRPr="00CD2B5E" w:rsidRDefault="00D24F48" w:rsidP="00D24F48">
            <w:pPr>
              <w:pStyle w:val="afffffb"/>
              <w:rPr>
                <w:sz w:val="18"/>
                <w:szCs w:val="18"/>
              </w:rPr>
            </w:pPr>
            <w:r w:rsidRPr="00CD2B5E">
              <w:rPr>
                <w:sz w:val="18"/>
                <w:szCs w:val="18"/>
              </w:rPr>
              <w:t>2816</w:t>
            </w:r>
          </w:p>
        </w:tc>
        <w:tc>
          <w:tcPr>
            <w:tcW w:w="137" w:type="pct"/>
            <w:tcBorders>
              <w:top w:val="nil"/>
              <w:left w:val="nil"/>
              <w:bottom w:val="single" w:sz="4" w:space="0" w:color="auto"/>
              <w:right w:val="single" w:sz="4" w:space="0" w:color="auto"/>
            </w:tcBorders>
            <w:shd w:val="clear" w:color="auto" w:fill="auto"/>
            <w:noWrap/>
            <w:vAlign w:val="center"/>
            <w:hideMark/>
          </w:tcPr>
          <w:p w14:paraId="5750CAD9" w14:textId="77777777" w:rsidR="00D24F48" w:rsidRPr="00CD2B5E" w:rsidRDefault="00D24F48" w:rsidP="00D24F48">
            <w:pPr>
              <w:pStyle w:val="afffffb"/>
              <w:rPr>
                <w:sz w:val="18"/>
                <w:szCs w:val="18"/>
              </w:rPr>
            </w:pPr>
            <w:r w:rsidRPr="00CD2B5E">
              <w:rPr>
                <w:sz w:val="18"/>
                <w:szCs w:val="18"/>
              </w:rPr>
              <w:t>0,1256</w:t>
            </w:r>
          </w:p>
        </w:tc>
        <w:tc>
          <w:tcPr>
            <w:tcW w:w="138" w:type="pct"/>
            <w:tcBorders>
              <w:top w:val="nil"/>
              <w:left w:val="nil"/>
              <w:bottom w:val="single" w:sz="4" w:space="0" w:color="auto"/>
              <w:right w:val="single" w:sz="4" w:space="0" w:color="auto"/>
            </w:tcBorders>
            <w:shd w:val="clear" w:color="auto" w:fill="auto"/>
            <w:noWrap/>
            <w:vAlign w:val="center"/>
            <w:hideMark/>
          </w:tcPr>
          <w:p w14:paraId="5182C17F" w14:textId="77777777" w:rsidR="00D24F48" w:rsidRPr="00CD2B5E" w:rsidRDefault="00D24F48" w:rsidP="00D24F48">
            <w:pPr>
              <w:pStyle w:val="afffffb"/>
              <w:rPr>
                <w:sz w:val="18"/>
                <w:szCs w:val="18"/>
              </w:rPr>
            </w:pPr>
            <w:r w:rsidRPr="00CD2B5E">
              <w:rPr>
                <w:sz w:val="18"/>
                <w:szCs w:val="18"/>
              </w:rPr>
              <w:t>0,1616</w:t>
            </w:r>
          </w:p>
        </w:tc>
        <w:tc>
          <w:tcPr>
            <w:tcW w:w="137" w:type="pct"/>
            <w:tcBorders>
              <w:top w:val="nil"/>
              <w:left w:val="nil"/>
              <w:bottom w:val="single" w:sz="4" w:space="0" w:color="auto"/>
              <w:right w:val="single" w:sz="4" w:space="0" w:color="auto"/>
            </w:tcBorders>
            <w:shd w:val="clear" w:color="auto" w:fill="auto"/>
            <w:noWrap/>
            <w:vAlign w:val="center"/>
            <w:hideMark/>
          </w:tcPr>
          <w:p w14:paraId="2045F6BC"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175CB8"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64CD131"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02102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338436"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63DAB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CB7DA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A0F05F"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32520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822831"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4CC27C"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0CDCB12"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F4119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545D9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987AF3" w14:textId="77777777" w:rsidR="00D24F48" w:rsidRPr="00CD2B5E" w:rsidRDefault="00D24F48" w:rsidP="00D24F48">
            <w:pPr>
              <w:pStyle w:val="afffffb"/>
              <w:rPr>
                <w:sz w:val="18"/>
                <w:szCs w:val="18"/>
              </w:rPr>
            </w:pPr>
            <w:r w:rsidRPr="00CD2B5E">
              <w:rPr>
                <w:sz w:val="18"/>
                <w:szCs w:val="18"/>
              </w:rPr>
              <w:t>0</w:t>
            </w:r>
          </w:p>
        </w:tc>
      </w:tr>
      <w:tr w:rsidR="00D24F48" w:rsidRPr="00CD2B5E" w14:paraId="086E480B" w14:textId="77777777" w:rsidTr="00A45EDB">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hideMark/>
          </w:tcPr>
          <w:p w14:paraId="75F35B72" w14:textId="3639D474" w:rsidR="00D24F48" w:rsidRPr="00CD2B5E" w:rsidRDefault="00D24F48" w:rsidP="00D24F48">
            <w:pPr>
              <w:pStyle w:val="afffffb"/>
              <w:rPr>
                <w:sz w:val="18"/>
                <w:szCs w:val="18"/>
              </w:rPr>
            </w:pPr>
            <w:r w:rsidRPr="00227A39">
              <w:rPr>
                <w:sz w:val="18"/>
                <w:szCs w:val="18"/>
              </w:rPr>
              <w:t>74:33:</w:t>
            </w:r>
            <w:r w:rsidRPr="00227A39">
              <w:rPr>
                <w:sz w:val="18"/>
                <w:szCs w:val="18"/>
                <w:lang w:val="en-US"/>
              </w:rPr>
              <w:t>0</w:t>
            </w:r>
            <w:r w:rsidRPr="00227A39">
              <w:rPr>
                <w:sz w:val="18"/>
                <w:szCs w:val="18"/>
              </w:rPr>
              <w:t>309001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8085F" w14:textId="77777777" w:rsidR="00D24F48" w:rsidRPr="00CD2B5E" w:rsidRDefault="00D24F48" w:rsidP="00D24F48">
            <w:pPr>
              <w:pStyle w:val="afffffb"/>
              <w:rPr>
                <w:sz w:val="18"/>
                <w:szCs w:val="18"/>
              </w:rPr>
            </w:pPr>
            <w:r w:rsidRPr="00CD2B5E">
              <w:rPr>
                <w:sz w:val="18"/>
                <w:szCs w:val="18"/>
              </w:rPr>
              <w:t>6</w:t>
            </w:r>
          </w:p>
        </w:tc>
        <w:tc>
          <w:tcPr>
            <w:tcW w:w="575" w:type="pct"/>
            <w:tcBorders>
              <w:top w:val="nil"/>
              <w:left w:val="nil"/>
              <w:bottom w:val="single" w:sz="4" w:space="0" w:color="auto"/>
              <w:right w:val="single" w:sz="4" w:space="0" w:color="auto"/>
            </w:tcBorders>
            <w:shd w:val="clear" w:color="auto" w:fill="auto"/>
            <w:noWrap/>
            <w:vAlign w:val="center"/>
            <w:hideMark/>
          </w:tcPr>
          <w:p w14:paraId="1335E3FB" w14:textId="77777777" w:rsidR="00D24F48" w:rsidRPr="00CD2B5E" w:rsidRDefault="00D24F48" w:rsidP="00D24F48">
            <w:pPr>
              <w:pStyle w:val="afffffb"/>
              <w:rPr>
                <w:sz w:val="18"/>
                <w:szCs w:val="18"/>
              </w:rPr>
            </w:pPr>
            <w:r w:rsidRPr="00CD2B5E">
              <w:rPr>
                <w:sz w:val="18"/>
                <w:szCs w:val="18"/>
              </w:rPr>
              <w:t>Многоквартирный жилой дом в ЖК "Ключевой", ПК-2, дом №8, ш. Западное</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C1E5" w14:textId="77777777" w:rsidR="00D24F48" w:rsidRPr="00CD2B5E" w:rsidRDefault="00D24F48" w:rsidP="00D24F48">
            <w:pPr>
              <w:pStyle w:val="afffffb"/>
              <w:rPr>
                <w:sz w:val="18"/>
                <w:szCs w:val="18"/>
              </w:rPr>
            </w:pPr>
            <w:r w:rsidRPr="00CD2B5E">
              <w:rPr>
                <w:sz w:val="18"/>
                <w:szCs w:val="18"/>
              </w:rPr>
              <w:t>р/с 74-RU307000-00112-2021 от 03.09.2021</w:t>
            </w:r>
          </w:p>
        </w:tc>
        <w:tc>
          <w:tcPr>
            <w:tcW w:w="352" w:type="pct"/>
            <w:tcBorders>
              <w:top w:val="nil"/>
              <w:left w:val="nil"/>
              <w:bottom w:val="single" w:sz="4" w:space="0" w:color="auto"/>
              <w:right w:val="single" w:sz="4" w:space="0" w:color="auto"/>
            </w:tcBorders>
            <w:shd w:val="clear" w:color="auto" w:fill="auto"/>
            <w:noWrap/>
            <w:vAlign w:val="center"/>
            <w:hideMark/>
          </w:tcPr>
          <w:p w14:paraId="2E561A07" w14:textId="77777777" w:rsidR="00D24F48" w:rsidRPr="00CD2B5E" w:rsidRDefault="00D24F48" w:rsidP="00D24F48">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38313BFC" w14:textId="77777777" w:rsidR="00D24F48" w:rsidRPr="00CD2B5E" w:rsidRDefault="00D24F48" w:rsidP="00D24F48">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53D70A49"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B28741"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AFBC8A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4E0BEE" w14:textId="77777777" w:rsidR="00D24F48" w:rsidRPr="00CD2B5E" w:rsidRDefault="00D24F48" w:rsidP="00D24F48">
            <w:pPr>
              <w:pStyle w:val="afffffb"/>
              <w:rPr>
                <w:sz w:val="18"/>
                <w:szCs w:val="18"/>
              </w:rPr>
            </w:pPr>
            <w:r w:rsidRPr="00CD2B5E">
              <w:rPr>
                <w:sz w:val="18"/>
                <w:szCs w:val="18"/>
              </w:rPr>
              <w:t>2819</w:t>
            </w:r>
          </w:p>
        </w:tc>
        <w:tc>
          <w:tcPr>
            <w:tcW w:w="137" w:type="pct"/>
            <w:tcBorders>
              <w:top w:val="nil"/>
              <w:left w:val="nil"/>
              <w:bottom w:val="single" w:sz="4" w:space="0" w:color="auto"/>
              <w:right w:val="single" w:sz="4" w:space="0" w:color="auto"/>
            </w:tcBorders>
            <w:shd w:val="clear" w:color="auto" w:fill="auto"/>
            <w:noWrap/>
            <w:vAlign w:val="center"/>
            <w:hideMark/>
          </w:tcPr>
          <w:p w14:paraId="652C920F" w14:textId="77777777" w:rsidR="00D24F48" w:rsidRPr="00CD2B5E" w:rsidRDefault="00D24F48" w:rsidP="00D24F48">
            <w:pPr>
              <w:pStyle w:val="afffffb"/>
              <w:rPr>
                <w:sz w:val="18"/>
                <w:szCs w:val="18"/>
              </w:rPr>
            </w:pPr>
            <w:r w:rsidRPr="00CD2B5E">
              <w:rPr>
                <w:sz w:val="18"/>
                <w:szCs w:val="18"/>
              </w:rPr>
              <w:t>0,1258</w:t>
            </w:r>
          </w:p>
        </w:tc>
        <w:tc>
          <w:tcPr>
            <w:tcW w:w="138" w:type="pct"/>
            <w:tcBorders>
              <w:top w:val="nil"/>
              <w:left w:val="nil"/>
              <w:bottom w:val="single" w:sz="4" w:space="0" w:color="auto"/>
              <w:right w:val="single" w:sz="4" w:space="0" w:color="auto"/>
            </w:tcBorders>
            <w:shd w:val="clear" w:color="auto" w:fill="auto"/>
            <w:noWrap/>
            <w:vAlign w:val="center"/>
            <w:hideMark/>
          </w:tcPr>
          <w:p w14:paraId="79EC392A" w14:textId="77777777" w:rsidR="00D24F48" w:rsidRPr="00CD2B5E" w:rsidRDefault="00D24F48" w:rsidP="00D24F48">
            <w:pPr>
              <w:pStyle w:val="afffffb"/>
              <w:rPr>
                <w:sz w:val="18"/>
                <w:szCs w:val="18"/>
              </w:rPr>
            </w:pPr>
            <w:r w:rsidRPr="00CD2B5E">
              <w:rPr>
                <w:sz w:val="18"/>
                <w:szCs w:val="18"/>
              </w:rPr>
              <w:t>0,162</w:t>
            </w:r>
          </w:p>
        </w:tc>
        <w:tc>
          <w:tcPr>
            <w:tcW w:w="137" w:type="pct"/>
            <w:tcBorders>
              <w:top w:val="nil"/>
              <w:left w:val="nil"/>
              <w:bottom w:val="single" w:sz="4" w:space="0" w:color="auto"/>
              <w:right w:val="single" w:sz="4" w:space="0" w:color="auto"/>
            </w:tcBorders>
            <w:shd w:val="clear" w:color="auto" w:fill="auto"/>
            <w:noWrap/>
            <w:vAlign w:val="center"/>
            <w:hideMark/>
          </w:tcPr>
          <w:p w14:paraId="7659F9CA"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D0AC32"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46AF713"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953F9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B5335B"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0803068"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CDD37B"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336FD63"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A3816E"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A910DC"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F88EBC" w14:textId="77777777" w:rsidR="00D24F48" w:rsidRPr="00CD2B5E" w:rsidRDefault="00D24F48" w:rsidP="00D24F48">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888685D"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1875BF"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6A28E7" w14:textId="77777777" w:rsidR="00D24F48" w:rsidRPr="00CD2B5E" w:rsidRDefault="00D24F48" w:rsidP="00D24F48">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B02453" w14:textId="77777777" w:rsidR="00D24F48" w:rsidRPr="00CD2B5E" w:rsidRDefault="00D24F48" w:rsidP="00D24F48">
            <w:pPr>
              <w:pStyle w:val="afffffb"/>
              <w:rPr>
                <w:sz w:val="18"/>
                <w:szCs w:val="18"/>
              </w:rPr>
            </w:pPr>
            <w:r w:rsidRPr="00CD2B5E">
              <w:rPr>
                <w:sz w:val="18"/>
                <w:szCs w:val="18"/>
              </w:rPr>
              <w:t>0</w:t>
            </w:r>
          </w:p>
        </w:tc>
      </w:tr>
      <w:tr w:rsidR="00894F45" w:rsidRPr="00CD2B5E" w14:paraId="38D9AAD5"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E70D7" w14:textId="2CB64A00"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311001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BAD57" w14:textId="77777777" w:rsidR="00894F45" w:rsidRPr="00CD2B5E" w:rsidRDefault="00894F45" w:rsidP="00CD2B5E">
            <w:pPr>
              <w:pStyle w:val="afffffb"/>
              <w:rPr>
                <w:sz w:val="18"/>
                <w:szCs w:val="18"/>
              </w:rPr>
            </w:pPr>
            <w:r w:rsidRPr="00CD2B5E">
              <w:rPr>
                <w:sz w:val="18"/>
                <w:szCs w:val="18"/>
              </w:rPr>
              <w:t>9</w:t>
            </w:r>
          </w:p>
        </w:tc>
        <w:tc>
          <w:tcPr>
            <w:tcW w:w="575" w:type="pct"/>
            <w:tcBorders>
              <w:top w:val="nil"/>
              <w:left w:val="nil"/>
              <w:bottom w:val="single" w:sz="4" w:space="0" w:color="auto"/>
              <w:right w:val="single" w:sz="4" w:space="0" w:color="auto"/>
            </w:tcBorders>
            <w:shd w:val="clear" w:color="auto" w:fill="auto"/>
            <w:noWrap/>
            <w:vAlign w:val="center"/>
            <w:hideMark/>
          </w:tcPr>
          <w:p w14:paraId="53C5B626" w14:textId="77777777" w:rsidR="00894F45" w:rsidRPr="00CD2B5E" w:rsidRDefault="00894F45" w:rsidP="00CD2B5E">
            <w:pPr>
              <w:pStyle w:val="afffffb"/>
              <w:rPr>
                <w:sz w:val="18"/>
                <w:szCs w:val="18"/>
              </w:rPr>
            </w:pPr>
            <w:r w:rsidRPr="00CD2B5E">
              <w:rPr>
                <w:sz w:val="18"/>
                <w:szCs w:val="18"/>
              </w:rPr>
              <w:t>Детский сад на 230 мест в мкр.143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9BDF3"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3C28ED91" w14:textId="77777777" w:rsidR="00894F45" w:rsidRPr="00CD2B5E" w:rsidRDefault="00894F45"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092EA8CC"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5E0E5AC5"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BD2E67"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FAA026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2B1338" w14:textId="77777777" w:rsidR="00894F45" w:rsidRPr="00CD2B5E" w:rsidRDefault="00894F45" w:rsidP="00CD2B5E">
            <w:pPr>
              <w:pStyle w:val="afffffb"/>
              <w:rPr>
                <w:sz w:val="18"/>
                <w:szCs w:val="18"/>
              </w:rPr>
            </w:pPr>
            <w:r w:rsidRPr="00CD2B5E">
              <w:rPr>
                <w:sz w:val="18"/>
                <w:szCs w:val="18"/>
              </w:rPr>
              <w:t>6000</w:t>
            </w:r>
          </w:p>
        </w:tc>
        <w:tc>
          <w:tcPr>
            <w:tcW w:w="137" w:type="pct"/>
            <w:tcBorders>
              <w:top w:val="nil"/>
              <w:left w:val="nil"/>
              <w:bottom w:val="single" w:sz="4" w:space="0" w:color="auto"/>
              <w:right w:val="single" w:sz="4" w:space="0" w:color="auto"/>
            </w:tcBorders>
            <w:shd w:val="clear" w:color="auto" w:fill="auto"/>
            <w:noWrap/>
            <w:vAlign w:val="center"/>
            <w:hideMark/>
          </w:tcPr>
          <w:p w14:paraId="478D111A" w14:textId="77777777" w:rsidR="00894F45" w:rsidRPr="00CD2B5E" w:rsidRDefault="00894F45" w:rsidP="00CD2B5E">
            <w:pPr>
              <w:pStyle w:val="afffffb"/>
              <w:rPr>
                <w:sz w:val="18"/>
                <w:szCs w:val="18"/>
              </w:rPr>
            </w:pPr>
            <w:r w:rsidRPr="00CD2B5E">
              <w:rPr>
                <w:sz w:val="18"/>
                <w:szCs w:val="18"/>
              </w:rPr>
              <w:t>0,306</w:t>
            </w:r>
          </w:p>
        </w:tc>
        <w:tc>
          <w:tcPr>
            <w:tcW w:w="138" w:type="pct"/>
            <w:tcBorders>
              <w:top w:val="nil"/>
              <w:left w:val="nil"/>
              <w:bottom w:val="single" w:sz="4" w:space="0" w:color="auto"/>
              <w:right w:val="single" w:sz="4" w:space="0" w:color="auto"/>
            </w:tcBorders>
            <w:shd w:val="clear" w:color="auto" w:fill="auto"/>
            <w:noWrap/>
            <w:vAlign w:val="center"/>
            <w:hideMark/>
          </w:tcPr>
          <w:p w14:paraId="09D5F069" w14:textId="77777777" w:rsidR="00894F45" w:rsidRPr="00CD2B5E" w:rsidRDefault="00894F45" w:rsidP="00CD2B5E">
            <w:pPr>
              <w:pStyle w:val="afffffb"/>
              <w:rPr>
                <w:sz w:val="18"/>
                <w:szCs w:val="18"/>
              </w:rPr>
            </w:pPr>
            <w:r w:rsidRPr="00CD2B5E">
              <w:rPr>
                <w:sz w:val="18"/>
                <w:szCs w:val="18"/>
              </w:rPr>
              <w:t>0,495</w:t>
            </w:r>
          </w:p>
        </w:tc>
        <w:tc>
          <w:tcPr>
            <w:tcW w:w="137" w:type="pct"/>
            <w:tcBorders>
              <w:top w:val="nil"/>
              <w:left w:val="nil"/>
              <w:bottom w:val="single" w:sz="4" w:space="0" w:color="auto"/>
              <w:right w:val="single" w:sz="4" w:space="0" w:color="auto"/>
            </w:tcBorders>
            <w:shd w:val="clear" w:color="auto" w:fill="auto"/>
            <w:noWrap/>
            <w:vAlign w:val="center"/>
            <w:hideMark/>
          </w:tcPr>
          <w:p w14:paraId="6F74971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D4B72D"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841C2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39DA9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83B071"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14B3DE"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2453D2B"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485537"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F9FA78"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0A9F1D"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870D5A"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5180C2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97724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07476F"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14C5806" w14:textId="77777777" w:rsidR="00894F45" w:rsidRPr="00CD2B5E" w:rsidRDefault="00894F45" w:rsidP="00CD2B5E">
            <w:pPr>
              <w:pStyle w:val="afffffb"/>
              <w:rPr>
                <w:sz w:val="18"/>
                <w:szCs w:val="18"/>
              </w:rPr>
            </w:pPr>
            <w:r w:rsidRPr="00CD2B5E">
              <w:rPr>
                <w:sz w:val="18"/>
                <w:szCs w:val="18"/>
              </w:rPr>
              <w:t>0</w:t>
            </w:r>
          </w:p>
        </w:tc>
      </w:tr>
      <w:tr w:rsidR="00894F45" w:rsidRPr="00CD2B5E" w14:paraId="332D1B2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B8041" w14:textId="6841ABCD" w:rsidR="00894F45" w:rsidRPr="00CD2B5E" w:rsidRDefault="00894F45" w:rsidP="00CD2B5E">
            <w:pPr>
              <w:pStyle w:val="afffffb"/>
              <w:rPr>
                <w:sz w:val="18"/>
                <w:szCs w:val="18"/>
              </w:rPr>
            </w:pPr>
            <w:r w:rsidRPr="00CD2B5E">
              <w:rPr>
                <w:sz w:val="18"/>
                <w:szCs w:val="18"/>
              </w:rPr>
              <w:t>74:33:</w:t>
            </w:r>
            <w:r w:rsidR="00D24F48">
              <w:rPr>
                <w:sz w:val="18"/>
                <w:szCs w:val="18"/>
                <w:lang w:val="en-US"/>
              </w:rPr>
              <w:t>0</w:t>
            </w:r>
            <w:r w:rsidRPr="00CD2B5E">
              <w:rPr>
                <w:sz w:val="18"/>
                <w:szCs w:val="18"/>
              </w:rPr>
              <w:t>311001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3ED0B" w14:textId="77777777" w:rsidR="00894F45" w:rsidRPr="00CD2B5E" w:rsidRDefault="00894F45" w:rsidP="00CD2B5E">
            <w:pPr>
              <w:pStyle w:val="afffffb"/>
              <w:rPr>
                <w:sz w:val="18"/>
                <w:szCs w:val="18"/>
              </w:rPr>
            </w:pPr>
            <w:r w:rsidRPr="00CD2B5E">
              <w:rPr>
                <w:sz w:val="18"/>
                <w:szCs w:val="18"/>
              </w:rPr>
              <w:t>10</w:t>
            </w:r>
          </w:p>
        </w:tc>
        <w:tc>
          <w:tcPr>
            <w:tcW w:w="575" w:type="pct"/>
            <w:tcBorders>
              <w:top w:val="nil"/>
              <w:left w:val="nil"/>
              <w:bottom w:val="single" w:sz="4" w:space="0" w:color="auto"/>
              <w:right w:val="single" w:sz="4" w:space="0" w:color="auto"/>
            </w:tcBorders>
            <w:shd w:val="clear" w:color="auto" w:fill="auto"/>
            <w:noWrap/>
            <w:vAlign w:val="center"/>
            <w:hideMark/>
          </w:tcPr>
          <w:p w14:paraId="2DD99803" w14:textId="77777777" w:rsidR="00894F45" w:rsidRPr="00CD2B5E" w:rsidRDefault="00894F45" w:rsidP="00CD2B5E">
            <w:pPr>
              <w:pStyle w:val="afffffb"/>
              <w:rPr>
                <w:sz w:val="18"/>
                <w:szCs w:val="18"/>
              </w:rPr>
            </w:pPr>
            <w:r w:rsidRPr="00CD2B5E">
              <w:rPr>
                <w:sz w:val="18"/>
                <w:szCs w:val="18"/>
              </w:rPr>
              <w:t>Детский сад на 230 мест в мкр.144</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97CD7"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7426FE19" w14:textId="77777777" w:rsidR="00894F45" w:rsidRPr="00CD2B5E" w:rsidRDefault="00894F45"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16EEF58D"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684EEE6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1D9B06"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D0FD5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93A302" w14:textId="3B14ED8F" w:rsidR="00894F45" w:rsidRPr="00CD2B5E" w:rsidRDefault="00903FD9"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3E16A9A" w14:textId="33C71721" w:rsidR="00894F45" w:rsidRPr="00CD2B5E" w:rsidRDefault="00903FD9"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9C37ED8" w14:textId="5EEF3D42" w:rsidR="00894F45" w:rsidRPr="00CD2B5E" w:rsidRDefault="00903FD9"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E609B3" w14:textId="692E6020" w:rsidR="00894F45" w:rsidRPr="00CD2B5E" w:rsidRDefault="00903FD9" w:rsidP="00CD2B5E">
            <w:pPr>
              <w:pStyle w:val="afffffb"/>
              <w:rPr>
                <w:sz w:val="18"/>
                <w:szCs w:val="18"/>
              </w:rPr>
            </w:pPr>
            <w:r>
              <w:rPr>
                <w:sz w:val="18"/>
                <w:szCs w:val="18"/>
              </w:rPr>
              <w:t>600</w:t>
            </w:r>
            <w:r w:rsidR="00894F45"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0EDAB8" w14:textId="577B375B" w:rsidR="00894F45" w:rsidRPr="00CD2B5E" w:rsidRDefault="00894F45" w:rsidP="00CD2B5E">
            <w:pPr>
              <w:pStyle w:val="afffffb"/>
              <w:rPr>
                <w:sz w:val="18"/>
                <w:szCs w:val="18"/>
              </w:rPr>
            </w:pPr>
            <w:r w:rsidRPr="00CD2B5E">
              <w:rPr>
                <w:sz w:val="18"/>
                <w:szCs w:val="18"/>
              </w:rPr>
              <w:t>0</w:t>
            </w:r>
            <w:r w:rsidR="00903FD9">
              <w:rPr>
                <w:sz w:val="18"/>
                <w:szCs w:val="18"/>
              </w:rPr>
              <w:t>,306</w:t>
            </w:r>
          </w:p>
        </w:tc>
        <w:tc>
          <w:tcPr>
            <w:tcW w:w="138" w:type="pct"/>
            <w:tcBorders>
              <w:top w:val="nil"/>
              <w:left w:val="nil"/>
              <w:bottom w:val="single" w:sz="4" w:space="0" w:color="auto"/>
              <w:right w:val="single" w:sz="4" w:space="0" w:color="auto"/>
            </w:tcBorders>
            <w:shd w:val="clear" w:color="auto" w:fill="auto"/>
            <w:noWrap/>
            <w:vAlign w:val="center"/>
            <w:hideMark/>
          </w:tcPr>
          <w:p w14:paraId="6BE96B48" w14:textId="3E846BC9" w:rsidR="00894F45" w:rsidRPr="00CD2B5E" w:rsidRDefault="00894F45" w:rsidP="00CD2B5E">
            <w:pPr>
              <w:pStyle w:val="afffffb"/>
              <w:rPr>
                <w:sz w:val="18"/>
                <w:szCs w:val="18"/>
              </w:rPr>
            </w:pPr>
            <w:r w:rsidRPr="00CD2B5E">
              <w:rPr>
                <w:sz w:val="18"/>
                <w:szCs w:val="18"/>
              </w:rPr>
              <w:t>0</w:t>
            </w:r>
            <w:r w:rsidR="00903FD9">
              <w:rPr>
                <w:sz w:val="18"/>
                <w:szCs w:val="18"/>
              </w:rPr>
              <w:t>,4876</w:t>
            </w:r>
          </w:p>
        </w:tc>
        <w:tc>
          <w:tcPr>
            <w:tcW w:w="137" w:type="pct"/>
            <w:tcBorders>
              <w:top w:val="nil"/>
              <w:left w:val="nil"/>
              <w:bottom w:val="single" w:sz="4" w:space="0" w:color="auto"/>
              <w:right w:val="single" w:sz="4" w:space="0" w:color="auto"/>
            </w:tcBorders>
            <w:shd w:val="clear" w:color="auto" w:fill="auto"/>
            <w:noWrap/>
            <w:vAlign w:val="center"/>
            <w:hideMark/>
          </w:tcPr>
          <w:p w14:paraId="74C589F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94AAD5C"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0E97A2A"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006BA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2DFF8B"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6B13B3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3A2812"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1FF8A7"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7930EC3"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AA1E7C"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607E79"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E0B282" w14:textId="77777777" w:rsidR="00894F45" w:rsidRPr="00CD2B5E" w:rsidRDefault="00894F45" w:rsidP="00CD2B5E">
            <w:pPr>
              <w:pStyle w:val="afffffb"/>
              <w:rPr>
                <w:sz w:val="18"/>
                <w:szCs w:val="18"/>
              </w:rPr>
            </w:pPr>
            <w:r w:rsidRPr="00CD2B5E">
              <w:rPr>
                <w:sz w:val="18"/>
                <w:szCs w:val="18"/>
              </w:rPr>
              <w:t>0</w:t>
            </w:r>
          </w:p>
        </w:tc>
      </w:tr>
      <w:tr w:rsidR="00894F45" w:rsidRPr="00CD2B5E" w14:paraId="3C1F6D8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7F059" w14:textId="0A603FDD" w:rsidR="00894F45" w:rsidRPr="00CD2B5E" w:rsidRDefault="00894F45"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C7B38" w14:textId="77777777" w:rsidR="00894F45" w:rsidRPr="00CD2B5E" w:rsidRDefault="00894F45"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591FFAF8" w14:textId="77777777" w:rsidR="00894F45" w:rsidRPr="00CD2B5E" w:rsidRDefault="00894F45" w:rsidP="00CD2B5E">
            <w:pPr>
              <w:pStyle w:val="afffffb"/>
              <w:rPr>
                <w:sz w:val="18"/>
                <w:szCs w:val="18"/>
              </w:rPr>
            </w:pPr>
            <w:r w:rsidRPr="00CD2B5E">
              <w:rPr>
                <w:sz w:val="18"/>
                <w:szCs w:val="18"/>
              </w:rPr>
              <w:t>Проектируемая жилая застройка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BDDF3" w14:textId="77777777" w:rsidR="00894F45" w:rsidRPr="00CD2B5E" w:rsidRDefault="00894F4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05AE95A9" w14:textId="77777777" w:rsidR="00894F45" w:rsidRPr="00CD2B5E" w:rsidRDefault="00894F4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5B03AD4"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24CDA6F7"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8B244E" w14:textId="77777777" w:rsidR="00894F45" w:rsidRPr="00CD2B5E" w:rsidRDefault="00894F4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4FC7E41" w14:textId="77777777" w:rsidR="00894F45" w:rsidRPr="00CD2B5E" w:rsidRDefault="00894F4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846D1E"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145ACD53" w14:textId="77777777" w:rsidR="00894F45" w:rsidRPr="00CD2B5E" w:rsidRDefault="00894F45" w:rsidP="00CD2B5E">
            <w:pPr>
              <w:pStyle w:val="afffffb"/>
              <w:rPr>
                <w:sz w:val="18"/>
                <w:szCs w:val="18"/>
              </w:rPr>
            </w:pPr>
            <w:r w:rsidRPr="00CD2B5E">
              <w:rPr>
                <w:sz w:val="18"/>
                <w:szCs w:val="18"/>
              </w:rPr>
              <w:t>1,32</w:t>
            </w:r>
          </w:p>
        </w:tc>
        <w:tc>
          <w:tcPr>
            <w:tcW w:w="138" w:type="pct"/>
            <w:tcBorders>
              <w:top w:val="nil"/>
              <w:left w:val="nil"/>
              <w:bottom w:val="single" w:sz="4" w:space="0" w:color="auto"/>
              <w:right w:val="single" w:sz="4" w:space="0" w:color="auto"/>
            </w:tcBorders>
            <w:shd w:val="clear" w:color="auto" w:fill="auto"/>
            <w:noWrap/>
            <w:vAlign w:val="center"/>
            <w:hideMark/>
          </w:tcPr>
          <w:p w14:paraId="7A83B02E" w14:textId="77777777" w:rsidR="00894F45" w:rsidRPr="00CD2B5E" w:rsidRDefault="00894F45" w:rsidP="00CD2B5E">
            <w:pPr>
              <w:pStyle w:val="afffffb"/>
              <w:rPr>
                <w:sz w:val="18"/>
                <w:szCs w:val="18"/>
              </w:rPr>
            </w:pPr>
            <w:r w:rsidRPr="00CD2B5E">
              <w:rPr>
                <w:sz w:val="18"/>
                <w:szCs w:val="18"/>
              </w:rPr>
              <w:t>1,704</w:t>
            </w:r>
          </w:p>
        </w:tc>
        <w:tc>
          <w:tcPr>
            <w:tcW w:w="137" w:type="pct"/>
            <w:tcBorders>
              <w:top w:val="nil"/>
              <w:left w:val="nil"/>
              <w:bottom w:val="single" w:sz="4" w:space="0" w:color="auto"/>
              <w:right w:val="single" w:sz="4" w:space="0" w:color="auto"/>
            </w:tcBorders>
            <w:shd w:val="clear" w:color="auto" w:fill="auto"/>
            <w:noWrap/>
            <w:vAlign w:val="center"/>
            <w:hideMark/>
          </w:tcPr>
          <w:p w14:paraId="290ADC68"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20B659D3" w14:textId="77777777" w:rsidR="00894F45" w:rsidRPr="00CD2B5E" w:rsidRDefault="00894F45" w:rsidP="00CD2B5E">
            <w:pPr>
              <w:pStyle w:val="afffffb"/>
              <w:rPr>
                <w:sz w:val="18"/>
                <w:szCs w:val="18"/>
              </w:rPr>
            </w:pPr>
            <w:r w:rsidRPr="00CD2B5E">
              <w:rPr>
                <w:sz w:val="18"/>
                <w:szCs w:val="18"/>
              </w:rPr>
              <w:t>1,32</w:t>
            </w:r>
          </w:p>
        </w:tc>
        <w:tc>
          <w:tcPr>
            <w:tcW w:w="138" w:type="pct"/>
            <w:tcBorders>
              <w:top w:val="nil"/>
              <w:left w:val="nil"/>
              <w:bottom w:val="single" w:sz="4" w:space="0" w:color="auto"/>
              <w:right w:val="single" w:sz="4" w:space="0" w:color="auto"/>
            </w:tcBorders>
            <w:shd w:val="clear" w:color="auto" w:fill="auto"/>
            <w:noWrap/>
            <w:vAlign w:val="center"/>
            <w:hideMark/>
          </w:tcPr>
          <w:p w14:paraId="0EA0B78A" w14:textId="77777777" w:rsidR="00894F45" w:rsidRPr="00CD2B5E" w:rsidRDefault="00894F45" w:rsidP="00CD2B5E">
            <w:pPr>
              <w:pStyle w:val="afffffb"/>
              <w:rPr>
                <w:sz w:val="18"/>
                <w:szCs w:val="18"/>
              </w:rPr>
            </w:pPr>
            <w:r w:rsidRPr="00CD2B5E">
              <w:rPr>
                <w:sz w:val="18"/>
                <w:szCs w:val="18"/>
              </w:rPr>
              <w:t>1,704</w:t>
            </w:r>
          </w:p>
        </w:tc>
        <w:tc>
          <w:tcPr>
            <w:tcW w:w="137" w:type="pct"/>
            <w:tcBorders>
              <w:top w:val="nil"/>
              <w:left w:val="nil"/>
              <w:bottom w:val="single" w:sz="4" w:space="0" w:color="auto"/>
              <w:right w:val="single" w:sz="4" w:space="0" w:color="auto"/>
            </w:tcBorders>
            <w:shd w:val="clear" w:color="auto" w:fill="auto"/>
            <w:noWrap/>
            <w:vAlign w:val="center"/>
            <w:hideMark/>
          </w:tcPr>
          <w:p w14:paraId="46ADF256"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1A36B8D8" w14:textId="77777777" w:rsidR="00894F45" w:rsidRPr="00CD2B5E" w:rsidRDefault="00894F45" w:rsidP="00CD2B5E">
            <w:pPr>
              <w:pStyle w:val="afffffb"/>
              <w:rPr>
                <w:sz w:val="18"/>
                <w:szCs w:val="18"/>
              </w:rPr>
            </w:pPr>
            <w:r w:rsidRPr="00CD2B5E">
              <w:rPr>
                <w:sz w:val="18"/>
                <w:szCs w:val="18"/>
              </w:rPr>
              <w:t>1,32</w:t>
            </w:r>
          </w:p>
        </w:tc>
        <w:tc>
          <w:tcPr>
            <w:tcW w:w="138" w:type="pct"/>
            <w:tcBorders>
              <w:top w:val="nil"/>
              <w:left w:val="nil"/>
              <w:bottom w:val="single" w:sz="4" w:space="0" w:color="auto"/>
              <w:right w:val="single" w:sz="4" w:space="0" w:color="auto"/>
            </w:tcBorders>
            <w:shd w:val="clear" w:color="auto" w:fill="auto"/>
            <w:noWrap/>
            <w:vAlign w:val="center"/>
            <w:hideMark/>
          </w:tcPr>
          <w:p w14:paraId="405DE3A7" w14:textId="77777777" w:rsidR="00894F45" w:rsidRPr="00CD2B5E" w:rsidRDefault="00894F45" w:rsidP="00CD2B5E">
            <w:pPr>
              <w:pStyle w:val="afffffb"/>
              <w:rPr>
                <w:sz w:val="18"/>
                <w:szCs w:val="18"/>
              </w:rPr>
            </w:pPr>
            <w:r w:rsidRPr="00CD2B5E">
              <w:rPr>
                <w:sz w:val="18"/>
                <w:szCs w:val="18"/>
              </w:rPr>
              <w:t>1,704</w:t>
            </w:r>
          </w:p>
        </w:tc>
        <w:tc>
          <w:tcPr>
            <w:tcW w:w="137" w:type="pct"/>
            <w:tcBorders>
              <w:top w:val="nil"/>
              <w:left w:val="nil"/>
              <w:bottom w:val="single" w:sz="4" w:space="0" w:color="auto"/>
              <w:right w:val="single" w:sz="4" w:space="0" w:color="auto"/>
            </w:tcBorders>
            <w:shd w:val="clear" w:color="auto" w:fill="auto"/>
            <w:noWrap/>
            <w:vAlign w:val="center"/>
            <w:hideMark/>
          </w:tcPr>
          <w:p w14:paraId="6CF34572"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4BBC2711" w14:textId="77777777" w:rsidR="00894F45" w:rsidRPr="00CD2B5E" w:rsidRDefault="00894F45" w:rsidP="00CD2B5E">
            <w:pPr>
              <w:pStyle w:val="afffffb"/>
              <w:rPr>
                <w:sz w:val="18"/>
                <w:szCs w:val="18"/>
              </w:rPr>
            </w:pPr>
            <w:r w:rsidRPr="00CD2B5E">
              <w:rPr>
                <w:sz w:val="18"/>
                <w:szCs w:val="18"/>
              </w:rPr>
              <w:t>1,32</w:t>
            </w:r>
          </w:p>
        </w:tc>
        <w:tc>
          <w:tcPr>
            <w:tcW w:w="138" w:type="pct"/>
            <w:tcBorders>
              <w:top w:val="nil"/>
              <w:left w:val="nil"/>
              <w:bottom w:val="single" w:sz="4" w:space="0" w:color="auto"/>
              <w:right w:val="single" w:sz="4" w:space="0" w:color="auto"/>
            </w:tcBorders>
            <w:shd w:val="clear" w:color="auto" w:fill="auto"/>
            <w:noWrap/>
            <w:vAlign w:val="center"/>
            <w:hideMark/>
          </w:tcPr>
          <w:p w14:paraId="0C338C5F" w14:textId="77777777" w:rsidR="00894F45" w:rsidRPr="00CD2B5E" w:rsidRDefault="00894F45" w:rsidP="00CD2B5E">
            <w:pPr>
              <w:pStyle w:val="afffffb"/>
              <w:rPr>
                <w:sz w:val="18"/>
                <w:szCs w:val="18"/>
              </w:rPr>
            </w:pPr>
            <w:r w:rsidRPr="00CD2B5E">
              <w:rPr>
                <w:sz w:val="18"/>
                <w:szCs w:val="18"/>
              </w:rPr>
              <w:t>1,704</w:t>
            </w:r>
          </w:p>
        </w:tc>
        <w:tc>
          <w:tcPr>
            <w:tcW w:w="137" w:type="pct"/>
            <w:tcBorders>
              <w:top w:val="nil"/>
              <w:left w:val="nil"/>
              <w:bottom w:val="single" w:sz="4" w:space="0" w:color="auto"/>
              <w:right w:val="single" w:sz="4" w:space="0" w:color="auto"/>
            </w:tcBorders>
            <w:shd w:val="clear" w:color="auto" w:fill="auto"/>
            <w:noWrap/>
            <w:vAlign w:val="center"/>
            <w:hideMark/>
          </w:tcPr>
          <w:p w14:paraId="309CE025"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0D4FB7CC" w14:textId="77777777" w:rsidR="00894F45" w:rsidRPr="00CD2B5E" w:rsidRDefault="00894F45" w:rsidP="00CD2B5E">
            <w:pPr>
              <w:pStyle w:val="afffffb"/>
              <w:rPr>
                <w:sz w:val="18"/>
                <w:szCs w:val="18"/>
              </w:rPr>
            </w:pPr>
            <w:r w:rsidRPr="00CD2B5E">
              <w:rPr>
                <w:sz w:val="18"/>
                <w:szCs w:val="18"/>
              </w:rPr>
              <w:t>1,14</w:t>
            </w:r>
          </w:p>
        </w:tc>
        <w:tc>
          <w:tcPr>
            <w:tcW w:w="138" w:type="pct"/>
            <w:tcBorders>
              <w:top w:val="nil"/>
              <w:left w:val="nil"/>
              <w:bottom w:val="single" w:sz="4" w:space="0" w:color="auto"/>
              <w:right w:val="single" w:sz="4" w:space="0" w:color="auto"/>
            </w:tcBorders>
            <w:shd w:val="clear" w:color="auto" w:fill="auto"/>
            <w:noWrap/>
            <w:vAlign w:val="center"/>
            <w:hideMark/>
          </w:tcPr>
          <w:p w14:paraId="464AC41B" w14:textId="77777777" w:rsidR="00894F45" w:rsidRPr="00CD2B5E" w:rsidRDefault="00894F45" w:rsidP="00CD2B5E">
            <w:pPr>
              <w:pStyle w:val="afffffb"/>
              <w:rPr>
                <w:sz w:val="18"/>
                <w:szCs w:val="18"/>
              </w:rPr>
            </w:pPr>
            <w:r w:rsidRPr="00CD2B5E">
              <w:rPr>
                <w:sz w:val="18"/>
                <w:szCs w:val="18"/>
              </w:rPr>
              <w:t>1,524</w:t>
            </w:r>
          </w:p>
        </w:tc>
        <w:tc>
          <w:tcPr>
            <w:tcW w:w="137" w:type="pct"/>
            <w:tcBorders>
              <w:top w:val="nil"/>
              <w:left w:val="nil"/>
              <w:bottom w:val="single" w:sz="4" w:space="0" w:color="auto"/>
              <w:right w:val="single" w:sz="4" w:space="0" w:color="auto"/>
            </w:tcBorders>
            <w:shd w:val="clear" w:color="auto" w:fill="auto"/>
            <w:noWrap/>
            <w:vAlign w:val="center"/>
            <w:hideMark/>
          </w:tcPr>
          <w:p w14:paraId="3D522616" w14:textId="77777777" w:rsidR="00894F45" w:rsidRPr="00CD2B5E" w:rsidRDefault="00894F45" w:rsidP="00CD2B5E">
            <w:pPr>
              <w:pStyle w:val="afffffb"/>
              <w:rPr>
                <w:sz w:val="18"/>
                <w:szCs w:val="18"/>
              </w:rPr>
            </w:pPr>
            <w:r w:rsidRPr="00CD2B5E">
              <w:rPr>
                <w:sz w:val="18"/>
                <w:szCs w:val="18"/>
              </w:rPr>
              <w:t>30000</w:t>
            </w:r>
          </w:p>
        </w:tc>
        <w:tc>
          <w:tcPr>
            <w:tcW w:w="137" w:type="pct"/>
            <w:tcBorders>
              <w:top w:val="nil"/>
              <w:left w:val="nil"/>
              <w:bottom w:val="single" w:sz="4" w:space="0" w:color="auto"/>
              <w:right w:val="single" w:sz="4" w:space="0" w:color="auto"/>
            </w:tcBorders>
            <w:shd w:val="clear" w:color="auto" w:fill="auto"/>
            <w:noWrap/>
            <w:vAlign w:val="center"/>
            <w:hideMark/>
          </w:tcPr>
          <w:p w14:paraId="138BF183" w14:textId="77777777" w:rsidR="00894F45" w:rsidRPr="00CD2B5E" w:rsidRDefault="00894F45" w:rsidP="00CD2B5E">
            <w:pPr>
              <w:pStyle w:val="afffffb"/>
              <w:rPr>
                <w:sz w:val="18"/>
                <w:szCs w:val="18"/>
              </w:rPr>
            </w:pPr>
            <w:r w:rsidRPr="00CD2B5E">
              <w:rPr>
                <w:sz w:val="18"/>
                <w:szCs w:val="18"/>
              </w:rPr>
              <w:t>1,14</w:t>
            </w:r>
          </w:p>
        </w:tc>
        <w:tc>
          <w:tcPr>
            <w:tcW w:w="137" w:type="pct"/>
            <w:tcBorders>
              <w:top w:val="nil"/>
              <w:left w:val="nil"/>
              <w:bottom w:val="single" w:sz="4" w:space="0" w:color="auto"/>
              <w:right w:val="single" w:sz="4" w:space="0" w:color="auto"/>
            </w:tcBorders>
            <w:shd w:val="clear" w:color="auto" w:fill="auto"/>
            <w:noWrap/>
            <w:vAlign w:val="center"/>
            <w:hideMark/>
          </w:tcPr>
          <w:p w14:paraId="7ABCE80E" w14:textId="77777777" w:rsidR="00894F45" w:rsidRPr="00CD2B5E" w:rsidRDefault="00894F45" w:rsidP="00CD2B5E">
            <w:pPr>
              <w:pStyle w:val="afffffb"/>
              <w:rPr>
                <w:sz w:val="18"/>
                <w:szCs w:val="18"/>
              </w:rPr>
            </w:pPr>
            <w:r w:rsidRPr="00CD2B5E">
              <w:rPr>
                <w:sz w:val="18"/>
                <w:szCs w:val="18"/>
              </w:rPr>
              <w:t>1,524</w:t>
            </w:r>
          </w:p>
        </w:tc>
      </w:tr>
      <w:tr w:rsidR="00EB3AB9" w:rsidRPr="00CD2B5E" w14:paraId="62002A8E"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8B0A0" w14:textId="297EC4DF"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CBDE4"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24EDD6E1" w14:textId="77777777" w:rsidR="00EB3AB9" w:rsidRPr="00CD2B5E" w:rsidRDefault="00EB3AB9" w:rsidP="00CD2B5E">
            <w:pPr>
              <w:pStyle w:val="afffffb"/>
              <w:rPr>
                <w:sz w:val="18"/>
                <w:szCs w:val="18"/>
              </w:rPr>
            </w:pPr>
            <w:r w:rsidRPr="00CD2B5E">
              <w:rPr>
                <w:sz w:val="18"/>
                <w:szCs w:val="18"/>
              </w:rPr>
              <w:t>Проектируемая общественно-деловая застройка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943BD" w14:textId="77777777" w:rsidR="00EB3AB9" w:rsidRPr="00CD2B5E" w:rsidRDefault="00EB3AB9"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228886E0" w14:textId="77777777" w:rsidR="00EB3AB9" w:rsidRPr="00CD2B5E" w:rsidRDefault="00EB3AB9"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AAAF15A"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3AF9E974"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7DE63A"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8F605C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49754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25A6B2"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178DC72"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ADDCD3" w14:textId="77777777" w:rsidR="00EB3AB9" w:rsidRPr="00CD2B5E" w:rsidRDefault="00EB3AB9" w:rsidP="00CD2B5E">
            <w:pPr>
              <w:pStyle w:val="afffffb"/>
              <w:rPr>
                <w:sz w:val="18"/>
                <w:szCs w:val="18"/>
              </w:rPr>
            </w:pPr>
            <w:r w:rsidRPr="00CD2B5E">
              <w:rPr>
                <w:sz w:val="18"/>
                <w:szCs w:val="18"/>
              </w:rPr>
              <w:t>5000</w:t>
            </w:r>
          </w:p>
        </w:tc>
        <w:tc>
          <w:tcPr>
            <w:tcW w:w="137" w:type="pct"/>
            <w:tcBorders>
              <w:top w:val="nil"/>
              <w:left w:val="nil"/>
              <w:bottom w:val="single" w:sz="4" w:space="0" w:color="auto"/>
              <w:right w:val="single" w:sz="4" w:space="0" w:color="auto"/>
            </w:tcBorders>
            <w:shd w:val="clear" w:color="auto" w:fill="auto"/>
            <w:noWrap/>
            <w:vAlign w:val="center"/>
            <w:hideMark/>
          </w:tcPr>
          <w:p w14:paraId="2CFD7B92" w14:textId="77777777" w:rsidR="00EB3AB9" w:rsidRPr="00CD2B5E" w:rsidRDefault="00EB3AB9" w:rsidP="00CD2B5E">
            <w:pPr>
              <w:pStyle w:val="afffffb"/>
              <w:rPr>
                <w:sz w:val="18"/>
                <w:szCs w:val="18"/>
              </w:rPr>
            </w:pPr>
            <w:r w:rsidRPr="00CD2B5E">
              <w:rPr>
                <w:sz w:val="18"/>
                <w:szCs w:val="18"/>
              </w:rPr>
              <w:t>0,255</w:t>
            </w:r>
          </w:p>
        </w:tc>
        <w:tc>
          <w:tcPr>
            <w:tcW w:w="138" w:type="pct"/>
            <w:tcBorders>
              <w:top w:val="nil"/>
              <w:left w:val="nil"/>
              <w:bottom w:val="single" w:sz="4" w:space="0" w:color="auto"/>
              <w:right w:val="single" w:sz="4" w:space="0" w:color="auto"/>
            </w:tcBorders>
            <w:shd w:val="clear" w:color="auto" w:fill="auto"/>
            <w:noWrap/>
            <w:vAlign w:val="center"/>
            <w:hideMark/>
          </w:tcPr>
          <w:p w14:paraId="137A5F9E" w14:textId="77777777" w:rsidR="00EB3AB9" w:rsidRPr="00CD2B5E" w:rsidRDefault="00EB3AB9" w:rsidP="00CD2B5E">
            <w:pPr>
              <w:pStyle w:val="afffffb"/>
              <w:rPr>
                <w:sz w:val="18"/>
                <w:szCs w:val="18"/>
              </w:rPr>
            </w:pPr>
            <w:r w:rsidRPr="00CD2B5E">
              <w:rPr>
                <w:sz w:val="18"/>
                <w:szCs w:val="18"/>
              </w:rPr>
              <w:t>0,315</w:t>
            </w:r>
          </w:p>
        </w:tc>
        <w:tc>
          <w:tcPr>
            <w:tcW w:w="137" w:type="pct"/>
            <w:tcBorders>
              <w:top w:val="nil"/>
              <w:left w:val="nil"/>
              <w:bottom w:val="single" w:sz="4" w:space="0" w:color="auto"/>
              <w:right w:val="single" w:sz="4" w:space="0" w:color="auto"/>
            </w:tcBorders>
            <w:shd w:val="clear" w:color="auto" w:fill="auto"/>
            <w:noWrap/>
            <w:vAlign w:val="center"/>
            <w:hideMark/>
          </w:tcPr>
          <w:p w14:paraId="58B2E020" w14:textId="77777777" w:rsidR="00EB3AB9" w:rsidRPr="00CD2B5E" w:rsidRDefault="00EB3AB9" w:rsidP="00CD2B5E">
            <w:pPr>
              <w:pStyle w:val="afffffb"/>
              <w:rPr>
                <w:sz w:val="18"/>
                <w:szCs w:val="18"/>
              </w:rPr>
            </w:pPr>
            <w:r w:rsidRPr="00CD2B5E">
              <w:rPr>
                <w:sz w:val="18"/>
                <w:szCs w:val="18"/>
              </w:rPr>
              <w:t>5000</w:t>
            </w:r>
          </w:p>
        </w:tc>
        <w:tc>
          <w:tcPr>
            <w:tcW w:w="137" w:type="pct"/>
            <w:tcBorders>
              <w:top w:val="nil"/>
              <w:left w:val="nil"/>
              <w:bottom w:val="single" w:sz="4" w:space="0" w:color="auto"/>
              <w:right w:val="single" w:sz="4" w:space="0" w:color="auto"/>
            </w:tcBorders>
            <w:shd w:val="clear" w:color="auto" w:fill="auto"/>
            <w:noWrap/>
            <w:vAlign w:val="center"/>
            <w:hideMark/>
          </w:tcPr>
          <w:p w14:paraId="614D2083" w14:textId="77777777" w:rsidR="00EB3AB9" w:rsidRPr="00CD2B5E" w:rsidRDefault="00EB3AB9" w:rsidP="00CD2B5E">
            <w:pPr>
              <w:pStyle w:val="afffffb"/>
              <w:rPr>
                <w:sz w:val="18"/>
                <w:szCs w:val="18"/>
              </w:rPr>
            </w:pPr>
            <w:r w:rsidRPr="00CD2B5E">
              <w:rPr>
                <w:sz w:val="18"/>
                <w:szCs w:val="18"/>
              </w:rPr>
              <w:t>0,255</w:t>
            </w:r>
          </w:p>
        </w:tc>
        <w:tc>
          <w:tcPr>
            <w:tcW w:w="138" w:type="pct"/>
            <w:tcBorders>
              <w:top w:val="nil"/>
              <w:left w:val="nil"/>
              <w:bottom w:val="single" w:sz="4" w:space="0" w:color="auto"/>
              <w:right w:val="single" w:sz="4" w:space="0" w:color="auto"/>
            </w:tcBorders>
            <w:shd w:val="clear" w:color="auto" w:fill="auto"/>
            <w:noWrap/>
            <w:vAlign w:val="center"/>
            <w:hideMark/>
          </w:tcPr>
          <w:p w14:paraId="66E52937" w14:textId="77777777" w:rsidR="00EB3AB9" w:rsidRPr="00CD2B5E" w:rsidRDefault="00EB3AB9" w:rsidP="00CD2B5E">
            <w:pPr>
              <w:pStyle w:val="afffffb"/>
              <w:rPr>
                <w:sz w:val="18"/>
                <w:szCs w:val="18"/>
              </w:rPr>
            </w:pPr>
            <w:r w:rsidRPr="00CD2B5E">
              <w:rPr>
                <w:sz w:val="18"/>
                <w:szCs w:val="18"/>
              </w:rPr>
              <w:t>0,315</w:t>
            </w:r>
          </w:p>
        </w:tc>
        <w:tc>
          <w:tcPr>
            <w:tcW w:w="137" w:type="pct"/>
            <w:tcBorders>
              <w:top w:val="nil"/>
              <w:left w:val="nil"/>
              <w:bottom w:val="single" w:sz="4" w:space="0" w:color="auto"/>
              <w:right w:val="single" w:sz="4" w:space="0" w:color="auto"/>
            </w:tcBorders>
            <w:shd w:val="clear" w:color="auto" w:fill="auto"/>
            <w:noWrap/>
            <w:vAlign w:val="center"/>
            <w:hideMark/>
          </w:tcPr>
          <w:p w14:paraId="006B04D7" w14:textId="77777777" w:rsidR="00EB3AB9" w:rsidRPr="00CD2B5E" w:rsidRDefault="00EB3AB9" w:rsidP="00CD2B5E">
            <w:pPr>
              <w:pStyle w:val="afffffb"/>
              <w:rPr>
                <w:sz w:val="18"/>
                <w:szCs w:val="18"/>
              </w:rPr>
            </w:pPr>
            <w:r w:rsidRPr="00CD2B5E">
              <w:rPr>
                <w:sz w:val="18"/>
                <w:szCs w:val="18"/>
              </w:rPr>
              <w:t>5000</w:t>
            </w:r>
          </w:p>
        </w:tc>
        <w:tc>
          <w:tcPr>
            <w:tcW w:w="137" w:type="pct"/>
            <w:tcBorders>
              <w:top w:val="nil"/>
              <w:left w:val="nil"/>
              <w:bottom w:val="single" w:sz="4" w:space="0" w:color="auto"/>
              <w:right w:val="single" w:sz="4" w:space="0" w:color="auto"/>
            </w:tcBorders>
            <w:shd w:val="clear" w:color="auto" w:fill="auto"/>
            <w:noWrap/>
            <w:vAlign w:val="center"/>
            <w:hideMark/>
          </w:tcPr>
          <w:p w14:paraId="24A56820" w14:textId="77777777" w:rsidR="00EB3AB9" w:rsidRPr="00CD2B5E" w:rsidRDefault="00EB3AB9" w:rsidP="00CD2B5E">
            <w:pPr>
              <w:pStyle w:val="afffffb"/>
              <w:rPr>
                <w:sz w:val="18"/>
                <w:szCs w:val="18"/>
              </w:rPr>
            </w:pPr>
            <w:r w:rsidRPr="00CD2B5E">
              <w:rPr>
                <w:sz w:val="18"/>
                <w:szCs w:val="18"/>
              </w:rPr>
              <w:t>0,255</w:t>
            </w:r>
          </w:p>
        </w:tc>
        <w:tc>
          <w:tcPr>
            <w:tcW w:w="138" w:type="pct"/>
            <w:tcBorders>
              <w:top w:val="nil"/>
              <w:left w:val="nil"/>
              <w:bottom w:val="single" w:sz="4" w:space="0" w:color="auto"/>
              <w:right w:val="single" w:sz="4" w:space="0" w:color="auto"/>
            </w:tcBorders>
            <w:shd w:val="clear" w:color="auto" w:fill="auto"/>
            <w:noWrap/>
            <w:vAlign w:val="center"/>
            <w:hideMark/>
          </w:tcPr>
          <w:p w14:paraId="78985A0E" w14:textId="77777777" w:rsidR="00EB3AB9" w:rsidRPr="00CD2B5E" w:rsidRDefault="00EB3AB9" w:rsidP="00CD2B5E">
            <w:pPr>
              <w:pStyle w:val="afffffb"/>
              <w:rPr>
                <w:sz w:val="18"/>
                <w:szCs w:val="18"/>
              </w:rPr>
            </w:pPr>
            <w:r w:rsidRPr="00CD2B5E">
              <w:rPr>
                <w:sz w:val="18"/>
                <w:szCs w:val="18"/>
              </w:rPr>
              <w:t>0,315</w:t>
            </w:r>
          </w:p>
        </w:tc>
        <w:tc>
          <w:tcPr>
            <w:tcW w:w="137" w:type="pct"/>
            <w:tcBorders>
              <w:top w:val="nil"/>
              <w:left w:val="nil"/>
              <w:bottom w:val="single" w:sz="4" w:space="0" w:color="auto"/>
              <w:right w:val="single" w:sz="4" w:space="0" w:color="auto"/>
            </w:tcBorders>
            <w:shd w:val="clear" w:color="auto" w:fill="auto"/>
            <w:noWrap/>
            <w:vAlign w:val="center"/>
            <w:hideMark/>
          </w:tcPr>
          <w:p w14:paraId="07C3CCE7" w14:textId="77777777" w:rsidR="00EB3AB9" w:rsidRPr="00CD2B5E" w:rsidRDefault="00EB3AB9" w:rsidP="00CD2B5E">
            <w:pPr>
              <w:pStyle w:val="afffffb"/>
              <w:rPr>
                <w:sz w:val="18"/>
                <w:szCs w:val="18"/>
              </w:rPr>
            </w:pPr>
            <w:r w:rsidRPr="00CD2B5E">
              <w:rPr>
                <w:sz w:val="18"/>
                <w:szCs w:val="18"/>
              </w:rPr>
              <w:t>15000</w:t>
            </w:r>
          </w:p>
        </w:tc>
        <w:tc>
          <w:tcPr>
            <w:tcW w:w="137" w:type="pct"/>
            <w:tcBorders>
              <w:top w:val="nil"/>
              <w:left w:val="nil"/>
              <w:bottom w:val="single" w:sz="4" w:space="0" w:color="auto"/>
              <w:right w:val="single" w:sz="4" w:space="0" w:color="auto"/>
            </w:tcBorders>
            <w:shd w:val="clear" w:color="auto" w:fill="auto"/>
            <w:noWrap/>
            <w:vAlign w:val="center"/>
            <w:hideMark/>
          </w:tcPr>
          <w:p w14:paraId="7D9874E2" w14:textId="77777777" w:rsidR="00EB3AB9" w:rsidRPr="00CD2B5E" w:rsidRDefault="00EB3AB9" w:rsidP="00CD2B5E">
            <w:pPr>
              <w:pStyle w:val="afffffb"/>
              <w:rPr>
                <w:sz w:val="18"/>
                <w:szCs w:val="18"/>
              </w:rPr>
            </w:pPr>
            <w:r w:rsidRPr="00CD2B5E">
              <w:rPr>
                <w:sz w:val="18"/>
                <w:szCs w:val="18"/>
              </w:rPr>
              <w:t>0,645</w:t>
            </w:r>
          </w:p>
        </w:tc>
        <w:tc>
          <w:tcPr>
            <w:tcW w:w="138" w:type="pct"/>
            <w:tcBorders>
              <w:top w:val="nil"/>
              <w:left w:val="nil"/>
              <w:bottom w:val="single" w:sz="4" w:space="0" w:color="auto"/>
              <w:right w:val="single" w:sz="4" w:space="0" w:color="auto"/>
            </w:tcBorders>
            <w:shd w:val="clear" w:color="auto" w:fill="auto"/>
            <w:noWrap/>
            <w:vAlign w:val="center"/>
            <w:hideMark/>
          </w:tcPr>
          <w:p w14:paraId="5CC9006E" w14:textId="77777777" w:rsidR="00EB3AB9" w:rsidRPr="00CD2B5E" w:rsidRDefault="00EB3AB9" w:rsidP="00CD2B5E">
            <w:pPr>
              <w:pStyle w:val="afffffb"/>
              <w:rPr>
                <w:sz w:val="18"/>
                <w:szCs w:val="18"/>
              </w:rPr>
            </w:pPr>
            <w:r w:rsidRPr="00CD2B5E">
              <w:rPr>
                <w:sz w:val="18"/>
                <w:szCs w:val="18"/>
              </w:rPr>
              <w:t>0,825</w:t>
            </w:r>
          </w:p>
        </w:tc>
        <w:tc>
          <w:tcPr>
            <w:tcW w:w="137" w:type="pct"/>
            <w:tcBorders>
              <w:top w:val="nil"/>
              <w:left w:val="nil"/>
              <w:bottom w:val="single" w:sz="4" w:space="0" w:color="auto"/>
              <w:right w:val="single" w:sz="4" w:space="0" w:color="auto"/>
            </w:tcBorders>
            <w:shd w:val="clear" w:color="auto" w:fill="auto"/>
            <w:noWrap/>
            <w:vAlign w:val="center"/>
            <w:hideMark/>
          </w:tcPr>
          <w:p w14:paraId="26225F65"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0FB25A98" w14:textId="77777777" w:rsidR="00EB3AB9" w:rsidRPr="00CD2B5E" w:rsidRDefault="00EB3AB9" w:rsidP="00CD2B5E">
            <w:pPr>
              <w:pStyle w:val="afffffb"/>
              <w:rPr>
                <w:sz w:val="18"/>
                <w:szCs w:val="18"/>
              </w:rPr>
            </w:pPr>
            <w:r w:rsidRPr="00CD2B5E">
              <w:rPr>
                <w:sz w:val="18"/>
                <w:szCs w:val="18"/>
              </w:rPr>
              <w:t>0,86</w:t>
            </w:r>
          </w:p>
        </w:tc>
        <w:tc>
          <w:tcPr>
            <w:tcW w:w="137" w:type="pct"/>
            <w:tcBorders>
              <w:top w:val="nil"/>
              <w:left w:val="nil"/>
              <w:bottom w:val="single" w:sz="4" w:space="0" w:color="auto"/>
              <w:right w:val="single" w:sz="4" w:space="0" w:color="auto"/>
            </w:tcBorders>
            <w:shd w:val="clear" w:color="auto" w:fill="auto"/>
            <w:noWrap/>
            <w:vAlign w:val="center"/>
            <w:hideMark/>
          </w:tcPr>
          <w:p w14:paraId="484A35D6" w14:textId="77777777" w:rsidR="00EB3AB9" w:rsidRPr="00CD2B5E" w:rsidRDefault="00EB3AB9" w:rsidP="00CD2B5E">
            <w:pPr>
              <w:pStyle w:val="afffffb"/>
              <w:rPr>
                <w:sz w:val="18"/>
                <w:szCs w:val="18"/>
              </w:rPr>
            </w:pPr>
            <w:r w:rsidRPr="00CD2B5E">
              <w:rPr>
                <w:sz w:val="18"/>
                <w:szCs w:val="18"/>
              </w:rPr>
              <w:t>1,1</w:t>
            </w:r>
          </w:p>
        </w:tc>
      </w:tr>
      <w:tr w:rsidR="00EB3AB9" w:rsidRPr="00CD2B5E" w14:paraId="5A38C056"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D854B" w14:textId="7F5372B4"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F63D0"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44C50D09" w14:textId="77777777" w:rsidR="00EB3AB9" w:rsidRPr="00CD2B5E" w:rsidRDefault="00EB3AB9" w:rsidP="00CD2B5E">
            <w:pPr>
              <w:pStyle w:val="afffffb"/>
              <w:rPr>
                <w:sz w:val="18"/>
                <w:szCs w:val="18"/>
              </w:rPr>
            </w:pPr>
            <w:r w:rsidRPr="00CD2B5E">
              <w:rPr>
                <w:sz w:val="18"/>
                <w:szCs w:val="18"/>
              </w:rPr>
              <w:t>Школа на 1224 учащихся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1F074" w14:textId="77777777" w:rsidR="00EB3AB9" w:rsidRPr="00CD2B5E" w:rsidRDefault="00EB3AB9"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37C27858" w14:textId="77777777" w:rsidR="00EB3AB9" w:rsidRPr="00CD2B5E" w:rsidRDefault="00EB3AB9"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3A8F9884"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31DAE3E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6620F6"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A0B438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295FF1" w14:textId="77777777" w:rsidR="00EB3AB9" w:rsidRPr="00CD2B5E" w:rsidRDefault="00EB3AB9" w:rsidP="00CD2B5E">
            <w:pPr>
              <w:pStyle w:val="afffffb"/>
              <w:rPr>
                <w:sz w:val="18"/>
                <w:szCs w:val="18"/>
              </w:rPr>
            </w:pPr>
            <w:r w:rsidRPr="00CD2B5E">
              <w:rPr>
                <w:sz w:val="18"/>
                <w:szCs w:val="18"/>
              </w:rPr>
              <w:t>15000</w:t>
            </w:r>
          </w:p>
        </w:tc>
        <w:tc>
          <w:tcPr>
            <w:tcW w:w="137" w:type="pct"/>
            <w:tcBorders>
              <w:top w:val="nil"/>
              <w:left w:val="nil"/>
              <w:bottom w:val="single" w:sz="4" w:space="0" w:color="auto"/>
              <w:right w:val="single" w:sz="4" w:space="0" w:color="auto"/>
            </w:tcBorders>
            <w:shd w:val="clear" w:color="auto" w:fill="auto"/>
            <w:noWrap/>
            <w:vAlign w:val="center"/>
            <w:hideMark/>
          </w:tcPr>
          <w:p w14:paraId="07525D3F" w14:textId="77777777" w:rsidR="00EB3AB9" w:rsidRPr="00CD2B5E" w:rsidRDefault="00EB3AB9" w:rsidP="00CD2B5E">
            <w:pPr>
              <w:pStyle w:val="afffffb"/>
              <w:rPr>
                <w:sz w:val="18"/>
                <w:szCs w:val="18"/>
              </w:rPr>
            </w:pPr>
            <w:r w:rsidRPr="00CD2B5E">
              <w:rPr>
                <w:sz w:val="18"/>
                <w:szCs w:val="18"/>
              </w:rPr>
              <w:t>0,765</w:t>
            </w:r>
          </w:p>
        </w:tc>
        <w:tc>
          <w:tcPr>
            <w:tcW w:w="138" w:type="pct"/>
            <w:tcBorders>
              <w:top w:val="nil"/>
              <w:left w:val="nil"/>
              <w:bottom w:val="single" w:sz="4" w:space="0" w:color="auto"/>
              <w:right w:val="single" w:sz="4" w:space="0" w:color="auto"/>
            </w:tcBorders>
            <w:shd w:val="clear" w:color="auto" w:fill="auto"/>
            <w:noWrap/>
            <w:vAlign w:val="center"/>
            <w:hideMark/>
          </w:tcPr>
          <w:p w14:paraId="7DCFF24E" w14:textId="77777777" w:rsidR="00EB3AB9" w:rsidRPr="00CD2B5E" w:rsidRDefault="00EB3AB9" w:rsidP="00CD2B5E">
            <w:pPr>
              <w:pStyle w:val="afffffb"/>
              <w:rPr>
                <w:sz w:val="18"/>
                <w:szCs w:val="18"/>
              </w:rPr>
            </w:pPr>
            <w:r w:rsidRPr="00CD2B5E">
              <w:rPr>
                <w:sz w:val="18"/>
                <w:szCs w:val="18"/>
              </w:rPr>
              <w:t>3,352</w:t>
            </w:r>
          </w:p>
        </w:tc>
        <w:tc>
          <w:tcPr>
            <w:tcW w:w="137" w:type="pct"/>
            <w:tcBorders>
              <w:top w:val="nil"/>
              <w:left w:val="nil"/>
              <w:bottom w:val="single" w:sz="4" w:space="0" w:color="auto"/>
              <w:right w:val="single" w:sz="4" w:space="0" w:color="auto"/>
            </w:tcBorders>
            <w:shd w:val="clear" w:color="auto" w:fill="auto"/>
            <w:noWrap/>
            <w:vAlign w:val="center"/>
            <w:hideMark/>
          </w:tcPr>
          <w:p w14:paraId="2D8F91E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DDE0AD"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60133C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72D092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C3FFAC"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B34244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A618E5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9F714F"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ECAB04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D95FB2"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390994"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D314B68"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26AA0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568354"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F8CF61" w14:textId="77777777" w:rsidR="00EB3AB9" w:rsidRPr="00CD2B5E" w:rsidRDefault="00EB3AB9" w:rsidP="00CD2B5E">
            <w:pPr>
              <w:pStyle w:val="afffffb"/>
              <w:rPr>
                <w:sz w:val="18"/>
                <w:szCs w:val="18"/>
              </w:rPr>
            </w:pPr>
            <w:r w:rsidRPr="00CD2B5E">
              <w:rPr>
                <w:sz w:val="18"/>
                <w:szCs w:val="18"/>
              </w:rPr>
              <w:t>0</w:t>
            </w:r>
          </w:p>
        </w:tc>
      </w:tr>
      <w:tr w:rsidR="00EB3AB9" w:rsidRPr="00CD2B5E" w14:paraId="7E561D02"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919C" w14:textId="3F645F79"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FCDE"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79C69967" w14:textId="77777777" w:rsidR="00EB3AB9" w:rsidRPr="00CD2B5E" w:rsidRDefault="00EB3AB9" w:rsidP="00CD2B5E">
            <w:pPr>
              <w:pStyle w:val="afffffb"/>
              <w:rPr>
                <w:sz w:val="18"/>
                <w:szCs w:val="18"/>
              </w:rPr>
            </w:pPr>
            <w:r w:rsidRPr="00CD2B5E">
              <w:rPr>
                <w:sz w:val="18"/>
                <w:szCs w:val="18"/>
              </w:rPr>
              <w:t>ФОК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7EC91" w14:textId="77777777" w:rsidR="00EB3AB9" w:rsidRPr="00CD2B5E" w:rsidRDefault="00EB3AB9"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0C3B631A" w14:textId="77777777" w:rsidR="00EB3AB9" w:rsidRPr="00CD2B5E" w:rsidRDefault="00EB3AB9"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5D55898D"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358ACD6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F6A077"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876C9FA"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2F4002" w14:textId="77777777" w:rsidR="00EB3AB9" w:rsidRPr="00CD2B5E" w:rsidRDefault="00EB3AB9" w:rsidP="00CD2B5E">
            <w:pPr>
              <w:pStyle w:val="afffffb"/>
              <w:rPr>
                <w:sz w:val="18"/>
                <w:szCs w:val="18"/>
              </w:rPr>
            </w:pPr>
            <w:r w:rsidRPr="00CD2B5E">
              <w:rPr>
                <w:sz w:val="18"/>
                <w:szCs w:val="18"/>
              </w:rPr>
              <w:t>5000</w:t>
            </w:r>
          </w:p>
        </w:tc>
        <w:tc>
          <w:tcPr>
            <w:tcW w:w="137" w:type="pct"/>
            <w:tcBorders>
              <w:top w:val="nil"/>
              <w:left w:val="nil"/>
              <w:bottom w:val="single" w:sz="4" w:space="0" w:color="auto"/>
              <w:right w:val="single" w:sz="4" w:space="0" w:color="auto"/>
            </w:tcBorders>
            <w:shd w:val="clear" w:color="auto" w:fill="auto"/>
            <w:noWrap/>
            <w:vAlign w:val="center"/>
            <w:hideMark/>
          </w:tcPr>
          <w:p w14:paraId="4FB74B71" w14:textId="77777777" w:rsidR="00EB3AB9" w:rsidRPr="00CD2B5E" w:rsidRDefault="00EB3AB9" w:rsidP="00CD2B5E">
            <w:pPr>
              <w:pStyle w:val="afffffb"/>
              <w:rPr>
                <w:sz w:val="18"/>
                <w:szCs w:val="18"/>
              </w:rPr>
            </w:pPr>
            <w:r w:rsidRPr="00CD2B5E">
              <w:rPr>
                <w:sz w:val="18"/>
                <w:szCs w:val="18"/>
              </w:rPr>
              <w:t>0,255</w:t>
            </w:r>
          </w:p>
        </w:tc>
        <w:tc>
          <w:tcPr>
            <w:tcW w:w="138" w:type="pct"/>
            <w:tcBorders>
              <w:top w:val="nil"/>
              <w:left w:val="nil"/>
              <w:bottom w:val="single" w:sz="4" w:space="0" w:color="auto"/>
              <w:right w:val="single" w:sz="4" w:space="0" w:color="auto"/>
            </w:tcBorders>
            <w:shd w:val="clear" w:color="auto" w:fill="auto"/>
            <w:noWrap/>
            <w:vAlign w:val="center"/>
            <w:hideMark/>
          </w:tcPr>
          <w:p w14:paraId="45D6092A" w14:textId="77777777" w:rsidR="00EB3AB9" w:rsidRPr="00CD2B5E" w:rsidRDefault="00EB3AB9" w:rsidP="00CD2B5E">
            <w:pPr>
              <w:pStyle w:val="afffffb"/>
              <w:rPr>
                <w:sz w:val="18"/>
                <w:szCs w:val="18"/>
              </w:rPr>
            </w:pPr>
            <w:r w:rsidRPr="00CD2B5E">
              <w:rPr>
                <w:sz w:val="18"/>
                <w:szCs w:val="18"/>
              </w:rPr>
              <w:t>0,3998</w:t>
            </w:r>
          </w:p>
        </w:tc>
        <w:tc>
          <w:tcPr>
            <w:tcW w:w="137" w:type="pct"/>
            <w:tcBorders>
              <w:top w:val="nil"/>
              <w:left w:val="nil"/>
              <w:bottom w:val="single" w:sz="4" w:space="0" w:color="auto"/>
              <w:right w:val="single" w:sz="4" w:space="0" w:color="auto"/>
            </w:tcBorders>
            <w:shd w:val="clear" w:color="auto" w:fill="auto"/>
            <w:noWrap/>
            <w:vAlign w:val="center"/>
            <w:hideMark/>
          </w:tcPr>
          <w:p w14:paraId="3F2A654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7D1B08"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82D68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6BC91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0F247E"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9F7D023"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2F8B645"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752997"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BC96C5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4ECB7A"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E10128"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8F61C58"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AA3A6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18E6FF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6ADABB" w14:textId="77777777" w:rsidR="00EB3AB9" w:rsidRPr="00CD2B5E" w:rsidRDefault="00EB3AB9" w:rsidP="00CD2B5E">
            <w:pPr>
              <w:pStyle w:val="afffffb"/>
              <w:rPr>
                <w:sz w:val="18"/>
                <w:szCs w:val="18"/>
              </w:rPr>
            </w:pPr>
            <w:r w:rsidRPr="00CD2B5E">
              <w:rPr>
                <w:sz w:val="18"/>
                <w:szCs w:val="18"/>
              </w:rPr>
              <w:t>0</w:t>
            </w:r>
          </w:p>
        </w:tc>
      </w:tr>
      <w:tr w:rsidR="00EB3AB9" w:rsidRPr="00CD2B5E" w14:paraId="2A376FC9"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3D734" w14:textId="08AF7702"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3BAEF"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68A742E1" w14:textId="77777777" w:rsidR="00EB3AB9" w:rsidRPr="00CD2B5E" w:rsidRDefault="00EB3AB9" w:rsidP="00CD2B5E">
            <w:pPr>
              <w:pStyle w:val="afffffb"/>
              <w:rPr>
                <w:sz w:val="18"/>
                <w:szCs w:val="18"/>
              </w:rPr>
            </w:pPr>
            <w:r w:rsidRPr="00CD2B5E">
              <w:rPr>
                <w:sz w:val="18"/>
                <w:szCs w:val="18"/>
              </w:rPr>
              <w:t>Проектируемая жилая застройка в мкр.148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DACB1" w14:textId="77777777" w:rsidR="00EB3AB9" w:rsidRPr="00CD2B5E" w:rsidRDefault="00EB3AB9"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4E970546" w14:textId="77777777" w:rsidR="00EB3AB9" w:rsidRPr="00CD2B5E" w:rsidRDefault="00EB3AB9"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2B23BC1"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5AAB0F1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F6FA79F"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97E61A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75ADF7"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9FDC8E"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DD2F4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6C25E4"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77F666E7" w14:textId="77777777" w:rsidR="00EB3AB9" w:rsidRPr="00CD2B5E" w:rsidRDefault="00EB3AB9" w:rsidP="00CD2B5E">
            <w:pPr>
              <w:pStyle w:val="afffffb"/>
              <w:rPr>
                <w:sz w:val="18"/>
                <w:szCs w:val="18"/>
              </w:rPr>
            </w:pPr>
            <w:r w:rsidRPr="00CD2B5E">
              <w:rPr>
                <w:sz w:val="18"/>
                <w:szCs w:val="18"/>
              </w:rPr>
              <w:t>0,88</w:t>
            </w:r>
          </w:p>
        </w:tc>
        <w:tc>
          <w:tcPr>
            <w:tcW w:w="138" w:type="pct"/>
            <w:tcBorders>
              <w:top w:val="nil"/>
              <w:left w:val="nil"/>
              <w:bottom w:val="single" w:sz="4" w:space="0" w:color="auto"/>
              <w:right w:val="single" w:sz="4" w:space="0" w:color="auto"/>
            </w:tcBorders>
            <w:shd w:val="clear" w:color="auto" w:fill="auto"/>
            <w:noWrap/>
            <w:vAlign w:val="center"/>
            <w:hideMark/>
          </w:tcPr>
          <w:p w14:paraId="42D6AC45" w14:textId="77777777" w:rsidR="00EB3AB9" w:rsidRPr="00CD2B5E" w:rsidRDefault="00EB3AB9" w:rsidP="00CD2B5E">
            <w:pPr>
              <w:pStyle w:val="afffffb"/>
              <w:rPr>
                <w:sz w:val="18"/>
                <w:szCs w:val="18"/>
              </w:rPr>
            </w:pPr>
            <w:r w:rsidRPr="00CD2B5E">
              <w:rPr>
                <w:sz w:val="18"/>
                <w:szCs w:val="18"/>
              </w:rPr>
              <w:t>1,136</w:t>
            </w:r>
          </w:p>
        </w:tc>
        <w:tc>
          <w:tcPr>
            <w:tcW w:w="137" w:type="pct"/>
            <w:tcBorders>
              <w:top w:val="nil"/>
              <w:left w:val="nil"/>
              <w:bottom w:val="single" w:sz="4" w:space="0" w:color="auto"/>
              <w:right w:val="single" w:sz="4" w:space="0" w:color="auto"/>
            </w:tcBorders>
            <w:shd w:val="clear" w:color="auto" w:fill="auto"/>
            <w:noWrap/>
            <w:vAlign w:val="center"/>
            <w:hideMark/>
          </w:tcPr>
          <w:p w14:paraId="409BB2C0"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302547DE" w14:textId="77777777" w:rsidR="00EB3AB9" w:rsidRPr="00CD2B5E" w:rsidRDefault="00EB3AB9" w:rsidP="00CD2B5E">
            <w:pPr>
              <w:pStyle w:val="afffffb"/>
              <w:rPr>
                <w:sz w:val="18"/>
                <w:szCs w:val="18"/>
              </w:rPr>
            </w:pPr>
            <w:r w:rsidRPr="00CD2B5E">
              <w:rPr>
                <w:sz w:val="18"/>
                <w:szCs w:val="18"/>
              </w:rPr>
              <w:t>0,88</w:t>
            </w:r>
          </w:p>
        </w:tc>
        <w:tc>
          <w:tcPr>
            <w:tcW w:w="138" w:type="pct"/>
            <w:tcBorders>
              <w:top w:val="nil"/>
              <w:left w:val="nil"/>
              <w:bottom w:val="single" w:sz="4" w:space="0" w:color="auto"/>
              <w:right w:val="single" w:sz="4" w:space="0" w:color="auto"/>
            </w:tcBorders>
            <w:shd w:val="clear" w:color="auto" w:fill="auto"/>
            <w:noWrap/>
            <w:vAlign w:val="center"/>
            <w:hideMark/>
          </w:tcPr>
          <w:p w14:paraId="2142DA81" w14:textId="77777777" w:rsidR="00EB3AB9" w:rsidRPr="00CD2B5E" w:rsidRDefault="00EB3AB9" w:rsidP="00CD2B5E">
            <w:pPr>
              <w:pStyle w:val="afffffb"/>
              <w:rPr>
                <w:sz w:val="18"/>
                <w:szCs w:val="18"/>
              </w:rPr>
            </w:pPr>
            <w:r w:rsidRPr="00CD2B5E">
              <w:rPr>
                <w:sz w:val="18"/>
                <w:szCs w:val="18"/>
              </w:rPr>
              <w:t>1,136</w:t>
            </w:r>
          </w:p>
        </w:tc>
        <w:tc>
          <w:tcPr>
            <w:tcW w:w="137" w:type="pct"/>
            <w:tcBorders>
              <w:top w:val="nil"/>
              <w:left w:val="nil"/>
              <w:bottom w:val="single" w:sz="4" w:space="0" w:color="auto"/>
              <w:right w:val="single" w:sz="4" w:space="0" w:color="auto"/>
            </w:tcBorders>
            <w:shd w:val="clear" w:color="auto" w:fill="auto"/>
            <w:noWrap/>
            <w:vAlign w:val="center"/>
            <w:hideMark/>
          </w:tcPr>
          <w:p w14:paraId="1CC54BF3"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57FF6EE2" w14:textId="77777777" w:rsidR="00EB3AB9" w:rsidRPr="00CD2B5E" w:rsidRDefault="00EB3AB9" w:rsidP="00CD2B5E">
            <w:pPr>
              <w:pStyle w:val="afffffb"/>
              <w:rPr>
                <w:sz w:val="18"/>
                <w:szCs w:val="18"/>
              </w:rPr>
            </w:pPr>
            <w:r w:rsidRPr="00CD2B5E">
              <w:rPr>
                <w:sz w:val="18"/>
                <w:szCs w:val="18"/>
              </w:rPr>
              <w:t>0,88</w:t>
            </w:r>
          </w:p>
        </w:tc>
        <w:tc>
          <w:tcPr>
            <w:tcW w:w="138" w:type="pct"/>
            <w:tcBorders>
              <w:top w:val="nil"/>
              <w:left w:val="nil"/>
              <w:bottom w:val="single" w:sz="4" w:space="0" w:color="auto"/>
              <w:right w:val="single" w:sz="4" w:space="0" w:color="auto"/>
            </w:tcBorders>
            <w:shd w:val="clear" w:color="auto" w:fill="auto"/>
            <w:noWrap/>
            <w:vAlign w:val="center"/>
            <w:hideMark/>
          </w:tcPr>
          <w:p w14:paraId="7D4DCA7C" w14:textId="77777777" w:rsidR="00EB3AB9" w:rsidRPr="00CD2B5E" w:rsidRDefault="00EB3AB9" w:rsidP="00CD2B5E">
            <w:pPr>
              <w:pStyle w:val="afffffb"/>
              <w:rPr>
                <w:sz w:val="18"/>
                <w:szCs w:val="18"/>
              </w:rPr>
            </w:pPr>
            <w:r w:rsidRPr="00CD2B5E">
              <w:rPr>
                <w:sz w:val="18"/>
                <w:szCs w:val="18"/>
              </w:rPr>
              <w:t>1,136</w:t>
            </w:r>
          </w:p>
        </w:tc>
        <w:tc>
          <w:tcPr>
            <w:tcW w:w="137" w:type="pct"/>
            <w:tcBorders>
              <w:top w:val="nil"/>
              <w:left w:val="nil"/>
              <w:bottom w:val="single" w:sz="4" w:space="0" w:color="auto"/>
              <w:right w:val="single" w:sz="4" w:space="0" w:color="auto"/>
            </w:tcBorders>
            <w:shd w:val="clear" w:color="auto" w:fill="auto"/>
            <w:noWrap/>
            <w:vAlign w:val="center"/>
            <w:hideMark/>
          </w:tcPr>
          <w:p w14:paraId="2C5DF6F3"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2BD7A484" w14:textId="77777777" w:rsidR="00EB3AB9" w:rsidRPr="00CD2B5E" w:rsidRDefault="00EB3AB9" w:rsidP="00CD2B5E">
            <w:pPr>
              <w:pStyle w:val="afffffb"/>
              <w:rPr>
                <w:sz w:val="18"/>
                <w:szCs w:val="18"/>
              </w:rPr>
            </w:pPr>
            <w:r w:rsidRPr="00CD2B5E">
              <w:rPr>
                <w:sz w:val="18"/>
                <w:szCs w:val="18"/>
              </w:rPr>
              <w:t>0,76</w:t>
            </w:r>
          </w:p>
        </w:tc>
        <w:tc>
          <w:tcPr>
            <w:tcW w:w="138" w:type="pct"/>
            <w:tcBorders>
              <w:top w:val="nil"/>
              <w:left w:val="nil"/>
              <w:bottom w:val="single" w:sz="4" w:space="0" w:color="auto"/>
              <w:right w:val="single" w:sz="4" w:space="0" w:color="auto"/>
            </w:tcBorders>
            <w:shd w:val="clear" w:color="auto" w:fill="auto"/>
            <w:noWrap/>
            <w:vAlign w:val="center"/>
            <w:hideMark/>
          </w:tcPr>
          <w:p w14:paraId="0ACF266F" w14:textId="77777777" w:rsidR="00EB3AB9" w:rsidRPr="00CD2B5E" w:rsidRDefault="00EB3AB9" w:rsidP="00CD2B5E">
            <w:pPr>
              <w:pStyle w:val="afffffb"/>
              <w:rPr>
                <w:sz w:val="18"/>
                <w:szCs w:val="18"/>
              </w:rPr>
            </w:pPr>
            <w:r w:rsidRPr="00CD2B5E">
              <w:rPr>
                <w:sz w:val="18"/>
                <w:szCs w:val="18"/>
              </w:rPr>
              <w:t>1,016</w:t>
            </w:r>
          </w:p>
        </w:tc>
        <w:tc>
          <w:tcPr>
            <w:tcW w:w="137" w:type="pct"/>
            <w:tcBorders>
              <w:top w:val="nil"/>
              <w:left w:val="nil"/>
              <w:bottom w:val="single" w:sz="4" w:space="0" w:color="auto"/>
              <w:right w:val="single" w:sz="4" w:space="0" w:color="auto"/>
            </w:tcBorders>
            <w:shd w:val="clear" w:color="auto" w:fill="auto"/>
            <w:noWrap/>
            <w:vAlign w:val="center"/>
            <w:hideMark/>
          </w:tcPr>
          <w:p w14:paraId="480238EE" w14:textId="77777777" w:rsidR="00EB3AB9" w:rsidRPr="00CD2B5E" w:rsidRDefault="00EB3AB9" w:rsidP="00CD2B5E">
            <w:pPr>
              <w:pStyle w:val="afffffb"/>
              <w:rPr>
                <w:sz w:val="18"/>
                <w:szCs w:val="18"/>
              </w:rPr>
            </w:pPr>
            <w:r w:rsidRPr="00CD2B5E">
              <w:rPr>
                <w:sz w:val="18"/>
                <w:szCs w:val="18"/>
              </w:rPr>
              <w:t>20000</w:t>
            </w:r>
          </w:p>
        </w:tc>
        <w:tc>
          <w:tcPr>
            <w:tcW w:w="137" w:type="pct"/>
            <w:tcBorders>
              <w:top w:val="nil"/>
              <w:left w:val="nil"/>
              <w:bottom w:val="single" w:sz="4" w:space="0" w:color="auto"/>
              <w:right w:val="single" w:sz="4" w:space="0" w:color="auto"/>
            </w:tcBorders>
            <w:shd w:val="clear" w:color="auto" w:fill="auto"/>
            <w:noWrap/>
            <w:vAlign w:val="center"/>
            <w:hideMark/>
          </w:tcPr>
          <w:p w14:paraId="184EDCAD" w14:textId="77777777" w:rsidR="00EB3AB9" w:rsidRPr="00CD2B5E" w:rsidRDefault="00EB3AB9" w:rsidP="00CD2B5E">
            <w:pPr>
              <w:pStyle w:val="afffffb"/>
              <w:rPr>
                <w:sz w:val="18"/>
                <w:szCs w:val="18"/>
              </w:rPr>
            </w:pPr>
            <w:r w:rsidRPr="00CD2B5E">
              <w:rPr>
                <w:sz w:val="18"/>
                <w:szCs w:val="18"/>
              </w:rPr>
              <w:t>0,76</w:t>
            </w:r>
          </w:p>
        </w:tc>
        <w:tc>
          <w:tcPr>
            <w:tcW w:w="137" w:type="pct"/>
            <w:tcBorders>
              <w:top w:val="nil"/>
              <w:left w:val="nil"/>
              <w:bottom w:val="single" w:sz="4" w:space="0" w:color="auto"/>
              <w:right w:val="single" w:sz="4" w:space="0" w:color="auto"/>
            </w:tcBorders>
            <w:shd w:val="clear" w:color="auto" w:fill="auto"/>
            <w:noWrap/>
            <w:vAlign w:val="center"/>
            <w:hideMark/>
          </w:tcPr>
          <w:p w14:paraId="2474A700" w14:textId="77777777" w:rsidR="00EB3AB9" w:rsidRPr="00CD2B5E" w:rsidRDefault="00EB3AB9" w:rsidP="00CD2B5E">
            <w:pPr>
              <w:pStyle w:val="afffffb"/>
              <w:rPr>
                <w:sz w:val="18"/>
                <w:szCs w:val="18"/>
              </w:rPr>
            </w:pPr>
            <w:r w:rsidRPr="00CD2B5E">
              <w:rPr>
                <w:sz w:val="18"/>
                <w:szCs w:val="18"/>
              </w:rPr>
              <w:t>1,016</w:t>
            </w:r>
          </w:p>
        </w:tc>
      </w:tr>
      <w:tr w:rsidR="00EB3AB9" w:rsidRPr="00CD2B5E" w14:paraId="1567C5E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8421F" w14:textId="4E75373B"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D5968" w14:textId="77777777" w:rsidR="00EB3AB9" w:rsidRPr="00CD2B5E" w:rsidRDefault="00EB3AB9" w:rsidP="00CD2B5E">
            <w:pPr>
              <w:pStyle w:val="afffffb"/>
              <w:rPr>
                <w:sz w:val="18"/>
                <w:szCs w:val="18"/>
              </w:rPr>
            </w:pPr>
            <w:r w:rsidRPr="00CD2B5E">
              <w:rPr>
                <w:sz w:val="18"/>
                <w:szCs w:val="18"/>
              </w:rPr>
              <w:t>1</w:t>
            </w:r>
          </w:p>
        </w:tc>
        <w:tc>
          <w:tcPr>
            <w:tcW w:w="575" w:type="pct"/>
            <w:tcBorders>
              <w:top w:val="nil"/>
              <w:left w:val="nil"/>
              <w:bottom w:val="single" w:sz="4" w:space="0" w:color="auto"/>
              <w:right w:val="single" w:sz="4" w:space="0" w:color="auto"/>
            </w:tcBorders>
            <w:shd w:val="clear" w:color="auto" w:fill="auto"/>
            <w:noWrap/>
            <w:vAlign w:val="center"/>
            <w:hideMark/>
          </w:tcPr>
          <w:p w14:paraId="7B7BC2D2" w14:textId="77777777" w:rsidR="00EB3AB9" w:rsidRPr="00CD2B5E" w:rsidRDefault="00EB3AB9" w:rsidP="00CD2B5E">
            <w:pPr>
              <w:pStyle w:val="afffffb"/>
              <w:rPr>
                <w:sz w:val="18"/>
                <w:szCs w:val="18"/>
              </w:rPr>
            </w:pPr>
            <w:r w:rsidRPr="00CD2B5E">
              <w:rPr>
                <w:sz w:val="18"/>
                <w:szCs w:val="18"/>
              </w:rPr>
              <w:t>Проектируемая общественно-деловая застройка в мкр.148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DDC89" w14:textId="77777777" w:rsidR="00EB3AB9" w:rsidRPr="00CD2B5E" w:rsidRDefault="00EB3AB9"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2132637D" w14:textId="77777777" w:rsidR="00EB3AB9" w:rsidRPr="00CD2B5E" w:rsidRDefault="00EB3AB9"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251F8595"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4554706F"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36A1ADB"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9516C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A98AF1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828995"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0E4ECD4"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5E305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727E8F"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C6E154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33431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A2DF8B"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E66A4E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D0D762"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0E39D8D"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71FE0A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F908A7"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CDE728"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E29A00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EC223A"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E9D93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3F247E" w14:textId="77777777" w:rsidR="00EB3AB9" w:rsidRPr="00CD2B5E" w:rsidRDefault="00EB3AB9" w:rsidP="00CD2B5E">
            <w:pPr>
              <w:pStyle w:val="afffffb"/>
              <w:rPr>
                <w:sz w:val="18"/>
                <w:szCs w:val="18"/>
              </w:rPr>
            </w:pPr>
            <w:r w:rsidRPr="00CD2B5E">
              <w:rPr>
                <w:sz w:val="18"/>
                <w:szCs w:val="18"/>
              </w:rPr>
              <w:t>0</w:t>
            </w:r>
          </w:p>
        </w:tc>
      </w:tr>
      <w:tr w:rsidR="00EB3AB9" w:rsidRPr="00CD2B5E" w14:paraId="74881B6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EDC85" w14:textId="01D4B26C"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EB25C" w14:textId="77777777" w:rsidR="00EB3AB9" w:rsidRPr="00CD2B5E" w:rsidRDefault="00EB3AB9" w:rsidP="00CD2B5E">
            <w:pPr>
              <w:pStyle w:val="afffffb"/>
              <w:rPr>
                <w:sz w:val="18"/>
                <w:szCs w:val="18"/>
              </w:rPr>
            </w:pPr>
            <w:r w:rsidRPr="00CD2B5E">
              <w:rPr>
                <w:sz w:val="18"/>
                <w:szCs w:val="18"/>
              </w:rPr>
              <w:t>11</w:t>
            </w:r>
          </w:p>
        </w:tc>
        <w:tc>
          <w:tcPr>
            <w:tcW w:w="575" w:type="pct"/>
            <w:tcBorders>
              <w:top w:val="nil"/>
              <w:left w:val="nil"/>
              <w:bottom w:val="single" w:sz="4" w:space="0" w:color="auto"/>
              <w:right w:val="single" w:sz="4" w:space="0" w:color="auto"/>
            </w:tcBorders>
            <w:shd w:val="clear" w:color="auto" w:fill="auto"/>
            <w:noWrap/>
            <w:vAlign w:val="center"/>
            <w:hideMark/>
          </w:tcPr>
          <w:p w14:paraId="290D374F" w14:textId="77777777" w:rsidR="00EB3AB9" w:rsidRPr="00CD2B5E" w:rsidRDefault="00EB3AB9" w:rsidP="00CD2B5E">
            <w:pPr>
              <w:pStyle w:val="afffffb"/>
              <w:rPr>
                <w:sz w:val="18"/>
                <w:szCs w:val="18"/>
              </w:rPr>
            </w:pPr>
            <w:r w:rsidRPr="00CD2B5E">
              <w:rPr>
                <w:sz w:val="18"/>
                <w:szCs w:val="18"/>
              </w:rPr>
              <w:t>Многоквартирный жилой дом, мкр.147, жилой дом №28а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9AE7" w14:textId="77777777" w:rsidR="00EB3AB9" w:rsidRPr="00CD2B5E" w:rsidRDefault="00EB3AB9" w:rsidP="00CD2B5E">
            <w:pPr>
              <w:pStyle w:val="afffffb"/>
              <w:rPr>
                <w:sz w:val="18"/>
                <w:szCs w:val="18"/>
              </w:rPr>
            </w:pPr>
            <w:r w:rsidRPr="00CD2B5E">
              <w:rPr>
                <w:sz w:val="18"/>
                <w:szCs w:val="18"/>
              </w:rPr>
              <w:t>р/с №74-RU307000-00071-2022 от 31.03.2022</w:t>
            </w:r>
          </w:p>
        </w:tc>
        <w:tc>
          <w:tcPr>
            <w:tcW w:w="352" w:type="pct"/>
            <w:tcBorders>
              <w:top w:val="nil"/>
              <w:left w:val="nil"/>
              <w:bottom w:val="single" w:sz="4" w:space="0" w:color="auto"/>
              <w:right w:val="single" w:sz="4" w:space="0" w:color="auto"/>
            </w:tcBorders>
            <w:shd w:val="clear" w:color="auto" w:fill="auto"/>
            <w:noWrap/>
            <w:vAlign w:val="center"/>
            <w:hideMark/>
          </w:tcPr>
          <w:p w14:paraId="20B67B84" w14:textId="77777777" w:rsidR="00EB3AB9" w:rsidRPr="00CD2B5E" w:rsidRDefault="00EB3AB9" w:rsidP="00CD2B5E">
            <w:pPr>
              <w:pStyle w:val="afffffb"/>
              <w:rPr>
                <w:sz w:val="18"/>
                <w:szCs w:val="18"/>
              </w:rPr>
            </w:pPr>
            <w:r w:rsidRPr="00CD2B5E">
              <w:rPr>
                <w:sz w:val="18"/>
                <w:szCs w:val="18"/>
              </w:rPr>
              <w:t>ООО СЗ "Трест-28А"</w:t>
            </w:r>
          </w:p>
        </w:tc>
        <w:tc>
          <w:tcPr>
            <w:tcW w:w="384" w:type="pct"/>
            <w:tcBorders>
              <w:top w:val="nil"/>
              <w:left w:val="nil"/>
              <w:bottom w:val="single" w:sz="4" w:space="0" w:color="auto"/>
              <w:right w:val="single" w:sz="4" w:space="0" w:color="auto"/>
            </w:tcBorders>
            <w:shd w:val="clear" w:color="auto" w:fill="auto"/>
            <w:noWrap/>
            <w:vAlign w:val="center"/>
            <w:hideMark/>
          </w:tcPr>
          <w:p w14:paraId="13AD4A80"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7A0FD847" w14:textId="77777777" w:rsidR="00EB3AB9" w:rsidRPr="00CD2B5E" w:rsidRDefault="00EB3AB9" w:rsidP="00CD2B5E">
            <w:pPr>
              <w:pStyle w:val="afffffb"/>
              <w:rPr>
                <w:sz w:val="18"/>
                <w:szCs w:val="18"/>
              </w:rPr>
            </w:pPr>
            <w:r w:rsidRPr="00CD2B5E">
              <w:rPr>
                <w:sz w:val="18"/>
                <w:szCs w:val="18"/>
              </w:rPr>
              <w:t>16477</w:t>
            </w:r>
          </w:p>
        </w:tc>
        <w:tc>
          <w:tcPr>
            <w:tcW w:w="137" w:type="pct"/>
            <w:tcBorders>
              <w:top w:val="nil"/>
              <w:left w:val="nil"/>
              <w:bottom w:val="single" w:sz="4" w:space="0" w:color="auto"/>
              <w:right w:val="single" w:sz="4" w:space="0" w:color="auto"/>
            </w:tcBorders>
            <w:shd w:val="clear" w:color="auto" w:fill="auto"/>
            <w:noWrap/>
            <w:vAlign w:val="center"/>
            <w:hideMark/>
          </w:tcPr>
          <w:p w14:paraId="4CE91C72" w14:textId="77777777" w:rsidR="00EB3AB9" w:rsidRPr="00CD2B5E" w:rsidRDefault="00EB3AB9" w:rsidP="00CD2B5E">
            <w:pPr>
              <w:pStyle w:val="afffffb"/>
              <w:rPr>
                <w:sz w:val="18"/>
                <w:szCs w:val="18"/>
              </w:rPr>
            </w:pPr>
            <w:r w:rsidRPr="00CD2B5E">
              <w:rPr>
                <w:sz w:val="18"/>
                <w:szCs w:val="18"/>
              </w:rPr>
              <w:t>0,7596</w:t>
            </w:r>
          </w:p>
        </w:tc>
        <w:tc>
          <w:tcPr>
            <w:tcW w:w="138" w:type="pct"/>
            <w:tcBorders>
              <w:top w:val="nil"/>
              <w:left w:val="nil"/>
              <w:bottom w:val="single" w:sz="4" w:space="0" w:color="auto"/>
              <w:right w:val="single" w:sz="4" w:space="0" w:color="auto"/>
            </w:tcBorders>
            <w:shd w:val="clear" w:color="auto" w:fill="auto"/>
            <w:noWrap/>
            <w:vAlign w:val="center"/>
            <w:hideMark/>
          </w:tcPr>
          <w:p w14:paraId="25F5169C" w14:textId="77777777" w:rsidR="00EB3AB9" w:rsidRPr="00CD2B5E" w:rsidRDefault="00EB3AB9" w:rsidP="00CD2B5E">
            <w:pPr>
              <w:pStyle w:val="afffffb"/>
              <w:rPr>
                <w:sz w:val="18"/>
                <w:szCs w:val="18"/>
              </w:rPr>
            </w:pPr>
            <w:r w:rsidRPr="00CD2B5E">
              <w:rPr>
                <w:sz w:val="18"/>
                <w:szCs w:val="18"/>
              </w:rPr>
              <w:t>2,0294</w:t>
            </w:r>
          </w:p>
        </w:tc>
        <w:tc>
          <w:tcPr>
            <w:tcW w:w="137" w:type="pct"/>
            <w:tcBorders>
              <w:top w:val="nil"/>
              <w:left w:val="nil"/>
              <w:bottom w:val="single" w:sz="4" w:space="0" w:color="auto"/>
              <w:right w:val="single" w:sz="4" w:space="0" w:color="auto"/>
            </w:tcBorders>
            <w:shd w:val="clear" w:color="auto" w:fill="auto"/>
            <w:noWrap/>
            <w:vAlign w:val="center"/>
            <w:hideMark/>
          </w:tcPr>
          <w:p w14:paraId="4671264E"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D74AAF"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7591F4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128D0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B977B8"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32CBC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C137F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8DA773"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45DA5A5"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A86DA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382864A"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66A5B0"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EF44D9"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3138F6"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630012"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306900C"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D11093"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75A6AE" w14:textId="77777777" w:rsidR="00EB3AB9" w:rsidRPr="00CD2B5E" w:rsidRDefault="00EB3AB9" w:rsidP="00CD2B5E">
            <w:pPr>
              <w:pStyle w:val="afffffb"/>
              <w:rPr>
                <w:sz w:val="18"/>
                <w:szCs w:val="18"/>
              </w:rPr>
            </w:pPr>
            <w:r w:rsidRPr="00CD2B5E">
              <w:rPr>
                <w:sz w:val="18"/>
                <w:szCs w:val="18"/>
              </w:rPr>
              <w:t>0</w:t>
            </w:r>
          </w:p>
        </w:tc>
      </w:tr>
      <w:tr w:rsidR="00EB3AB9" w:rsidRPr="00CD2B5E" w14:paraId="2504D2A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129F9" w14:textId="57CD807F" w:rsidR="00EB3AB9" w:rsidRPr="00CD2B5E" w:rsidRDefault="00EB3AB9" w:rsidP="00CD2B5E">
            <w:pPr>
              <w:pStyle w:val="afffffb"/>
              <w:rPr>
                <w:sz w:val="18"/>
                <w:szCs w:val="18"/>
              </w:rPr>
            </w:pPr>
            <w:r w:rsidRPr="00CD2B5E">
              <w:rPr>
                <w:sz w:val="18"/>
                <w:szCs w:val="18"/>
              </w:rPr>
              <w:t>74:33:</w:t>
            </w:r>
            <w:r w:rsidR="00353C78">
              <w:rPr>
                <w:sz w:val="18"/>
                <w:szCs w:val="18"/>
              </w:rPr>
              <w:t>0</w:t>
            </w:r>
            <w:r w:rsidRPr="00CD2B5E">
              <w:rPr>
                <w:sz w:val="18"/>
                <w:szCs w:val="18"/>
              </w:rPr>
              <w:t>314001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F538" w14:textId="77777777" w:rsidR="00EB3AB9" w:rsidRPr="00CD2B5E" w:rsidRDefault="00EB3AB9" w:rsidP="00CD2B5E">
            <w:pPr>
              <w:pStyle w:val="afffffb"/>
              <w:rPr>
                <w:sz w:val="18"/>
                <w:szCs w:val="18"/>
              </w:rPr>
            </w:pPr>
            <w:r w:rsidRPr="00CD2B5E">
              <w:rPr>
                <w:sz w:val="18"/>
                <w:szCs w:val="18"/>
              </w:rPr>
              <w:t>12</w:t>
            </w:r>
          </w:p>
        </w:tc>
        <w:tc>
          <w:tcPr>
            <w:tcW w:w="575" w:type="pct"/>
            <w:tcBorders>
              <w:top w:val="nil"/>
              <w:left w:val="nil"/>
              <w:bottom w:val="single" w:sz="4" w:space="0" w:color="auto"/>
              <w:right w:val="single" w:sz="4" w:space="0" w:color="auto"/>
            </w:tcBorders>
            <w:shd w:val="clear" w:color="auto" w:fill="auto"/>
            <w:noWrap/>
            <w:vAlign w:val="center"/>
            <w:hideMark/>
          </w:tcPr>
          <w:p w14:paraId="62E35549" w14:textId="77777777" w:rsidR="00EB3AB9" w:rsidRPr="00CD2B5E" w:rsidRDefault="00EB3AB9" w:rsidP="00CD2B5E">
            <w:pPr>
              <w:pStyle w:val="afffffb"/>
              <w:rPr>
                <w:sz w:val="18"/>
                <w:szCs w:val="18"/>
              </w:rPr>
            </w:pPr>
            <w:r w:rsidRPr="00CD2B5E">
              <w:rPr>
                <w:sz w:val="18"/>
                <w:szCs w:val="18"/>
              </w:rPr>
              <w:t>Детский сад (№2) на 290 мест в мкр.147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BB9BF" w14:textId="77777777" w:rsidR="00EB3AB9" w:rsidRPr="00CD2B5E" w:rsidRDefault="00EB3AB9" w:rsidP="00CD2B5E">
            <w:pPr>
              <w:pStyle w:val="afffffb"/>
              <w:rPr>
                <w:sz w:val="18"/>
                <w:szCs w:val="18"/>
              </w:rPr>
            </w:pPr>
            <w:r w:rsidRPr="00CD2B5E">
              <w:rPr>
                <w:sz w:val="18"/>
                <w:szCs w:val="18"/>
              </w:rPr>
              <w:t xml:space="preserve">р/с №74-RU307000-00066-2022 от 24.03.2022; ТУ </w:t>
            </w:r>
            <w:r w:rsidR="003D5EAE" w:rsidRPr="00CD2B5E">
              <w:rPr>
                <w:sz w:val="18"/>
                <w:szCs w:val="18"/>
              </w:rPr>
              <w:t>МП</w:t>
            </w:r>
            <w:r w:rsidRPr="00CD2B5E">
              <w:rPr>
                <w:sz w:val="18"/>
                <w:szCs w:val="18"/>
              </w:rPr>
              <w:t xml:space="preserve"> Трест "Теплофикация"</w:t>
            </w:r>
          </w:p>
        </w:tc>
        <w:tc>
          <w:tcPr>
            <w:tcW w:w="352" w:type="pct"/>
            <w:tcBorders>
              <w:top w:val="nil"/>
              <w:left w:val="nil"/>
              <w:bottom w:val="single" w:sz="4" w:space="0" w:color="auto"/>
              <w:right w:val="single" w:sz="4" w:space="0" w:color="auto"/>
            </w:tcBorders>
            <w:shd w:val="clear" w:color="auto" w:fill="auto"/>
            <w:noWrap/>
            <w:vAlign w:val="center"/>
            <w:hideMark/>
          </w:tcPr>
          <w:p w14:paraId="6221A143" w14:textId="77777777" w:rsidR="00EB3AB9" w:rsidRPr="00CD2B5E" w:rsidRDefault="00EB3AB9" w:rsidP="00CD2B5E">
            <w:pPr>
              <w:pStyle w:val="afffffb"/>
              <w:rPr>
                <w:sz w:val="18"/>
                <w:szCs w:val="18"/>
              </w:rPr>
            </w:pPr>
            <w:r w:rsidRPr="00CD2B5E">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hideMark/>
          </w:tcPr>
          <w:p w14:paraId="3F346F1E" w14:textId="77777777" w:rsidR="00EB3AB9" w:rsidRPr="00CD2B5E" w:rsidRDefault="00EB3AB9" w:rsidP="00CD2B5E">
            <w:pPr>
              <w:pStyle w:val="afffffb"/>
              <w:rPr>
                <w:sz w:val="18"/>
                <w:szCs w:val="18"/>
              </w:rPr>
            </w:pPr>
            <w:r w:rsidRPr="00CD2B5E">
              <w:rPr>
                <w:sz w:val="18"/>
                <w:szCs w:val="18"/>
              </w:rPr>
              <w:t>пиковая котельная МП Трест Теплофикация</w:t>
            </w:r>
          </w:p>
        </w:tc>
        <w:tc>
          <w:tcPr>
            <w:tcW w:w="137" w:type="pct"/>
            <w:tcBorders>
              <w:top w:val="nil"/>
              <w:left w:val="nil"/>
              <w:bottom w:val="single" w:sz="4" w:space="0" w:color="auto"/>
              <w:right w:val="single" w:sz="4" w:space="0" w:color="auto"/>
            </w:tcBorders>
            <w:shd w:val="clear" w:color="auto" w:fill="auto"/>
            <w:noWrap/>
            <w:vAlign w:val="center"/>
            <w:hideMark/>
          </w:tcPr>
          <w:p w14:paraId="59979B54" w14:textId="77777777" w:rsidR="00EB3AB9" w:rsidRPr="00CD2B5E" w:rsidRDefault="00EB3AB9" w:rsidP="00CD2B5E">
            <w:pPr>
              <w:pStyle w:val="afffffb"/>
              <w:rPr>
                <w:sz w:val="18"/>
                <w:szCs w:val="18"/>
              </w:rPr>
            </w:pPr>
            <w:r w:rsidRPr="00CD2B5E">
              <w:rPr>
                <w:sz w:val="18"/>
                <w:szCs w:val="18"/>
              </w:rPr>
              <w:t>4652</w:t>
            </w:r>
          </w:p>
        </w:tc>
        <w:tc>
          <w:tcPr>
            <w:tcW w:w="137" w:type="pct"/>
            <w:tcBorders>
              <w:top w:val="nil"/>
              <w:left w:val="nil"/>
              <w:bottom w:val="single" w:sz="4" w:space="0" w:color="auto"/>
              <w:right w:val="single" w:sz="4" w:space="0" w:color="auto"/>
            </w:tcBorders>
            <w:shd w:val="clear" w:color="auto" w:fill="auto"/>
            <w:noWrap/>
            <w:vAlign w:val="center"/>
            <w:hideMark/>
          </w:tcPr>
          <w:p w14:paraId="282EBFA8" w14:textId="77777777" w:rsidR="00EB3AB9" w:rsidRPr="00CD2B5E" w:rsidRDefault="00EB3AB9" w:rsidP="00CD2B5E">
            <w:pPr>
              <w:pStyle w:val="afffffb"/>
              <w:rPr>
                <w:sz w:val="18"/>
                <w:szCs w:val="18"/>
              </w:rPr>
            </w:pPr>
            <w:r w:rsidRPr="00CD2B5E">
              <w:rPr>
                <w:sz w:val="18"/>
                <w:szCs w:val="18"/>
              </w:rPr>
              <w:t>0,2373</w:t>
            </w:r>
          </w:p>
        </w:tc>
        <w:tc>
          <w:tcPr>
            <w:tcW w:w="138" w:type="pct"/>
            <w:tcBorders>
              <w:top w:val="nil"/>
              <w:left w:val="nil"/>
              <w:bottom w:val="single" w:sz="4" w:space="0" w:color="auto"/>
              <w:right w:val="single" w:sz="4" w:space="0" w:color="auto"/>
            </w:tcBorders>
            <w:shd w:val="clear" w:color="auto" w:fill="auto"/>
            <w:noWrap/>
            <w:vAlign w:val="center"/>
            <w:hideMark/>
          </w:tcPr>
          <w:p w14:paraId="247B5737" w14:textId="77777777" w:rsidR="00EB3AB9" w:rsidRPr="00CD2B5E" w:rsidRDefault="00EB3AB9" w:rsidP="00CD2B5E">
            <w:pPr>
              <w:pStyle w:val="afffffb"/>
              <w:rPr>
                <w:sz w:val="18"/>
                <w:szCs w:val="18"/>
              </w:rPr>
            </w:pPr>
            <w:r w:rsidRPr="00CD2B5E">
              <w:rPr>
                <w:sz w:val="18"/>
                <w:szCs w:val="18"/>
              </w:rPr>
              <w:t>0,5256</w:t>
            </w:r>
          </w:p>
        </w:tc>
        <w:tc>
          <w:tcPr>
            <w:tcW w:w="137" w:type="pct"/>
            <w:tcBorders>
              <w:top w:val="nil"/>
              <w:left w:val="nil"/>
              <w:bottom w:val="single" w:sz="4" w:space="0" w:color="auto"/>
              <w:right w:val="single" w:sz="4" w:space="0" w:color="auto"/>
            </w:tcBorders>
            <w:shd w:val="clear" w:color="auto" w:fill="auto"/>
            <w:noWrap/>
            <w:vAlign w:val="center"/>
            <w:hideMark/>
          </w:tcPr>
          <w:p w14:paraId="2ACDA1E3"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C85131"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8DF8277"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9CFBE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77A8E6"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F97684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894FC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C65E3C"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919EEA6"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2E541C1"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184EB9"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F90DF3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D0B3FA"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95339E" w14:textId="77777777" w:rsidR="00EB3AB9" w:rsidRPr="00CD2B5E" w:rsidRDefault="00EB3AB9"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EEA1E47"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98303B"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7F283D" w14:textId="77777777" w:rsidR="00EB3AB9" w:rsidRPr="00CD2B5E" w:rsidRDefault="00EB3AB9"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37A013" w14:textId="77777777" w:rsidR="00EB3AB9" w:rsidRPr="00CD2B5E" w:rsidRDefault="00EB3AB9" w:rsidP="00CD2B5E">
            <w:pPr>
              <w:pStyle w:val="afffffb"/>
              <w:rPr>
                <w:sz w:val="18"/>
                <w:szCs w:val="18"/>
              </w:rPr>
            </w:pPr>
            <w:r w:rsidRPr="00CD2B5E">
              <w:rPr>
                <w:sz w:val="18"/>
                <w:szCs w:val="18"/>
              </w:rPr>
              <w:t>0</w:t>
            </w:r>
          </w:p>
        </w:tc>
      </w:tr>
      <w:tr w:rsidR="00484E75" w:rsidRPr="00CD2B5E" w14:paraId="45CE3F8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B4D3" w14:textId="01C768E0"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FE029" w14:textId="77777777" w:rsidR="00484E75" w:rsidRPr="00CD2B5E" w:rsidRDefault="00484E75" w:rsidP="00CD2B5E">
            <w:pPr>
              <w:pStyle w:val="afffffb"/>
              <w:rPr>
                <w:sz w:val="18"/>
                <w:szCs w:val="18"/>
              </w:rPr>
            </w:pPr>
            <w:r w:rsidRPr="00CD2B5E">
              <w:rPr>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14:paraId="6B37791B" w14:textId="77777777" w:rsidR="00484E75" w:rsidRPr="00CD2B5E" w:rsidRDefault="00484E75" w:rsidP="00CD2B5E">
            <w:pPr>
              <w:pStyle w:val="afffffb"/>
              <w:rPr>
                <w:sz w:val="18"/>
                <w:szCs w:val="18"/>
              </w:rPr>
            </w:pPr>
            <w:r w:rsidRPr="00CD2B5E">
              <w:rPr>
                <w:sz w:val="18"/>
                <w:szCs w:val="18"/>
              </w:rPr>
              <w:t>Проектируемая жилая застройка в мкр.149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DF685"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605733F1"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C708669" w14:textId="68D856F3"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53E1262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81DFB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46F594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BFBEE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0B3E7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3675A6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04FE9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A7850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EA8254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3AB01D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716D6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47F681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C8A8C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AFE8D4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7F2AE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9E6DE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EA623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DC801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E893D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7C772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F3B0B0" w14:textId="77777777" w:rsidR="00484E75" w:rsidRPr="00CD2B5E" w:rsidRDefault="00484E75" w:rsidP="00CD2B5E">
            <w:pPr>
              <w:pStyle w:val="afffffb"/>
              <w:rPr>
                <w:sz w:val="18"/>
                <w:szCs w:val="18"/>
              </w:rPr>
            </w:pPr>
            <w:r w:rsidRPr="00CD2B5E">
              <w:rPr>
                <w:sz w:val="18"/>
                <w:szCs w:val="18"/>
              </w:rPr>
              <w:t>0</w:t>
            </w:r>
          </w:p>
        </w:tc>
      </w:tr>
      <w:tr w:rsidR="00484E75" w:rsidRPr="00CD2B5E" w14:paraId="05ACF53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72377" w14:textId="5A0F1099"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3969" w14:textId="77777777" w:rsidR="00484E75" w:rsidRPr="00CD2B5E" w:rsidRDefault="00484E75" w:rsidP="00CD2B5E">
            <w:pPr>
              <w:pStyle w:val="afffffb"/>
              <w:rPr>
                <w:sz w:val="18"/>
                <w:szCs w:val="18"/>
              </w:rPr>
            </w:pPr>
            <w:r w:rsidRPr="00CD2B5E">
              <w:rPr>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14:paraId="434F5F4A" w14:textId="77777777" w:rsidR="00484E75" w:rsidRPr="00CD2B5E" w:rsidRDefault="00484E75" w:rsidP="00CD2B5E">
            <w:pPr>
              <w:pStyle w:val="afffffb"/>
              <w:rPr>
                <w:sz w:val="18"/>
                <w:szCs w:val="18"/>
              </w:rPr>
            </w:pPr>
            <w:r w:rsidRPr="00CD2B5E">
              <w:rPr>
                <w:sz w:val="18"/>
                <w:szCs w:val="18"/>
              </w:rPr>
              <w:t>Проектируемая общественно-деловая застройка в мкр.149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7742C"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5400911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34CB7979" w14:textId="3805DB74"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CFFE76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5E43F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B6184C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30061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67486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D513DE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C1BB6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3E9C5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4003A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DBAC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6AEEE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E5D13B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C9A1C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51255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9125B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553E8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4D23C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762557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76C6F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BB1BA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20215E" w14:textId="77777777" w:rsidR="00484E75" w:rsidRPr="00CD2B5E" w:rsidRDefault="00484E75" w:rsidP="00CD2B5E">
            <w:pPr>
              <w:pStyle w:val="afffffb"/>
              <w:rPr>
                <w:sz w:val="18"/>
                <w:szCs w:val="18"/>
              </w:rPr>
            </w:pPr>
            <w:r w:rsidRPr="00CD2B5E">
              <w:rPr>
                <w:sz w:val="18"/>
                <w:szCs w:val="18"/>
              </w:rPr>
              <w:t>0</w:t>
            </w:r>
          </w:p>
        </w:tc>
      </w:tr>
      <w:tr w:rsidR="00484E75" w:rsidRPr="00CD2B5E" w14:paraId="681F3048"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A95B" w14:textId="0EFC9268"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5E87E" w14:textId="77777777" w:rsidR="00484E75" w:rsidRPr="00CD2B5E" w:rsidRDefault="00484E75" w:rsidP="00CD2B5E">
            <w:pPr>
              <w:pStyle w:val="afffffb"/>
              <w:rPr>
                <w:sz w:val="18"/>
                <w:szCs w:val="18"/>
              </w:rPr>
            </w:pPr>
            <w:r w:rsidRPr="00CD2B5E">
              <w:rPr>
                <w:sz w:val="18"/>
                <w:szCs w:val="18"/>
              </w:rPr>
              <w:t>3</w:t>
            </w:r>
          </w:p>
        </w:tc>
        <w:tc>
          <w:tcPr>
            <w:tcW w:w="575" w:type="pct"/>
            <w:tcBorders>
              <w:top w:val="nil"/>
              <w:left w:val="nil"/>
              <w:bottom w:val="single" w:sz="4" w:space="0" w:color="auto"/>
              <w:right w:val="single" w:sz="4" w:space="0" w:color="auto"/>
            </w:tcBorders>
            <w:shd w:val="clear" w:color="auto" w:fill="auto"/>
            <w:noWrap/>
            <w:vAlign w:val="center"/>
            <w:hideMark/>
          </w:tcPr>
          <w:p w14:paraId="2704FAD9" w14:textId="77777777" w:rsidR="00484E75" w:rsidRPr="00CD2B5E" w:rsidRDefault="00484E75" w:rsidP="00CD2B5E">
            <w:pPr>
              <w:pStyle w:val="afffffb"/>
              <w:rPr>
                <w:sz w:val="18"/>
                <w:szCs w:val="18"/>
              </w:rPr>
            </w:pPr>
            <w:r w:rsidRPr="00CD2B5E">
              <w:rPr>
                <w:sz w:val="18"/>
                <w:szCs w:val="18"/>
              </w:rPr>
              <w:t>Проектируемая малоэтажная жилая застройка в мкр.149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81ED8"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0963E6F0"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89F4DF1"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27DFEB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A1054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55209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CFC42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A4E5B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0D2CE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80F6E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8C08D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3B86D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B151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861DD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032F5E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0F847D"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645AA1D3"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03FF0395"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69391C21"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4EF9163F" w14:textId="77777777" w:rsidR="00484E75" w:rsidRPr="00CD2B5E" w:rsidRDefault="00484E75" w:rsidP="00CD2B5E">
            <w:pPr>
              <w:pStyle w:val="afffffb"/>
              <w:rPr>
                <w:sz w:val="18"/>
                <w:szCs w:val="18"/>
              </w:rPr>
            </w:pPr>
            <w:r w:rsidRPr="00CD2B5E">
              <w:rPr>
                <w:sz w:val="18"/>
                <w:szCs w:val="18"/>
              </w:rPr>
              <w:t>1,9817</w:t>
            </w:r>
          </w:p>
        </w:tc>
        <w:tc>
          <w:tcPr>
            <w:tcW w:w="138" w:type="pct"/>
            <w:tcBorders>
              <w:top w:val="nil"/>
              <w:left w:val="nil"/>
              <w:bottom w:val="single" w:sz="4" w:space="0" w:color="auto"/>
              <w:right w:val="single" w:sz="4" w:space="0" w:color="auto"/>
            </w:tcBorders>
            <w:shd w:val="clear" w:color="auto" w:fill="auto"/>
            <w:noWrap/>
            <w:vAlign w:val="center"/>
            <w:hideMark/>
          </w:tcPr>
          <w:p w14:paraId="44D75D2E" w14:textId="77777777" w:rsidR="00484E75" w:rsidRPr="00CD2B5E" w:rsidRDefault="00484E75" w:rsidP="00CD2B5E">
            <w:pPr>
              <w:pStyle w:val="afffffb"/>
              <w:rPr>
                <w:sz w:val="18"/>
                <w:szCs w:val="18"/>
              </w:rPr>
            </w:pPr>
            <w:r w:rsidRPr="00CD2B5E">
              <w:rPr>
                <w:sz w:val="18"/>
                <w:szCs w:val="18"/>
              </w:rPr>
              <w:t>2,33</w:t>
            </w:r>
          </w:p>
        </w:tc>
        <w:tc>
          <w:tcPr>
            <w:tcW w:w="137" w:type="pct"/>
            <w:tcBorders>
              <w:top w:val="nil"/>
              <w:left w:val="nil"/>
              <w:bottom w:val="single" w:sz="4" w:space="0" w:color="auto"/>
              <w:right w:val="single" w:sz="4" w:space="0" w:color="auto"/>
            </w:tcBorders>
            <w:shd w:val="clear" w:color="auto" w:fill="auto"/>
            <w:noWrap/>
            <w:vAlign w:val="center"/>
            <w:hideMark/>
          </w:tcPr>
          <w:p w14:paraId="151E95F0"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516AE510" w14:textId="77777777" w:rsidR="00484E75" w:rsidRPr="00CD2B5E" w:rsidRDefault="00484E75" w:rsidP="00CD2B5E">
            <w:pPr>
              <w:pStyle w:val="afffffb"/>
              <w:rPr>
                <w:sz w:val="18"/>
                <w:szCs w:val="18"/>
              </w:rPr>
            </w:pPr>
            <w:r w:rsidRPr="00CD2B5E">
              <w:rPr>
                <w:sz w:val="18"/>
                <w:szCs w:val="18"/>
              </w:rPr>
              <w:t>1,9817</w:t>
            </w:r>
          </w:p>
        </w:tc>
        <w:tc>
          <w:tcPr>
            <w:tcW w:w="137" w:type="pct"/>
            <w:tcBorders>
              <w:top w:val="nil"/>
              <w:left w:val="nil"/>
              <w:bottom w:val="single" w:sz="4" w:space="0" w:color="auto"/>
              <w:right w:val="single" w:sz="4" w:space="0" w:color="auto"/>
            </w:tcBorders>
            <w:shd w:val="clear" w:color="auto" w:fill="auto"/>
            <w:noWrap/>
            <w:vAlign w:val="center"/>
            <w:hideMark/>
          </w:tcPr>
          <w:p w14:paraId="0CE27E97" w14:textId="77777777" w:rsidR="00484E75" w:rsidRPr="00CD2B5E" w:rsidRDefault="00484E75" w:rsidP="00CD2B5E">
            <w:pPr>
              <w:pStyle w:val="afffffb"/>
              <w:rPr>
                <w:sz w:val="18"/>
                <w:szCs w:val="18"/>
              </w:rPr>
            </w:pPr>
            <w:r w:rsidRPr="00CD2B5E">
              <w:rPr>
                <w:sz w:val="18"/>
                <w:szCs w:val="18"/>
              </w:rPr>
              <w:t>2,33</w:t>
            </w:r>
          </w:p>
        </w:tc>
      </w:tr>
      <w:tr w:rsidR="00D24F48" w:rsidRPr="00CD2B5E" w14:paraId="2917149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8DB07" w14:textId="043939D7" w:rsidR="00D24F48" w:rsidRPr="00D24F48" w:rsidRDefault="00D24F48" w:rsidP="00CD2B5E">
            <w:pPr>
              <w:pStyle w:val="afffffb"/>
              <w:rPr>
                <w:sz w:val="18"/>
                <w:szCs w:val="18"/>
                <w:lang w:val="en-US"/>
              </w:rPr>
            </w:pPr>
            <w:r>
              <w:rPr>
                <w:sz w:val="18"/>
                <w:szCs w:val="18"/>
                <w:lang w:val="en-US"/>
              </w:rPr>
              <w:t>74</w:t>
            </w:r>
            <w:r>
              <w:rPr>
                <w:sz w:val="18"/>
                <w:szCs w:val="18"/>
              </w:rPr>
              <w:t>:</w:t>
            </w:r>
            <w:r>
              <w:rPr>
                <w:sz w:val="18"/>
                <w:szCs w:val="18"/>
                <w:lang w:val="en-US"/>
              </w:rPr>
              <w:t>33</w:t>
            </w:r>
            <w:r>
              <w:rPr>
                <w:sz w:val="18"/>
                <w:szCs w:val="18"/>
              </w:rPr>
              <w:t>:</w:t>
            </w:r>
            <w:r>
              <w:rPr>
                <w:sz w:val="18"/>
                <w:szCs w:val="18"/>
                <w:lang w:val="en-US"/>
              </w:rPr>
              <w:t>0214001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77D8C" w14:textId="77777777" w:rsidR="00D24F48" w:rsidRPr="00CD2B5E" w:rsidRDefault="00D24F48" w:rsidP="00CD2B5E">
            <w:pPr>
              <w:pStyle w:val="afffffb"/>
              <w:rPr>
                <w:sz w:val="18"/>
                <w:szCs w:val="18"/>
              </w:rPr>
            </w:pPr>
          </w:p>
        </w:tc>
        <w:tc>
          <w:tcPr>
            <w:tcW w:w="575" w:type="pct"/>
            <w:tcBorders>
              <w:top w:val="nil"/>
              <w:left w:val="nil"/>
              <w:bottom w:val="single" w:sz="4" w:space="0" w:color="auto"/>
              <w:right w:val="single" w:sz="4" w:space="0" w:color="auto"/>
            </w:tcBorders>
            <w:shd w:val="clear" w:color="auto" w:fill="auto"/>
            <w:noWrap/>
            <w:vAlign w:val="center"/>
          </w:tcPr>
          <w:p w14:paraId="4A18542D" w14:textId="67D87606" w:rsidR="00D24F48" w:rsidRPr="00CD2B5E" w:rsidRDefault="00D24F48" w:rsidP="00CD2B5E">
            <w:pPr>
              <w:pStyle w:val="afffffb"/>
              <w:rPr>
                <w:sz w:val="18"/>
                <w:szCs w:val="18"/>
              </w:rPr>
            </w:pPr>
            <w:r>
              <w:rPr>
                <w:sz w:val="18"/>
                <w:szCs w:val="18"/>
              </w:rPr>
              <w:t>Театр оперы и балета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6226FA" w14:textId="5DF292AC" w:rsidR="00D24F48" w:rsidRPr="00CD2B5E" w:rsidRDefault="00D24F48" w:rsidP="00CD2B5E">
            <w:pPr>
              <w:pStyle w:val="afffffb"/>
              <w:rPr>
                <w:sz w:val="18"/>
                <w:szCs w:val="18"/>
              </w:rPr>
            </w:pPr>
            <w:r>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tcPr>
          <w:p w14:paraId="2A7E1C7D" w14:textId="17C89A16" w:rsidR="00D24F48" w:rsidRPr="00CD2B5E" w:rsidRDefault="00D24F48" w:rsidP="00CD2B5E">
            <w:pPr>
              <w:pStyle w:val="afffffb"/>
              <w:rPr>
                <w:sz w:val="18"/>
                <w:szCs w:val="18"/>
              </w:rPr>
            </w:pPr>
            <w:r>
              <w:rPr>
                <w:sz w:val="18"/>
                <w:szCs w:val="18"/>
              </w:rPr>
              <w:t>МКУ «УКС»</w:t>
            </w:r>
          </w:p>
        </w:tc>
        <w:tc>
          <w:tcPr>
            <w:tcW w:w="384" w:type="pct"/>
            <w:tcBorders>
              <w:top w:val="nil"/>
              <w:left w:val="nil"/>
              <w:bottom w:val="single" w:sz="4" w:space="0" w:color="auto"/>
              <w:right w:val="single" w:sz="4" w:space="0" w:color="auto"/>
            </w:tcBorders>
            <w:shd w:val="clear" w:color="auto" w:fill="auto"/>
            <w:noWrap/>
            <w:vAlign w:val="center"/>
          </w:tcPr>
          <w:p w14:paraId="4317AED1" w14:textId="1D53ECCC" w:rsidR="00D24F48" w:rsidRPr="00CD2B5E" w:rsidRDefault="00D24F48" w:rsidP="00CD2B5E">
            <w:pPr>
              <w:pStyle w:val="afffffb"/>
              <w:rPr>
                <w:sz w:val="18"/>
                <w:szCs w:val="18"/>
              </w:rPr>
            </w:pPr>
            <w:r>
              <w:rPr>
                <w:sz w:val="18"/>
                <w:szCs w:val="18"/>
              </w:rPr>
              <w:t>ТЭЦ ПАО «ММК»</w:t>
            </w:r>
          </w:p>
        </w:tc>
        <w:tc>
          <w:tcPr>
            <w:tcW w:w="137" w:type="pct"/>
            <w:tcBorders>
              <w:top w:val="nil"/>
              <w:left w:val="nil"/>
              <w:bottom w:val="single" w:sz="4" w:space="0" w:color="auto"/>
              <w:right w:val="single" w:sz="4" w:space="0" w:color="auto"/>
            </w:tcBorders>
            <w:shd w:val="clear" w:color="auto" w:fill="auto"/>
            <w:noWrap/>
            <w:vAlign w:val="center"/>
          </w:tcPr>
          <w:p w14:paraId="7E9A65BC" w14:textId="37B000E9"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43DC706" w14:textId="761FCA53"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5108F00B" w14:textId="3CA1D0A2"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5EEDBF0B" w14:textId="26CDA1B5"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1C6FC29" w14:textId="39C161D7"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29C491B4" w14:textId="4AD33AB7"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51673F0" w14:textId="24804E82"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96ABE50" w14:textId="69508467"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0F13F448" w14:textId="50F43F94"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B8F3352" w14:textId="4537FAA4"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0FB07701" w14:textId="0F97324F"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7FD22D43" w14:textId="3671B42D"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3D1F639E" w14:textId="4319F405"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783D7D09" w14:textId="55B33D34"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69F2BDE6" w14:textId="583FE87A"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06C15AB" w14:textId="26C68270"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6D881749" w14:textId="2886CEAB" w:rsidR="00D24F48" w:rsidRPr="00CD2B5E" w:rsidRDefault="00D24F48" w:rsidP="00CD2B5E">
            <w:pPr>
              <w:pStyle w:val="afffffb"/>
              <w:rPr>
                <w:sz w:val="18"/>
                <w:szCs w:val="18"/>
              </w:rPr>
            </w:pPr>
            <w:r>
              <w:rPr>
                <w:sz w:val="18"/>
                <w:szCs w:val="18"/>
              </w:rPr>
              <w:t>0</w:t>
            </w:r>
          </w:p>
        </w:tc>
        <w:tc>
          <w:tcPr>
            <w:tcW w:w="138" w:type="pct"/>
            <w:tcBorders>
              <w:top w:val="nil"/>
              <w:left w:val="nil"/>
              <w:bottom w:val="single" w:sz="4" w:space="0" w:color="auto"/>
              <w:right w:val="single" w:sz="4" w:space="0" w:color="auto"/>
            </w:tcBorders>
            <w:shd w:val="clear" w:color="auto" w:fill="auto"/>
            <w:noWrap/>
            <w:vAlign w:val="center"/>
          </w:tcPr>
          <w:p w14:paraId="18F24761" w14:textId="56B330A4" w:rsidR="00D24F48" w:rsidRPr="00CD2B5E" w:rsidRDefault="00D24F48" w:rsidP="00CD2B5E">
            <w:pPr>
              <w:pStyle w:val="afffffb"/>
              <w:rPr>
                <w:sz w:val="18"/>
                <w:szCs w:val="18"/>
              </w:rPr>
            </w:pPr>
            <w:r>
              <w:rPr>
                <w:sz w:val="18"/>
                <w:szCs w:val="18"/>
              </w:rPr>
              <w:t>0</w:t>
            </w:r>
          </w:p>
        </w:tc>
        <w:tc>
          <w:tcPr>
            <w:tcW w:w="137" w:type="pct"/>
            <w:tcBorders>
              <w:top w:val="nil"/>
              <w:left w:val="nil"/>
              <w:bottom w:val="single" w:sz="4" w:space="0" w:color="auto"/>
              <w:right w:val="single" w:sz="4" w:space="0" w:color="auto"/>
            </w:tcBorders>
            <w:shd w:val="clear" w:color="auto" w:fill="auto"/>
            <w:noWrap/>
            <w:vAlign w:val="center"/>
          </w:tcPr>
          <w:p w14:paraId="21A91175" w14:textId="685064DA" w:rsidR="00D24F48" w:rsidRPr="00CD2B5E" w:rsidRDefault="00D24F48" w:rsidP="00CD2B5E">
            <w:pPr>
              <w:pStyle w:val="afffffb"/>
              <w:rPr>
                <w:sz w:val="18"/>
                <w:szCs w:val="18"/>
              </w:rPr>
            </w:pPr>
            <w:r>
              <w:rPr>
                <w:sz w:val="18"/>
                <w:szCs w:val="18"/>
              </w:rPr>
              <w:t>10625</w:t>
            </w:r>
          </w:p>
        </w:tc>
        <w:tc>
          <w:tcPr>
            <w:tcW w:w="137" w:type="pct"/>
            <w:tcBorders>
              <w:top w:val="nil"/>
              <w:left w:val="nil"/>
              <w:bottom w:val="single" w:sz="4" w:space="0" w:color="auto"/>
              <w:right w:val="single" w:sz="4" w:space="0" w:color="auto"/>
            </w:tcBorders>
            <w:shd w:val="clear" w:color="auto" w:fill="auto"/>
            <w:noWrap/>
            <w:vAlign w:val="center"/>
          </w:tcPr>
          <w:p w14:paraId="6E0F7856" w14:textId="0F1E66CC" w:rsidR="00D24F48" w:rsidRPr="00CD2B5E" w:rsidRDefault="00D24F48" w:rsidP="00CD2B5E">
            <w:pPr>
              <w:pStyle w:val="afffffb"/>
              <w:rPr>
                <w:sz w:val="18"/>
                <w:szCs w:val="18"/>
              </w:rPr>
            </w:pPr>
            <w:r>
              <w:rPr>
                <w:sz w:val="18"/>
                <w:szCs w:val="18"/>
              </w:rPr>
              <w:t>9,0</w:t>
            </w:r>
          </w:p>
        </w:tc>
        <w:tc>
          <w:tcPr>
            <w:tcW w:w="137" w:type="pct"/>
            <w:tcBorders>
              <w:top w:val="nil"/>
              <w:left w:val="nil"/>
              <w:bottom w:val="single" w:sz="4" w:space="0" w:color="auto"/>
              <w:right w:val="single" w:sz="4" w:space="0" w:color="auto"/>
            </w:tcBorders>
            <w:shd w:val="clear" w:color="auto" w:fill="auto"/>
            <w:noWrap/>
            <w:vAlign w:val="center"/>
          </w:tcPr>
          <w:p w14:paraId="62887C58" w14:textId="23329DB2" w:rsidR="00D24F48" w:rsidRPr="00CD2B5E" w:rsidRDefault="00D24F48" w:rsidP="00CD2B5E">
            <w:pPr>
              <w:pStyle w:val="afffffb"/>
              <w:rPr>
                <w:sz w:val="18"/>
                <w:szCs w:val="18"/>
              </w:rPr>
            </w:pPr>
            <w:r>
              <w:rPr>
                <w:sz w:val="18"/>
                <w:szCs w:val="18"/>
              </w:rPr>
              <w:t>9,0</w:t>
            </w:r>
          </w:p>
        </w:tc>
      </w:tr>
      <w:tr w:rsidR="00484E75" w:rsidRPr="00CD2B5E" w14:paraId="38032666"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C3AA9" w14:textId="0A895B94"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2C94" w14:textId="77777777" w:rsidR="00484E75" w:rsidRPr="00CD2B5E" w:rsidRDefault="00484E75" w:rsidP="00CD2B5E">
            <w:pPr>
              <w:pStyle w:val="afffffb"/>
              <w:rPr>
                <w:sz w:val="18"/>
                <w:szCs w:val="18"/>
              </w:rPr>
            </w:pPr>
            <w:r w:rsidRPr="00CD2B5E">
              <w:rPr>
                <w:sz w:val="18"/>
                <w:szCs w:val="18"/>
              </w:rPr>
              <w:t>4</w:t>
            </w:r>
          </w:p>
        </w:tc>
        <w:tc>
          <w:tcPr>
            <w:tcW w:w="575" w:type="pct"/>
            <w:tcBorders>
              <w:top w:val="nil"/>
              <w:left w:val="nil"/>
              <w:bottom w:val="single" w:sz="4" w:space="0" w:color="auto"/>
              <w:right w:val="single" w:sz="4" w:space="0" w:color="auto"/>
            </w:tcBorders>
            <w:shd w:val="clear" w:color="auto" w:fill="auto"/>
            <w:noWrap/>
            <w:vAlign w:val="center"/>
            <w:hideMark/>
          </w:tcPr>
          <w:p w14:paraId="21C1F2AC" w14:textId="77777777" w:rsidR="00484E75" w:rsidRPr="00CD2B5E" w:rsidRDefault="00484E75" w:rsidP="00CD2B5E">
            <w:pPr>
              <w:pStyle w:val="afffffb"/>
              <w:rPr>
                <w:sz w:val="18"/>
                <w:szCs w:val="18"/>
              </w:rPr>
            </w:pPr>
            <w:r w:rsidRPr="00CD2B5E">
              <w:rPr>
                <w:sz w:val="18"/>
                <w:szCs w:val="18"/>
              </w:rPr>
              <w:t>Проектируемая общественно-деловая застройка в мкр.150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78036"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714E5548"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52A97CD"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2E0E7C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B7CE6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275834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3945F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3E813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1EF8B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CC239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7EF12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FF5A0E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2AD24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D1BA2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EDEFA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4870C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1A4D4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D13098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61B2D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160B4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9BAF58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6A6DB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FF393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425D54" w14:textId="77777777" w:rsidR="00484E75" w:rsidRPr="00CD2B5E" w:rsidRDefault="00484E75" w:rsidP="00CD2B5E">
            <w:pPr>
              <w:pStyle w:val="afffffb"/>
              <w:rPr>
                <w:sz w:val="18"/>
                <w:szCs w:val="18"/>
              </w:rPr>
            </w:pPr>
            <w:r w:rsidRPr="00CD2B5E">
              <w:rPr>
                <w:sz w:val="18"/>
                <w:szCs w:val="18"/>
              </w:rPr>
              <w:t>0</w:t>
            </w:r>
          </w:p>
        </w:tc>
      </w:tr>
      <w:tr w:rsidR="00484E75" w:rsidRPr="00CD2B5E" w14:paraId="525DE504"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4EA73" w14:textId="528AEE4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31DFC" w14:textId="77777777" w:rsidR="00484E75" w:rsidRPr="00CD2B5E" w:rsidRDefault="00484E75" w:rsidP="00CD2B5E">
            <w:pPr>
              <w:pStyle w:val="afffffb"/>
              <w:rPr>
                <w:sz w:val="18"/>
                <w:szCs w:val="18"/>
              </w:rPr>
            </w:pPr>
            <w:r w:rsidRPr="00CD2B5E">
              <w:rPr>
                <w:sz w:val="18"/>
                <w:szCs w:val="18"/>
              </w:rPr>
              <w:t>4</w:t>
            </w:r>
          </w:p>
        </w:tc>
        <w:tc>
          <w:tcPr>
            <w:tcW w:w="575" w:type="pct"/>
            <w:tcBorders>
              <w:top w:val="nil"/>
              <w:left w:val="nil"/>
              <w:bottom w:val="single" w:sz="4" w:space="0" w:color="auto"/>
              <w:right w:val="single" w:sz="4" w:space="0" w:color="auto"/>
            </w:tcBorders>
            <w:shd w:val="clear" w:color="auto" w:fill="auto"/>
            <w:noWrap/>
            <w:vAlign w:val="center"/>
            <w:hideMark/>
          </w:tcPr>
          <w:p w14:paraId="3AA22F14" w14:textId="77777777" w:rsidR="00484E75" w:rsidRPr="00CD2B5E" w:rsidRDefault="00484E75" w:rsidP="00CD2B5E">
            <w:pPr>
              <w:pStyle w:val="afffffb"/>
              <w:rPr>
                <w:sz w:val="18"/>
                <w:szCs w:val="18"/>
              </w:rPr>
            </w:pPr>
            <w:r w:rsidRPr="00CD2B5E">
              <w:rPr>
                <w:sz w:val="18"/>
                <w:szCs w:val="18"/>
              </w:rPr>
              <w:t>Проектируемая малоэтажная жилая застройка в мкр.150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4E6A2" w14:textId="77777777" w:rsidR="00484E75" w:rsidRPr="00CD2B5E" w:rsidRDefault="00484E75" w:rsidP="00CD2B5E">
            <w:pPr>
              <w:pStyle w:val="afffffb"/>
              <w:rPr>
                <w:sz w:val="18"/>
                <w:szCs w:val="18"/>
              </w:rPr>
            </w:pPr>
            <w:r w:rsidRPr="00CD2B5E">
              <w:rPr>
                <w:sz w:val="18"/>
                <w:szCs w:val="18"/>
              </w:rPr>
              <w:t>генплан</w:t>
            </w:r>
          </w:p>
        </w:tc>
        <w:tc>
          <w:tcPr>
            <w:tcW w:w="352" w:type="pct"/>
            <w:tcBorders>
              <w:top w:val="nil"/>
              <w:left w:val="nil"/>
              <w:bottom w:val="single" w:sz="4" w:space="0" w:color="auto"/>
              <w:right w:val="single" w:sz="4" w:space="0" w:color="auto"/>
            </w:tcBorders>
            <w:shd w:val="clear" w:color="auto" w:fill="auto"/>
            <w:noWrap/>
            <w:vAlign w:val="center"/>
            <w:hideMark/>
          </w:tcPr>
          <w:p w14:paraId="2040C2EC"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F82AB21"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02EBF133"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3090EDB2"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42FB9A09"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495129FB"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49C44C70"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0AB53EC1"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66353253"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21D88D8B"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0BBADCD9"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1AB73206" w14:textId="77777777" w:rsidR="00484E75" w:rsidRPr="00CD2B5E" w:rsidRDefault="00484E75" w:rsidP="00CD2B5E">
            <w:pPr>
              <w:pStyle w:val="afffffb"/>
              <w:rPr>
                <w:sz w:val="18"/>
                <w:szCs w:val="18"/>
              </w:rPr>
            </w:pPr>
            <w:r w:rsidRPr="00CD2B5E">
              <w:rPr>
                <w:sz w:val="18"/>
                <w:szCs w:val="18"/>
              </w:rPr>
              <w:t>40000</w:t>
            </w:r>
          </w:p>
        </w:tc>
        <w:tc>
          <w:tcPr>
            <w:tcW w:w="137" w:type="pct"/>
            <w:tcBorders>
              <w:top w:val="nil"/>
              <w:left w:val="nil"/>
              <w:bottom w:val="single" w:sz="4" w:space="0" w:color="auto"/>
              <w:right w:val="single" w:sz="4" w:space="0" w:color="auto"/>
            </w:tcBorders>
            <w:shd w:val="clear" w:color="auto" w:fill="auto"/>
            <w:noWrap/>
            <w:vAlign w:val="center"/>
            <w:hideMark/>
          </w:tcPr>
          <w:p w14:paraId="0106C4B5" w14:textId="77777777" w:rsidR="00484E75" w:rsidRPr="00CD2B5E" w:rsidRDefault="00484E75" w:rsidP="00CD2B5E">
            <w:pPr>
              <w:pStyle w:val="afffffb"/>
              <w:rPr>
                <w:sz w:val="18"/>
                <w:szCs w:val="18"/>
              </w:rPr>
            </w:pPr>
            <w:r w:rsidRPr="00CD2B5E">
              <w:rPr>
                <w:sz w:val="18"/>
                <w:szCs w:val="18"/>
              </w:rPr>
              <w:t>2,3345</w:t>
            </w:r>
          </w:p>
        </w:tc>
        <w:tc>
          <w:tcPr>
            <w:tcW w:w="138" w:type="pct"/>
            <w:tcBorders>
              <w:top w:val="nil"/>
              <w:left w:val="nil"/>
              <w:bottom w:val="single" w:sz="4" w:space="0" w:color="auto"/>
              <w:right w:val="single" w:sz="4" w:space="0" w:color="auto"/>
            </w:tcBorders>
            <w:shd w:val="clear" w:color="auto" w:fill="auto"/>
            <w:noWrap/>
            <w:vAlign w:val="center"/>
            <w:hideMark/>
          </w:tcPr>
          <w:p w14:paraId="7BB513E4" w14:textId="77777777" w:rsidR="00484E75" w:rsidRPr="00CD2B5E" w:rsidRDefault="00484E75" w:rsidP="00CD2B5E">
            <w:pPr>
              <w:pStyle w:val="afffffb"/>
              <w:rPr>
                <w:sz w:val="18"/>
                <w:szCs w:val="18"/>
              </w:rPr>
            </w:pPr>
            <w:r w:rsidRPr="00CD2B5E">
              <w:rPr>
                <w:sz w:val="18"/>
                <w:szCs w:val="18"/>
              </w:rPr>
              <w:t>2,6828</w:t>
            </w:r>
          </w:p>
        </w:tc>
        <w:tc>
          <w:tcPr>
            <w:tcW w:w="137" w:type="pct"/>
            <w:tcBorders>
              <w:top w:val="nil"/>
              <w:left w:val="nil"/>
              <w:bottom w:val="single" w:sz="4" w:space="0" w:color="auto"/>
              <w:right w:val="single" w:sz="4" w:space="0" w:color="auto"/>
            </w:tcBorders>
            <w:shd w:val="clear" w:color="auto" w:fill="auto"/>
            <w:noWrap/>
            <w:vAlign w:val="center"/>
            <w:hideMark/>
          </w:tcPr>
          <w:p w14:paraId="6CC8FE4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5CEBC5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71BF60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BB1D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5CFF0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AFA7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B5CC6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6F1E7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F000DD" w14:textId="77777777" w:rsidR="00484E75" w:rsidRPr="00CD2B5E" w:rsidRDefault="00484E75" w:rsidP="00CD2B5E">
            <w:pPr>
              <w:pStyle w:val="afffffb"/>
              <w:rPr>
                <w:sz w:val="18"/>
                <w:szCs w:val="18"/>
              </w:rPr>
            </w:pPr>
            <w:r w:rsidRPr="00CD2B5E">
              <w:rPr>
                <w:sz w:val="18"/>
                <w:szCs w:val="18"/>
              </w:rPr>
              <w:t>0</w:t>
            </w:r>
          </w:p>
        </w:tc>
      </w:tr>
      <w:tr w:rsidR="00484E75" w:rsidRPr="00CD2B5E" w14:paraId="2DF110F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7B646" w14:textId="36E48F8F"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883E1" w14:textId="77777777" w:rsidR="00484E75" w:rsidRPr="00CD2B5E" w:rsidRDefault="00484E75" w:rsidP="00CD2B5E">
            <w:pPr>
              <w:pStyle w:val="afffffb"/>
              <w:rPr>
                <w:sz w:val="18"/>
                <w:szCs w:val="18"/>
              </w:rPr>
            </w:pPr>
            <w:r w:rsidRPr="00CD2B5E">
              <w:rPr>
                <w:sz w:val="18"/>
                <w:szCs w:val="18"/>
              </w:rPr>
              <w:t>7</w:t>
            </w:r>
          </w:p>
        </w:tc>
        <w:tc>
          <w:tcPr>
            <w:tcW w:w="575" w:type="pct"/>
            <w:tcBorders>
              <w:top w:val="nil"/>
              <w:left w:val="nil"/>
              <w:bottom w:val="single" w:sz="4" w:space="0" w:color="auto"/>
              <w:right w:val="single" w:sz="4" w:space="0" w:color="auto"/>
            </w:tcBorders>
            <w:shd w:val="clear" w:color="auto" w:fill="auto"/>
            <w:noWrap/>
            <w:vAlign w:val="center"/>
            <w:hideMark/>
          </w:tcPr>
          <w:p w14:paraId="153830AC" w14:textId="77777777" w:rsidR="00484E75" w:rsidRPr="00CD2B5E" w:rsidRDefault="00484E75" w:rsidP="00CD2B5E">
            <w:pPr>
              <w:pStyle w:val="afffffb"/>
              <w:rPr>
                <w:sz w:val="18"/>
                <w:szCs w:val="18"/>
              </w:rPr>
            </w:pPr>
            <w:r w:rsidRPr="00CD2B5E">
              <w:rPr>
                <w:sz w:val="18"/>
                <w:szCs w:val="18"/>
              </w:rPr>
              <w:t>Многоквартирный жилой дом №1F</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FF979" w14:textId="77777777" w:rsidR="00484E75" w:rsidRPr="00CD2B5E" w:rsidRDefault="00484E75" w:rsidP="00CD2B5E">
            <w:pPr>
              <w:pStyle w:val="afffffb"/>
              <w:rPr>
                <w:sz w:val="18"/>
                <w:szCs w:val="18"/>
              </w:rPr>
            </w:pPr>
            <w:r w:rsidRPr="00CD2B5E">
              <w:rPr>
                <w:sz w:val="18"/>
                <w:szCs w:val="18"/>
              </w:rPr>
              <w:t>п/д 74-001209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25025945" w14:textId="77777777" w:rsidR="00484E75" w:rsidRPr="00CD2B5E" w:rsidRDefault="00484E75" w:rsidP="00CD2B5E">
            <w:pPr>
              <w:pStyle w:val="afffffb"/>
              <w:rPr>
                <w:sz w:val="18"/>
                <w:szCs w:val="18"/>
              </w:rPr>
            </w:pPr>
            <w:r w:rsidRPr="00CD2B5E">
              <w:rPr>
                <w:sz w:val="18"/>
                <w:szCs w:val="18"/>
              </w:rPr>
              <w:t>ООО СЗ "ТрестМ-41"</w:t>
            </w:r>
          </w:p>
        </w:tc>
        <w:tc>
          <w:tcPr>
            <w:tcW w:w="384" w:type="pct"/>
            <w:tcBorders>
              <w:top w:val="nil"/>
              <w:left w:val="nil"/>
              <w:bottom w:val="single" w:sz="4" w:space="0" w:color="auto"/>
              <w:right w:val="single" w:sz="4" w:space="0" w:color="auto"/>
            </w:tcBorders>
            <w:shd w:val="clear" w:color="auto" w:fill="auto"/>
            <w:noWrap/>
            <w:vAlign w:val="center"/>
            <w:hideMark/>
          </w:tcPr>
          <w:p w14:paraId="66277C63"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13DBD761" w14:textId="77777777" w:rsidR="00484E75" w:rsidRPr="00CD2B5E" w:rsidRDefault="00484E75" w:rsidP="00CD2B5E">
            <w:pPr>
              <w:pStyle w:val="afffffb"/>
              <w:rPr>
                <w:sz w:val="18"/>
                <w:szCs w:val="18"/>
              </w:rPr>
            </w:pPr>
            <w:r w:rsidRPr="00CD2B5E">
              <w:rPr>
                <w:sz w:val="18"/>
                <w:szCs w:val="18"/>
              </w:rPr>
              <w:t>7723</w:t>
            </w:r>
          </w:p>
        </w:tc>
        <w:tc>
          <w:tcPr>
            <w:tcW w:w="137" w:type="pct"/>
            <w:tcBorders>
              <w:top w:val="nil"/>
              <w:left w:val="nil"/>
              <w:bottom w:val="single" w:sz="4" w:space="0" w:color="auto"/>
              <w:right w:val="single" w:sz="4" w:space="0" w:color="auto"/>
            </w:tcBorders>
            <w:shd w:val="clear" w:color="auto" w:fill="auto"/>
            <w:noWrap/>
            <w:vAlign w:val="center"/>
            <w:hideMark/>
          </w:tcPr>
          <w:p w14:paraId="73E26FEA" w14:textId="77777777" w:rsidR="00484E75" w:rsidRPr="00CD2B5E" w:rsidRDefault="00484E75" w:rsidP="00CD2B5E">
            <w:pPr>
              <w:pStyle w:val="afffffb"/>
              <w:rPr>
                <w:sz w:val="18"/>
                <w:szCs w:val="18"/>
              </w:rPr>
            </w:pPr>
            <w:r w:rsidRPr="00CD2B5E">
              <w:rPr>
                <w:sz w:val="18"/>
                <w:szCs w:val="18"/>
              </w:rPr>
              <w:t>0,3387</w:t>
            </w:r>
          </w:p>
        </w:tc>
        <w:tc>
          <w:tcPr>
            <w:tcW w:w="138" w:type="pct"/>
            <w:tcBorders>
              <w:top w:val="nil"/>
              <w:left w:val="nil"/>
              <w:bottom w:val="single" w:sz="4" w:space="0" w:color="auto"/>
              <w:right w:val="single" w:sz="4" w:space="0" w:color="auto"/>
            </w:tcBorders>
            <w:shd w:val="clear" w:color="auto" w:fill="auto"/>
            <w:noWrap/>
            <w:vAlign w:val="center"/>
            <w:hideMark/>
          </w:tcPr>
          <w:p w14:paraId="50EC4F61" w14:textId="77777777" w:rsidR="00484E75" w:rsidRPr="00CD2B5E" w:rsidRDefault="00484E75" w:rsidP="00CD2B5E">
            <w:pPr>
              <w:pStyle w:val="afffffb"/>
              <w:rPr>
                <w:sz w:val="18"/>
                <w:szCs w:val="18"/>
              </w:rPr>
            </w:pPr>
            <w:r w:rsidRPr="00CD2B5E">
              <w:rPr>
                <w:sz w:val="18"/>
                <w:szCs w:val="18"/>
              </w:rPr>
              <w:t>0,4376</w:t>
            </w:r>
          </w:p>
        </w:tc>
        <w:tc>
          <w:tcPr>
            <w:tcW w:w="137" w:type="pct"/>
            <w:tcBorders>
              <w:top w:val="nil"/>
              <w:left w:val="nil"/>
              <w:bottom w:val="single" w:sz="4" w:space="0" w:color="auto"/>
              <w:right w:val="single" w:sz="4" w:space="0" w:color="auto"/>
            </w:tcBorders>
            <w:shd w:val="clear" w:color="auto" w:fill="auto"/>
            <w:noWrap/>
            <w:vAlign w:val="center"/>
            <w:hideMark/>
          </w:tcPr>
          <w:p w14:paraId="14AE215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40FB8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FEB22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06487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17724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86B36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9C579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4D852E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9F06F9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7F58BE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0528F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012B8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EEA7F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AD853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7DD7A4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A9F9E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1E5A8A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84DBCD" w14:textId="77777777" w:rsidR="00484E75" w:rsidRPr="00CD2B5E" w:rsidRDefault="00484E75" w:rsidP="00CD2B5E">
            <w:pPr>
              <w:pStyle w:val="afffffb"/>
              <w:rPr>
                <w:sz w:val="18"/>
                <w:szCs w:val="18"/>
              </w:rPr>
            </w:pPr>
            <w:r w:rsidRPr="00CD2B5E">
              <w:rPr>
                <w:sz w:val="18"/>
                <w:szCs w:val="18"/>
              </w:rPr>
              <w:t>0</w:t>
            </w:r>
          </w:p>
        </w:tc>
      </w:tr>
      <w:tr w:rsidR="00484E75" w:rsidRPr="00CD2B5E" w14:paraId="38A1327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527EE" w14:textId="79643265"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99885" w14:textId="77777777" w:rsidR="00484E75" w:rsidRPr="00CD2B5E" w:rsidRDefault="00484E75" w:rsidP="00CD2B5E">
            <w:pPr>
              <w:pStyle w:val="afffffb"/>
              <w:rPr>
                <w:sz w:val="18"/>
                <w:szCs w:val="18"/>
              </w:rPr>
            </w:pPr>
            <w:r w:rsidRPr="00CD2B5E">
              <w:rPr>
                <w:sz w:val="18"/>
                <w:szCs w:val="18"/>
              </w:rPr>
              <w:t>7</w:t>
            </w:r>
          </w:p>
        </w:tc>
        <w:tc>
          <w:tcPr>
            <w:tcW w:w="575" w:type="pct"/>
            <w:tcBorders>
              <w:top w:val="nil"/>
              <w:left w:val="nil"/>
              <w:bottom w:val="single" w:sz="4" w:space="0" w:color="auto"/>
              <w:right w:val="single" w:sz="4" w:space="0" w:color="auto"/>
            </w:tcBorders>
            <w:shd w:val="clear" w:color="auto" w:fill="auto"/>
            <w:noWrap/>
            <w:vAlign w:val="center"/>
            <w:hideMark/>
          </w:tcPr>
          <w:p w14:paraId="03DD15F7" w14:textId="77777777" w:rsidR="00484E75" w:rsidRPr="00CD2B5E" w:rsidRDefault="00484E75" w:rsidP="00CD2B5E">
            <w:pPr>
              <w:pStyle w:val="afffffb"/>
              <w:rPr>
                <w:sz w:val="18"/>
                <w:szCs w:val="18"/>
              </w:rPr>
            </w:pPr>
            <w:r w:rsidRPr="00CD2B5E">
              <w:rPr>
                <w:sz w:val="18"/>
                <w:szCs w:val="18"/>
              </w:rPr>
              <w:t>Многоквартирный жилой дом №1H</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04AB8" w14:textId="77777777" w:rsidR="00484E75" w:rsidRPr="00CD2B5E" w:rsidRDefault="00484E75" w:rsidP="00CD2B5E">
            <w:pPr>
              <w:pStyle w:val="afffffb"/>
              <w:rPr>
                <w:sz w:val="18"/>
                <w:szCs w:val="18"/>
              </w:rPr>
            </w:pPr>
            <w:r w:rsidRPr="00CD2B5E">
              <w:rPr>
                <w:sz w:val="18"/>
                <w:szCs w:val="18"/>
              </w:rPr>
              <w:t>п/д 74-001218 от 03.11.2022</w:t>
            </w:r>
          </w:p>
        </w:tc>
        <w:tc>
          <w:tcPr>
            <w:tcW w:w="352" w:type="pct"/>
            <w:tcBorders>
              <w:top w:val="nil"/>
              <w:left w:val="nil"/>
              <w:bottom w:val="single" w:sz="4" w:space="0" w:color="auto"/>
              <w:right w:val="single" w:sz="4" w:space="0" w:color="auto"/>
            </w:tcBorders>
            <w:shd w:val="clear" w:color="auto" w:fill="auto"/>
            <w:noWrap/>
            <w:vAlign w:val="center"/>
            <w:hideMark/>
          </w:tcPr>
          <w:p w14:paraId="475F5234" w14:textId="77777777" w:rsidR="00484E75" w:rsidRPr="00CD2B5E" w:rsidRDefault="00484E75" w:rsidP="00CD2B5E">
            <w:pPr>
              <w:pStyle w:val="afffffb"/>
              <w:rPr>
                <w:sz w:val="18"/>
                <w:szCs w:val="18"/>
              </w:rPr>
            </w:pPr>
            <w:r w:rsidRPr="00CD2B5E">
              <w:rPr>
                <w:sz w:val="18"/>
                <w:szCs w:val="18"/>
              </w:rPr>
              <w:t>ООО СЗ "ТрестМ-41"</w:t>
            </w:r>
          </w:p>
        </w:tc>
        <w:tc>
          <w:tcPr>
            <w:tcW w:w="384" w:type="pct"/>
            <w:tcBorders>
              <w:top w:val="nil"/>
              <w:left w:val="nil"/>
              <w:bottom w:val="single" w:sz="4" w:space="0" w:color="auto"/>
              <w:right w:val="single" w:sz="4" w:space="0" w:color="auto"/>
            </w:tcBorders>
            <w:shd w:val="clear" w:color="auto" w:fill="auto"/>
            <w:noWrap/>
            <w:vAlign w:val="center"/>
            <w:hideMark/>
          </w:tcPr>
          <w:p w14:paraId="2EE17B2B"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1B3EF824" w14:textId="77777777" w:rsidR="00484E75" w:rsidRPr="00CD2B5E" w:rsidRDefault="00484E75" w:rsidP="00CD2B5E">
            <w:pPr>
              <w:pStyle w:val="afffffb"/>
              <w:rPr>
                <w:sz w:val="18"/>
                <w:szCs w:val="18"/>
              </w:rPr>
            </w:pPr>
            <w:r w:rsidRPr="00CD2B5E">
              <w:rPr>
                <w:sz w:val="18"/>
                <w:szCs w:val="18"/>
              </w:rPr>
              <w:t>5667</w:t>
            </w:r>
          </w:p>
        </w:tc>
        <w:tc>
          <w:tcPr>
            <w:tcW w:w="137" w:type="pct"/>
            <w:tcBorders>
              <w:top w:val="nil"/>
              <w:left w:val="nil"/>
              <w:bottom w:val="single" w:sz="4" w:space="0" w:color="auto"/>
              <w:right w:val="single" w:sz="4" w:space="0" w:color="auto"/>
            </w:tcBorders>
            <w:shd w:val="clear" w:color="auto" w:fill="auto"/>
            <w:noWrap/>
            <w:vAlign w:val="center"/>
            <w:hideMark/>
          </w:tcPr>
          <w:p w14:paraId="59C2368C" w14:textId="77777777" w:rsidR="00484E75" w:rsidRPr="00CD2B5E" w:rsidRDefault="00484E75" w:rsidP="00CD2B5E">
            <w:pPr>
              <w:pStyle w:val="afffffb"/>
              <w:rPr>
                <w:sz w:val="18"/>
                <w:szCs w:val="18"/>
              </w:rPr>
            </w:pPr>
            <w:r w:rsidRPr="00CD2B5E">
              <w:rPr>
                <w:sz w:val="18"/>
                <w:szCs w:val="18"/>
              </w:rPr>
              <w:t>0,2498</w:t>
            </w:r>
          </w:p>
        </w:tc>
        <w:tc>
          <w:tcPr>
            <w:tcW w:w="138" w:type="pct"/>
            <w:tcBorders>
              <w:top w:val="nil"/>
              <w:left w:val="nil"/>
              <w:bottom w:val="single" w:sz="4" w:space="0" w:color="auto"/>
              <w:right w:val="single" w:sz="4" w:space="0" w:color="auto"/>
            </w:tcBorders>
            <w:shd w:val="clear" w:color="auto" w:fill="auto"/>
            <w:noWrap/>
            <w:vAlign w:val="center"/>
            <w:hideMark/>
          </w:tcPr>
          <w:p w14:paraId="0AB37EEA" w14:textId="77777777" w:rsidR="00484E75" w:rsidRPr="00CD2B5E" w:rsidRDefault="00484E75" w:rsidP="00CD2B5E">
            <w:pPr>
              <w:pStyle w:val="afffffb"/>
              <w:rPr>
                <w:sz w:val="18"/>
                <w:szCs w:val="18"/>
              </w:rPr>
            </w:pPr>
            <w:r w:rsidRPr="00CD2B5E">
              <w:rPr>
                <w:sz w:val="18"/>
                <w:szCs w:val="18"/>
              </w:rPr>
              <w:t>0,3223</w:t>
            </w:r>
          </w:p>
        </w:tc>
        <w:tc>
          <w:tcPr>
            <w:tcW w:w="137" w:type="pct"/>
            <w:tcBorders>
              <w:top w:val="nil"/>
              <w:left w:val="nil"/>
              <w:bottom w:val="single" w:sz="4" w:space="0" w:color="auto"/>
              <w:right w:val="single" w:sz="4" w:space="0" w:color="auto"/>
            </w:tcBorders>
            <w:shd w:val="clear" w:color="auto" w:fill="auto"/>
            <w:noWrap/>
            <w:vAlign w:val="center"/>
            <w:hideMark/>
          </w:tcPr>
          <w:p w14:paraId="2318999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CA2E9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46A622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4418F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F7F497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327D3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F9E9F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926E4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A9E15D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B9278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2E765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87F54E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E905A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8A821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9AD0BC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EA9112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03F2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85FF55" w14:textId="77777777" w:rsidR="00484E75" w:rsidRPr="00CD2B5E" w:rsidRDefault="00484E75" w:rsidP="00CD2B5E">
            <w:pPr>
              <w:pStyle w:val="afffffb"/>
              <w:rPr>
                <w:sz w:val="18"/>
                <w:szCs w:val="18"/>
              </w:rPr>
            </w:pPr>
            <w:r w:rsidRPr="00CD2B5E">
              <w:rPr>
                <w:sz w:val="18"/>
                <w:szCs w:val="18"/>
              </w:rPr>
              <w:t>0</w:t>
            </w:r>
          </w:p>
        </w:tc>
      </w:tr>
      <w:tr w:rsidR="00484E75" w:rsidRPr="00CD2B5E" w14:paraId="682A5966"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94610" w14:textId="13EE378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196F3" w14:textId="77777777" w:rsidR="00484E75" w:rsidRPr="00CD2B5E" w:rsidRDefault="00484E75" w:rsidP="00CD2B5E">
            <w:pPr>
              <w:pStyle w:val="afffffb"/>
              <w:rPr>
                <w:sz w:val="18"/>
                <w:szCs w:val="18"/>
              </w:rPr>
            </w:pPr>
            <w:r w:rsidRPr="00CD2B5E">
              <w:rPr>
                <w:sz w:val="18"/>
                <w:szCs w:val="18"/>
              </w:rPr>
              <w:t>7</w:t>
            </w:r>
          </w:p>
        </w:tc>
        <w:tc>
          <w:tcPr>
            <w:tcW w:w="575" w:type="pct"/>
            <w:tcBorders>
              <w:top w:val="nil"/>
              <w:left w:val="nil"/>
              <w:bottom w:val="single" w:sz="4" w:space="0" w:color="auto"/>
              <w:right w:val="single" w:sz="4" w:space="0" w:color="auto"/>
            </w:tcBorders>
            <w:shd w:val="clear" w:color="auto" w:fill="auto"/>
            <w:noWrap/>
            <w:vAlign w:val="center"/>
            <w:hideMark/>
          </w:tcPr>
          <w:p w14:paraId="5928B886" w14:textId="77777777" w:rsidR="00484E75" w:rsidRPr="00CD2B5E" w:rsidRDefault="00484E75" w:rsidP="00CD2B5E">
            <w:pPr>
              <w:pStyle w:val="afffffb"/>
              <w:rPr>
                <w:sz w:val="18"/>
                <w:szCs w:val="18"/>
              </w:rPr>
            </w:pPr>
            <w:r w:rsidRPr="00CD2B5E">
              <w:rPr>
                <w:sz w:val="18"/>
                <w:szCs w:val="18"/>
              </w:rPr>
              <w:t>Многоквартирный жилой дом №1G</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BDB21" w14:textId="77777777" w:rsidR="00484E75" w:rsidRPr="00CD2B5E" w:rsidRDefault="00484E75" w:rsidP="00CD2B5E">
            <w:pPr>
              <w:pStyle w:val="afffffb"/>
              <w:rPr>
                <w:sz w:val="18"/>
                <w:szCs w:val="18"/>
              </w:rPr>
            </w:pPr>
            <w:r w:rsidRPr="00CD2B5E">
              <w:rPr>
                <w:sz w:val="18"/>
                <w:szCs w:val="18"/>
              </w:rPr>
              <w:t>п/д 74-001266 от 25.11.2022</w:t>
            </w:r>
          </w:p>
        </w:tc>
        <w:tc>
          <w:tcPr>
            <w:tcW w:w="352" w:type="pct"/>
            <w:tcBorders>
              <w:top w:val="nil"/>
              <w:left w:val="nil"/>
              <w:bottom w:val="single" w:sz="4" w:space="0" w:color="auto"/>
              <w:right w:val="single" w:sz="4" w:space="0" w:color="auto"/>
            </w:tcBorders>
            <w:shd w:val="clear" w:color="auto" w:fill="auto"/>
            <w:noWrap/>
            <w:vAlign w:val="center"/>
            <w:hideMark/>
          </w:tcPr>
          <w:p w14:paraId="35522A6D" w14:textId="77777777" w:rsidR="00484E75" w:rsidRPr="00CD2B5E" w:rsidRDefault="00484E75" w:rsidP="00CD2B5E">
            <w:pPr>
              <w:pStyle w:val="afffffb"/>
              <w:rPr>
                <w:sz w:val="18"/>
                <w:szCs w:val="18"/>
              </w:rPr>
            </w:pPr>
            <w:r w:rsidRPr="00CD2B5E">
              <w:rPr>
                <w:sz w:val="18"/>
                <w:szCs w:val="18"/>
              </w:rPr>
              <w:t>ООО СЗ "ТрестМ-41"</w:t>
            </w:r>
          </w:p>
        </w:tc>
        <w:tc>
          <w:tcPr>
            <w:tcW w:w="384" w:type="pct"/>
            <w:tcBorders>
              <w:top w:val="nil"/>
              <w:left w:val="nil"/>
              <w:bottom w:val="single" w:sz="4" w:space="0" w:color="auto"/>
              <w:right w:val="single" w:sz="4" w:space="0" w:color="auto"/>
            </w:tcBorders>
            <w:shd w:val="clear" w:color="auto" w:fill="auto"/>
            <w:noWrap/>
            <w:vAlign w:val="center"/>
            <w:hideMark/>
          </w:tcPr>
          <w:p w14:paraId="2C325C3C"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23092BF6" w14:textId="77777777" w:rsidR="00484E75" w:rsidRPr="00CD2B5E" w:rsidRDefault="00484E75" w:rsidP="00CD2B5E">
            <w:pPr>
              <w:pStyle w:val="afffffb"/>
              <w:rPr>
                <w:sz w:val="18"/>
                <w:szCs w:val="18"/>
              </w:rPr>
            </w:pPr>
            <w:r w:rsidRPr="00CD2B5E">
              <w:rPr>
                <w:sz w:val="18"/>
                <w:szCs w:val="18"/>
              </w:rPr>
              <w:t>7723</w:t>
            </w:r>
          </w:p>
        </w:tc>
        <w:tc>
          <w:tcPr>
            <w:tcW w:w="137" w:type="pct"/>
            <w:tcBorders>
              <w:top w:val="nil"/>
              <w:left w:val="nil"/>
              <w:bottom w:val="single" w:sz="4" w:space="0" w:color="auto"/>
              <w:right w:val="single" w:sz="4" w:space="0" w:color="auto"/>
            </w:tcBorders>
            <w:shd w:val="clear" w:color="auto" w:fill="auto"/>
            <w:noWrap/>
            <w:vAlign w:val="center"/>
            <w:hideMark/>
          </w:tcPr>
          <w:p w14:paraId="31E83EC1" w14:textId="77777777" w:rsidR="00484E75" w:rsidRPr="00CD2B5E" w:rsidRDefault="00484E75" w:rsidP="00CD2B5E">
            <w:pPr>
              <w:pStyle w:val="afffffb"/>
              <w:rPr>
                <w:sz w:val="18"/>
                <w:szCs w:val="18"/>
              </w:rPr>
            </w:pPr>
            <w:r w:rsidRPr="00CD2B5E">
              <w:rPr>
                <w:sz w:val="18"/>
                <w:szCs w:val="18"/>
              </w:rPr>
              <w:t>0,3387</w:t>
            </w:r>
          </w:p>
        </w:tc>
        <w:tc>
          <w:tcPr>
            <w:tcW w:w="138" w:type="pct"/>
            <w:tcBorders>
              <w:top w:val="nil"/>
              <w:left w:val="nil"/>
              <w:bottom w:val="single" w:sz="4" w:space="0" w:color="auto"/>
              <w:right w:val="single" w:sz="4" w:space="0" w:color="auto"/>
            </w:tcBorders>
            <w:shd w:val="clear" w:color="auto" w:fill="auto"/>
            <w:noWrap/>
            <w:vAlign w:val="center"/>
            <w:hideMark/>
          </w:tcPr>
          <w:p w14:paraId="35BC4968" w14:textId="77777777" w:rsidR="00484E75" w:rsidRPr="00CD2B5E" w:rsidRDefault="00484E75" w:rsidP="00CD2B5E">
            <w:pPr>
              <w:pStyle w:val="afffffb"/>
              <w:rPr>
                <w:sz w:val="18"/>
                <w:szCs w:val="18"/>
              </w:rPr>
            </w:pPr>
            <w:r w:rsidRPr="00CD2B5E">
              <w:rPr>
                <w:sz w:val="18"/>
                <w:szCs w:val="18"/>
              </w:rPr>
              <w:t>0,4376</w:t>
            </w:r>
          </w:p>
        </w:tc>
        <w:tc>
          <w:tcPr>
            <w:tcW w:w="137" w:type="pct"/>
            <w:tcBorders>
              <w:top w:val="nil"/>
              <w:left w:val="nil"/>
              <w:bottom w:val="single" w:sz="4" w:space="0" w:color="auto"/>
              <w:right w:val="single" w:sz="4" w:space="0" w:color="auto"/>
            </w:tcBorders>
            <w:shd w:val="clear" w:color="auto" w:fill="auto"/>
            <w:noWrap/>
            <w:vAlign w:val="center"/>
            <w:hideMark/>
          </w:tcPr>
          <w:p w14:paraId="1358E5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71432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82AB0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C0E2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B8931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5EF2DD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BDBD0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109E3E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378E2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94EF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FAF672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71414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55509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C0099F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E1EDF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17ED9E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7B659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AF51B70" w14:textId="77777777" w:rsidR="00484E75" w:rsidRPr="00CD2B5E" w:rsidRDefault="00484E75" w:rsidP="00CD2B5E">
            <w:pPr>
              <w:pStyle w:val="afffffb"/>
              <w:rPr>
                <w:sz w:val="18"/>
                <w:szCs w:val="18"/>
              </w:rPr>
            </w:pPr>
            <w:r w:rsidRPr="00CD2B5E">
              <w:rPr>
                <w:sz w:val="18"/>
                <w:szCs w:val="18"/>
              </w:rPr>
              <w:t>0</w:t>
            </w:r>
          </w:p>
        </w:tc>
      </w:tr>
      <w:tr w:rsidR="00484E75" w:rsidRPr="00CD2B5E" w14:paraId="67BEE25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4835C" w14:textId="34D583DF" w:rsidR="00484E75" w:rsidRPr="00CD2B5E" w:rsidRDefault="00484E75" w:rsidP="00CD2B5E">
            <w:pPr>
              <w:pStyle w:val="afffffb"/>
              <w:rPr>
                <w:sz w:val="18"/>
                <w:szCs w:val="18"/>
              </w:rPr>
            </w:pPr>
            <w:r w:rsidRPr="00CD2B5E">
              <w:rPr>
                <w:sz w:val="18"/>
                <w:szCs w:val="18"/>
              </w:rPr>
              <w:lastRenderedPageBreak/>
              <w:t>74:33:</w:t>
            </w:r>
            <w:r w:rsidR="00353C78">
              <w:rPr>
                <w:sz w:val="18"/>
                <w:szCs w:val="18"/>
              </w:rPr>
              <w:t>0</w:t>
            </w:r>
            <w:r w:rsidRPr="00CD2B5E">
              <w:rPr>
                <w:sz w:val="18"/>
                <w:szCs w:val="18"/>
              </w:rPr>
              <w:t>315001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02A14" w14:textId="77777777" w:rsidR="00484E75" w:rsidRPr="00CD2B5E" w:rsidRDefault="00484E75" w:rsidP="00CD2B5E">
            <w:pPr>
              <w:pStyle w:val="afffffb"/>
              <w:rPr>
                <w:sz w:val="18"/>
                <w:szCs w:val="18"/>
              </w:rPr>
            </w:pPr>
            <w:r w:rsidRPr="00CD2B5E">
              <w:rPr>
                <w:sz w:val="18"/>
                <w:szCs w:val="18"/>
              </w:rPr>
              <w:t>8</w:t>
            </w:r>
          </w:p>
        </w:tc>
        <w:tc>
          <w:tcPr>
            <w:tcW w:w="575" w:type="pct"/>
            <w:tcBorders>
              <w:top w:val="nil"/>
              <w:left w:val="nil"/>
              <w:bottom w:val="single" w:sz="4" w:space="0" w:color="auto"/>
              <w:right w:val="single" w:sz="4" w:space="0" w:color="auto"/>
            </w:tcBorders>
            <w:shd w:val="clear" w:color="auto" w:fill="auto"/>
            <w:noWrap/>
            <w:vAlign w:val="center"/>
            <w:hideMark/>
          </w:tcPr>
          <w:p w14:paraId="47FB09F2" w14:textId="77777777" w:rsidR="00484E75" w:rsidRPr="00CD2B5E" w:rsidRDefault="00484E75" w:rsidP="00CD2B5E">
            <w:pPr>
              <w:pStyle w:val="afffffb"/>
              <w:rPr>
                <w:sz w:val="18"/>
                <w:szCs w:val="18"/>
              </w:rPr>
            </w:pPr>
            <w:r w:rsidRPr="00CD2B5E">
              <w:rPr>
                <w:sz w:val="18"/>
                <w:szCs w:val="18"/>
              </w:rPr>
              <w:t>Многоквартирный жилой дом №16C</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96A1A" w14:textId="77777777" w:rsidR="00484E75" w:rsidRPr="00CD2B5E" w:rsidRDefault="00484E75" w:rsidP="00CD2B5E">
            <w:pPr>
              <w:pStyle w:val="afffffb"/>
              <w:rPr>
                <w:sz w:val="18"/>
                <w:szCs w:val="18"/>
              </w:rPr>
            </w:pPr>
            <w:r w:rsidRPr="00CD2B5E">
              <w:rPr>
                <w:sz w:val="18"/>
                <w:szCs w:val="18"/>
              </w:rPr>
              <w:t>п/д 74-001301 от 08.11.2022</w:t>
            </w:r>
          </w:p>
        </w:tc>
        <w:tc>
          <w:tcPr>
            <w:tcW w:w="352" w:type="pct"/>
            <w:tcBorders>
              <w:top w:val="nil"/>
              <w:left w:val="nil"/>
              <w:bottom w:val="single" w:sz="4" w:space="0" w:color="auto"/>
              <w:right w:val="single" w:sz="4" w:space="0" w:color="auto"/>
            </w:tcBorders>
            <w:shd w:val="clear" w:color="auto" w:fill="auto"/>
            <w:noWrap/>
            <w:vAlign w:val="center"/>
            <w:hideMark/>
          </w:tcPr>
          <w:p w14:paraId="58280B1C" w14:textId="77777777" w:rsidR="00484E75" w:rsidRPr="00CD2B5E" w:rsidRDefault="00484E75" w:rsidP="00CD2B5E">
            <w:pPr>
              <w:pStyle w:val="afffffb"/>
              <w:rPr>
                <w:sz w:val="18"/>
                <w:szCs w:val="18"/>
              </w:rPr>
            </w:pPr>
            <w:r w:rsidRPr="00CD2B5E">
              <w:rPr>
                <w:sz w:val="18"/>
                <w:szCs w:val="18"/>
              </w:rPr>
              <w:t>ООО СЗ "Молодежный"</w:t>
            </w:r>
          </w:p>
        </w:tc>
        <w:tc>
          <w:tcPr>
            <w:tcW w:w="384" w:type="pct"/>
            <w:tcBorders>
              <w:top w:val="nil"/>
              <w:left w:val="nil"/>
              <w:bottom w:val="single" w:sz="4" w:space="0" w:color="auto"/>
              <w:right w:val="single" w:sz="4" w:space="0" w:color="auto"/>
            </w:tcBorders>
            <w:shd w:val="clear" w:color="auto" w:fill="auto"/>
            <w:noWrap/>
            <w:vAlign w:val="center"/>
            <w:hideMark/>
          </w:tcPr>
          <w:p w14:paraId="133F1CB2" w14:textId="77777777" w:rsidR="00484E75" w:rsidRPr="00CD2B5E" w:rsidRDefault="00484E75" w:rsidP="00CD2B5E">
            <w:pPr>
              <w:pStyle w:val="afffffb"/>
              <w:rPr>
                <w:sz w:val="18"/>
                <w:szCs w:val="18"/>
              </w:rPr>
            </w:pPr>
            <w:r w:rsidRPr="00CD2B5E">
              <w:rPr>
                <w:sz w:val="18"/>
                <w:szCs w:val="18"/>
              </w:rPr>
              <w:t>индивидуальное</w:t>
            </w:r>
          </w:p>
        </w:tc>
        <w:tc>
          <w:tcPr>
            <w:tcW w:w="137" w:type="pct"/>
            <w:tcBorders>
              <w:top w:val="nil"/>
              <w:left w:val="nil"/>
              <w:bottom w:val="single" w:sz="4" w:space="0" w:color="auto"/>
              <w:right w:val="single" w:sz="4" w:space="0" w:color="auto"/>
            </w:tcBorders>
            <w:shd w:val="clear" w:color="auto" w:fill="auto"/>
            <w:noWrap/>
            <w:vAlign w:val="center"/>
            <w:hideMark/>
          </w:tcPr>
          <w:p w14:paraId="773CA53D" w14:textId="77777777" w:rsidR="00484E75" w:rsidRPr="00CD2B5E" w:rsidRDefault="00484E75" w:rsidP="00CD2B5E">
            <w:pPr>
              <w:pStyle w:val="afffffb"/>
              <w:rPr>
                <w:sz w:val="18"/>
                <w:szCs w:val="18"/>
              </w:rPr>
            </w:pPr>
            <w:r w:rsidRPr="00CD2B5E">
              <w:rPr>
                <w:sz w:val="18"/>
                <w:szCs w:val="18"/>
              </w:rPr>
              <w:t>3829</w:t>
            </w:r>
          </w:p>
        </w:tc>
        <w:tc>
          <w:tcPr>
            <w:tcW w:w="137" w:type="pct"/>
            <w:tcBorders>
              <w:top w:val="nil"/>
              <w:left w:val="nil"/>
              <w:bottom w:val="single" w:sz="4" w:space="0" w:color="auto"/>
              <w:right w:val="single" w:sz="4" w:space="0" w:color="auto"/>
            </w:tcBorders>
            <w:shd w:val="clear" w:color="auto" w:fill="auto"/>
            <w:noWrap/>
            <w:vAlign w:val="center"/>
            <w:hideMark/>
          </w:tcPr>
          <w:p w14:paraId="6C9C076C" w14:textId="77777777" w:rsidR="00484E75" w:rsidRPr="00CD2B5E" w:rsidRDefault="00484E75" w:rsidP="00CD2B5E">
            <w:pPr>
              <w:pStyle w:val="afffffb"/>
              <w:rPr>
                <w:sz w:val="18"/>
                <w:szCs w:val="18"/>
              </w:rPr>
            </w:pPr>
            <w:r w:rsidRPr="00CD2B5E">
              <w:rPr>
                <w:sz w:val="18"/>
                <w:szCs w:val="18"/>
              </w:rPr>
              <w:t>0,1932</w:t>
            </w:r>
          </w:p>
        </w:tc>
        <w:tc>
          <w:tcPr>
            <w:tcW w:w="138" w:type="pct"/>
            <w:tcBorders>
              <w:top w:val="nil"/>
              <w:left w:val="nil"/>
              <w:bottom w:val="single" w:sz="4" w:space="0" w:color="auto"/>
              <w:right w:val="single" w:sz="4" w:space="0" w:color="auto"/>
            </w:tcBorders>
            <w:shd w:val="clear" w:color="auto" w:fill="auto"/>
            <w:noWrap/>
            <w:vAlign w:val="center"/>
            <w:hideMark/>
          </w:tcPr>
          <w:p w14:paraId="38D5BA96" w14:textId="77777777" w:rsidR="00484E75" w:rsidRPr="00CD2B5E" w:rsidRDefault="00484E75" w:rsidP="00CD2B5E">
            <w:pPr>
              <w:pStyle w:val="afffffb"/>
              <w:rPr>
                <w:sz w:val="18"/>
                <w:szCs w:val="18"/>
              </w:rPr>
            </w:pPr>
            <w:r w:rsidRPr="00CD2B5E">
              <w:rPr>
                <w:sz w:val="18"/>
                <w:szCs w:val="18"/>
              </w:rPr>
              <w:t>0,2422</w:t>
            </w:r>
          </w:p>
        </w:tc>
        <w:tc>
          <w:tcPr>
            <w:tcW w:w="137" w:type="pct"/>
            <w:tcBorders>
              <w:top w:val="nil"/>
              <w:left w:val="nil"/>
              <w:bottom w:val="single" w:sz="4" w:space="0" w:color="auto"/>
              <w:right w:val="single" w:sz="4" w:space="0" w:color="auto"/>
            </w:tcBorders>
            <w:shd w:val="clear" w:color="auto" w:fill="auto"/>
            <w:noWrap/>
            <w:vAlign w:val="center"/>
            <w:hideMark/>
          </w:tcPr>
          <w:p w14:paraId="7A63EC2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68527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B306A1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62931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B12BE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AED00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35229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7CFD6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C115C1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07914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5C912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C3A636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037FF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52018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110574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F0249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B895B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55482E" w14:textId="77777777" w:rsidR="00484E75" w:rsidRPr="00CD2B5E" w:rsidRDefault="00484E75" w:rsidP="00CD2B5E">
            <w:pPr>
              <w:pStyle w:val="afffffb"/>
              <w:rPr>
                <w:sz w:val="18"/>
                <w:szCs w:val="18"/>
              </w:rPr>
            </w:pPr>
            <w:r w:rsidRPr="00CD2B5E">
              <w:rPr>
                <w:sz w:val="18"/>
                <w:szCs w:val="18"/>
              </w:rPr>
              <w:t>0</w:t>
            </w:r>
          </w:p>
        </w:tc>
      </w:tr>
      <w:tr w:rsidR="00484E75" w:rsidRPr="00CD2B5E" w14:paraId="5E996306"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E8824"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80B4"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6A8B58FF" w14:textId="77777777" w:rsidR="00484E75" w:rsidRPr="00CD2B5E" w:rsidRDefault="00484E75" w:rsidP="00CD2B5E">
            <w:pPr>
              <w:pStyle w:val="afffffb"/>
              <w:rPr>
                <w:sz w:val="18"/>
                <w:szCs w:val="18"/>
              </w:rPr>
            </w:pPr>
            <w:r w:rsidRPr="00CD2B5E">
              <w:rPr>
                <w:sz w:val="18"/>
                <w:szCs w:val="18"/>
              </w:rPr>
              <w:t>Снос, ул. С.Щедрина, 48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22625" w14:textId="77777777" w:rsidR="00484E75" w:rsidRPr="00CD2B5E" w:rsidRDefault="00484E75" w:rsidP="00CD2B5E">
            <w:pPr>
              <w:pStyle w:val="afffffb"/>
              <w:rPr>
                <w:sz w:val="18"/>
                <w:szCs w:val="18"/>
              </w:rPr>
            </w:pPr>
            <w:r w:rsidRPr="00CD2B5E">
              <w:rPr>
                <w:sz w:val="18"/>
                <w:szCs w:val="18"/>
              </w:rPr>
              <w:t>пост. № 6859-П от 08.06.2016</w:t>
            </w:r>
          </w:p>
        </w:tc>
        <w:tc>
          <w:tcPr>
            <w:tcW w:w="352" w:type="pct"/>
            <w:tcBorders>
              <w:top w:val="nil"/>
              <w:left w:val="nil"/>
              <w:bottom w:val="single" w:sz="4" w:space="0" w:color="auto"/>
              <w:right w:val="single" w:sz="4" w:space="0" w:color="auto"/>
            </w:tcBorders>
            <w:shd w:val="clear" w:color="auto" w:fill="auto"/>
            <w:noWrap/>
            <w:vAlign w:val="center"/>
            <w:hideMark/>
          </w:tcPr>
          <w:p w14:paraId="44DE4EC7"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F811385" w14:textId="77777777" w:rsidR="00484E75" w:rsidRPr="00CD2B5E" w:rsidRDefault="00484E75" w:rsidP="00CD2B5E">
            <w:pPr>
              <w:pStyle w:val="afffffb"/>
              <w:rPr>
                <w:sz w:val="18"/>
                <w:szCs w:val="18"/>
              </w:rPr>
            </w:pPr>
            <w:r w:rsidRPr="00CD2B5E">
              <w:rPr>
                <w:sz w:val="18"/>
                <w:szCs w:val="18"/>
              </w:rPr>
              <w:t>печное</w:t>
            </w:r>
          </w:p>
        </w:tc>
        <w:tc>
          <w:tcPr>
            <w:tcW w:w="137" w:type="pct"/>
            <w:tcBorders>
              <w:top w:val="nil"/>
              <w:left w:val="nil"/>
              <w:bottom w:val="single" w:sz="4" w:space="0" w:color="auto"/>
              <w:right w:val="single" w:sz="4" w:space="0" w:color="auto"/>
            </w:tcBorders>
            <w:shd w:val="clear" w:color="auto" w:fill="auto"/>
            <w:noWrap/>
            <w:vAlign w:val="center"/>
            <w:hideMark/>
          </w:tcPr>
          <w:p w14:paraId="35D68605" w14:textId="77777777" w:rsidR="00484E75" w:rsidRPr="00CD2B5E" w:rsidRDefault="00484E75" w:rsidP="00CD2B5E">
            <w:pPr>
              <w:pStyle w:val="afffffb"/>
              <w:rPr>
                <w:sz w:val="18"/>
                <w:szCs w:val="18"/>
              </w:rPr>
            </w:pPr>
            <w:r w:rsidRPr="00CD2B5E">
              <w:rPr>
                <w:sz w:val="18"/>
                <w:szCs w:val="18"/>
              </w:rPr>
              <w:t>-155</w:t>
            </w:r>
          </w:p>
        </w:tc>
        <w:tc>
          <w:tcPr>
            <w:tcW w:w="137" w:type="pct"/>
            <w:tcBorders>
              <w:top w:val="nil"/>
              <w:left w:val="nil"/>
              <w:bottom w:val="single" w:sz="4" w:space="0" w:color="auto"/>
              <w:right w:val="single" w:sz="4" w:space="0" w:color="auto"/>
            </w:tcBorders>
            <w:shd w:val="clear" w:color="auto" w:fill="auto"/>
            <w:noWrap/>
            <w:vAlign w:val="center"/>
            <w:hideMark/>
          </w:tcPr>
          <w:p w14:paraId="01E04A35" w14:textId="77777777" w:rsidR="00484E75" w:rsidRPr="00CD2B5E" w:rsidRDefault="00484E75" w:rsidP="00CD2B5E">
            <w:pPr>
              <w:pStyle w:val="afffffb"/>
              <w:rPr>
                <w:sz w:val="18"/>
                <w:szCs w:val="18"/>
              </w:rPr>
            </w:pPr>
            <w:r w:rsidRPr="00CD2B5E">
              <w:rPr>
                <w:sz w:val="18"/>
                <w:szCs w:val="18"/>
              </w:rPr>
              <w:t>-0,0109</w:t>
            </w:r>
          </w:p>
        </w:tc>
        <w:tc>
          <w:tcPr>
            <w:tcW w:w="138" w:type="pct"/>
            <w:tcBorders>
              <w:top w:val="nil"/>
              <w:left w:val="nil"/>
              <w:bottom w:val="single" w:sz="4" w:space="0" w:color="auto"/>
              <w:right w:val="single" w:sz="4" w:space="0" w:color="auto"/>
            </w:tcBorders>
            <w:shd w:val="clear" w:color="auto" w:fill="auto"/>
            <w:noWrap/>
            <w:vAlign w:val="center"/>
            <w:hideMark/>
          </w:tcPr>
          <w:p w14:paraId="148B854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785E8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249FC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1279B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D38AC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803B2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E6A23D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EE569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7B892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049C23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AD578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04C1A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A86AA3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3CEBC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2EFFE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51CE28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2ABD7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2B2699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88F7DA" w14:textId="77777777" w:rsidR="00484E75" w:rsidRPr="00CD2B5E" w:rsidRDefault="00484E75" w:rsidP="00CD2B5E">
            <w:pPr>
              <w:pStyle w:val="afffffb"/>
              <w:rPr>
                <w:sz w:val="18"/>
                <w:szCs w:val="18"/>
              </w:rPr>
            </w:pPr>
            <w:r w:rsidRPr="00CD2B5E">
              <w:rPr>
                <w:sz w:val="18"/>
                <w:szCs w:val="18"/>
              </w:rPr>
              <w:t>0</w:t>
            </w:r>
          </w:p>
        </w:tc>
      </w:tr>
      <w:tr w:rsidR="00484E75" w:rsidRPr="00CD2B5E" w14:paraId="7FA0C98E"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8CE8C"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A3E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20D3D278" w14:textId="77777777" w:rsidR="00484E75" w:rsidRPr="00CD2B5E" w:rsidRDefault="00484E75" w:rsidP="00CD2B5E">
            <w:pPr>
              <w:pStyle w:val="afffffb"/>
              <w:rPr>
                <w:sz w:val="18"/>
                <w:szCs w:val="18"/>
              </w:rPr>
            </w:pPr>
            <w:r w:rsidRPr="00CD2B5E">
              <w:rPr>
                <w:sz w:val="18"/>
                <w:szCs w:val="18"/>
              </w:rPr>
              <w:t>Снос, ул. С.Щедрина, 12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165D" w14:textId="77777777" w:rsidR="00484E75" w:rsidRPr="00CD2B5E" w:rsidRDefault="00484E75" w:rsidP="00CD2B5E">
            <w:pPr>
              <w:pStyle w:val="afffffb"/>
              <w:rPr>
                <w:sz w:val="18"/>
                <w:szCs w:val="18"/>
              </w:rPr>
            </w:pPr>
            <w:r w:rsidRPr="00CD2B5E">
              <w:rPr>
                <w:sz w:val="18"/>
                <w:szCs w:val="18"/>
              </w:rPr>
              <w:t>пост. № 5398-П от 06.05.2016</w:t>
            </w:r>
          </w:p>
        </w:tc>
        <w:tc>
          <w:tcPr>
            <w:tcW w:w="352" w:type="pct"/>
            <w:tcBorders>
              <w:top w:val="nil"/>
              <w:left w:val="nil"/>
              <w:bottom w:val="single" w:sz="4" w:space="0" w:color="auto"/>
              <w:right w:val="single" w:sz="4" w:space="0" w:color="auto"/>
            </w:tcBorders>
            <w:shd w:val="clear" w:color="auto" w:fill="auto"/>
            <w:noWrap/>
            <w:vAlign w:val="center"/>
            <w:hideMark/>
          </w:tcPr>
          <w:p w14:paraId="5DECE6A5"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4592154"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4A60881B" w14:textId="77777777" w:rsidR="00484E75" w:rsidRPr="00CD2B5E" w:rsidRDefault="00484E75" w:rsidP="00CD2B5E">
            <w:pPr>
              <w:pStyle w:val="afffffb"/>
              <w:rPr>
                <w:sz w:val="18"/>
                <w:szCs w:val="18"/>
              </w:rPr>
            </w:pPr>
            <w:r w:rsidRPr="00CD2B5E">
              <w:rPr>
                <w:sz w:val="18"/>
                <w:szCs w:val="18"/>
              </w:rPr>
              <w:t>-438</w:t>
            </w:r>
          </w:p>
        </w:tc>
        <w:tc>
          <w:tcPr>
            <w:tcW w:w="137" w:type="pct"/>
            <w:tcBorders>
              <w:top w:val="nil"/>
              <w:left w:val="nil"/>
              <w:bottom w:val="single" w:sz="4" w:space="0" w:color="auto"/>
              <w:right w:val="single" w:sz="4" w:space="0" w:color="auto"/>
            </w:tcBorders>
            <w:shd w:val="clear" w:color="auto" w:fill="auto"/>
            <w:noWrap/>
            <w:vAlign w:val="center"/>
            <w:hideMark/>
          </w:tcPr>
          <w:p w14:paraId="74523F8F" w14:textId="77777777" w:rsidR="00484E75" w:rsidRPr="00CD2B5E" w:rsidRDefault="00484E75" w:rsidP="00CD2B5E">
            <w:pPr>
              <w:pStyle w:val="afffffb"/>
              <w:rPr>
                <w:sz w:val="18"/>
                <w:szCs w:val="18"/>
              </w:rPr>
            </w:pPr>
            <w:r w:rsidRPr="00CD2B5E">
              <w:rPr>
                <w:sz w:val="18"/>
                <w:szCs w:val="18"/>
              </w:rPr>
              <w:t>-0,0309</w:t>
            </w:r>
          </w:p>
        </w:tc>
        <w:tc>
          <w:tcPr>
            <w:tcW w:w="138" w:type="pct"/>
            <w:tcBorders>
              <w:top w:val="nil"/>
              <w:left w:val="nil"/>
              <w:bottom w:val="single" w:sz="4" w:space="0" w:color="auto"/>
              <w:right w:val="single" w:sz="4" w:space="0" w:color="auto"/>
            </w:tcBorders>
            <w:shd w:val="clear" w:color="auto" w:fill="auto"/>
            <w:noWrap/>
            <w:vAlign w:val="center"/>
            <w:hideMark/>
          </w:tcPr>
          <w:p w14:paraId="125D434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EB4EE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3F497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F227A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E73DA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0360F2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4F04E4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F8682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1BFFF3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DAE245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B5DFA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51B14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0BDA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CEE51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36BF2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95100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98C86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4D3B5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EB22BF" w14:textId="77777777" w:rsidR="00484E75" w:rsidRPr="00CD2B5E" w:rsidRDefault="00484E75" w:rsidP="00CD2B5E">
            <w:pPr>
              <w:pStyle w:val="afffffb"/>
              <w:rPr>
                <w:sz w:val="18"/>
                <w:szCs w:val="18"/>
              </w:rPr>
            </w:pPr>
            <w:r w:rsidRPr="00CD2B5E">
              <w:rPr>
                <w:sz w:val="18"/>
                <w:szCs w:val="18"/>
              </w:rPr>
              <w:t>0</w:t>
            </w:r>
          </w:p>
        </w:tc>
      </w:tr>
      <w:tr w:rsidR="00484E75" w:rsidRPr="00CD2B5E" w14:paraId="38F8B0D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15A6D"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6DB97"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20B32173" w14:textId="77777777" w:rsidR="00484E75" w:rsidRPr="00CD2B5E" w:rsidRDefault="00484E75" w:rsidP="00CD2B5E">
            <w:pPr>
              <w:pStyle w:val="afffffb"/>
              <w:rPr>
                <w:sz w:val="18"/>
                <w:szCs w:val="18"/>
              </w:rPr>
            </w:pPr>
            <w:r w:rsidRPr="00CD2B5E">
              <w:rPr>
                <w:sz w:val="18"/>
                <w:szCs w:val="18"/>
              </w:rPr>
              <w:t>Снос, ул. С.Щедрина, 13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6FA58" w14:textId="77777777" w:rsidR="00484E75" w:rsidRPr="00CD2B5E" w:rsidRDefault="00484E75" w:rsidP="00CD2B5E">
            <w:pPr>
              <w:pStyle w:val="afffffb"/>
              <w:rPr>
                <w:sz w:val="18"/>
                <w:szCs w:val="18"/>
              </w:rPr>
            </w:pPr>
            <w:r w:rsidRPr="00CD2B5E">
              <w:rPr>
                <w:sz w:val="18"/>
                <w:szCs w:val="18"/>
              </w:rPr>
              <w:t>пост. № 5399-П от 06.05.2016</w:t>
            </w:r>
          </w:p>
        </w:tc>
        <w:tc>
          <w:tcPr>
            <w:tcW w:w="352" w:type="pct"/>
            <w:tcBorders>
              <w:top w:val="nil"/>
              <w:left w:val="nil"/>
              <w:bottom w:val="single" w:sz="4" w:space="0" w:color="auto"/>
              <w:right w:val="single" w:sz="4" w:space="0" w:color="auto"/>
            </w:tcBorders>
            <w:shd w:val="clear" w:color="auto" w:fill="auto"/>
            <w:noWrap/>
            <w:vAlign w:val="center"/>
            <w:hideMark/>
          </w:tcPr>
          <w:p w14:paraId="738EB2F8"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474CC5B"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4FD08710" w14:textId="77777777" w:rsidR="00484E75" w:rsidRPr="00CD2B5E" w:rsidRDefault="00484E75" w:rsidP="00CD2B5E">
            <w:pPr>
              <w:pStyle w:val="afffffb"/>
              <w:rPr>
                <w:sz w:val="18"/>
                <w:szCs w:val="18"/>
              </w:rPr>
            </w:pPr>
            <w:r w:rsidRPr="00CD2B5E">
              <w:rPr>
                <w:sz w:val="18"/>
                <w:szCs w:val="18"/>
              </w:rPr>
              <w:t>-469</w:t>
            </w:r>
          </w:p>
        </w:tc>
        <w:tc>
          <w:tcPr>
            <w:tcW w:w="137" w:type="pct"/>
            <w:tcBorders>
              <w:top w:val="nil"/>
              <w:left w:val="nil"/>
              <w:bottom w:val="single" w:sz="4" w:space="0" w:color="auto"/>
              <w:right w:val="single" w:sz="4" w:space="0" w:color="auto"/>
            </w:tcBorders>
            <w:shd w:val="clear" w:color="auto" w:fill="auto"/>
            <w:noWrap/>
            <w:vAlign w:val="center"/>
            <w:hideMark/>
          </w:tcPr>
          <w:p w14:paraId="0DDA6002" w14:textId="77777777" w:rsidR="00484E75" w:rsidRPr="00CD2B5E" w:rsidRDefault="00484E75" w:rsidP="00CD2B5E">
            <w:pPr>
              <w:pStyle w:val="afffffb"/>
              <w:rPr>
                <w:sz w:val="18"/>
                <w:szCs w:val="18"/>
              </w:rPr>
            </w:pPr>
            <w:r w:rsidRPr="00CD2B5E">
              <w:rPr>
                <w:sz w:val="18"/>
                <w:szCs w:val="18"/>
              </w:rPr>
              <w:t>-0,0331</w:t>
            </w:r>
          </w:p>
        </w:tc>
        <w:tc>
          <w:tcPr>
            <w:tcW w:w="138" w:type="pct"/>
            <w:tcBorders>
              <w:top w:val="nil"/>
              <w:left w:val="nil"/>
              <w:bottom w:val="single" w:sz="4" w:space="0" w:color="auto"/>
              <w:right w:val="single" w:sz="4" w:space="0" w:color="auto"/>
            </w:tcBorders>
            <w:shd w:val="clear" w:color="auto" w:fill="auto"/>
            <w:noWrap/>
            <w:vAlign w:val="center"/>
            <w:hideMark/>
          </w:tcPr>
          <w:p w14:paraId="0DA1F57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5357D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5D72A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50436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A031F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A8EEA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CD839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11DDB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73E3F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EFE3C5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5D06B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D71D5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08CF59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AB7304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C3B5A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F1CF22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81BEB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7F684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2D10D51" w14:textId="77777777" w:rsidR="00484E75" w:rsidRPr="00CD2B5E" w:rsidRDefault="00484E75" w:rsidP="00CD2B5E">
            <w:pPr>
              <w:pStyle w:val="afffffb"/>
              <w:rPr>
                <w:sz w:val="18"/>
                <w:szCs w:val="18"/>
              </w:rPr>
            </w:pPr>
            <w:r w:rsidRPr="00CD2B5E">
              <w:rPr>
                <w:sz w:val="18"/>
                <w:szCs w:val="18"/>
              </w:rPr>
              <w:t>0</w:t>
            </w:r>
          </w:p>
        </w:tc>
      </w:tr>
      <w:tr w:rsidR="00484E75" w:rsidRPr="00CD2B5E" w14:paraId="096F4DAE"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629B0"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A1422"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E035C54" w14:textId="77777777" w:rsidR="00484E75" w:rsidRPr="00CD2B5E" w:rsidRDefault="00484E75" w:rsidP="00CD2B5E">
            <w:pPr>
              <w:pStyle w:val="afffffb"/>
              <w:rPr>
                <w:sz w:val="18"/>
                <w:szCs w:val="18"/>
              </w:rPr>
            </w:pPr>
            <w:r w:rsidRPr="00CD2B5E">
              <w:rPr>
                <w:sz w:val="18"/>
                <w:szCs w:val="18"/>
              </w:rPr>
              <w:t>Снос, ул. С.Щедрина, 16</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9E5A6" w14:textId="77777777" w:rsidR="00484E75" w:rsidRPr="00CD2B5E" w:rsidRDefault="00484E75" w:rsidP="00CD2B5E">
            <w:pPr>
              <w:pStyle w:val="afffffb"/>
              <w:rPr>
                <w:sz w:val="18"/>
                <w:szCs w:val="18"/>
              </w:rPr>
            </w:pPr>
            <w:r w:rsidRPr="00CD2B5E">
              <w:rPr>
                <w:sz w:val="18"/>
                <w:szCs w:val="18"/>
              </w:rPr>
              <w:t>пост. № 5400-П от 06.05.2016</w:t>
            </w:r>
          </w:p>
        </w:tc>
        <w:tc>
          <w:tcPr>
            <w:tcW w:w="352" w:type="pct"/>
            <w:tcBorders>
              <w:top w:val="nil"/>
              <w:left w:val="nil"/>
              <w:bottom w:val="single" w:sz="4" w:space="0" w:color="auto"/>
              <w:right w:val="single" w:sz="4" w:space="0" w:color="auto"/>
            </w:tcBorders>
            <w:shd w:val="clear" w:color="auto" w:fill="auto"/>
            <w:noWrap/>
            <w:vAlign w:val="center"/>
            <w:hideMark/>
          </w:tcPr>
          <w:p w14:paraId="0AEBD0B3"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3B209C5"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302D7A86" w14:textId="77777777" w:rsidR="00484E75" w:rsidRPr="00CD2B5E" w:rsidRDefault="00484E75" w:rsidP="00CD2B5E">
            <w:pPr>
              <w:pStyle w:val="afffffb"/>
              <w:rPr>
                <w:sz w:val="18"/>
                <w:szCs w:val="18"/>
              </w:rPr>
            </w:pPr>
            <w:r w:rsidRPr="00CD2B5E">
              <w:rPr>
                <w:sz w:val="18"/>
                <w:szCs w:val="18"/>
              </w:rPr>
              <w:t>-398</w:t>
            </w:r>
          </w:p>
        </w:tc>
        <w:tc>
          <w:tcPr>
            <w:tcW w:w="137" w:type="pct"/>
            <w:tcBorders>
              <w:top w:val="nil"/>
              <w:left w:val="nil"/>
              <w:bottom w:val="single" w:sz="4" w:space="0" w:color="auto"/>
              <w:right w:val="single" w:sz="4" w:space="0" w:color="auto"/>
            </w:tcBorders>
            <w:shd w:val="clear" w:color="auto" w:fill="auto"/>
            <w:noWrap/>
            <w:vAlign w:val="center"/>
            <w:hideMark/>
          </w:tcPr>
          <w:p w14:paraId="5BC223BF" w14:textId="77777777" w:rsidR="00484E75" w:rsidRPr="00CD2B5E" w:rsidRDefault="00484E75" w:rsidP="00CD2B5E">
            <w:pPr>
              <w:pStyle w:val="afffffb"/>
              <w:rPr>
                <w:sz w:val="18"/>
                <w:szCs w:val="18"/>
              </w:rPr>
            </w:pPr>
            <w:r w:rsidRPr="00CD2B5E">
              <w:rPr>
                <w:sz w:val="18"/>
                <w:szCs w:val="18"/>
              </w:rPr>
              <w:t>-0,0281</w:t>
            </w:r>
          </w:p>
        </w:tc>
        <w:tc>
          <w:tcPr>
            <w:tcW w:w="138" w:type="pct"/>
            <w:tcBorders>
              <w:top w:val="nil"/>
              <w:left w:val="nil"/>
              <w:bottom w:val="single" w:sz="4" w:space="0" w:color="auto"/>
              <w:right w:val="single" w:sz="4" w:space="0" w:color="auto"/>
            </w:tcBorders>
            <w:shd w:val="clear" w:color="auto" w:fill="auto"/>
            <w:noWrap/>
            <w:vAlign w:val="center"/>
            <w:hideMark/>
          </w:tcPr>
          <w:p w14:paraId="41E231A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97904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87185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BBD709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9500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3029E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C520E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78CBD9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5180F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ACCCE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10931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E885B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F5FAB6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44079E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91256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3559B4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32634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17AA5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EF3FCC" w14:textId="77777777" w:rsidR="00484E75" w:rsidRPr="00CD2B5E" w:rsidRDefault="00484E75" w:rsidP="00CD2B5E">
            <w:pPr>
              <w:pStyle w:val="afffffb"/>
              <w:rPr>
                <w:sz w:val="18"/>
                <w:szCs w:val="18"/>
              </w:rPr>
            </w:pPr>
            <w:r w:rsidRPr="00CD2B5E">
              <w:rPr>
                <w:sz w:val="18"/>
                <w:szCs w:val="18"/>
              </w:rPr>
              <w:t>0</w:t>
            </w:r>
          </w:p>
        </w:tc>
      </w:tr>
      <w:tr w:rsidR="00484E75" w:rsidRPr="00CD2B5E" w14:paraId="5B95212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3B427"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E887"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93F4AE6" w14:textId="77777777" w:rsidR="00484E75" w:rsidRPr="00CD2B5E" w:rsidRDefault="00484E75" w:rsidP="00CD2B5E">
            <w:pPr>
              <w:pStyle w:val="afffffb"/>
              <w:rPr>
                <w:sz w:val="18"/>
                <w:szCs w:val="18"/>
              </w:rPr>
            </w:pPr>
            <w:r w:rsidRPr="00CD2B5E">
              <w:rPr>
                <w:sz w:val="18"/>
                <w:szCs w:val="18"/>
              </w:rPr>
              <w:t>Снос, ул. Бахметьева, 23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93AD0" w14:textId="77777777" w:rsidR="00484E75" w:rsidRPr="00CD2B5E" w:rsidRDefault="00484E75" w:rsidP="00CD2B5E">
            <w:pPr>
              <w:pStyle w:val="afffffb"/>
              <w:rPr>
                <w:sz w:val="18"/>
                <w:szCs w:val="18"/>
              </w:rPr>
            </w:pPr>
            <w:r w:rsidRPr="00CD2B5E">
              <w:rPr>
                <w:sz w:val="18"/>
                <w:szCs w:val="18"/>
              </w:rPr>
              <w:t>пост. № 5401-П от 06.05.2016</w:t>
            </w:r>
          </w:p>
        </w:tc>
        <w:tc>
          <w:tcPr>
            <w:tcW w:w="352" w:type="pct"/>
            <w:tcBorders>
              <w:top w:val="nil"/>
              <w:left w:val="nil"/>
              <w:bottom w:val="single" w:sz="4" w:space="0" w:color="auto"/>
              <w:right w:val="single" w:sz="4" w:space="0" w:color="auto"/>
            </w:tcBorders>
            <w:shd w:val="clear" w:color="auto" w:fill="auto"/>
            <w:noWrap/>
            <w:vAlign w:val="center"/>
            <w:hideMark/>
          </w:tcPr>
          <w:p w14:paraId="64C20E8F"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3B56B5B"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61E428A5" w14:textId="77777777" w:rsidR="00484E75" w:rsidRPr="00CD2B5E" w:rsidRDefault="00484E75" w:rsidP="00CD2B5E">
            <w:pPr>
              <w:pStyle w:val="afffffb"/>
              <w:rPr>
                <w:sz w:val="18"/>
                <w:szCs w:val="18"/>
              </w:rPr>
            </w:pPr>
            <w:r w:rsidRPr="00CD2B5E">
              <w:rPr>
                <w:sz w:val="18"/>
                <w:szCs w:val="18"/>
              </w:rPr>
              <w:t>-419</w:t>
            </w:r>
          </w:p>
        </w:tc>
        <w:tc>
          <w:tcPr>
            <w:tcW w:w="137" w:type="pct"/>
            <w:tcBorders>
              <w:top w:val="nil"/>
              <w:left w:val="nil"/>
              <w:bottom w:val="single" w:sz="4" w:space="0" w:color="auto"/>
              <w:right w:val="single" w:sz="4" w:space="0" w:color="auto"/>
            </w:tcBorders>
            <w:shd w:val="clear" w:color="auto" w:fill="auto"/>
            <w:noWrap/>
            <w:vAlign w:val="center"/>
            <w:hideMark/>
          </w:tcPr>
          <w:p w14:paraId="08F830B0" w14:textId="77777777" w:rsidR="00484E75" w:rsidRPr="00CD2B5E" w:rsidRDefault="00484E75" w:rsidP="00CD2B5E">
            <w:pPr>
              <w:pStyle w:val="afffffb"/>
              <w:rPr>
                <w:sz w:val="18"/>
                <w:szCs w:val="18"/>
              </w:rPr>
            </w:pPr>
            <w:r w:rsidRPr="00CD2B5E">
              <w:rPr>
                <w:sz w:val="18"/>
                <w:szCs w:val="18"/>
              </w:rPr>
              <w:t>-0,0296</w:t>
            </w:r>
          </w:p>
        </w:tc>
        <w:tc>
          <w:tcPr>
            <w:tcW w:w="138" w:type="pct"/>
            <w:tcBorders>
              <w:top w:val="nil"/>
              <w:left w:val="nil"/>
              <w:bottom w:val="single" w:sz="4" w:space="0" w:color="auto"/>
              <w:right w:val="single" w:sz="4" w:space="0" w:color="auto"/>
            </w:tcBorders>
            <w:shd w:val="clear" w:color="auto" w:fill="auto"/>
            <w:noWrap/>
            <w:vAlign w:val="center"/>
            <w:hideMark/>
          </w:tcPr>
          <w:p w14:paraId="3470953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E1A6C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BD6F1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C5B2CE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D7780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25A9E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0F2A2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4B6EC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E67DF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7B889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338E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F9292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FADAF1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22D5F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477C2B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76D49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C61EA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922A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76728CD" w14:textId="77777777" w:rsidR="00484E75" w:rsidRPr="00CD2B5E" w:rsidRDefault="00484E75" w:rsidP="00CD2B5E">
            <w:pPr>
              <w:pStyle w:val="afffffb"/>
              <w:rPr>
                <w:sz w:val="18"/>
                <w:szCs w:val="18"/>
              </w:rPr>
            </w:pPr>
            <w:r w:rsidRPr="00CD2B5E">
              <w:rPr>
                <w:sz w:val="18"/>
                <w:szCs w:val="18"/>
              </w:rPr>
              <w:t>0</w:t>
            </w:r>
          </w:p>
        </w:tc>
      </w:tr>
      <w:tr w:rsidR="00484E75" w:rsidRPr="00CD2B5E" w14:paraId="04A22EF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4D4F8"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AE9BD"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8B5C19E" w14:textId="77777777" w:rsidR="00484E75" w:rsidRPr="00CD2B5E" w:rsidRDefault="00484E75" w:rsidP="00CD2B5E">
            <w:pPr>
              <w:pStyle w:val="afffffb"/>
              <w:rPr>
                <w:sz w:val="18"/>
                <w:szCs w:val="18"/>
              </w:rPr>
            </w:pPr>
            <w:r w:rsidRPr="00CD2B5E">
              <w:rPr>
                <w:sz w:val="18"/>
                <w:szCs w:val="18"/>
              </w:rPr>
              <w:t>Снос, ул. Панькова, 4</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19F98" w14:textId="77777777" w:rsidR="00484E75" w:rsidRPr="00CD2B5E" w:rsidRDefault="00484E75" w:rsidP="00CD2B5E">
            <w:pPr>
              <w:pStyle w:val="afffffb"/>
              <w:rPr>
                <w:sz w:val="18"/>
                <w:szCs w:val="18"/>
              </w:rPr>
            </w:pPr>
            <w:r w:rsidRPr="00CD2B5E">
              <w:rPr>
                <w:sz w:val="18"/>
                <w:szCs w:val="18"/>
              </w:rPr>
              <w:t>пост. № 16472-П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17E451D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2D24E48C"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7B60AC37" w14:textId="77777777" w:rsidR="00484E75" w:rsidRPr="00CD2B5E" w:rsidRDefault="00484E75" w:rsidP="00CD2B5E">
            <w:pPr>
              <w:pStyle w:val="afffffb"/>
              <w:rPr>
                <w:sz w:val="18"/>
                <w:szCs w:val="18"/>
              </w:rPr>
            </w:pPr>
            <w:r w:rsidRPr="00CD2B5E">
              <w:rPr>
                <w:sz w:val="18"/>
                <w:szCs w:val="18"/>
              </w:rPr>
              <w:t>-710</w:t>
            </w:r>
          </w:p>
        </w:tc>
        <w:tc>
          <w:tcPr>
            <w:tcW w:w="137" w:type="pct"/>
            <w:tcBorders>
              <w:top w:val="nil"/>
              <w:left w:val="nil"/>
              <w:bottom w:val="single" w:sz="4" w:space="0" w:color="auto"/>
              <w:right w:val="single" w:sz="4" w:space="0" w:color="auto"/>
            </w:tcBorders>
            <w:shd w:val="clear" w:color="auto" w:fill="auto"/>
            <w:noWrap/>
            <w:vAlign w:val="center"/>
            <w:hideMark/>
          </w:tcPr>
          <w:p w14:paraId="46BBC69F" w14:textId="77777777" w:rsidR="00484E75" w:rsidRPr="00CD2B5E" w:rsidRDefault="00484E75" w:rsidP="00CD2B5E">
            <w:pPr>
              <w:pStyle w:val="afffffb"/>
              <w:rPr>
                <w:sz w:val="18"/>
                <w:szCs w:val="18"/>
              </w:rPr>
            </w:pPr>
            <w:r w:rsidRPr="00CD2B5E">
              <w:rPr>
                <w:sz w:val="18"/>
                <w:szCs w:val="18"/>
              </w:rPr>
              <w:t>-0,0502</w:t>
            </w:r>
          </w:p>
        </w:tc>
        <w:tc>
          <w:tcPr>
            <w:tcW w:w="138" w:type="pct"/>
            <w:tcBorders>
              <w:top w:val="nil"/>
              <w:left w:val="nil"/>
              <w:bottom w:val="single" w:sz="4" w:space="0" w:color="auto"/>
              <w:right w:val="single" w:sz="4" w:space="0" w:color="auto"/>
            </w:tcBorders>
            <w:shd w:val="clear" w:color="auto" w:fill="auto"/>
            <w:noWrap/>
            <w:vAlign w:val="center"/>
            <w:hideMark/>
          </w:tcPr>
          <w:p w14:paraId="2CBF99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6AF87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CC021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C782F8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C410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B4437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8CB5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1C9D3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C8F28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C0D9FF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BF1FB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30D73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8BE59F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8E168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03CD1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BDF58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24F1CB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0C91C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40A90E" w14:textId="77777777" w:rsidR="00484E75" w:rsidRPr="00CD2B5E" w:rsidRDefault="00484E75" w:rsidP="00CD2B5E">
            <w:pPr>
              <w:pStyle w:val="afffffb"/>
              <w:rPr>
                <w:sz w:val="18"/>
                <w:szCs w:val="18"/>
              </w:rPr>
            </w:pPr>
            <w:r w:rsidRPr="00CD2B5E">
              <w:rPr>
                <w:sz w:val="18"/>
                <w:szCs w:val="18"/>
              </w:rPr>
              <w:t>0</w:t>
            </w:r>
          </w:p>
        </w:tc>
      </w:tr>
      <w:tr w:rsidR="00484E75" w:rsidRPr="00CD2B5E" w14:paraId="113D5F2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F9782"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4CC3"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4A51BC51" w14:textId="77777777" w:rsidR="00484E75" w:rsidRPr="00CD2B5E" w:rsidRDefault="00484E75" w:rsidP="00CD2B5E">
            <w:pPr>
              <w:pStyle w:val="afffffb"/>
              <w:rPr>
                <w:sz w:val="18"/>
                <w:szCs w:val="18"/>
              </w:rPr>
            </w:pPr>
            <w:r w:rsidRPr="00CD2B5E">
              <w:rPr>
                <w:sz w:val="18"/>
                <w:szCs w:val="18"/>
              </w:rPr>
              <w:t>Снос, ул. Панькова, 6</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2436C" w14:textId="77777777" w:rsidR="00484E75" w:rsidRPr="00CD2B5E" w:rsidRDefault="00484E75" w:rsidP="00CD2B5E">
            <w:pPr>
              <w:pStyle w:val="afffffb"/>
              <w:rPr>
                <w:sz w:val="18"/>
                <w:szCs w:val="18"/>
              </w:rPr>
            </w:pPr>
            <w:r w:rsidRPr="00CD2B5E">
              <w:rPr>
                <w:sz w:val="18"/>
                <w:szCs w:val="18"/>
              </w:rPr>
              <w:t>пост. № 16471-П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1DD15177"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22F03CC"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60B15A1C" w14:textId="77777777" w:rsidR="00484E75" w:rsidRPr="00CD2B5E" w:rsidRDefault="00484E75" w:rsidP="00CD2B5E">
            <w:pPr>
              <w:pStyle w:val="afffffb"/>
              <w:rPr>
                <w:sz w:val="18"/>
                <w:szCs w:val="18"/>
              </w:rPr>
            </w:pPr>
            <w:r w:rsidRPr="00CD2B5E">
              <w:rPr>
                <w:sz w:val="18"/>
                <w:szCs w:val="18"/>
              </w:rPr>
              <w:t>-700</w:t>
            </w:r>
          </w:p>
        </w:tc>
        <w:tc>
          <w:tcPr>
            <w:tcW w:w="137" w:type="pct"/>
            <w:tcBorders>
              <w:top w:val="nil"/>
              <w:left w:val="nil"/>
              <w:bottom w:val="single" w:sz="4" w:space="0" w:color="auto"/>
              <w:right w:val="single" w:sz="4" w:space="0" w:color="auto"/>
            </w:tcBorders>
            <w:shd w:val="clear" w:color="auto" w:fill="auto"/>
            <w:noWrap/>
            <w:vAlign w:val="center"/>
            <w:hideMark/>
          </w:tcPr>
          <w:p w14:paraId="0EDADC70" w14:textId="77777777" w:rsidR="00484E75" w:rsidRPr="00CD2B5E" w:rsidRDefault="00484E75" w:rsidP="00CD2B5E">
            <w:pPr>
              <w:pStyle w:val="afffffb"/>
              <w:rPr>
                <w:sz w:val="18"/>
                <w:szCs w:val="18"/>
              </w:rPr>
            </w:pPr>
            <w:r w:rsidRPr="00CD2B5E">
              <w:rPr>
                <w:sz w:val="18"/>
                <w:szCs w:val="18"/>
              </w:rPr>
              <w:t>-0,0494</w:t>
            </w:r>
          </w:p>
        </w:tc>
        <w:tc>
          <w:tcPr>
            <w:tcW w:w="138" w:type="pct"/>
            <w:tcBorders>
              <w:top w:val="nil"/>
              <w:left w:val="nil"/>
              <w:bottom w:val="single" w:sz="4" w:space="0" w:color="auto"/>
              <w:right w:val="single" w:sz="4" w:space="0" w:color="auto"/>
            </w:tcBorders>
            <w:shd w:val="clear" w:color="auto" w:fill="auto"/>
            <w:noWrap/>
            <w:vAlign w:val="center"/>
            <w:hideMark/>
          </w:tcPr>
          <w:p w14:paraId="7D476D4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375C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D6789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4DC21F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0F47D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44A1E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1050D9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E7236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474CD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15C97B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355B1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F454C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56429F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EAA7E8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C5223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EBE66A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750A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A16530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7CD67E" w14:textId="77777777" w:rsidR="00484E75" w:rsidRPr="00CD2B5E" w:rsidRDefault="00484E75" w:rsidP="00CD2B5E">
            <w:pPr>
              <w:pStyle w:val="afffffb"/>
              <w:rPr>
                <w:sz w:val="18"/>
                <w:szCs w:val="18"/>
              </w:rPr>
            </w:pPr>
            <w:r w:rsidRPr="00CD2B5E">
              <w:rPr>
                <w:sz w:val="18"/>
                <w:szCs w:val="18"/>
              </w:rPr>
              <w:t>0</w:t>
            </w:r>
          </w:p>
        </w:tc>
      </w:tr>
      <w:tr w:rsidR="00484E75" w:rsidRPr="00CD2B5E" w14:paraId="333F6869"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89B5B" w14:textId="77777777" w:rsidR="00484E75" w:rsidRPr="00CD2B5E" w:rsidRDefault="00484E75" w:rsidP="00CD2B5E">
            <w:pPr>
              <w:pStyle w:val="afffffb"/>
              <w:rPr>
                <w:sz w:val="18"/>
                <w:szCs w:val="18"/>
              </w:rPr>
            </w:pPr>
            <w:r w:rsidRPr="00CD2B5E">
              <w:rPr>
                <w:sz w:val="18"/>
                <w:szCs w:val="18"/>
              </w:rPr>
              <w:t>74:33:1108001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CEEBC"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F8FAC17" w14:textId="77777777" w:rsidR="00484E75" w:rsidRPr="00CD2B5E" w:rsidRDefault="00484E75" w:rsidP="00CD2B5E">
            <w:pPr>
              <w:pStyle w:val="afffffb"/>
              <w:rPr>
                <w:sz w:val="18"/>
                <w:szCs w:val="18"/>
              </w:rPr>
            </w:pPr>
            <w:r w:rsidRPr="00CD2B5E">
              <w:rPr>
                <w:sz w:val="18"/>
                <w:szCs w:val="18"/>
              </w:rPr>
              <w:t>Снос, ул. Панькова, 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9C9B2" w14:textId="77777777" w:rsidR="00484E75" w:rsidRPr="00CD2B5E" w:rsidRDefault="00484E75" w:rsidP="00CD2B5E">
            <w:pPr>
              <w:pStyle w:val="afffffb"/>
              <w:rPr>
                <w:sz w:val="18"/>
                <w:szCs w:val="18"/>
              </w:rPr>
            </w:pPr>
            <w:r w:rsidRPr="00CD2B5E">
              <w:rPr>
                <w:sz w:val="18"/>
                <w:szCs w:val="18"/>
              </w:rPr>
              <w:t>пост. № 16470-П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294B7540"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EDDEBF2"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37" w:type="pct"/>
            <w:tcBorders>
              <w:top w:val="nil"/>
              <w:left w:val="nil"/>
              <w:bottom w:val="single" w:sz="4" w:space="0" w:color="auto"/>
              <w:right w:val="single" w:sz="4" w:space="0" w:color="auto"/>
            </w:tcBorders>
            <w:shd w:val="clear" w:color="auto" w:fill="auto"/>
            <w:noWrap/>
            <w:vAlign w:val="center"/>
            <w:hideMark/>
          </w:tcPr>
          <w:p w14:paraId="32B178A2" w14:textId="77777777" w:rsidR="00484E75" w:rsidRPr="00CD2B5E" w:rsidRDefault="00484E75" w:rsidP="00CD2B5E">
            <w:pPr>
              <w:pStyle w:val="afffffb"/>
              <w:rPr>
                <w:sz w:val="18"/>
                <w:szCs w:val="18"/>
              </w:rPr>
            </w:pPr>
            <w:r w:rsidRPr="00CD2B5E">
              <w:rPr>
                <w:sz w:val="18"/>
                <w:szCs w:val="18"/>
              </w:rPr>
              <w:t>-681</w:t>
            </w:r>
          </w:p>
        </w:tc>
        <w:tc>
          <w:tcPr>
            <w:tcW w:w="137" w:type="pct"/>
            <w:tcBorders>
              <w:top w:val="nil"/>
              <w:left w:val="nil"/>
              <w:bottom w:val="single" w:sz="4" w:space="0" w:color="auto"/>
              <w:right w:val="single" w:sz="4" w:space="0" w:color="auto"/>
            </w:tcBorders>
            <w:shd w:val="clear" w:color="auto" w:fill="auto"/>
            <w:noWrap/>
            <w:vAlign w:val="center"/>
            <w:hideMark/>
          </w:tcPr>
          <w:p w14:paraId="5D6DB0E6" w14:textId="77777777" w:rsidR="00484E75" w:rsidRPr="00CD2B5E" w:rsidRDefault="00484E75" w:rsidP="00CD2B5E">
            <w:pPr>
              <w:pStyle w:val="afffffb"/>
              <w:rPr>
                <w:sz w:val="18"/>
                <w:szCs w:val="18"/>
              </w:rPr>
            </w:pPr>
            <w:r w:rsidRPr="00CD2B5E">
              <w:rPr>
                <w:sz w:val="18"/>
                <w:szCs w:val="18"/>
              </w:rPr>
              <w:t>-0,0481</w:t>
            </w:r>
          </w:p>
        </w:tc>
        <w:tc>
          <w:tcPr>
            <w:tcW w:w="138" w:type="pct"/>
            <w:tcBorders>
              <w:top w:val="nil"/>
              <w:left w:val="nil"/>
              <w:bottom w:val="single" w:sz="4" w:space="0" w:color="auto"/>
              <w:right w:val="single" w:sz="4" w:space="0" w:color="auto"/>
            </w:tcBorders>
            <w:shd w:val="clear" w:color="auto" w:fill="auto"/>
            <w:noWrap/>
            <w:vAlign w:val="center"/>
            <w:hideMark/>
          </w:tcPr>
          <w:p w14:paraId="54283D6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C9383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07E89F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17FCFD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54BE9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20D17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10B3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AFC8B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B3D36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C29F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7CCD8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E4F2B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A3FD49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CC29D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6D9CF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42B2EE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7B354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B1DA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323E61B" w14:textId="77777777" w:rsidR="00484E75" w:rsidRPr="00CD2B5E" w:rsidRDefault="00484E75" w:rsidP="00CD2B5E">
            <w:pPr>
              <w:pStyle w:val="afffffb"/>
              <w:rPr>
                <w:sz w:val="18"/>
                <w:szCs w:val="18"/>
              </w:rPr>
            </w:pPr>
            <w:r w:rsidRPr="00CD2B5E">
              <w:rPr>
                <w:sz w:val="18"/>
                <w:szCs w:val="18"/>
              </w:rPr>
              <w:t>0</w:t>
            </w:r>
          </w:p>
        </w:tc>
      </w:tr>
      <w:tr w:rsidR="00484E75" w:rsidRPr="00CD2B5E" w14:paraId="7A518C9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54C61" w14:textId="7E30DA93"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FDC9C"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3DF2F6E" w14:textId="77777777" w:rsidR="00484E75" w:rsidRPr="00CD2B5E" w:rsidRDefault="00484E75" w:rsidP="00CD2B5E">
            <w:pPr>
              <w:pStyle w:val="afffffb"/>
              <w:rPr>
                <w:sz w:val="18"/>
                <w:szCs w:val="18"/>
              </w:rPr>
            </w:pPr>
            <w:r w:rsidRPr="00CD2B5E">
              <w:rPr>
                <w:sz w:val="18"/>
                <w:szCs w:val="18"/>
              </w:rPr>
              <w:t>Снос, ул. Войкова, 61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B51DE" w14:textId="77777777" w:rsidR="00484E75" w:rsidRPr="00CD2B5E" w:rsidRDefault="00484E75" w:rsidP="00CD2B5E">
            <w:pPr>
              <w:pStyle w:val="afffffb"/>
              <w:rPr>
                <w:sz w:val="18"/>
                <w:szCs w:val="18"/>
              </w:rPr>
            </w:pPr>
            <w:r w:rsidRPr="00CD2B5E">
              <w:rPr>
                <w:sz w:val="18"/>
                <w:szCs w:val="18"/>
              </w:rPr>
              <w:t>пост. № 15073-П от 12.11.2015</w:t>
            </w:r>
          </w:p>
        </w:tc>
        <w:tc>
          <w:tcPr>
            <w:tcW w:w="352" w:type="pct"/>
            <w:tcBorders>
              <w:top w:val="nil"/>
              <w:left w:val="nil"/>
              <w:bottom w:val="single" w:sz="4" w:space="0" w:color="auto"/>
              <w:right w:val="single" w:sz="4" w:space="0" w:color="auto"/>
            </w:tcBorders>
            <w:shd w:val="clear" w:color="auto" w:fill="auto"/>
            <w:noWrap/>
            <w:vAlign w:val="center"/>
            <w:hideMark/>
          </w:tcPr>
          <w:p w14:paraId="3CF0B9B8"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7A119C49"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10A59190" w14:textId="77777777" w:rsidR="00484E75" w:rsidRPr="00CD2B5E" w:rsidRDefault="00484E75" w:rsidP="00CD2B5E">
            <w:pPr>
              <w:pStyle w:val="afffffb"/>
              <w:rPr>
                <w:sz w:val="18"/>
                <w:szCs w:val="18"/>
              </w:rPr>
            </w:pPr>
            <w:r w:rsidRPr="00CD2B5E">
              <w:rPr>
                <w:sz w:val="18"/>
                <w:szCs w:val="18"/>
              </w:rPr>
              <w:t>-389</w:t>
            </w:r>
          </w:p>
        </w:tc>
        <w:tc>
          <w:tcPr>
            <w:tcW w:w="137" w:type="pct"/>
            <w:tcBorders>
              <w:top w:val="nil"/>
              <w:left w:val="nil"/>
              <w:bottom w:val="single" w:sz="4" w:space="0" w:color="auto"/>
              <w:right w:val="single" w:sz="4" w:space="0" w:color="auto"/>
            </w:tcBorders>
            <w:shd w:val="clear" w:color="auto" w:fill="auto"/>
            <w:noWrap/>
            <w:vAlign w:val="center"/>
            <w:hideMark/>
          </w:tcPr>
          <w:p w14:paraId="3ACDEA4D" w14:textId="77777777" w:rsidR="00484E75" w:rsidRPr="00CD2B5E" w:rsidRDefault="00484E75" w:rsidP="00CD2B5E">
            <w:pPr>
              <w:pStyle w:val="afffffb"/>
              <w:rPr>
                <w:sz w:val="18"/>
                <w:szCs w:val="18"/>
              </w:rPr>
            </w:pPr>
            <w:r w:rsidRPr="00CD2B5E">
              <w:rPr>
                <w:sz w:val="18"/>
                <w:szCs w:val="18"/>
              </w:rPr>
              <w:t>-0,0275</w:t>
            </w:r>
          </w:p>
        </w:tc>
        <w:tc>
          <w:tcPr>
            <w:tcW w:w="138" w:type="pct"/>
            <w:tcBorders>
              <w:top w:val="nil"/>
              <w:left w:val="nil"/>
              <w:bottom w:val="single" w:sz="4" w:space="0" w:color="auto"/>
              <w:right w:val="single" w:sz="4" w:space="0" w:color="auto"/>
            </w:tcBorders>
            <w:shd w:val="clear" w:color="auto" w:fill="auto"/>
            <w:noWrap/>
            <w:vAlign w:val="center"/>
            <w:hideMark/>
          </w:tcPr>
          <w:p w14:paraId="08A24D2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76F8C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32F72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E40A5F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12B551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6CFA5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DCD06B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887BC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00F8D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856A2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AF63E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97F32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56EF8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303D9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B806D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AEAAA6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977AB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4BCE1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2F36AE" w14:textId="77777777" w:rsidR="00484E75" w:rsidRPr="00CD2B5E" w:rsidRDefault="00484E75" w:rsidP="00CD2B5E">
            <w:pPr>
              <w:pStyle w:val="afffffb"/>
              <w:rPr>
                <w:sz w:val="18"/>
                <w:szCs w:val="18"/>
              </w:rPr>
            </w:pPr>
            <w:r w:rsidRPr="00CD2B5E">
              <w:rPr>
                <w:sz w:val="18"/>
                <w:szCs w:val="18"/>
              </w:rPr>
              <w:t>0</w:t>
            </w:r>
          </w:p>
        </w:tc>
      </w:tr>
      <w:tr w:rsidR="00484E75" w:rsidRPr="00CD2B5E" w14:paraId="5983B5F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CA0AE" w14:textId="333E2E11"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D02DD"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6B638EFB" w14:textId="77777777" w:rsidR="00484E75" w:rsidRPr="00CD2B5E" w:rsidRDefault="00484E75" w:rsidP="00CD2B5E">
            <w:pPr>
              <w:pStyle w:val="afffffb"/>
              <w:rPr>
                <w:sz w:val="18"/>
                <w:szCs w:val="18"/>
              </w:rPr>
            </w:pPr>
            <w:r w:rsidRPr="00CD2B5E">
              <w:rPr>
                <w:sz w:val="18"/>
                <w:szCs w:val="18"/>
              </w:rPr>
              <w:t>Снос, ул. Войкова, 63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123F3" w14:textId="77777777" w:rsidR="00484E75" w:rsidRPr="00CD2B5E" w:rsidRDefault="00484E75" w:rsidP="00CD2B5E">
            <w:pPr>
              <w:pStyle w:val="afffffb"/>
              <w:rPr>
                <w:sz w:val="18"/>
                <w:szCs w:val="18"/>
              </w:rPr>
            </w:pPr>
            <w:r w:rsidRPr="00CD2B5E">
              <w:rPr>
                <w:sz w:val="18"/>
                <w:szCs w:val="18"/>
              </w:rPr>
              <w:t>пост. № 15854-П от 01.12.2015</w:t>
            </w:r>
          </w:p>
        </w:tc>
        <w:tc>
          <w:tcPr>
            <w:tcW w:w="352" w:type="pct"/>
            <w:tcBorders>
              <w:top w:val="nil"/>
              <w:left w:val="nil"/>
              <w:bottom w:val="single" w:sz="4" w:space="0" w:color="auto"/>
              <w:right w:val="single" w:sz="4" w:space="0" w:color="auto"/>
            </w:tcBorders>
            <w:shd w:val="clear" w:color="auto" w:fill="auto"/>
            <w:noWrap/>
            <w:vAlign w:val="center"/>
            <w:hideMark/>
          </w:tcPr>
          <w:p w14:paraId="407D095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7DCA700"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06FF74A9" w14:textId="77777777" w:rsidR="00484E75" w:rsidRPr="00CD2B5E" w:rsidRDefault="00484E75" w:rsidP="00CD2B5E">
            <w:pPr>
              <w:pStyle w:val="afffffb"/>
              <w:rPr>
                <w:sz w:val="18"/>
                <w:szCs w:val="18"/>
              </w:rPr>
            </w:pPr>
            <w:r w:rsidRPr="00CD2B5E">
              <w:rPr>
                <w:sz w:val="18"/>
                <w:szCs w:val="18"/>
              </w:rPr>
              <w:t>-403</w:t>
            </w:r>
          </w:p>
        </w:tc>
        <w:tc>
          <w:tcPr>
            <w:tcW w:w="137" w:type="pct"/>
            <w:tcBorders>
              <w:top w:val="nil"/>
              <w:left w:val="nil"/>
              <w:bottom w:val="single" w:sz="4" w:space="0" w:color="auto"/>
              <w:right w:val="single" w:sz="4" w:space="0" w:color="auto"/>
            </w:tcBorders>
            <w:shd w:val="clear" w:color="auto" w:fill="auto"/>
            <w:noWrap/>
            <w:vAlign w:val="center"/>
            <w:hideMark/>
          </w:tcPr>
          <w:p w14:paraId="112B19B7" w14:textId="77777777" w:rsidR="00484E75" w:rsidRPr="00CD2B5E" w:rsidRDefault="00484E75" w:rsidP="00CD2B5E">
            <w:pPr>
              <w:pStyle w:val="afffffb"/>
              <w:rPr>
                <w:sz w:val="18"/>
                <w:szCs w:val="18"/>
              </w:rPr>
            </w:pPr>
            <w:r w:rsidRPr="00CD2B5E">
              <w:rPr>
                <w:sz w:val="18"/>
                <w:szCs w:val="18"/>
              </w:rPr>
              <w:t>-0,0285</w:t>
            </w:r>
          </w:p>
        </w:tc>
        <w:tc>
          <w:tcPr>
            <w:tcW w:w="138" w:type="pct"/>
            <w:tcBorders>
              <w:top w:val="nil"/>
              <w:left w:val="nil"/>
              <w:bottom w:val="single" w:sz="4" w:space="0" w:color="auto"/>
              <w:right w:val="single" w:sz="4" w:space="0" w:color="auto"/>
            </w:tcBorders>
            <w:shd w:val="clear" w:color="auto" w:fill="auto"/>
            <w:noWrap/>
            <w:vAlign w:val="center"/>
            <w:hideMark/>
          </w:tcPr>
          <w:p w14:paraId="3D863C4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C420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0C8B8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851604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E68FE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2A84A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62FD35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CA52F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DDC2B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D82EE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313A4E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AAFAD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16666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75EB6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D39D4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45F5E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F7667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3231BB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EAA9E0" w14:textId="77777777" w:rsidR="00484E75" w:rsidRPr="00CD2B5E" w:rsidRDefault="00484E75" w:rsidP="00CD2B5E">
            <w:pPr>
              <w:pStyle w:val="afffffb"/>
              <w:rPr>
                <w:sz w:val="18"/>
                <w:szCs w:val="18"/>
              </w:rPr>
            </w:pPr>
            <w:r w:rsidRPr="00CD2B5E">
              <w:rPr>
                <w:sz w:val="18"/>
                <w:szCs w:val="18"/>
              </w:rPr>
              <w:t>0</w:t>
            </w:r>
          </w:p>
        </w:tc>
      </w:tr>
      <w:tr w:rsidR="00484E75" w:rsidRPr="00CD2B5E" w14:paraId="13CAC3B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98CEB" w14:textId="737A14F8"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FDD54"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F6A9DB5" w14:textId="77777777" w:rsidR="00484E75" w:rsidRPr="00CD2B5E" w:rsidRDefault="00484E75" w:rsidP="00CD2B5E">
            <w:pPr>
              <w:pStyle w:val="afffffb"/>
              <w:rPr>
                <w:sz w:val="18"/>
                <w:szCs w:val="18"/>
              </w:rPr>
            </w:pPr>
            <w:r w:rsidRPr="00CD2B5E">
              <w:rPr>
                <w:sz w:val="18"/>
                <w:szCs w:val="18"/>
              </w:rPr>
              <w:t>Снос, ул. Войкова, 59</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0F973" w14:textId="77777777" w:rsidR="00484E75" w:rsidRPr="00CD2B5E" w:rsidRDefault="00484E75" w:rsidP="00CD2B5E">
            <w:pPr>
              <w:pStyle w:val="afffffb"/>
              <w:rPr>
                <w:sz w:val="18"/>
                <w:szCs w:val="18"/>
              </w:rPr>
            </w:pPr>
            <w:r w:rsidRPr="00CD2B5E">
              <w:rPr>
                <w:sz w:val="18"/>
                <w:szCs w:val="18"/>
              </w:rPr>
              <w:t>пост. № 4255-П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09DEA2AC"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3D13578F"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2A12CFD5" w14:textId="77777777" w:rsidR="00484E75" w:rsidRPr="00CD2B5E" w:rsidRDefault="00484E75" w:rsidP="00CD2B5E">
            <w:pPr>
              <w:pStyle w:val="afffffb"/>
              <w:rPr>
                <w:sz w:val="18"/>
                <w:szCs w:val="18"/>
              </w:rPr>
            </w:pPr>
            <w:r w:rsidRPr="00CD2B5E">
              <w:rPr>
                <w:sz w:val="18"/>
                <w:szCs w:val="18"/>
              </w:rPr>
              <w:t>-438</w:t>
            </w:r>
          </w:p>
        </w:tc>
        <w:tc>
          <w:tcPr>
            <w:tcW w:w="137" w:type="pct"/>
            <w:tcBorders>
              <w:top w:val="nil"/>
              <w:left w:val="nil"/>
              <w:bottom w:val="single" w:sz="4" w:space="0" w:color="auto"/>
              <w:right w:val="single" w:sz="4" w:space="0" w:color="auto"/>
            </w:tcBorders>
            <w:shd w:val="clear" w:color="auto" w:fill="auto"/>
            <w:noWrap/>
            <w:vAlign w:val="center"/>
            <w:hideMark/>
          </w:tcPr>
          <w:p w14:paraId="2EBBF1C7" w14:textId="77777777" w:rsidR="00484E75" w:rsidRPr="00CD2B5E" w:rsidRDefault="00484E75" w:rsidP="00CD2B5E">
            <w:pPr>
              <w:pStyle w:val="afffffb"/>
              <w:rPr>
                <w:sz w:val="18"/>
                <w:szCs w:val="18"/>
              </w:rPr>
            </w:pPr>
            <w:r w:rsidRPr="00CD2B5E">
              <w:rPr>
                <w:sz w:val="18"/>
                <w:szCs w:val="18"/>
              </w:rPr>
              <w:t>-0,0309</w:t>
            </w:r>
          </w:p>
        </w:tc>
        <w:tc>
          <w:tcPr>
            <w:tcW w:w="138" w:type="pct"/>
            <w:tcBorders>
              <w:top w:val="nil"/>
              <w:left w:val="nil"/>
              <w:bottom w:val="single" w:sz="4" w:space="0" w:color="auto"/>
              <w:right w:val="single" w:sz="4" w:space="0" w:color="auto"/>
            </w:tcBorders>
            <w:shd w:val="clear" w:color="auto" w:fill="auto"/>
            <w:noWrap/>
            <w:vAlign w:val="center"/>
            <w:hideMark/>
          </w:tcPr>
          <w:p w14:paraId="7B37192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CC364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449E35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1A302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A5D0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4788A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45191F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5A2FF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EDD74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D69083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16C6FF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0FE55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4DE24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2D2F6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81729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16E13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2CA5E8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987A2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C938E67" w14:textId="77777777" w:rsidR="00484E75" w:rsidRPr="00CD2B5E" w:rsidRDefault="00484E75" w:rsidP="00CD2B5E">
            <w:pPr>
              <w:pStyle w:val="afffffb"/>
              <w:rPr>
                <w:sz w:val="18"/>
                <w:szCs w:val="18"/>
              </w:rPr>
            </w:pPr>
            <w:r w:rsidRPr="00CD2B5E">
              <w:rPr>
                <w:sz w:val="18"/>
                <w:szCs w:val="18"/>
              </w:rPr>
              <w:t>0</w:t>
            </w:r>
          </w:p>
        </w:tc>
      </w:tr>
      <w:tr w:rsidR="00484E75" w:rsidRPr="00CD2B5E" w14:paraId="24922E15"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1E83D" w14:textId="2D836348"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59ED"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541DD46" w14:textId="77777777" w:rsidR="00484E75" w:rsidRPr="00CD2B5E" w:rsidRDefault="00484E75" w:rsidP="00CD2B5E">
            <w:pPr>
              <w:pStyle w:val="afffffb"/>
              <w:rPr>
                <w:sz w:val="18"/>
                <w:szCs w:val="18"/>
              </w:rPr>
            </w:pPr>
            <w:r w:rsidRPr="00CD2B5E">
              <w:rPr>
                <w:sz w:val="18"/>
                <w:szCs w:val="18"/>
              </w:rPr>
              <w:t>Снос, ул. Войкова, 62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89CB" w14:textId="77777777" w:rsidR="00484E75" w:rsidRPr="00CD2B5E" w:rsidRDefault="00484E75" w:rsidP="00CD2B5E">
            <w:pPr>
              <w:pStyle w:val="afffffb"/>
              <w:rPr>
                <w:sz w:val="18"/>
                <w:szCs w:val="18"/>
              </w:rPr>
            </w:pPr>
            <w:r w:rsidRPr="00CD2B5E">
              <w:rPr>
                <w:sz w:val="18"/>
                <w:szCs w:val="18"/>
              </w:rPr>
              <w:t>пост. № 4254-П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19FCEF8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77E3CDA"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60F1481E" w14:textId="77777777" w:rsidR="00484E75" w:rsidRPr="00CD2B5E" w:rsidRDefault="00484E75" w:rsidP="00CD2B5E">
            <w:pPr>
              <w:pStyle w:val="afffffb"/>
              <w:rPr>
                <w:sz w:val="18"/>
                <w:szCs w:val="18"/>
              </w:rPr>
            </w:pPr>
            <w:r w:rsidRPr="00CD2B5E">
              <w:rPr>
                <w:sz w:val="18"/>
                <w:szCs w:val="18"/>
              </w:rPr>
              <w:t>-400</w:t>
            </w:r>
          </w:p>
        </w:tc>
        <w:tc>
          <w:tcPr>
            <w:tcW w:w="137" w:type="pct"/>
            <w:tcBorders>
              <w:top w:val="nil"/>
              <w:left w:val="nil"/>
              <w:bottom w:val="single" w:sz="4" w:space="0" w:color="auto"/>
              <w:right w:val="single" w:sz="4" w:space="0" w:color="auto"/>
            </w:tcBorders>
            <w:shd w:val="clear" w:color="auto" w:fill="auto"/>
            <w:noWrap/>
            <w:vAlign w:val="center"/>
            <w:hideMark/>
          </w:tcPr>
          <w:p w14:paraId="23688755" w14:textId="77777777" w:rsidR="00484E75" w:rsidRPr="00CD2B5E" w:rsidRDefault="00484E75" w:rsidP="00CD2B5E">
            <w:pPr>
              <w:pStyle w:val="afffffb"/>
              <w:rPr>
                <w:sz w:val="18"/>
                <w:szCs w:val="18"/>
              </w:rPr>
            </w:pPr>
            <w:r w:rsidRPr="00CD2B5E">
              <w:rPr>
                <w:sz w:val="18"/>
                <w:szCs w:val="18"/>
              </w:rPr>
              <w:t>-0,0283</w:t>
            </w:r>
          </w:p>
        </w:tc>
        <w:tc>
          <w:tcPr>
            <w:tcW w:w="138" w:type="pct"/>
            <w:tcBorders>
              <w:top w:val="nil"/>
              <w:left w:val="nil"/>
              <w:bottom w:val="single" w:sz="4" w:space="0" w:color="auto"/>
              <w:right w:val="single" w:sz="4" w:space="0" w:color="auto"/>
            </w:tcBorders>
            <w:shd w:val="clear" w:color="auto" w:fill="auto"/>
            <w:noWrap/>
            <w:vAlign w:val="center"/>
            <w:hideMark/>
          </w:tcPr>
          <w:p w14:paraId="7C1C98F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2490A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CDF93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DE5C6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8C398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86F26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C0DA8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0E4B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7DB5E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FB964D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5E963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B4F34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E6A3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1A0BE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47B0E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5A5DC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CD00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F933AB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41276B" w14:textId="77777777" w:rsidR="00484E75" w:rsidRPr="00CD2B5E" w:rsidRDefault="00484E75" w:rsidP="00CD2B5E">
            <w:pPr>
              <w:pStyle w:val="afffffb"/>
              <w:rPr>
                <w:sz w:val="18"/>
                <w:szCs w:val="18"/>
              </w:rPr>
            </w:pPr>
            <w:r w:rsidRPr="00CD2B5E">
              <w:rPr>
                <w:sz w:val="18"/>
                <w:szCs w:val="18"/>
              </w:rPr>
              <w:t>0</w:t>
            </w:r>
          </w:p>
        </w:tc>
      </w:tr>
      <w:tr w:rsidR="00484E75" w:rsidRPr="00CD2B5E" w14:paraId="12ECE32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E98FF" w14:textId="24849E4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03F69"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BCD71A3" w14:textId="77777777" w:rsidR="00484E75" w:rsidRPr="00CD2B5E" w:rsidRDefault="00484E75" w:rsidP="00CD2B5E">
            <w:pPr>
              <w:pStyle w:val="afffffb"/>
              <w:rPr>
                <w:sz w:val="18"/>
                <w:szCs w:val="18"/>
              </w:rPr>
            </w:pPr>
            <w:r w:rsidRPr="00CD2B5E">
              <w:rPr>
                <w:sz w:val="18"/>
                <w:szCs w:val="18"/>
              </w:rPr>
              <w:t>Снос, ул. Цементная, 12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D79E5" w14:textId="77777777" w:rsidR="00484E75" w:rsidRPr="00CD2B5E" w:rsidRDefault="00484E75" w:rsidP="00CD2B5E">
            <w:pPr>
              <w:pStyle w:val="afffffb"/>
              <w:rPr>
                <w:sz w:val="18"/>
                <w:szCs w:val="18"/>
              </w:rPr>
            </w:pPr>
            <w:r w:rsidRPr="00CD2B5E">
              <w:rPr>
                <w:sz w:val="18"/>
                <w:szCs w:val="18"/>
              </w:rPr>
              <w:t>пост. № 4245-П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358A0D73"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C32C4A8"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12AF0646" w14:textId="77777777" w:rsidR="00484E75" w:rsidRPr="00CD2B5E" w:rsidRDefault="00484E75" w:rsidP="00CD2B5E">
            <w:pPr>
              <w:pStyle w:val="afffffb"/>
              <w:rPr>
                <w:sz w:val="18"/>
                <w:szCs w:val="18"/>
              </w:rPr>
            </w:pPr>
            <w:r w:rsidRPr="00CD2B5E">
              <w:rPr>
                <w:sz w:val="18"/>
                <w:szCs w:val="18"/>
              </w:rPr>
              <w:t>-423</w:t>
            </w:r>
          </w:p>
        </w:tc>
        <w:tc>
          <w:tcPr>
            <w:tcW w:w="137" w:type="pct"/>
            <w:tcBorders>
              <w:top w:val="nil"/>
              <w:left w:val="nil"/>
              <w:bottom w:val="single" w:sz="4" w:space="0" w:color="auto"/>
              <w:right w:val="single" w:sz="4" w:space="0" w:color="auto"/>
            </w:tcBorders>
            <w:shd w:val="clear" w:color="auto" w:fill="auto"/>
            <w:noWrap/>
            <w:vAlign w:val="center"/>
            <w:hideMark/>
          </w:tcPr>
          <w:p w14:paraId="5F906978" w14:textId="77777777" w:rsidR="00484E75" w:rsidRPr="00CD2B5E" w:rsidRDefault="00484E75" w:rsidP="00CD2B5E">
            <w:pPr>
              <w:pStyle w:val="afffffb"/>
              <w:rPr>
                <w:sz w:val="18"/>
                <w:szCs w:val="18"/>
              </w:rPr>
            </w:pPr>
            <w:r w:rsidRPr="00CD2B5E">
              <w:rPr>
                <w:sz w:val="18"/>
                <w:szCs w:val="18"/>
              </w:rPr>
              <w:t>-0,0299</w:t>
            </w:r>
          </w:p>
        </w:tc>
        <w:tc>
          <w:tcPr>
            <w:tcW w:w="138" w:type="pct"/>
            <w:tcBorders>
              <w:top w:val="nil"/>
              <w:left w:val="nil"/>
              <w:bottom w:val="single" w:sz="4" w:space="0" w:color="auto"/>
              <w:right w:val="single" w:sz="4" w:space="0" w:color="auto"/>
            </w:tcBorders>
            <w:shd w:val="clear" w:color="auto" w:fill="auto"/>
            <w:noWrap/>
            <w:vAlign w:val="center"/>
            <w:hideMark/>
          </w:tcPr>
          <w:p w14:paraId="422B09B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20AB9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6482B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2F7C12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B90B9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FEA2C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1B6AC7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032FB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4A5B3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8994D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348F8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72DF4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CEC40D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81669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49251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221B23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1BE91F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F1999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9E74A0" w14:textId="77777777" w:rsidR="00484E75" w:rsidRPr="00CD2B5E" w:rsidRDefault="00484E75" w:rsidP="00CD2B5E">
            <w:pPr>
              <w:pStyle w:val="afffffb"/>
              <w:rPr>
                <w:sz w:val="18"/>
                <w:szCs w:val="18"/>
              </w:rPr>
            </w:pPr>
            <w:r w:rsidRPr="00CD2B5E">
              <w:rPr>
                <w:sz w:val="18"/>
                <w:szCs w:val="18"/>
              </w:rPr>
              <w:t>0</w:t>
            </w:r>
          </w:p>
        </w:tc>
      </w:tr>
      <w:tr w:rsidR="00484E75" w:rsidRPr="00CD2B5E" w14:paraId="7B31BB9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2745B" w14:textId="0EB9749F"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69B34"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63CF30E" w14:textId="77777777" w:rsidR="00484E75" w:rsidRPr="00CD2B5E" w:rsidRDefault="00484E75" w:rsidP="00CD2B5E">
            <w:pPr>
              <w:pStyle w:val="afffffb"/>
              <w:rPr>
                <w:sz w:val="18"/>
                <w:szCs w:val="18"/>
              </w:rPr>
            </w:pPr>
            <w:r w:rsidRPr="00CD2B5E">
              <w:rPr>
                <w:sz w:val="18"/>
                <w:szCs w:val="18"/>
              </w:rPr>
              <w:t>Снос, ул. Журавского, 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3FC5" w14:textId="77777777" w:rsidR="00484E75" w:rsidRPr="00CD2B5E" w:rsidRDefault="00484E75" w:rsidP="00CD2B5E">
            <w:pPr>
              <w:pStyle w:val="afffffb"/>
              <w:rPr>
                <w:sz w:val="18"/>
                <w:szCs w:val="18"/>
              </w:rPr>
            </w:pPr>
            <w:r w:rsidRPr="00CD2B5E">
              <w:rPr>
                <w:sz w:val="18"/>
                <w:szCs w:val="18"/>
              </w:rPr>
              <w:t>пост. № 4248-П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0AAC40B0"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D3A446E"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0F5FF50C" w14:textId="77777777" w:rsidR="00484E75" w:rsidRPr="00CD2B5E" w:rsidRDefault="00484E75" w:rsidP="00CD2B5E">
            <w:pPr>
              <w:pStyle w:val="afffffb"/>
              <w:rPr>
                <w:sz w:val="18"/>
                <w:szCs w:val="18"/>
              </w:rPr>
            </w:pPr>
            <w:r w:rsidRPr="00CD2B5E">
              <w:rPr>
                <w:sz w:val="18"/>
                <w:szCs w:val="18"/>
              </w:rPr>
              <w:t>-425</w:t>
            </w:r>
          </w:p>
        </w:tc>
        <w:tc>
          <w:tcPr>
            <w:tcW w:w="137" w:type="pct"/>
            <w:tcBorders>
              <w:top w:val="nil"/>
              <w:left w:val="nil"/>
              <w:bottom w:val="single" w:sz="4" w:space="0" w:color="auto"/>
              <w:right w:val="single" w:sz="4" w:space="0" w:color="auto"/>
            </w:tcBorders>
            <w:shd w:val="clear" w:color="auto" w:fill="auto"/>
            <w:noWrap/>
            <w:vAlign w:val="center"/>
            <w:hideMark/>
          </w:tcPr>
          <w:p w14:paraId="6F4892F7" w14:textId="77777777" w:rsidR="00484E75" w:rsidRPr="00CD2B5E" w:rsidRDefault="00484E75" w:rsidP="00CD2B5E">
            <w:pPr>
              <w:pStyle w:val="afffffb"/>
              <w:rPr>
                <w:sz w:val="18"/>
                <w:szCs w:val="18"/>
              </w:rPr>
            </w:pPr>
            <w:r w:rsidRPr="00CD2B5E">
              <w:rPr>
                <w:sz w:val="18"/>
                <w:szCs w:val="18"/>
              </w:rPr>
              <w:t>-0,03</w:t>
            </w:r>
          </w:p>
        </w:tc>
        <w:tc>
          <w:tcPr>
            <w:tcW w:w="138" w:type="pct"/>
            <w:tcBorders>
              <w:top w:val="nil"/>
              <w:left w:val="nil"/>
              <w:bottom w:val="single" w:sz="4" w:space="0" w:color="auto"/>
              <w:right w:val="single" w:sz="4" w:space="0" w:color="auto"/>
            </w:tcBorders>
            <w:shd w:val="clear" w:color="auto" w:fill="auto"/>
            <w:noWrap/>
            <w:vAlign w:val="center"/>
            <w:hideMark/>
          </w:tcPr>
          <w:p w14:paraId="4E3B041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19CC7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C4C0D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0272E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A37A28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64026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EBCB8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903CD7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EDDAB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CED91A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FA6DD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54D9B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C3086E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B38AA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DB37D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AFA4E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FAE1FE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0AF6C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A9EE8E" w14:textId="77777777" w:rsidR="00484E75" w:rsidRPr="00CD2B5E" w:rsidRDefault="00484E75" w:rsidP="00CD2B5E">
            <w:pPr>
              <w:pStyle w:val="afffffb"/>
              <w:rPr>
                <w:sz w:val="18"/>
                <w:szCs w:val="18"/>
              </w:rPr>
            </w:pPr>
            <w:r w:rsidRPr="00CD2B5E">
              <w:rPr>
                <w:sz w:val="18"/>
                <w:szCs w:val="18"/>
              </w:rPr>
              <w:t>0</w:t>
            </w:r>
          </w:p>
        </w:tc>
      </w:tr>
      <w:tr w:rsidR="00484E75" w:rsidRPr="00CD2B5E" w14:paraId="2853B58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763F5" w14:textId="7BBBB546"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116007</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27376"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CD45E50" w14:textId="77777777" w:rsidR="00484E75" w:rsidRPr="00CD2B5E" w:rsidRDefault="00484E75" w:rsidP="00CD2B5E">
            <w:pPr>
              <w:pStyle w:val="afffffb"/>
              <w:rPr>
                <w:sz w:val="18"/>
                <w:szCs w:val="18"/>
              </w:rPr>
            </w:pPr>
            <w:r w:rsidRPr="00CD2B5E">
              <w:rPr>
                <w:sz w:val="18"/>
                <w:szCs w:val="18"/>
              </w:rPr>
              <w:t>Снос, ул. Цементная, 20</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32B34" w14:textId="77777777" w:rsidR="00484E75" w:rsidRPr="00CD2B5E" w:rsidRDefault="00484E75" w:rsidP="00CD2B5E">
            <w:pPr>
              <w:pStyle w:val="afffffb"/>
              <w:rPr>
                <w:sz w:val="18"/>
                <w:szCs w:val="18"/>
              </w:rPr>
            </w:pPr>
            <w:r w:rsidRPr="00CD2B5E">
              <w:rPr>
                <w:sz w:val="18"/>
                <w:szCs w:val="18"/>
              </w:rPr>
              <w:t>пост. № 6858-П от 08.06.2016</w:t>
            </w:r>
          </w:p>
        </w:tc>
        <w:tc>
          <w:tcPr>
            <w:tcW w:w="352" w:type="pct"/>
            <w:tcBorders>
              <w:top w:val="nil"/>
              <w:left w:val="nil"/>
              <w:bottom w:val="single" w:sz="4" w:space="0" w:color="auto"/>
              <w:right w:val="single" w:sz="4" w:space="0" w:color="auto"/>
            </w:tcBorders>
            <w:shd w:val="clear" w:color="auto" w:fill="auto"/>
            <w:noWrap/>
            <w:vAlign w:val="center"/>
            <w:hideMark/>
          </w:tcPr>
          <w:p w14:paraId="180D6BBE"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5EB299F"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39A88B2F" w14:textId="77777777" w:rsidR="00484E75" w:rsidRPr="00CD2B5E" w:rsidRDefault="00484E75" w:rsidP="00CD2B5E">
            <w:pPr>
              <w:pStyle w:val="afffffb"/>
              <w:rPr>
                <w:sz w:val="18"/>
                <w:szCs w:val="18"/>
              </w:rPr>
            </w:pPr>
            <w:r w:rsidRPr="00CD2B5E">
              <w:rPr>
                <w:sz w:val="18"/>
                <w:szCs w:val="18"/>
              </w:rPr>
              <w:t>-451</w:t>
            </w:r>
          </w:p>
        </w:tc>
        <w:tc>
          <w:tcPr>
            <w:tcW w:w="137" w:type="pct"/>
            <w:tcBorders>
              <w:top w:val="nil"/>
              <w:left w:val="nil"/>
              <w:bottom w:val="single" w:sz="4" w:space="0" w:color="auto"/>
              <w:right w:val="single" w:sz="4" w:space="0" w:color="auto"/>
            </w:tcBorders>
            <w:shd w:val="clear" w:color="auto" w:fill="auto"/>
            <w:noWrap/>
            <w:vAlign w:val="center"/>
            <w:hideMark/>
          </w:tcPr>
          <w:p w14:paraId="11F05C6C" w14:textId="77777777" w:rsidR="00484E75" w:rsidRPr="00CD2B5E" w:rsidRDefault="00484E75" w:rsidP="00CD2B5E">
            <w:pPr>
              <w:pStyle w:val="afffffb"/>
              <w:rPr>
                <w:sz w:val="18"/>
                <w:szCs w:val="18"/>
              </w:rPr>
            </w:pPr>
            <w:r w:rsidRPr="00CD2B5E">
              <w:rPr>
                <w:sz w:val="18"/>
                <w:szCs w:val="18"/>
              </w:rPr>
              <w:t>-0,0319</w:t>
            </w:r>
          </w:p>
        </w:tc>
        <w:tc>
          <w:tcPr>
            <w:tcW w:w="138" w:type="pct"/>
            <w:tcBorders>
              <w:top w:val="nil"/>
              <w:left w:val="nil"/>
              <w:bottom w:val="single" w:sz="4" w:space="0" w:color="auto"/>
              <w:right w:val="single" w:sz="4" w:space="0" w:color="auto"/>
            </w:tcBorders>
            <w:shd w:val="clear" w:color="auto" w:fill="auto"/>
            <w:noWrap/>
            <w:vAlign w:val="center"/>
            <w:hideMark/>
          </w:tcPr>
          <w:p w14:paraId="4D1666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F6B648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5FCAAE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934E5D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6229F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F1DAA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E5E094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9746C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842E6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FF49F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68C3E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4749B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E48DD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220AB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02866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9EB929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6344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49E10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14B143A" w14:textId="77777777" w:rsidR="00484E75" w:rsidRPr="00CD2B5E" w:rsidRDefault="00484E75" w:rsidP="00CD2B5E">
            <w:pPr>
              <w:pStyle w:val="afffffb"/>
              <w:rPr>
                <w:sz w:val="18"/>
                <w:szCs w:val="18"/>
              </w:rPr>
            </w:pPr>
            <w:r w:rsidRPr="00CD2B5E">
              <w:rPr>
                <w:sz w:val="18"/>
                <w:szCs w:val="18"/>
              </w:rPr>
              <w:t>0</w:t>
            </w:r>
          </w:p>
        </w:tc>
      </w:tr>
      <w:tr w:rsidR="00484E75" w:rsidRPr="00CD2B5E" w14:paraId="4CD24F6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71E29" w14:textId="6B264380"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116007</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CCDE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173196A" w14:textId="77777777" w:rsidR="00484E75" w:rsidRPr="00CD2B5E" w:rsidRDefault="00484E75" w:rsidP="00CD2B5E">
            <w:pPr>
              <w:pStyle w:val="afffffb"/>
              <w:rPr>
                <w:sz w:val="18"/>
                <w:szCs w:val="18"/>
              </w:rPr>
            </w:pPr>
            <w:r w:rsidRPr="00CD2B5E">
              <w:rPr>
                <w:sz w:val="18"/>
                <w:szCs w:val="18"/>
              </w:rPr>
              <w:t>Снос, ул. Цементная, 18</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2C7D5" w14:textId="77777777" w:rsidR="00484E75" w:rsidRPr="00CD2B5E" w:rsidRDefault="00484E75" w:rsidP="00CD2B5E">
            <w:pPr>
              <w:pStyle w:val="afffffb"/>
              <w:rPr>
                <w:sz w:val="18"/>
                <w:szCs w:val="18"/>
              </w:rPr>
            </w:pPr>
            <w:r w:rsidRPr="00CD2B5E">
              <w:rPr>
                <w:sz w:val="18"/>
                <w:szCs w:val="18"/>
              </w:rPr>
              <w:t>пост. № 8579-П от 18.07.2016</w:t>
            </w:r>
          </w:p>
        </w:tc>
        <w:tc>
          <w:tcPr>
            <w:tcW w:w="352" w:type="pct"/>
            <w:tcBorders>
              <w:top w:val="nil"/>
              <w:left w:val="nil"/>
              <w:bottom w:val="single" w:sz="4" w:space="0" w:color="auto"/>
              <w:right w:val="single" w:sz="4" w:space="0" w:color="auto"/>
            </w:tcBorders>
            <w:shd w:val="clear" w:color="auto" w:fill="auto"/>
            <w:noWrap/>
            <w:vAlign w:val="center"/>
            <w:hideMark/>
          </w:tcPr>
          <w:p w14:paraId="2AD9056E"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2B218A3" w14:textId="77777777" w:rsidR="00484E75" w:rsidRPr="00CD2B5E" w:rsidRDefault="00484E75" w:rsidP="00CD2B5E">
            <w:pPr>
              <w:pStyle w:val="afffffb"/>
              <w:rPr>
                <w:sz w:val="18"/>
                <w:szCs w:val="18"/>
              </w:rPr>
            </w:pPr>
            <w:r w:rsidRPr="00CD2B5E">
              <w:rPr>
                <w:sz w:val="18"/>
                <w:szCs w:val="18"/>
              </w:rPr>
              <w:t>кот. пос. Цeмeнтный</w:t>
            </w:r>
          </w:p>
        </w:tc>
        <w:tc>
          <w:tcPr>
            <w:tcW w:w="137" w:type="pct"/>
            <w:tcBorders>
              <w:top w:val="nil"/>
              <w:left w:val="nil"/>
              <w:bottom w:val="single" w:sz="4" w:space="0" w:color="auto"/>
              <w:right w:val="single" w:sz="4" w:space="0" w:color="auto"/>
            </w:tcBorders>
            <w:shd w:val="clear" w:color="auto" w:fill="auto"/>
            <w:noWrap/>
            <w:vAlign w:val="center"/>
            <w:hideMark/>
          </w:tcPr>
          <w:p w14:paraId="65681096" w14:textId="77777777" w:rsidR="00484E75" w:rsidRPr="00CD2B5E" w:rsidRDefault="00484E75" w:rsidP="00CD2B5E">
            <w:pPr>
              <w:pStyle w:val="afffffb"/>
              <w:rPr>
                <w:sz w:val="18"/>
                <w:szCs w:val="18"/>
              </w:rPr>
            </w:pPr>
            <w:r w:rsidRPr="00CD2B5E">
              <w:rPr>
                <w:sz w:val="18"/>
                <w:szCs w:val="18"/>
              </w:rPr>
              <w:t>-457</w:t>
            </w:r>
          </w:p>
        </w:tc>
        <w:tc>
          <w:tcPr>
            <w:tcW w:w="137" w:type="pct"/>
            <w:tcBorders>
              <w:top w:val="nil"/>
              <w:left w:val="nil"/>
              <w:bottom w:val="single" w:sz="4" w:space="0" w:color="auto"/>
              <w:right w:val="single" w:sz="4" w:space="0" w:color="auto"/>
            </w:tcBorders>
            <w:shd w:val="clear" w:color="auto" w:fill="auto"/>
            <w:noWrap/>
            <w:vAlign w:val="center"/>
            <w:hideMark/>
          </w:tcPr>
          <w:p w14:paraId="64512F7E" w14:textId="77777777" w:rsidR="00484E75" w:rsidRPr="00CD2B5E" w:rsidRDefault="00484E75" w:rsidP="00CD2B5E">
            <w:pPr>
              <w:pStyle w:val="afffffb"/>
              <w:rPr>
                <w:sz w:val="18"/>
                <w:szCs w:val="18"/>
              </w:rPr>
            </w:pPr>
            <w:r w:rsidRPr="00CD2B5E">
              <w:rPr>
                <w:sz w:val="18"/>
                <w:szCs w:val="18"/>
              </w:rPr>
              <w:t>-0,0323</w:t>
            </w:r>
          </w:p>
        </w:tc>
        <w:tc>
          <w:tcPr>
            <w:tcW w:w="138" w:type="pct"/>
            <w:tcBorders>
              <w:top w:val="nil"/>
              <w:left w:val="nil"/>
              <w:bottom w:val="single" w:sz="4" w:space="0" w:color="auto"/>
              <w:right w:val="single" w:sz="4" w:space="0" w:color="auto"/>
            </w:tcBorders>
            <w:shd w:val="clear" w:color="auto" w:fill="auto"/>
            <w:noWrap/>
            <w:vAlign w:val="center"/>
            <w:hideMark/>
          </w:tcPr>
          <w:p w14:paraId="1997EF4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C3765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9F077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4EE852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76D4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2C7E57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BA592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F9ED2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0ACFE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D76EC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C153D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B9EB2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17FB3E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25725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9F7F9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EFA3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75A43B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E531D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B56436" w14:textId="77777777" w:rsidR="00484E75" w:rsidRPr="00CD2B5E" w:rsidRDefault="00484E75" w:rsidP="00CD2B5E">
            <w:pPr>
              <w:pStyle w:val="afffffb"/>
              <w:rPr>
                <w:sz w:val="18"/>
                <w:szCs w:val="18"/>
              </w:rPr>
            </w:pPr>
            <w:r w:rsidRPr="00CD2B5E">
              <w:rPr>
                <w:sz w:val="18"/>
                <w:szCs w:val="18"/>
              </w:rPr>
              <w:t>0</w:t>
            </w:r>
          </w:p>
        </w:tc>
      </w:tr>
      <w:tr w:rsidR="00484E75" w:rsidRPr="00CD2B5E" w14:paraId="2B0DB7B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DB9FA" w14:textId="35F8761E"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47A32"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0EA0A9DB" w14:textId="77777777" w:rsidR="00484E75" w:rsidRPr="00CD2B5E" w:rsidRDefault="00484E75" w:rsidP="00CD2B5E">
            <w:pPr>
              <w:pStyle w:val="afffffb"/>
              <w:rPr>
                <w:sz w:val="18"/>
                <w:szCs w:val="18"/>
              </w:rPr>
            </w:pPr>
            <w:r w:rsidRPr="00CD2B5E">
              <w:rPr>
                <w:sz w:val="18"/>
                <w:szCs w:val="18"/>
              </w:rPr>
              <w:t>Снос, ул. Московская, 42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FA4B" w14:textId="77777777" w:rsidR="00484E75" w:rsidRPr="00CD2B5E" w:rsidRDefault="00484E75" w:rsidP="00CD2B5E">
            <w:pPr>
              <w:pStyle w:val="afffffb"/>
              <w:rPr>
                <w:sz w:val="18"/>
                <w:szCs w:val="18"/>
              </w:rPr>
            </w:pPr>
            <w:r w:rsidRPr="00CD2B5E">
              <w:rPr>
                <w:sz w:val="18"/>
                <w:szCs w:val="18"/>
              </w:rPr>
              <w:t>пост. № 17575-П от 31.12.2015</w:t>
            </w:r>
          </w:p>
        </w:tc>
        <w:tc>
          <w:tcPr>
            <w:tcW w:w="352" w:type="pct"/>
            <w:tcBorders>
              <w:top w:val="nil"/>
              <w:left w:val="nil"/>
              <w:bottom w:val="single" w:sz="4" w:space="0" w:color="auto"/>
              <w:right w:val="single" w:sz="4" w:space="0" w:color="auto"/>
            </w:tcBorders>
            <w:shd w:val="clear" w:color="auto" w:fill="auto"/>
            <w:noWrap/>
            <w:vAlign w:val="center"/>
            <w:hideMark/>
          </w:tcPr>
          <w:p w14:paraId="6EAEF0E0"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85BB537"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0143D1EE" w14:textId="77777777" w:rsidR="00484E75" w:rsidRPr="00CD2B5E" w:rsidRDefault="00484E75" w:rsidP="00CD2B5E">
            <w:pPr>
              <w:pStyle w:val="afffffb"/>
              <w:rPr>
                <w:sz w:val="18"/>
                <w:szCs w:val="18"/>
              </w:rPr>
            </w:pPr>
            <w:r w:rsidRPr="00CD2B5E">
              <w:rPr>
                <w:sz w:val="18"/>
                <w:szCs w:val="18"/>
              </w:rPr>
              <w:t>-456</w:t>
            </w:r>
          </w:p>
        </w:tc>
        <w:tc>
          <w:tcPr>
            <w:tcW w:w="137" w:type="pct"/>
            <w:tcBorders>
              <w:top w:val="nil"/>
              <w:left w:val="nil"/>
              <w:bottom w:val="single" w:sz="4" w:space="0" w:color="auto"/>
              <w:right w:val="single" w:sz="4" w:space="0" w:color="auto"/>
            </w:tcBorders>
            <w:shd w:val="clear" w:color="auto" w:fill="auto"/>
            <w:noWrap/>
            <w:vAlign w:val="center"/>
            <w:hideMark/>
          </w:tcPr>
          <w:p w14:paraId="21D94DDC" w14:textId="77777777" w:rsidR="00484E75" w:rsidRPr="00CD2B5E" w:rsidRDefault="00484E75" w:rsidP="00CD2B5E">
            <w:pPr>
              <w:pStyle w:val="afffffb"/>
              <w:rPr>
                <w:sz w:val="18"/>
                <w:szCs w:val="18"/>
              </w:rPr>
            </w:pPr>
            <w:r w:rsidRPr="00CD2B5E">
              <w:rPr>
                <w:sz w:val="18"/>
                <w:szCs w:val="18"/>
              </w:rPr>
              <w:t>-0,0372</w:t>
            </w:r>
          </w:p>
        </w:tc>
        <w:tc>
          <w:tcPr>
            <w:tcW w:w="138" w:type="pct"/>
            <w:tcBorders>
              <w:top w:val="nil"/>
              <w:left w:val="nil"/>
              <w:bottom w:val="single" w:sz="4" w:space="0" w:color="auto"/>
              <w:right w:val="single" w:sz="4" w:space="0" w:color="auto"/>
            </w:tcBorders>
            <w:shd w:val="clear" w:color="auto" w:fill="auto"/>
            <w:noWrap/>
            <w:vAlign w:val="center"/>
            <w:hideMark/>
          </w:tcPr>
          <w:p w14:paraId="288CC5D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8DC08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20A65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79A5A4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864D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5BF7C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13E015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C60AD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9BE38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175908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378CF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2904A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CA54C5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C6FA51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1D2F4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4AAD0E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1C93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5237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35E7E3" w14:textId="77777777" w:rsidR="00484E75" w:rsidRPr="00CD2B5E" w:rsidRDefault="00484E75" w:rsidP="00CD2B5E">
            <w:pPr>
              <w:pStyle w:val="afffffb"/>
              <w:rPr>
                <w:sz w:val="18"/>
                <w:szCs w:val="18"/>
              </w:rPr>
            </w:pPr>
            <w:r w:rsidRPr="00CD2B5E">
              <w:rPr>
                <w:sz w:val="18"/>
                <w:szCs w:val="18"/>
              </w:rPr>
              <w:t>0</w:t>
            </w:r>
          </w:p>
        </w:tc>
      </w:tr>
      <w:tr w:rsidR="00484E75" w:rsidRPr="00CD2B5E" w14:paraId="2439054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0566" w14:textId="17D8370A"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4FCCF"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EF37A78" w14:textId="77777777" w:rsidR="00484E75" w:rsidRPr="00CD2B5E" w:rsidRDefault="00484E75" w:rsidP="00CD2B5E">
            <w:pPr>
              <w:pStyle w:val="afffffb"/>
              <w:rPr>
                <w:sz w:val="18"/>
                <w:szCs w:val="18"/>
              </w:rPr>
            </w:pPr>
            <w:r w:rsidRPr="00CD2B5E">
              <w:rPr>
                <w:sz w:val="18"/>
                <w:szCs w:val="18"/>
              </w:rPr>
              <w:t>Снос, ул. Московская, 46а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E55A9" w14:textId="77777777" w:rsidR="00484E75" w:rsidRPr="00CD2B5E" w:rsidRDefault="00484E75" w:rsidP="00CD2B5E">
            <w:pPr>
              <w:pStyle w:val="afffffb"/>
              <w:rPr>
                <w:sz w:val="18"/>
                <w:szCs w:val="18"/>
              </w:rPr>
            </w:pPr>
            <w:r w:rsidRPr="00CD2B5E">
              <w:rPr>
                <w:sz w:val="18"/>
                <w:szCs w:val="18"/>
              </w:rPr>
              <w:t>пост. № 882-П о 01.02.2016</w:t>
            </w:r>
          </w:p>
        </w:tc>
        <w:tc>
          <w:tcPr>
            <w:tcW w:w="352" w:type="pct"/>
            <w:tcBorders>
              <w:top w:val="nil"/>
              <w:left w:val="nil"/>
              <w:bottom w:val="single" w:sz="4" w:space="0" w:color="auto"/>
              <w:right w:val="single" w:sz="4" w:space="0" w:color="auto"/>
            </w:tcBorders>
            <w:shd w:val="clear" w:color="auto" w:fill="auto"/>
            <w:noWrap/>
            <w:vAlign w:val="center"/>
            <w:hideMark/>
          </w:tcPr>
          <w:p w14:paraId="04192F35"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534AC90"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60CD05E0" w14:textId="77777777" w:rsidR="00484E75" w:rsidRPr="00CD2B5E" w:rsidRDefault="00484E75" w:rsidP="00CD2B5E">
            <w:pPr>
              <w:pStyle w:val="afffffb"/>
              <w:rPr>
                <w:sz w:val="18"/>
                <w:szCs w:val="18"/>
              </w:rPr>
            </w:pPr>
            <w:r w:rsidRPr="00CD2B5E">
              <w:rPr>
                <w:sz w:val="18"/>
                <w:szCs w:val="18"/>
              </w:rPr>
              <w:t>-453</w:t>
            </w:r>
          </w:p>
        </w:tc>
        <w:tc>
          <w:tcPr>
            <w:tcW w:w="137" w:type="pct"/>
            <w:tcBorders>
              <w:top w:val="nil"/>
              <w:left w:val="nil"/>
              <w:bottom w:val="single" w:sz="4" w:space="0" w:color="auto"/>
              <w:right w:val="single" w:sz="4" w:space="0" w:color="auto"/>
            </w:tcBorders>
            <w:shd w:val="clear" w:color="auto" w:fill="auto"/>
            <w:noWrap/>
            <w:vAlign w:val="center"/>
            <w:hideMark/>
          </w:tcPr>
          <w:p w14:paraId="34673BFE" w14:textId="77777777" w:rsidR="00484E75" w:rsidRPr="00CD2B5E" w:rsidRDefault="00484E75" w:rsidP="00CD2B5E">
            <w:pPr>
              <w:pStyle w:val="afffffb"/>
              <w:rPr>
                <w:sz w:val="18"/>
                <w:szCs w:val="18"/>
              </w:rPr>
            </w:pPr>
            <w:r w:rsidRPr="00CD2B5E">
              <w:rPr>
                <w:sz w:val="18"/>
                <w:szCs w:val="18"/>
              </w:rPr>
              <w:t>-0,037</w:t>
            </w:r>
          </w:p>
        </w:tc>
        <w:tc>
          <w:tcPr>
            <w:tcW w:w="138" w:type="pct"/>
            <w:tcBorders>
              <w:top w:val="nil"/>
              <w:left w:val="nil"/>
              <w:bottom w:val="single" w:sz="4" w:space="0" w:color="auto"/>
              <w:right w:val="single" w:sz="4" w:space="0" w:color="auto"/>
            </w:tcBorders>
            <w:shd w:val="clear" w:color="auto" w:fill="auto"/>
            <w:noWrap/>
            <w:vAlign w:val="center"/>
            <w:hideMark/>
          </w:tcPr>
          <w:p w14:paraId="77753C0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8D316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AC703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59D23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E322F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CC1F98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88FBEE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9ADF6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7A7E6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B50813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A7A43F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8D656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E779C4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B3E9D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1E11C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E9DD09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5933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275F6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84D701" w14:textId="77777777" w:rsidR="00484E75" w:rsidRPr="00CD2B5E" w:rsidRDefault="00484E75" w:rsidP="00CD2B5E">
            <w:pPr>
              <w:pStyle w:val="afffffb"/>
              <w:rPr>
                <w:sz w:val="18"/>
                <w:szCs w:val="18"/>
              </w:rPr>
            </w:pPr>
            <w:r w:rsidRPr="00CD2B5E">
              <w:rPr>
                <w:sz w:val="18"/>
                <w:szCs w:val="18"/>
              </w:rPr>
              <w:t>0</w:t>
            </w:r>
          </w:p>
        </w:tc>
      </w:tr>
      <w:tr w:rsidR="00484E75" w:rsidRPr="00CD2B5E" w14:paraId="36D202EE"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B3175" w14:textId="5CC441D0"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1AB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E0F9835" w14:textId="77777777" w:rsidR="00484E75" w:rsidRPr="00CD2B5E" w:rsidRDefault="00484E75" w:rsidP="00CD2B5E">
            <w:pPr>
              <w:pStyle w:val="afffffb"/>
              <w:rPr>
                <w:sz w:val="18"/>
                <w:szCs w:val="18"/>
              </w:rPr>
            </w:pPr>
            <w:r w:rsidRPr="00CD2B5E">
              <w:rPr>
                <w:sz w:val="18"/>
                <w:szCs w:val="18"/>
              </w:rPr>
              <w:t>Снос, ул. Московская, 46</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EF108" w14:textId="77777777" w:rsidR="00484E75" w:rsidRPr="00CD2B5E" w:rsidRDefault="00484E75" w:rsidP="00CD2B5E">
            <w:pPr>
              <w:pStyle w:val="afffffb"/>
              <w:rPr>
                <w:sz w:val="18"/>
                <w:szCs w:val="18"/>
              </w:rPr>
            </w:pPr>
            <w:r w:rsidRPr="00CD2B5E">
              <w:rPr>
                <w:sz w:val="18"/>
                <w:szCs w:val="18"/>
              </w:rPr>
              <w:t>пост. № 4251-П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2A81C08F"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EC50324"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77166A12" w14:textId="77777777" w:rsidR="00484E75" w:rsidRPr="00CD2B5E" w:rsidRDefault="00484E75" w:rsidP="00CD2B5E">
            <w:pPr>
              <w:pStyle w:val="afffffb"/>
              <w:rPr>
                <w:sz w:val="18"/>
                <w:szCs w:val="18"/>
              </w:rPr>
            </w:pPr>
            <w:r w:rsidRPr="00CD2B5E">
              <w:rPr>
                <w:sz w:val="18"/>
                <w:szCs w:val="18"/>
              </w:rPr>
              <w:t>-399</w:t>
            </w:r>
          </w:p>
        </w:tc>
        <w:tc>
          <w:tcPr>
            <w:tcW w:w="137" w:type="pct"/>
            <w:tcBorders>
              <w:top w:val="nil"/>
              <w:left w:val="nil"/>
              <w:bottom w:val="single" w:sz="4" w:space="0" w:color="auto"/>
              <w:right w:val="single" w:sz="4" w:space="0" w:color="auto"/>
            </w:tcBorders>
            <w:shd w:val="clear" w:color="auto" w:fill="auto"/>
            <w:noWrap/>
            <w:vAlign w:val="center"/>
            <w:hideMark/>
          </w:tcPr>
          <w:p w14:paraId="31F02741" w14:textId="77777777" w:rsidR="00484E75" w:rsidRPr="00CD2B5E" w:rsidRDefault="00484E75" w:rsidP="00CD2B5E">
            <w:pPr>
              <w:pStyle w:val="afffffb"/>
              <w:rPr>
                <w:sz w:val="18"/>
                <w:szCs w:val="18"/>
              </w:rPr>
            </w:pPr>
            <w:r w:rsidRPr="00CD2B5E">
              <w:rPr>
                <w:sz w:val="18"/>
                <w:szCs w:val="18"/>
              </w:rPr>
              <w:t>-0,0326</w:t>
            </w:r>
          </w:p>
        </w:tc>
        <w:tc>
          <w:tcPr>
            <w:tcW w:w="138" w:type="pct"/>
            <w:tcBorders>
              <w:top w:val="nil"/>
              <w:left w:val="nil"/>
              <w:bottom w:val="single" w:sz="4" w:space="0" w:color="auto"/>
              <w:right w:val="single" w:sz="4" w:space="0" w:color="auto"/>
            </w:tcBorders>
            <w:shd w:val="clear" w:color="auto" w:fill="auto"/>
            <w:noWrap/>
            <w:vAlign w:val="center"/>
            <w:hideMark/>
          </w:tcPr>
          <w:p w14:paraId="651EC60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A0A7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4AB8B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B9CB1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561D1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A7B5E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FA4CF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468593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3405A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0CA7E2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55D8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67895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0CDC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28314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B883D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6A6E3C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7C98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5E2910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E3877F" w14:textId="77777777" w:rsidR="00484E75" w:rsidRPr="00CD2B5E" w:rsidRDefault="00484E75" w:rsidP="00CD2B5E">
            <w:pPr>
              <w:pStyle w:val="afffffb"/>
              <w:rPr>
                <w:sz w:val="18"/>
                <w:szCs w:val="18"/>
              </w:rPr>
            </w:pPr>
            <w:r w:rsidRPr="00CD2B5E">
              <w:rPr>
                <w:sz w:val="18"/>
                <w:szCs w:val="18"/>
              </w:rPr>
              <w:t>0</w:t>
            </w:r>
          </w:p>
        </w:tc>
      </w:tr>
      <w:tr w:rsidR="00484E75" w:rsidRPr="00CD2B5E" w14:paraId="11775A2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3E9A" w14:textId="701DB7D4"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9612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9CFF7E5" w14:textId="77777777" w:rsidR="00484E75" w:rsidRPr="00CD2B5E" w:rsidRDefault="00484E75" w:rsidP="00CD2B5E">
            <w:pPr>
              <w:pStyle w:val="afffffb"/>
              <w:rPr>
                <w:sz w:val="18"/>
                <w:szCs w:val="18"/>
              </w:rPr>
            </w:pPr>
            <w:r w:rsidRPr="00CD2B5E">
              <w:rPr>
                <w:sz w:val="18"/>
                <w:szCs w:val="18"/>
              </w:rPr>
              <w:t>Снос, ул. Московская, 44а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5DBE9" w14:textId="77777777" w:rsidR="00484E75" w:rsidRPr="00CD2B5E" w:rsidRDefault="00484E75" w:rsidP="00CD2B5E">
            <w:pPr>
              <w:pStyle w:val="afffffb"/>
              <w:rPr>
                <w:sz w:val="18"/>
                <w:szCs w:val="18"/>
              </w:rPr>
            </w:pPr>
            <w:r w:rsidRPr="00CD2B5E">
              <w:rPr>
                <w:sz w:val="18"/>
                <w:szCs w:val="18"/>
              </w:rPr>
              <w:t>пост. № 4250-П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30B2840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B8039FD"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113D8E42" w14:textId="77777777" w:rsidR="00484E75" w:rsidRPr="00CD2B5E" w:rsidRDefault="00484E75" w:rsidP="00CD2B5E">
            <w:pPr>
              <w:pStyle w:val="afffffb"/>
              <w:rPr>
                <w:sz w:val="18"/>
                <w:szCs w:val="18"/>
              </w:rPr>
            </w:pPr>
            <w:r w:rsidRPr="00CD2B5E">
              <w:rPr>
                <w:sz w:val="18"/>
                <w:szCs w:val="18"/>
              </w:rPr>
              <w:t>-430</w:t>
            </w:r>
          </w:p>
        </w:tc>
        <w:tc>
          <w:tcPr>
            <w:tcW w:w="137" w:type="pct"/>
            <w:tcBorders>
              <w:top w:val="nil"/>
              <w:left w:val="nil"/>
              <w:bottom w:val="single" w:sz="4" w:space="0" w:color="auto"/>
              <w:right w:val="single" w:sz="4" w:space="0" w:color="auto"/>
            </w:tcBorders>
            <w:shd w:val="clear" w:color="auto" w:fill="auto"/>
            <w:noWrap/>
            <w:vAlign w:val="center"/>
            <w:hideMark/>
          </w:tcPr>
          <w:p w14:paraId="01872A4F" w14:textId="77777777" w:rsidR="00484E75" w:rsidRPr="00CD2B5E" w:rsidRDefault="00484E75" w:rsidP="00CD2B5E">
            <w:pPr>
              <w:pStyle w:val="afffffb"/>
              <w:rPr>
                <w:sz w:val="18"/>
                <w:szCs w:val="18"/>
              </w:rPr>
            </w:pPr>
            <w:r w:rsidRPr="00CD2B5E">
              <w:rPr>
                <w:sz w:val="18"/>
                <w:szCs w:val="18"/>
              </w:rPr>
              <w:t>-0,0351</w:t>
            </w:r>
          </w:p>
        </w:tc>
        <w:tc>
          <w:tcPr>
            <w:tcW w:w="138" w:type="pct"/>
            <w:tcBorders>
              <w:top w:val="nil"/>
              <w:left w:val="nil"/>
              <w:bottom w:val="single" w:sz="4" w:space="0" w:color="auto"/>
              <w:right w:val="single" w:sz="4" w:space="0" w:color="auto"/>
            </w:tcBorders>
            <w:shd w:val="clear" w:color="auto" w:fill="auto"/>
            <w:noWrap/>
            <w:vAlign w:val="center"/>
            <w:hideMark/>
          </w:tcPr>
          <w:p w14:paraId="396ED23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84818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6AA1D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6CE8D3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0B687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B38B2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7EE1CA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CD0E9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B4FF2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FAE899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5E02AE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3DAFF1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7801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DF3D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3637F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0D346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A026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E11B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4D81A58" w14:textId="77777777" w:rsidR="00484E75" w:rsidRPr="00CD2B5E" w:rsidRDefault="00484E75" w:rsidP="00CD2B5E">
            <w:pPr>
              <w:pStyle w:val="afffffb"/>
              <w:rPr>
                <w:sz w:val="18"/>
                <w:szCs w:val="18"/>
              </w:rPr>
            </w:pPr>
            <w:r w:rsidRPr="00CD2B5E">
              <w:rPr>
                <w:sz w:val="18"/>
                <w:szCs w:val="18"/>
              </w:rPr>
              <w:t>0</w:t>
            </w:r>
          </w:p>
        </w:tc>
      </w:tr>
      <w:tr w:rsidR="00484E75" w:rsidRPr="00CD2B5E" w14:paraId="6C70FCC2"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ADFF1" w14:textId="3F22361A"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DDC7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D00B399" w14:textId="77777777" w:rsidR="00484E75" w:rsidRPr="00CD2B5E" w:rsidRDefault="00484E75" w:rsidP="00CD2B5E">
            <w:pPr>
              <w:pStyle w:val="afffffb"/>
              <w:rPr>
                <w:sz w:val="18"/>
                <w:szCs w:val="18"/>
              </w:rPr>
            </w:pPr>
            <w:r w:rsidRPr="00CD2B5E">
              <w:rPr>
                <w:sz w:val="18"/>
                <w:szCs w:val="18"/>
              </w:rPr>
              <w:t>Снос, ул. Московская, 40а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6EF04" w14:textId="77777777" w:rsidR="00484E75" w:rsidRPr="00CD2B5E" w:rsidRDefault="00484E75" w:rsidP="00CD2B5E">
            <w:pPr>
              <w:pStyle w:val="afffffb"/>
              <w:rPr>
                <w:sz w:val="18"/>
                <w:szCs w:val="18"/>
              </w:rPr>
            </w:pPr>
            <w:r w:rsidRPr="00CD2B5E">
              <w:rPr>
                <w:sz w:val="18"/>
                <w:szCs w:val="18"/>
              </w:rPr>
              <w:t>пост. № 4252-П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023C3ECE"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C4209D9"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6C80BFB2" w14:textId="77777777" w:rsidR="00484E75" w:rsidRPr="00CD2B5E" w:rsidRDefault="00484E75" w:rsidP="00CD2B5E">
            <w:pPr>
              <w:pStyle w:val="afffffb"/>
              <w:rPr>
                <w:sz w:val="18"/>
                <w:szCs w:val="18"/>
              </w:rPr>
            </w:pPr>
            <w:r w:rsidRPr="00CD2B5E">
              <w:rPr>
                <w:sz w:val="18"/>
                <w:szCs w:val="18"/>
              </w:rPr>
              <w:t>-543</w:t>
            </w:r>
          </w:p>
        </w:tc>
        <w:tc>
          <w:tcPr>
            <w:tcW w:w="137" w:type="pct"/>
            <w:tcBorders>
              <w:top w:val="nil"/>
              <w:left w:val="nil"/>
              <w:bottom w:val="single" w:sz="4" w:space="0" w:color="auto"/>
              <w:right w:val="single" w:sz="4" w:space="0" w:color="auto"/>
            </w:tcBorders>
            <w:shd w:val="clear" w:color="auto" w:fill="auto"/>
            <w:noWrap/>
            <w:vAlign w:val="center"/>
            <w:hideMark/>
          </w:tcPr>
          <w:p w14:paraId="2246F5CB" w14:textId="77777777" w:rsidR="00484E75" w:rsidRPr="00CD2B5E" w:rsidRDefault="00484E75" w:rsidP="00CD2B5E">
            <w:pPr>
              <w:pStyle w:val="afffffb"/>
              <w:rPr>
                <w:sz w:val="18"/>
                <w:szCs w:val="18"/>
              </w:rPr>
            </w:pPr>
            <w:r w:rsidRPr="00CD2B5E">
              <w:rPr>
                <w:sz w:val="18"/>
                <w:szCs w:val="18"/>
              </w:rPr>
              <w:t>-0,0444</w:t>
            </w:r>
          </w:p>
        </w:tc>
        <w:tc>
          <w:tcPr>
            <w:tcW w:w="138" w:type="pct"/>
            <w:tcBorders>
              <w:top w:val="nil"/>
              <w:left w:val="nil"/>
              <w:bottom w:val="single" w:sz="4" w:space="0" w:color="auto"/>
              <w:right w:val="single" w:sz="4" w:space="0" w:color="auto"/>
            </w:tcBorders>
            <w:shd w:val="clear" w:color="auto" w:fill="auto"/>
            <w:noWrap/>
            <w:vAlign w:val="center"/>
            <w:hideMark/>
          </w:tcPr>
          <w:p w14:paraId="1750366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43D61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795E4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F2220C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51716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784BE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805457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47EBC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2D3EF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D60F9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2180C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56397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2E78F0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65EE1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6C6C5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F85C44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9C80DA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C046B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D6590CD" w14:textId="77777777" w:rsidR="00484E75" w:rsidRPr="00CD2B5E" w:rsidRDefault="00484E75" w:rsidP="00CD2B5E">
            <w:pPr>
              <w:pStyle w:val="afffffb"/>
              <w:rPr>
                <w:sz w:val="18"/>
                <w:szCs w:val="18"/>
              </w:rPr>
            </w:pPr>
            <w:r w:rsidRPr="00CD2B5E">
              <w:rPr>
                <w:sz w:val="18"/>
                <w:szCs w:val="18"/>
              </w:rPr>
              <w:t>0</w:t>
            </w:r>
          </w:p>
        </w:tc>
      </w:tr>
      <w:tr w:rsidR="00484E75" w:rsidRPr="00CD2B5E" w14:paraId="6BF26C4F"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D9B15" w14:textId="1E82677A" w:rsidR="00484E75" w:rsidRPr="00CD2B5E" w:rsidRDefault="00484E75" w:rsidP="00CD2B5E">
            <w:pPr>
              <w:pStyle w:val="afffffb"/>
              <w:rPr>
                <w:sz w:val="18"/>
                <w:szCs w:val="18"/>
              </w:rPr>
            </w:pPr>
            <w:r w:rsidRPr="00CD2B5E">
              <w:rPr>
                <w:sz w:val="18"/>
                <w:szCs w:val="18"/>
              </w:rPr>
              <w:lastRenderedPageBreak/>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3512A"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795D9E9B" w14:textId="77777777" w:rsidR="00484E75" w:rsidRPr="00CD2B5E" w:rsidRDefault="00484E75" w:rsidP="00CD2B5E">
            <w:pPr>
              <w:pStyle w:val="afffffb"/>
              <w:rPr>
                <w:sz w:val="18"/>
                <w:szCs w:val="18"/>
              </w:rPr>
            </w:pPr>
            <w:r w:rsidRPr="00CD2B5E">
              <w:rPr>
                <w:sz w:val="18"/>
                <w:szCs w:val="18"/>
              </w:rPr>
              <w:t>Снос, ул. Московская, 38а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AA529" w14:textId="77777777" w:rsidR="00484E75" w:rsidRPr="00CD2B5E" w:rsidRDefault="00484E75" w:rsidP="00CD2B5E">
            <w:pPr>
              <w:pStyle w:val="afffffb"/>
              <w:rPr>
                <w:sz w:val="18"/>
                <w:szCs w:val="18"/>
              </w:rPr>
            </w:pPr>
            <w:r w:rsidRPr="00CD2B5E">
              <w:rPr>
                <w:sz w:val="18"/>
                <w:szCs w:val="18"/>
              </w:rPr>
              <w:t>пост. № 4253-П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22BECB52"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C8ACFD3"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44538C9F" w14:textId="77777777" w:rsidR="00484E75" w:rsidRPr="00CD2B5E" w:rsidRDefault="00484E75" w:rsidP="00CD2B5E">
            <w:pPr>
              <w:pStyle w:val="afffffb"/>
              <w:rPr>
                <w:sz w:val="18"/>
                <w:szCs w:val="18"/>
              </w:rPr>
            </w:pPr>
            <w:r w:rsidRPr="00CD2B5E">
              <w:rPr>
                <w:sz w:val="18"/>
                <w:szCs w:val="18"/>
              </w:rPr>
              <w:t>-430</w:t>
            </w:r>
          </w:p>
        </w:tc>
        <w:tc>
          <w:tcPr>
            <w:tcW w:w="137" w:type="pct"/>
            <w:tcBorders>
              <w:top w:val="nil"/>
              <w:left w:val="nil"/>
              <w:bottom w:val="single" w:sz="4" w:space="0" w:color="auto"/>
              <w:right w:val="single" w:sz="4" w:space="0" w:color="auto"/>
            </w:tcBorders>
            <w:shd w:val="clear" w:color="auto" w:fill="auto"/>
            <w:noWrap/>
            <w:vAlign w:val="center"/>
            <w:hideMark/>
          </w:tcPr>
          <w:p w14:paraId="544687BA" w14:textId="77777777" w:rsidR="00484E75" w:rsidRPr="00CD2B5E" w:rsidRDefault="00484E75" w:rsidP="00CD2B5E">
            <w:pPr>
              <w:pStyle w:val="afffffb"/>
              <w:rPr>
                <w:sz w:val="18"/>
                <w:szCs w:val="18"/>
              </w:rPr>
            </w:pPr>
            <w:r w:rsidRPr="00CD2B5E">
              <w:rPr>
                <w:sz w:val="18"/>
                <w:szCs w:val="18"/>
              </w:rPr>
              <w:t>-0,0351</w:t>
            </w:r>
          </w:p>
        </w:tc>
        <w:tc>
          <w:tcPr>
            <w:tcW w:w="138" w:type="pct"/>
            <w:tcBorders>
              <w:top w:val="nil"/>
              <w:left w:val="nil"/>
              <w:bottom w:val="single" w:sz="4" w:space="0" w:color="auto"/>
              <w:right w:val="single" w:sz="4" w:space="0" w:color="auto"/>
            </w:tcBorders>
            <w:shd w:val="clear" w:color="auto" w:fill="auto"/>
            <w:noWrap/>
            <w:vAlign w:val="center"/>
            <w:hideMark/>
          </w:tcPr>
          <w:p w14:paraId="30D1CDD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D2F1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88668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D2934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E68C7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C53E5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DF46A2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499A4B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5503FE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AFF8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3CA00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85DD4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587A62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FFDA4B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A5FBE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ABE399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B534A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B26E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0551AD0" w14:textId="77777777" w:rsidR="00484E75" w:rsidRPr="00CD2B5E" w:rsidRDefault="00484E75" w:rsidP="00CD2B5E">
            <w:pPr>
              <w:pStyle w:val="afffffb"/>
              <w:rPr>
                <w:sz w:val="18"/>
                <w:szCs w:val="18"/>
              </w:rPr>
            </w:pPr>
            <w:r w:rsidRPr="00CD2B5E">
              <w:rPr>
                <w:sz w:val="18"/>
                <w:szCs w:val="18"/>
              </w:rPr>
              <w:t>0</w:t>
            </w:r>
          </w:p>
        </w:tc>
      </w:tr>
      <w:tr w:rsidR="00484E75" w:rsidRPr="00CD2B5E" w14:paraId="7FB45EDC"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0F3B" w14:textId="0BC8799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F2013"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4FE6A58" w14:textId="77777777" w:rsidR="00484E75" w:rsidRPr="00CD2B5E" w:rsidRDefault="00484E75" w:rsidP="00CD2B5E">
            <w:pPr>
              <w:pStyle w:val="afffffb"/>
              <w:rPr>
                <w:sz w:val="18"/>
                <w:szCs w:val="18"/>
              </w:rPr>
            </w:pPr>
            <w:r w:rsidRPr="00CD2B5E">
              <w:rPr>
                <w:sz w:val="18"/>
                <w:szCs w:val="18"/>
              </w:rPr>
              <w:t>Снос, ул. Московская, 36Б</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28C1C" w14:textId="77777777" w:rsidR="00484E75" w:rsidRPr="00CD2B5E" w:rsidRDefault="00484E75" w:rsidP="00CD2B5E">
            <w:pPr>
              <w:pStyle w:val="afffffb"/>
              <w:rPr>
                <w:sz w:val="18"/>
                <w:szCs w:val="18"/>
              </w:rPr>
            </w:pPr>
            <w:r w:rsidRPr="00CD2B5E">
              <w:rPr>
                <w:sz w:val="18"/>
                <w:szCs w:val="18"/>
              </w:rPr>
              <w:t>пост. №10363-П от 26.08.2016</w:t>
            </w:r>
          </w:p>
        </w:tc>
        <w:tc>
          <w:tcPr>
            <w:tcW w:w="352" w:type="pct"/>
            <w:tcBorders>
              <w:top w:val="nil"/>
              <w:left w:val="nil"/>
              <w:bottom w:val="single" w:sz="4" w:space="0" w:color="auto"/>
              <w:right w:val="single" w:sz="4" w:space="0" w:color="auto"/>
            </w:tcBorders>
            <w:shd w:val="clear" w:color="auto" w:fill="auto"/>
            <w:noWrap/>
            <w:vAlign w:val="center"/>
            <w:hideMark/>
          </w:tcPr>
          <w:p w14:paraId="5705D55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5D6CCF7"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6C81EF74" w14:textId="77777777" w:rsidR="00484E75" w:rsidRPr="00CD2B5E" w:rsidRDefault="00484E75" w:rsidP="00CD2B5E">
            <w:pPr>
              <w:pStyle w:val="afffffb"/>
              <w:rPr>
                <w:sz w:val="18"/>
                <w:szCs w:val="18"/>
              </w:rPr>
            </w:pPr>
            <w:r w:rsidRPr="00CD2B5E">
              <w:rPr>
                <w:sz w:val="18"/>
                <w:szCs w:val="18"/>
              </w:rPr>
              <w:t>-427</w:t>
            </w:r>
          </w:p>
        </w:tc>
        <w:tc>
          <w:tcPr>
            <w:tcW w:w="137" w:type="pct"/>
            <w:tcBorders>
              <w:top w:val="nil"/>
              <w:left w:val="nil"/>
              <w:bottom w:val="single" w:sz="4" w:space="0" w:color="auto"/>
              <w:right w:val="single" w:sz="4" w:space="0" w:color="auto"/>
            </w:tcBorders>
            <w:shd w:val="clear" w:color="auto" w:fill="auto"/>
            <w:noWrap/>
            <w:vAlign w:val="center"/>
            <w:hideMark/>
          </w:tcPr>
          <w:p w14:paraId="4FCC192B" w14:textId="77777777" w:rsidR="00484E75" w:rsidRPr="00CD2B5E" w:rsidRDefault="00484E75" w:rsidP="00CD2B5E">
            <w:pPr>
              <w:pStyle w:val="afffffb"/>
              <w:rPr>
                <w:sz w:val="18"/>
                <w:szCs w:val="18"/>
              </w:rPr>
            </w:pPr>
            <w:r w:rsidRPr="00CD2B5E">
              <w:rPr>
                <w:sz w:val="18"/>
                <w:szCs w:val="18"/>
              </w:rPr>
              <w:t>-0,0349</w:t>
            </w:r>
          </w:p>
        </w:tc>
        <w:tc>
          <w:tcPr>
            <w:tcW w:w="138" w:type="pct"/>
            <w:tcBorders>
              <w:top w:val="nil"/>
              <w:left w:val="nil"/>
              <w:bottom w:val="single" w:sz="4" w:space="0" w:color="auto"/>
              <w:right w:val="single" w:sz="4" w:space="0" w:color="auto"/>
            </w:tcBorders>
            <w:shd w:val="clear" w:color="auto" w:fill="auto"/>
            <w:noWrap/>
            <w:vAlign w:val="center"/>
            <w:hideMark/>
          </w:tcPr>
          <w:p w14:paraId="63EE735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CBBFF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8FA3F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D9241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ED48A0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ABFC6A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A357AD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B6797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35E077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951668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D629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03B82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2BD363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D4D73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50EB3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25B6F9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D50E4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091C7D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3AD0562" w14:textId="77777777" w:rsidR="00484E75" w:rsidRPr="00CD2B5E" w:rsidRDefault="00484E75" w:rsidP="00CD2B5E">
            <w:pPr>
              <w:pStyle w:val="afffffb"/>
              <w:rPr>
                <w:sz w:val="18"/>
                <w:szCs w:val="18"/>
              </w:rPr>
            </w:pPr>
            <w:r w:rsidRPr="00CD2B5E">
              <w:rPr>
                <w:sz w:val="18"/>
                <w:szCs w:val="18"/>
              </w:rPr>
              <w:t>0</w:t>
            </w:r>
          </w:p>
        </w:tc>
      </w:tr>
      <w:tr w:rsidR="00484E75" w:rsidRPr="00CD2B5E" w14:paraId="3C924937"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80B18" w14:textId="24EDF153"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6438"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5517A3A4" w14:textId="77777777" w:rsidR="00484E75" w:rsidRPr="00CD2B5E" w:rsidRDefault="00484E75" w:rsidP="00CD2B5E">
            <w:pPr>
              <w:pStyle w:val="afffffb"/>
              <w:rPr>
                <w:sz w:val="18"/>
                <w:szCs w:val="18"/>
              </w:rPr>
            </w:pPr>
            <w:r w:rsidRPr="00CD2B5E">
              <w:rPr>
                <w:sz w:val="18"/>
                <w:szCs w:val="18"/>
              </w:rPr>
              <w:t>Снос, ул. Московская, 46Б</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DA89E" w14:textId="77777777" w:rsidR="00484E75" w:rsidRPr="00CD2B5E" w:rsidRDefault="00484E75" w:rsidP="00CD2B5E">
            <w:pPr>
              <w:pStyle w:val="afffffb"/>
              <w:rPr>
                <w:sz w:val="18"/>
                <w:szCs w:val="18"/>
              </w:rPr>
            </w:pPr>
            <w:r w:rsidRPr="00CD2B5E">
              <w:rPr>
                <w:sz w:val="18"/>
                <w:szCs w:val="18"/>
              </w:rPr>
              <w:t>пост. № 16473-П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666A674C"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B09CDC4"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6227950B" w14:textId="77777777" w:rsidR="00484E75" w:rsidRPr="00CD2B5E" w:rsidRDefault="00484E75" w:rsidP="00CD2B5E">
            <w:pPr>
              <w:pStyle w:val="afffffb"/>
              <w:rPr>
                <w:sz w:val="18"/>
                <w:szCs w:val="18"/>
              </w:rPr>
            </w:pPr>
            <w:r w:rsidRPr="00CD2B5E">
              <w:rPr>
                <w:sz w:val="18"/>
                <w:szCs w:val="18"/>
              </w:rPr>
              <w:t>-424</w:t>
            </w:r>
          </w:p>
        </w:tc>
        <w:tc>
          <w:tcPr>
            <w:tcW w:w="137" w:type="pct"/>
            <w:tcBorders>
              <w:top w:val="nil"/>
              <w:left w:val="nil"/>
              <w:bottom w:val="single" w:sz="4" w:space="0" w:color="auto"/>
              <w:right w:val="single" w:sz="4" w:space="0" w:color="auto"/>
            </w:tcBorders>
            <w:shd w:val="clear" w:color="auto" w:fill="auto"/>
            <w:noWrap/>
            <w:vAlign w:val="center"/>
            <w:hideMark/>
          </w:tcPr>
          <w:p w14:paraId="238DB3B8" w14:textId="77777777" w:rsidR="00484E75" w:rsidRPr="00CD2B5E" w:rsidRDefault="00484E75" w:rsidP="00CD2B5E">
            <w:pPr>
              <w:pStyle w:val="afffffb"/>
              <w:rPr>
                <w:sz w:val="18"/>
                <w:szCs w:val="18"/>
              </w:rPr>
            </w:pPr>
            <w:r w:rsidRPr="00CD2B5E">
              <w:rPr>
                <w:sz w:val="18"/>
                <w:szCs w:val="18"/>
              </w:rPr>
              <w:t>-0,0347</w:t>
            </w:r>
          </w:p>
        </w:tc>
        <w:tc>
          <w:tcPr>
            <w:tcW w:w="138" w:type="pct"/>
            <w:tcBorders>
              <w:top w:val="nil"/>
              <w:left w:val="nil"/>
              <w:bottom w:val="single" w:sz="4" w:space="0" w:color="auto"/>
              <w:right w:val="single" w:sz="4" w:space="0" w:color="auto"/>
            </w:tcBorders>
            <w:shd w:val="clear" w:color="auto" w:fill="auto"/>
            <w:noWrap/>
            <w:vAlign w:val="center"/>
            <w:hideMark/>
          </w:tcPr>
          <w:p w14:paraId="0E3462D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C00F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51982E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EBEB86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B4DF8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F0C41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D9EA19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A9B0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D434F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101022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EBCA0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5BE04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0B7223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A944F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4C7AA8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AE594A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84602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6A56D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9274A8" w14:textId="77777777" w:rsidR="00484E75" w:rsidRPr="00CD2B5E" w:rsidRDefault="00484E75" w:rsidP="00CD2B5E">
            <w:pPr>
              <w:pStyle w:val="afffffb"/>
              <w:rPr>
                <w:sz w:val="18"/>
                <w:szCs w:val="18"/>
              </w:rPr>
            </w:pPr>
            <w:r w:rsidRPr="00CD2B5E">
              <w:rPr>
                <w:sz w:val="18"/>
                <w:szCs w:val="18"/>
              </w:rPr>
              <w:t>0</w:t>
            </w:r>
          </w:p>
        </w:tc>
      </w:tr>
      <w:tr w:rsidR="00484E75" w:rsidRPr="00CD2B5E" w14:paraId="6DE8D233"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AA4E" w14:textId="574FB19A"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55EAF"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380E2C14" w14:textId="77777777" w:rsidR="00484E75" w:rsidRPr="00CD2B5E" w:rsidRDefault="00484E75" w:rsidP="00CD2B5E">
            <w:pPr>
              <w:pStyle w:val="afffffb"/>
              <w:rPr>
                <w:sz w:val="18"/>
                <w:szCs w:val="18"/>
              </w:rPr>
            </w:pPr>
            <w:r w:rsidRPr="00CD2B5E">
              <w:rPr>
                <w:sz w:val="18"/>
                <w:szCs w:val="18"/>
              </w:rPr>
              <w:t>Снос, ул. Корсикова, 15а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C034" w14:textId="77777777" w:rsidR="00484E75" w:rsidRPr="00CD2B5E" w:rsidRDefault="00484E75" w:rsidP="00CD2B5E">
            <w:pPr>
              <w:pStyle w:val="afffffb"/>
              <w:rPr>
                <w:sz w:val="18"/>
                <w:szCs w:val="18"/>
              </w:rPr>
            </w:pPr>
            <w:r w:rsidRPr="00CD2B5E">
              <w:rPr>
                <w:sz w:val="18"/>
                <w:szCs w:val="18"/>
              </w:rPr>
              <w:t>пост. № 4256-П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14834291"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0A9D6695"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375148E" w14:textId="77777777" w:rsidR="00484E75" w:rsidRPr="00CD2B5E" w:rsidRDefault="00484E75" w:rsidP="00CD2B5E">
            <w:pPr>
              <w:pStyle w:val="afffffb"/>
              <w:rPr>
                <w:sz w:val="18"/>
                <w:szCs w:val="18"/>
              </w:rPr>
            </w:pPr>
            <w:r w:rsidRPr="00CD2B5E">
              <w:rPr>
                <w:sz w:val="18"/>
                <w:szCs w:val="18"/>
              </w:rPr>
              <w:t>-467</w:t>
            </w:r>
          </w:p>
        </w:tc>
        <w:tc>
          <w:tcPr>
            <w:tcW w:w="137" w:type="pct"/>
            <w:tcBorders>
              <w:top w:val="nil"/>
              <w:left w:val="nil"/>
              <w:bottom w:val="single" w:sz="4" w:space="0" w:color="auto"/>
              <w:right w:val="single" w:sz="4" w:space="0" w:color="auto"/>
            </w:tcBorders>
            <w:shd w:val="clear" w:color="auto" w:fill="auto"/>
            <w:noWrap/>
            <w:vAlign w:val="center"/>
            <w:hideMark/>
          </w:tcPr>
          <w:p w14:paraId="4DA26ECA" w14:textId="77777777" w:rsidR="00484E75" w:rsidRPr="00CD2B5E" w:rsidRDefault="00484E75" w:rsidP="00CD2B5E">
            <w:pPr>
              <w:pStyle w:val="afffffb"/>
              <w:rPr>
                <w:sz w:val="18"/>
                <w:szCs w:val="18"/>
              </w:rPr>
            </w:pPr>
            <w:r w:rsidRPr="00CD2B5E">
              <w:rPr>
                <w:sz w:val="18"/>
                <w:szCs w:val="18"/>
              </w:rPr>
              <w:t>-0,0381</w:t>
            </w:r>
          </w:p>
        </w:tc>
        <w:tc>
          <w:tcPr>
            <w:tcW w:w="138" w:type="pct"/>
            <w:tcBorders>
              <w:top w:val="nil"/>
              <w:left w:val="nil"/>
              <w:bottom w:val="single" w:sz="4" w:space="0" w:color="auto"/>
              <w:right w:val="single" w:sz="4" w:space="0" w:color="auto"/>
            </w:tcBorders>
            <w:shd w:val="clear" w:color="auto" w:fill="auto"/>
            <w:noWrap/>
            <w:vAlign w:val="center"/>
            <w:hideMark/>
          </w:tcPr>
          <w:p w14:paraId="6B81281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EC5CC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AB0883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166E08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2C166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72F39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4F8407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CE408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8DEAA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86F2B2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D7835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D7347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C0597F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A3E8E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42A974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0FB0CF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2DF93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0BF5C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5B9ED2" w14:textId="77777777" w:rsidR="00484E75" w:rsidRPr="00CD2B5E" w:rsidRDefault="00484E75" w:rsidP="00CD2B5E">
            <w:pPr>
              <w:pStyle w:val="afffffb"/>
              <w:rPr>
                <w:sz w:val="18"/>
                <w:szCs w:val="18"/>
              </w:rPr>
            </w:pPr>
            <w:r w:rsidRPr="00CD2B5E">
              <w:rPr>
                <w:sz w:val="18"/>
                <w:szCs w:val="18"/>
              </w:rPr>
              <w:t>0</w:t>
            </w:r>
          </w:p>
        </w:tc>
      </w:tr>
      <w:tr w:rsidR="00484E75" w:rsidRPr="00CD2B5E" w14:paraId="6C33365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4EEBC" w14:textId="275D407B"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74DA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04CBEC93" w14:textId="77777777" w:rsidR="00484E75" w:rsidRPr="00CD2B5E" w:rsidRDefault="00484E75" w:rsidP="00CD2B5E">
            <w:pPr>
              <w:pStyle w:val="afffffb"/>
              <w:rPr>
                <w:sz w:val="18"/>
                <w:szCs w:val="18"/>
              </w:rPr>
            </w:pPr>
            <w:r w:rsidRPr="00CD2B5E">
              <w:rPr>
                <w:sz w:val="18"/>
                <w:szCs w:val="18"/>
              </w:rPr>
              <w:t>Снос, ул. Корсикова, 13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6725" w14:textId="77777777" w:rsidR="00484E75" w:rsidRPr="00CD2B5E" w:rsidRDefault="00484E75" w:rsidP="00CD2B5E">
            <w:pPr>
              <w:pStyle w:val="afffffb"/>
              <w:rPr>
                <w:sz w:val="18"/>
                <w:szCs w:val="18"/>
              </w:rPr>
            </w:pPr>
            <w:r w:rsidRPr="00CD2B5E">
              <w:rPr>
                <w:sz w:val="18"/>
                <w:szCs w:val="18"/>
              </w:rPr>
              <w:t>пост. № 6857-П от 08.06.2016</w:t>
            </w:r>
          </w:p>
        </w:tc>
        <w:tc>
          <w:tcPr>
            <w:tcW w:w="352" w:type="pct"/>
            <w:tcBorders>
              <w:top w:val="nil"/>
              <w:left w:val="nil"/>
              <w:bottom w:val="single" w:sz="4" w:space="0" w:color="auto"/>
              <w:right w:val="single" w:sz="4" w:space="0" w:color="auto"/>
            </w:tcBorders>
            <w:shd w:val="clear" w:color="auto" w:fill="auto"/>
            <w:noWrap/>
            <w:vAlign w:val="center"/>
            <w:hideMark/>
          </w:tcPr>
          <w:p w14:paraId="0164C293"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189237F"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5238B6A" w14:textId="77777777" w:rsidR="00484E75" w:rsidRPr="00CD2B5E" w:rsidRDefault="00484E75" w:rsidP="00CD2B5E">
            <w:pPr>
              <w:pStyle w:val="afffffb"/>
              <w:rPr>
                <w:sz w:val="18"/>
                <w:szCs w:val="18"/>
              </w:rPr>
            </w:pPr>
            <w:r w:rsidRPr="00CD2B5E">
              <w:rPr>
                <w:sz w:val="18"/>
                <w:szCs w:val="18"/>
              </w:rPr>
              <w:t>-433</w:t>
            </w:r>
          </w:p>
        </w:tc>
        <w:tc>
          <w:tcPr>
            <w:tcW w:w="137" w:type="pct"/>
            <w:tcBorders>
              <w:top w:val="nil"/>
              <w:left w:val="nil"/>
              <w:bottom w:val="single" w:sz="4" w:space="0" w:color="auto"/>
              <w:right w:val="single" w:sz="4" w:space="0" w:color="auto"/>
            </w:tcBorders>
            <w:shd w:val="clear" w:color="auto" w:fill="auto"/>
            <w:noWrap/>
            <w:vAlign w:val="center"/>
            <w:hideMark/>
          </w:tcPr>
          <w:p w14:paraId="4FA84367" w14:textId="77777777" w:rsidR="00484E75" w:rsidRPr="00CD2B5E" w:rsidRDefault="00484E75" w:rsidP="00CD2B5E">
            <w:pPr>
              <w:pStyle w:val="afffffb"/>
              <w:rPr>
                <w:sz w:val="18"/>
                <w:szCs w:val="18"/>
              </w:rPr>
            </w:pPr>
            <w:r w:rsidRPr="00CD2B5E">
              <w:rPr>
                <w:sz w:val="18"/>
                <w:szCs w:val="18"/>
              </w:rPr>
              <w:t>-0,0354</w:t>
            </w:r>
          </w:p>
        </w:tc>
        <w:tc>
          <w:tcPr>
            <w:tcW w:w="138" w:type="pct"/>
            <w:tcBorders>
              <w:top w:val="nil"/>
              <w:left w:val="nil"/>
              <w:bottom w:val="single" w:sz="4" w:space="0" w:color="auto"/>
              <w:right w:val="single" w:sz="4" w:space="0" w:color="auto"/>
            </w:tcBorders>
            <w:shd w:val="clear" w:color="auto" w:fill="auto"/>
            <w:noWrap/>
            <w:vAlign w:val="center"/>
            <w:hideMark/>
          </w:tcPr>
          <w:p w14:paraId="052E992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B5C1E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2DDCF1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25E29A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16FC68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81FF5F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D2D000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266909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3C5C35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4E42D0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9FAA5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57058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D7AF24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ADF0B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F866E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391440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EA8CF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2DC45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D1AEFF" w14:textId="77777777" w:rsidR="00484E75" w:rsidRPr="00CD2B5E" w:rsidRDefault="00484E75" w:rsidP="00CD2B5E">
            <w:pPr>
              <w:pStyle w:val="afffffb"/>
              <w:rPr>
                <w:sz w:val="18"/>
                <w:szCs w:val="18"/>
              </w:rPr>
            </w:pPr>
            <w:r w:rsidRPr="00CD2B5E">
              <w:rPr>
                <w:sz w:val="18"/>
                <w:szCs w:val="18"/>
              </w:rPr>
              <w:t>0</w:t>
            </w:r>
          </w:p>
        </w:tc>
      </w:tr>
      <w:tr w:rsidR="00484E75" w:rsidRPr="00CD2B5E" w14:paraId="34741388"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83CD" w14:textId="3F7F78DD"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2063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0BB67043" w14:textId="77777777" w:rsidR="00484E75" w:rsidRPr="00CD2B5E" w:rsidRDefault="00484E75" w:rsidP="00CD2B5E">
            <w:pPr>
              <w:pStyle w:val="afffffb"/>
              <w:rPr>
                <w:sz w:val="18"/>
                <w:szCs w:val="18"/>
              </w:rPr>
            </w:pPr>
            <w:r w:rsidRPr="00CD2B5E">
              <w:rPr>
                <w:sz w:val="18"/>
                <w:szCs w:val="18"/>
              </w:rPr>
              <w:t>Снос, ул. Корсикова, 21а</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7801" w14:textId="77777777" w:rsidR="00484E75" w:rsidRPr="00CD2B5E" w:rsidRDefault="00484E75" w:rsidP="00CD2B5E">
            <w:pPr>
              <w:pStyle w:val="afffffb"/>
              <w:rPr>
                <w:sz w:val="18"/>
                <w:szCs w:val="18"/>
              </w:rPr>
            </w:pPr>
            <w:r w:rsidRPr="00CD2B5E">
              <w:rPr>
                <w:sz w:val="18"/>
                <w:szCs w:val="18"/>
              </w:rPr>
              <w:t>пост. №8580-П от18.07.2016</w:t>
            </w:r>
          </w:p>
        </w:tc>
        <w:tc>
          <w:tcPr>
            <w:tcW w:w="352" w:type="pct"/>
            <w:tcBorders>
              <w:top w:val="nil"/>
              <w:left w:val="nil"/>
              <w:bottom w:val="single" w:sz="4" w:space="0" w:color="auto"/>
              <w:right w:val="single" w:sz="4" w:space="0" w:color="auto"/>
            </w:tcBorders>
            <w:shd w:val="clear" w:color="auto" w:fill="auto"/>
            <w:noWrap/>
            <w:vAlign w:val="center"/>
            <w:hideMark/>
          </w:tcPr>
          <w:p w14:paraId="46F1AB02"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403A5440"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18BF0401" w14:textId="77777777" w:rsidR="00484E75" w:rsidRPr="00CD2B5E" w:rsidRDefault="00484E75" w:rsidP="00CD2B5E">
            <w:pPr>
              <w:pStyle w:val="afffffb"/>
              <w:rPr>
                <w:sz w:val="18"/>
                <w:szCs w:val="18"/>
              </w:rPr>
            </w:pPr>
            <w:r w:rsidRPr="00CD2B5E">
              <w:rPr>
                <w:sz w:val="18"/>
                <w:szCs w:val="18"/>
              </w:rPr>
              <w:t>-442</w:t>
            </w:r>
          </w:p>
        </w:tc>
        <w:tc>
          <w:tcPr>
            <w:tcW w:w="137" w:type="pct"/>
            <w:tcBorders>
              <w:top w:val="nil"/>
              <w:left w:val="nil"/>
              <w:bottom w:val="single" w:sz="4" w:space="0" w:color="auto"/>
              <w:right w:val="single" w:sz="4" w:space="0" w:color="auto"/>
            </w:tcBorders>
            <w:shd w:val="clear" w:color="auto" w:fill="auto"/>
            <w:noWrap/>
            <w:vAlign w:val="center"/>
            <w:hideMark/>
          </w:tcPr>
          <w:p w14:paraId="73094B4A" w14:textId="77777777" w:rsidR="00484E75" w:rsidRPr="00CD2B5E" w:rsidRDefault="00484E75" w:rsidP="00CD2B5E">
            <w:pPr>
              <w:pStyle w:val="afffffb"/>
              <w:rPr>
                <w:sz w:val="18"/>
                <w:szCs w:val="18"/>
              </w:rPr>
            </w:pPr>
            <w:r w:rsidRPr="00CD2B5E">
              <w:rPr>
                <w:sz w:val="18"/>
                <w:szCs w:val="18"/>
              </w:rPr>
              <w:t>-0,0361</w:t>
            </w:r>
          </w:p>
        </w:tc>
        <w:tc>
          <w:tcPr>
            <w:tcW w:w="138" w:type="pct"/>
            <w:tcBorders>
              <w:top w:val="nil"/>
              <w:left w:val="nil"/>
              <w:bottom w:val="single" w:sz="4" w:space="0" w:color="auto"/>
              <w:right w:val="single" w:sz="4" w:space="0" w:color="auto"/>
            </w:tcBorders>
            <w:shd w:val="clear" w:color="auto" w:fill="auto"/>
            <w:noWrap/>
            <w:vAlign w:val="center"/>
            <w:hideMark/>
          </w:tcPr>
          <w:p w14:paraId="469A472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7A9556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3E11E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641C1A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3B006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EBCCF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B23F1A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FA9B8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2CD67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42D7AD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FCD4BA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DB9064"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3F46E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99038C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CDF05D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2F07B0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EAD692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A6F4C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0A1FD6" w14:textId="77777777" w:rsidR="00484E75" w:rsidRPr="00CD2B5E" w:rsidRDefault="00484E75" w:rsidP="00CD2B5E">
            <w:pPr>
              <w:pStyle w:val="afffffb"/>
              <w:rPr>
                <w:sz w:val="18"/>
                <w:szCs w:val="18"/>
              </w:rPr>
            </w:pPr>
            <w:r w:rsidRPr="00CD2B5E">
              <w:rPr>
                <w:sz w:val="18"/>
                <w:szCs w:val="18"/>
              </w:rPr>
              <w:t>0</w:t>
            </w:r>
          </w:p>
        </w:tc>
      </w:tr>
      <w:tr w:rsidR="00484E75" w:rsidRPr="00CD2B5E" w14:paraId="34D6A204"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E2A7C" w14:textId="184C8962"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0CE54"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5B08734F" w14:textId="77777777" w:rsidR="00484E75" w:rsidRPr="00CD2B5E" w:rsidRDefault="00484E75" w:rsidP="00CD2B5E">
            <w:pPr>
              <w:pStyle w:val="afffffb"/>
              <w:rPr>
                <w:sz w:val="18"/>
                <w:szCs w:val="18"/>
              </w:rPr>
            </w:pPr>
            <w:r w:rsidRPr="00CD2B5E">
              <w:rPr>
                <w:sz w:val="18"/>
                <w:szCs w:val="18"/>
              </w:rPr>
              <w:t>Снос, ул. Писарева, 21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C9535" w14:textId="77777777" w:rsidR="00484E75" w:rsidRPr="00CD2B5E" w:rsidRDefault="00484E75" w:rsidP="00CD2B5E">
            <w:pPr>
              <w:pStyle w:val="afffffb"/>
              <w:rPr>
                <w:sz w:val="18"/>
                <w:szCs w:val="18"/>
              </w:rPr>
            </w:pPr>
            <w:r w:rsidRPr="00CD2B5E">
              <w:rPr>
                <w:sz w:val="18"/>
                <w:szCs w:val="18"/>
              </w:rPr>
              <w:t>пост. № 4257-П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25350798"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7E711713"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38F3155" w14:textId="77777777" w:rsidR="00484E75" w:rsidRPr="00CD2B5E" w:rsidRDefault="00484E75" w:rsidP="00CD2B5E">
            <w:pPr>
              <w:pStyle w:val="afffffb"/>
              <w:rPr>
                <w:sz w:val="18"/>
                <w:szCs w:val="18"/>
              </w:rPr>
            </w:pPr>
            <w:r w:rsidRPr="00CD2B5E">
              <w:rPr>
                <w:sz w:val="18"/>
                <w:szCs w:val="18"/>
              </w:rPr>
              <w:t>-429</w:t>
            </w:r>
          </w:p>
        </w:tc>
        <w:tc>
          <w:tcPr>
            <w:tcW w:w="137" w:type="pct"/>
            <w:tcBorders>
              <w:top w:val="nil"/>
              <w:left w:val="nil"/>
              <w:bottom w:val="single" w:sz="4" w:space="0" w:color="auto"/>
              <w:right w:val="single" w:sz="4" w:space="0" w:color="auto"/>
            </w:tcBorders>
            <w:shd w:val="clear" w:color="auto" w:fill="auto"/>
            <w:noWrap/>
            <w:vAlign w:val="center"/>
            <w:hideMark/>
          </w:tcPr>
          <w:p w14:paraId="3764666B" w14:textId="77777777" w:rsidR="00484E75" w:rsidRPr="00CD2B5E" w:rsidRDefault="00484E75" w:rsidP="00CD2B5E">
            <w:pPr>
              <w:pStyle w:val="afffffb"/>
              <w:rPr>
                <w:sz w:val="18"/>
                <w:szCs w:val="18"/>
              </w:rPr>
            </w:pPr>
            <w:r w:rsidRPr="00CD2B5E">
              <w:rPr>
                <w:sz w:val="18"/>
                <w:szCs w:val="18"/>
              </w:rPr>
              <w:t>-0,035</w:t>
            </w:r>
          </w:p>
        </w:tc>
        <w:tc>
          <w:tcPr>
            <w:tcW w:w="138" w:type="pct"/>
            <w:tcBorders>
              <w:top w:val="nil"/>
              <w:left w:val="nil"/>
              <w:bottom w:val="single" w:sz="4" w:space="0" w:color="auto"/>
              <w:right w:val="single" w:sz="4" w:space="0" w:color="auto"/>
            </w:tcBorders>
            <w:shd w:val="clear" w:color="auto" w:fill="auto"/>
            <w:noWrap/>
            <w:vAlign w:val="center"/>
            <w:hideMark/>
          </w:tcPr>
          <w:p w14:paraId="21B9D6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174946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6E357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F0709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F8CEF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3294AC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22674B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590BD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2906A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FF05D8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340D47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22C91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6887F1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80A77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A561B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2A2690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A3BFD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40402B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E8C4E7" w14:textId="77777777" w:rsidR="00484E75" w:rsidRPr="00CD2B5E" w:rsidRDefault="00484E75" w:rsidP="00CD2B5E">
            <w:pPr>
              <w:pStyle w:val="afffffb"/>
              <w:rPr>
                <w:sz w:val="18"/>
                <w:szCs w:val="18"/>
              </w:rPr>
            </w:pPr>
            <w:r w:rsidRPr="00CD2B5E">
              <w:rPr>
                <w:sz w:val="18"/>
                <w:szCs w:val="18"/>
              </w:rPr>
              <w:t>0</w:t>
            </w:r>
          </w:p>
        </w:tc>
      </w:tr>
      <w:tr w:rsidR="00484E75" w:rsidRPr="00CD2B5E" w14:paraId="3DA714C9"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53F6" w14:textId="4B3F38F0"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123001</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BDC69"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0B36C08" w14:textId="77777777" w:rsidR="00484E75" w:rsidRPr="00CD2B5E" w:rsidRDefault="00484E75" w:rsidP="00CD2B5E">
            <w:pPr>
              <w:pStyle w:val="afffffb"/>
              <w:rPr>
                <w:sz w:val="18"/>
                <w:szCs w:val="18"/>
              </w:rPr>
            </w:pPr>
            <w:r w:rsidRPr="00CD2B5E">
              <w:rPr>
                <w:sz w:val="18"/>
                <w:szCs w:val="18"/>
              </w:rPr>
              <w:t>Снос, ул. Бурденко, 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4381C" w14:textId="77777777" w:rsidR="00484E75" w:rsidRPr="00CD2B5E" w:rsidRDefault="00484E75" w:rsidP="00CD2B5E">
            <w:pPr>
              <w:pStyle w:val="afffffb"/>
              <w:rPr>
                <w:sz w:val="18"/>
                <w:szCs w:val="18"/>
              </w:rPr>
            </w:pPr>
            <w:r w:rsidRPr="00CD2B5E">
              <w:rPr>
                <w:sz w:val="18"/>
                <w:szCs w:val="18"/>
              </w:rPr>
              <w:t>пост. № 4258-П от 13.04.2016</w:t>
            </w:r>
          </w:p>
        </w:tc>
        <w:tc>
          <w:tcPr>
            <w:tcW w:w="352" w:type="pct"/>
            <w:tcBorders>
              <w:top w:val="nil"/>
              <w:left w:val="nil"/>
              <w:bottom w:val="single" w:sz="4" w:space="0" w:color="auto"/>
              <w:right w:val="single" w:sz="4" w:space="0" w:color="auto"/>
            </w:tcBorders>
            <w:shd w:val="clear" w:color="auto" w:fill="auto"/>
            <w:noWrap/>
            <w:vAlign w:val="center"/>
            <w:hideMark/>
          </w:tcPr>
          <w:p w14:paraId="2A2975C5"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397DA1D"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43975251" w14:textId="77777777" w:rsidR="00484E75" w:rsidRPr="00CD2B5E" w:rsidRDefault="00484E75" w:rsidP="00CD2B5E">
            <w:pPr>
              <w:pStyle w:val="afffffb"/>
              <w:rPr>
                <w:sz w:val="18"/>
                <w:szCs w:val="18"/>
              </w:rPr>
            </w:pPr>
            <w:r w:rsidRPr="00CD2B5E">
              <w:rPr>
                <w:sz w:val="18"/>
                <w:szCs w:val="18"/>
              </w:rPr>
              <w:t>-422</w:t>
            </w:r>
          </w:p>
        </w:tc>
        <w:tc>
          <w:tcPr>
            <w:tcW w:w="137" w:type="pct"/>
            <w:tcBorders>
              <w:top w:val="nil"/>
              <w:left w:val="nil"/>
              <w:bottom w:val="single" w:sz="4" w:space="0" w:color="auto"/>
              <w:right w:val="single" w:sz="4" w:space="0" w:color="auto"/>
            </w:tcBorders>
            <w:shd w:val="clear" w:color="auto" w:fill="auto"/>
            <w:noWrap/>
            <w:vAlign w:val="center"/>
            <w:hideMark/>
          </w:tcPr>
          <w:p w14:paraId="1F3DC7B7" w14:textId="77777777" w:rsidR="00484E75" w:rsidRPr="00CD2B5E" w:rsidRDefault="00484E75" w:rsidP="00CD2B5E">
            <w:pPr>
              <w:pStyle w:val="afffffb"/>
              <w:rPr>
                <w:sz w:val="18"/>
                <w:szCs w:val="18"/>
              </w:rPr>
            </w:pPr>
            <w:r w:rsidRPr="00CD2B5E">
              <w:rPr>
                <w:sz w:val="18"/>
                <w:szCs w:val="18"/>
              </w:rPr>
              <w:t>-0,0344</w:t>
            </w:r>
          </w:p>
        </w:tc>
        <w:tc>
          <w:tcPr>
            <w:tcW w:w="138" w:type="pct"/>
            <w:tcBorders>
              <w:top w:val="nil"/>
              <w:left w:val="nil"/>
              <w:bottom w:val="single" w:sz="4" w:space="0" w:color="auto"/>
              <w:right w:val="single" w:sz="4" w:space="0" w:color="auto"/>
            </w:tcBorders>
            <w:shd w:val="clear" w:color="auto" w:fill="auto"/>
            <w:noWrap/>
            <w:vAlign w:val="center"/>
            <w:hideMark/>
          </w:tcPr>
          <w:p w14:paraId="20238C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D5B0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6E5212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F35656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80F06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3933ED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2DD8F8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8D7D8F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BABCBBC"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8B3A7C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F37D41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BD0073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6B19DC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FF8CA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4C2B71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CF67C1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045C6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5A66B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224469" w14:textId="77777777" w:rsidR="00484E75" w:rsidRPr="00CD2B5E" w:rsidRDefault="00484E75" w:rsidP="00CD2B5E">
            <w:pPr>
              <w:pStyle w:val="afffffb"/>
              <w:rPr>
                <w:sz w:val="18"/>
                <w:szCs w:val="18"/>
              </w:rPr>
            </w:pPr>
            <w:r w:rsidRPr="00CD2B5E">
              <w:rPr>
                <w:sz w:val="18"/>
                <w:szCs w:val="18"/>
              </w:rPr>
              <w:t>0</w:t>
            </w:r>
          </w:p>
        </w:tc>
      </w:tr>
      <w:tr w:rsidR="00484E75" w:rsidRPr="00CD2B5E" w14:paraId="7369244A"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5360B" w14:textId="53781BD7"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123002</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70FC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637404BA" w14:textId="77777777" w:rsidR="00484E75" w:rsidRPr="00CD2B5E" w:rsidRDefault="00484E75" w:rsidP="00CD2B5E">
            <w:pPr>
              <w:pStyle w:val="afffffb"/>
              <w:rPr>
                <w:sz w:val="18"/>
                <w:szCs w:val="18"/>
              </w:rPr>
            </w:pPr>
            <w:r w:rsidRPr="00CD2B5E">
              <w:rPr>
                <w:sz w:val="18"/>
                <w:szCs w:val="18"/>
              </w:rPr>
              <w:t>Снос, ул. Разина, 17</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63473" w14:textId="77777777" w:rsidR="00484E75" w:rsidRPr="00CD2B5E" w:rsidRDefault="00484E75" w:rsidP="00CD2B5E">
            <w:pPr>
              <w:pStyle w:val="afffffb"/>
              <w:rPr>
                <w:sz w:val="18"/>
                <w:szCs w:val="18"/>
              </w:rPr>
            </w:pPr>
            <w:r w:rsidRPr="00CD2B5E">
              <w:rPr>
                <w:sz w:val="18"/>
                <w:szCs w:val="18"/>
              </w:rPr>
              <w:t>пост. № 881-П от 01.02.2016</w:t>
            </w:r>
          </w:p>
        </w:tc>
        <w:tc>
          <w:tcPr>
            <w:tcW w:w="352" w:type="pct"/>
            <w:tcBorders>
              <w:top w:val="nil"/>
              <w:left w:val="nil"/>
              <w:bottom w:val="single" w:sz="4" w:space="0" w:color="auto"/>
              <w:right w:val="single" w:sz="4" w:space="0" w:color="auto"/>
            </w:tcBorders>
            <w:shd w:val="clear" w:color="auto" w:fill="auto"/>
            <w:noWrap/>
            <w:vAlign w:val="center"/>
            <w:hideMark/>
          </w:tcPr>
          <w:p w14:paraId="3E771AA9"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7A469B09"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01B699B7" w14:textId="77777777" w:rsidR="00484E75" w:rsidRPr="00CD2B5E" w:rsidRDefault="00484E75" w:rsidP="00CD2B5E">
            <w:pPr>
              <w:pStyle w:val="afffffb"/>
              <w:rPr>
                <w:sz w:val="18"/>
                <w:szCs w:val="18"/>
              </w:rPr>
            </w:pPr>
            <w:r w:rsidRPr="00CD2B5E">
              <w:rPr>
                <w:sz w:val="18"/>
                <w:szCs w:val="18"/>
              </w:rPr>
              <w:t>-454</w:t>
            </w:r>
          </w:p>
        </w:tc>
        <w:tc>
          <w:tcPr>
            <w:tcW w:w="137" w:type="pct"/>
            <w:tcBorders>
              <w:top w:val="nil"/>
              <w:left w:val="nil"/>
              <w:bottom w:val="single" w:sz="4" w:space="0" w:color="auto"/>
              <w:right w:val="single" w:sz="4" w:space="0" w:color="auto"/>
            </w:tcBorders>
            <w:shd w:val="clear" w:color="auto" w:fill="auto"/>
            <w:noWrap/>
            <w:vAlign w:val="center"/>
            <w:hideMark/>
          </w:tcPr>
          <w:p w14:paraId="5533B541" w14:textId="77777777" w:rsidR="00484E75" w:rsidRPr="00CD2B5E" w:rsidRDefault="00484E75" w:rsidP="00CD2B5E">
            <w:pPr>
              <w:pStyle w:val="afffffb"/>
              <w:rPr>
                <w:sz w:val="18"/>
                <w:szCs w:val="18"/>
              </w:rPr>
            </w:pPr>
            <w:r w:rsidRPr="00CD2B5E">
              <w:rPr>
                <w:sz w:val="18"/>
                <w:szCs w:val="18"/>
              </w:rPr>
              <w:t>-0,0371</w:t>
            </w:r>
          </w:p>
        </w:tc>
        <w:tc>
          <w:tcPr>
            <w:tcW w:w="138" w:type="pct"/>
            <w:tcBorders>
              <w:top w:val="nil"/>
              <w:left w:val="nil"/>
              <w:bottom w:val="single" w:sz="4" w:space="0" w:color="auto"/>
              <w:right w:val="single" w:sz="4" w:space="0" w:color="auto"/>
            </w:tcBorders>
            <w:shd w:val="clear" w:color="auto" w:fill="auto"/>
            <w:noWrap/>
            <w:vAlign w:val="center"/>
            <w:hideMark/>
          </w:tcPr>
          <w:p w14:paraId="3BBD6C2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CEB40C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821E57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76DF7B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0C4819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AB74F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B2E0A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A6233F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47138A7"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69748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C9A91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768D37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B8441B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DA9F2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18EE6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07E4DE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87EFC5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AA29D1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B72851A" w14:textId="77777777" w:rsidR="00484E75" w:rsidRPr="00CD2B5E" w:rsidRDefault="00484E75" w:rsidP="00CD2B5E">
            <w:pPr>
              <w:pStyle w:val="afffffb"/>
              <w:rPr>
                <w:sz w:val="18"/>
                <w:szCs w:val="18"/>
              </w:rPr>
            </w:pPr>
            <w:r w:rsidRPr="00CD2B5E">
              <w:rPr>
                <w:sz w:val="18"/>
                <w:szCs w:val="18"/>
              </w:rPr>
              <w:t>0</w:t>
            </w:r>
          </w:p>
        </w:tc>
      </w:tr>
      <w:tr w:rsidR="00484E75" w:rsidRPr="00CD2B5E" w14:paraId="39AF563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20FD0" w14:textId="41D0D9FA"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56BD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5145EED1" w14:textId="77777777" w:rsidR="00484E75" w:rsidRPr="00CD2B5E" w:rsidRDefault="00484E75" w:rsidP="00CD2B5E">
            <w:pPr>
              <w:pStyle w:val="afffffb"/>
              <w:rPr>
                <w:sz w:val="18"/>
                <w:szCs w:val="18"/>
              </w:rPr>
            </w:pPr>
            <w:r w:rsidRPr="00CD2B5E">
              <w:rPr>
                <w:sz w:val="18"/>
                <w:szCs w:val="18"/>
              </w:rPr>
              <w:t>Снос, ул. Московская, 19/1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7A31E" w14:textId="77777777" w:rsidR="00484E75" w:rsidRPr="00CD2B5E" w:rsidRDefault="00484E75" w:rsidP="00CD2B5E">
            <w:pPr>
              <w:pStyle w:val="afffffb"/>
              <w:rPr>
                <w:sz w:val="18"/>
                <w:szCs w:val="18"/>
              </w:rPr>
            </w:pPr>
            <w:r w:rsidRPr="00CD2B5E">
              <w:rPr>
                <w:sz w:val="18"/>
                <w:szCs w:val="18"/>
              </w:rPr>
              <w:t>пост. № 16478-П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0B696B8D"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664FB5CC"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1AFE3F13" w14:textId="77777777" w:rsidR="00484E75" w:rsidRPr="00CD2B5E" w:rsidRDefault="00484E75" w:rsidP="00CD2B5E">
            <w:pPr>
              <w:pStyle w:val="afffffb"/>
              <w:rPr>
                <w:sz w:val="18"/>
                <w:szCs w:val="18"/>
              </w:rPr>
            </w:pPr>
            <w:r w:rsidRPr="00CD2B5E">
              <w:rPr>
                <w:sz w:val="18"/>
                <w:szCs w:val="18"/>
              </w:rPr>
              <w:t>-939</w:t>
            </w:r>
          </w:p>
        </w:tc>
        <w:tc>
          <w:tcPr>
            <w:tcW w:w="137" w:type="pct"/>
            <w:tcBorders>
              <w:top w:val="nil"/>
              <w:left w:val="nil"/>
              <w:bottom w:val="single" w:sz="4" w:space="0" w:color="auto"/>
              <w:right w:val="single" w:sz="4" w:space="0" w:color="auto"/>
            </w:tcBorders>
            <w:shd w:val="clear" w:color="auto" w:fill="auto"/>
            <w:noWrap/>
            <w:vAlign w:val="center"/>
            <w:hideMark/>
          </w:tcPr>
          <w:p w14:paraId="26C67CA4" w14:textId="77777777" w:rsidR="00484E75" w:rsidRPr="00CD2B5E" w:rsidRDefault="00484E75" w:rsidP="00CD2B5E">
            <w:pPr>
              <w:pStyle w:val="afffffb"/>
              <w:rPr>
                <w:sz w:val="18"/>
                <w:szCs w:val="18"/>
              </w:rPr>
            </w:pPr>
            <w:r w:rsidRPr="00CD2B5E">
              <w:rPr>
                <w:sz w:val="18"/>
                <w:szCs w:val="18"/>
              </w:rPr>
              <w:t>-0,0766</w:t>
            </w:r>
          </w:p>
        </w:tc>
        <w:tc>
          <w:tcPr>
            <w:tcW w:w="138" w:type="pct"/>
            <w:tcBorders>
              <w:top w:val="nil"/>
              <w:left w:val="nil"/>
              <w:bottom w:val="single" w:sz="4" w:space="0" w:color="auto"/>
              <w:right w:val="single" w:sz="4" w:space="0" w:color="auto"/>
            </w:tcBorders>
            <w:shd w:val="clear" w:color="auto" w:fill="auto"/>
            <w:noWrap/>
            <w:vAlign w:val="center"/>
            <w:hideMark/>
          </w:tcPr>
          <w:p w14:paraId="27A8770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4EAD3A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FC7A46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8FA2C3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07E903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70940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3ECCEC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EC48AB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50A8F0F"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11F009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D66D8B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D954E0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DF696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CDBDF8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1BE81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BA4436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7B9A57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80DE680"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850AAA5" w14:textId="77777777" w:rsidR="00484E75" w:rsidRPr="00CD2B5E" w:rsidRDefault="00484E75" w:rsidP="00CD2B5E">
            <w:pPr>
              <w:pStyle w:val="afffffb"/>
              <w:rPr>
                <w:sz w:val="18"/>
                <w:szCs w:val="18"/>
              </w:rPr>
            </w:pPr>
            <w:r w:rsidRPr="00CD2B5E">
              <w:rPr>
                <w:sz w:val="18"/>
                <w:szCs w:val="18"/>
              </w:rPr>
              <w:t>0</w:t>
            </w:r>
          </w:p>
        </w:tc>
      </w:tr>
      <w:tr w:rsidR="00484E75" w:rsidRPr="00CD2B5E" w14:paraId="4F345E8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EA8E" w14:textId="0447219E"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20A41"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94009BA" w14:textId="77777777" w:rsidR="00484E75" w:rsidRPr="00CD2B5E" w:rsidRDefault="00484E75" w:rsidP="00CD2B5E">
            <w:pPr>
              <w:pStyle w:val="afffffb"/>
              <w:rPr>
                <w:sz w:val="18"/>
                <w:szCs w:val="18"/>
              </w:rPr>
            </w:pPr>
            <w:r w:rsidRPr="00CD2B5E">
              <w:rPr>
                <w:sz w:val="18"/>
                <w:szCs w:val="18"/>
              </w:rPr>
              <w:t>Снос, ул. Московская, 19/2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1DB31" w14:textId="77777777" w:rsidR="00484E75" w:rsidRPr="00CD2B5E" w:rsidRDefault="00484E75" w:rsidP="00CD2B5E">
            <w:pPr>
              <w:pStyle w:val="afffffb"/>
              <w:rPr>
                <w:sz w:val="18"/>
                <w:szCs w:val="18"/>
              </w:rPr>
            </w:pPr>
            <w:r w:rsidRPr="00CD2B5E">
              <w:rPr>
                <w:sz w:val="18"/>
                <w:szCs w:val="18"/>
              </w:rPr>
              <w:t>пост. № 16477-П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5002D099"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70969B5"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5F28FC59" w14:textId="77777777" w:rsidR="00484E75" w:rsidRPr="00CD2B5E" w:rsidRDefault="00484E75" w:rsidP="00CD2B5E">
            <w:pPr>
              <w:pStyle w:val="afffffb"/>
              <w:rPr>
                <w:sz w:val="18"/>
                <w:szCs w:val="18"/>
              </w:rPr>
            </w:pPr>
            <w:r w:rsidRPr="00CD2B5E">
              <w:rPr>
                <w:sz w:val="18"/>
                <w:szCs w:val="18"/>
              </w:rPr>
              <w:t>-1003</w:t>
            </w:r>
          </w:p>
        </w:tc>
        <w:tc>
          <w:tcPr>
            <w:tcW w:w="137" w:type="pct"/>
            <w:tcBorders>
              <w:top w:val="nil"/>
              <w:left w:val="nil"/>
              <w:bottom w:val="single" w:sz="4" w:space="0" w:color="auto"/>
              <w:right w:val="single" w:sz="4" w:space="0" w:color="auto"/>
            </w:tcBorders>
            <w:shd w:val="clear" w:color="auto" w:fill="auto"/>
            <w:noWrap/>
            <w:vAlign w:val="center"/>
            <w:hideMark/>
          </w:tcPr>
          <w:p w14:paraId="4265D9FE" w14:textId="77777777" w:rsidR="00484E75" w:rsidRPr="00CD2B5E" w:rsidRDefault="00484E75" w:rsidP="00CD2B5E">
            <w:pPr>
              <w:pStyle w:val="afffffb"/>
              <w:rPr>
                <w:sz w:val="18"/>
                <w:szCs w:val="18"/>
              </w:rPr>
            </w:pPr>
            <w:r w:rsidRPr="00CD2B5E">
              <w:rPr>
                <w:sz w:val="18"/>
                <w:szCs w:val="18"/>
              </w:rPr>
              <w:t>-0,0819</w:t>
            </w:r>
          </w:p>
        </w:tc>
        <w:tc>
          <w:tcPr>
            <w:tcW w:w="138" w:type="pct"/>
            <w:tcBorders>
              <w:top w:val="nil"/>
              <w:left w:val="nil"/>
              <w:bottom w:val="single" w:sz="4" w:space="0" w:color="auto"/>
              <w:right w:val="single" w:sz="4" w:space="0" w:color="auto"/>
            </w:tcBorders>
            <w:shd w:val="clear" w:color="auto" w:fill="auto"/>
            <w:noWrap/>
            <w:vAlign w:val="center"/>
            <w:hideMark/>
          </w:tcPr>
          <w:p w14:paraId="5868C22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5EE67E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614F92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DA7777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C9F7E8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DC4E60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5B9086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6847F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26FB1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67C711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F0C166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DC3BE49"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3967ED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2FE198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9277D3B"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AFC2B0F"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70CA4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B01835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189C63" w14:textId="77777777" w:rsidR="00484E75" w:rsidRPr="00CD2B5E" w:rsidRDefault="00484E75" w:rsidP="00CD2B5E">
            <w:pPr>
              <w:pStyle w:val="afffffb"/>
              <w:rPr>
                <w:sz w:val="18"/>
                <w:szCs w:val="18"/>
              </w:rPr>
            </w:pPr>
            <w:r w:rsidRPr="00CD2B5E">
              <w:rPr>
                <w:sz w:val="18"/>
                <w:szCs w:val="18"/>
              </w:rPr>
              <w:t>0</w:t>
            </w:r>
          </w:p>
        </w:tc>
      </w:tr>
      <w:tr w:rsidR="00484E75" w:rsidRPr="00CD2B5E" w14:paraId="0F7F2F61"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A3ADB" w14:textId="37E15D0D"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09BAE"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3713DED" w14:textId="77777777" w:rsidR="00484E75" w:rsidRPr="00CD2B5E" w:rsidRDefault="00484E75" w:rsidP="00CD2B5E">
            <w:pPr>
              <w:pStyle w:val="afffffb"/>
              <w:rPr>
                <w:sz w:val="18"/>
                <w:szCs w:val="18"/>
              </w:rPr>
            </w:pPr>
            <w:r w:rsidRPr="00CD2B5E">
              <w:rPr>
                <w:sz w:val="18"/>
                <w:szCs w:val="18"/>
              </w:rPr>
              <w:t>Снос, ул. Московская, 19/3</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6D28" w14:textId="77777777" w:rsidR="00484E75" w:rsidRPr="00CD2B5E" w:rsidRDefault="00484E75" w:rsidP="00CD2B5E">
            <w:pPr>
              <w:pStyle w:val="afffffb"/>
              <w:rPr>
                <w:sz w:val="18"/>
                <w:szCs w:val="18"/>
              </w:rPr>
            </w:pPr>
            <w:r w:rsidRPr="00CD2B5E">
              <w:rPr>
                <w:sz w:val="18"/>
                <w:szCs w:val="18"/>
              </w:rPr>
              <w:t>пост. № 16476-П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06A5A35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1B786513"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74CA5846" w14:textId="77777777" w:rsidR="00484E75" w:rsidRPr="00CD2B5E" w:rsidRDefault="00484E75" w:rsidP="00CD2B5E">
            <w:pPr>
              <w:pStyle w:val="afffffb"/>
              <w:rPr>
                <w:sz w:val="18"/>
                <w:szCs w:val="18"/>
              </w:rPr>
            </w:pPr>
            <w:r w:rsidRPr="00CD2B5E">
              <w:rPr>
                <w:sz w:val="18"/>
                <w:szCs w:val="18"/>
              </w:rPr>
              <w:t>-1016</w:t>
            </w:r>
          </w:p>
        </w:tc>
        <w:tc>
          <w:tcPr>
            <w:tcW w:w="137" w:type="pct"/>
            <w:tcBorders>
              <w:top w:val="nil"/>
              <w:left w:val="nil"/>
              <w:bottom w:val="single" w:sz="4" w:space="0" w:color="auto"/>
              <w:right w:val="single" w:sz="4" w:space="0" w:color="auto"/>
            </w:tcBorders>
            <w:shd w:val="clear" w:color="auto" w:fill="auto"/>
            <w:noWrap/>
            <w:vAlign w:val="center"/>
            <w:hideMark/>
          </w:tcPr>
          <w:p w14:paraId="11A9757C" w14:textId="77777777" w:rsidR="00484E75" w:rsidRPr="00CD2B5E" w:rsidRDefault="00484E75" w:rsidP="00CD2B5E">
            <w:pPr>
              <w:pStyle w:val="afffffb"/>
              <w:rPr>
                <w:sz w:val="18"/>
                <w:szCs w:val="18"/>
              </w:rPr>
            </w:pPr>
            <w:r w:rsidRPr="00CD2B5E">
              <w:rPr>
                <w:sz w:val="18"/>
                <w:szCs w:val="18"/>
              </w:rPr>
              <w:t>-0,083</w:t>
            </w:r>
          </w:p>
        </w:tc>
        <w:tc>
          <w:tcPr>
            <w:tcW w:w="138" w:type="pct"/>
            <w:tcBorders>
              <w:top w:val="nil"/>
              <w:left w:val="nil"/>
              <w:bottom w:val="single" w:sz="4" w:space="0" w:color="auto"/>
              <w:right w:val="single" w:sz="4" w:space="0" w:color="auto"/>
            </w:tcBorders>
            <w:shd w:val="clear" w:color="auto" w:fill="auto"/>
            <w:noWrap/>
            <w:vAlign w:val="center"/>
            <w:hideMark/>
          </w:tcPr>
          <w:p w14:paraId="2D0CD9D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10E8F2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696E14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54C276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591258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C59E7A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4019380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28650A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5D041A1"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1726AB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75F023"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08A44F5"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13844778"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B67F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84A8CA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F024AE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600DD0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A2C569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01F0C9" w14:textId="77777777" w:rsidR="00484E75" w:rsidRPr="00CD2B5E" w:rsidRDefault="00484E75" w:rsidP="00CD2B5E">
            <w:pPr>
              <w:pStyle w:val="afffffb"/>
              <w:rPr>
                <w:sz w:val="18"/>
                <w:szCs w:val="18"/>
              </w:rPr>
            </w:pPr>
            <w:r w:rsidRPr="00CD2B5E">
              <w:rPr>
                <w:sz w:val="18"/>
                <w:szCs w:val="18"/>
              </w:rPr>
              <w:t>0</w:t>
            </w:r>
          </w:p>
        </w:tc>
      </w:tr>
      <w:tr w:rsidR="00484E75" w:rsidRPr="00CD2B5E" w14:paraId="662BEC30"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96658" w14:textId="5BBB8D78"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80A19"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17D8298A" w14:textId="77777777" w:rsidR="00484E75" w:rsidRPr="00CD2B5E" w:rsidRDefault="00484E75" w:rsidP="00CD2B5E">
            <w:pPr>
              <w:pStyle w:val="afffffb"/>
              <w:rPr>
                <w:sz w:val="18"/>
                <w:szCs w:val="18"/>
              </w:rPr>
            </w:pPr>
            <w:r w:rsidRPr="00CD2B5E">
              <w:rPr>
                <w:sz w:val="18"/>
                <w:szCs w:val="18"/>
              </w:rPr>
              <w:t>Снос, ул. Н. Шишка, 15/1</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E5F69" w14:textId="77777777" w:rsidR="00484E75" w:rsidRPr="00CD2B5E" w:rsidRDefault="00484E75" w:rsidP="00CD2B5E">
            <w:pPr>
              <w:pStyle w:val="afffffb"/>
              <w:rPr>
                <w:sz w:val="18"/>
                <w:szCs w:val="18"/>
              </w:rPr>
            </w:pPr>
            <w:r w:rsidRPr="00CD2B5E">
              <w:rPr>
                <w:sz w:val="18"/>
                <w:szCs w:val="18"/>
              </w:rPr>
              <w:t>пост. № 16475-П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545F1589"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5ECA132B"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094E2FC4" w14:textId="77777777" w:rsidR="00484E75" w:rsidRPr="00CD2B5E" w:rsidRDefault="00484E75" w:rsidP="00CD2B5E">
            <w:pPr>
              <w:pStyle w:val="afffffb"/>
              <w:rPr>
                <w:sz w:val="18"/>
                <w:szCs w:val="18"/>
              </w:rPr>
            </w:pPr>
            <w:r w:rsidRPr="00CD2B5E">
              <w:rPr>
                <w:sz w:val="18"/>
                <w:szCs w:val="18"/>
              </w:rPr>
              <w:t>-927</w:t>
            </w:r>
          </w:p>
        </w:tc>
        <w:tc>
          <w:tcPr>
            <w:tcW w:w="137" w:type="pct"/>
            <w:tcBorders>
              <w:top w:val="nil"/>
              <w:left w:val="nil"/>
              <w:bottom w:val="single" w:sz="4" w:space="0" w:color="auto"/>
              <w:right w:val="single" w:sz="4" w:space="0" w:color="auto"/>
            </w:tcBorders>
            <w:shd w:val="clear" w:color="auto" w:fill="auto"/>
            <w:noWrap/>
            <w:vAlign w:val="center"/>
            <w:hideMark/>
          </w:tcPr>
          <w:p w14:paraId="178B2F33" w14:textId="77777777" w:rsidR="00484E75" w:rsidRPr="00CD2B5E" w:rsidRDefault="00484E75" w:rsidP="00CD2B5E">
            <w:pPr>
              <w:pStyle w:val="afffffb"/>
              <w:rPr>
                <w:sz w:val="18"/>
                <w:szCs w:val="18"/>
              </w:rPr>
            </w:pPr>
            <w:r w:rsidRPr="00CD2B5E">
              <w:rPr>
                <w:sz w:val="18"/>
                <w:szCs w:val="18"/>
              </w:rPr>
              <w:t>-0,0757</w:t>
            </w:r>
          </w:p>
        </w:tc>
        <w:tc>
          <w:tcPr>
            <w:tcW w:w="138" w:type="pct"/>
            <w:tcBorders>
              <w:top w:val="nil"/>
              <w:left w:val="nil"/>
              <w:bottom w:val="single" w:sz="4" w:space="0" w:color="auto"/>
              <w:right w:val="single" w:sz="4" w:space="0" w:color="auto"/>
            </w:tcBorders>
            <w:shd w:val="clear" w:color="auto" w:fill="auto"/>
            <w:noWrap/>
            <w:vAlign w:val="center"/>
            <w:hideMark/>
          </w:tcPr>
          <w:p w14:paraId="519E657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4A7209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A9AB1C0"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BA1EB9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DD8D03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1B869EE"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AC49F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432B111"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7BFCB3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53E3E85A"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955A9B2"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65C0C2D"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44BCD2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B0A0A7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5B41358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FAF46E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23FAAA4"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F821B5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D5F9034" w14:textId="77777777" w:rsidR="00484E75" w:rsidRPr="00CD2B5E" w:rsidRDefault="00484E75" w:rsidP="00CD2B5E">
            <w:pPr>
              <w:pStyle w:val="afffffb"/>
              <w:rPr>
                <w:sz w:val="18"/>
                <w:szCs w:val="18"/>
              </w:rPr>
            </w:pPr>
            <w:r w:rsidRPr="00CD2B5E">
              <w:rPr>
                <w:sz w:val="18"/>
                <w:szCs w:val="18"/>
              </w:rPr>
              <w:t>0</w:t>
            </w:r>
          </w:p>
        </w:tc>
      </w:tr>
      <w:tr w:rsidR="00484E75" w:rsidRPr="00CD2B5E" w14:paraId="3378B4BB"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0CA59" w14:textId="452F14F4"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F9B2A" w14:textId="77777777" w:rsidR="00484E75" w:rsidRPr="00CD2B5E" w:rsidRDefault="00484E75" w:rsidP="00CD2B5E">
            <w:pPr>
              <w:pStyle w:val="afffffb"/>
              <w:rPr>
                <w:sz w:val="18"/>
                <w:szCs w:val="18"/>
              </w:rPr>
            </w:pPr>
            <w:r w:rsidRPr="00CD2B5E">
              <w:rPr>
                <w:sz w:val="18"/>
                <w:szCs w:val="18"/>
              </w:rPr>
              <w:t>–</w:t>
            </w:r>
          </w:p>
        </w:tc>
        <w:tc>
          <w:tcPr>
            <w:tcW w:w="575" w:type="pct"/>
            <w:tcBorders>
              <w:top w:val="nil"/>
              <w:left w:val="nil"/>
              <w:bottom w:val="single" w:sz="4" w:space="0" w:color="auto"/>
              <w:right w:val="single" w:sz="4" w:space="0" w:color="auto"/>
            </w:tcBorders>
            <w:shd w:val="clear" w:color="auto" w:fill="auto"/>
            <w:noWrap/>
            <w:vAlign w:val="center"/>
            <w:hideMark/>
          </w:tcPr>
          <w:p w14:paraId="2E606423" w14:textId="77777777" w:rsidR="00484E75" w:rsidRPr="00CD2B5E" w:rsidRDefault="00484E75" w:rsidP="00CD2B5E">
            <w:pPr>
              <w:pStyle w:val="afffffb"/>
              <w:rPr>
                <w:sz w:val="18"/>
                <w:szCs w:val="18"/>
              </w:rPr>
            </w:pPr>
            <w:r w:rsidRPr="00CD2B5E">
              <w:rPr>
                <w:sz w:val="18"/>
                <w:szCs w:val="18"/>
              </w:rPr>
              <w:t>Снос, ул. Н. Шишка, 15/2</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E704D" w14:textId="77777777" w:rsidR="00484E75" w:rsidRPr="00CD2B5E" w:rsidRDefault="00484E75" w:rsidP="00CD2B5E">
            <w:pPr>
              <w:pStyle w:val="afffffb"/>
              <w:rPr>
                <w:sz w:val="18"/>
                <w:szCs w:val="18"/>
              </w:rPr>
            </w:pPr>
            <w:r w:rsidRPr="00CD2B5E">
              <w:rPr>
                <w:sz w:val="18"/>
                <w:szCs w:val="18"/>
              </w:rPr>
              <w:t>пост. № 16474-П от 29.12.2016</w:t>
            </w:r>
          </w:p>
        </w:tc>
        <w:tc>
          <w:tcPr>
            <w:tcW w:w="352" w:type="pct"/>
            <w:tcBorders>
              <w:top w:val="nil"/>
              <w:left w:val="nil"/>
              <w:bottom w:val="single" w:sz="4" w:space="0" w:color="auto"/>
              <w:right w:val="single" w:sz="4" w:space="0" w:color="auto"/>
            </w:tcBorders>
            <w:shd w:val="clear" w:color="auto" w:fill="auto"/>
            <w:noWrap/>
            <w:vAlign w:val="center"/>
            <w:hideMark/>
          </w:tcPr>
          <w:p w14:paraId="50570ECA" w14:textId="77777777" w:rsidR="00484E75" w:rsidRPr="00CD2B5E" w:rsidRDefault="00484E75" w:rsidP="00CD2B5E">
            <w:pPr>
              <w:pStyle w:val="afffffb"/>
              <w:rPr>
                <w:sz w:val="18"/>
                <w:szCs w:val="18"/>
              </w:rPr>
            </w:pPr>
          </w:p>
        </w:tc>
        <w:tc>
          <w:tcPr>
            <w:tcW w:w="384" w:type="pct"/>
            <w:tcBorders>
              <w:top w:val="nil"/>
              <w:left w:val="nil"/>
              <w:bottom w:val="single" w:sz="4" w:space="0" w:color="auto"/>
              <w:right w:val="single" w:sz="4" w:space="0" w:color="auto"/>
            </w:tcBorders>
            <w:shd w:val="clear" w:color="auto" w:fill="auto"/>
            <w:noWrap/>
            <w:vAlign w:val="center"/>
            <w:hideMark/>
          </w:tcPr>
          <w:p w14:paraId="36DF4CE6" w14:textId="77777777" w:rsidR="00484E75" w:rsidRPr="00CD2B5E" w:rsidRDefault="00484E75" w:rsidP="00CD2B5E">
            <w:pPr>
              <w:pStyle w:val="afffffb"/>
              <w:rPr>
                <w:sz w:val="18"/>
                <w:szCs w:val="18"/>
              </w:rPr>
            </w:pPr>
            <w:r w:rsidRPr="00CD2B5E">
              <w:rPr>
                <w:sz w:val="18"/>
                <w:szCs w:val="18"/>
              </w:rPr>
              <w:t>ЦЭС ПАО "ММК"</w:t>
            </w:r>
          </w:p>
        </w:tc>
        <w:tc>
          <w:tcPr>
            <w:tcW w:w="137" w:type="pct"/>
            <w:tcBorders>
              <w:top w:val="nil"/>
              <w:left w:val="nil"/>
              <w:bottom w:val="single" w:sz="4" w:space="0" w:color="auto"/>
              <w:right w:val="single" w:sz="4" w:space="0" w:color="auto"/>
            </w:tcBorders>
            <w:shd w:val="clear" w:color="auto" w:fill="auto"/>
            <w:noWrap/>
            <w:vAlign w:val="center"/>
            <w:hideMark/>
          </w:tcPr>
          <w:p w14:paraId="2F95F483" w14:textId="77777777" w:rsidR="00484E75" w:rsidRPr="00CD2B5E" w:rsidRDefault="00484E75" w:rsidP="00CD2B5E">
            <w:pPr>
              <w:pStyle w:val="afffffb"/>
              <w:rPr>
                <w:sz w:val="18"/>
                <w:szCs w:val="18"/>
              </w:rPr>
            </w:pPr>
            <w:r w:rsidRPr="00CD2B5E">
              <w:rPr>
                <w:sz w:val="18"/>
                <w:szCs w:val="18"/>
              </w:rPr>
              <w:t>-926</w:t>
            </w:r>
          </w:p>
        </w:tc>
        <w:tc>
          <w:tcPr>
            <w:tcW w:w="137" w:type="pct"/>
            <w:tcBorders>
              <w:top w:val="nil"/>
              <w:left w:val="nil"/>
              <w:bottom w:val="single" w:sz="4" w:space="0" w:color="auto"/>
              <w:right w:val="single" w:sz="4" w:space="0" w:color="auto"/>
            </w:tcBorders>
            <w:shd w:val="clear" w:color="auto" w:fill="auto"/>
            <w:noWrap/>
            <w:vAlign w:val="center"/>
            <w:hideMark/>
          </w:tcPr>
          <w:p w14:paraId="26D22114" w14:textId="77777777" w:rsidR="00484E75" w:rsidRPr="00CD2B5E" w:rsidRDefault="00484E75" w:rsidP="00CD2B5E">
            <w:pPr>
              <w:pStyle w:val="afffffb"/>
              <w:rPr>
                <w:sz w:val="18"/>
                <w:szCs w:val="18"/>
              </w:rPr>
            </w:pPr>
            <w:r w:rsidRPr="00CD2B5E">
              <w:rPr>
                <w:sz w:val="18"/>
                <w:szCs w:val="18"/>
              </w:rPr>
              <w:t>-0,0756</w:t>
            </w:r>
          </w:p>
        </w:tc>
        <w:tc>
          <w:tcPr>
            <w:tcW w:w="138" w:type="pct"/>
            <w:tcBorders>
              <w:top w:val="nil"/>
              <w:left w:val="nil"/>
              <w:bottom w:val="single" w:sz="4" w:space="0" w:color="auto"/>
              <w:right w:val="single" w:sz="4" w:space="0" w:color="auto"/>
            </w:tcBorders>
            <w:shd w:val="clear" w:color="auto" w:fill="auto"/>
            <w:noWrap/>
            <w:vAlign w:val="center"/>
            <w:hideMark/>
          </w:tcPr>
          <w:p w14:paraId="664BCD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52289D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90EAD36"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317BB9E"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08595C9"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FCFFD63"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29388FB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9EF1827"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647E8FD8"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66613F16"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3BBE253B"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8A7140A"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0CB881A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1D538C9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29461072" w14:textId="77777777" w:rsidR="00484E75" w:rsidRPr="00CD2B5E" w:rsidRDefault="00484E75" w:rsidP="00CD2B5E">
            <w:pPr>
              <w:pStyle w:val="afffffb"/>
              <w:rPr>
                <w:sz w:val="18"/>
                <w:szCs w:val="18"/>
              </w:rPr>
            </w:pPr>
            <w:r w:rsidRPr="00CD2B5E">
              <w:rPr>
                <w:sz w:val="18"/>
                <w:szCs w:val="18"/>
              </w:rPr>
              <w:t>0</w:t>
            </w:r>
          </w:p>
        </w:tc>
        <w:tc>
          <w:tcPr>
            <w:tcW w:w="138" w:type="pct"/>
            <w:tcBorders>
              <w:top w:val="nil"/>
              <w:left w:val="nil"/>
              <w:bottom w:val="single" w:sz="4" w:space="0" w:color="auto"/>
              <w:right w:val="single" w:sz="4" w:space="0" w:color="auto"/>
            </w:tcBorders>
            <w:shd w:val="clear" w:color="auto" w:fill="auto"/>
            <w:noWrap/>
            <w:vAlign w:val="center"/>
            <w:hideMark/>
          </w:tcPr>
          <w:p w14:paraId="7FF19BBC"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72F06F95"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0CF5A3BD" w14:textId="77777777" w:rsidR="00484E75" w:rsidRPr="00CD2B5E" w:rsidRDefault="00484E75" w:rsidP="00CD2B5E">
            <w:pPr>
              <w:pStyle w:val="afffffb"/>
              <w:rPr>
                <w:sz w:val="18"/>
                <w:szCs w:val="18"/>
              </w:rPr>
            </w:pPr>
            <w:r w:rsidRPr="00CD2B5E">
              <w:rPr>
                <w:sz w:val="18"/>
                <w:szCs w:val="18"/>
              </w:rPr>
              <w:t>0</w:t>
            </w:r>
          </w:p>
        </w:tc>
        <w:tc>
          <w:tcPr>
            <w:tcW w:w="137" w:type="pct"/>
            <w:tcBorders>
              <w:top w:val="nil"/>
              <w:left w:val="nil"/>
              <w:bottom w:val="single" w:sz="4" w:space="0" w:color="auto"/>
              <w:right w:val="single" w:sz="4" w:space="0" w:color="auto"/>
            </w:tcBorders>
            <w:shd w:val="clear" w:color="auto" w:fill="auto"/>
            <w:noWrap/>
            <w:vAlign w:val="center"/>
            <w:hideMark/>
          </w:tcPr>
          <w:p w14:paraId="46973FD5" w14:textId="77777777" w:rsidR="00484E75" w:rsidRPr="00CD2B5E" w:rsidRDefault="00484E75" w:rsidP="00CD2B5E">
            <w:pPr>
              <w:pStyle w:val="afffffb"/>
              <w:rPr>
                <w:sz w:val="18"/>
                <w:szCs w:val="18"/>
              </w:rPr>
            </w:pPr>
            <w:r w:rsidRPr="00CD2B5E">
              <w:rPr>
                <w:sz w:val="18"/>
                <w:szCs w:val="18"/>
              </w:rPr>
              <w:t>0</w:t>
            </w:r>
          </w:p>
        </w:tc>
      </w:tr>
      <w:tr w:rsidR="00484E75" w:rsidRPr="00CD2B5E" w14:paraId="69C067ED" w14:textId="77777777" w:rsidTr="00484E75">
        <w:trPr>
          <w:cantSplit/>
          <w:trHeight w:val="30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A486B" w14:textId="77777777" w:rsidR="00484E75" w:rsidRPr="00CD2B5E" w:rsidRDefault="00484E75" w:rsidP="00CD2B5E">
            <w:pPr>
              <w:pStyle w:val="afffffb"/>
              <w:rPr>
                <w:sz w:val="18"/>
                <w:szCs w:val="18"/>
              </w:rPr>
            </w:pPr>
            <w:r w:rsidRPr="00CD2B5E">
              <w:rPr>
                <w:sz w:val="18"/>
                <w:szCs w:val="18"/>
              </w:rPr>
              <w:t>Общий итог</w:t>
            </w:r>
          </w:p>
        </w:tc>
        <w:tc>
          <w:tcPr>
            <w:tcW w:w="1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90C95" w14:textId="77777777" w:rsidR="00484E75" w:rsidRPr="00CD2B5E" w:rsidRDefault="00484E75" w:rsidP="00CD2B5E">
            <w:pPr>
              <w:pStyle w:val="afffffb"/>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4968F" w14:textId="77777777" w:rsidR="00484E75" w:rsidRPr="00CD2B5E" w:rsidRDefault="00484E75" w:rsidP="00CD2B5E">
            <w:pPr>
              <w:pStyle w:val="afffffb"/>
              <w:rPr>
                <w:sz w:val="18"/>
                <w:szCs w:val="18"/>
              </w:rPr>
            </w:pP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70AB09" w14:textId="77777777" w:rsidR="00484E75" w:rsidRPr="00CD2B5E" w:rsidRDefault="00484E75" w:rsidP="00CD2B5E">
            <w:pPr>
              <w:pStyle w:val="afffffb"/>
              <w:rPr>
                <w:sz w:val="18"/>
                <w:szCs w:val="18"/>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E7639" w14:textId="77777777" w:rsidR="00484E75" w:rsidRPr="00CD2B5E" w:rsidRDefault="00484E75" w:rsidP="00CD2B5E">
            <w:pPr>
              <w:pStyle w:val="afffffb"/>
              <w:rPr>
                <w:sz w:val="18"/>
                <w:szCs w:val="18"/>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A4F83" w14:textId="77777777" w:rsidR="00484E75" w:rsidRPr="00CD2B5E" w:rsidRDefault="00484E75" w:rsidP="00CD2B5E">
            <w:pPr>
              <w:pStyle w:val="afffffb"/>
              <w:rPr>
                <w:sz w:val="18"/>
                <w:szCs w:val="18"/>
              </w:rPr>
            </w:pP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91028" w14:textId="77777777" w:rsidR="00484E75" w:rsidRPr="00CD2B5E" w:rsidRDefault="00484E75" w:rsidP="00CD2B5E">
            <w:pPr>
              <w:pStyle w:val="afffffb"/>
              <w:rPr>
                <w:sz w:val="18"/>
                <w:szCs w:val="18"/>
              </w:rPr>
            </w:pPr>
            <w:r w:rsidRPr="00CD2B5E">
              <w:rPr>
                <w:sz w:val="18"/>
                <w:szCs w:val="18"/>
              </w:rPr>
              <w:t>156503</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DB7E1" w14:textId="77777777" w:rsidR="00484E75" w:rsidRPr="00CD2B5E" w:rsidRDefault="00484E75" w:rsidP="00CD2B5E">
            <w:pPr>
              <w:pStyle w:val="afffffb"/>
              <w:rPr>
                <w:sz w:val="18"/>
                <w:szCs w:val="18"/>
              </w:rPr>
            </w:pPr>
            <w:r w:rsidRPr="00CD2B5E">
              <w:rPr>
                <w:sz w:val="18"/>
                <w:szCs w:val="18"/>
              </w:rPr>
              <w:t>7,5786</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1B6A" w14:textId="77777777" w:rsidR="00484E75" w:rsidRPr="00CD2B5E" w:rsidRDefault="00484E75" w:rsidP="00CD2B5E">
            <w:pPr>
              <w:pStyle w:val="afffffb"/>
              <w:rPr>
                <w:sz w:val="18"/>
                <w:szCs w:val="18"/>
              </w:rPr>
            </w:pPr>
            <w:r w:rsidRPr="00CD2B5E">
              <w:rPr>
                <w:sz w:val="18"/>
                <w:szCs w:val="18"/>
              </w:rPr>
              <w:t>13,8519</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C81D4" w14:textId="77777777" w:rsidR="00484E75" w:rsidRPr="00CD2B5E" w:rsidRDefault="00484E75" w:rsidP="00CD2B5E">
            <w:pPr>
              <w:pStyle w:val="afffffb"/>
              <w:rPr>
                <w:sz w:val="18"/>
                <w:szCs w:val="18"/>
              </w:rPr>
            </w:pPr>
            <w:r w:rsidRPr="00CD2B5E">
              <w:rPr>
                <w:sz w:val="18"/>
                <w:szCs w:val="18"/>
              </w:rPr>
              <w:t>183278</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D976E" w14:textId="77777777" w:rsidR="00484E75" w:rsidRPr="00CD2B5E" w:rsidRDefault="00484E75" w:rsidP="00CD2B5E">
            <w:pPr>
              <w:pStyle w:val="afffffb"/>
              <w:rPr>
                <w:sz w:val="18"/>
                <w:szCs w:val="18"/>
              </w:rPr>
            </w:pPr>
            <w:r w:rsidRPr="00CD2B5E">
              <w:rPr>
                <w:sz w:val="18"/>
                <w:szCs w:val="18"/>
              </w:rPr>
              <w:t>9,5002</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722B6" w14:textId="77777777" w:rsidR="00484E75" w:rsidRPr="00CD2B5E" w:rsidRDefault="00484E75" w:rsidP="00CD2B5E">
            <w:pPr>
              <w:pStyle w:val="afffffb"/>
              <w:rPr>
                <w:sz w:val="18"/>
                <w:szCs w:val="18"/>
              </w:rPr>
            </w:pPr>
            <w:r w:rsidRPr="00CD2B5E">
              <w:rPr>
                <w:sz w:val="18"/>
                <w:szCs w:val="18"/>
              </w:rPr>
              <w:t>16,0262</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B9274" w14:textId="77777777" w:rsidR="00484E75" w:rsidRPr="00CD2B5E" w:rsidRDefault="00484E75" w:rsidP="00CD2B5E">
            <w:pPr>
              <w:pStyle w:val="afffffb"/>
              <w:rPr>
                <w:sz w:val="18"/>
                <w:szCs w:val="18"/>
              </w:rPr>
            </w:pPr>
            <w:r w:rsidRPr="00CD2B5E">
              <w:rPr>
                <w:sz w:val="18"/>
                <w:szCs w:val="18"/>
              </w:rPr>
              <w:t>135000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E7362" w14:textId="77777777" w:rsidR="00484E75" w:rsidRPr="00CD2B5E" w:rsidRDefault="00484E75" w:rsidP="00CD2B5E">
            <w:pPr>
              <w:pStyle w:val="afffffb"/>
              <w:rPr>
                <w:sz w:val="18"/>
                <w:szCs w:val="18"/>
              </w:rPr>
            </w:pPr>
            <w:r w:rsidRPr="00CD2B5E">
              <w:rPr>
                <w:sz w:val="18"/>
                <w:szCs w:val="18"/>
              </w:rPr>
              <w:t>7,124</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D718F" w14:textId="445FF9A8" w:rsidR="00484E75" w:rsidRPr="00CD2B5E" w:rsidRDefault="00BE4B9E" w:rsidP="00CD2B5E">
            <w:pPr>
              <w:pStyle w:val="afffffb"/>
              <w:rPr>
                <w:sz w:val="18"/>
                <w:szCs w:val="18"/>
              </w:rPr>
            </w:pPr>
            <w:r>
              <w:rPr>
                <w:sz w:val="18"/>
                <w:szCs w:val="18"/>
              </w:rPr>
              <w:t>9,5742</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A57A3" w14:textId="77777777" w:rsidR="00484E75" w:rsidRPr="00CD2B5E" w:rsidRDefault="00484E75" w:rsidP="00CD2B5E">
            <w:pPr>
              <w:pStyle w:val="afffffb"/>
              <w:rPr>
                <w:sz w:val="18"/>
                <w:szCs w:val="18"/>
              </w:rPr>
            </w:pPr>
            <w:r w:rsidRPr="00CD2B5E">
              <w:rPr>
                <w:sz w:val="18"/>
                <w:szCs w:val="18"/>
              </w:rPr>
              <w:t>135000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0D624" w14:textId="77777777" w:rsidR="00484E75" w:rsidRPr="00CD2B5E" w:rsidRDefault="00484E75" w:rsidP="00CD2B5E">
            <w:pPr>
              <w:pStyle w:val="afffffb"/>
              <w:rPr>
                <w:sz w:val="18"/>
                <w:szCs w:val="18"/>
              </w:rPr>
            </w:pPr>
            <w:r w:rsidRPr="00CD2B5E">
              <w:rPr>
                <w:sz w:val="18"/>
                <w:szCs w:val="18"/>
              </w:rPr>
              <w:t>7,124</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3F952" w14:textId="19B29A1B" w:rsidR="00484E75" w:rsidRPr="00CD2B5E" w:rsidRDefault="00BE4B9E" w:rsidP="00CD2B5E">
            <w:pPr>
              <w:pStyle w:val="afffffb"/>
              <w:rPr>
                <w:sz w:val="18"/>
                <w:szCs w:val="18"/>
              </w:rPr>
            </w:pPr>
            <w:r>
              <w:rPr>
                <w:sz w:val="18"/>
                <w:szCs w:val="18"/>
              </w:rPr>
              <w:t>11,267</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09B40" w14:textId="77777777" w:rsidR="00484E75" w:rsidRPr="00CD2B5E" w:rsidRDefault="00484E75" w:rsidP="00CD2B5E">
            <w:pPr>
              <w:pStyle w:val="afffffb"/>
              <w:rPr>
                <w:sz w:val="18"/>
                <w:szCs w:val="18"/>
              </w:rPr>
            </w:pPr>
            <w:r w:rsidRPr="00CD2B5E">
              <w:rPr>
                <w:sz w:val="18"/>
                <w:szCs w:val="18"/>
              </w:rPr>
              <w:t>135000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0C5A3" w14:textId="77777777" w:rsidR="00484E75" w:rsidRPr="00CD2B5E" w:rsidRDefault="00484E75" w:rsidP="00CD2B5E">
            <w:pPr>
              <w:pStyle w:val="afffffb"/>
              <w:rPr>
                <w:sz w:val="18"/>
                <w:szCs w:val="18"/>
              </w:rPr>
            </w:pPr>
            <w:r w:rsidRPr="00CD2B5E">
              <w:rPr>
                <w:sz w:val="18"/>
                <w:szCs w:val="18"/>
              </w:rPr>
              <w:t>7,124</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ABA75" w14:textId="77777777" w:rsidR="00484E75" w:rsidRPr="00CD2B5E" w:rsidRDefault="00484E75" w:rsidP="00CD2B5E">
            <w:pPr>
              <w:pStyle w:val="afffffb"/>
              <w:rPr>
                <w:sz w:val="18"/>
                <w:szCs w:val="18"/>
              </w:rPr>
            </w:pPr>
            <w:r w:rsidRPr="00CD2B5E">
              <w:rPr>
                <w:sz w:val="18"/>
                <w:szCs w:val="18"/>
              </w:rPr>
              <w:t>8,5206</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FF5D8" w14:textId="77777777" w:rsidR="00484E75" w:rsidRPr="00CD2B5E" w:rsidRDefault="00484E75" w:rsidP="00CD2B5E">
            <w:pPr>
              <w:pStyle w:val="afffffb"/>
              <w:rPr>
                <w:sz w:val="18"/>
                <w:szCs w:val="18"/>
              </w:rPr>
            </w:pPr>
            <w:r w:rsidRPr="00CD2B5E">
              <w:rPr>
                <w:sz w:val="18"/>
                <w:szCs w:val="18"/>
              </w:rPr>
              <w:t>145000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7230E" w14:textId="77777777" w:rsidR="00484E75" w:rsidRPr="00CD2B5E" w:rsidRDefault="00484E75" w:rsidP="00CD2B5E">
            <w:pPr>
              <w:pStyle w:val="afffffb"/>
              <w:rPr>
                <w:sz w:val="18"/>
                <w:szCs w:val="18"/>
              </w:rPr>
            </w:pPr>
            <w:r w:rsidRPr="00CD2B5E">
              <w:rPr>
                <w:sz w:val="18"/>
                <w:szCs w:val="18"/>
              </w:rPr>
              <w:t>6,5084</w:t>
            </w:r>
          </w:p>
        </w:tc>
        <w:tc>
          <w:tcPr>
            <w:tcW w:w="1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8A3C9" w14:textId="77777777" w:rsidR="00484E75" w:rsidRPr="00CD2B5E" w:rsidRDefault="00484E75" w:rsidP="00CD2B5E">
            <w:pPr>
              <w:pStyle w:val="afffffb"/>
              <w:rPr>
                <w:sz w:val="18"/>
                <w:szCs w:val="18"/>
              </w:rPr>
            </w:pPr>
            <w:r w:rsidRPr="00CD2B5E">
              <w:rPr>
                <w:sz w:val="18"/>
                <w:szCs w:val="18"/>
              </w:rPr>
              <w:t>8,025</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00561" w14:textId="77777777" w:rsidR="00484E75" w:rsidRPr="00CD2B5E" w:rsidRDefault="00484E75" w:rsidP="00CD2B5E">
            <w:pPr>
              <w:pStyle w:val="afffffb"/>
              <w:rPr>
                <w:sz w:val="18"/>
                <w:szCs w:val="18"/>
              </w:rPr>
            </w:pPr>
            <w:r w:rsidRPr="00CD2B5E">
              <w:rPr>
                <w:sz w:val="18"/>
                <w:szCs w:val="18"/>
              </w:rPr>
              <w:t>150000</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B05EC" w14:textId="77777777" w:rsidR="00484E75" w:rsidRPr="00CD2B5E" w:rsidRDefault="00484E75" w:rsidP="00CD2B5E">
            <w:pPr>
              <w:pStyle w:val="afffffb"/>
              <w:rPr>
                <w:sz w:val="18"/>
                <w:szCs w:val="18"/>
              </w:rPr>
            </w:pPr>
            <w:r w:rsidRPr="00CD2B5E">
              <w:rPr>
                <w:sz w:val="18"/>
                <w:szCs w:val="18"/>
              </w:rPr>
              <w:t>6,7234</w:t>
            </w:r>
          </w:p>
        </w:tc>
        <w:tc>
          <w:tcPr>
            <w:tcW w:w="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F049A" w14:textId="77777777" w:rsidR="00484E75" w:rsidRPr="00CD2B5E" w:rsidRDefault="00484E75" w:rsidP="00CD2B5E">
            <w:pPr>
              <w:pStyle w:val="afffffb"/>
              <w:rPr>
                <w:sz w:val="18"/>
                <w:szCs w:val="18"/>
              </w:rPr>
            </w:pPr>
            <w:r w:rsidRPr="00CD2B5E">
              <w:rPr>
                <w:sz w:val="18"/>
                <w:szCs w:val="18"/>
              </w:rPr>
              <w:t>8,3</w:t>
            </w:r>
          </w:p>
        </w:tc>
      </w:tr>
    </w:tbl>
    <w:p w14:paraId="155FE317" w14:textId="77777777" w:rsidR="00894F45" w:rsidRPr="00CD2B5E" w:rsidRDefault="00894F45" w:rsidP="00CD2B5E">
      <w:pPr>
        <w:spacing w:after="0" w:line="240" w:lineRule="auto"/>
        <w:rPr>
          <w:rFonts w:ascii="Arial" w:eastAsia="Calibri" w:hAnsi="Arial" w:cs="Arial"/>
        </w:rPr>
      </w:pPr>
      <w:r w:rsidRPr="00CD2B5E">
        <w:rPr>
          <w:rFonts w:ascii="Arial" w:eastAsia="Calibri" w:hAnsi="Arial" w:cs="Arial"/>
        </w:rPr>
        <w:br w:type="page"/>
      </w:r>
    </w:p>
    <w:p w14:paraId="1A97A3BA" w14:textId="797AA352" w:rsidR="00E81119" w:rsidRPr="00CD2B5E" w:rsidRDefault="00894F45" w:rsidP="00CD2B5E">
      <w:pPr>
        <w:pStyle w:val="affff1"/>
        <w:rPr>
          <w:rStyle w:val="FontStyle36"/>
          <w:sz w:val="20"/>
          <w:szCs w:val="20"/>
        </w:rPr>
      </w:pPr>
      <w:bookmarkStart w:id="151" w:name="_Toc135565596"/>
      <w:r w:rsidRPr="00CD2B5E">
        <w:rPr>
          <w:rStyle w:val="FontStyle36"/>
          <w:sz w:val="20"/>
          <w:szCs w:val="20"/>
        </w:rPr>
        <w:lastRenderedPageBreak/>
        <w:t>Продолжение т</w:t>
      </w:r>
      <w:r w:rsidR="00E81119" w:rsidRPr="00CD2B5E">
        <w:rPr>
          <w:rStyle w:val="FontStyle36"/>
          <w:sz w:val="20"/>
          <w:szCs w:val="20"/>
        </w:rPr>
        <w:t>аблиц</w:t>
      </w:r>
      <w:r w:rsidRPr="00CD2B5E">
        <w:rPr>
          <w:rStyle w:val="FontStyle36"/>
          <w:sz w:val="20"/>
          <w:szCs w:val="20"/>
        </w:rPr>
        <w:t>ы</w:t>
      </w:r>
      <w:r w:rsidR="00CE0A91" w:rsidRPr="00CD2B5E">
        <w:rPr>
          <w:rStyle w:val="FontStyle36"/>
          <w:sz w:val="20"/>
          <w:szCs w:val="20"/>
        </w:rPr>
        <w:fldChar w:fldCharType="begin"/>
      </w:r>
      <w:r w:rsidR="00CE0A91" w:rsidRPr="00CD2B5E">
        <w:rPr>
          <w:rStyle w:val="FontStyle36"/>
          <w:sz w:val="20"/>
          <w:szCs w:val="20"/>
        </w:rPr>
        <w:instrText xml:space="preserve"> REF _Ref124778786 \h  \* MERGEFORMAT </w:instrText>
      </w:r>
      <w:r w:rsidR="00CE0A91" w:rsidRPr="00CD2B5E">
        <w:rPr>
          <w:rStyle w:val="FontStyle36"/>
          <w:sz w:val="20"/>
          <w:szCs w:val="20"/>
        </w:rPr>
      </w:r>
      <w:r w:rsidR="00CE0A91" w:rsidRPr="00CD2B5E">
        <w:rPr>
          <w:rStyle w:val="FontStyle36"/>
          <w:sz w:val="20"/>
          <w:szCs w:val="20"/>
        </w:rPr>
        <w:fldChar w:fldCharType="separate"/>
      </w:r>
      <w:r w:rsidR="003E3A10" w:rsidRPr="003E3A10">
        <w:rPr>
          <w:rStyle w:val="afffffa"/>
        </w:rPr>
        <w:t>Таблица</w:t>
      </w:r>
      <w:r w:rsidR="003E3A10" w:rsidRPr="00CD2B5E">
        <w:t xml:space="preserve"> </w:t>
      </w:r>
      <w:r w:rsidR="003E3A10">
        <w:t>34</w:t>
      </w:r>
      <w:bookmarkEnd w:id="151"/>
      <w:r w:rsidR="00CE0A91" w:rsidRPr="00CD2B5E">
        <w:rPr>
          <w:rStyle w:val="FontStyle36"/>
          <w:sz w:val="20"/>
          <w:szCs w:val="20"/>
        </w:rPr>
        <w:fldChar w:fldCharType="end"/>
      </w:r>
    </w:p>
    <w:tbl>
      <w:tblPr>
        <w:tblW w:w="5031" w:type="pct"/>
        <w:tblLayout w:type="fixed"/>
        <w:tblCellMar>
          <w:left w:w="28" w:type="dxa"/>
          <w:right w:w="28" w:type="dxa"/>
        </w:tblCellMar>
        <w:tblLook w:val="04A0" w:firstRow="1" w:lastRow="0" w:firstColumn="1" w:lastColumn="0" w:noHBand="0" w:noVBand="1"/>
      </w:tblPr>
      <w:tblGrid>
        <w:gridCol w:w="1415"/>
        <w:gridCol w:w="459"/>
        <w:gridCol w:w="2549"/>
        <w:gridCol w:w="1837"/>
        <w:gridCol w:w="1557"/>
        <w:gridCol w:w="1699"/>
        <w:gridCol w:w="707"/>
        <w:gridCol w:w="707"/>
        <w:gridCol w:w="707"/>
        <w:gridCol w:w="707"/>
        <w:gridCol w:w="707"/>
        <w:gridCol w:w="712"/>
        <w:gridCol w:w="707"/>
        <w:gridCol w:w="707"/>
        <w:gridCol w:w="707"/>
        <w:gridCol w:w="707"/>
        <w:gridCol w:w="707"/>
        <w:gridCol w:w="712"/>
        <w:gridCol w:w="707"/>
        <w:gridCol w:w="707"/>
        <w:gridCol w:w="707"/>
        <w:gridCol w:w="707"/>
        <w:gridCol w:w="707"/>
        <w:gridCol w:w="694"/>
      </w:tblGrid>
      <w:tr w:rsidR="00894F45" w:rsidRPr="00CD2B5E" w14:paraId="2710C7C6" w14:textId="77777777" w:rsidTr="00EF622D">
        <w:trPr>
          <w:cantSplit/>
          <w:trHeight w:val="227"/>
          <w:tblHeader/>
        </w:trPr>
        <w:tc>
          <w:tcPr>
            <w:tcW w:w="318" w:type="pct"/>
            <w:vMerge w:val="restart"/>
            <w:tcBorders>
              <w:top w:val="single" w:sz="4" w:space="0" w:color="auto"/>
              <w:left w:val="single" w:sz="4" w:space="0" w:color="auto"/>
              <w:right w:val="single" w:sz="4" w:space="0" w:color="auto"/>
            </w:tcBorders>
            <w:shd w:val="clear" w:color="auto" w:fill="auto"/>
            <w:noWrap/>
            <w:vAlign w:val="center"/>
            <w:hideMark/>
          </w:tcPr>
          <w:p w14:paraId="4670DD27" w14:textId="77777777" w:rsidR="00894F45" w:rsidRPr="00CD2B5E" w:rsidRDefault="00894F45" w:rsidP="00CD2B5E">
            <w:pPr>
              <w:pStyle w:val="afffffb"/>
              <w:rPr>
                <w:sz w:val="18"/>
                <w:szCs w:val="18"/>
              </w:rPr>
            </w:pPr>
            <w:r w:rsidRPr="00CD2B5E">
              <w:rPr>
                <w:sz w:val="18"/>
                <w:szCs w:val="18"/>
              </w:rPr>
              <w:t>Кадастровый квартал</w:t>
            </w:r>
          </w:p>
        </w:tc>
        <w:tc>
          <w:tcPr>
            <w:tcW w:w="103" w:type="pct"/>
            <w:vMerge w:val="restart"/>
            <w:tcBorders>
              <w:top w:val="single" w:sz="4" w:space="0" w:color="auto"/>
              <w:left w:val="single" w:sz="4" w:space="0" w:color="auto"/>
              <w:right w:val="single" w:sz="4" w:space="0" w:color="auto"/>
            </w:tcBorders>
            <w:shd w:val="clear" w:color="auto" w:fill="auto"/>
            <w:noWrap/>
            <w:vAlign w:val="center"/>
            <w:hideMark/>
          </w:tcPr>
          <w:p w14:paraId="72E0FF0D" w14:textId="77777777" w:rsidR="00894F45" w:rsidRPr="00CD2B5E" w:rsidRDefault="00894F45" w:rsidP="00CD2B5E">
            <w:pPr>
              <w:pStyle w:val="afffffb"/>
              <w:rPr>
                <w:sz w:val="18"/>
                <w:szCs w:val="18"/>
              </w:rPr>
            </w:pPr>
            <w:r w:rsidRPr="00CD2B5E">
              <w:rPr>
                <w:sz w:val="18"/>
                <w:szCs w:val="18"/>
              </w:rPr>
              <w:t>площадка стр.</w:t>
            </w:r>
          </w:p>
        </w:tc>
        <w:tc>
          <w:tcPr>
            <w:tcW w:w="573" w:type="pct"/>
            <w:vMerge w:val="restart"/>
            <w:tcBorders>
              <w:top w:val="single" w:sz="4" w:space="0" w:color="auto"/>
              <w:left w:val="nil"/>
              <w:right w:val="single" w:sz="4" w:space="0" w:color="auto"/>
            </w:tcBorders>
            <w:shd w:val="clear" w:color="auto" w:fill="auto"/>
            <w:noWrap/>
            <w:vAlign w:val="center"/>
            <w:hideMark/>
          </w:tcPr>
          <w:p w14:paraId="3CA5866A" w14:textId="77777777" w:rsidR="00894F45" w:rsidRPr="00CD2B5E" w:rsidRDefault="00894F45" w:rsidP="00CD2B5E">
            <w:pPr>
              <w:pStyle w:val="afffffb"/>
              <w:rPr>
                <w:sz w:val="18"/>
                <w:szCs w:val="18"/>
              </w:rPr>
            </w:pPr>
            <w:r w:rsidRPr="00CD2B5E">
              <w:rPr>
                <w:sz w:val="18"/>
                <w:szCs w:val="18"/>
              </w:rPr>
              <w:t>Наименование объекта</w:t>
            </w:r>
          </w:p>
        </w:tc>
        <w:tc>
          <w:tcPr>
            <w:tcW w:w="413" w:type="pct"/>
            <w:vMerge w:val="restart"/>
            <w:tcBorders>
              <w:top w:val="single" w:sz="4" w:space="0" w:color="auto"/>
              <w:left w:val="single" w:sz="4" w:space="0" w:color="auto"/>
              <w:right w:val="single" w:sz="4" w:space="0" w:color="auto"/>
            </w:tcBorders>
            <w:shd w:val="clear" w:color="auto" w:fill="auto"/>
            <w:noWrap/>
            <w:vAlign w:val="center"/>
            <w:hideMark/>
          </w:tcPr>
          <w:p w14:paraId="3522718A" w14:textId="77777777" w:rsidR="00894F45" w:rsidRPr="00CD2B5E" w:rsidRDefault="00894F45" w:rsidP="00CD2B5E">
            <w:pPr>
              <w:pStyle w:val="afffffb"/>
              <w:rPr>
                <w:sz w:val="18"/>
                <w:szCs w:val="18"/>
              </w:rPr>
            </w:pPr>
            <w:r w:rsidRPr="00CD2B5E">
              <w:rPr>
                <w:sz w:val="18"/>
                <w:szCs w:val="18"/>
              </w:rPr>
              <w:t>Документ</w:t>
            </w:r>
          </w:p>
        </w:tc>
        <w:tc>
          <w:tcPr>
            <w:tcW w:w="350" w:type="pct"/>
            <w:vMerge w:val="restart"/>
            <w:tcBorders>
              <w:top w:val="single" w:sz="4" w:space="0" w:color="auto"/>
              <w:left w:val="nil"/>
              <w:right w:val="single" w:sz="4" w:space="0" w:color="auto"/>
            </w:tcBorders>
            <w:shd w:val="clear" w:color="auto" w:fill="auto"/>
            <w:noWrap/>
            <w:vAlign w:val="center"/>
            <w:hideMark/>
          </w:tcPr>
          <w:p w14:paraId="056A9D98" w14:textId="77777777" w:rsidR="00894F45" w:rsidRPr="00CD2B5E" w:rsidRDefault="00894F45" w:rsidP="00CD2B5E">
            <w:pPr>
              <w:pStyle w:val="afffffb"/>
              <w:rPr>
                <w:sz w:val="18"/>
                <w:szCs w:val="18"/>
              </w:rPr>
            </w:pPr>
            <w:r w:rsidRPr="00CD2B5E">
              <w:rPr>
                <w:sz w:val="18"/>
                <w:szCs w:val="18"/>
              </w:rPr>
              <w:t>Застройщик</w:t>
            </w:r>
          </w:p>
        </w:tc>
        <w:tc>
          <w:tcPr>
            <w:tcW w:w="382" w:type="pct"/>
            <w:vMerge w:val="restart"/>
            <w:tcBorders>
              <w:top w:val="single" w:sz="4" w:space="0" w:color="auto"/>
              <w:left w:val="nil"/>
              <w:right w:val="single" w:sz="4" w:space="0" w:color="auto"/>
            </w:tcBorders>
            <w:shd w:val="clear" w:color="auto" w:fill="auto"/>
            <w:noWrap/>
            <w:vAlign w:val="center"/>
            <w:hideMark/>
          </w:tcPr>
          <w:p w14:paraId="662C7741" w14:textId="77777777" w:rsidR="00894F45" w:rsidRPr="00CD2B5E" w:rsidRDefault="00894F45" w:rsidP="00CD2B5E">
            <w:pPr>
              <w:pStyle w:val="afffffb"/>
              <w:rPr>
                <w:sz w:val="18"/>
                <w:szCs w:val="18"/>
              </w:rPr>
            </w:pPr>
            <w:r w:rsidRPr="00CD2B5E">
              <w:rPr>
                <w:sz w:val="18"/>
                <w:szCs w:val="18"/>
              </w:rPr>
              <w:t>Источник теплоснабжения</w:t>
            </w:r>
          </w:p>
        </w:tc>
        <w:tc>
          <w:tcPr>
            <w:tcW w:w="477"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E7EACE" w14:textId="77777777" w:rsidR="00894F45" w:rsidRPr="00CD2B5E" w:rsidRDefault="00894F45" w:rsidP="00CD2B5E">
            <w:pPr>
              <w:pStyle w:val="afffffb"/>
              <w:rPr>
                <w:sz w:val="18"/>
                <w:szCs w:val="18"/>
              </w:rPr>
            </w:pPr>
            <w:r w:rsidRPr="00CD2B5E">
              <w:rPr>
                <w:sz w:val="18"/>
                <w:szCs w:val="18"/>
              </w:rPr>
              <w:t>2030</w:t>
            </w:r>
          </w:p>
        </w:tc>
        <w:tc>
          <w:tcPr>
            <w:tcW w:w="478" w:type="pct"/>
            <w:gridSpan w:val="3"/>
            <w:tcBorders>
              <w:top w:val="single" w:sz="4" w:space="0" w:color="auto"/>
              <w:left w:val="nil"/>
              <w:bottom w:val="single" w:sz="4" w:space="0" w:color="auto"/>
              <w:right w:val="single" w:sz="4" w:space="0" w:color="auto"/>
            </w:tcBorders>
            <w:shd w:val="clear" w:color="auto" w:fill="auto"/>
            <w:noWrap/>
            <w:vAlign w:val="center"/>
            <w:hideMark/>
          </w:tcPr>
          <w:p w14:paraId="2627B3C9" w14:textId="77777777" w:rsidR="00894F45" w:rsidRPr="00CD2B5E" w:rsidRDefault="00894F45" w:rsidP="00CD2B5E">
            <w:pPr>
              <w:pStyle w:val="afffffb"/>
              <w:rPr>
                <w:sz w:val="18"/>
                <w:szCs w:val="18"/>
              </w:rPr>
            </w:pPr>
            <w:r w:rsidRPr="00CD2B5E">
              <w:rPr>
                <w:sz w:val="18"/>
                <w:szCs w:val="18"/>
              </w:rPr>
              <w:t>2031</w:t>
            </w:r>
          </w:p>
        </w:tc>
        <w:tc>
          <w:tcPr>
            <w:tcW w:w="477" w:type="pct"/>
            <w:gridSpan w:val="3"/>
            <w:tcBorders>
              <w:top w:val="single" w:sz="4" w:space="0" w:color="auto"/>
              <w:left w:val="nil"/>
              <w:bottom w:val="single" w:sz="4" w:space="0" w:color="auto"/>
              <w:right w:val="single" w:sz="4" w:space="0" w:color="auto"/>
            </w:tcBorders>
            <w:shd w:val="clear" w:color="auto" w:fill="auto"/>
            <w:noWrap/>
            <w:vAlign w:val="center"/>
            <w:hideMark/>
          </w:tcPr>
          <w:p w14:paraId="5C28DC6B" w14:textId="77777777" w:rsidR="00894F45" w:rsidRPr="00CD2B5E" w:rsidRDefault="00894F45" w:rsidP="00CD2B5E">
            <w:pPr>
              <w:pStyle w:val="afffffb"/>
              <w:rPr>
                <w:sz w:val="18"/>
                <w:szCs w:val="18"/>
              </w:rPr>
            </w:pPr>
            <w:r w:rsidRPr="00CD2B5E">
              <w:rPr>
                <w:sz w:val="18"/>
                <w:szCs w:val="18"/>
              </w:rPr>
              <w:t>2032</w:t>
            </w:r>
          </w:p>
        </w:tc>
        <w:tc>
          <w:tcPr>
            <w:tcW w:w="478" w:type="pct"/>
            <w:gridSpan w:val="3"/>
            <w:tcBorders>
              <w:top w:val="single" w:sz="4" w:space="0" w:color="auto"/>
              <w:left w:val="nil"/>
              <w:bottom w:val="single" w:sz="4" w:space="0" w:color="auto"/>
              <w:right w:val="single" w:sz="4" w:space="0" w:color="auto"/>
            </w:tcBorders>
            <w:shd w:val="clear" w:color="auto" w:fill="auto"/>
            <w:noWrap/>
            <w:vAlign w:val="center"/>
            <w:hideMark/>
          </w:tcPr>
          <w:p w14:paraId="269CC9C4" w14:textId="77777777" w:rsidR="00894F45" w:rsidRPr="00CD2B5E" w:rsidRDefault="00894F45" w:rsidP="00CD2B5E">
            <w:pPr>
              <w:pStyle w:val="afffffb"/>
              <w:rPr>
                <w:sz w:val="18"/>
                <w:szCs w:val="18"/>
              </w:rPr>
            </w:pPr>
            <w:r w:rsidRPr="00CD2B5E">
              <w:rPr>
                <w:sz w:val="18"/>
                <w:szCs w:val="18"/>
              </w:rPr>
              <w:t>2033</w:t>
            </w:r>
          </w:p>
        </w:tc>
        <w:tc>
          <w:tcPr>
            <w:tcW w:w="477" w:type="pct"/>
            <w:gridSpan w:val="3"/>
            <w:tcBorders>
              <w:top w:val="single" w:sz="4" w:space="0" w:color="auto"/>
              <w:left w:val="nil"/>
              <w:bottom w:val="single" w:sz="4" w:space="0" w:color="auto"/>
              <w:right w:val="single" w:sz="4" w:space="0" w:color="auto"/>
            </w:tcBorders>
            <w:shd w:val="clear" w:color="auto" w:fill="auto"/>
            <w:noWrap/>
            <w:vAlign w:val="center"/>
            <w:hideMark/>
          </w:tcPr>
          <w:p w14:paraId="67F53653" w14:textId="77777777" w:rsidR="00894F45" w:rsidRPr="00CD2B5E" w:rsidRDefault="00894F45" w:rsidP="00CD2B5E">
            <w:pPr>
              <w:pStyle w:val="afffffb"/>
              <w:rPr>
                <w:sz w:val="18"/>
                <w:szCs w:val="18"/>
              </w:rPr>
            </w:pPr>
            <w:r w:rsidRPr="00CD2B5E">
              <w:rPr>
                <w:sz w:val="18"/>
                <w:szCs w:val="18"/>
              </w:rPr>
              <w:t>2034</w:t>
            </w:r>
          </w:p>
        </w:tc>
        <w:tc>
          <w:tcPr>
            <w:tcW w:w="474" w:type="pct"/>
            <w:gridSpan w:val="3"/>
            <w:tcBorders>
              <w:top w:val="single" w:sz="4" w:space="0" w:color="auto"/>
              <w:left w:val="nil"/>
              <w:bottom w:val="single" w:sz="4" w:space="0" w:color="auto"/>
              <w:right w:val="single" w:sz="4" w:space="0" w:color="auto"/>
            </w:tcBorders>
            <w:shd w:val="clear" w:color="auto" w:fill="auto"/>
            <w:noWrap/>
            <w:vAlign w:val="center"/>
            <w:hideMark/>
          </w:tcPr>
          <w:p w14:paraId="4531EAFD" w14:textId="77777777" w:rsidR="00894F45" w:rsidRPr="00CD2B5E" w:rsidRDefault="00894F45" w:rsidP="00CD2B5E">
            <w:pPr>
              <w:pStyle w:val="afffffb"/>
              <w:rPr>
                <w:sz w:val="18"/>
                <w:szCs w:val="18"/>
              </w:rPr>
            </w:pPr>
            <w:r w:rsidRPr="00CD2B5E">
              <w:rPr>
                <w:sz w:val="18"/>
                <w:szCs w:val="18"/>
              </w:rPr>
              <w:t>2023-2034</w:t>
            </w:r>
          </w:p>
        </w:tc>
      </w:tr>
      <w:tr w:rsidR="00894F45" w:rsidRPr="00CD2B5E" w14:paraId="448C4247" w14:textId="77777777" w:rsidTr="00EF622D">
        <w:trPr>
          <w:cantSplit/>
          <w:trHeight w:val="227"/>
          <w:tblHeader/>
        </w:trPr>
        <w:tc>
          <w:tcPr>
            <w:tcW w:w="318" w:type="pct"/>
            <w:vMerge/>
            <w:tcBorders>
              <w:left w:val="single" w:sz="4" w:space="0" w:color="auto"/>
              <w:bottom w:val="single" w:sz="4" w:space="0" w:color="auto"/>
              <w:right w:val="single" w:sz="4" w:space="0" w:color="auto"/>
            </w:tcBorders>
            <w:shd w:val="clear" w:color="auto" w:fill="auto"/>
            <w:noWrap/>
            <w:vAlign w:val="center"/>
            <w:hideMark/>
          </w:tcPr>
          <w:p w14:paraId="49CCC4EE" w14:textId="77777777" w:rsidR="00894F45" w:rsidRPr="00CD2B5E" w:rsidRDefault="00894F45" w:rsidP="00CD2B5E">
            <w:pPr>
              <w:pStyle w:val="afffffb"/>
              <w:rPr>
                <w:sz w:val="18"/>
                <w:szCs w:val="18"/>
              </w:rPr>
            </w:pPr>
          </w:p>
        </w:tc>
        <w:tc>
          <w:tcPr>
            <w:tcW w:w="103" w:type="pct"/>
            <w:vMerge/>
            <w:tcBorders>
              <w:left w:val="single" w:sz="4" w:space="0" w:color="auto"/>
              <w:bottom w:val="single" w:sz="4" w:space="0" w:color="auto"/>
              <w:right w:val="single" w:sz="4" w:space="0" w:color="auto"/>
            </w:tcBorders>
            <w:shd w:val="clear" w:color="auto" w:fill="auto"/>
            <w:noWrap/>
            <w:vAlign w:val="center"/>
            <w:hideMark/>
          </w:tcPr>
          <w:p w14:paraId="4FABBBAC" w14:textId="77777777" w:rsidR="00894F45" w:rsidRPr="00CD2B5E" w:rsidRDefault="00894F45" w:rsidP="00CD2B5E">
            <w:pPr>
              <w:pStyle w:val="afffffb"/>
              <w:rPr>
                <w:sz w:val="18"/>
                <w:szCs w:val="18"/>
              </w:rPr>
            </w:pPr>
          </w:p>
        </w:tc>
        <w:tc>
          <w:tcPr>
            <w:tcW w:w="573" w:type="pct"/>
            <w:vMerge/>
            <w:tcBorders>
              <w:left w:val="nil"/>
              <w:bottom w:val="single" w:sz="4" w:space="0" w:color="auto"/>
              <w:right w:val="single" w:sz="4" w:space="0" w:color="auto"/>
            </w:tcBorders>
            <w:shd w:val="clear" w:color="auto" w:fill="auto"/>
            <w:noWrap/>
            <w:vAlign w:val="center"/>
            <w:hideMark/>
          </w:tcPr>
          <w:p w14:paraId="0A4B8DD4" w14:textId="77777777" w:rsidR="00894F45" w:rsidRPr="00CD2B5E" w:rsidRDefault="00894F45" w:rsidP="00CD2B5E">
            <w:pPr>
              <w:pStyle w:val="afffffb"/>
              <w:rPr>
                <w:sz w:val="18"/>
                <w:szCs w:val="18"/>
              </w:rPr>
            </w:pPr>
          </w:p>
        </w:tc>
        <w:tc>
          <w:tcPr>
            <w:tcW w:w="413" w:type="pct"/>
            <w:vMerge/>
            <w:tcBorders>
              <w:left w:val="single" w:sz="4" w:space="0" w:color="auto"/>
              <w:bottom w:val="single" w:sz="4" w:space="0" w:color="auto"/>
              <w:right w:val="single" w:sz="4" w:space="0" w:color="auto"/>
            </w:tcBorders>
            <w:shd w:val="clear" w:color="auto" w:fill="auto"/>
            <w:noWrap/>
            <w:vAlign w:val="center"/>
            <w:hideMark/>
          </w:tcPr>
          <w:p w14:paraId="0F8CB76A" w14:textId="77777777" w:rsidR="00894F45" w:rsidRPr="00CD2B5E" w:rsidRDefault="00894F45" w:rsidP="00CD2B5E">
            <w:pPr>
              <w:pStyle w:val="afffffb"/>
              <w:rPr>
                <w:sz w:val="18"/>
                <w:szCs w:val="18"/>
              </w:rPr>
            </w:pPr>
          </w:p>
        </w:tc>
        <w:tc>
          <w:tcPr>
            <w:tcW w:w="350" w:type="pct"/>
            <w:vMerge/>
            <w:tcBorders>
              <w:left w:val="nil"/>
              <w:bottom w:val="single" w:sz="4" w:space="0" w:color="auto"/>
              <w:right w:val="single" w:sz="4" w:space="0" w:color="auto"/>
            </w:tcBorders>
            <w:shd w:val="clear" w:color="auto" w:fill="auto"/>
            <w:noWrap/>
            <w:vAlign w:val="center"/>
            <w:hideMark/>
          </w:tcPr>
          <w:p w14:paraId="2465163B" w14:textId="77777777" w:rsidR="00894F45" w:rsidRPr="00CD2B5E" w:rsidRDefault="00894F45" w:rsidP="00CD2B5E">
            <w:pPr>
              <w:pStyle w:val="afffffb"/>
              <w:rPr>
                <w:sz w:val="18"/>
                <w:szCs w:val="18"/>
              </w:rPr>
            </w:pPr>
          </w:p>
        </w:tc>
        <w:tc>
          <w:tcPr>
            <w:tcW w:w="382" w:type="pct"/>
            <w:vMerge/>
            <w:tcBorders>
              <w:left w:val="nil"/>
              <w:bottom w:val="single" w:sz="4" w:space="0" w:color="auto"/>
              <w:right w:val="single" w:sz="4" w:space="0" w:color="auto"/>
            </w:tcBorders>
            <w:shd w:val="clear" w:color="auto" w:fill="auto"/>
            <w:noWrap/>
            <w:vAlign w:val="center"/>
            <w:hideMark/>
          </w:tcPr>
          <w:p w14:paraId="55129C2A" w14:textId="77777777" w:rsidR="00894F45" w:rsidRPr="00CD2B5E" w:rsidRDefault="00894F45" w:rsidP="00CD2B5E">
            <w:pPr>
              <w:pStyle w:val="afffffb"/>
              <w:rPr>
                <w:sz w:val="18"/>
                <w:szCs w:val="18"/>
              </w:rPr>
            </w:pP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5FDE314"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7FD5EB7" w14:textId="77777777" w:rsidR="00894F45" w:rsidRPr="00CD2B5E" w:rsidRDefault="00894F45" w:rsidP="00CD2B5E">
            <w:pPr>
              <w:pStyle w:val="afffffb"/>
              <w:rPr>
                <w:sz w:val="16"/>
                <w:szCs w:val="16"/>
              </w:rPr>
            </w:pPr>
            <w:r w:rsidRPr="00CD2B5E">
              <w:rPr>
                <w:sz w:val="16"/>
                <w:szCs w:val="16"/>
              </w:rPr>
              <w:t>расч.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0E277444"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1AA409C1"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216FBAB" w14:textId="77777777" w:rsidR="00894F45" w:rsidRPr="00CD2B5E" w:rsidRDefault="00894F45" w:rsidP="00CD2B5E">
            <w:pPr>
              <w:pStyle w:val="afffffb"/>
              <w:rPr>
                <w:sz w:val="16"/>
                <w:szCs w:val="16"/>
              </w:rPr>
            </w:pPr>
            <w:r w:rsidRPr="00CD2B5E">
              <w:rPr>
                <w:sz w:val="16"/>
                <w:szCs w:val="16"/>
              </w:rPr>
              <w:t>расч. нагр., Гкал/ч</w:t>
            </w:r>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14:paraId="66C19EB1"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CF1E8C2"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577B2900" w14:textId="77777777" w:rsidR="00894F45" w:rsidRPr="00CD2B5E" w:rsidRDefault="00894F45" w:rsidP="00CD2B5E">
            <w:pPr>
              <w:pStyle w:val="afffffb"/>
              <w:rPr>
                <w:sz w:val="16"/>
                <w:szCs w:val="16"/>
              </w:rPr>
            </w:pPr>
            <w:r w:rsidRPr="00CD2B5E">
              <w:rPr>
                <w:sz w:val="16"/>
                <w:szCs w:val="16"/>
              </w:rPr>
              <w:t>расч.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AE0CCA1"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0D16F7FC"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5343A90" w14:textId="77777777" w:rsidR="00894F45" w:rsidRPr="00CD2B5E" w:rsidRDefault="00894F45" w:rsidP="00CD2B5E">
            <w:pPr>
              <w:pStyle w:val="afffffb"/>
              <w:rPr>
                <w:sz w:val="16"/>
                <w:szCs w:val="16"/>
              </w:rPr>
            </w:pPr>
            <w:r w:rsidRPr="00CD2B5E">
              <w:rPr>
                <w:sz w:val="16"/>
                <w:szCs w:val="16"/>
              </w:rPr>
              <w:t>расч. нагр., Гкал/ч</w:t>
            </w:r>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14:paraId="7FB7931B"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093691F"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72349CE8" w14:textId="77777777" w:rsidR="00894F45" w:rsidRPr="00CD2B5E" w:rsidRDefault="00894F45" w:rsidP="00CD2B5E">
            <w:pPr>
              <w:pStyle w:val="afffffb"/>
              <w:rPr>
                <w:sz w:val="16"/>
                <w:szCs w:val="16"/>
              </w:rPr>
            </w:pPr>
            <w:r w:rsidRPr="00CD2B5E">
              <w:rPr>
                <w:sz w:val="16"/>
                <w:szCs w:val="16"/>
              </w:rPr>
              <w:t>расч.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7745788" w14:textId="77777777" w:rsidR="00894F45" w:rsidRPr="00CD2B5E" w:rsidRDefault="00894F45" w:rsidP="00CD2B5E">
            <w:pPr>
              <w:pStyle w:val="afffffb"/>
              <w:rPr>
                <w:sz w:val="16"/>
                <w:szCs w:val="16"/>
              </w:rPr>
            </w:pPr>
            <w:r w:rsidRPr="00CD2B5E">
              <w:rPr>
                <w:sz w:val="16"/>
                <w:szCs w:val="16"/>
              </w:rPr>
              <w:t>догов. нагр., Гкал/ч</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754EE1EE" w14:textId="77777777" w:rsidR="00894F45" w:rsidRPr="00CD2B5E" w:rsidRDefault="00894F45" w:rsidP="00CD2B5E">
            <w:pPr>
              <w:pStyle w:val="afffffb"/>
              <w:rPr>
                <w:sz w:val="16"/>
                <w:szCs w:val="16"/>
                <w:vertAlign w:val="superscript"/>
              </w:rPr>
            </w:pPr>
            <w:r w:rsidRPr="00CD2B5E">
              <w:rPr>
                <w:sz w:val="16"/>
                <w:szCs w:val="16"/>
              </w:rPr>
              <w:t>общ. площ., м</w:t>
            </w:r>
            <w:r w:rsidRPr="00CD2B5E">
              <w:rPr>
                <w:sz w:val="16"/>
                <w:szCs w:val="16"/>
                <w:vertAlign w:val="superscript"/>
              </w:rPr>
              <w:t>2</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E3E6C62" w14:textId="77777777" w:rsidR="00894F45" w:rsidRPr="00CD2B5E" w:rsidRDefault="00894F45" w:rsidP="00CD2B5E">
            <w:pPr>
              <w:pStyle w:val="afffffb"/>
              <w:rPr>
                <w:sz w:val="16"/>
                <w:szCs w:val="16"/>
              </w:rPr>
            </w:pPr>
            <w:r w:rsidRPr="00CD2B5E">
              <w:rPr>
                <w:sz w:val="16"/>
                <w:szCs w:val="16"/>
              </w:rPr>
              <w:t>расч. нагр., Гкал/ч</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6BD0CE6E" w14:textId="77777777" w:rsidR="00894F45" w:rsidRPr="00CD2B5E" w:rsidRDefault="00894F45" w:rsidP="00CD2B5E">
            <w:pPr>
              <w:pStyle w:val="afffffb"/>
              <w:rPr>
                <w:sz w:val="16"/>
                <w:szCs w:val="16"/>
              </w:rPr>
            </w:pPr>
            <w:r w:rsidRPr="00CD2B5E">
              <w:rPr>
                <w:sz w:val="16"/>
                <w:szCs w:val="16"/>
              </w:rPr>
              <w:t>догов. нагр., Гкал/ч</w:t>
            </w:r>
          </w:p>
        </w:tc>
      </w:tr>
      <w:tr w:rsidR="00894F45" w:rsidRPr="00CD2B5E" w14:paraId="7E72CB6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7826C" w14:textId="12AADDF0"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129001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40E7" w14:textId="77777777" w:rsidR="00894F45" w:rsidRPr="00CD2B5E" w:rsidRDefault="00894F45" w:rsidP="00CD2B5E">
            <w:pPr>
              <w:pStyle w:val="afffffb"/>
              <w:rPr>
                <w:sz w:val="18"/>
                <w:szCs w:val="18"/>
              </w:rPr>
            </w:pPr>
            <w:r w:rsidRPr="00CD2B5E">
              <w:rPr>
                <w:sz w:val="18"/>
                <w:szCs w:val="18"/>
              </w:rPr>
              <w:t>18</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30CDA553" w14:textId="77777777" w:rsidR="00894F45" w:rsidRPr="00CD2B5E" w:rsidRDefault="00894F45" w:rsidP="00CD2B5E">
            <w:pPr>
              <w:pStyle w:val="afffffb"/>
              <w:rPr>
                <w:sz w:val="18"/>
                <w:szCs w:val="18"/>
              </w:rPr>
            </w:pPr>
            <w:r w:rsidRPr="00CD2B5E">
              <w:rPr>
                <w:sz w:val="18"/>
                <w:szCs w:val="18"/>
              </w:rPr>
              <w:t>ФОК с бассейном МГТУ, пр. К.Маркса, 50/1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C3EF6"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4184D17" w14:textId="77777777" w:rsidR="00894F45" w:rsidRPr="00CD2B5E" w:rsidRDefault="00894F45" w:rsidP="00CD2B5E">
            <w:pPr>
              <w:pStyle w:val="afffffb"/>
              <w:rPr>
                <w:sz w:val="18"/>
                <w:szCs w:val="18"/>
              </w:rPr>
            </w:pPr>
            <w:r w:rsidRPr="00CD2B5E">
              <w:rPr>
                <w:sz w:val="18"/>
                <w:szCs w:val="18"/>
              </w:rPr>
              <w:t>МГТУ</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63525082" w14:textId="77777777" w:rsidR="00894F45" w:rsidRPr="00CD2B5E" w:rsidRDefault="00894F45" w:rsidP="00CD2B5E">
            <w:pPr>
              <w:pStyle w:val="afffffb"/>
              <w:rPr>
                <w:sz w:val="18"/>
                <w:szCs w:val="18"/>
              </w:rPr>
            </w:pPr>
            <w:r w:rsidRPr="00CD2B5E">
              <w:rPr>
                <w:sz w:val="18"/>
                <w:szCs w:val="18"/>
              </w:rPr>
              <w:t>ЦЭС ПАО "ММК"</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7E76D75"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45F005D"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B9DC7FA"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F0D93A5"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6E5E1E8" w14:textId="77777777" w:rsidR="00894F45" w:rsidRPr="00CD2B5E" w:rsidRDefault="00894F45" w:rsidP="00CD2B5E">
            <w:pPr>
              <w:pStyle w:val="afffffb"/>
              <w:rPr>
                <w:sz w:val="18"/>
                <w:szCs w:val="18"/>
              </w:rPr>
            </w:pPr>
            <w:r w:rsidRPr="00CD2B5E">
              <w:rPr>
                <w:sz w:val="18"/>
                <w:szCs w:val="18"/>
              </w:rPr>
              <w:t>0</w:t>
            </w:r>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14:paraId="2C184744"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3A72C835"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0775E30"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5E653579"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BC13B38"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6F09D27F" w14:textId="77777777" w:rsidR="00894F45" w:rsidRPr="00CD2B5E" w:rsidRDefault="00894F45" w:rsidP="00CD2B5E">
            <w:pPr>
              <w:pStyle w:val="afffffb"/>
              <w:rPr>
                <w:sz w:val="18"/>
                <w:szCs w:val="18"/>
              </w:rPr>
            </w:pPr>
            <w:r w:rsidRPr="00CD2B5E">
              <w:rPr>
                <w:sz w:val="18"/>
                <w:szCs w:val="18"/>
              </w:rPr>
              <w:t>0</w:t>
            </w:r>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14:paraId="66DD356A"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F571745"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5B24A441"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27BE4AED" w14:textId="77777777" w:rsidR="00894F45" w:rsidRPr="00CD2B5E" w:rsidRDefault="00894F45" w:rsidP="00CD2B5E">
            <w:pPr>
              <w:pStyle w:val="afffffb"/>
              <w:rPr>
                <w:sz w:val="18"/>
                <w:szCs w:val="18"/>
              </w:rPr>
            </w:pPr>
            <w:r w:rsidRPr="00CD2B5E">
              <w:rPr>
                <w:sz w:val="18"/>
                <w:szCs w:val="18"/>
              </w:rPr>
              <w:t>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4A4D1C7F" w14:textId="77777777" w:rsidR="00894F45" w:rsidRPr="00CD2B5E" w:rsidRDefault="00894F45" w:rsidP="00CD2B5E">
            <w:pPr>
              <w:pStyle w:val="afffffb"/>
              <w:rPr>
                <w:sz w:val="18"/>
                <w:szCs w:val="18"/>
              </w:rPr>
            </w:pPr>
            <w:r w:rsidRPr="00CD2B5E">
              <w:rPr>
                <w:sz w:val="18"/>
                <w:szCs w:val="18"/>
              </w:rPr>
              <w:t>5000</w:t>
            </w:r>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14:paraId="0B4B0909" w14:textId="77777777" w:rsidR="00894F45" w:rsidRPr="00CD2B5E" w:rsidRDefault="00894F45" w:rsidP="00CD2B5E">
            <w:pPr>
              <w:pStyle w:val="afffffb"/>
              <w:rPr>
                <w:sz w:val="18"/>
                <w:szCs w:val="18"/>
              </w:rPr>
            </w:pPr>
            <w:r w:rsidRPr="00CD2B5E">
              <w:rPr>
                <w:sz w:val="18"/>
                <w:szCs w:val="18"/>
              </w:rPr>
              <w:t>0,255</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58A64A07" w14:textId="77777777" w:rsidR="00894F45" w:rsidRPr="00CD2B5E" w:rsidRDefault="00894F45" w:rsidP="00CD2B5E">
            <w:pPr>
              <w:pStyle w:val="afffffb"/>
              <w:rPr>
                <w:sz w:val="18"/>
                <w:szCs w:val="18"/>
              </w:rPr>
            </w:pPr>
            <w:r w:rsidRPr="00CD2B5E">
              <w:rPr>
                <w:sz w:val="18"/>
                <w:szCs w:val="18"/>
              </w:rPr>
              <w:t>0,6613</w:t>
            </w:r>
          </w:p>
        </w:tc>
      </w:tr>
      <w:tr w:rsidR="00894F45" w:rsidRPr="00CD2B5E" w14:paraId="22F6D657"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1241A" w14:textId="5CBA39A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210001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2C79A" w14:textId="77777777" w:rsidR="00894F45" w:rsidRPr="00CD2B5E" w:rsidRDefault="00894F45" w:rsidP="00CD2B5E">
            <w:pPr>
              <w:pStyle w:val="afffffb"/>
              <w:rPr>
                <w:sz w:val="18"/>
                <w:szCs w:val="18"/>
              </w:rPr>
            </w:pPr>
            <w:r w:rsidRPr="00CD2B5E">
              <w:rPr>
                <w:sz w:val="18"/>
                <w:szCs w:val="18"/>
              </w:rPr>
              <w:t>16</w:t>
            </w:r>
          </w:p>
        </w:tc>
        <w:tc>
          <w:tcPr>
            <w:tcW w:w="573" w:type="pct"/>
            <w:tcBorders>
              <w:top w:val="nil"/>
              <w:left w:val="nil"/>
              <w:bottom w:val="single" w:sz="4" w:space="0" w:color="auto"/>
              <w:right w:val="single" w:sz="4" w:space="0" w:color="auto"/>
            </w:tcBorders>
            <w:shd w:val="clear" w:color="auto" w:fill="auto"/>
            <w:noWrap/>
            <w:vAlign w:val="center"/>
            <w:hideMark/>
          </w:tcPr>
          <w:p w14:paraId="3FAFFD5E" w14:textId="77777777" w:rsidR="00894F45" w:rsidRPr="00CD2B5E" w:rsidRDefault="00894F45" w:rsidP="00CD2B5E">
            <w:pPr>
              <w:pStyle w:val="afffffb"/>
              <w:rPr>
                <w:sz w:val="18"/>
                <w:szCs w:val="18"/>
              </w:rPr>
            </w:pPr>
            <w:r w:rsidRPr="00CD2B5E">
              <w:rPr>
                <w:sz w:val="18"/>
                <w:szCs w:val="18"/>
              </w:rPr>
              <w:t>Многоквартирный жилой дом №2 по ул. Лесопарковой в районе экологического парка, 2 этап, ул. Лесопарковая, 93/4а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7CF3F" w14:textId="77777777" w:rsidR="00894F45" w:rsidRPr="00CD2B5E" w:rsidRDefault="00894F45" w:rsidP="00CD2B5E">
            <w:pPr>
              <w:pStyle w:val="afffffb"/>
              <w:rPr>
                <w:sz w:val="18"/>
                <w:szCs w:val="18"/>
              </w:rPr>
            </w:pPr>
            <w:r w:rsidRPr="00CD2B5E">
              <w:rPr>
                <w:sz w:val="18"/>
                <w:szCs w:val="18"/>
              </w:rPr>
              <w:t>п/д 74-001211 от 19.07.2022</w:t>
            </w:r>
          </w:p>
        </w:tc>
        <w:tc>
          <w:tcPr>
            <w:tcW w:w="350" w:type="pct"/>
            <w:tcBorders>
              <w:top w:val="nil"/>
              <w:left w:val="nil"/>
              <w:bottom w:val="single" w:sz="4" w:space="0" w:color="auto"/>
              <w:right w:val="single" w:sz="4" w:space="0" w:color="auto"/>
            </w:tcBorders>
            <w:shd w:val="clear" w:color="auto" w:fill="auto"/>
            <w:noWrap/>
            <w:vAlign w:val="center"/>
            <w:hideMark/>
          </w:tcPr>
          <w:p w14:paraId="23F69B66" w14:textId="77777777" w:rsidR="00894F45" w:rsidRPr="00CD2B5E" w:rsidRDefault="00894F45" w:rsidP="00CD2B5E">
            <w:pPr>
              <w:pStyle w:val="afffffb"/>
              <w:rPr>
                <w:sz w:val="18"/>
                <w:szCs w:val="18"/>
              </w:rPr>
            </w:pPr>
            <w:r w:rsidRPr="00CD2B5E">
              <w:rPr>
                <w:sz w:val="18"/>
                <w:szCs w:val="18"/>
              </w:rPr>
              <w:t>ООО СЗ "СК "Высотник"</w:t>
            </w:r>
          </w:p>
        </w:tc>
        <w:tc>
          <w:tcPr>
            <w:tcW w:w="382" w:type="pct"/>
            <w:tcBorders>
              <w:top w:val="nil"/>
              <w:left w:val="nil"/>
              <w:bottom w:val="single" w:sz="4" w:space="0" w:color="auto"/>
              <w:right w:val="single" w:sz="4" w:space="0" w:color="auto"/>
            </w:tcBorders>
            <w:shd w:val="clear" w:color="auto" w:fill="auto"/>
            <w:noWrap/>
            <w:vAlign w:val="center"/>
            <w:hideMark/>
          </w:tcPr>
          <w:p w14:paraId="46B46707"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11E1629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91108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33EFA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7E712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C7ACB9"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13A20F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0F121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37152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33C74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717CA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C929C1"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053A55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FA8E0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26E4A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1EB32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CBF33A" w14:textId="77777777" w:rsidR="00894F45" w:rsidRPr="00CD2B5E" w:rsidRDefault="00894F45" w:rsidP="00CD2B5E">
            <w:pPr>
              <w:pStyle w:val="afffffb"/>
              <w:rPr>
                <w:sz w:val="18"/>
                <w:szCs w:val="18"/>
              </w:rPr>
            </w:pPr>
            <w:r w:rsidRPr="00CD2B5E">
              <w:rPr>
                <w:sz w:val="18"/>
                <w:szCs w:val="18"/>
              </w:rPr>
              <w:t>5149</w:t>
            </w:r>
          </w:p>
        </w:tc>
        <w:tc>
          <w:tcPr>
            <w:tcW w:w="159" w:type="pct"/>
            <w:tcBorders>
              <w:top w:val="nil"/>
              <w:left w:val="nil"/>
              <w:bottom w:val="single" w:sz="4" w:space="0" w:color="auto"/>
              <w:right w:val="single" w:sz="4" w:space="0" w:color="auto"/>
            </w:tcBorders>
            <w:shd w:val="clear" w:color="auto" w:fill="auto"/>
            <w:noWrap/>
            <w:vAlign w:val="center"/>
            <w:hideMark/>
          </w:tcPr>
          <w:p w14:paraId="6C3ECEE9" w14:textId="77777777" w:rsidR="00894F45" w:rsidRPr="00CD2B5E" w:rsidRDefault="00894F45" w:rsidP="00CD2B5E">
            <w:pPr>
              <w:pStyle w:val="afffffb"/>
              <w:rPr>
                <w:sz w:val="18"/>
                <w:szCs w:val="18"/>
              </w:rPr>
            </w:pPr>
            <w:r w:rsidRPr="00CD2B5E">
              <w:rPr>
                <w:sz w:val="18"/>
                <w:szCs w:val="18"/>
              </w:rPr>
              <w:t>0,2219</w:t>
            </w:r>
          </w:p>
        </w:tc>
        <w:tc>
          <w:tcPr>
            <w:tcW w:w="156" w:type="pct"/>
            <w:tcBorders>
              <w:top w:val="nil"/>
              <w:left w:val="nil"/>
              <w:bottom w:val="single" w:sz="4" w:space="0" w:color="auto"/>
              <w:right w:val="single" w:sz="4" w:space="0" w:color="auto"/>
            </w:tcBorders>
            <w:shd w:val="clear" w:color="auto" w:fill="auto"/>
            <w:noWrap/>
            <w:vAlign w:val="center"/>
            <w:hideMark/>
          </w:tcPr>
          <w:p w14:paraId="4094AE7D" w14:textId="77777777" w:rsidR="00894F45" w:rsidRPr="00CD2B5E" w:rsidRDefault="00894F45" w:rsidP="00CD2B5E">
            <w:pPr>
              <w:pStyle w:val="afffffb"/>
              <w:rPr>
                <w:sz w:val="18"/>
                <w:szCs w:val="18"/>
              </w:rPr>
            </w:pPr>
            <w:r w:rsidRPr="00CD2B5E">
              <w:rPr>
                <w:sz w:val="18"/>
                <w:szCs w:val="18"/>
              </w:rPr>
              <w:t>0,2878</w:t>
            </w:r>
          </w:p>
        </w:tc>
      </w:tr>
      <w:tr w:rsidR="00894F45" w:rsidRPr="00CD2B5E" w14:paraId="5037819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994C7" w14:textId="6F42F7BC"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212002</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D99F2" w14:textId="77777777" w:rsidR="00894F45" w:rsidRPr="00CD2B5E" w:rsidRDefault="00894F45" w:rsidP="00CD2B5E">
            <w:pPr>
              <w:pStyle w:val="afffffb"/>
              <w:rPr>
                <w:sz w:val="18"/>
                <w:szCs w:val="18"/>
              </w:rPr>
            </w:pPr>
            <w:r w:rsidRPr="00CD2B5E">
              <w:rPr>
                <w:sz w:val="18"/>
                <w:szCs w:val="18"/>
              </w:rPr>
              <w:t>17</w:t>
            </w:r>
          </w:p>
        </w:tc>
        <w:tc>
          <w:tcPr>
            <w:tcW w:w="573" w:type="pct"/>
            <w:tcBorders>
              <w:top w:val="nil"/>
              <w:left w:val="nil"/>
              <w:bottom w:val="single" w:sz="4" w:space="0" w:color="auto"/>
              <w:right w:val="single" w:sz="4" w:space="0" w:color="auto"/>
            </w:tcBorders>
            <w:shd w:val="clear" w:color="auto" w:fill="auto"/>
            <w:noWrap/>
            <w:vAlign w:val="center"/>
            <w:hideMark/>
          </w:tcPr>
          <w:p w14:paraId="41A791EF" w14:textId="77777777" w:rsidR="00894F45" w:rsidRPr="00CD2B5E" w:rsidRDefault="00894F45" w:rsidP="00CD2B5E">
            <w:pPr>
              <w:pStyle w:val="afffffb"/>
              <w:rPr>
                <w:sz w:val="18"/>
                <w:szCs w:val="18"/>
              </w:rPr>
            </w:pPr>
            <w:r w:rsidRPr="00CD2B5E">
              <w:rPr>
                <w:sz w:val="18"/>
                <w:szCs w:val="18"/>
              </w:rPr>
              <w:t>Пристрой к инфекционному корпусу ГАУЗ "ЦОМиД", ул. Суворова, 100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6606E"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27FE374D" w14:textId="77777777" w:rsidR="00894F45" w:rsidRPr="00CD2B5E" w:rsidRDefault="00894F45" w:rsidP="00CD2B5E">
            <w:pPr>
              <w:pStyle w:val="afffffb"/>
              <w:rPr>
                <w:sz w:val="18"/>
                <w:szCs w:val="18"/>
              </w:rPr>
            </w:pPr>
            <w:r w:rsidRPr="00CD2B5E">
              <w:rPr>
                <w:sz w:val="18"/>
                <w:szCs w:val="18"/>
              </w:rPr>
              <w:t>МинСтрой Челябинской обл.</w:t>
            </w:r>
          </w:p>
        </w:tc>
        <w:tc>
          <w:tcPr>
            <w:tcW w:w="382" w:type="pct"/>
            <w:tcBorders>
              <w:top w:val="nil"/>
              <w:left w:val="nil"/>
              <w:bottom w:val="single" w:sz="4" w:space="0" w:color="auto"/>
              <w:right w:val="single" w:sz="4" w:space="0" w:color="auto"/>
            </w:tcBorders>
            <w:shd w:val="clear" w:color="auto" w:fill="auto"/>
            <w:noWrap/>
            <w:vAlign w:val="center"/>
            <w:hideMark/>
          </w:tcPr>
          <w:p w14:paraId="5E9C488E" w14:textId="77777777" w:rsidR="00894F45" w:rsidRPr="00CD2B5E" w:rsidRDefault="00894F45" w:rsidP="00CD2B5E">
            <w:pPr>
              <w:pStyle w:val="afffffb"/>
              <w:rPr>
                <w:sz w:val="18"/>
                <w:szCs w:val="18"/>
              </w:rPr>
            </w:pPr>
            <w:r w:rsidRPr="00CD2B5E">
              <w:rPr>
                <w:sz w:val="18"/>
                <w:szCs w:val="18"/>
              </w:rPr>
              <w:t>ТЭЦ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2C9869A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19B4A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34897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8989F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7FBC4E"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B67A67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69406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D872D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BB015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2E5E6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E7CD69"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5C01F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982DD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2441E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01848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46E733" w14:textId="77777777" w:rsidR="00894F45" w:rsidRPr="00CD2B5E" w:rsidRDefault="00894F45" w:rsidP="00CD2B5E">
            <w:pPr>
              <w:pStyle w:val="afffffb"/>
              <w:rPr>
                <w:sz w:val="18"/>
                <w:szCs w:val="18"/>
              </w:rPr>
            </w:pPr>
            <w:r w:rsidRPr="00CD2B5E">
              <w:rPr>
                <w:sz w:val="18"/>
                <w:szCs w:val="18"/>
              </w:rPr>
              <w:t>6000</w:t>
            </w:r>
          </w:p>
        </w:tc>
        <w:tc>
          <w:tcPr>
            <w:tcW w:w="159" w:type="pct"/>
            <w:tcBorders>
              <w:top w:val="nil"/>
              <w:left w:val="nil"/>
              <w:bottom w:val="single" w:sz="4" w:space="0" w:color="auto"/>
              <w:right w:val="single" w:sz="4" w:space="0" w:color="auto"/>
            </w:tcBorders>
            <w:shd w:val="clear" w:color="auto" w:fill="auto"/>
            <w:noWrap/>
            <w:vAlign w:val="center"/>
            <w:hideMark/>
          </w:tcPr>
          <w:p w14:paraId="69203810" w14:textId="77777777" w:rsidR="00894F45" w:rsidRPr="00CD2B5E" w:rsidRDefault="00894F45" w:rsidP="00CD2B5E">
            <w:pPr>
              <w:pStyle w:val="afffffb"/>
              <w:rPr>
                <w:sz w:val="18"/>
                <w:szCs w:val="18"/>
              </w:rPr>
            </w:pPr>
            <w:r w:rsidRPr="00CD2B5E">
              <w:rPr>
                <w:sz w:val="18"/>
                <w:szCs w:val="18"/>
              </w:rPr>
              <w:t>0,306</w:t>
            </w:r>
          </w:p>
        </w:tc>
        <w:tc>
          <w:tcPr>
            <w:tcW w:w="156" w:type="pct"/>
            <w:tcBorders>
              <w:top w:val="nil"/>
              <w:left w:val="nil"/>
              <w:bottom w:val="single" w:sz="4" w:space="0" w:color="auto"/>
              <w:right w:val="single" w:sz="4" w:space="0" w:color="auto"/>
            </w:tcBorders>
            <w:shd w:val="clear" w:color="auto" w:fill="auto"/>
            <w:noWrap/>
            <w:vAlign w:val="center"/>
            <w:hideMark/>
          </w:tcPr>
          <w:p w14:paraId="1413A1EB" w14:textId="77777777" w:rsidR="00894F45" w:rsidRPr="00CD2B5E" w:rsidRDefault="00894F45" w:rsidP="00CD2B5E">
            <w:pPr>
              <w:pStyle w:val="afffffb"/>
              <w:rPr>
                <w:sz w:val="18"/>
                <w:szCs w:val="18"/>
              </w:rPr>
            </w:pPr>
            <w:r w:rsidRPr="00CD2B5E">
              <w:rPr>
                <w:sz w:val="18"/>
                <w:szCs w:val="18"/>
              </w:rPr>
              <w:t>0,9723</w:t>
            </w:r>
          </w:p>
        </w:tc>
      </w:tr>
      <w:tr w:rsidR="00894F45" w:rsidRPr="00CD2B5E" w14:paraId="2A5CF4CD" w14:textId="77777777" w:rsidTr="00F3640E">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49503" w14:textId="0FFEED89" w:rsidR="00894F45" w:rsidRPr="00CD2B5E" w:rsidRDefault="00894F45" w:rsidP="00CD2B5E">
            <w:pPr>
              <w:pStyle w:val="afffffb"/>
              <w:rPr>
                <w:sz w:val="18"/>
                <w:szCs w:val="18"/>
              </w:rPr>
            </w:pPr>
            <w:r w:rsidRPr="00CD2B5E">
              <w:rPr>
                <w:sz w:val="18"/>
                <w:szCs w:val="18"/>
              </w:rPr>
              <w:t>74:33:</w:t>
            </w:r>
            <w:r w:rsidR="00C611C6">
              <w:rPr>
                <w:sz w:val="18"/>
                <w:szCs w:val="18"/>
              </w:rPr>
              <w:t>0</w:t>
            </w:r>
            <w:r w:rsidR="00F3640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595A5" w14:textId="77777777" w:rsidR="00894F45" w:rsidRPr="00CD2B5E" w:rsidRDefault="00894F45" w:rsidP="00CD2B5E">
            <w:pPr>
              <w:pStyle w:val="afffffb"/>
              <w:rPr>
                <w:sz w:val="18"/>
                <w:szCs w:val="18"/>
              </w:rPr>
            </w:pPr>
            <w:r w:rsidRPr="00CD2B5E">
              <w:rPr>
                <w:sz w:val="18"/>
                <w:szCs w:val="18"/>
              </w:rPr>
              <w:t>15</w:t>
            </w:r>
          </w:p>
        </w:tc>
        <w:tc>
          <w:tcPr>
            <w:tcW w:w="573" w:type="pct"/>
            <w:tcBorders>
              <w:top w:val="nil"/>
              <w:left w:val="nil"/>
              <w:bottom w:val="single" w:sz="4" w:space="0" w:color="auto"/>
              <w:right w:val="single" w:sz="4" w:space="0" w:color="auto"/>
            </w:tcBorders>
            <w:shd w:val="clear" w:color="auto" w:fill="auto"/>
            <w:noWrap/>
            <w:vAlign w:val="center"/>
            <w:hideMark/>
          </w:tcPr>
          <w:p w14:paraId="62CA90AA" w14:textId="6914988E" w:rsidR="00894F45" w:rsidRPr="00CD2B5E" w:rsidRDefault="00F3640E" w:rsidP="00CD2B5E">
            <w:pPr>
              <w:pStyle w:val="afffffb"/>
              <w:rPr>
                <w:sz w:val="18"/>
                <w:szCs w:val="18"/>
              </w:rPr>
            </w:pPr>
            <w:r>
              <w:rPr>
                <w:sz w:val="18"/>
                <w:szCs w:val="18"/>
              </w:rPr>
              <w:t>Многоквартирный жилой дом №31(стр)в 147 мкр.</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CACAB" w14:textId="7B2B99AB" w:rsidR="00894F45" w:rsidRPr="00CD2B5E" w:rsidRDefault="00F3640E" w:rsidP="00CD2B5E">
            <w:pPr>
              <w:pStyle w:val="afffffb"/>
              <w:rPr>
                <w:sz w:val="18"/>
                <w:szCs w:val="18"/>
              </w:rPr>
            </w:pPr>
            <w:r>
              <w:rPr>
                <w:sz w:val="18"/>
                <w:szCs w:val="18"/>
              </w:rPr>
              <w:t>ТУ МП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3718C69B" w14:textId="7AF2816B" w:rsidR="00894F45" w:rsidRPr="00CD2B5E" w:rsidRDefault="00894F45" w:rsidP="00CD2B5E">
            <w:pPr>
              <w:pStyle w:val="afffffb"/>
              <w:rPr>
                <w:sz w:val="18"/>
                <w:szCs w:val="18"/>
              </w:rPr>
            </w:pPr>
            <w:r w:rsidRPr="00CD2B5E">
              <w:rPr>
                <w:sz w:val="18"/>
                <w:szCs w:val="18"/>
              </w:rPr>
              <w:t xml:space="preserve">ООО СЗ </w:t>
            </w:r>
            <w:r w:rsidR="00F3640E">
              <w:rPr>
                <w:sz w:val="18"/>
                <w:szCs w:val="18"/>
              </w:rPr>
              <w:t>ТрестМ-36»</w:t>
            </w:r>
          </w:p>
        </w:tc>
        <w:tc>
          <w:tcPr>
            <w:tcW w:w="382" w:type="pct"/>
            <w:tcBorders>
              <w:top w:val="nil"/>
              <w:left w:val="nil"/>
              <w:bottom w:val="single" w:sz="4" w:space="0" w:color="auto"/>
              <w:right w:val="single" w:sz="4" w:space="0" w:color="auto"/>
            </w:tcBorders>
            <w:shd w:val="clear" w:color="auto" w:fill="auto"/>
            <w:noWrap/>
            <w:vAlign w:val="center"/>
            <w:hideMark/>
          </w:tcPr>
          <w:p w14:paraId="4C8801C6" w14:textId="65179814" w:rsidR="00894F45" w:rsidRPr="00CD2B5E" w:rsidRDefault="00F3640E" w:rsidP="00CD2B5E">
            <w:pPr>
              <w:pStyle w:val="afffffb"/>
              <w:rPr>
                <w:sz w:val="18"/>
                <w:szCs w:val="18"/>
              </w:rPr>
            </w:pPr>
            <w:r>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18B8DE2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2E394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357655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D724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AE8BA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5305D3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73B3E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C9B15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4A4F2D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05816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41BE41"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A2CB72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7B309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04713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77383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B3B65F" w14:textId="0056417D" w:rsidR="00894F45" w:rsidRPr="00CD2B5E" w:rsidRDefault="00F3640E" w:rsidP="00CD2B5E">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73683D0A" w14:textId="73BAD66E" w:rsidR="00894F45" w:rsidRPr="00CD2B5E" w:rsidRDefault="00F3640E" w:rsidP="00F3640E">
            <w:pPr>
              <w:pStyle w:val="afffffb"/>
              <w:jc w:val="left"/>
              <w:rPr>
                <w:sz w:val="18"/>
                <w:szCs w:val="18"/>
              </w:rPr>
            </w:pPr>
            <w:r>
              <w:rPr>
                <w:sz w:val="18"/>
                <w:szCs w:val="18"/>
              </w:rPr>
              <w:t>1,780</w:t>
            </w:r>
          </w:p>
        </w:tc>
        <w:tc>
          <w:tcPr>
            <w:tcW w:w="156" w:type="pct"/>
            <w:tcBorders>
              <w:top w:val="nil"/>
              <w:left w:val="nil"/>
              <w:bottom w:val="single" w:sz="4" w:space="0" w:color="auto"/>
              <w:right w:val="single" w:sz="4" w:space="0" w:color="auto"/>
            </w:tcBorders>
            <w:shd w:val="clear" w:color="auto" w:fill="auto"/>
            <w:noWrap/>
            <w:vAlign w:val="center"/>
          </w:tcPr>
          <w:p w14:paraId="00FAA372" w14:textId="00099FFA" w:rsidR="00894F45" w:rsidRPr="00CD2B5E" w:rsidRDefault="00F3640E" w:rsidP="00CD2B5E">
            <w:pPr>
              <w:pStyle w:val="afffffb"/>
              <w:rPr>
                <w:sz w:val="18"/>
                <w:szCs w:val="18"/>
              </w:rPr>
            </w:pPr>
            <w:r>
              <w:rPr>
                <w:sz w:val="18"/>
                <w:szCs w:val="18"/>
              </w:rPr>
              <w:t>1,780</w:t>
            </w:r>
          </w:p>
        </w:tc>
      </w:tr>
      <w:tr w:rsidR="00894F45" w:rsidRPr="00CD2B5E" w14:paraId="0D99EAA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32A4" w14:textId="2A1330AE"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224001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B9E92" w14:textId="77777777" w:rsidR="00894F45" w:rsidRPr="00CD2B5E" w:rsidRDefault="00894F45" w:rsidP="00CD2B5E">
            <w:pPr>
              <w:pStyle w:val="afffffb"/>
              <w:rPr>
                <w:sz w:val="18"/>
                <w:szCs w:val="18"/>
              </w:rPr>
            </w:pPr>
            <w:r w:rsidRPr="00CD2B5E">
              <w:rPr>
                <w:sz w:val="18"/>
                <w:szCs w:val="18"/>
              </w:rPr>
              <w:t>14</w:t>
            </w:r>
          </w:p>
        </w:tc>
        <w:tc>
          <w:tcPr>
            <w:tcW w:w="573" w:type="pct"/>
            <w:tcBorders>
              <w:top w:val="nil"/>
              <w:left w:val="nil"/>
              <w:bottom w:val="single" w:sz="4" w:space="0" w:color="auto"/>
              <w:right w:val="single" w:sz="4" w:space="0" w:color="auto"/>
            </w:tcBorders>
            <w:shd w:val="clear" w:color="auto" w:fill="auto"/>
            <w:noWrap/>
            <w:vAlign w:val="center"/>
            <w:hideMark/>
          </w:tcPr>
          <w:p w14:paraId="046F393C" w14:textId="77777777" w:rsidR="00894F45" w:rsidRPr="00CD2B5E" w:rsidRDefault="00894F45" w:rsidP="00CD2B5E">
            <w:pPr>
              <w:pStyle w:val="afffffb"/>
              <w:rPr>
                <w:sz w:val="18"/>
                <w:szCs w:val="18"/>
              </w:rPr>
            </w:pPr>
            <w:r w:rsidRPr="00CD2B5E">
              <w:rPr>
                <w:sz w:val="18"/>
                <w:szCs w:val="18"/>
              </w:rPr>
              <w:t>Жилой дом №1 на территории бывшего МаГУ, пр. Ленина, 114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35F61"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489EE900" w14:textId="77777777" w:rsidR="00894F45" w:rsidRPr="00CD2B5E" w:rsidRDefault="00894F45" w:rsidP="00CD2B5E">
            <w:pPr>
              <w:pStyle w:val="afffffb"/>
              <w:rPr>
                <w:sz w:val="18"/>
                <w:szCs w:val="18"/>
              </w:rPr>
            </w:pPr>
            <w:r w:rsidRPr="00CD2B5E">
              <w:rPr>
                <w:sz w:val="18"/>
                <w:szCs w:val="18"/>
              </w:rPr>
              <w:t>ООО "Магавтоцентр"</w:t>
            </w:r>
          </w:p>
        </w:tc>
        <w:tc>
          <w:tcPr>
            <w:tcW w:w="382" w:type="pct"/>
            <w:tcBorders>
              <w:top w:val="nil"/>
              <w:left w:val="nil"/>
              <w:bottom w:val="single" w:sz="4" w:space="0" w:color="auto"/>
              <w:right w:val="single" w:sz="4" w:space="0" w:color="auto"/>
            </w:tcBorders>
            <w:shd w:val="clear" w:color="auto" w:fill="auto"/>
            <w:noWrap/>
            <w:vAlign w:val="center"/>
            <w:hideMark/>
          </w:tcPr>
          <w:p w14:paraId="135D79E6" w14:textId="77777777" w:rsidR="00894F45" w:rsidRPr="00CD2B5E" w:rsidRDefault="00894F45" w:rsidP="00CD2B5E">
            <w:pPr>
              <w:pStyle w:val="afffffb"/>
              <w:rPr>
                <w:sz w:val="18"/>
                <w:szCs w:val="18"/>
              </w:rPr>
            </w:pPr>
            <w:r w:rsidRPr="00CD2B5E">
              <w:rPr>
                <w:sz w:val="18"/>
                <w:szCs w:val="18"/>
              </w:rPr>
              <w:t>ТЭЦ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041A185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2391E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A1006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99D70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DAC5F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1E964D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CDF98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EA61B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B3BA1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F6F3E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F89068"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EC8C04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85E74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061CB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89038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594AD3" w14:textId="77777777" w:rsidR="00894F45" w:rsidRPr="00CD2B5E" w:rsidRDefault="00894F45" w:rsidP="00CD2B5E">
            <w:pPr>
              <w:pStyle w:val="afffffb"/>
              <w:rPr>
                <w:sz w:val="18"/>
                <w:szCs w:val="18"/>
              </w:rPr>
            </w:pPr>
            <w:r w:rsidRPr="00CD2B5E">
              <w:rPr>
                <w:sz w:val="18"/>
                <w:szCs w:val="18"/>
              </w:rPr>
              <w:t>14000</w:t>
            </w:r>
          </w:p>
        </w:tc>
        <w:tc>
          <w:tcPr>
            <w:tcW w:w="159" w:type="pct"/>
            <w:tcBorders>
              <w:top w:val="nil"/>
              <w:left w:val="nil"/>
              <w:bottom w:val="single" w:sz="4" w:space="0" w:color="auto"/>
              <w:right w:val="single" w:sz="4" w:space="0" w:color="auto"/>
            </w:tcBorders>
            <w:shd w:val="clear" w:color="auto" w:fill="auto"/>
            <w:noWrap/>
            <w:vAlign w:val="center"/>
            <w:hideMark/>
          </w:tcPr>
          <w:p w14:paraId="4298795D" w14:textId="77777777" w:rsidR="00894F45" w:rsidRPr="00CD2B5E" w:rsidRDefault="00894F45" w:rsidP="00CD2B5E">
            <w:pPr>
              <w:pStyle w:val="afffffb"/>
              <w:rPr>
                <w:sz w:val="18"/>
                <w:szCs w:val="18"/>
              </w:rPr>
            </w:pPr>
            <w:r w:rsidRPr="00CD2B5E">
              <w:rPr>
                <w:sz w:val="18"/>
                <w:szCs w:val="18"/>
              </w:rPr>
              <w:t>0,616</w:t>
            </w:r>
          </w:p>
        </w:tc>
        <w:tc>
          <w:tcPr>
            <w:tcW w:w="156" w:type="pct"/>
            <w:tcBorders>
              <w:top w:val="nil"/>
              <w:left w:val="nil"/>
              <w:bottom w:val="single" w:sz="4" w:space="0" w:color="auto"/>
              <w:right w:val="single" w:sz="4" w:space="0" w:color="auto"/>
            </w:tcBorders>
            <w:shd w:val="clear" w:color="auto" w:fill="auto"/>
            <w:noWrap/>
            <w:vAlign w:val="center"/>
            <w:hideMark/>
          </w:tcPr>
          <w:p w14:paraId="6E74B03C" w14:textId="77777777" w:rsidR="00894F45" w:rsidRPr="00CD2B5E" w:rsidRDefault="00894F45" w:rsidP="00CD2B5E">
            <w:pPr>
              <w:pStyle w:val="afffffb"/>
              <w:rPr>
                <w:sz w:val="18"/>
                <w:szCs w:val="18"/>
              </w:rPr>
            </w:pPr>
            <w:r w:rsidRPr="00CD2B5E">
              <w:rPr>
                <w:sz w:val="18"/>
                <w:szCs w:val="18"/>
              </w:rPr>
              <w:t>1,4946</w:t>
            </w:r>
          </w:p>
        </w:tc>
      </w:tr>
      <w:tr w:rsidR="00894F45" w:rsidRPr="00CD2B5E" w14:paraId="699E595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EDA4" w14:textId="3D3F50E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224001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8D89" w14:textId="77777777" w:rsidR="00894F45" w:rsidRPr="00CD2B5E" w:rsidRDefault="00894F45" w:rsidP="00CD2B5E">
            <w:pPr>
              <w:pStyle w:val="afffffb"/>
              <w:rPr>
                <w:sz w:val="18"/>
                <w:szCs w:val="18"/>
              </w:rPr>
            </w:pPr>
            <w:r w:rsidRPr="00CD2B5E">
              <w:rPr>
                <w:sz w:val="18"/>
                <w:szCs w:val="18"/>
              </w:rPr>
              <w:t>14</w:t>
            </w:r>
          </w:p>
        </w:tc>
        <w:tc>
          <w:tcPr>
            <w:tcW w:w="573" w:type="pct"/>
            <w:tcBorders>
              <w:top w:val="nil"/>
              <w:left w:val="nil"/>
              <w:bottom w:val="single" w:sz="4" w:space="0" w:color="auto"/>
              <w:right w:val="single" w:sz="4" w:space="0" w:color="auto"/>
            </w:tcBorders>
            <w:shd w:val="clear" w:color="auto" w:fill="auto"/>
            <w:noWrap/>
            <w:vAlign w:val="center"/>
            <w:hideMark/>
          </w:tcPr>
          <w:p w14:paraId="4E419C42" w14:textId="77777777" w:rsidR="00894F45" w:rsidRPr="00CD2B5E" w:rsidRDefault="00894F45" w:rsidP="00CD2B5E">
            <w:pPr>
              <w:pStyle w:val="afffffb"/>
              <w:rPr>
                <w:sz w:val="18"/>
                <w:szCs w:val="18"/>
              </w:rPr>
            </w:pPr>
            <w:r w:rsidRPr="00CD2B5E">
              <w:rPr>
                <w:sz w:val="18"/>
                <w:szCs w:val="18"/>
              </w:rPr>
              <w:t>Жилой дом №2 на территории бывшего МаГУ, пр. Ленина, 114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46180"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16ED36F5" w14:textId="77777777" w:rsidR="00894F45" w:rsidRPr="00CD2B5E" w:rsidRDefault="00894F45" w:rsidP="00CD2B5E">
            <w:pPr>
              <w:pStyle w:val="afffffb"/>
              <w:rPr>
                <w:sz w:val="18"/>
                <w:szCs w:val="18"/>
              </w:rPr>
            </w:pPr>
            <w:r w:rsidRPr="00CD2B5E">
              <w:rPr>
                <w:sz w:val="18"/>
                <w:szCs w:val="18"/>
              </w:rPr>
              <w:t>ООО "Магавтоцентр"</w:t>
            </w:r>
          </w:p>
        </w:tc>
        <w:tc>
          <w:tcPr>
            <w:tcW w:w="382" w:type="pct"/>
            <w:tcBorders>
              <w:top w:val="nil"/>
              <w:left w:val="nil"/>
              <w:bottom w:val="single" w:sz="4" w:space="0" w:color="auto"/>
              <w:right w:val="single" w:sz="4" w:space="0" w:color="auto"/>
            </w:tcBorders>
            <w:shd w:val="clear" w:color="auto" w:fill="auto"/>
            <w:noWrap/>
            <w:vAlign w:val="center"/>
            <w:hideMark/>
          </w:tcPr>
          <w:p w14:paraId="2562051C" w14:textId="77777777" w:rsidR="00894F45" w:rsidRPr="00CD2B5E" w:rsidRDefault="00894F45" w:rsidP="00CD2B5E">
            <w:pPr>
              <w:pStyle w:val="afffffb"/>
              <w:rPr>
                <w:sz w:val="18"/>
                <w:szCs w:val="18"/>
              </w:rPr>
            </w:pPr>
            <w:r w:rsidRPr="00CD2B5E">
              <w:rPr>
                <w:sz w:val="18"/>
                <w:szCs w:val="18"/>
              </w:rPr>
              <w:t>ТЭЦ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3C6ACE2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74675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AE64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60DC8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F8601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28B054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576EF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7487C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EB8F5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E6E10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52F2DA"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63B68F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36A86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E7DEC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5B0E5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426F28" w14:textId="77777777" w:rsidR="00894F45" w:rsidRPr="00CD2B5E" w:rsidRDefault="00894F45" w:rsidP="00CD2B5E">
            <w:pPr>
              <w:pStyle w:val="afffffb"/>
              <w:rPr>
                <w:sz w:val="18"/>
                <w:szCs w:val="18"/>
              </w:rPr>
            </w:pPr>
            <w:r w:rsidRPr="00CD2B5E">
              <w:rPr>
                <w:sz w:val="18"/>
                <w:szCs w:val="18"/>
              </w:rPr>
              <w:t>8000</w:t>
            </w:r>
          </w:p>
        </w:tc>
        <w:tc>
          <w:tcPr>
            <w:tcW w:w="159" w:type="pct"/>
            <w:tcBorders>
              <w:top w:val="nil"/>
              <w:left w:val="nil"/>
              <w:bottom w:val="single" w:sz="4" w:space="0" w:color="auto"/>
              <w:right w:val="single" w:sz="4" w:space="0" w:color="auto"/>
            </w:tcBorders>
            <w:shd w:val="clear" w:color="auto" w:fill="auto"/>
            <w:noWrap/>
            <w:vAlign w:val="center"/>
            <w:hideMark/>
          </w:tcPr>
          <w:p w14:paraId="20AF30EB" w14:textId="77777777" w:rsidR="00894F45" w:rsidRPr="00CD2B5E" w:rsidRDefault="00894F45" w:rsidP="00CD2B5E">
            <w:pPr>
              <w:pStyle w:val="afffffb"/>
              <w:rPr>
                <w:sz w:val="18"/>
                <w:szCs w:val="18"/>
              </w:rPr>
            </w:pPr>
            <w:r w:rsidRPr="00CD2B5E">
              <w:rPr>
                <w:sz w:val="18"/>
                <w:szCs w:val="18"/>
              </w:rPr>
              <w:t>0,352</w:t>
            </w:r>
          </w:p>
        </w:tc>
        <w:tc>
          <w:tcPr>
            <w:tcW w:w="156" w:type="pct"/>
            <w:tcBorders>
              <w:top w:val="nil"/>
              <w:left w:val="nil"/>
              <w:bottom w:val="single" w:sz="4" w:space="0" w:color="auto"/>
              <w:right w:val="single" w:sz="4" w:space="0" w:color="auto"/>
            </w:tcBorders>
            <w:shd w:val="clear" w:color="auto" w:fill="auto"/>
            <w:noWrap/>
            <w:vAlign w:val="center"/>
            <w:hideMark/>
          </w:tcPr>
          <w:p w14:paraId="7BF4639C" w14:textId="77777777" w:rsidR="00894F45" w:rsidRPr="00CD2B5E" w:rsidRDefault="00894F45" w:rsidP="00CD2B5E">
            <w:pPr>
              <w:pStyle w:val="afffffb"/>
              <w:rPr>
                <w:sz w:val="18"/>
                <w:szCs w:val="18"/>
              </w:rPr>
            </w:pPr>
            <w:r w:rsidRPr="00CD2B5E">
              <w:rPr>
                <w:sz w:val="18"/>
                <w:szCs w:val="18"/>
              </w:rPr>
              <w:t>0,9175</w:t>
            </w:r>
          </w:p>
        </w:tc>
      </w:tr>
      <w:tr w:rsidR="00894F45" w:rsidRPr="00CD2B5E" w14:paraId="2945249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77B88" w14:textId="410FE258"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B116F" w14:textId="77777777" w:rsidR="00894F45" w:rsidRPr="00CD2B5E" w:rsidRDefault="00894F45" w:rsidP="00CD2B5E">
            <w:pPr>
              <w:pStyle w:val="afffffb"/>
              <w:rPr>
                <w:sz w:val="18"/>
                <w:szCs w:val="18"/>
              </w:rPr>
            </w:pPr>
            <w:r w:rsidRPr="00CD2B5E">
              <w:rPr>
                <w:sz w:val="18"/>
                <w:szCs w:val="18"/>
              </w:rPr>
              <w:t>13</w:t>
            </w:r>
          </w:p>
        </w:tc>
        <w:tc>
          <w:tcPr>
            <w:tcW w:w="573" w:type="pct"/>
            <w:tcBorders>
              <w:top w:val="nil"/>
              <w:left w:val="nil"/>
              <w:bottom w:val="single" w:sz="4" w:space="0" w:color="auto"/>
              <w:right w:val="single" w:sz="4" w:space="0" w:color="auto"/>
            </w:tcBorders>
            <w:shd w:val="clear" w:color="auto" w:fill="auto"/>
            <w:noWrap/>
            <w:vAlign w:val="center"/>
            <w:hideMark/>
          </w:tcPr>
          <w:p w14:paraId="38C8A112" w14:textId="77777777" w:rsidR="00894F45" w:rsidRPr="00CD2B5E" w:rsidRDefault="00894F45" w:rsidP="00CD2B5E">
            <w:pPr>
              <w:pStyle w:val="afffffb"/>
              <w:rPr>
                <w:sz w:val="18"/>
                <w:szCs w:val="18"/>
              </w:rPr>
            </w:pPr>
            <w:r w:rsidRPr="00CD2B5E">
              <w:rPr>
                <w:sz w:val="18"/>
                <w:szCs w:val="18"/>
              </w:rPr>
              <w:t>Школа на 500 мест в мкр. Магнитный</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80FE7"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12E6B4A9"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37AD8386"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169B742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C32EF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EE9CA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FD102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61A5AD"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A1D9AD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C9FE6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31762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8EB3F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9B305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599A3F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233FCF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F7C7F7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3231F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B3029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76D6AA" w14:textId="77777777" w:rsidR="00894F45" w:rsidRPr="00CD2B5E" w:rsidRDefault="00894F45" w:rsidP="00CD2B5E">
            <w:pPr>
              <w:pStyle w:val="afffffb"/>
              <w:rPr>
                <w:sz w:val="18"/>
                <w:szCs w:val="18"/>
              </w:rPr>
            </w:pPr>
            <w:r w:rsidRPr="00CD2B5E">
              <w:rPr>
                <w:sz w:val="18"/>
                <w:szCs w:val="18"/>
              </w:rPr>
              <w:t>8000</w:t>
            </w:r>
          </w:p>
        </w:tc>
        <w:tc>
          <w:tcPr>
            <w:tcW w:w="159" w:type="pct"/>
            <w:tcBorders>
              <w:top w:val="nil"/>
              <w:left w:val="nil"/>
              <w:bottom w:val="single" w:sz="4" w:space="0" w:color="auto"/>
              <w:right w:val="single" w:sz="4" w:space="0" w:color="auto"/>
            </w:tcBorders>
            <w:shd w:val="clear" w:color="auto" w:fill="auto"/>
            <w:noWrap/>
            <w:vAlign w:val="center"/>
            <w:hideMark/>
          </w:tcPr>
          <w:p w14:paraId="5E15E4A3" w14:textId="77777777" w:rsidR="00894F45" w:rsidRPr="00CD2B5E" w:rsidRDefault="00894F45" w:rsidP="00CD2B5E">
            <w:pPr>
              <w:pStyle w:val="afffffb"/>
              <w:rPr>
                <w:sz w:val="18"/>
                <w:szCs w:val="18"/>
              </w:rPr>
            </w:pPr>
            <w:r w:rsidRPr="00CD2B5E">
              <w:rPr>
                <w:sz w:val="18"/>
                <w:szCs w:val="18"/>
              </w:rPr>
              <w:t>0,408</w:t>
            </w:r>
          </w:p>
        </w:tc>
        <w:tc>
          <w:tcPr>
            <w:tcW w:w="156" w:type="pct"/>
            <w:tcBorders>
              <w:top w:val="nil"/>
              <w:left w:val="nil"/>
              <w:bottom w:val="single" w:sz="4" w:space="0" w:color="auto"/>
              <w:right w:val="single" w:sz="4" w:space="0" w:color="auto"/>
            </w:tcBorders>
            <w:shd w:val="clear" w:color="auto" w:fill="auto"/>
            <w:noWrap/>
            <w:vAlign w:val="center"/>
            <w:hideMark/>
          </w:tcPr>
          <w:p w14:paraId="08F139DA" w14:textId="77777777" w:rsidR="00894F45" w:rsidRPr="00CD2B5E" w:rsidRDefault="00894F45" w:rsidP="00CD2B5E">
            <w:pPr>
              <w:pStyle w:val="afffffb"/>
              <w:rPr>
                <w:sz w:val="18"/>
                <w:szCs w:val="18"/>
              </w:rPr>
            </w:pPr>
            <w:r w:rsidRPr="00CD2B5E">
              <w:rPr>
                <w:sz w:val="18"/>
                <w:szCs w:val="18"/>
              </w:rPr>
              <w:t>1,1572</w:t>
            </w:r>
          </w:p>
        </w:tc>
      </w:tr>
      <w:tr w:rsidR="00EF622D" w:rsidRPr="00CD2B5E" w14:paraId="46CB86BC"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63D96A84" w14:textId="4D518FE0" w:rsidR="00EF622D" w:rsidRPr="00EF622D" w:rsidRDefault="00EF622D" w:rsidP="00EF622D">
            <w:pPr>
              <w:pStyle w:val="afffffb"/>
              <w:rPr>
                <w:sz w:val="18"/>
                <w:szCs w:val="18"/>
              </w:rPr>
            </w:pPr>
            <w:r w:rsidRPr="00EF622D">
              <w:rPr>
                <w:sz w:val="18"/>
                <w:szCs w:val="18"/>
              </w:rPr>
              <w:t>74:33:0000000</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26D8394C"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501AEF4D" w14:textId="20823CD1" w:rsidR="00EF622D" w:rsidRPr="00CD2B5E" w:rsidRDefault="00EF622D" w:rsidP="00EF622D">
            <w:pPr>
              <w:pStyle w:val="afffffb"/>
              <w:rPr>
                <w:sz w:val="18"/>
                <w:szCs w:val="18"/>
              </w:rPr>
            </w:pPr>
            <w:r w:rsidRPr="002526D6">
              <w:t>Здание по адресу: пр. К.Маркса, 27</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345B3CE2" w14:textId="70EA8CC7"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2B3B70C3" w14:textId="50A6DEFA" w:rsidR="00EF622D" w:rsidRPr="00CD2B5E" w:rsidRDefault="00EF622D" w:rsidP="00EF622D">
            <w:pPr>
              <w:pStyle w:val="afffffb"/>
              <w:rPr>
                <w:sz w:val="18"/>
                <w:szCs w:val="18"/>
              </w:rPr>
            </w:pPr>
            <w:r w:rsidRPr="002526D6">
              <w:t>ООО «Монолит-Маг»</w:t>
            </w:r>
          </w:p>
        </w:tc>
        <w:tc>
          <w:tcPr>
            <w:tcW w:w="382" w:type="pct"/>
            <w:tcBorders>
              <w:top w:val="nil"/>
              <w:left w:val="nil"/>
              <w:bottom w:val="single" w:sz="4" w:space="0" w:color="auto"/>
              <w:right w:val="single" w:sz="4" w:space="0" w:color="auto"/>
            </w:tcBorders>
            <w:shd w:val="clear" w:color="auto" w:fill="auto"/>
            <w:noWrap/>
          </w:tcPr>
          <w:p w14:paraId="2261A755" w14:textId="697A8CF7" w:rsidR="00EF622D" w:rsidRPr="00CD2B5E" w:rsidRDefault="00EF622D" w:rsidP="00EF622D">
            <w:pPr>
              <w:pStyle w:val="afffffb"/>
              <w:rPr>
                <w:sz w:val="18"/>
                <w:szCs w:val="18"/>
              </w:rPr>
            </w:pPr>
            <w:r w:rsidRPr="002526D6">
              <w:t>ЦЭС ПАО «ММК»</w:t>
            </w:r>
          </w:p>
        </w:tc>
        <w:tc>
          <w:tcPr>
            <w:tcW w:w="159" w:type="pct"/>
            <w:tcBorders>
              <w:top w:val="nil"/>
              <w:left w:val="nil"/>
              <w:bottom w:val="single" w:sz="4" w:space="0" w:color="auto"/>
              <w:right w:val="single" w:sz="4" w:space="0" w:color="auto"/>
            </w:tcBorders>
            <w:shd w:val="clear" w:color="auto" w:fill="auto"/>
            <w:noWrap/>
          </w:tcPr>
          <w:p w14:paraId="175D2E17" w14:textId="476C7B7A"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CBDE366" w14:textId="27C9E13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BC99EFD" w14:textId="06D107E5"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0E52F26" w14:textId="1C288FAB"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34E731C" w14:textId="5B1C64CB"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33A2DCC1" w14:textId="6B53992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9FB9AF4" w14:textId="0126A1F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4743705" w14:textId="421F664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96F6D05" w14:textId="49A48A50"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2B6271E" w14:textId="485B0B6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1077C9F" w14:textId="67D187A5"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0744A79F" w14:textId="6C4DB03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FDF39A7" w14:textId="7B6EF23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1B3B307" w14:textId="6A4E408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5E7FB05" w14:textId="570D74B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vAlign w:val="center"/>
          </w:tcPr>
          <w:p w14:paraId="6F95C2BC" w14:textId="70963E87" w:rsidR="00EF622D" w:rsidRPr="00CD2B5E" w:rsidRDefault="00EF622D" w:rsidP="00EF622D">
            <w:pPr>
              <w:pStyle w:val="afffffb"/>
              <w:rPr>
                <w:sz w:val="18"/>
                <w:szCs w:val="18"/>
              </w:rPr>
            </w:pPr>
            <w:r>
              <w:rPr>
                <w:sz w:val="18"/>
                <w:szCs w:val="18"/>
              </w:rPr>
              <w:t>н/д</w:t>
            </w:r>
          </w:p>
        </w:tc>
        <w:tc>
          <w:tcPr>
            <w:tcW w:w="159" w:type="pct"/>
            <w:tcBorders>
              <w:top w:val="nil"/>
              <w:left w:val="nil"/>
              <w:bottom w:val="single" w:sz="4" w:space="0" w:color="auto"/>
              <w:right w:val="single" w:sz="4" w:space="0" w:color="auto"/>
            </w:tcBorders>
            <w:shd w:val="clear" w:color="auto" w:fill="auto"/>
            <w:noWrap/>
            <w:vAlign w:val="center"/>
          </w:tcPr>
          <w:p w14:paraId="5F5C90EB" w14:textId="38B38CB9" w:rsidR="00EF622D" w:rsidRPr="00CD2B5E" w:rsidRDefault="00EF622D" w:rsidP="00EF622D">
            <w:pPr>
              <w:pStyle w:val="afffffb"/>
              <w:rPr>
                <w:sz w:val="18"/>
                <w:szCs w:val="18"/>
              </w:rPr>
            </w:pPr>
            <w:r>
              <w:rPr>
                <w:sz w:val="18"/>
                <w:szCs w:val="18"/>
              </w:rPr>
              <w:t>н/д</w:t>
            </w:r>
          </w:p>
        </w:tc>
        <w:tc>
          <w:tcPr>
            <w:tcW w:w="156" w:type="pct"/>
            <w:tcBorders>
              <w:top w:val="nil"/>
              <w:left w:val="nil"/>
              <w:bottom w:val="single" w:sz="4" w:space="0" w:color="auto"/>
              <w:right w:val="single" w:sz="4" w:space="0" w:color="auto"/>
            </w:tcBorders>
            <w:shd w:val="clear" w:color="auto" w:fill="auto"/>
            <w:noWrap/>
            <w:vAlign w:val="center"/>
          </w:tcPr>
          <w:p w14:paraId="7D30737D" w14:textId="33EEA627" w:rsidR="00EF622D" w:rsidRPr="00CD2B5E" w:rsidRDefault="00EF622D" w:rsidP="00EF622D">
            <w:pPr>
              <w:pStyle w:val="afffffb"/>
              <w:rPr>
                <w:sz w:val="18"/>
                <w:szCs w:val="18"/>
              </w:rPr>
            </w:pPr>
            <w:r>
              <w:rPr>
                <w:sz w:val="18"/>
                <w:szCs w:val="18"/>
              </w:rPr>
              <w:t>0,5263</w:t>
            </w:r>
          </w:p>
        </w:tc>
      </w:tr>
      <w:tr w:rsidR="00EF622D" w:rsidRPr="00CD2B5E" w14:paraId="4CB2E0F0"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050DF9E8" w14:textId="30733B3B" w:rsidR="00EF622D" w:rsidRPr="00EF622D" w:rsidRDefault="00EF622D" w:rsidP="00EF622D">
            <w:pPr>
              <w:pStyle w:val="afffffb"/>
              <w:rPr>
                <w:sz w:val="18"/>
                <w:szCs w:val="18"/>
              </w:rPr>
            </w:pPr>
            <w:r w:rsidRPr="00EF622D">
              <w:rPr>
                <w:sz w:val="18"/>
                <w:szCs w:val="18"/>
              </w:rPr>
              <w:t>74:33:0123012</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0438F574"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182D1126" w14:textId="4FB42524" w:rsidR="00EF622D" w:rsidRPr="00CD2B5E" w:rsidRDefault="00EF622D" w:rsidP="00EF622D">
            <w:pPr>
              <w:pStyle w:val="afffffb"/>
              <w:rPr>
                <w:sz w:val="18"/>
                <w:szCs w:val="18"/>
              </w:rPr>
            </w:pPr>
            <w:r w:rsidRPr="002526D6">
              <w:t>Жилой дом, ул. Уральская, 58/1</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13F7A684" w14:textId="4D01C6B2"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1EBBC2EA" w14:textId="583074BA" w:rsidR="00EF622D" w:rsidRPr="00CD2B5E" w:rsidRDefault="00EF622D" w:rsidP="00EF622D">
            <w:pPr>
              <w:pStyle w:val="afffffb"/>
              <w:rPr>
                <w:sz w:val="18"/>
                <w:szCs w:val="18"/>
              </w:rPr>
            </w:pPr>
            <w:r w:rsidRPr="002526D6">
              <w:t>ООО «Алые паруса»</w:t>
            </w:r>
          </w:p>
        </w:tc>
        <w:tc>
          <w:tcPr>
            <w:tcW w:w="382" w:type="pct"/>
            <w:tcBorders>
              <w:top w:val="nil"/>
              <w:left w:val="nil"/>
              <w:bottom w:val="single" w:sz="4" w:space="0" w:color="auto"/>
              <w:right w:val="single" w:sz="4" w:space="0" w:color="auto"/>
            </w:tcBorders>
            <w:shd w:val="clear" w:color="auto" w:fill="auto"/>
            <w:noWrap/>
          </w:tcPr>
          <w:p w14:paraId="24313DE3" w14:textId="55FAEA25" w:rsidR="00EF622D" w:rsidRPr="00CD2B5E" w:rsidRDefault="00EF622D" w:rsidP="00EF622D">
            <w:pPr>
              <w:pStyle w:val="afffffb"/>
              <w:rPr>
                <w:sz w:val="18"/>
                <w:szCs w:val="18"/>
              </w:rPr>
            </w:pPr>
            <w:r w:rsidRPr="002526D6">
              <w:t>ЦЭС ПАО «ММК»</w:t>
            </w:r>
          </w:p>
        </w:tc>
        <w:tc>
          <w:tcPr>
            <w:tcW w:w="159" w:type="pct"/>
            <w:tcBorders>
              <w:top w:val="nil"/>
              <w:left w:val="nil"/>
              <w:bottom w:val="single" w:sz="4" w:space="0" w:color="auto"/>
              <w:right w:val="single" w:sz="4" w:space="0" w:color="auto"/>
            </w:tcBorders>
            <w:shd w:val="clear" w:color="auto" w:fill="auto"/>
            <w:noWrap/>
          </w:tcPr>
          <w:p w14:paraId="101FEDC2" w14:textId="3A42B6B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3F0D91C" w14:textId="2C687375"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9C5D267" w14:textId="3E22155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5257AFA" w14:textId="3C99692C"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9EBC68D" w14:textId="64648A29"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252CE145" w14:textId="0015242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5CAE9EF" w14:textId="4619D805"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47D55CF" w14:textId="6881137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751B3D4" w14:textId="3AD4363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46C8664" w14:textId="7A31879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26C4A8C" w14:textId="592CA0D9"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1F74BABF" w14:textId="202386C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C2CFBB7" w14:textId="0DF5D03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4C17C83" w14:textId="2A40AA1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DD2900C" w14:textId="0DCAEAD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1ECE9C3" w14:textId="35D1125A"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18D0A9AC" w14:textId="30B9CD6E"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1809D812" w14:textId="6B6F0989" w:rsidR="00EF622D" w:rsidRPr="00CD2B5E" w:rsidRDefault="00EF622D" w:rsidP="00EF622D">
            <w:pPr>
              <w:pStyle w:val="afffffb"/>
              <w:rPr>
                <w:sz w:val="18"/>
                <w:szCs w:val="18"/>
              </w:rPr>
            </w:pPr>
            <w:r>
              <w:rPr>
                <w:sz w:val="18"/>
                <w:szCs w:val="18"/>
              </w:rPr>
              <w:t>0,4177</w:t>
            </w:r>
          </w:p>
        </w:tc>
      </w:tr>
      <w:tr w:rsidR="00EF622D" w:rsidRPr="00CD2B5E" w14:paraId="21B99760"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0CE40E3C" w14:textId="15F580D5" w:rsidR="00EF622D" w:rsidRPr="00EF622D" w:rsidRDefault="00EF622D" w:rsidP="00EF622D">
            <w:pPr>
              <w:pStyle w:val="afffffb"/>
              <w:rPr>
                <w:sz w:val="18"/>
                <w:szCs w:val="18"/>
              </w:rPr>
            </w:pPr>
            <w:r w:rsidRPr="00EF622D">
              <w:rPr>
                <w:sz w:val="18"/>
                <w:szCs w:val="18"/>
              </w:rPr>
              <w:t>74:33:0311002</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2402B9B6"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179B5183" w14:textId="065C3ABB" w:rsidR="00EF622D" w:rsidRPr="00CD2B5E" w:rsidRDefault="00EF622D" w:rsidP="00EF622D">
            <w:pPr>
              <w:pStyle w:val="afffffb"/>
              <w:rPr>
                <w:sz w:val="18"/>
                <w:szCs w:val="18"/>
              </w:rPr>
            </w:pPr>
            <w:r w:rsidRPr="002526D6">
              <w:t>Жилой дом №29 в 145 мкр.</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3C92D2A0" w14:textId="1B45D920"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67A71B44" w14:textId="61A75526" w:rsidR="00EF622D" w:rsidRPr="00CD2B5E" w:rsidRDefault="00EF622D" w:rsidP="00EF622D">
            <w:pPr>
              <w:pStyle w:val="afffffb"/>
              <w:rPr>
                <w:sz w:val="18"/>
                <w:szCs w:val="18"/>
              </w:rPr>
            </w:pPr>
            <w:r w:rsidRPr="002526D6">
              <w:t>ООО СЗ «ТрестМ-31»</w:t>
            </w:r>
          </w:p>
        </w:tc>
        <w:tc>
          <w:tcPr>
            <w:tcW w:w="382" w:type="pct"/>
            <w:tcBorders>
              <w:top w:val="nil"/>
              <w:left w:val="nil"/>
              <w:bottom w:val="single" w:sz="4" w:space="0" w:color="auto"/>
              <w:right w:val="single" w:sz="4" w:space="0" w:color="auto"/>
            </w:tcBorders>
            <w:shd w:val="clear" w:color="auto" w:fill="auto"/>
            <w:noWrap/>
          </w:tcPr>
          <w:p w14:paraId="10CDE310" w14:textId="6B7A794E" w:rsidR="00EF622D" w:rsidRPr="00CD2B5E" w:rsidRDefault="00EF622D" w:rsidP="00EF622D">
            <w:pPr>
              <w:pStyle w:val="afffffb"/>
              <w:rPr>
                <w:sz w:val="18"/>
                <w:szCs w:val="18"/>
              </w:rPr>
            </w:pPr>
            <w:r w:rsidRPr="002526D6">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458C8ABE" w14:textId="3CA0C8F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BB38220" w14:textId="7F4AC42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093DD10" w14:textId="725337B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394AE0A" w14:textId="7D8D994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9E59FF5" w14:textId="3C3E60B5"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69364A40" w14:textId="4010DBD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2CB67B1" w14:textId="61CEAA0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055E777" w14:textId="505D05F0"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A9D84DD" w14:textId="1BB9A1A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7FEFAD0" w14:textId="3B7B58D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BE8BFF3" w14:textId="060CDDEC"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3B18A492" w14:textId="36AA4CB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B6E3FF8" w14:textId="3E4E329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F98D926" w14:textId="58F6CAF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5CF484A" w14:textId="0ED4CA2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C1535A5" w14:textId="630ABA6B"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44B7D109" w14:textId="2D9E8353"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5ADB14CB" w14:textId="6F818AE5" w:rsidR="00EF622D" w:rsidRPr="00CD2B5E" w:rsidRDefault="00EF622D" w:rsidP="00EF622D">
            <w:pPr>
              <w:pStyle w:val="afffffb"/>
              <w:rPr>
                <w:sz w:val="18"/>
                <w:szCs w:val="18"/>
              </w:rPr>
            </w:pPr>
            <w:r>
              <w:rPr>
                <w:sz w:val="18"/>
                <w:szCs w:val="18"/>
              </w:rPr>
              <w:t>0,5266</w:t>
            </w:r>
          </w:p>
        </w:tc>
      </w:tr>
      <w:tr w:rsidR="00EF622D" w:rsidRPr="00CD2B5E" w14:paraId="0EC158C1"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2FCFD86B" w14:textId="548C91C2" w:rsidR="00EF622D" w:rsidRPr="00EF622D" w:rsidRDefault="00EF622D" w:rsidP="00EF622D">
            <w:pPr>
              <w:pStyle w:val="afffffb"/>
              <w:rPr>
                <w:sz w:val="18"/>
                <w:szCs w:val="18"/>
              </w:rPr>
            </w:pPr>
            <w:r w:rsidRPr="00EF622D">
              <w:rPr>
                <w:sz w:val="18"/>
                <w:szCs w:val="18"/>
              </w:rPr>
              <w:t>74:33:0225002</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53AE4056"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5EE6F74F" w14:textId="2FC09306" w:rsidR="00EF622D" w:rsidRPr="00CD2B5E" w:rsidRDefault="00EF622D" w:rsidP="00EF622D">
            <w:pPr>
              <w:pStyle w:val="afffffb"/>
              <w:rPr>
                <w:sz w:val="18"/>
                <w:szCs w:val="18"/>
              </w:rPr>
            </w:pPr>
            <w:r w:rsidRPr="002526D6">
              <w:t>Жилой дом в районе пр. Ленина, 122</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5DAA8A42" w14:textId="09D514F7"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7286E9C7" w14:textId="4E91FBA8" w:rsidR="00EF622D" w:rsidRPr="00CD2B5E" w:rsidRDefault="00EF622D" w:rsidP="00EF622D">
            <w:pPr>
              <w:pStyle w:val="afffffb"/>
              <w:rPr>
                <w:sz w:val="18"/>
                <w:szCs w:val="18"/>
              </w:rPr>
            </w:pPr>
            <w:r w:rsidRPr="002526D6">
              <w:t>ООО СЗ «КОРД»</w:t>
            </w:r>
          </w:p>
        </w:tc>
        <w:tc>
          <w:tcPr>
            <w:tcW w:w="382" w:type="pct"/>
            <w:tcBorders>
              <w:top w:val="nil"/>
              <w:left w:val="nil"/>
              <w:bottom w:val="single" w:sz="4" w:space="0" w:color="auto"/>
              <w:right w:val="single" w:sz="4" w:space="0" w:color="auto"/>
            </w:tcBorders>
            <w:shd w:val="clear" w:color="auto" w:fill="auto"/>
            <w:noWrap/>
          </w:tcPr>
          <w:p w14:paraId="3CC37566" w14:textId="51703126" w:rsidR="00EF622D" w:rsidRPr="00CD2B5E" w:rsidRDefault="00EF622D" w:rsidP="00EF622D">
            <w:pPr>
              <w:pStyle w:val="afffffb"/>
              <w:rPr>
                <w:sz w:val="18"/>
                <w:szCs w:val="18"/>
              </w:rPr>
            </w:pPr>
            <w:r w:rsidRPr="002526D6">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317B9881" w14:textId="145C405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D966D85" w14:textId="321E15D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EF46D4B" w14:textId="47389BB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211B854" w14:textId="61BAA7A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CD93F70" w14:textId="50BF7CC6"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75638C1E" w14:textId="5D22AB7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7035257" w14:textId="1618F7E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57A7566" w14:textId="56EA520C"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5F6A0D2" w14:textId="765A71F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1847F2A" w14:textId="06D4231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30F5729" w14:textId="13533972"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4E8F7EC2" w14:textId="7ACF893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1FEC186" w14:textId="06CF71FA"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55324D8" w14:textId="5F542E7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1B95359" w14:textId="3B86FF8B"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DBF7836" w14:textId="3520C292"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6573AB9F" w14:textId="44D53674"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218BE448" w14:textId="31FA81D9" w:rsidR="00EF622D" w:rsidRPr="00CD2B5E" w:rsidRDefault="00EF622D" w:rsidP="00EF622D">
            <w:pPr>
              <w:pStyle w:val="afffffb"/>
              <w:rPr>
                <w:sz w:val="18"/>
                <w:szCs w:val="18"/>
              </w:rPr>
            </w:pPr>
            <w:r>
              <w:rPr>
                <w:sz w:val="18"/>
                <w:szCs w:val="18"/>
              </w:rPr>
              <w:t>0,527</w:t>
            </w:r>
          </w:p>
        </w:tc>
      </w:tr>
      <w:tr w:rsidR="00EF622D" w:rsidRPr="00CD2B5E" w14:paraId="66B50FF3"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37B9149B" w14:textId="581A65D4" w:rsidR="00EF622D" w:rsidRPr="00EF622D" w:rsidRDefault="00EF622D" w:rsidP="00EF622D">
            <w:pPr>
              <w:pStyle w:val="afffffb"/>
              <w:rPr>
                <w:sz w:val="18"/>
                <w:szCs w:val="18"/>
              </w:rPr>
            </w:pPr>
            <w:r w:rsidRPr="00EF622D">
              <w:rPr>
                <w:sz w:val="18"/>
                <w:szCs w:val="18"/>
              </w:rPr>
              <w:t>74:33:0215001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52584F9B"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20F2CA39" w14:textId="07C16CDB" w:rsidR="00EF622D" w:rsidRPr="00CD2B5E" w:rsidRDefault="00EF622D" w:rsidP="00EF622D">
            <w:pPr>
              <w:pStyle w:val="afffffb"/>
              <w:rPr>
                <w:sz w:val="18"/>
                <w:szCs w:val="18"/>
              </w:rPr>
            </w:pPr>
            <w:r w:rsidRPr="002526D6">
              <w:t>Торговые центры, пр. Ленина 95Б</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1D44A92D" w14:textId="2279C42F"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6E1AED39" w14:textId="34680283" w:rsidR="00EF622D" w:rsidRPr="00CD2B5E" w:rsidRDefault="00EF622D" w:rsidP="00EF622D">
            <w:pPr>
              <w:pStyle w:val="afffffb"/>
              <w:rPr>
                <w:sz w:val="18"/>
                <w:szCs w:val="18"/>
              </w:rPr>
            </w:pPr>
            <w:r w:rsidRPr="002526D6">
              <w:t>ООО «Т-Моторс ПРАГА»</w:t>
            </w:r>
          </w:p>
        </w:tc>
        <w:tc>
          <w:tcPr>
            <w:tcW w:w="382" w:type="pct"/>
            <w:tcBorders>
              <w:top w:val="nil"/>
              <w:left w:val="nil"/>
              <w:bottom w:val="single" w:sz="4" w:space="0" w:color="auto"/>
              <w:right w:val="single" w:sz="4" w:space="0" w:color="auto"/>
            </w:tcBorders>
            <w:shd w:val="clear" w:color="auto" w:fill="auto"/>
            <w:noWrap/>
          </w:tcPr>
          <w:p w14:paraId="1A0BA7A9" w14:textId="1535215A" w:rsidR="00EF622D" w:rsidRPr="00CD2B5E" w:rsidRDefault="00EF622D" w:rsidP="00EF622D">
            <w:pPr>
              <w:pStyle w:val="afffffb"/>
              <w:rPr>
                <w:sz w:val="18"/>
                <w:szCs w:val="18"/>
              </w:rPr>
            </w:pPr>
            <w:r w:rsidRPr="002526D6">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4C2BACED" w14:textId="4506447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295D238" w14:textId="1C7CB829"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8AE8B2F" w14:textId="77B1C23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B1E3F93" w14:textId="79741F6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279B867" w14:textId="76E59C70"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52A424A1" w14:textId="61AF75CA"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E1E0CD3" w14:textId="23469F0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1DF00C6" w14:textId="674F7E7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32D8B2A" w14:textId="6FB2D060"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5409EED" w14:textId="39F0E17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B1DCDAD" w14:textId="69069654"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21684F0D" w14:textId="3CC1F74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9AD5A19" w14:textId="7837FB5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A6649A6" w14:textId="16B21A5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124339B" w14:textId="49A8438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4DC9407" w14:textId="4296CAB2"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4D27BEC3" w14:textId="2DEADE3D"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08CE202D" w14:textId="19683976" w:rsidR="00EF622D" w:rsidRPr="00CD2B5E" w:rsidRDefault="00EF622D" w:rsidP="00EF622D">
            <w:pPr>
              <w:pStyle w:val="afffffb"/>
              <w:rPr>
                <w:sz w:val="18"/>
                <w:szCs w:val="18"/>
              </w:rPr>
            </w:pPr>
            <w:r>
              <w:rPr>
                <w:sz w:val="18"/>
                <w:szCs w:val="18"/>
              </w:rPr>
              <w:t>1,3347</w:t>
            </w:r>
          </w:p>
        </w:tc>
      </w:tr>
      <w:tr w:rsidR="00EF622D" w:rsidRPr="00CD2B5E" w14:paraId="14FDAEF3"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2DBD690D" w14:textId="324D314B" w:rsidR="00EF622D" w:rsidRPr="00EF622D" w:rsidRDefault="00EF622D" w:rsidP="00EF622D">
            <w:pPr>
              <w:pStyle w:val="afffffb"/>
              <w:rPr>
                <w:sz w:val="18"/>
                <w:szCs w:val="18"/>
              </w:rPr>
            </w:pPr>
            <w:r w:rsidRPr="00EF622D">
              <w:rPr>
                <w:sz w:val="18"/>
                <w:szCs w:val="18"/>
              </w:rPr>
              <w:t>74:33:0308001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5673DC5B"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35D97796" w14:textId="5668DB8B" w:rsidR="00EF622D" w:rsidRPr="00CD2B5E" w:rsidRDefault="00EF622D" w:rsidP="00EF622D">
            <w:pPr>
              <w:pStyle w:val="afffffb"/>
              <w:rPr>
                <w:sz w:val="18"/>
                <w:szCs w:val="18"/>
              </w:rPr>
            </w:pPr>
            <w:r w:rsidRPr="002526D6">
              <w:t>Нежилое здание, ул. Тевосяна, 6/1</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72CD77E0" w14:textId="0FBB4069" w:rsidR="00EF622D" w:rsidRPr="00CD2B5E" w:rsidRDefault="00EF622D" w:rsidP="00EF622D">
            <w:pPr>
              <w:pStyle w:val="afffffb"/>
              <w:rPr>
                <w:sz w:val="18"/>
                <w:szCs w:val="18"/>
              </w:rPr>
            </w:pPr>
            <w:r w:rsidRPr="002526D6">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4F7CCA07" w14:textId="1DA2B89D" w:rsidR="00EF622D" w:rsidRPr="00CD2B5E" w:rsidRDefault="00EF622D" w:rsidP="00EF622D">
            <w:pPr>
              <w:pStyle w:val="afffffb"/>
              <w:rPr>
                <w:sz w:val="18"/>
                <w:szCs w:val="18"/>
              </w:rPr>
            </w:pPr>
            <w:r w:rsidRPr="002526D6">
              <w:t>ИП Рыбакова М.А.</w:t>
            </w:r>
          </w:p>
        </w:tc>
        <w:tc>
          <w:tcPr>
            <w:tcW w:w="382" w:type="pct"/>
            <w:tcBorders>
              <w:top w:val="nil"/>
              <w:left w:val="nil"/>
              <w:bottom w:val="single" w:sz="4" w:space="0" w:color="auto"/>
              <w:right w:val="single" w:sz="4" w:space="0" w:color="auto"/>
            </w:tcBorders>
            <w:shd w:val="clear" w:color="auto" w:fill="auto"/>
            <w:noWrap/>
          </w:tcPr>
          <w:p w14:paraId="015F5FEA" w14:textId="069128EB" w:rsidR="00EF622D" w:rsidRPr="00CD2B5E" w:rsidRDefault="00EF622D" w:rsidP="00EF622D">
            <w:pPr>
              <w:pStyle w:val="afffffb"/>
              <w:rPr>
                <w:sz w:val="18"/>
                <w:szCs w:val="18"/>
              </w:rPr>
            </w:pPr>
            <w:r w:rsidRPr="002526D6">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42EF40AA" w14:textId="5732A0E6"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F909D7C" w14:textId="4C538D1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9F6A0A6" w14:textId="3C59918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57DCADC" w14:textId="533031B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5DC297E" w14:textId="7AF04598"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4A30C33B" w14:textId="6EAACBA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BBE7CF5" w14:textId="2954CEF8"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65CCAAA1" w14:textId="3594C43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7BAC457" w14:textId="2737DD01"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30B4659" w14:textId="2526283C"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296B133" w14:textId="43E25A77"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1A18EECF" w14:textId="5DB56AC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498E49A6" w14:textId="13CF7067"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72AC45F6" w14:textId="1817D3CC"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604D458" w14:textId="6524EB4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253160E" w14:textId="265CA041"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1881C1A6" w14:textId="4A7CAC23"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44EEB760" w14:textId="55600EDE" w:rsidR="00EF622D" w:rsidRPr="00CD2B5E" w:rsidRDefault="00EF622D" w:rsidP="00EF622D">
            <w:pPr>
              <w:pStyle w:val="afffffb"/>
              <w:rPr>
                <w:sz w:val="18"/>
                <w:szCs w:val="18"/>
              </w:rPr>
            </w:pPr>
            <w:r>
              <w:rPr>
                <w:sz w:val="18"/>
                <w:szCs w:val="18"/>
              </w:rPr>
              <w:t>0,2850</w:t>
            </w:r>
          </w:p>
        </w:tc>
      </w:tr>
      <w:tr w:rsidR="00EF622D" w:rsidRPr="00CD2B5E" w14:paraId="22872D86" w14:textId="77777777" w:rsidTr="00D64D3C">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3D911454" w14:textId="1B3511A2" w:rsidR="00EF622D" w:rsidRPr="00EF622D" w:rsidRDefault="00EF622D" w:rsidP="00EF622D">
            <w:pPr>
              <w:pStyle w:val="afffffb"/>
              <w:rPr>
                <w:sz w:val="18"/>
                <w:szCs w:val="18"/>
              </w:rPr>
            </w:pPr>
            <w:r w:rsidRPr="00EF622D">
              <w:rPr>
                <w:sz w:val="18"/>
                <w:szCs w:val="18"/>
              </w:rPr>
              <w:t>74:33:0311001</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01C5C19F" w14:textId="77777777" w:rsidR="00EF622D" w:rsidRPr="00CD2B5E" w:rsidRDefault="00EF622D" w:rsidP="00EF622D">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1AA1A1D8" w14:textId="29A6A28E" w:rsidR="00EF622D" w:rsidRPr="002526D6" w:rsidRDefault="00EF622D" w:rsidP="00EF622D">
            <w:pPr>
              <w:pStyle w:val="afffffb"/>
            </w:pPr>
            <w:r w:rsidRPr="000C2EDB">
              <w:t>Нежилое здание, ул. Советская, 176/3</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45CA8DF9" w14:textId="78B6F6B4" w:rsidR="00EF622D" w:rsidRPr="002526D6" w:rsidRDefault="00EF622D" w:rsidP="00EF622D">
            <w:pPr>
              <w:pStyle w:val="afffffb"/>
            </w:pPr>
            <w:r w:rsidRPr="000C2EDB">
              <w:t>ТУ МП Трест «Теплофикация»</w:t>
            </w:r>
          </w:p>
        </w:tc>
        <w:tc>
          <w:tcPr>
            <w:tcW w:w="350" w:type="pct"/>
            <w:tcBorders>
              <w:top w:val="nil"/>
              <w:left w:val="nil"/>
              <w:bottom w:val="single" w:sz="4" w:space="0" w:color="auto"/>
              <w:right w:val="single" w:sz="4" w:space="0" w:color="auto"/>
            </w:tcBorders>
            <w:shd w:val="clear" w:color="auto" w:fill="auto"/>
            <w:noWrap/>
          </w:tcPr>
          <w:p w14:paraId="06B56446" w14:textId="1E233E6B" w:rsidR="00EF622D" w:rsidRPr="002526D6" w:rsidRDefault="00EF622D" w:rsidP="00EF622D">
            <w:pPr>
              <w:pStyle w:val="afffffb"/>
            </w:pPr>
            <w:r w:rsidRPr="000C2EDB">
              <w:t>Бекленищев И.Ю.</w:t>
            </w:r>
          </w:p>
        </w:tc>
        <w:tc>
          <w:tcPr>
            <w:tcW w:w="382" w:type="pct"/>
            <w:tcBorders>
              <w:top w:val="nil"/>
              <w:left w:val="nil"/>
              <w:bottom w:val="single" w:sz="4" w:space="0" w:color="auto"/>
              <w:right w:val="single" w:sz="4" w:space="0" w:color="auto"/>
            </w:tcBorders>
            <w:shd w:val="clear" w:color="auto" w:fill="auto"/>
            <w:noWrap/>
          </w:tcPr>
          <w:p w14:paraId="77D48A99" w14:textId="491E5F6B" w:rsidR="00EF622D" w:rsidRPr="002526D6" w:rsidRDefault="00EF622D" w:rsidP="00EF622D">
            <w:pPr>
              <w:pStyle w:val="afffffb"/>
            </w:pPr>
            <w:r w:rsidRPr="000C2EDB">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tcPr>
          <w:p w14:paraId="2FD60020" w14:textId="54642A5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FCF9EDF" w14:textId="21BA048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B0EA349" w14:textId="784BB71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B9AEBEE" w14:textId="0BBB81E4"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159DD15" w14:textId="3372B29D"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0F833D62" w14:textId="523B000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8D68868" w14:textId="3C7C37CD"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93BD347" w14:textId="04757C9B"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72507F0" w14:textId="2A3A0493"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2AE3E0E" w14:textId="0ECE5312"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018F7DF3" w14:textId="1C55A0F3" w:rsidR="00EF622D" w:rsidRPr="00CD2B5E" w:rsidRDefault="00EF622D" w:rsidP="00EF622D">
            <w:pPr>
              <w:pStyle w:val="afffffb"/>
              <w:rPr>
                <w:sz w:val="18"/>
                <w:szCs w:val="18"/>
              </w:rPr>
            </w:pPr>
            <w:r w:rsidRPr="00026CE7">
              <w:t>0</w:t>
            </w:r>
          </w:p>
        </w:tc>
        <w:tc>
          <w:tcPr>
            <w:tcW w:w="160" w:type="pct"/>
            <w:tcBorders>
              <w:top w:val="nil"/>
              <w:left w:val="nil"/>
              <w:bottom w:val="single" w:sz="4" w:space="0" w:color="auto"/>
              <w:right w:val="single" w:sz="4" w:space="0" w:color="auto"/>
            </w:tcBorders>
            <w:shd w:val="clear" w:color="auto" w:fill="auto"/>
            <w:noWrap/>
          </w:tcPr>
          <w:p w14:paraId="78DF851A" w14:textId="1C0C41BA"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32022EA2" w14:textId="1D423FE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18C3C95B" w14:textId="119B729E"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2A106CFF" w14:textId="1388D31F" w:rsidR="00EF622D" w:rsidRPr="00CD2B5E" w:rsidRDefault="00EF622D" w:rsidP="00EF622D">
            <w:pPr>
              <w:pStyle w:val="afffffb"/>
              <w:rPr>
                <w:sz w:val="18"/>
                <w:szCs w:val="18"/>
              </w:rPr>
            </w:pPr>
            <w:r w:rsidRPr="00026CE7">
              <w:t>0</w:t>
            </w:r>
          </w:p>
        </w:tc>
        <w:tc>
          <w:tcPr>
            <w:tcW w:w="159" w:type="pct"/>
            <w:tcBorders>
              <w:top w:val="nil"/>
              <w:left w:val="nil"/>
              <w:bottom w:val="single" w:sz="4" w:space="0" w:color="auto"/>
              <w:right w:val="single" w:sz="4" w:space="0" w:color="auto"/>
            </w:tcBorders>
            <w:shd w:val="clear" w:color="auto" w:fill="auto"/>
            <w:noWrap/>
          </w:tcPr>
          <w:p w14:paraId="53322A4F" w14:textId="2BE4A258" w:rsidR="00EF622D" w:rsidRPr="00CD2B5E" w:rsidRDefault="00EF622D" w:rsidP="00EF622D">
            <w:pPr>
              <w:pStyle w:val="afffffb"/>
              <w:rPr>
                <w:sz w:val="18"/>
                <w:szCs w:val="18"/>
              </w:rPr>
            </w:pPr>
            <w:r w:rsidRPr="00A53F16">
              <w:t>н/д</w:t>
            </w:r>
          </w:p>
        </w:tc>
        <w:tc>
          <w:tcPr>
            <w:tcW w:w="159" w:type="pct"/>
            <w:tcBorders>
              <w:top w:val="nil"/>
              <w:left w:val="nil"/>
              <w:bottom w:val="single" w:sz="4" w:space="0" w:color="auto"/>
              <w:right w:val="single" w:sz="4" w:space="0" w:color="auto"/>
            </w:tcBorders>
            <w:shd w:val="clear" w:color="auto" w:fill="auto"/>
            <w:noWrap/>
          </w:tcPr>
          <w:p w14:paraId="468DF0F7" w14:textId="7D34C575" w:rsidR="00EF622D" w:rsidRPr="00CD2B5E" w:rsidRDefault="00EF622D" w:rsidP="00EF622D">
            <w:pPr>
              <w:pStyle w:val="afffffb"/>
              <w:rPr>
                <w:sz w:val="18"/>
                <w:szCs w:val="18"/>
              </w:rPr>
            </w:pPr>
            <w:r w:rsidRPr="00A53F16">
              <w:t>н/д</w:t>
            </w:r>
          </w:p>
        </w:tc>
        <w:tc>
          <w:tcPr>
            <w:tcW w:w="156" w:type="pct"/>
            <w:tcBorders>
              <w:top w:val="nil"/>
              <w:left w:val="nil"/>
              <w:bottom w:val="single" w:sz="4" w:space="0" w:color="auto"/>
              <w:right w:val="single" w:sz="4" w:space="0" w:color="auto"/>
            </w:tcBorders>
            <w:shd w:val="clear" w:color="auto" w:fill="auto"/>
            <w:noWrap/>
            <w:vAlign w:val="center"/>
          </w:tcPr>
          <w:p w14:paraId="4E620C85" w14:textId="4353B450" w:rsidR="00EF622D" w:rsidRPr="00CD2B5E" w:rsidRDefault="00EF622D" w:rsidP="00EF622D">
            <w:pPr>
              <w:pStyle w:val="afffffb"/>
              <w:rPr>
                <w:sz w:val="18"/>
                <w:szCs w:val="18"/>
              </w:rPr>
            </w:pPr>
            <w:r>
              <w:rPr>
                <w:sz w:val="18"/>
                <w:szCs w:val="18"/>
              </w:rPr>
              <w:t>0,084</w:t>
            </w:r>
          </w:p>
        </w:tc>
      </w:tr>
      <w:tr w:rsidR="00894F45" w:rsidRPr="00CD2B5E" w14:paraId="4DFD03C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A21ED" w14:textId="196B32CC"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7636" w14:textId="77777777" w:rsidR="00894F45" w:rsidRPr="00CD2B5E" w:rsidRDefault="00894F45" w:rsidP="00CD2B5E">
            <w:pPr>
              <w:pStyle w:val="afffffb"/>
              <w:rPr>
                <w:sz w:val="18"/>
                <w:szCs w:val="18"/>
              </w:rPr>
            </w:pPr>
            <w:r w:rsidRPr="00CD2B5E">
              <w:rPr>
                <w:sz w:val="18"/>
                <w:szCs w:val="18"/>
              </w:rPr>
              <w:t>5</w:t>
            </w:r>
          </w:p>
        </w:tc>
        <w:tc>
          <w:tcPr>
            <w:tcW w:w="573" w:type="pct"/>
            <w:tcBorders>
              <w:top w:val="nil"/>
              <w:left w:val="nil"/>
              <w:bottom w:val="single" w:sz="4" w:space="0" w:color="auto"/>
              <w:right w:val="single" w:sz="4" w:space="0" w:color="auto"/>
            </w:tcBorders>
            <w:shd w:val="clear" w:color="auto" w:fill="auto"/>
            <w:noWrap/>
            <w:vAlign w:val="center"/>
            <w:hideMark/>
          </w:tcPr>
          <w:p w14:paraId="4C07CBC9" w14:textId="77777777" w:rsidR="00894F45" w:rsidRPr="00CD2B5E" w:rsidRDefault="00894F45" w:rsidP="00CD2B5E">
            <w:pPr>
              <w:pStyle w:val="afffffb"/>
              <w:rPr>
                <w:sz w:val="18"/>
                <w:szCs w:val="18"/>
              </w:rPr>
            </w:pPr>
            <w:r w:rsidRPr="00CD2B5E">
              <w:rPr>
                <w:sz w:val="18"/>
                <w:szCs w:val="18"/>
              </w:rPr>
              <w:t>Перспективная малоэтажная застройка в юго-западной части города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1B383"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41F08C18"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43B56F3"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33838723"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57E421E8" w14:textId="77777777" w:rsidR="00894F45" w:rsidRPr="00CD2B5E" w:rsidRDefault="00894F4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65F5931A"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191933C6"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76E3F8E9" w14:textId="77777777" w:rsidR="00894F45" w:rsidRPr="00CD2B5E" w:rsidRDefault="00894F45" w:rsidP="00CD2B5E">
            <w:pPr>
              <w:pStyle w:val="afffffb"/>
              <w:rPr>
                <w:sz w:val="18"/>
                <w:szCs w:val="18"/>
              </w:rPr>
            </w:pPr>
            <w:r w:rsidRPr="00CD2B5E">
              <w:rPr>
                <w:sz w:val="18"/>
                <w:szCs w:val="18"/>
              </w:rPr>
              <w:t>1,9817</w:t>
            </w:r>
          </w:p>
        </w:tc>
        <w:tc>
          <w:tcPr>
            <w:tcW w:w="160" w:type="pct"/>
            <w:tcBorders>
              <w:top w:val="nil"/>
              <w:left w:val="nil"/>
              <w:bottom w:val="single" w:sz="4" w:space="0" w:color="auto"/>
              <w:right w:val="single" w:sz="4" w:space="0" w:color="auto"/>
            </w:tcBorders>
            <w:shd w:val="clear" w:color="auto" w:fill="auto"/>
            <w:noWrap/>
            <w:vAlign w:val="center"/>
            <w:hideMark/>
          </w:tcPr>
          <w:p w14:paraId="22D0F583"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45676799"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2AFE3D96" w14:textId="77777777" w:rsidR="00894F45" w:rsidRPr="00CD2B5E" w:rsidRDefault="00894F4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768D77A2"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2C338162"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4EF74612" w14:textId="77777777" w:rsidR="00894F45" w:rsidRPr="00CD2B5E" w:rsidRDefault="00894F45" w:rsidP="00CD2B5E">
            <w:pPr>
              <w:pStyle w:val="afffffb"/>
              <w:rPr>
                <w:sz w:val="18"/>
                <w:szCs w:val="18"/>
              </w:rPr>
            </w:pPr>
            <w:r w:rsidRPr="00CD2B5E">
              <w:rPr>
                <w:sz w:val="18"/>
                <w:szCs w:val="18"/>
              </w:rPr>
              <w:t>1,9817</w:t>
            </w:r>
          </w:p>
        </w:tc>
        <w:tc>
          <w:tcPr>
            <w:tcW w:w="160" w:type="pct"/>
            <w:tcBorders>
              <w:top w:val="nil"/>
              <w:left w:val="nil"/>
              <w:bottom w:val="single" w:sz="4" w:space="0" w:color="auto"/>
              <w:right w:val="single" w:sz="4" w:space="0" w:color="auto"/>
            </w:tcBorders>
            <w:shd w:val="clear" w:color="auto" w:fill="auto"/>
            <w:noWrap/>
            <w:vAlign w:val="center"/>
            <w:hideMark/>
          </w:tcPr>
          <w:p w14:paraId="7F480696"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0931B7D5" w14:textId="77777777" w:rsidR="00894F45" w:rsidRPr="00CD2B5E" w:rsidRDefault="00894F4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53662C49" w14:textId="77777777" w:rsidR="00894F45" w:rsidRPr="00CD2B5E" w:rsidRDefault="00894F4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11BDD86B" w14:textId="77777777" w:rsidR="00894F45" w:rsidRPr="00CD2B5E" w:rsidRDefault="00894F4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3B2449ED" w14:textId="77777777" w:rsidR="00894F45" w:rsidRPr="00CD2B5E" w:rsidRDefault="00894F45" w:rsidP="00CD2B5E">
            <w:pPr>
              <w:pStyle w:val="afffffb"/>
              <w:rPr>
                <w:sz w:val="18"/>
                <w:szCs w:val="18"/>
              </w:rPr>
            </w:pPr>
            <w:r w:rsidRPr="00CD2B5E">
              <w:rPr>
                <w:sz w:val="18"/>
                <w:szCs w:val="18"/>
              </w:rPr>
              <w:t>480000</w:t>
            </w:r>
          </w:p>
        </w:tc>
        <w:tc>
          <w:tcPr>
            <w:tcW w:w="159" w:type="pct"/>
            <w:tcBorders>
              <w:top w:val="nil"/>
              <w:left w:val="nil"/>
              <w:bottom w:val="single" w:sz="4" w:space="0" w:color="auto"/>
              <w:right w:val="single" w:sz="4" w:space="0" w:color="auto"/>
            </w:tcBorders>
            <w:shd w:val="clear" w:color="auto" w:fill="auto"/>
            <w:noWrap/>
            <w:vAlign w:val="center"/>
            <w:hideMark/>
          </w:tcPr>
          <w:p w14:paraId="7A34E6C1" w14:textId="77777777" w:rsidR="00894F45" w:rsidRPr="00CD2B5E" w:rsidRDefault="00894F45" w:rsidP="00CD2B5E">
            <w:pPr>
              <w:pStyle w:val="afffffb"/>
              <w:rPr>
                <w:sz w:val="18"/>
                <w:szCs w:val="18"/>
              </w:rPr>
            </w:pPr>
            <w:r w:rsidRPr="00CD2B5E">
              <w:rPr>
                <w:sz w:val="18"/>
                <w:szCs w:val="18"/>
              </w:rPr>
              <w:t>25,5444</w:t>
            </w:r>
          </w:p>
        </w:tc>
        <w:tc>
          <w:tcPr>
            <w:tcW w:w="156" w:type="pct"/>
            <w:tcBorders>
              <w:top w:val="nil"/>
              <w:left w:val="nil"/>
              <w:bottom w:val="single" w:sz="4" w:space="0" w:color="auto"/>
              <w:right w:val="single" w:sz="4" w:space="0" w:color="auto"/>
            </w:tcBorders>
            <w:shd w:val="clear" w:color="auto" w:fill="auto"/>
            <w:noWrap/>
            <w:vAlign w:val="center"/>
            <w:hideMark/>
          </w:tcPr>
          <w:p w14:paraId="5A857C43" w14:textId="77777777" w:rsidR="00894F45" w:rsidRPr="00CD2B5E" w:rsidRDefault="00894F45" w:rsidP="00CD2B5E">
            <w:pPr>
              <w:pStyle w:val="afffffb"/>
              <w:rPr>
                <w:sz w:val="18"/>
                <w:szCs w:val="18"/>
              </w:rPr>
            </w:pPr>
            <w:r w:rsidRPr="00CD2B5E">
              <w:rPr>
                <w:sz w:val="18"/>
                <w:szCs w:val="18"/>
              </w:rPr>
              <w:t>29,724</w:t>
            </w:r>
          </w:p>
        </w:tc>
      </w:tr>
      <w:tr w:rsidR="00894F45" w:rsidRPr="00CD2B5E" w14:paraId="51D42FB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8047F" w14:textId="40887402"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17658"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75C5F1B2"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ПК-1, дом №1, ш. Западное, 444а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630CD" w14:textId="77777777" w:rsidR="00894F45" w:rsidRPr="00CD2B5E" w:rsidRDefault="00894F45" w:rsidP="00CD2B5E">
            <w:pPr>
              <w:pStyle w:val="afffffb"/>
              <w:rPr>
                <w:sz w:val="18"/>
                <w:szCs w:val="18"/>
              </w:rPr>
            </w:pPr>
            <w:r w:rsidRPr="00CD2B5E">
              <w:rPr>
                <w:sz w:val="18"/>
                <w:szCs w:val="18"/>
              </w:rPr>
              <w:t>п/д 74-001204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451AFB1E" w14:textId="77777777" w:rsidR="00894F45" w:rsidRPr="00CD2B5E" w:rsidRDefault="00894F45" w:rsidP="00CD2B5E">
            <w:pPr>
              <w:pStyle w:val="afffffb"/>
              <w:rPr>
                <w:sz w:val="18"/>
                <w:szCs w:val="18"/>
              </w:rPr>
            </w:pPr>
            <w:r w:rsidRPr="00CD2B5E">
              <w:rPr>
                <w:sz w:val="18"/>
                <w:szCs w:val="18"/>
              </w:rPr>
              <w:t>ООО СЗ "Ключевой-1"</w:t>
            </w:r>
          </w:p>
        </w:tc>
        <w:tc>
          <w:tcPr>
            <w:tcW w:w="382" w:type="pct"/>
            <w:tcBorders>
              <w:top w:val="nil"/>
              <w:left w:val="nil"/>
              <w:bottom w:val="single" w:sz="4" w:space="0" w:color="auto"/>
              <w:right w:val="single" w:sz="4" w:space="0" w:color="auto"/>
            </w:tcBorders>
            <w:shd w:val="clear" w:color="auto" w:fill="auto"/>
            <w:noWrap/>
            <w:vAlign w:val="center"/>
            <w:hideMark/>
          </w:tcPr>
          <w:p w14:paraId="37209527"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7806B82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D4B3B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EFE9E9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16C20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1F333B"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CFD355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F48C2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8B1481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27CD0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F29A7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1C447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27B212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B2ED1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3E801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C4F26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9469E2" w14:textId="77777777" w:rsidR="00894F45" w:rsidRPr="00CD2B5E" w:rsidRDefault="00894F45" w:rsidP="00CD2B5E">
            <w:pPr>
              <w:pStyle w:val="afffffb"/>
              <w:rPr>
                <w:sz w:val="18"/>
                <w:szCs w:val="18"/>
              </w:rPr>
            </w:pPr>
            <w:r w:rsidRPr="00CD2B5E">
              <w:rPr>
                <w:sz w:val="18"/>
                <w:szCs w:val="18"/>
              </w:rPr>
              <w:t>2816</w:t>
            </w:r>
          </w:p>
        </w:tc>
        <w:tc>
          <w:tcPr>
            <w:tcW w:w="159" w:type="pct"/>
            <w:tcBorders>
              <w:top w:val="nil"/>
              <w:left w:val="nil"/>
              <w:bottom w:val="single" w:sz="4" w:space="0" w:color="auto"/>
              <w:right w:val="single" w:sz="4" w:space="0" w:color="auto"/>
            </w:tcBorders>
            <w:shd w:val="clear" w:color="auto" w:fill="auto"/>
            <w:noWrap/>
            <w:vAlign w:val="center"/>
            <w:hideMark/>
          </w:tcPr>
          <w:p w14:paraId="25AEBE5F" w14:textId="77777777" w:rsidR="00894F45" w:rsidRPr="00CD2B5E" w:rsidRDefault="00894F45" w:rsidP="00CD2B5E">
            <w:pPr>
              <w:pStyle w:val="afffffb"/>
              <w:rPr>
                <w:sz w:val="18"/>
                <w:szCs w:val="18"/>
              </w:rPr>
            </w:pPr>
            <w:r w:rsidRPr="00CD2B5E">
              <w:rPr>
                <w:sz w:val="18"/>
                <w:szCs w:val="18"/>
              </w:rPr>
              <w:t>0,1256</w:t>
            </w:r>
          </w:p>
        </w:tc>
        <w:tc>
          <w:tcPr>
            <w:tcW w:w="156" w:type="pct"/>
            <w:tcBorders>
              <w:top w:val="nil"/>
              <w:left w:val="nil"/>
              <w:bottom w:val="single" w:sz="4" w:space="0" w:color="auto"/>
              <w:right w:val="single" w:sz="4" w:space="0" w:color="auto"/>
            </w:tcBorders>
            <w:shd w:val="clear" w:color="auto" w:fill="auto"/>
            <w:noWrap/>
            <w:vAlign w:val="center"/>
            <w:hideMark/>
          </w:tcPr>
          <w:p w14:paraId="3BCA0FFD" w14:textId="77777777" w:rsidR="00894F45" w:rsidRPr="00CD2B5E" w:rsidRDefault="00894F45" w:rsidP="00CD2B5E">
            <w:pPr>
              <w:pStyle w:val="afffffb"/>
              <w:rPr>
                <w:sz w:val="18"/>
                <w:szCs w:val="18"/>
              </w:rPr>
            </w:pPr>
            <w:r w:rsidRPr="00CD2B5E">
              <w:rPr>
                <w:sz w:val="18"/>
                <w:szCs w:val="18"/>
              </w:rPr>
              <w:t>0,1616</w:t>
            </w:r>
          </w:p>
        </w:tc>
      </w:tr>
      <w:tr w:rsidR="00894F45" w:rsidRPr="00CD2B5E" w14:paraId="3E411873"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70194" w14:textId="4DD7378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467E6"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2452DA4B"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ПК-1, дом №2, ш. Западное, 444а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D2CC4" w14:textId="77777777" w:rsidR="00894F45" w:rsidRPr="00CD2B5E" w:rsidRDefault="00894F45" w:rsidP="00CD2B5E">
            <w:pPr>
              <w:pStyle w:val="afffffb"/>
              <w:rPr>
                <w:sz w:val="18"/>
                <w:szCs w:val="18"/>
              </w:rPr>
            </w:pPr>
            <w:r w:rsidRPr="00CD2B5E">
              <w:rPr>
                <w:sz w:val="18"/>
                <w:szCs w:val="18"/>
              </w:rPr>
              <w:t>п/д 74-001203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57FB138C" w14:textId="77777777" w:rsidR="00894F45" w:rsidRPr="00CD2B5E" w:rsidRDefault="00894F45" w:rsidP="00CD2B5E">
            <w:pPr>
              <w:pStyle w:val="afffffb"/>
              <w:rPr>
                <w:sz w:val="18"/>
                <w:szCs w:val="18"/>
              </w:rPr>
            </w:pPr>
            <w:r w:rsidRPr="00CD2B5E">
              <w:rPr>
                <w:sz w:val="18"/>
                <w:szCs w:val="18"/>
              </w:rPr>
              <w:t>ООО СЗ "Ключевой-1"</w:t>
            </w:r>
          </w:p>
        </w:tc>
        <w:tc>
          <w:tcPr>
            <w:tcW w:w="382" w:type="pct"/>
            <w:tcBorders>
              <w:top w:val="nil"/>
              <w:left w:val="nil"/>
              <w:bottom w:val="single" w:sz="4" w:space="0" w:color="auto"/>
              <w:right w:val="single" w:sz="4" w:space="0" w:color="auto"/>
            </w:tcBorders>
            <w:shd w:val="clear" w:color="auto" w:fill="auto"/>
            <w:noWrap/>
            <w:vAlign w:val="center"/>
            <w:hideMark/>
          </w:tcPr>
          <w:p w14:paraId="5629D27A"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1D7C6C6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56D22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C9FBB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CB510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EFA14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F0AFBA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6628B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34BA8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E513A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30C1F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A8F078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C21F46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AB06F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37E86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DAD49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1A684B" w14:textId="77777777" w:rsidR="00894F45" w:rsidRPr="00CD2B5E" w:rsidRDefault="00894F45" w:rsidP="00CD2B5E">
            <w:pPr>
              <w:pStyle w:val="afffffb"/>
              <w:rPr>
                <w:sz w:val="18"/>
                <w:szCs w:val="18"/>
              </w:rPr>
            </w:pPr>
            <w:r w:rsidRPr="00CD2B5E">
              <w:rPr>
                <w:sz w:val="18"/>
                <w:szCs w:val="18"/>
              </w:rPr>
              <w:t>2819</w:t>
            </w:r>
          </w:p>
        </w:tc>
        <w:tc>
          <w:tcPr>
            <w:tcW w:w="159" w:type="pct"/>
            <w:tcBorders>
              <w:top w:val="nil"/>
              <w:left w:val="nil"/>
              <w:bottom w:val="single" w:sz="4" w:space="0" w:color="auto"/>
              <w:right w:val="single" w:sz="4" w:space="0" w:color="auto"/>
            </w:tcBorders>
            <w:shd w:val="clear" w:color="auto" w:fill="auto"/>
            <w:noWrap/>
            <w:vAlign w:val="center"/>
            <w:hideMark/>
          </w:tcPr>
          <w:p w14:paraId="0A1FCB02" w14:textId="77777777" w:rsidR="00894F45" w:rsidRPr="00CD2B5E" w:rsidRDefault="00894F45" w:rsidP="00CD2B5E">
            <w:pPr>
              <w:pStyle w:val="afffffb"/>
              <w:rPr>
                <w:sz w:val="18"/>
                <w:szCs w:val="18"/>
              </w:rPr>
            </w:pPr>
            <w:r w:rsidRPr="00CD2B5E">
              <w:rPr>
                <w:sz w:val="18"/>
                <w:szCs w:val="18"/>
              </w:rPr>
              <w:t>0,1258</w:t>
            </w:r>
          </w:p>
        </w:tc>
        <w:tc>
          <w:tcPr>
            <w:tcW w:w="156" w:type="pct"/>
            <w:tcBorders>
              <w:top w:val="nil"/>
              <w:left w:val="nil"/>
              <w:bottom w:val="single" w:sz="4" w:space="0" w:color="auto"/>
              <w:right w:val="single" w:sz="4" w:space="0" w:color="auto"/>
            </w:tcBorders>
            <w:shd w:val="clear" w:color="auto" w:fill="auto"/>
            <w:noWrap/>
            <w:vAlign w:val="center"/>
            <w:hideMark/>
          </w:tcPr>
          <w:p w14:paraId="00BBC354" w14:textId="77777777" w:rsidR="00894F45" w:rsidRPr="00CD2B5E" w:rsidRDefault="00894F45" w:rsidP="00CD2B5E">
            <w:pPr>
              <w:pStyle w:val="afffffb"/>
              <w:rPr>
                <w:sz w:val="18"/>
                <w:szCs w:val="18"/>
              </w:rPr>
            </w:pPr>
            <w:r w:rsidRPr="00CD2B5E">
              <w:rPr>
                <w:sz w:val="18"/>
                <w:szCs w:val="18"/>
              </w:rPr>
              <w:t>0,162</w:t>
            </w:r>
          </w:p>
        </w:tc>
      </w:tr>
      <w:tr w:rsidR="00894F45" w:rsidRPr="00CD2B5E" w14:paraId="3A3F1AD4"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3D0B0" w14:textId="210F91D6"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9DE3B"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124F65A9"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ПК-1, дом №3, ш. Западное, 444а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BD146" w14:textId="77777777" w:rsidR="00894F45" w:rsidRPr="00CD2B5E" w:rsidRDefault="00894F45" w:rsidP="00CD2B5E">
            <w:pPr>
              <w:pStyle w:val="afffffb"/>
              <w:rPr>
                <w:sz w:val="18"/>
                <w:szCs w:val="18"/>
              </w:rPr>
            </w:pPr>
            <w:r w:rsidRPr="00CD2B5E">
              <w:rPr>
                <w:sz w:val="18"/>
                <w:szCs w:val="18"/>
              </w:rPr>
              <w:t>п/д 74-001205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79982BD7" w14:textId="77777777" w:rsidR="00894F45" w:rsidRPr="00CD2B5E" w:rsidRDefault="00894F45" w:rsidP="00CD2B5E">
            <w:pPr>
              <w:pStyle w:val="afffffb"/>
              <w:rPr>
                <w:sz w:val="18"/>
                <w:szCs w:val="18"/>
              </w:rPr>
            </w:pPr>
            <w:r w:rsidRPr="00CD2B5E">
              <w:rPr>
                <w:sz w:val="18"/>
                <w:szCs w:val="18"/>
              </w:rPr>
              <w:t>ООО СЗ "Ключевой-1"</w:t>
            </w:r>
          </w:p>
        </w:tc>
        <w:tc>
          <w:tcPr>
            <w:tcW w:w="382" w:type="pct"/>
            <w:tcBorders>
              <w:top w:val="nil"/>
              <w:left w:val="nil"/>
              <w:bottom w:val="single" w:sz="4" w:space="0" w:color="auto"/>
              <w:right w:val="single" w:sz="4" w:space="0" w:color="auto"/>
            </w:tcBorders>
            <w:shd w:val="clear" w:color="auto" w:fill="auto"/>
            <w:noWrap/>
            <w:vAlign w:val="center"/>
            <w:hideMark/>
          </w:tcPr>
          <w:p w14:paraId="5DD6C6E6"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13993FB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2D56D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698BB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22A17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A98F080"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84F470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649A0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74F69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261F1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8342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ADE682"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D70FA1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364D4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401E6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DAF4F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F48444" w14:textId="77777777" w:rsidR="00894F45" w:rsidRPr="00CD2B5E" w:rsidRDefault="00894F45" w:rsidP="00CD2B5E">
            <w:pPr>
              <w:pStyle w:val="afffffb"/>
              <w:rPr>
                <w:sz w:val="18"/>
                <w:szCs w:val="18"/>
              </w:rPr>
            </w:pPr>
            <w:r w:rsidRPr="00CD2B5E">
              <w:rPr>
                <w:sz w:val="18"/>
                <w:szCs w:val="18"/>
              </w:rPr>
              <w:t>2816</w:t>
            </w:r>
          </w:p>
        </w:tc>
        <w:tc>
          <w:tcPr>
            <w:tcW w:w="159" w:type="pct"/>
            <w:tcBorders>
              <w:top w:val="nil"/>
              <w:left w:val="nil"/>
              <w:bottom w:val="single" w:sz="4" w:space="0" w:color="auto"/>
              <w:right w:val="single" w:sz="4" w:space="0" w:color="auto"/>
            </w:tcBorders>
            <w:shd w:val="clear" w:color="auto" w:fill="auto"/>
            <w:noWrap/>
            <w:vAlign w:val="center"/>
            <w:hideMark/>
          </w:tcPr>
          <w:p w14:paraId="7F830B0D" w14:textId="77777777" w:rsidR="00894F45" w:rsidRPr="00CD2B5E" w:rsidRDefault="00894F45" w:rsidP="00CD2B5E">
            <w:pPr>
              <w:pStyle w:val="afffffb"/>
              <w:rPr>
                <w:sz w:val="18"/>
                <w:szCs w:val="18"/>
              </w:rPr>
            </w:pPr>
            <w:r w:rsidRPr="00CD2B5E">
              <w:rPr>
                <w:sz w:val="18"/>
                <w:szCs w:val="18"/>
              </w:rPr>
              <w:t>0,1256</w:t>
            </w:r>
          </w:p>
        </w:tc>
        <w:tc>
          <w:tcPr>
            <w:tcW w:w="156" w:type="pct"/>
            <w:tcBorders>
              <w:top w:val="nil"/>
              <w:left w:val="nil"/>
              <w:bottom w:val="single" w:sz="4" w:space="0" w:color="auto"/>
              <w:right w:val="single" w:sz="4" w:space="0" w:color="auto"/>
            </w:tcBorders>
            <w:shd w:val="clear" w:color="auto" w:fill="auto"/>
            <w:noWrap/>
            <w:vAlign w:val="center"/>
            <w:hideMark/>
          </w:tcPr>
          <w:p w14:paraId="614BF692" w14:textId="77777777" w:rsidR="00894F45" w:rsidRPr="00CD2B5E" w:rsidRDefault="00894F45" w:rsidP="00CD2B5E">
            <w:pPr>
              <w:pStyle w:val="afffffb"/>
              <w:rPr>
                <w:sz w:val="18"/>
                <w:szCs w:val="18"/>
              </w:rPr>
            </w:pPr>
            <w:r w:rsidRPr="00CD2B5E">
              <w:rPr>
                <w:sz w:val="18"/>
                <w:szCs w:val="18"/>
              </w:rPr>
              <w:t>0,1616</w:t>
            </w:r>
          </w:p>
        </w:tc>
      </w:tr>
      <w:tr w:rsidR="00894F45" w:rsidRPr="00CD2B5E" w14:paraId="081F5FD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4FE0D" w14:textId="6D5A8552"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2F3B1"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280BA545"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ПК-1, дом №4, ш. Западное, 444а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004FB" w14:textId="77777777" w:rsidR="00894F45" w:rsidRPr="00CD2B5E" w:rsidRDefault="00894F45" w:rsidP="00CD2B5E">
            <w:pPr>
              <w:pStyle w:val="afffffb"/>
              <w:rPr>
                <w:sz w:val="18"/>
                <w:szCs w:val="18"/>
              </w:rPr>
            </w:pPr>
            <w:r w:rsidRPr="00CD2B5E">
              <w:rPr>
                <w:sz w:val="18"/>
                <w:szCs w:val="18"/>
              </w:rPr>
              <w:t>п/д 74-001206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045C04E0" w14:textId="77777777" w:rsidR="00894F45" w:rsidRPr="00CD2B5E" w:rsidRDefault="00894F45" w:rsidP="00CD2B5E">
            <w:pPr>
              <w:pStyle w:val="afffffb"/>
              <w:rPr>
                <w:sz w:val="18"/>
                <w:szCs w:val="18"/>
              </w:rPr>
            </w:pPr>
            <w:r w:rsidRPr="00CD2B5E">
              <w:rPr>
                <w:sz w:val="18"/>
                <w:szCs w:val="18"/>
              </w:rPr>
              <w:t>ООО СЗ "Ключевой-1"</w:t>
            </w:r>
          </w:p>
        </w:tc>
        <w:tc>
          <w:tcPr>
            <w:tcW w:w="382" w:type="pct"/>
            <w:tcBorders>
              <w:top w:val="nil"/>
              <w:left w:val="nil"/>
              <w:bottom w:val="single" w:sz="4" w:space="0" w:color="auto"/>
              <w:right w:val="single" w:sz="4" w:space="0" w:color="auto"/>
            </w:tcBorders>
            <w:shd w:val="clear" w:color="auto" w:fill="auto"/>
            <w:noWrap/>
            <w:vAlign w:val="center"/>
            <w:hideMark/>
          </w:tcPr>
          <w:p w14:paraId="5933CA3C"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32E236D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5F98A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70D6E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F11C4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D6D11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421595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6E537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84369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30557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4C938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C5345A"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D76606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5C0A2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FD8A3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AC9EA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5010E3" w14:textId="77777777" w:rsidR="00894F45" w:rsidRPr="00CD2B5E" w:rsidRDefault="00894F45" w:rsidP="00CD2B5E">
            <w:pPr>
              <w:pStyle w:val="afffffb"/>
              <w:rPr>
                <w:sz w:val="18"/>
                <w:szCs w:val="18"/>
              </w:rPr>
            </w:pPr>
            <w:r w:rsidRPr="00CD2B5E">
              <w:rPr>
                <w:sz w:val="18"/>
                <w:szCs w:val="18"/>
              </w:rPr>
              <w:t>2819</w:t>
            </w:r>
          </w:p>
        </w:tc>
        <w:tc>
          <w:tcPr>
            <w:tcW w:w="159" w:type="pct"/>
            <w:tcBorders>
              <w:top w:val="nil"/>
              <w:left w:val="nil"/>
              <w:bottom w:val="single" w:sz="4" w:space="0" w:color="auto"/>
              <w:right w:val="single" w:sz="4" w:space="0" w:color="auto"/>
            </w:tcBorders>
            <w:shd w:val="clear" w:color="auto" w:fill="auto"/>
            <w:noWrap/>
            <w:vAlign w:val="center"/>
            <w:hideMark/>
          </w:tcPr>
          <w:p w14:paraId="5AA4BD97" w14:textId="77777777" w:rsidR="00894F45" w:rsidRPr="00CD2B5E" w:rsidRDefault="00894F45" w:rsidP="00CD2B5E">
            <w:pPr>
              <w:pStyle w:val="afffffb"/>
              <w:rPr>
                <w:sz w:val="18"/>
                <w:szCs w:val="18"/>
              </w:rPr>
            </w:pPr>
            <w:r w:rsidRPr="00CD2B5E">
              <w:rPr>
                <w:sz w:val="18"/>
                <w:szCs w:val="18"/>
              </w:rPr>
              <w:t>0,1258</w:t>
            </w:r>
          </w:p>
        </w:tc>
        <w:tc>
          <w:tcPr>
            <w:tcW w:w="156" w:type="pct"/>
            <w:tcBorders>
              <w:top w:val="nil"/>
              <w:left w:val="nil"/>
              <w:bottom w:val="single" w:sz="4" w:space="0" w:color="auto"/>
              <w:right w:val="single" w:sz="4" w:space="0" w:color="auto"/>
            </w:tcBorders>
            <w:shd w:val="clear" w:color="auto" w:fill="auto"/>
            <w:noWrap/>
            <w:vAlign w:val="center"/>
            <w:hideMark/>
          </w:tcPr>
          <w:p w14:paraId="7D0A1D9F" w14:textId="77777777" w:rsidR="00894F45" w:rsidRPr="00CD2B5E" w:rsidRDefault="00894F45" w:rsidP="00CD2B5E">
            <w:pPr>
              <w:pStyle w:val="afffffb"/>
              <w:rPr>
                <w:sz w:val="18"/>
                <w:szCs w:val="18"/>
              </w:rPr>
            </w:pPr>
            <w:r w:rsidRPr="00CD2B5E">
              <w:rPr>
                <w:sz w:val="18"/>
                <w:szCs w:val="18"/>
              </w:rPr>
              <w:t>0,162</w:t>
            </w:r>
          </w:p>
        </w:tc>
      </w:tr>
      <w:tr w:rsidR="00894F45" w:rsidRPr="00CD2B5E" w14:paraId="6A243346"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B7C90" w14:textId="44B99F0A"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67D85"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1E9A5606"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ПК-2, дом №5, ш. Западное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2DDA7" w14:textId="77777777" w:rsidR="00894F45" w:rsidRPr="00CD2B5E" w:rsidRDefault="00894F45" w:rsidP="00CD2B5E">
            <w:pPr>
              <w:pStyle w:val="afffffb"/>
              <w:rPr>
                <w:sz w:val="18"/>
                <w:szCs w:val="18"/>
              </w:rPr>
            </w:pPr>
            <w:r w:rsidRPr="00CD2B5E">
              <w:rPr>
                <w:sz w:val="18"/>
                <w:szCs w:val="18"/>
              </w:rPr>
              <w:t>р/с 74-RU307000-00109-2021 от 03.09.2021</w:t>
            </w:r>
          </w:p>
        </w:tc>
        <w:tc>
          <w:tcPr>
            <w:tcW w:w="350" w:type="pct"/>
            <w:tcBorders>
              <w:top w:val="nil"/>
              <w:left w:val="nil"/>
              <w:bottom w:val="single" w:sz="4" w:space="0" w:color="auto"/>
              <w:right w:val="single" w:sz="4" w:space="0" w:color="auto"/>
            </w:tcBorders>
            <w:shd w:val="clear" w:color="auto" w:fill="auto"/>
            <w:noWrap/>
            <w:vAlign w:val="center"/>
            <w:hideMark/>
          </w:tcPr>
          <w:p w14:paraId="175E0F5C"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E7FFF09"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5F67C21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8E446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E1E40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F6A40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FEC009"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219F4E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D547B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2E073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D8600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E83D6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88DBC1"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D63698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D562B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3A246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392AC2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E23060" w14:textId="77777777" w:rsidR="00894F45" w:rsidRPr="00CD2B5E" w:rsidRDefault="00894F45" w:rsidP="00CD2B5E">
            <w:pPr>
              <w:pStyle w:val="afffffb"/>
              <w:rPr>
                <w:sz w:val="18"/>
                <w:szCs w:val="18"/>
              </w:rPr>
            </w:pPr>
            <w:r w:rsidRPr="00CD2B5E">
              <w:rPr>
                <w:sz w:val="18"/>
                <w:szCs w:val="18"/>
              </w:rPr>
              <w:t>2824</w:t>
            </w:r>
          </w:p>
        </w:tc>
        <w:tc>
          <w:tcPr>
            <w:tcW w:w="159" w:type="pct"/>
            <w:tcBorders>
              <w:top w:val="nil"/>
              <w:left w:val="nil"/>
              <w:bottom w:val="single" w:sz="4" w:space="0" w:color="auto"/>
              <w:right w:val="single" w:sz="4" w:space="0" w:color="auto"/>
            </w:tcBorders>
            <w:shd w:val="clear" w:color="auto" w:fill="auto"/>
            <w:noWrap/>
            <w:vAlign w:val="center"/>
            <w:hideMark/>
          </w:tcPr>
          <w:p w14:paraId="4C66AA2B" w14:textId="77777777" w:rsidR="00894F45" w:rsidRPr="00CD2B5E" w:rsidRDefault="00894F45" w:rsidP="00CD2B5E">
            <w:pPr>
              <w:pStyle w:val="afffffb"/>
              <w:rPr>
                <w:sz w:val="18"/>
                <w:szCs w:val="18"/>
              </w:rPr>
            </w:pPr>
            <w:r w:rsidRPr="00CD2B5E">
              <w:rPr>
                <w:sz w:val="18"/>
                <w:szCs w:val="18"/>
              </w:rPr>
              <w:t>0,126</w:t>
            </w:r>
          </w:p>
        </w:tc>
        <w:tc>
          <w:tcPr>
            <w:tcW w:w="156" w:type="pct"/>
            <w:tcBorders>
              <w:top w:val="nil"/>
              <w:left w:val="nil"/>
              <w:bottom w:val="single" w:sz="4" w:space="0" w:color="auto"/>
              <w:right w:val="single" w:sz="4" w:space="0" w:color="auto"/>
            </w:tcBorders>
            <w:shd w:val="clear" w:color="auto" w:fill="auto"/>
            <w:noWrap/>
            <w:vAlign w:val="center"/>
            <w:hideMark/>
          </w:tcPr>
          <w:p w14:paraId="199AFE8D" w14:textId="77777777" w:rsidR="00894F45" w:rsidRPr="00CD2B5E" w:rsidRDefault="00894F45" w:rsidP="00CD2B5E">
            <w:pPr>
              <w:pStyle w:val="afffffb"/>
              <w:rPr>
                <w:sz w:val="18"/>
                <w:szCs w:val="18"/>
              </w:rPr>
            </w:pPr>
            <w:r w:rsidRPr="00CD2B5E">
              <w:rPr>
                <w:sz w:val="18"/>
                <w:szCs w:val="18"/>
              </w:rPr>
              <w:t>0,1622</w:t>
            </w:r>
          </w:p>
        </w:tc>
      </w:tr>
      <w:tr w:rsidR="00894F45" w:rsidRPr="00CD2B5E" w14:paraId="5D8299C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FEC49" w14:textId="20170D0A"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8568F"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3D0D5B9B"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ПК-2, дом №6, ш. Западное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010DD" w14:textId="77777777" w:rsidR="00894F45" w:rsidRPr="00CD2B5E" w:rsidRDefault="00894F45" w:rsidP="00CD2B5E">
            <w:pPr>
              <w:pStyle w:val="afffffb"/>
              <w:rPr>
                <w:sz w:val="18"/>
                <w:szCs w:val="18"/>
              </w:rPr>
            </w:pPr>
            <w:r w:rsidRPr="00CD2B5E">
              <w:rPr>
                <w:sz w:val="18"/>
                <w:szCs w:val="18"/>
              </w:rPr>
              <w:t>р/с 74-RU307000-00110-2021 от 03.09.2021</w:t>
            </w:r>
          </w:p>
        </w:tc>
        <w:tc>
          <w:tcPr>
            <w:tcW w:w="350" w:type="pct"/>
            <w:tcBorders>
              <w:top w:val="nil"/>
              <w:left w:val="nil"/>
              <w:bottom w:val="single" w:sz="4" w:space="0" w:color="auto"/>
              <w:right w:val="single" w:sz="4" w:space="0" w:color="auto"/>
            </w:tcBorders>
            <w:shd w:val="clear" w:color="auto" w:fill="auto"/>
            <w:noWrap/>
            <w:vAlign w:val="center"/>
            <w:hideMark/>
          </w:tcPr>
          <w:p w14:paraId="0013DA09"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4A04664"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63B929D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88125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34826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7C5BE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DD76EA"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127E75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E2EA0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388D7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99062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38D9E7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044F8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F6CFA1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C40A3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C8DE7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0B1FB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CCD84C" w14:textId="77777777" w:rsidR="00894F45" w:rsidRPr="00CD2B5E" w:rsidRDefault="00894F45" w:rsidP="00CD2B5E">
            <w:pPr>
              <w:pStyle w:val="afffffb"/>
              <w:rPr>
                <w:sz w:val="18"/>
                <w:szCs w:val="18"/>
              </w:rPr>
            </w:pPr>
            <w:r w:rsidRPr="00CD2B5E">
              <w:rPr>
                <w:sz w:val="18"/>
                <w:szCs w:val="18"/>
              </w:rPr>
              <w:t>2819</w:t>
            </w:r>
          </w:p>
        </w:tc>
        <w:tc>
          <w:tcPr>
            <w:tcW w:w="159" w:type="pct"/>
            <w:tcBorders>
              <w:top w:val="nil"/>
              <w:left w:val="nil"/>
              <w:bottom w:val="single" w:sz="4" w:space="0" w:color="auto"/>
              <w:right w:val="single" w:sz="4" w:space="0" w:color="auto"/>
            </w:tcBorders>
            <w:shd w:val="clear" w:color="auto" w:fill="auto"/>
            <w:noWrap/>
            <w:vAlign w:val="center"/>
            <w:hideMark/>
          </w:tcPr>
          <w:p w14:paraId="0492983B" w14:textId="77777777" w:rsidR="00894F45" w:rsidRPr="00CD2B5E" w:rsidRDefault="00894F45" w:rsidP="00CD2B5E">
            <w:pPr>
              <w:pStyle w:val="afffffb"/>
              <w:rPr>
                <w:sz w:val="18"/>
                <w:szCs w:val="18"/>
              </w:rPr>
            </w:pPr>
            <w:r w:rsidRPr="00CD2B5E">
              <w:rPr>
                <w:sz w:val="18"/>
                <w:szCs w:val="18"/>
              </w:rPr>
              <w:t>0,1258</w:t>
            </w:r>
          </w:p>
        </w:tc>
        <w:tc>
          <w:tcPr>
            <w:tcW w:w="156" w:type="pct"/>
            <w:tcBorders>
              <w:top w:val="nil"/>
              <w:left w:val="nil"/>
              <w:bottom w:val="single" w:sz="4" w:space="0" w:color="auto"/>
              <w:right w:val="single" w:sz="4" w:space="0" w:color="auto"/>
            </w:tcBorders>
            <w:shd w:val="clear" w:color="auto" w:fill="auto"/>
            <w:noWrap/>
            <w:vAlign w:val="center"/>
            <w:hideMark/>
          </w:tcPr>
          <w:p w14:paraId="06E6C0E4" w14:textId="77777777" w:rsidR="00894F45" w:rsidRPr="00CD2B5E" w:rsidRDefault="00894F45" w:rsidP="00CD2B5E">
            <w:pPr>
              <w:pStyle w:val="afffffb"/>
              <w:rPr>
                <w:sz w:val="18"/>
                <w:szCs w:val="18"/>
              </w:rPr>
            </w:pPr>
            <w:r w:rsidRPr="00CD2B5E">
              <w:rPr>
                <w:sz w:val="18"/>
                <w:szCs w:val="18"/>
              </w:rPr>
              <w:t>0,162</w:t>
            </w:r>
          </w:p>
        </w:tc>
      </w:tr>
      <w:tr w:rsidR="00894F45" w:rsidRPr="00CD2B5E" w14:paraId="4C6D1D3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36FC4" w14:textId="2F5BFA45" w:rsidR="00894F45" w:rsidRPr="00CD2B5E" w:rsidRDefault="00894F45" w:rsidP="00CD2B5E">
            <w:pPr>
              <w:pStyle w:val="afffffb"/>
              <w:rPr>
                <w:sz w:val="18"/>
                <w:szCs w:val="18"/>
              </w:rPr>
            </w:pPr>
            <w:r w:rsidRPr="00CD2B5E">
              <w:rPr>
                <w:sz w:val="18"/>
                <w:szCs w:val="18"/>
              </w:rPr>
              <w:lastRenderedPageBreak/>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9CAC"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11CE7709"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ПК-2, дом №7, ш. Западное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542F" w14:textId="77777777" w:rsidR="00894F45" w:rsidRPr="00CD2B5E" w:rsidRDefault="00894F45" w:rsidP="00CD2B5E">
            <w:pPr>
              <w:pStyle w:val="afffffb"/>
              <w:rPr>
                <w:sz w:val="18"/>
                <w:szCs w:val="18"/>
              </w:rPr>
            </w:pPr>
            <w:r w:rsidRPr="00CD2B5E">
              <w:rPr>
                <w:sz w:val="18"/>
                <w:szCs w:val="18"/>
              </w:rPr>
              <w:t>р/с 74-RU307000-00111-2021 от 03.09.2021</w:t>
            </w:r>
          </w:p>
        </w:tc>
        <w:tc>
          <w:tcPr>
            <w:tcW w:w="350" w:type="pct"/>
            <w:tcBorders>
              <w:top w:val="nil"/>
              <w:left w:val="nil"/>
              <w:bottom w:val="single" w:sz="4" w:space="0" w:color="auto"/>
              <w:right w:val="single" w:sz="4" w:space="0" w:color="auto"/>
            </w:tcBorders>
            <w:shd w:val="clear" w:color="auto" w:fill="auto"/>
            <w:noWrap/>
            <w:vAlign w:val="center"/>
            <w:hideMark/>
          </w:tcPr>
          <w:p w14:paraId="38DF6697"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D6F8EB0"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6BC1DBF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21620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BAC71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75873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D02C9B"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E4C0CE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98B90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FF7F6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C7C3A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A89AD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499334"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DA1355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872EF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92222C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9C429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B2A990" w14:textId="77777777" w:rsidR="00894F45" w:rsidRPr="00CD2B5E" w:rsidRDefault="00894F45" w:rsidP="00CD2B5E">
            <w:pPr>
              <w:pStyle w:val="afffffb"/>
              <w:rPr>
                <w:sz w:val="18"/>
                <w:szCs w:val="18"/>
              </w:rPr>
            </w:pPr>
            <w:r w:rsidRPr="00CD2B5E">
              <w:rPr>
                <w:sz w:val="18"/>
                <w:szCs w:val="18"/>
              </w:rPr>
              <w:t>2816</w:t>
            </w:r>
          </w:p>
        </w:tc>
        <w:tc>
          <w:tcPr>
            <w:tcW w:w="159" w:type="pct"/>
            <w:tcBorders>
              <w:top w:val="nil"/>
              <w:left w:val="nil"/>
              <w:bottom w:val="single" w:sz="4" w:space="0" w:color="auto"/>
              <w:right w:val="single" w:sz="4" w:space="0" w:color="auto"/>
            </w:tcBorders>
            <w:shd w:val="clear" w:color="auto" w:fill="auto"/>
            <w:noWrap/>
            <w:vAlign w:val="center"/>
            <w:hideMark/>
          </w:tcPr>
          <w:p w14:paraId="571FE0F0" w14:textId="77777777" w:rsidR="00894F45" w:rsidRPr="00CD2B5E" w:rsidRDefault="00894F45" w:rsidP="00CD2B5E">
            <w:pPr>
              <w:pStyle w:val="afffffb"/>
              <w:rPr>
                <w:sz w:val="18"/>
                <w:szCs w:val="18"/>
              </w:rPr>
            </w:pPr>
            <w:r w:rsidRPr="00CD2B5E">
              <w:rPr>
                <w:sz w:val="18"/>
                <w:szCs w:val="18"/>
              </w:rPr>
              <w:t>0,1256</w:t>
            </w:r>
          </w:p>
        </w:tc>
        <w:tc>
          <w:tcPr>
            <w:tcW w:w="156" w:type="pct"/>
            <w:tcBorders>
              <w:top w:val="nil"/>
              <w:left w:val="nil"/>
              <w:bottom w:val="single" w:sz="4" w:space="0" w:color="auto"/>
              <w:right w:val="single" w:sz="4" w:space="0" w:color="auto"/>
            </w:tcBorders>
            <w:shd w:val="clear" w:color="auto" w:fill="auto"/>
            <w:noWrap/>
            <w:vAlign w:val="center"/>
            <w:hideMark/>
          </w:tcPr>
          <w:p w14:paraId="7D05391E" w14:textId="77777777" w:rsidR="00894F45" w:rsidRPr="00CD2B5E" w:rsidRDefault="00894F45" w:rsidP="00CD2B5E">
            <w:pPr>
              <w:pStyle w:val="afffffb"/>
              <w:rPr>
                <w:sz w:val="18"/>
                <w:szCs w:val="18"/>
              </w:rPr>
            </w:pPr>
            <w:r w:rsidRPr="00CD2B5E">
              <w:rPr>
                <w:sz w:val="18"/>
                <w:szCs w:val="18"/>
              </w:rPr>
              <w:t>0,1616</w:t>
            </w:r>
          </w:p>
        </w:tc>
      </w:tr>
      <w:tr w:rsidR="00894F45" w:rsidRPr="00CD2B5E" w14:paraId="1D1972A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7E2B7" w14:textId="769D0766"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309001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13E60" w14:textId="77777777" w:rsidR="00894F45" w:rsidRPr="00CD2B5E" w:rsidRDefault="00894F45" w:rsidP="00CD2B5E">
            <w:pPr>
              <w:pStyle w:val="afffffb"/>
              <w:rPr>
                <w:sz w:val="18"/>
                <w:szCs w:val="18"/>
              </w:rPr>
            </w:pPr>
            <w:r w:rsidRPr="00CD2B5E">
              <w:rPr>
                <w:sz w:val="18"/>
                <w:szCs w:val="18"/>
              </w:rPr>
              <w:t>6</w:t>
            </w:r>
          </w:p>
        </w:tc>
        <w:tc>
          <w:tcPr>
            <w:tcW w:w="573" w:type="pct"/>
            <w:tcBorders>
              <w:top w:val="nil"/>
              <w:left w:val="nil"/>
              <w:bottom w:val="single" w:sz="4" w:space="0" w:color="auto"/>
              <w:right w:val="single" w:sz="4" w:space="0" w:color="auto"/>
            </w:tcBorders>
            <w:shd w:val="clear" w:color="auto" w:fill="auto"/>
            <w:noWrap/>
            <w:vAlign w:val="center"/>
            <w:hideMark/>
          </w:tcPr>
          <w:p w14:paraId="3D12D60C" w14:textId="77777777" w:rsidR="00894F45" w:rsidRPr="00CD2B5E" w:rsidRDefault="00894F45" w:rsidP="00CD2B5E">
            <w:pPr>
              <w:pStyle w:val="afffffb"/>
              <w:rPr>
                <w:sz w:val="18"/>
                <w:szCs w:val="18"/>
              </w:rPr>
            </w:pPr>
            <w:r w:rsidRPr="00CD2B5E">
              <w:rPr>
                <w:sz w:val="18"/>
                <w:szCs w:val="18"/>
              </w:rPr>
              <w:t>Многоквартирный жилой дом в ЖК "Ключевой", ПК-2, дом №8, ш. Западное</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A56DD" w14:textId="77777777" w:rsidR="00894F45" w:rsidRPr="00CD2B5E" w:rsidRDefault="00894F45" w:rsidP="00CD2B5E">
            <w:pPr>
              <w:pStyle w:val="afffffb"/>
              <w:rPr>
                <w:sz w:val="18"/>
                <w:szCs w:val="18"/>
              </w:rPr>
            </w:pPr>
            <w:r w:rsidRPr="00CD2B5E">
              <w:rPr>
                <w:sz w:val="18"/>
                <w:szCs w:val="18"/>
              </w:rPr>
              <w:t>р/с 74-RU307000-00112-2021 от 03.09.2021</w:t>
            </w:r>
          </w:p>
        </w:tc>
        <w:tc>
          <w:tcPr>
            <w:tcW w:w="350" w:type="pct"/>
            <w:tcBorders>
              <w:top w:val="nil"/>
              <w:left w:val="nil"/>
              <w:bottom w:val="single" w:sz="4" w:space="0" w:color="auto"/>
              <w:right w:val="single" w:sz="4" w:space="0" w:color="auto"/>
            </w:tcBorders>
            <w:shd w:val="clear" w:color="auto" w:fill="auto"/>
            <w:noWrap/>
            <w:vAlign w:val="center"/>
            <w:hideMark/>
          </w:tcPr>
          <w:p w14:paraId="1FD32139"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1AE3F62" w14:textId="77777777" w:rsidR="00894F45" w:rsidRPr="00CD2B5E" w:rsidRDefault="00894F4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14C2448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CAE1A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3FBD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641E1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E3C29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8ACA0C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A0B32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06D11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902FF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8D74B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C47E9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938E0A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0EA42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BB7AC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62EB2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E336F6" w14:textId="77777777" w:rsidR="00894F45" w:rsidRPr="00CD2B5E" w:rsidRDefault="00894F45" w:rsidP="00CD2B5E">
            <w:pPr>
              <w:pStyle w:val="afffffb"/>
              <w:rPr>
                <w:sz w:val="18"/>
                <w:szCs w:val="18"/>
              </w:rPr>
            </w:pPr>
            <w:r w:rsidRPr="00CD2B5E">
              <w:rPr>
                <w:sz w:val="18"/>
                <w:szCs w:val="18"/>
              </w:rPr>
              <w:t>2819</w:t>
            </w:r>
          </w:p>
        </w:tc>
        <w:tc>
          <w:tcPr>
            <w:tcW w:w="159" w:type="pct"/>
            <w:tcBorders>
              <w:top w:val="nil"/>
              <w:left w:val="nil"/>
              <w:bottom w:val="single" w:sz="4" w:space="0" w:color="auto"/>
              <w:right w:val="single" w:sz="4" w:space="0" w:color="auto"/>
            </w:tcBorders>
            <w:shd w:val="clear" w:color="auto" w:fill="auto"/>
            <w:noWrap/>
            <w:vAlign w:val="center"/>
            <w:hideMark/>
          </w:tcPr>
          <w:p w14:paraId="6DC083BC" w14:textId="77777777" w:rsidR="00894F45" w:rsidRPr="00CD2B5E" w:rsidRDefault="00894F45" w:rsidP="00CD2B5E">
            <w:pPr>
              <w:pStyle w:val="afffffb"/>
              <w:rPr>
                <w:sz w:val="18"/>
                <w:szCs w:val="18"/>
              </w:rPr>
            </w:pPr>
            <w:r w:rsidRPr="00CD2B5E">
              <w:rPr>
                <w:sz w:val="18"/>
                <w:szCs w:val="18"/>
              </w:rPr>
              <w:t>0,1258</w:t>
            </w:r>
          </w:p>
        </w:tc>
        <w:tc>
          <w:tcPr>
            <w:tcW w:w="156" w:type="pct"/>
            <w:tcBorders>
              <w:top w:val="nil"/>
              <w:left w:val="nil"/>
              <w:bottom w:val="single" w:sz="4" w:space="0" w:color="auto"/>
              <w:right w:val="single" w:sz="4" w:space="0" w:color="auto"/>
            </w:tcBorders>
            <w:shd w:val="clear" w:color="auto" w:fill="auto"/>
            <w:noWrap/>
            <w:vAlign w:val="center"/>
            <w:hideMark/>
          </w:tcPr>
          <w:p w14:paraId="0D8AB39E" w14:textId="77777777" w:rsidR="00894F45" w:rsidRPr="00CD2B5E" w:rsidRDefault="00894F45" w:rsidP="00CD2B5E">
            <w:pPr>
              <w:pStyle w:val="afffffb"/>
              <w:rPr>
                <w:sz w:val="18"/>
                <w:szCs w:val="18"/>
              </w:rPr>
            </w:pPr>
            <w:r w:rsidRPr="00CD2B5E">
              <w:rPr>
                <w:sz w:val="18"/>
                <w:szCs w:val="18"/>
              </w:rPr>
              <w:t>0,162</w:t>
            </w:r>
          </w:p>
        </w:tc>
      </w:tr>
      <w:tr w:rsidR="00894F45" w:rsidRPr="00CD2B5E" w14:paraId="09A5C8D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0BB6C" w14:textId="0131C833"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311001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30C01" w14:textId="77777777" w:rsidR="00894F45" w:rsidRPr="00CD2B5E" w:rsidRDefault="00894F45" w:rsidP="00CD2B5E">
            <w:pPr>
              <w:pStyle w:val="afffffb"/>
              <w:rPr>
                <w:sz w:val="18"/>
                <w:szCs w:val="18"/>
              </w:rPr>
            </w:pPr>
            <w:r w:rsidRPr="00CD2B5E">
              <w:rPr>
                <w:sz w:val="18"/>
                <w:szCs w:val="18"/>
              </w:rPr>
              <w:t>9</w:t>
            </w:r>
          </w:p>
        </w:tc>
        <w:tc>
          <w:tcPr>
            <w:tcW w:w="573" w:type="pct"/>
            <w:tcBorders>
              <w:top w:val="nil"/>
              <w:left w:val="nil"/>
              <w:bottom w:val="single" w:sz="4" w:space="0" w:color="auto"/>
              <w:right w:val="single" w:sz="4" w:space="0" w:color="auto"/>
            </w:tcBorders>
            <w:shd w:val="clear" w:color="auto" w:fill="auto"/>
            <w:noWrap/>
            <w:vAlign w:val="center"/>
            <w:hideMark/>
          </w:tcPr>
          <w:p w14:paraId="39606040" w14:textId="77777777" w:rsidR="00894F45" w:rsidRPr="00CD2B5E" w:rsidRDefault="00894F45" w:rsidP="00CD2B5E">
            <w:pPr>
              <w:pStyle w:val="afffffb"/>
              <w:rPr>
                <w:sz w:val="18"/>
                <w:szCs w:val="18"/>
              </w:rPr>
            </w:pPr>
            <w:r w:rsidRPr="00CD2B5E">
              <w:rPr>
                <w:sz w:val="18"/>
                <w:szCs w:val="18"/>
              </w:rPr>
              <w:t>Детский сад на 230 мест в мкр.143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94194"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1835ABCD"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5E0C9390"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2385EF1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319E1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E8AD1A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9A438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1D1A3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A835BB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633E8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6169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2C4F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05ED3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6A08F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5E67EC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99DDE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E393E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ADF7B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04BF15" w14:textId="77777777" w:rsidR="00894F45" w:rsidRPr="00CD2B5E" w:rsidRDefault="00894F45" w:rsidP="00CD2B5E">
            <w:pPr>
              <w:pStyle w:val="afffffb"/>
              <w:rPr>
                <w:sz w:val="18"/>
                <w:szCs w:val="18"/>
              </w:rPr>
            </w:pPr>
            <w:r w:rsidRPr="00CD2B5E">
              <w:rPr>
                <w:sz w:val="18"/>
                <w:szCs w:val="18"/>
              </w:rPr>
              <w:t>6000</w:t>
            </w:r>
          </w:p>
        </w:tc>
        <w:tc>
          <w:tcPr>
            <w:tcW w:w="159" w:type="pct"/>
            <w:tcBorders>
              <w:top w:val="nil"/>
              <w:left w:val="nil"/>
              <w:bottom w:val="single" w:sz="4" w:space="0" w:color="auto"/>
              <w:right w:val="single" w:sz="4" w:space="0" w:color="auto"/>
            </w:tcBorders>
            <w:shd w:val="clear" w:color="auto" w:fill="auto"/>
            <w:noWrap/>
            <w:vAlign w:val="center"/>
            <w:hideMark/>
          </w:tcPr>
          <w:p w14:paraId="1A236ADD" w14:textId="77777777" w:rsidR="00894F45" w:rsidRPr="00CD2B5E" w:rsidRDefault="00894F45" w:rsidP="00CD2B5E">
            <w:pPr>
              <w:pStyle w:val="afffffb"/>
              <w:rPr>
                <w:sz w:val="18"/>
                <w:szCs w:val="18"/>
              </w:rPr>
            </w:pPr>
            <w:r w:rsidRPr="00CD2B5E">
              <w:rPr>
                <w:sz w:val="18"/>
                <w:szCs w:val="18"/>
              </w:rPr>
              <w:t>0,306</w:t>
            </w:r>
          </w:p>
        </w:tc>
        <w:tc>
          <w:tcPr>
            <w:tcW w:w="156" w:type="pct"/>
            <w:tcBorders>
              <w:top w:val="nil"/>
              <w:left w:val="nil"/>
              <w:bottom w:val="single" w:sz="4" w:space="0" w:color="auto"/>
              <w:right w:val="single" w:sz="4" w:space="0" w:color="auto"/>
            </w:tcBorders>
            <w:shd w:val="clear" w:color="auto" w:fill="auto"/>
            <w:noWrap/>
            <w:vAlign w:val="center"/>
            <w:hideMark/>
          </w:tcPr>
          <w:p w14:paraId="5BC758C8" w14:textId="77777777" w:rsidR="00894F45" w:rsidRPr="00CD2B5E" w:rsidRDefault="00894F45" w:rsidP="00CD2B5E">
            <w:pPr>
              <w:pStyle w:val="afffffb"/>
              <w:rPr>
                <w:sz w:val="18"/>
                <w:szCs w:val="18"/>
              </w:rPr>
            </w:pPr>
            <w:r w:rsidRPr="00CD2B5E">
              <w:rPr>
                <w:sz w:val="18"/>
                <w:szCs w:val="18"/>
              </w:rPr>
              <w:t>0,495</w:t>
            </w:r>
          </w:p>
        </w:tc>
      </w:tr>
      <w:tr w:rsidR="00894F45" w:rsidRPr="00CD2B5E" w14:paraId="211EA70C"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6FEA8" w14:textId="6DD9EE9E"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311001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433FE" w14:textId="77777777" w:rsidR="00894F45" w:rsidRPr="00CD2B5E" w:rsidRDefault="00894F45" w:rsidP="00CD2B5E">
            <w:pPr>
              <w:pStyle w:val="afffffb"/>
              <w:rPr>
                <w:sz w:val="18"/>
                <w:szCs w:val="18"/>
              </w:rPr>
            </w:pPr>
            <w:r w:rsidRPr="00CD2B5E">
              <w:rPr>
                <w:sz w:val="18"/>
                <w:szCs w:val="18"/>
              </w:rPr>
              <w:t>10</w:t>
            </w:r>
          </w:p>
        </w:tc>
        <w:tc>
          <w:tcPr>
            <w:tcW w:w="573" w:type="pct"/>
            <w:tcBorders>
              <w:top w:val="nil"/>
              <w:left w:val="nil"/>
              <w:bottom w:val="single" w:sz="4" w:space="0" w:color="auto"/>
              <w:right w:val="single" w:sz="4" w:space="0" w:color="auto"/>
            </w:tcBorders>
            <w:shd w:val="clear" w:color="auto" w:fill="auto"/>
            <w:noWrap/>
            <w:vAlign w:val="center"/>
            <w:hideMark/>
          </w:tcPr>
          <w:p w14:paraId="1EBB839F" w14:textId="77777777" w:rsidR="00894F45" w:rsidRPr="00CD2B5E" w:rsidRDefault="00894F45" w:rsidP="00CD2B5E">
            <w:pPr>
              <w:pStyle w:val="afffffb"/>
              <w:rPr>
                <w:sz w:val="18"/>
                <w:szCs w:val="18"/>
              </w:rPr>
            </w:pPr>
            <w:r w:rsidRPr="00CD2B5E">
              <w:rPr>
                <w:sz w:val="18"/>
                <w:szCs w:val="18"/>
              </w:rPr>
              <w:t>Детский сад на 230 мест в мкр.144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53744"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3515F0A3"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25BD7B40"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712E1E8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5586B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1F0A4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DB1FA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5A819E"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E2B617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46EE9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3CFBD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95414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F68ED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D2E21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5385C3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370F3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4E706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3B736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C697DA" w14:textId="77777777" w:rsidR="00894F45" w:rsidRPr="00CD2B5E" w:rsidRDefault="00894F45" w:rsidP="00CD2B5E">
            <w:pPr>
              <w:pStyle w:val="afffffb"/>
              <w:rPr>
                <w:sz w:val="18"/>
                <w:szCs w:val="18"/>
              </w:rPr>
            </w:pPr>
            <w:r w:rsidRPr="00CD2B5E">
              <w:rPr>
                <w:sz w:val="18"/>
                <w:szCs w:val="18"/>
              </w:rPr>
              <w:t>6000</w:t>
            </w:r>
          </w:p>
        </w:tc>
        <w:tc>
          <w:tcPr>
            <w:tcW w:w="159" w:type="pct"/>
            <w:tcBorders>
              <w:top w:val="nil"/>
              <w:left w:val="nil"/>
              <w:bottom w:val="single" w:sz="4" w:space="0" w:color="auto"/>
              <w:right w:val="single" w:sz="4" w:space="0" w:color="auto"/>
            </w:tcBorders>
            <w:shd w:val="clear" w:color="auto" w:fill="auto"/>
            <w:noWrap/>
            <w:vAlign w:val="center"/>
            <w:hideMark/>
          </w:tcPr>
          <w:p w14:paraId="15BC357A" w14:textId="77777777" w:rsidR="00894F45" w:rsidRPr="00CD2B5E" w:rsidRDefault="00894F45" w:rsidP="00CD2B5E">
            <w:pPr>
              <w:pStyle w:val="afffffb"/>
              <w:rPr>
                <w:sz w:val="18"/>
                <w:szCs w:val="18"/>
              </w:rPr>
            </w:pPr>
            <w:r w:rsidRPr="00CD2B5E">
              <w:rPr>
                <w:sz w:val="18"/>
                <w:szCs w:val="18"/>
              </w:rPr>
              <w:t>0,306</w:t>
            </w:r>
          </w:p>
        </w:tc>
        <w:tc>
          <w:tcPr>
            <w:tcW w:w="156" w:type="pct"/>
            <w:tcBorders>
              <w:top w:val="nil"/>
              <w:left w:val="nil"/>
              <w:bottom w:val="single" w:sz="4" w:space="0" w:color="auto"/>
              <w:right w:val="single" w:sz="4" w:space="0" w:color="auto"/>
            </w:tcBorders>
            <w:shd w:val="clear" w:color="auto" w:fill="auto"/>
            <w:noWrap/>
            <w:vAlign w:val="center"/>
            <w:hideMark/>
          </w:tcPr>
          <w:p w14:paraId="705C5465" w14:textId="6F945BD8" w:rsidR="00894F45" w:rsidRPr="00CD2B5E" w:rsidRDefault="00894F45" w:rsidP="00CD2B5E">
            <w:pPr>
              <w:pStyle w:val="afffffb"/>
              <w:rPr>
                <w:sz w:val="18"/>
                <w:szCs w:val="18"/>
              </w:rPr>
            </w:pPr>
            <w:r w:rsidRPr="00CD2B5E">
              <w:rPr>
                <w:sz w:val="18"/>
                <w:szCs w:val="18"/>
              </w:rPr>
              <w:t>0,4</w:t>
            </w:r>
            <w:r w:rsidR="00903FD9">
              <w:rPr>
                <w:sz w:val="18"/>
                <w:szCs w:val="18"/>
              </w:rPr>
              <w:t>876</w:t>
            </w:r>
          </w:p>
        </w:tc>
      </w:tr>
      <w:tr w:rsidR="00894F45" w:rsidRPr="00CD2B5E" w14:paraId="4E5A0C3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30AE" w14:textId="5CA4160A"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75B53"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2DC7705F" w14:textId="77777777" w:rsidR="00894F45" w:rsidRPr="00CD2B5E" w:rsidRDefault="00894F45" w:rsidP="00CD2B5E">
            <w:pPr>
              <w:pStyle w:val="afffffb"/>
              <w:rPr>
                <w:sz w:val="18"/>
                <w:szCs w:val="18"/>
              </w:rPr>
            </w:pPr>
            <w:r w:rsidRPr="00CD2B5E">
              <w:rPr>
                <w:sz w:val="18"/>
                <w:szCs w:val="18"/>
              </w:rPr>
              <w:t>Проектируемая жилая застройка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EB198"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35600031"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EF427D3"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37A8A33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896AF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D9493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DB9C4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061D1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896CD0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445EF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FAC50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664F7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03C74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018FA4"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2F0690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FA4BA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35D16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AE9C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C53C60" w14:textId="77777777" w:rsidR="00894F45" w:rsidRPr="00CD2B5E" w:rsidRDefault="00894F45" w:rsidP="00CD2B5E">
            <w:pPr>
              <w:pStyle w:val="afffffb"/>
              <w:rPr>
                <w:sz w:val="18"/>
                <w:szCs w:val="18"/>
              </w:rPr>
            </w:pPr>
            <w:r w:rsidRPr="00CD2B5E">
              <w:rPr>
                <w:sz w:val="18"/>
                <w:szCs w:val="18"/>
              </w:rPr>
              <w:t>180000</w:t>
            </w:r>
          </w:p>
        </w:tc>
        <w:tc>
          <w:tcPr>
            <w:tcW w:w="159" w:type="pct"/>
            <w:tcBorders>
              <w:top w:val="nil"/>
              <w:left w:val="nil"/>
              <w:bottom w:val="single" w:sz="4" w:space="0" w:color="auto"/>
              <w:right w:val="single" w:sz="4" w:space="0" w:color="auto"/>
            </w:tcBorders>
            <w:shd w:val="clear" w:color="auto" w:fill="auto"/>
            <w:noWrap/>
            <w:vAlign w:val="center"/>
            <w:hideMark/>
          </w:tcPr>
          <w:p w14:paraId="09AA2A83" w14:textId="77777777" w:rsidR="00894F45" w:rsidRPr="00CD2B5E" w:rsidRDefault="00894F45" w:rsidP="00CD2B5E">
            <w:pPr>
              <w:pStyle w:val="afffffb"/>
              <w:rPr>
                <w:sz w:val="18"/>
                <w:szCs w:val="18"/>
              </w:rPr>
            </w:pPr>
            <w:r w:rsidRPr="00CD2B5E">
              <w:rPr>
                <w:sz w:val="18"/>
                <w:szCs w:val="18"/>
              </w:rPr>
              <w:t>7,56</w:t>
            </w:r>
          </w:p>
        </w:tc>
        <w:tc>
          <w:tcPr>
            <w:tcW w:w="156" w:type="pct"/>
            <w:tcBorders>
              <w:top w:val="nil"/>
              <w:left w:val="nil"/>
              <w:bottom w:val="single" w:sz="4" w:space="0" w:color="auto"/>
              <w:right w:val="single" w:sz="4" w:space="0" w:color="auto"/>
            </w:tcBorders>
            <w:shd w:val="clear" w:color="auto" w:fill="auto"/>
            <w:noWrap/>
            <w:vAlign w:val="center"/>
            <w:hideMark/>
          </w:tcPr>
          <w:p w14:paraId="602D8BD3" w14:textId="77777777" w:rsidR="00894F45" w:rsidRPr="00CD2B5E" w:rsidRDefault="00894F45" w:rsidP="00CD2B5E">
            <w:pPr>
              <w:pStyle w:val="afffffb"/>
              <w:rPr>
                <w:sz w:val="18"/>
                <w:szCs w:val="18"/>
              </w:rPr>
            </w:pPr>
            <w:r w:rsidRPr="00CD2B5E">
              <w:rPr>
                <w:sz w:val="18"/>
                <w:szCs w:val="18"/>
              </w:rPr>
              <w:t>9,864</w:t>
            </w:r>
          </w:p>
        </w:tc>
      </w:tr>
      <w:tr w:rsidR="00894F45" w:rsidRPr="00CD2B5E" w14:paraId="31B4CAA8"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4AA9F" w14:textId="1DEE5F91"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27885"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1DB64961" w14:textId="77777777" w:rsidR="00894F45" w:rsidRPr="00CD2B5E" w:rsidRDefault="00894F45" w:rsidP="00CD2B5E">
            <w:pPr>
              <w:pStyle w:val="afffffb"/>
              <w:rPr>
                <w:sz w:val="18"/>
                <w:szCs w:val="18"/>
              </w:rPr>
            </w:pPr>
            <w:r w:rsidRPr="00CD2B5E">
              <w:rPr>
                <w:sz w:val="18"/>
                <w:szCs w:val="18"/>
              </w:rPr>
              <w:t>Проектируемая общественно-деловая застройка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9D784"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613DD584"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C351ED1"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3CEC070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D7505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330D6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95E76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DC5E0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70FD7C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5D5F81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9A409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4AC1B2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9B43D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85AB26"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703C52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AFDFE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2DA69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5CCA7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D1233B" w14:textId="77777777" w:rsidR="00894F45" w:rsidRPr="00CD2B5E" w:rsidRDefault="00894F45" w:rsidP="00CD2B5E">
            <w:pPr>
              <w:pStyle w:val="afffffb"/>
              <w:rPr>
                <w:sz w:val="18"/>
                <w:szCs w:val="18"/>
              </w:rPr>
            </w:pPr>
            <w:r w:rsidRPr="00CD2B5E">
              <w:rPr>
                <w:sz w:val="18"/>
                <w:szCs w:val="18"/>
              </w:rPr>
              <w:t>5</w:t>
            </w:r>
            <w:r w:rsidR="00EB3AB9" w:rsidRPr="00CD2B5E">
              <w:rPr>
                <w:sz w:val="18"/>
                <w:szCs w:val="18"/>
              </w:rPr>
              <w:t>0</w:t>
            </w:r>
            <w:r w:rsidRPr="00CD2B5E">
              <w:rPr>
                <w:sz w:val="18"/>
                <w:szCs w:val="18"/>
              </w:rPr>
              <w:t>000</w:t>
            </w:r>
          </w:p>
        </w:tc>
        <w:tc>
          <w:tcPr>
            <w:tcW w:w="159" w:type="pct"/>
            <w:tcBorders>
              <w:top w:val="nil"/>
              <w:left w:val="nil"/>
              <w:bottom w:val="single" w:sz="4" w:space="0" w:color="auto"/>
              <w:right w:val="single" w:sz="4" w:space="0" w:color="auto"/>
            </w:tcBorders>
            <w:shd w:val="clear" w:color="auto" w:fill="auto"/>
            <w:noWrap/>
            <w:vAlign w:val="center"/>
            <w:hideMark/>
          </w:tcPr>
          <w:p w14:paraId="52417828" w14:textId="77777777" w:rsidR="00894F45" w:rsidRPr="00CD2B5E" w:rsidRDefault="00EB3AB9" w:rsidP="00CD2B5E">
            <w:pPr>
              <w:pStyle w:val="afffffb"/>
              <w:rPr>
                <w:sz w:val="18"/>
                <w:szCs w:val="18"/>
              </w:rPr>
            </w:pPr>
            <w:r w:rsidRPr="00CD2B5E">
              <w:rPr>
                <w:sz w:val="18"/>
                <w:szCs w:val="18"/>
              </w:rPr>
              <w:t>2</w:t>
            </w:r>
            <w:r w:rsidR="00894F45" w:rsidRPr="00CD2B5E">
              <w:rPr>
                <w:sz w:val="18"/>
                <w:szCs w:val="18"/>
              </w:rPr>
              <w:t>,</w:t>
            </w:r>
            <w:r w:rsidRPr="00CD2B5E">
              <w:rPr>
                <w:sz w:val="18"/>
                <w:szCs w:val="18"/>
              </w:rPr>
              <w:t>27</w:t>
            </w:r>
          </w:p>
        </w:tc>
        <w:tc>
          <w:tcPr>
            <w:tcW w:w="156" w:type="pct"/>
            <w:tcBorders>
              <w:top w:val="nil"/>
              <w:left w:val="nil"/>
              <w:bottom w:val="single" w:sz="4" w:space="0" w:color="auto"/>
              <w:right w:val="single" w:sz="4" w:space="0" w:color="auto"/>
            </w:tcBorders>
            <w:shd w:val="clear" w:color="auto" w:fill="auto"/>
            <w:noWrap/>
            <w:vAlign w:val="center"/>
            <w:hideMark/>
          </w:tcPr>
          <w:p w14:paraId="34AB7BAF" w14:textId="77777777" w:rsidR="00894F45" w:rsidRPr="00CD2B5E" w:rsidRDefault="00EB3AB9" w:rsidP="00CD2B5E">
            <w:pPr>
              <w:pStyle w:val="afffffb"/>
              <w:rPr>
                <w:sz w:val="18"/>
                <w:szCs w:val="18"/>
              </w:rPr>
            </w:pPr>
            <w:r w:rsidRPr="00CD2B5E">
              <w:rPr>
                <w:sz w:val="18"/>
                <w:szCs w:val="18"/>
              </w:rPr>
              <w:t>2</w:t>
            </w:r>
            <w:r w:rsidR="00894F45" w:rsidRPr="00CD2B5E">
              <w:rPr>
                <w:sz w:val="18"/>
                <w:szCs w:val="18"/>
              </w:rPr>
              <w:t>,</w:t>
            </w:r>
            <w:r w:rsidRPr="00CD2B5E">
              <w:rPr>
                <w:sz w:val="18"/>
                <w:szCs w:val="18"/>
              </w:rPr>
              <w:t>87</w:t>
            </w:r>
          </w:p>
        </w:tc>
      </w:tr>
      <w:tr w:rsidR="00894F45" w:rsidRPr="00CD2B5E" w14:paraId="4ADCD95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F5FF3" w14:textId="5CD500A9"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0F413"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26C04E0D" w14:textId="77777777" w:rsidR="00894F45" w:rsidRPr="00CD2B5E" w:rsidRDefault="00894F45" w:rsidP="00CD2B5E">
            <w:pPr>
              <w:pStyle w:val="afffffb"/>
              <w:rPr>
                <w:sz w:val="18"/>
                <w:szCs w:val="18"/>
              </w:rPr>
            </w:pPr>
            <w:r w:rsidRPr="00CD2B5E">
              <w:rPr>
                <w:sz w:val="18"/>
                <w:szCs w:val="18"/>
              </w:rPr>
              <w:t>Школа на 1224 учащихся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F17B3"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38BCF2BD"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43B905CA"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2C1FFB0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ED79C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64CEE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6191E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27815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49AD84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68E40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01BE0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E3332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2E7CF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7CFE1A"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A2CF44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A4108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1BB30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AF3F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137058A" w14:textId="77777777" w:rsidR="00894F45" w:rsidRPr="00CD2B5E" w:rsidRDefault="00894F45" w:rsidP="00CD2B5E">
            <w:pPr>
              <w:pStyle w:val="afffffb"/>
              <w:rPr>
                <w:sz w:val="18"/>
                <w:szCs w:val="18"/>
              </w:rPr>
            </w:pPr>
            <w:r w:rsidRPr="00CD2B5E">
              <w:rPr>
                <w:sz w:val="18"/>
                <w:szCs w:val="18"/>
              </w:rPr>
              <w:t>15000</w:t>
            </w:r>
          </w:p>
        </w:tc>
        <w:tc>
          <w:tcPr>
            <w:tcW w:w="159" w:type="pct"/>
            <w:tcBorders>
              <w:top w:val="nil"/>
              <w:left w:val="nil"/>
              <w:bottom w:val="single" w:sz="4" w:space="0" w:color="auto"/>
              <w:right w:val="single" w:sz="4" w:space="0" w:color="auto"/>
            </w:tcBorders>
            <w:shd w:val="clear" w:color="auto" w:fill="auto"/>
            <w:noWrap/>
            <w:vAlign w:val="center"/>
            <w:hideMark/>
          </w:tcPr>
          <w:p w14:paraId="36DC21D3" w14:textId="77777777" w:rsidR="00894F45" w:rsidRPr="00CD2B5E" w:rsidRDefault="00894F45" w:rsidP="00CD2B5E">
            <w:pPr>
              <w:pStyle w:val="afffffb"/>
              <w:rPr>
                <w:sz w:val="18"/>
                <w:szCs w:val="18"/>
              </w:rPr>
            </w:pPr>
            <w:r w:rsidRPr="00CD2B5E">
              <w:rPr>
                <w:sz w:val="18"/>
                <w:szCs w:val="18"/>
              </w:rPr>
              <w:t>0,765</w:t>
            </w:r>
          </w:p>
        </w:tc>
        <w:tc>
          <w:tcPr>
            <w:tcW w:w="156" w:type="pct"/>
            <w:tcBorders>
              <w:top w:val="nil"/>
              <w:left w:val="nil"/>
              <w:bottom w:val="single" w:sz="4" w:space="0" w:color="auto"/>
              <w:right w:val="single" w:sz="4" w:space="0" w:color="auto"/>
            </w:tcBorders>
            <w:shd w:val="clear" w:color="auto" w:fill="auto"/>
            <w:noWrap/>
            <w:vAlign w:val="center"/>
            <w:hideMark/>
          </w:tcPr>
          <w:p w14:paraId="360A7951" w14:textId="77777777" w:rsidR="00894F45" w:rsidRPr="00CD2B5E" w:rsidRDefault="00894F45" w:rsidP="00CD2B5E">
            <w:pPr>
              <w:pStyle w:val="afffffb"/>
              <w:rPr>
                <w:sz w:val="18"/>
                <w:szCs w:val="18"/>
              </w:rPr>
            </w:pPr>
            <w:r w:rsidRPr="00CD2B5E">
              <w:rPr>
                <w:sz w:val="18"/>
                <w:szCs w:val="18"/>
              </w:rPr>
              <w:t>3,352</w:t>
            </w:r>
          </w:p>
        </w:tc>
      </w:tr>
      <w:tr w:rsidR="00894F45" w:rsidRPr="00CD2B5E" w14:paraId="1C49DB32"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9B772" w14:textId="72873C11"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F3AAC"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7D8AC367" w14:textId="77777777" w:rsidR="00894F45" w:rsidRPr="00CD2B5E" w:rsidRDefault="00894F45" w:rsidP="00CD2B5E">
            <w:pPr>
              <w:pStyle w:val="afffffb"/>
              <w:rPr>
                <w:sz w:val="18"/>
                <w:szCs w:val="18"/>
              </w:rPr>
            </w:pPr>
            <w:r w:rsidRPr="00CD2B5E">
              <w:rPr>
                <w:sz w:val="18"/>
                <w:szCs w:val="18"/>
              </w:rPr>
              <w:t>ФОК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74E56" w14:textId="77777777" w:rsidR="00894F45" w:rsidRPr="00CD2B5E" w:rsidRDefault="00894F45" w:rsidP="00CD2B5E">
            <w:pPr>
              <w:pStyle w:val="afffffb"/>
              <w:rPr>
                <w:sz w:val="18"/>
                <w:szCs w:val="18"/>
              </w:rPr>
            </w:pPr>
            <w:r w:rsidRPr="00CD2B5E">
              <w:rPr>
                <w:sz w:val="18"/>
                <w:szCs w:val="18"/>
              </w:rPr>
              <w:t xml:space="preserve">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2F052644"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7399BD31"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6BFBED5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CE36F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20944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E43D4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0ED6E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7584D0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8F632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DB9AB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CA7C1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07B85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3741E9"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7E867D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E4F8B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26CBF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6AA44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2C4B4C" w14:textId="77777777" w:rsidR="00894F45" w:rsidRPr="00CD2B5E" w:rsidRDefault="00894F45" w:rsidP="00CD2B5E">
            <w:pPr>
              <w:pStyle w:val="afffffb"/>
              <w:rPr>
                <w:sz w:val="18"/>
                <w:szCs w:val="18"/>
              </w:rPr>
            </w:pPr>
            <w:r w:rsidRPr="00CD2B5E">
              <w:rPr>
                <w:sz w:val="18"/>
                <w:szCs w:val="18"/>
              </w:rPr>
              <w:t>5000</w:t>
            </w:r>
          </w:p>
        </w:tc>
        <w:tc>
          <w:tcPr>
            <w:tcW w:w="159" w:type="pct"/>
            <w:tcBorders>
              <w:top w:val="nil"/>
              <w:left w:val="nil"/>
              <w:bottom w:val="single" w:sz="4" w:space="0" w:color="auto"/>
              <w:right w:val="single" w:sz="4" w:space="0" w:color="auto"/>
            </w:tcBorders>
            <w:shd w:val="clear" w:color="auto" w:fill="auto"/>
            <w:noWrap/>
            <w:vAlign w:val="center"/>
            <w:hideMark/>
          </w:tcPr>
          <w:p w14:paraId="7F517BD8" w14:textId="77777777" w:rsidR="00894F45" w:rsidRPr="00CD2B5E" w:rsidRDefault="00894F45" w:rsidP="00CD2B5E">
            <w:pPr>
              <w:pStyle w:val="afffffb"/>
              <w:rPr>
                <w:sz w:val="18"/>
                <w:szCs w:val="18"/>
              </w:rPr>
            </w:pPr>
            <w:r w:rsidRPr="00CD2B5E">
              <w:rPr>
                <w:sz w:val="18"/>
                <w:szCs w:val="18"/>
              </w:rPr>
              <w:t>0,255</w:t>
            </w:r>
          </w:p>
        </w:tc>
        <w:tc>
          <w:tcPr>
            <w:tcW w:w="156" w:type="pct"/>
            <w:tcBorders>
              <w:top w:val="nil"/>
              <w:left w:val="nil"/>
              <w:bottom w:val="single" w:sz="4" w:space="0" w:color="auto"/>
              <w:right w:val="single" w:sz="4" w:space="0" w:color="auto"/>
            </w:tcBorders>
            <w:shd w:val="clear" w:color="auto" w:fill="auto"/>
            <w:noWrap/>
            <w:vAlign w:val="center"/>
            <w:hideMark/>
          </w:tcPr>
          <w:p w14:paraId="74091A7B" w14:textId="77777777" w:rsidR="00894F45" w:rsidRPr="00CD2B5E" w:rsidRDefault="00894F45" w:rsidP="00CD2B5E">
            <w:pPr>
              <w:pStyle w:val="afffffb"/>
              <w:rPr>
                <w:sz w:val="18"/>
                <w:szCs w:val="18"/>
              </w:rPr>
            </w:pPr>
            <w:r w:rsidRPr="00CD2B5E">
              <w:rPr>
                <w:sz w:val="18"/>
                <w:szCs w:val="18"/>
              </w:rPr>
              <w:t>0,3998</w:t>
            </w:r>
          </w:p>
        </w:tc>
      </w:tr>
      <w:tr w:rsidR="00894F45" w:rsidRPr="00CD2B5E" w14:paraId="144DA046"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AC00A" w14:textId="49184EDD"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6264A"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0E079284" w14:textId="77777777" w:rsidR="00894F45" w:rsidRPr="00CD2B5E" w:rsidRDefault="00894F45" w:rsidP="00CD2B5E">
            <w:pPr>
              <w:pStyle w:val="afffffb"/>
              <w:rPr>
                <w:sz w:val="18"/>
                <w:szCs w:val="18"/>
              </w:rPr>
            </w:pPr>
            <w:r w:rsidRPr="00CD2B5E">
              <w:rPr>
                <w:sz w:val="18"/>
                <w:szCs w:val="18"/>
              </w:rPr>
              <w:t>Проектируемая жилая застройка в мкр.148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C9D2E"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5476D5A3"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DEEA594"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77531706" w14:textId="77777777" w:rsidR="00894F45" w:rsidRPr="00CD2B5E" w:rsidRDefault="00894F4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49A72F8C" w14:textId="77777777" w:rsidR="00894F45" w:rsidRPr="00CD2B5E" w:rsidRDefault="00894F45" w:rsidP="00CD2B5E">
            <w:pPr>
              <w:pStyle w:val="afffffb"/>
              <w:rPr>
                <w:sz w:val="18"/>
                <w:szCs w:val="18"/>
              </w:rPr>
            </w:pPr>
            <w:r w:rsidRPr="00CD2B5E">
              <w:rPr>
                <w:sz w:val="18"/>
                <w:szCs w:val="18"/>
              </w:rPr>
              <w:t>1,9</w:t>
            </w:r>
          </w:p>
        </w:tc>
        <w:tc>
          <w:tcPr>
            <w:tcW w:w="159" w:type="pct"/>
            <w:tcBorders>
              <w:top w:val="nil"/>
              <w:left w:val="nil"/>
              <w:bottom w:val="single" w:sz="4" w:space="0" w:color="auto"/>
              <w:right w:val="single" w:sz="4" w:space="0" w:color="auto"/>
            </w:tcBorders>
            <w:shd w:val="clear" w:color="auto" w:fill="auto"/>
            <w:noWrap/>
            <w:vAlign w:val="center"/>
            <w:hideMark/>
          </w:tcPr>
          <w:p w14:paraId="2DD7FD21" w14:textId="77777777" w:rsidR="00894F45" w:rsidRPr="00CD2B5E" w:rsidRDefault="00894F4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5216AAB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9FEC2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433341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62185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D4DA90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5AA4D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72E5D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E8F845"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189569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CCC64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DFC51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991D1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9FE8A86" w14:textId="77777777" w:rsidR="00894F45" w:rsidRPr="00CD2B5E" w:rsidRDefault="00894F45" w:rsidP="00CD2B5E">
            <w:pPr>
              <w:pStyle w:val="afffffb"/>
              <w:rPr>
                <w:sz w:val="18"/>
                <w:szCs w:val="18"/>
              </w:rPr>
            </w:pPr>
            <w:r w:rsidRPr="00CD2B5E">
              <w:rPr>
                <w:sz w:val="18"/>
                <w:szCs w:val="18"/>
              </w:rPr>
              <w:t>150000</w:t>
            </w:r>
          </w:p>
        </w:tc>
        <w:tc>
          <w:tcPr>
            <w:tcW w:w="159" w:type="pct"/>
            <w:tcBorders>
              <w:top w:val="nil"/>
              <w:left w:val="nil"/>
              <w:bottom w:val="single" w:sz="4" w:space="0" w:color="auto"/>
              <w:right w:val="single" w:sz="4" w:space="0" w:color="auto"/>
            </w:tcBorders>
            <w:shd w:val="clear" w:color="auto" w:fill="auto"/>
            <w:noWrap/>
            <w:vAlign w:val="center"/>
            <w:hideMark/>
          </w:tcPr>
          <w:p w14:paraId="0514F7DF" w14:textId="77777777" w:rsidR="00894F45" w:rsidRPr="00CD2B5E" w:rsidRDefault="00894F45" w:rsidP="00CD2B5E">
            <w:pPr>
              <w:pStyle w:val="afffffb"/>
              <w:rPr>
                <w:sz w:val="18"/>
                <w:szCs w:val="18"/>
              </w:rPr>
            </w:pPr>
            <w:r w:rsidRPr="00CD2B5E">
              <w:rPr>
                <w:sz w:val="18"/>
                <w:szCs w:val="18"/>
              </w:rPr>
              <w:t>6,06</w:t>
            </w:r>
          </w:p>
        </w:tc>
        <w:tc>
          <w:tcPr>
            <w:tcW w:w="156" w:type="pct"/>
            <w:tcBorders>
              <w:top w:val="nil"/>
              <w:left w:val="nil"/>
              <w:bottom w:val="single" w:sz="4" w:space="0" w:color="auto"/>
              <w:right w:val="single" w:sz="4" w:space="0" w:color="auto"/>
            </w:tcBorders>
            <w:shd w:val="clear" w:color="auto" w:fill="auto"/>
            <w:noWrap/>
            <w:vAlign w:val="center"/>
            <w:hideMark/>
          </w:tcPr>
          <w:p w14:paraId="1075DA8A" w14:textId="77777777" w:rsidR="00894F45" w:rsidRPr="00CD2B5E" w:rsidRDefault="00894F45" w:rsidP="00CD2B5E">
            <w:pPr>
              <w:pStyle w:val="afffffb"/>
              <w:rPr>
                <w:sz w:val="18"/>
                <w:szCs w:val="18"/>
              </w:rPr>
            </w:pPr>
            <w:r w:rsidRPr="00CD2B5E">
              <w:rPr>
                <w:sz w:val="18"/>
                <w:szCs w:val="18"/>
              </w:rPr>
              <w:t>7,98</w:t>
            </w:r>
          </w:p>
        </w:tc>
      </w:tr>
      <w:tr w:rsidR="00894F45" w:rsidRPr="00CD2B5E" w14:paraId="0CE88D77"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A637E" w14:textId="44964356"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785E2" w14:textId="77777777" w:rsidR="00894F45" w:rsidRPr="00CD2B5E" w:rsidRDefault="00894F45" w:rsidP="00CD2B5E">
            <w:pPr>
              <w:pStyle w:val="afffffb"/>
              <w:rPr>
                <w:sz w:val="18"/>
                <w:szCs w:val="18"/>
              </w:rPr>
            </w:pPr>
            <w:r w:rsidRPr="00CD2B5E">
              <w:rPr>
                <w:sz w:val="18"/>
                <w:szCs w:val="18"/>
              </w:rPr>
              <w:t>1</w:t>
            </w:r>
          </w:p>
        </w:tc>
        <w:tc>
          <w:tcPr>
            <w:tcW w:w="573" w:type="pct"/>
            <w:tcBorders>
              <w:top w:val="nil"/>
              <w:left w:val="nil"/>
              <w:bottom w:val="single" w:sz="4" w:space="0" w:color="auto"/>
              <w:right w:val="single" w:sz="4" w:space="0" w:color="auto"/>
            </w:tcBorders>
            <w:shd w:val="clear" w:color="auto" w:fill="auto"/>
            <w:noWrap/>
            <w:vAlign w:val="center"/>
            <w:hideMark/>
          </w:tcPr>
          <w:p w14:paraId="7DF7EFEA" w14:textId="77777777" w:rsidR="00894F45" w:rsidRPr="00CD2B5E" w:rsidRDefault="00894F45" w:rsidP="00CD2B5E">
            <w:pPr>
              <w:pStyle w:val="afffffb"/>
              <w:rPr>
                <w:sz w:val="18"/>
                <w:szCs w:val="18"/>
              </w:rPr>
            </w:pPr>
            <w:r w:rsidRPr="00CD2B5E">
              <w:rPr>
                <w:sz w:val="18"/>
                <w:szCs w:val="18"/>
              </w:rPr>
              <w:t>Проектируемая общественно-деловая застройка в мкр.148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BCDEA" w14:textId="77777777" w:rsidR="00894F45" w:rsidRPr="00CD2B5E" w:rsidRDefault="00894F4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5ED765CB" w14:textId="77777777" w:rsidR="00894F45" w:rsidRPr="00CD2B5E" w:rsidRDefault="00894F4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8690A25"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40B6E869" w14:textId="77777777" w:rsidR="00894F45" w:rsidRPr="00CD2B5E" w:rsidRDefault="00894F45" w:rsidP="00CD2B5E">
            <w:pPr>
              <w:pStyle w:val="afffffb"/>
              <w:rPr>
                <w:sz w:val="18"/>
                <w:szCs w:val="18"/>
              </w:rPr>
            </w:pPr>
            <w:r w:rsidRPr="00CD2B5E">
              <w:rPr>
                <w:sz w:val="18"/>
                <w:szCs w:val="18"/>
              </w:rPr>
              <w:t>7100</w:t>
            </w:r>
          </w:p>
        </w:tc>
        <w:tc>
          <w:tcPr>
            <w:tcW w:w="159" w:type="pct"/>
            <w:tcBorders>
              <w:top w:val="nil"/>
              <w:left w:val="nil"/>
              <w:bottom w:val="single" w:sz="4" w:space="0" w:color="auto"/>
              <w:right w:val="single" w:sz="4" w:space="0" w:color="auto"/>
            </w:tcBorders>
            <w:shd w:val="clear" w:color="auto" w:fill="auto"/>
            <w:noWrap/>
            <w:vAlign w:val="center"/>
            <w:hideMark/>
          </w:tcPr>
          <w:p w14:paraId="43FEDC1C" w14:textId="77777777" w:rsidR="00894F45" w:rsidRPr="00CD2B5E" w:rsidRDefault="00894F45" w:rsidP="00CD2B5E">
            <w:pPr>
              <w:pStyle w:val="afffffb"/>
              <w:rPr>
                <w:sz w:val="18"/>
                <w:szCs w:val="18"/>
              </w:rPr>
            </w:pPr>
            <w:r w:rsidRPr="00CD2B5E">
              <w:rPr>
                <w:sz w:val="18"/>
                <w:szCs w:val="18"/>
              </w:rPr>
              <w:t>0,3053</w:t>
            </w:r>
          </w:p>
        </w:tc>
        <w:tc>
          <w:tcPr>
            <w:tcW w:w="159" w:type="pct"/>
            <w:tcBorders>
              <w:top w:val="nil"/>
              <w:left w:val="nil"/>
              <w:bottom w:val="single" w:sz="4" w:space="0" w:color="auto"/>
              <w:right w:val="single" w:sz="4" w:space="0" w:color="auto"/>
            </w:tcBorders>
            <w:shd w:val="clear" w:color="auto" w:fill="auto"/>
            <w:noWrap/>
            <w:vAlign w:val="center"/>
            <w:hideMark/>
          </w:tcPr>
          <w:p w14:paraId="234F0174" w14:textId="77777777" w:rsidR="00894F45" w:rsidRPr="00CD2B5E" w:rsidRDefault="00894F45" w:rsidP="00CD2B5E">
            <w:pPr>
              <w:pStyle w:val="afffffb"/>
              <w:rPr>
                <w:sz w:val="18"/>
                <w:szCs w:val="18"/>
              </w:rPr>
            </w:pPr>
            <w:r w:rsidRPr="00CD2B5E">
              <w:rPr>
                <w:sz w:val="18"/>
                <w:szCs w:val="18"/>
              </w:rPr>
              <w:t>0,3905</w:t>
            </w:r>
          </w:p>
        </w:tc>
        <w:tc>
          <w:tcPr>
            <w:tcW w:w="159" w:type="pct"/>
            <w:tcBorders>
              <w:top w:val="nil"/>
              <w:left w:val="nil"/>
              <w:bottom w:val="single" w:sz="4" w:space="0" w:color="auto"/>
              <w:right w:val="single" w:sz="4" w:space="0" w:color="auto"/>
            </w:tcBorders>
            <w:shd w:val="clear" w:color="auto" w:fill="auto"/>
            <w:noWrap/>
            <w:vAlign w:val="center"/>
            <w:hideMark/>
          </w:tcPr>
          <w:p w14:paraId="28F78C78" w14:textId="77777777" w:rsidR="00894F45" w:rsidRPr="00CD2B5E" w:rsidRDefault="00894F45" w:rsidP="00CD2B5E">
            <w:pPr>
              <w:pStyle w:val="afffffb"/>
              <w:rPr>
                <w:sz w:val="18"/>
                <w:szCs w:val="18"/>
              </w:rPr>
            </w:pPr>
            <w:r w:rsidRPr="00CD2B5E">
              <w:rPr>
                <w:sz w:val="18"/>
                <w:szCs w:val="18"/>
              </w:rPr>
              <w:t>7100</w:t>
            </w:r>
          </w:p>
        </w:tc>
        <w:tc>
          <w:tcPr>
            <w:tcW w:w="159" w:type="pct"/>
            <w:tcBorders>
              <w:top w:val="nil"/>
              <w:left w:val="nil"/>
              <w:bottom w:val="single" w:sz="4" w:space="0" w:color="auto"/>
              <w:right w:val="single" w:sz="4" w:space="0" w:color="auto"/>
            </w:tcBorders>
            <w:shd w:val="clear" w:color="auto" w:fill="auto"/>
            <w:noWrap/>
            <w:vAlign w:val="center"/>
            <w:hideMark/>
          </w:tcPr>
          <w:p w14:paraId="3BD49C74" w14:textId="77777777" w:rsidR="00894F45" w:rsidRPr="00CD2B5E" w:rsidRDefault="00894F45" w:rsidP="00CD2B5E">
            <w:pPr>
              <w:pStyle w:val="afffffb"/>
              <w:rPr>
                <w:sz w:val="18"/>
                <w:szCs w:val="18"/>
              </w:rPr>
            </w:pPr>
            <w:r w:rsidRPr="00CD2B5E">
              <w:rPr>
                <w:sz w:val="18"/>
                <w:szCs w:val="18"/>
              </w:rPr>
              <w:t>0,3053</w:t>
            </w:r>
          </w:p>
        </w:tc>
        <w:tc>
          <w:tcPr>
            <w:tcW w:w="160" w:type="pct"/>
            <w:tcBorders>
              <w:top w:val="nil"/>
              <w:left w:val="nil"/>
              <w:bottom w:val="single" w:sz="4" w:space="0" w:color="auto"/>
              <w:right w:val="single" w:sz="4" w:space="0" w:color="auto"/>
            </w:tcBorders>
            <w:shd w:val="clear" w:color="auto" w:fill="auto"/>
            <w:noWrap/>
            <w:vAlign w:val="center"/>
            <w:hideMark/>
          </w:tcPr>
          <w:p w14:paraId="6682E535" w14:textId="77777777" w:rsidR="00894F45" w:rsidRPr="00CD2B5E" w:rsidRDefault="00894F45" w:rsidP="00CD2B5E">
            <w:pPr>
              <w:pStyle w:val="afffffb"/>
              <w:rPr>
                <w:sz w:val="18"/>
                <w:szCs w:val="18"/>
              </w:rPr>
            </w:pPr>
            <w:r w:rsidRPr="00CD2B5E">
              <w:rPr>
                <w:sz w:val="18"/>
                <w:szCs w:val="18"/>
              </w:rPr>
              <w:t>0,3905</w:t>
            </w:r>
          </w:p>
        </w:tc>
        <w:tc>
          <w:tcPr>
            <w:tcW w:w="159" w:type="pct"/>
            <w:tcBorders>
              <w:top w:val="nil"/>
              <w:left w:val="nil"/>
              <w:bottom w:val="single" w:sz="4" w:space="0" w:color="auto"/>
              <w:right w:val="single" w:sz="4" w:space="0" w:color="auto"/>
            </w:tcBorders>
            <w:shd w:val="clear" w:color="auto" w:fill="auto"/>
            <w:noWrap/>
            <w:vAlign w:val="center"/>
            <w:hideMark/>
          </w:tcPr>
          <w:p w14:paraId="469FFEA4"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F8B1FF"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D1440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2A8EF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BB77D7"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DF15257"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F0A84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74690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ED5AE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C610D5" w14:textId="77777777" w:rsidR="00894F45" w:rsidRPr="00CD2B5E" w:rsidRDefault="00894F45" w:rsidP="00CD2B5E">
            <w:pPr>
              <w:pStyle w:val="afffffb"/>
              <w:rPr>
                <w:sz w:val="18"/>
                <w:szCs w:val="18"/>
              </w:rPr>
            </w:pPr>
            <w:r w:rsidRPr="00CD2B5E">
              <w:rPr>
                <w:sz w:val="18"/>
                <w:szCs w:val="18"/>
              </w:rPr>
              <w:t>14200</w:t>
            </w:r>
          </w:p>
        </w:tc>
        <w:tc>
          <w:tcPr>
            <w:tcW w:w="159" w:type="pct"/>
            <w:tcBorders>
              <w:top w:val="nil"/>
              <w:left w:val="nil"/>
              <w:bottom w:val="single" w:sz="4" w:space="0" w:color="auto"/>
              <w:right w:val="single" w:sz="4" w:space="0" w:color="auto"/>
            </w:tcBorders>
            <w:shd w:val="clear" w:color="auto" w:fill="auto"/>
            <w:noWrap/>
            <w:vAlign w:val="center"/>
            <w:hideMark/>
          </w:tcPr>
          <w:p w14:paraId="5580BA4E" w14:textId="77777777" w:rsidR="00894F45" w:rsidRPr="00CD2B5E" w:rsidRDefault="00894F45" w:rsidP="00CD2B5E">
            <w:pPr>
              <w:pStyle w:val="afffffb"/>
              <w:rPr>
                <w:sz w:val="18"/>
                <w:szCs w:val="18"/>
              </w:rPr>
            </w:pPr>
            <w:r w:rsidRPr="00CD2B5E">
              <w:rPr>
                <w:sz w:val="18"/>
                <w:szCs w:val="18"/>
              </w:rPr>
              <w:t>0,6106</w:t>
            </w:r>
          </w:p>
        </w:tc>
        <w:tc>
          <w:tcPr>
            <w:tcW w:w="156" w:type="pct"/>
            <w:tcBorders>
              <w:top w:val="nil"/>
              <w:left w:val="nil"/>
              <w:bottom w:val="single" w:sz="4" w:space="0" w:color="auto"/>
              <w:right w:val="single" w:sz="4" w:space="0" w:color="auto"/>
            </w:tcBorders>
            <w:shd w:val="clear" w:color="auto" w:fill="auto"/>
            <w:noWrap/>
            <w:vAlign w:val="center"/>
            <w:hideMark/>
          </w:tcPr>
          <w:p w14:paraId="46783726" w14:textId="77777777" w:rsidR="00894F45" w:rsidRPr="00CD2B5E" w:rsidRDefault="00894F45" w:rsidP="00CD2B5E">
            <w:pPr>
              <w:pStyle w:val="afffffb"/>
              <w:rPr>
                <w:sz w:val="18"/>
                <w:szCs w:val="18"/>
              </w:rPr>
            </w:pPr>
            <w:r w:rsidRPr="00CD2B5E">
              <w:rPr>
                <w:sz w:val="18"/>
                <w:szCs w:val="18"/>
              </w:rPr>
              <w:t>0,781</w:t>
            </w:r>
          </w:p>
        </w:tc>
      </w:tr>
      <w:tr w:rsidR="00894F45" w:rsidRPr="00CD2B5E" w14:paraId="784B7F5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CDD8" w14:textId="53A205EB"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0B97B" w14:textId="77777777" w:rsidR="00894F45" w:rsidRPr="00CD2B5E" w:rsidRDefault="00894F45" w:rsidP="00CD2B5E">
            <w:pPr>
              <w:pStyle w:val="afffffb"/>
              <w:rPr>
                <w:sz w:val="18"/>
                <w:szCs w:val="18"/>
              </w:rPr>
            </w:pPr>
            <w:r w:rsidRPr="00CD2B5E">
              <w:rPr>
                <w:sz w:val="18"/>
                <w:szCs w:val="18"/>
              </w:rPr>
              <w:t>11</w:t>
            </w:r>
          </w:p>
        </w:tc>
        <w:tc>
          <w:tcPr>
            <w:tcW w:w="573" w:type="pct"/>
            <w:tcBorders>
              <w:top w:val="nil"/>
              <w:left w:val="nil"/>
              <w:bottom w:val="single" w:sz="4" w:space="0" w:color="auto"/>
              <w:right w:val="single" w:sz="4" w:space="0" w:color="auto"/>
            </w:tcBorders>
            <w:shd w:val="clear" w:color="auto" w:fill="auto"/>
            <w:noWrap/>
            <w:vAlign w:val="center"/>
            <w:hideMark/>
          </w:tcPr>
          <w:p w14:paraId="22084747" w14:textId="77777777" w:rsidR="00894F45" w:rsidRPr="00CD2B5E" w:rsidRDefault="00894F45" w:rsidP="00CD2B5E">
            <w:pPr>
              <w:pStyle w:val="afffffb"/>
              <w:rPr>
                <w:sz w:val="18"/>
                <w:szCs w:val="18"/>
              </w:rPr>
            </w:pPr>
            <w:r w:rsidRPr="00CD2B5E">
              <w:rPr>
                <w:sz w:val="18"/>
                <w:szCs w:val="18"/>
              </w:rPr>
              <w:t>Многоквартирный жилой дом, мкр.147, жилой дом №28а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32CFC" w14:textId="77777777" w:rsidR="00894F45" w:rsidRPr="00CD2B5E" w:rsidRDefault="00894F45" w:rsidP="00CD2B5E">
            <w:pPr>
              <w:pStyle w:val="afffffb"/>
              <w:rPr>
                <w:sz w:val="18"/>
                <w:szCs w:val="18"/>
              </w:rPr>
            </w:pPr>
            <w:r w:rsidRPr="00CD2B5E">
              <w:rPr>
                <w:sz w:val="18"/>
                <w:szCs w:val="18"/>
              </w:rPr>
              <w:t>р/с №74-RU307000-00071-2022 от 31.03.2022</w:t>
            </w:r>
          </w:p>
        </w:tc>
        <w:tc>
          <w:tcPr>
            <w:tcW w:w="350" w:type="pct"/>
            <w:tcBorders>
              <w:top w:val="nil"/>
              <w:left w:val="nil"/>
              <w:bottom w:val="single" w:sz="4" w:space="0" w:color="auto"/>
              <w:right w:val="single" w:sz="4" w:space="0" w:color="auto"/>
            </w:tcBorders>
            <w:shd w:val="clear" w:color="auto" w:fill="auto"/>
            <w:noWrap/>
            <w:vAlign w:val="center"/>
            <w:hideMark/>
          </w:tcPr>
          <w:p w14:paraId="3901903F" w14:textId="77777777" w:rsidR="00894F45" w:rsidRPr="00CD2B5E" w:rsidRDefault="00894F45" w:rsidP="00CD2B5E">
            <w:pPr>
              <w:pStyle w:val="afffffb"/>
              <w:rPr>
                <w:sz w:val="18"/>
                <w:szCs w:val="18"/>
              </w:rPr>
            </w:pPr>
            <w:r w:rsidRPr="00CD2B5E">
              <w:rPr>
                <w:sz w:val="18"/>
                <w:szCs w:val="18"/>
              </w:rPr>
              <w:t>ООО СЗ "Трест-28А"</w:t>
            </w:r>
          </w:p>
        </w:tc>
        <w:tc>
          <w:tcPr>
            <w:tcW w:w="382" w:type="pct"/>
            <w:tcBorders>
              <w:top w:val="nil"/>
              <w:left w:val="nil"/>
              <w:bottom w:val="single" w:sz="4" w:space="0" w:color="auto"/>
              <w:right w:val="single" w:sz="4" w:space="0" w:color="auto"/>
            </w:tcBorders>
            <w:shd w:val="clear" w:color="auto" w:fill="auto"/>
            <w:noWrap/>
            <w:vAlign w:val="center"/>
            <w:hideMark/>
          </w:tcPr>
          <w:p w14:paraId="0C078C6B"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18A29BF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4559C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92BA8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09C71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26E011"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C6EE6E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9D408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C04FC3"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C0967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59875C"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AAA15F"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4FDA84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2CB14A"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79A180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98D4E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2D8920" w14:textId="77777777" w:rsidR="00894F45" w:rsidRPr="00CD2B5E" w:rsidRDefault="00894F45" w:rsidP="00CD2B5E">
            <w:pPr>
              <w:pStyle w:val="afffffb"/>
              <w:rPr>
                <w:sz w:val="18"/>
                <w:szCs w:val="18"/>
              </w:rPr>
            </w:pPr>
            <w:r w:rsidRPr="00CD2B5E">
              <w:rPr>
                <w:sz w:val="18"/>
                <w:szCs w:val="18"/>
              </w:rPr>
              <w:t>16477</w:t>
            </w:r>
          </w:p>
        </w:tc>
        <w:tc>
          <w:tcPr>
            <w:tcW w:w="159" w:type="pct"/>
            <w:tcBorders>
              <w:top w:val="nil"/>
              <w:left w:val="nil"/>
              <w:bottom w:val="single" w:sz="4" w:space="0" w:color="auto"/>
              <w:right w:val="single" w:sz="4" w:space="0" w:color="auto"/>
            </w:tcBorders>
            <w:shd w:val="clear" w:color="auto" w:fill="auto"/>
            <w:noWrap/>
            <w:vAlign w:val="center"/>
            <w:hideMark/>
          </w:tcPr>
          <w:p w14:paraId="2CF26239" w14:textId="77777777" w:rsidR="00894F45" w:rsidRPr="00CD2B5E" w:rsidRDefault="00894F45" w:rsidP="00CD2B5E">
            <w:pPr>
              <w:pStyle w:val="afffffb"/>
              <w:rPr>
                <w:sz w:val="18"/>
                <w:szCs w:val="18"/>
              </w:rPr>
            </w:pPr>
            <w:r w:rsidRPr="00CD2B5E">
              <w:rPr>
                <w:sz w:val="18"/>
                <w:szCs w:val="18"/>
              </w:rPr>
              <w:t>0,7596</w:t>
            </w:r>
          </w:p>
        </w:tc>
        <w:tc>
          <w:tcPr>
            <w:tcW w:w="156" w:type="pct"/>
            <w:tcBorders>
              <w:top w:val="nil"/>
              <w:left w:val="nil"/>
              <w:bottom w:val="single" w:sz="4" w:space="0" w:color="auto"/>
              <w:right w:val="single" w:sz="4" w:space="0" w:color="auto"/>
            </w:tcBorders>
            <w:shd w:val="clear" w:color="auto" w:fill="auto"/>
            <w:noWrap/>
            <w:vAlign w:val="center"/>
            <w:hideMark/>
          </w:tcPr>
          <w:p w14:paraId="69AEF720" w14:textId="77777777" w:rsidR="00894F45" w:rsidRPr="00CD2B5E" w:rsidRDefault="00894F45" w:rsidP="00CD2B5E">
            <w:pPr>
              <w:pStyle w:val="afffffb"/>
              <w:rPr>
                <w:sz w:val="18"/>
                <w:szCs w:val="18"/>
              </w:rPr>
            </w:pPr>
            <w:r w:rsidRPr="00CD2B5E">
              <w:rPr>
                <w:sz w:val="18"/>
                <w:szCs w:val="18"/>
              </w:rPr>
              <w:t>2,0294</w:t>
            </w:r>
          </w:p>
        </w:tc>
      </w:tr>
      <w:tr w:rsidR="00894F45" w:rsidRPr="00CD2B5E" w14:paraId="035AE4A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0D1A0" w14:textId="31FFD1B0" w:rsidR="00894F45" w:rsidRPr="00CD2B5E" w:rsidRDefault="00894F45" w:rsidP="00CD2B5E">
            <w:pPr>
              <w:pStyle w:val="afffffb"/>
              <w:rPr>
                <w:sz w:val="18"/>
                <w:szCs w:val="18"/>
              </w:rPr>
            </w:pPr>
            <w:r w:rsidRPr="00CD2B5E">
              <w:rPr>
                <w:sz w:val="18"/>
                <w:szCs w:val="18"/>
              </w:rPr>
              <w:t>74:33:</w:t>
            </w:r>
            <w:r w:rsidR="00C611C6">
              <w:rPr>
                <w:sz w:val="18"/>
                <w:szCs w:val="18"/>
              </w:rPr>
              <w:t>0</w:t>
            </w:r>
            <w:r w:rsidRPr="00CD2B5E">
              <w:rPr>
                <w:sz w:val="18"/>
                <w:szCs w:val="18"/>
              </w:rPr>
              <w:t>314001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69069" w14:textId="77777777" w:rsidR="00894F45" w:rsidRPr="00CD2B5E" w:rsidRDefault="00894F45" w:rsidP="00CD2B5E">
            <w:pPr>
              <w:pStyle w:val="afffffb"/>
              <w:rPr>
                <w:sz w:val="18"/>
                <w:szCs w:val="18"/>
              </w:rPr>
            </w:pPr>
            <w:r w:rsidRPr="00CD2B5E">
              <w:rPr>
                <w:sz w:val="18"/>
                <w:szCs w:val="18"/>
              </w:rPr>
              <w:t>12</w:t>
            </w:r>
          </w:p>
        </w:tc>
        <w:tc>
          <w:tcPr>
            <w:tcW w:w="573" w:type="pct"/>
            <w:tcBorders>
              <w:top w:val="nil"/>
              <w:left w:val="nil"/>
              <w:bottom w:val="single" w:sz="4" w:space="0" w:color="auto"/>
              <w:right w:val="single" w:sz="4" w:space="0" w:color="auto"/>
            </w:tcBorders>
            <w:shd w:val="clear" w:color="auto" w:fill="auto"/>
            <w:noWrap/>
            <w:vAlign w:val="center"/>
            <w:hideMark/>
          </w:tcPr>
          <w:p w14:paraId="77EEE934" w14:textId="77777777" w:rsidR="00894F45" w:rsidRPr="00CD2B5E" w:rsidRDefault="00894F45" w:rsidP="00CD2B5E">
            <w:pPr>
              <w:pStyle w:val="afffffb"/>
              <w:rPr>
                <w:sz w:val="18"/>
                <w:szCs w:val="18"/>
              </w:rPr>
            </w:pPr>
            <w:r w:rsidRPr="00CD2B5E">
              <w:rPr>
                <w:sz w:val="18"/>
                <w:szCs w:val="18"/>
              </w:rPr>
              <w:t>Детский сад (№2) на 290 мест в мкр.147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560A9" w14:textId="77777777" w:rsidR="00894F45" w:rsidRPr="00CD2B5E" w:rsidRDefault="00894F45" w:rsidP="00CD2B5E">
            <w:pPr>
              <w:pStyle w:val="afffffb"/>
              <w:rPr>
                <w:sz w:val="18"/>
                <w:szCs w:val="18"/>
              </w:rPr>
            </w:pPr>
            <w:r w:rsidRPr="00CD2B5E">
              <w:rPr>
                <w:sz w:val="18"/>
                <w:szCs w:val="18"/>
              </w:rPr>
              <w:t xml:space="preserve">р/с №74-RU307000-00066-2022 от 24.03.2022; ТУ </w:t>
            </w:r>
            <w:r w:rsidR="003D5EAE" w:rsidRPr="00CD2B5E">
              <w:rPr>
                <w:sz w:val="18"/>
                <w:szCs w:val="18"/>
              </w:rPr>
              <w:t>МП</w:t>
            </w:r>
            <w:r w:rsidRPr="00CD2B5E">
              <w:rPr>
                <w:sz w:val="18"/>
                <w:szCs w:val="18"/>
              </w:rPr>
              <w:t xml:space="preserve"> Трест "Теплофикация"</w:t>
            </w:r>
          </w:p>
        </w:tc>
        <w:tc>
          <w:tcPr>
            <w:tcW w:w="350" w:type="pct"/>
            <w:tcBorders>
              <w:top w:val="nil"/>
              <w:left w:val="nil"/>
              <w:bottom w:val="single" w:sz="4" w:space="0" w:color="auto"/>
              <w:right w:val="single" w:sz="4" w:space="0" w:color="auto"/>
            </w:tcBorders>
            <w:shd w:val="clear" w:color="auto" w:fill="auto"/>
            <w:noWrap/>
            <w:vAlign w:val="center"/>
            <w:hideMark/>
          </w:tcPr>
          <w:p w14:paraId="6909F51B" w14:textId="77777777" w:rsidR="00894F45" w:rsidRPr="00CD2B5E" w:rsidRDefault="00894F45" w:rsidP="00CD2B5E">
            <w:pPr>
              <w:pStyle w:val="afffffb"/>
              <w:rPr>
                <w:sz w:val="18"/>
                <w:szCs w:val="18"/>
              </w:rPr>
            </w:pPr>
            <w:r w:rsidRPr="00CD2B5E">
              <w:rPr>
                <w:sz w:val="18"/>
                <w:szCs w:val="18"/>
              </w:rPr>
              <w:t>МКУ "УКС"</w:t>
            </w:r>
          </w:p>
        </w:tc>
        <w:tc>
          <w:tcPr>
            <w:tcW w:w="382" w:type="pct"/>
            <w:tcBorders>
              <w:top w:val="nil"/>
              <w:left w:val="nil"/>
              <w:bottom w:val="single" w:sz="4" w:space="0" w:color="auto"/>
              <w:right w:val="single" w:sz="4" w:space="0" w:color="auto"/>
            </w:tcBorders>
            <w:shd w:val="clear" w:color="auto" w:fill="auto"/>
            <w:noWrap/>
            <w:vAlign w:val="center"/>
            <w:hideMark/>
          </w:tcPr>
          <w:p w14:paraId="3E0CF21D" w14:textId="77777777" w:rsidR="00894F45" w:rsidRPr="00CD2B5E" w:rsidRDefault="00894F45" w:rsidP="00CD2B5E">
            <w:pPr>
              <w:pStyle w:val="afffffb"/>
              <w:rPr>
                <w:sz w:val="18"/>
                <w:szCs w:val="18"/>
              </w:rPr>
            </w:pPr>
            <w:r w:rsidRPr="00CD2B5E">
              <w:rPr>
                <w:sz w:val="18"/>
                <w:szCs w:val="18"/>
              </w:rPr>
              <w:t>пиковая котельная МП Трест Теплофикация</w:t>
            </w:r>
          </w:p>
        </w:tc>
        <w:tc>
          <w:tcPr>
            <w:tcW w:w="159" w:type="pct"/>
            <w:tcBorders>
              <w:top w:val="nil"/>
              <w:left w:val="nil"/>
              <w:bottom w:val="single" w:sz="4" w:space="0" w:color="auto"/>
              <w:right w:val="single" w:sz="4" w:space="0" w:color="auto"/>
            </w:tcBorders>
            <w:shd w:val="clear" w:color="auto" w:fill="auto"/>
            <w:noWrap/>
            <w:vAlign w:val="center"/>
            <w:hideMark/>
          </w:tcPr>
          <w:p w14:paraId="11B10C3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2D7C7B"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0D5BDD"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78A1DAE"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A1615E"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2214616"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8AAC69"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04F9A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E98C40"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B6494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25A3A0" w14:textId="77777777" w:rsidR="00894F45" w:rsidRPr="00CD2B5E" w:rsidRDefault="00894F4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202F682"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B7BAB5"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8297A8"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00E311" w14:textId="77777777" w:rsidR="00894F45" w:rsidRPr="00CD2B5E" w:rsidRDefault="00894F4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13F79D" w14:textId="77777777" w:rsidR="00894F45" w:rsidRPr="00CD2B5E" w:rsidRDefault="00894F45" w:rsidP="00CD2B5E">
            <w:pPr>
              <w:pStyle w:val="afffffb"/>
              <w:rPr>
                <w:sz w:val="18"/>
                <w:szCs w:val="18"/>
              </w:rPr>
            </w:pPr>
            <w:r w:rsidRPr="00CD2B5E">
              <w:rPr>
                <w:sz w:val="18"/>
                <w:szCs w:val="18"/>
              </w:rPr>
              <w:t>4652</w:t>
            </w:r>
          </w:p>
        </w:tc>
        <w:tc>
          <w:tcPr>
            <w:tcW w:w="159" w:type="pct"/>
            <w:tcBorders>
              <w:top w:val="nil"/>
              <w:left w:val="nil"/>
              <w:bottom w:val="single" w:sz="4" w:space="0" w:color="auto"/>
              <w:right w:val="single" w:sz="4" w:space="0" w:color="auto"/>
            </w:tcBorders>
            <w:shd w:val="clear" w:color="auto" w:fill="auto"/>
            <w:noWrap/>
            <w:vAlign w:val="center"/>
            <w:hideMark/>
          </w:tcPr>
          <w:p w14:paraId="7C0F2636" w14:textId="77777777" w:rsidR="00894F45" w:rsidRPr="00CD2B5E" w:rsidRDefault="00894F45" w:rsidP="00CD2B5E">
            <w:pPr>
              <w:pStyle w:val="afffffb"/>
              <w:rPr>
                <w:sz w:val="18"/>
                <w:szCs w:val="18"/>
              </w:rPr>
            </w:pPr>
            <w:r w:rsidRPr="00CD2B5E">
              <w:rPr>
                <w:sz w:val="18"/>
                <w:szCs w:val="18"/>
              </w:rPr>
              <w:t>0,2373</w:t>
            </w:r>
          </w:p>
        </w:tc>
        <w:tc>
          <w:tcPr>
            <w:tcW w:w="156" w:type="pct"/>
            <w:tcBorders>
              <w:top w:val="nil"/>
              <w:left w:val="nil"/>
              <w:bottom w:val="single" w:sz="4" w:space="0" w:color="auto"/>
              <w:right w:val="single" w:sz="4" w:space="0" w:color="auto"/>
            </w:tcBorders>
            <w:shd w:val="clear" w:color="auto" w:fill="auto"/>
            <w:noWrap/>
            <w:vAlign w:val="center"/>
            <w:hideMark/>
          </w:tcPr>
          <w:p w14:paraId="6C39E033" w14:textId="77777777" w:rsidR="00894F45" w:rsidRPr="00CD2B5E" w:rsidRDefault="00894F45" w:rsidP="00CD2B5E">
            <w:pPr>
              <w:pStyle w:val="afffffb"/>
              <w:rPr>
                <w:sz w:val="18"/>
                <w:szCs w:val="18"/>
              </w:rPr>
            </w:pPr>
            <w:r w:rsidRPr="00CD2B5E">
              <w:rPr>
                <w:sz w:val="18"/>
                <w:szCs w:val="18"/>
              </w:rPr>
              <w:t>0,5256</w:t>
            </w:r>
          </w:p>
        </w:tc>
      </w:tr>
      <w:tr w:rsidR="00484E75" w:rsidRPr="00CD2B5E" w14:paraId="5F924D12"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30308" w14:textId="3E1C261A"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295D" w14:textId="77777777" w:rsidR="00484E75" w:rsidRPr="00CD2B5E" w:rsidRDefault="00484E75" w:rsidP="00CD2B5E">
            <w:pPr>
              <w:pStyle w:val="afffffb"/>
              <w:rPr>
                <w:sz w:val="18"/>
                <w:szCs w:val="18"/>
              </w:rPr>
            </w:pPr>
            <w:r w:rsidRPr="00CD2B5E">
              <w:rPr>
                <w:sz w:val="18"/>
                <w:szCs w:val="18"/>
              </w:rPr>
              <w:t>3</w:t>
            </w:r>
          </w:p>
        </w:tc>
        <w:tc>
          <w:tcPr>
            <w:tcW w:w="573" w:type="pct"/>
            <w:tcBorders>
              <w:top w:val="nil"/>
              <w:left w:val="nil"/>
              <w:bottom w:val="single" w:sz="4" w:space="0" w:color="auto"/>
              <w:right w:val="single" w:sz="4" w:space="0" w:color="auto"/>
            </w:tcBorders>
            <w:shd w:val="clear" w:color="auto" w:fill="auto"/>
            <w:noWrap/>
            <w:vAlign w:val="center"/>
            <w:hideMark/>
          </w:tcPr>
          <w:p w14:paraId="1777BE5D" w14:textId="77777777" w:rsidR="00484E75" w:rsidRPr="00CD2B5E" w:rsidRDefault="00484E75" w:rsidP="00CD2B5E">
            <w:pPr>
              <w:pStyle w:val="afffffb"/>
              <w:rPr>
                <w:sz w:val="18"/>
                <w:szCs w:val="18"/>
              </w:rPr>
            </w:pPr>
            <w:r w:rsidRPr="00CD2B5E">
              <w:rPr>
                <w:sz w:val="18"/>
                <w:szCs w:val="18"/>
              </w:rPr>
              <w:t>Проектируемая жилая застройка в мкр.149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EA6B6"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7DDE8568"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CB0D932" w14:textId="27F0947E"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07893B1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ACB8B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B37631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E1CABE" w14:textId="77777777" w:rsidR="00484E75" w:rsidRPr="00CD2B5E" w:rsidRDefault="00484E7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0F2B9CE4" w14:textId="77777777" w:rsidR="00484E75" w:rsidRPr="00CD2B5E" w:rsidRDefault="00484E75" w:rsidP="00CD2B5E">
            <w:pPr>
              <w:pStyle w:val="afffffb"/>
              <w:rPr>
                <w:sz w:val="18"/>
                <w:szCs w:val="18"/>
              </w:rPr>
            </w:pPr>
            <w:r w:rsidRPr="00CD2B5E">
              <w:rPr>
                <w:sz w:val="18"/>
                <w:szCs w:val="18"/>
              </w:rPr>
              <w:t>1,9</w:t>
            </w:r>
          </w:p>
        </w:tc>
        <w:tc>
          <w:tcPr>
            <w:tcW w:w="160" w:type="pct"/>
            <w:tcBorders>
              <w:top w:val="nil"/>
              <w:left w:val="nil"/>
              <w:bottom w:val="single" w:sz="4" w:space="0" w:color="auto"/>
              <w:right w:val="single" w:sz="4" w:space="0" w:color="auto"/>
            </w:tcBorders>
            <w:shd w:val="clear" w:color="auto" w:fill="auto"/>
            <w:noWrap/>
            <w:vAlign w:val="center"/>
            <w:hideMark/>
          </w:tcPr>
          <w:p w14:paraId="172E7D58" w14:textId="77777777" w:rsidR="00484E75" w:rsidRPr="00CD2B5E" w:rsidRDefault="00484E7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6D8B5A61" w14:textId="77777777" w:rsidR="00484E75" w:rsidRPr="00CD2B5E" w:rsidRDefault="00484E7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16172B09" w14:textId="77777777" w:rsidR="00484E75" w:rsidRPr="00CD2B5E" w:rsidRDefault="00484E75" w:rsidP="00CD2B5E">
            <w:pPr>
              <w:pStyle w:val="afffffb"/>
              <w:rPr>
                <w:sz w:val="18"/>
                <w:szCs w:val="18"/>
              </w:rPr>
            </w:pPr>
            <w:r w:rsidRPr="00CD2B5E">
              <w:rPr>
                <w:sz w:val="18"/>
                <w:szCs w:val="18"/>
              </w:rPr>
              <w:t>1,9</w:t>
            </w:r>
          </w:p>
        </w:tc>
        <w:tc>
          <w:tcPr>
            <w:tcW w:w="159" w:type="pct"/>
            <w:tcBorders>
              <w:top w:val="nil"/>
              <w:left w:val="nil"/>
              <w:bottom w:val="single" w:sz="4" w:space="0" w:color="auto"/>
              <w:right w:val="single" w:sz="4" w:space="0" w:color="auto"/>
            </w:tcBorders>
            <w:shd w:val="clear" w:color="auto" w:fill="auto"/>
            <w:noWrap/>
            <w:vAlign w:val="center"/>
            <w:hideMark/>
          </w:tcPr>
          <w:p w14:paraId="11DAAC0C" w14:textId="77777777" w:rsidR="00484E75" w:rsidRPr="00CD2B5E" w:rsidRDefault="00484E7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0D070F8B" w14:textId="77777777" w:rsidR="00484E75" w:rsidRPr="00CD2B5E" w:rsidRDefault="00484E7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62EC1066" w14:textId="77777777" w:rsidR="00484E75" w:rsidRPr="00CD2B5E" w:rsidRDefault="00484E75" w:rsidP="00CD2B5E">
            <w:pPr>
              <w:pStyle w:val="afffffb"/>
              <w:rPr>
                <w:sz w:val="18"/>
                <w:szCs w:val="18"/>
              </w:rPr>
            </w:pPr>
            <w:r w:rsidRPr="00CD2B5E">
              <w:rPr>
                <w:sz w:val="18"/>
                <w:szCs w:val="18"/>
              </w:rPr>
              <w:t>1,9</w:t>
            </w:r>
          </w:p>
        </w:tc>
        <w:tc>
          <w:tcPr>
            <w:tcW w:w="160" w:type="pct"/>
            <w:tcBorders>
              <w:top w:val="nil"/>
              <w:left w:val="nil"/>
              <w:bottom w:val="single" w:sz="4" w:space="0" w:color="auto"/>
              <w:right w:val="single" w:sz="4" w:space="0" w:color="auto"/>
            </w:tcBorders>
            <w:shd w:val="clear" w:color="auto" w:fill="auto"/>
            <w:noWrap/>
            <w:vAlign w:val="center"/>
            <w:hideMark/>
          </w:tcPr>
          <w:p w14:paraId="153E0F25" w14:textId="77777777" w:rsidR="00484E75" w:rsidRPr="00CD2B5E" w:rsidRDefault="00484E7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08D7BC1C" w14:textId="77777777" w:rsidR="00484E75" w:rsidRPr="00CD2B5E" w:rsidRDefault="00484E75" w:rsidP="00CD2B5E">
            <w:pPr>
              <w:pStyle w:val="afffffb"/>
              <w:rPr>
                <w:sz w:val="18"/>
                <w:szCs w:val="18"/>
              </w:rPr>
            </w:pPr>
            <w:r w:rsidRPr="00CD2B5E">
              <w:rPr>
                <w:sz w:val="18"/>
                <w:szCs w:val="18"/>
              </w:rPr>
              <w:t>50000</w:t>
            </w:r>
          </w:p>
        </w:tc>
        <w:tc>
          <w:tcPr>
            <w:tcW w:w="159" w:type="pct"/>
            <w:tcBorders>
              <w:top w:val="nil"/>
              <w:left w:val="nil"/>
              <w:bottom w:val="single" w:sz="4" w:space="0" w:color="auto"/>
              <w:right w:val="single" w:sz="4" w:space="0" w:color="auto"/>
            </w:tcBorders>
            <w:shd w:val="clear" w:color="auto" w:fill="auto"/>
            <w:noWrap/>
            <w:vAlign w:val="center"/>
            <w:hideMark/>
          </w:tcPr>
          <w:p w14:paraId="57584474" w14:textId="77777777" w:rsidR="00484E75" w:rsidRPr="00CD2B5E" w:rsidRDefault="00484E75" w:rsidP="00CD2B5E">
            <w:pPr>
              <w:pStyle w:val="afffffb"/>
              <w:rPr>
                <w:sz w:val="18"/>
                <w:szCs w:val="18"/>
              </w:rPr>
            </w:pPr>
            <w:r w:rsidRPr="00CD2B5E">
              <w:rPr>
                <w:sz w:val="18"/>
                <w:szCs w:val="18"/>
              </w:rPr>
              <w:t>1,9</w:t>
            </w:r>
          </w:p>
        </w:tc>
        <w:tc>
          <w:tcPr>
            <w:tcW w:w="159" w:type="pct"/>
            <w:tcBorders>
              <w:top w:val="nil"/>
              <w:left w:val="nil"/>
              <w:bottom w:val="single" w:sz="4" w:space="0" w:color="auto"/>
              <w:right w:val="single" w:sz="4" w:space="0" w:color="auto"/>
            </w:tcBorders>
            <w:shd w:val="clear" w:color="auto" w:fill="auto"/>
            <w:noWrap/>
            <w:vAlign w:val="center"/>
            <w:hideMark/>
          </w:tcPr>
          <w:p w14:paraId="7046FE83" w14:textId="77777777" w:rsidR="00484E75" w:rsidRPr="00CD2B5E" w:rsidRDefault="00484E75" w:rsidP="00CD2B5E">
            <w:pPr>
              <w:pStyle w:val="afffffb"/>
              <w:rPr>
                <w:sz w:val="18"/>
                <w:szCs w:val="18"/>
              </w:rPr>
            </w:pPr>
            <w:r w:rsidRPr="00CD2B5E">
              <w:rPr>
                <w:sz w:val="18"/>
                <w:szCs w:val="18"/>
              </w:rPr>
              <w:t>2,54</w:t>
            </w:r>
          </w:p>
        </w:tc>
        <w:tc>
          <w:tcPr>
            <w:tcW w:w="159" w:type="pct"/>
            <w:tcBorders>
              <w:top w:val="nil"/>
              <w:left w:val="nil"/>
              <w:bottom w:val="single" w:sz="4" w:space="0" w:color="auto"/>
              <w:right w:val="single" w:sz="4" w:space="0" w:color="auto"/>
            </w:tcBorders>
            <w:shd w:val="clear" w:color="auto" w:fill="auto"/>
            <w:noWrap/>
            <w:vAlign w:val="center"/>
            <w:hideMark/>
          </w:tcPr>
          <w:p w14:paraId="6E9EE8C4" w14:textId="77777777" w:rsidR="00484E75" w:rsidRPr="00CD2B5E" w:rsidRDefault="00484E75" w:rsidP="00CD2B5E">
            <w:pPr>
              <w:pStyle w:val="afffffb"/>
              <w:rPr>
                <w:sz w:val="18"/>
                <w:szCs w:val="18"/>
              </w:rPr>
            </w:pPr>
            <w:r w:rsidRPr="00CD2B5E">
              <w:rPr>
                <w:sz w:val="18"/>
                <w:szCs w:val="18"/>
              </w:rPr>
              <w:t>200000</w:t>
            </w:r>
          </w:p>
        </w:tc>
        <w:tc>
          <w:tcPr>
            <w:tcW w:w="159" w:type="pct"/>
            <w:tcBorders>
              <w:top w:val="nil"/>
              <w:left w:val="nil"/>
              <w:bottom w:val="single" w:sz="4" w:space="0" w:color="auto"/>
              <w:right w:val="single" w:sz="4" w:space="0" w:color="auto"/>
            </w:tcBorders>
            <w:shd w:val="clear" w:color="auto" w:fill="auto"/>
            <w:noWrap/>
            <w:vAlign w:val="center"/>
            <w:hideMark/>
          </w:tcPr>
          <w:p w14:paraId="615486BC" w14:textId="77777777" w:rsidR="00484E75" w:rsidRPr="00CD2B5E" w:rsidRDefault="00484E75" w:rsidP="00CD2B5E">
            <w:pPr>
              <w:pStyle w:val="afffffb"/>
              <w:rPr>
                <w:sz w:val="18"/>
                <w:szCs w:val="18"/>
              </w:rPr>
            </w:pPr>
            <w:r w:rsidRPr="00CD2B5E">
              <w:rPr>
                <w:sz w:val="18"/>
                <w:szCs w:val="18"/>
              </w:rPr>
              <w:t>7,6</w:t>
            </w:r>
          </w:p>
        </w:tc>
        <w:tc>
          <w:tcPr>
            <w:tcW w:w="156" w:type="pct"/>
            <w:tcBorders>
              <w:top w:val="nil"/>
              <w:left w:val="nil"/>
              <w:bottom w:val="single" w:sz="4" w:space="0" w:color="auto"/>
              <w:right w:val="single" w:sz="4" w:space="0" w:color="auto"/>
            </w:tcBorders>
            <w:shd w:val="clear" w:color="auto" w:fill="auto"/>
            <w:noWrap/>
            <w:vAlign w:val="center"/>
            <w:hideMark/>
          </w:tcPr>
          <w:p w14:paraId="02C1CAEB" w14:textId="77777777" w:rsidR="00484E75" w:rsidRPr="00CD2B5E" w:rsidRDefault="00484E75" w:rsidP="00CD2B5E">
            <w:pPr>
              <w:pStyle w:val="afffffb"/>
              <w:rPr>
                <w:sz w:val="18"/>
                <w:szCs w:val="18"/>
              </w:rPr>
            </w:pPr>
            <w:r w:rsidRPr="00CD2B5E">
              <w:rPr>
                <w:sz w:val="18"/>
                <w:szCs w:val="18"/>
              </w:rPr>
              <w:t>10,16</w:t>
            </w:r>
          </w:p>
        </w:tc>
      </w:tr>
      <w:tr w:rsidR="00484E75" w:rsidRPr="00CD2B5E" w14:paraId="3171BAE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3921F" w14:textId="58EE9321"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96CEE" w14:textId="77777777" w:rsidR="00484E75" w:rsidRPr="00CD2B5E" w:rsidRDefault="00484E75" w:rsidP="00CD2B5E">
            <w:pPr>
              <w:pStyle w:val="afffffb"/>
              <w:rPr>
                <w:sz w:val="18"/>
                <w:szCs w:val="18"/>
              </w:rPr>
            </w:pPr>
            <w:r w:rsidRPr="00CD2B5E">
              <w:rPr>
                <w:sz w:val="18"/>
                <w:szCs w:val="18"/>
              </w:rPr>
              <w:t>3</w:t>
            </w:r>
          </w:p>
        </w:tc>
        <w:tc>
          <w:tcPr>
            <w:tcW w:w="573" w:type="pct"/>
            <w:tcBorders>
              <w:top w:val="nil"/>
              <w:left w:val="nil"/>
              <w:bottom w:val="single" w:sz="4" w:space="0" w:color="auto"/>
              <w:right w:val="single" w:sz="4" w:space="0" w:color="auto"/>
            </w:tcBorders>
            <w:shd w:val="clear" w:color="auto" w:fill="auto"/>
            <w:noWrap/>
            <w:vAlign w:val="center"/>
            <w:hideMark/>
          </w:tcPr>
          <w:p w14:paraId="1044ACBF" w14:textId="77777777" w:rsidR="00484E75" w:rsidRPr="00CD2B5E" w:rsidRDefault="00484E75" w:rsidP="00CD2B5E">
            <w:pPr>
              <w:pStyle w:val="afffffb"/>
              <w:rPr>
                <w:sz w:val="18"/>
                <w:szCs w:val="18"/>
              </w:rPr>
            </w:pPr>
            <w:r w:rsidRPr="00CD2B5E">
              <w:rPr>
                <w:sz w:val="18"/>
                <w:szCs w:val="18"/>
              </w:rPr>
              <w:t>Проектируемая общественно-деловая застройка в мкр.149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3DD66"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6A716CDE"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C6A602F" w14:textId="63608F1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37F8B54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4E51B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A1777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7069C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97639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4D57A3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BD82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5074A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988C2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45AAC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B582D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6683C5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DF4965" w14:textId="77777777" w:rsidR="00484E75" w:rsidRPr="00CD2B5E" w:rsidRDefault="00484E75" w:rsidP="00CD2B5E">
            <w:pPr>
              <w:pStyle w:val="afffffb"/>
              <w:rPr>
                <w:sz w:val="18"/>
                <w:szCs w:val="18"/>
              </w:rPr>
            </w:pPr>
            <w:r w:rsidRPr="00CD2B5E">
              <w:rPr>
                <w:sz w:val="18"/>
                <w:szCs w:val="18"/>
              </w:rPr>
              <w:t>15000</w:t>
            </w:r>
          </w:p>
        </w:tc>
        <w:tc>
          <w:tcPr>
            <w:tcW w:w="159" w:type="pct"/>
            <w:tcBorders>
              <w:top w:val="nil"/>
              <w:left w:val="nil"/>
              <w:bottom w:val="single" w:sz="4" w:space="0" w:color="auto"/>
              <w:right w:val="single" w:sz="4" w:space="0" w:color="auto"/>
            </w:tcBorders>
            <w:shd w:val="clear" w:color="auto" w:fill="auto"/>
            <w:noWrap/>
            <w:vAlign w:val="center"/>
            <w:hideMark/>
          </w:tcPr>
          <w:p w14:paraId="6C0F6A4D" w14:textId="77777777" w:rsidR="00484E75" w:rsidRPr="00CD2B5E" w:rsidRDefault="00484E75" w:rsidP="00CD2B5E">
            <w:pPr>
              <w:pStyle w:val="afffffb"/>
              <w:rPr>
                <w:sz w:val="18"/>
                <w:szCs w:val="18"/>
              </w:rPr>
            </w:pPr>
            <w:r w:rsidRPr="00CD2B5E">
              <w:rPr>
                <w:sz w:val="18"/>
                <w:szCs w:val="18"/>
              </w:rPr>
              <w:t>0,645</w:t>
            </w:r>
          </w:p>
        </w:tc>
        <w:tc>
          <w:tcPr>
            <w:tcW w:w="159" w:type="pct"/>
            <w:tcBorders>
              <w:top w:val="nil"/>
              <w:left w:val="nil"/>
              <w:bottom w:val="single" w:sz="4" w:space="0" w:color="auto"/>
              <w:right w:val="single" w:sz="4" w:space="0" w:color="auto"/>
            </w:tcBorders>
            <w:shd w:val="clear" w:color="auto" w:fill="auto"/>
            <w:noWrap/>
            <w:vAlign w:val="center"/>
            <w:hideMark/>
          </w:tcPr>
          <w:p w14:paraId="266DF82C" w14:textId="77777777" w:rsidR="00484E75" w:rsidRPr="00CD2B5E" w:rsidRDefault="00484E75" w:rsidP="00CD2B5E">
            <w:pPr>
              <w:pStyle w:val="afffffb"/>
              <w:rPr>
                <w:sz w:val="18"/>
                <w:szCs w:val="18"/>
              </w:rPr>
            </w:pPr>
            <w:r w:rsidRPr="00CD2B5E">
              <w:rPr>
                <w:sz w:val="18"/>
                <w:szCs w:val="18"/>
              </w:rPr>
              <w:t>0,825</w:t>
            </w:r>
          </w:p>
        </w:tc>
        <w:tc>
          <w:tcPr>
            <w:tcW w:w="159" w:type="pct"/>
            <w:tcBorders>
              <w:top w:val="nil"/>
              <w:left w:val="nil"/>
              <w:bottom w:val="single" w:sz="4" w:space="0" w:color="auto"/>
              <w:right w:val="single" w:sz="4" w:space="0" w:color="auto"/>
            </w:tcBorders>
            <w:shd w:val="clear" w:color="auto" w:fill="auto"/>
            <w:noWrap/>
            <w:vAlign w:val="center"/>
            <w:hideMark/>
          </w:tcPr>
          <w:p w14:paraId="63D66E8C" w14:textId="77777777" w:rsidR="00484E75" w:rsidRPr="00CD2B5E" w:rsidRDefault="00484E75" w:rsidP="00CD2B5E">
            <w:pPr>
              <w:pStyle w:val="afffffb"/>
              <w:rPr>
                <w:sz w:val="18"/>
                <w:szCs w:val="18"/>
              </w:rPr>
            </w:pPr>
            <w:r w:rsidRPr="00CD2B5E">
              <w:rPr>
                <w:sz w:val="18"/>
                <w:szCs w:val="18"/>
              </w:rPr>
              <w:t>15000</w:t>
            </w:r>
          </w:p>
        </w:tc>
        <w:tc>
          <w:tcPr>
            <w:tcW w:w="159" w:type="pct"/>
            <w:tcBorders>
              <w:top w:val="nil"/>
              <w:left w:val="nil"/>
              <w:bottom w:val="single" w:sz="4" w:space="0" w:color="auto"/>
              <w:right w:val="single" w:sz="4" w:space="0" w:color="auto"/>
            </w:tcBorders>
            <w:shd w:val="clear" w:color="auto" w:fill="auto"/>
            <w:noWrap/>
            <w:vAlign w:val="center"/>
            <w:hideMark/>
          </w:tcPr>
          <w:p w14:paraId="345BE466" w14:textId="77777777" w:rsidR="00484E75" w:rsidRPr="00CD2B5E" w:rsidRDefault="00484E75" w:rsidP="00CD2B5E">
            <w:pPr>
              <w:pStyle w:val="afffffb"/>
              <w:rPr>
                <w:sz w:val="18"/>
                <w:szCs w:val="18"/>
              </w:rPr>
            </w:pPr>
            <w:r w:rsidRPr="00CD2B5E">
              <w:rPr>
                <w:sz w:val="18"/>
                <w:szCs w:val="18"/>
              </w:rPr>
              <w:t>0,645</w:t>
            </w:r>
          </w:p>
        </w:tc>
        <w:tc>
          <w:tcPr>
            <w:tcW w:w="156" w:type="pct"/>
            <w:tcBorders>
              <w:top w:val="nil"/>
              <w:left w:val="nil"/>
              <w:bottom w:val="single" w:sz="4" w:space="0" w:color="auto"/>
              <w:right w:val="single" w:sz="4" w:space="0" w:color="auto"/>
            </w:tcBorders>
            <w:shd w:val="clear" w:color="auto" w:fill="auto"/>
            <w:noWrap/>
            <w:vAlign w:val="center"/>
            <w:hideMark/>
          </w:tcPr>
          <w:p w14:paraId="4455FA57" w14:textId="77777777" w:rsidR="00484E75" w:rsidRPr="00CD2B5E" w:rsidRDefault="00484E75" w:rsidP="00CD2B5E">
            <w:pPr>
              <w:pStyle w:val="afffffb"/>
              <w:rPr>
                <w:sz w:val="18"/>
                <w:szCs w:val="18"/>
              </w:rPr>
            </w:pPr>
            <w:r w:rsidRPr="00CD2B5E">
              <w:rPr>
                <w:sz w:val="18"/>
                <w:szCs w:val="18"/>
              </w:rPr>
              <w:t>0,825</w:t>
            </w:r>
          </w:p>
        </w:tc>
      </w:tr>
      <w:tr w:rsidR="00484E75" w:rsidRPr="00CD2B5E" w14:paraId="00B9A668"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C7EA4" w14:textId="538F311A" w:rsidR="00484E75" w:rsidRPr="00D24F48" w:rsidRDefault="00484E75" w:rsidP="00CD2B5E">
            <w:pPr>
              <w:pStyle w:val="afffffb"/>
              <w:rPr>
                <w:sz w:val="18"/>
                <w:szCs w:val="18"/>
              </w:rPr>
            </w:pPr>
            <w:r w:rsidRPr="00D24F48">
              <w:rPr>
                <w:sz w:val="18"/>
                <w:szCs w:val="18"/>
              </w:rPr>
              <w:t>74:33:</w:t>
            </w:r>
            <w:r w:rsidR="00C611C6">
              <w:rPr>
                <w:sz w:val="18"/>
                <w:szCs w:val="18"/>
              </w:rPr>
              <w:t>0</w:t>
            </w:r>
            <w:r w:rsidRPr="00D24F48">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5F67" w14:textId="77777777" w:rsidR="00484E75" w:rsidRPr="00CD2B5E" w:rsidRDefault="00484E75" w:rsidP="00CD2B5E">
            <w:pPr>
              <w:pStyle w:val="afffffb"/>
              <w:rPr>
                <w:sz w:val="18"/>
                <w:szCs w:val="18"/>
              </w:rPr>
            </w:pPr>
            <w:r w:rsidRPr="00CD2B5E">
              <w:rPr>
                <w:sz w:val="18"/>
                <w:szCs w:val="18"/>
              </w:rPr>
              <w:t>3</w:t>
            </w:r>
          </w:p>
        </w:tc>
        <w:tc>
          <w:tcPr>
            <w:tcW w:w="573" w:type="pct"/>
            <w:tcBorders>
              <w:top w:val="nil"/>
              <w:left w:val="nil"/>
              <w:bottom w:val="single" w:sz="4" w:space="0" w:color="auto"/>
              <w:right w:val="single" w:sz="4" w:space="0" w:color="auto"/>
            </w:tcBorders>
            <w:shd w:val="clear" w:color="auto" w:fill="auto"/>
            <w:noWrap/>
            <w:vAlign w:val="center"/>
            <w:hideMark/>
          </w:tcPr>
          <w:p w14:paraId="78DFB5C6" w14:textId="77777777" w:rsidR="00484E75" w:rsidRPr="00CD2B5E" w:rsidRDefault="00484E75" w:rsidP="00CD2B5E">
            <w:pPr>
              <w:pStyle w:val="afffffb"/>
              <w:rPr>
                <w:sz w:val="18"/>
                <w:szCs w:val="18"/>
              </w:rPr>
            </w:pPr>
            <w:r w:rsidRPr="00CD2B5E">
              <w:rPr>
                <w:sz w:val="18"/>
                <w:szCs w:val="18"/>
              </w:rPr>
              <w:t>Проектируемая малоэтажная жилая застройка в мкр.149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D7872"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6C128FA5"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F1D8BCE"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4B890FD0"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64307E52" w14:textId="77777777" w:rsidR="00484E75" w:rsidRPr="00CD2B5E" w:rsidRDefault="00484E7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336AEEE0"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285ACE1C"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3EA1CDA1" w14:textId="77777777" w:rsidR="00484E75" w:rsidRPr="00CD2B5E" w:rsidRDefault="00484E75" w:rsidP="00CD2B5E">
            <w:pPr>
              <w:pStyle w:val="afffffb"/>
              <w:rPr>
                <w:sz w:val="18"/>
                <w:szCs w:val="18"/>
              </w:rPr>
            </w:pPr>
            <w:r w:rsidRPr="00CD2B5E">
              <w:rPr>
                <w:sz w:val="18"/>
                <w:szCs w:val="18"/>
              </w:rPr>
              <w:t>1,9817</w:t>
            </w:r>
          </w:p>
        </w:tc>
        <w:tc>
          <w:tcPr>
            <w:tcW w:w="160" w:type="pct"/>
            <w:tcBorders>
              <w:top w:val="nil"/>
              <w:left w:val="nil"/>
              <w:bottom w:val="single" w:sz="4" w:space="0" w:color="auto"/>
              <w:right w:val="single" w:sz="4" w:space="0" w:color="auto"/>
            </w:tcBorders>
            <w:shd w:val="clear" w:color="auto" w:fill="auto"/>
            <w:noWrap/>
            <w:vAlign w:val="center"/>
            <w:hideMark/>
          </w:tcPr>
          <w:p w14:paraId="605A81F0"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0B37B5F9"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734CC681" w14:textId="77777777" w:rsidR="00484E75" w:rsidRPr="00CD2B5E" w:rsidRDefault="00484E7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636833C7"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2F974F4E"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5ACA4065" w14:textId="77777777" w:rsidR="00484E75" w:rsidRPr="00CD2B5E" w:rsidRDefault="00484E75" w:rsidP="00CD2B5E">
            <w:pPr>
              <w:pStyle w:val="afffffb"/>
              <w:rPr>
                <w:sz w:val="18"/>
                <w:szCs w:val="18"/>
              </w:rPr>
            </w:pPr>
            <w:r w:rsidRPr="00CD2B5E">
              <w:rPr>
                <w:sz w:val="18"/>
                <w:szCs w:val="18"/>
              </w:rPr>
              <w:t>1,9817</w:t>
            </w:r>
          </w:p>
        </w:tc>
        <w:tc>
          <w:tcPr>
            <w:tcW w:w="160" w:type="pct"/>
            <w:tcBorders>
              <w:top w:val="nil"/>
              <w:left w:val="nil"/>
              <w:bottom w:val="single" w:sz="4" w:space="0" w:color="auto"/>
              <w:right w:val="single" w:sz="4" w:space="0" w:color="auto"/>
            </w:tcBorders>
            <w:shd w:val="clear" w:color="auto" w:fill="auto"/>
            <w:noWrap/>
            <w:vAlign w:val="center"/>
            <w:hideMark/>
          </w:tcPr>
          <w:p w14:paraId="1C155376"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792F9780" w14:textId="77777777" w:rsidR="00484E75" w:rsidRPr="00CD2B5E" w:rsidRDefault="00484E75" w:rsidP="00CD2B5E">
            <w:pPr>
              <w:pStyle w:val="afffffb"/>
              <w:rPr>
                <w:sz w:val="18"/>
                <w:szCs w:val="18"/>
              </w:rPr>
            </w:pPr>
            <w:r w:rsidRPr="00CD2B5E">
              <w:rPr>
                <w:sz w:val="18"/>
                <w:szCs w:val="18"/>
              </w:rPr>
              <w:t>40000</w:t>
            </w:r>
          </w:p>
        </w:tc>
        <w:tc>
          <w:tcPr>
            <w:tcW w:w="159" w:type="pct"/>
            <w:tcBorders>
              <w:top w:val="nil"/>
              <w:left w:val="nil"/>
              <w:bottom w:val="single" w:sz="4" w:space="0" w:color="auto"/>
              <w:right w:val="single" w:sz="4" w:space="0" w:color="auto"/>
            </w:tcBorders>
            <w:shd w:val="clear" w:color="auto" w:fill="auto"/>
            <w:noWrap/>
            <w:vAlign w:val="center"/>
            <w:hideMark/>
          </w:tcPr>
          <w:p w14:paraId="31D40E33" w14:textId="77777777" w:rsidR="00484E75" w:rsidRPr="00CD2B5E" w:rsidRDefault="00484E75" w:rsidP="00CD2B5E">
            <w:pPr>
              <w:pStyle w:val="afffffb"/>
              <w:rPr>
                <w:sz w:val="18"/>
                <w:szCs w:val="18"/>
              </w:rPr>
            </w:pPr>
            <w:r w:rsidRPr="00CD2B5E">
              <w:rPr>
                <w:sz w:val="18"/>
                <w:szCs w:val="18"/>
              </w:rPr>
              <w:t>1,9817</w:t>
            </w:r>
          </w:p>
        </w:tc>
        <w:tc>
          <w:tcPr>
            <w:tcW w:w="159" w:type="pct"/>
            <w:tcBorders>
              <w:top w:val="nil"/>
              <w:left w:val="nil"/>
              <w:bottom w:val="single" w:sz="4" w:space="0" w:color="auto"/>
              <w:right w:val="single" w:sz="4" w:space="0" w:color="auto"/>
            </w:tcBorders>
            <w:shd w:val="clear" w:color="auto" w:fill="auto"/>
            <w:noWrap/>
            <w:vAlign w:val="center"/>
            <w:hideMark/>
          </w:tcPr>
          <w:p w14:paraId="2F318861" w14:textId="77777777" w:rsidR="00484E75" w:rsidRPr="00CD2B5E" w:rsidRDefault="00484E75" w:rsidP="00CD2B5E">
            <w:pPr>
              <w:pStyle w:val="afffffb"/>
              <w:rPr>
                <w:sz w:val="18"/>
                <w:szCs w:val="18"/>
              </w:rPr>
            </w:pPr>
            <w:r w:rsidRPr="00CD2B5E">
              <w:rPr>
                <w:sz w:val="18"/>
                <w:szCs w:val="18"/>
              </w:rPr>
              <w:t>2,33</w:t>
            </w:r>
          </w:p>
        </w:tc>
        <w:tc>
          <w:tcPr>
            <w:tcW w:w="159" w:type="pct"/>
            <w:tcBorders>
              <w:top w:val="nil"/>
              <w:left w:val="nil"/>
              <w:bottom w:val="single" w:sz="4" w:space="0" w:color="auto"/>
              <w:right w:val="single" w:sz="4" w:space="0" w:color="auto"/>
            </w:tcBorders>
            <w:shd w:val="clear" w:color="auto" w:fill="auto"/>
            <w:noWrap/>
            <w:vAlign w:val="center"/>
            <w:hideMark/>
          </w:tcPr>
          <w:p w14:paraId="1A49C084" w14:textId="77777777" w:rsidR="00484E75" w:rsidRPr="00CD2B5E" w:rsidRDefault="00484E75" w:rsidP="00CD2B5E">
            <w:pPr>
              <w:pStyle w:val="afffffb"/>
              <w:rPr>
                <w:sz w:val="18"/>
                <w:szCs w:val="18"/>
              </w:rPr>
            </w:pPr>
            <w:r w:rsidRPr="00CD2B5E">
              <w:rPr>
                <w:sz w:val="18"/>
                <w:szCs w:val="18"/>
              </w:rPr>
              <w:t>320000</w:t>
            </w:r>
          </w:p>
        </w:tc>
        <w:tc>
          <w:tcPr>
            <w:tcW w:w="159" w:type="pct"/>
            <w:tcBorders>
              <w:top w:val="nil"/>
              <w:left w:val="nil"/>
              <w:bottom w:val="single" w:sz="4" w:space="0" w:color="auto"/>
              <w:right w:val="single" w:sz="4" w:space="0" w:color="auto"/>
            </w:tcBorders>
            <w:shd w:val="clear" w:color="auto" w:fill="auto"/>
            <w:noWrap/>
            <w:vAlign w:val="center"/>
            <w:hideMark/>
          </w:tcPr>
          <w:p w14:paraId="1A6B422D" w14:textId="77777777" w:rsidR="00484E75" w:rsidRPr="00CD2B5E" w:rsidRDefault="00484E75" w:rsidP="00CD2B5E">
            <w:pPr>
              <w:pStyle w:val="afffffb"/>
              <w:rPr>
                <w:sz w:val="18"/>
                <w:szCs w:val="18"/>
              </w:rPr>
            </w:pPr>
            <w:r w:rsidRPr="00CD2B5E">
              <w:rPr>
                <w:sz w:val="18"/>
                <w:szCs w:val="18"/>
              </w:rPr>
              <w:t>16,2064</w:t>
            </w:r>
          </w:p>
        </w:tc>
        <w:tc>
          <w:tcPr>
            <w:tcW w:w="156" w:type="pct"/>
            <w:tcBorders>
              <w:top w:val="nil"/>
              <w:left w:val="nil"/>
              <w:bottom w:val="single" w:sz="4" w:space="0" w:color="auto"/>
              <w:right w:val="single" w:sz="4" w:space="0" w:color="auto"/>
            </w:tcBorders>
            <w:shd w:val="clear" w:color="auto" w:fill="auto"/>
            <w:noWrap/>
            <w:vAlign w:val="center"/>
            <w:hideMark/>
          </w:tcPr>
          <w:p w14:paraId="1FD670FF" w14:textId="77777777" w:rsidR="00484E75" w:rsidRPr="00CD2B5E" w:rsidRDefault="00484E75" w:rsidP="00CD2B5E">
            <w:pPr>
              <w:pStyle w:val="afffffb"/>
              <w:rPr>
                <w:sz w:val="18"/>
                <w:szCs w:val="18"/>
              </w:rPr>
            </w:pPr>
            <w:r w:rsidRPr="00CD2B5E">
              <w:rPr>
                <w:sz w:val="18"/>
                <w:szCs w:val="18"/>
              </w:rPr>
              <w:t>18,9928</w:t>
            </w:r>
          </w:p>
        </w:tc>
      </w:tr>
      <w:tr w:rsidR="00D24F48" w:rsidRPr="00CD2B5E" w14:paraId="51E45F9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tcPr>
          <w:p w14:paraId="56936509" w14:textId="10FC3812" w:rsidR="00D24F48" w:rsidRPr="00D24F48" w:rsidRDefault="00D24F48" w:rsidP="00D24F48">
            <w:pPr>
              <w:pStyle w:val="afffffb"/>
              <w:jc w:val="left"/>
              <w:rPr>
                <w:sz w:val="18"/>
                <w:szCs w:val="18"/>
              </w:rPr>
            </w:pPr>
            <w:r w:rsidRPr="00D24F48">
              <w:rPr>
                <w:sz w:val="18"/>
                <w:szCs w:val="18"/>
              </w:rPr>
              <w:t>74:33:0214001</w:t>
            </w:r>
          </w:p>
        </w:tc>
        <w:tc>
          <w:tcPr>
            <w:tcW w:w="103" w:type="pct"/>
            <w:tcBorders>
              <w:top w:val="single" w:sz="4" w:space="0" w:color="auto"/>
              <w:left w:val="single" w:sz="4" w:space="0" w:color="auto"/>
              <w:bottom w:val="single" w:sz="4" w:space="0" w:color="auto"/>
              <w:right w:val="single" w:sz="4" w:space="0" w:color="auto"/>
            </w:tcBorders>
            <w:shd w:val="clear" w:color="auto" w:fill="auto"/>
            <w:noWrap/>
          </w:tcPr>
          <w:p w14:paraId="6F97E528" w14:textId="77777777" w:rsidR="00D24F48" w:rsidRPr="00CD2B5E" w:rsidRDefault="00D24F48" w:rsidP="00D24F48">
            <w:pPr>
              <w:pStyle w:val="afffffb"/>
              <w:rPr>
                <w:sz w:val="18"/>
                <w:szCs w:val="18"/>
              </w:rPr>
            </w:pPr>
          </w:p>
        </w:tc>
        <w:tc>
          <w:tcPr>
            <w:tcW w:w="573" w:type="pct"/>
            <w:tcBorders>
              <w:top w:val="nil"/>
              <w:left w:val="nil"/>
              <w:bottom w:val="single" w:sz="4" w:space="0" w:color="auto"/>
              <w:right w:val="single" w:sz="4" w:space="0" w:color="auto"/>
            </w:tcBorders>
            <w:shd w:val="clear" w:color="auto" w:fill="auto"/>
            <w:noWrap/>
          </w:tcPr>
          <w:p w14:paraId="313F1609" w14:textId="36FFB82C" w:rsidR="00D24F48" w:rsidRPr="00CD2B5E" w:rsidRDefault="00D24F48" w:rsidP="00D24F48">
            <w:pPr>
              <w:pStyle w:val="afffffb"/>
              <w:rPr>
                <w:sz w:val="18"/>
                <w:szCs w:val="18"/>
              </w:rPr>
            </w:pPr>
            <w:r w:rsidRPr="00F410F0">
              <w:t>Театр оперы и балета</w:t>
            </w:r>
          </w:p>
        </w:tc>
        <w:tc>
          <w:tcPr>
            <w:tcW w:w="413" w:type="pct"/>
            <w:tcBorders>
              <w:top w:val="single" w:sz="4" w:space="0" w:color="auto"/>
              <w:left w:val="single" w:sz="4" w:space="0" w:color="auto"/>
              <w:bottom w:val="single" w:sz="4" w:space="0" w:color="auto"/>
              <w:right w:val="single" w:sz="4" w:space="0" w:color="auto"/>
            </w:tcBorders>
            <w:shd w:val="clear" w:color="auto" w:fill="auto"/>
            <w:noWrap/>
          </w:tcPr>
          <w:p w14:paraId="5C3D1D53" w14:textId="0B493B37" w:rsidR="00D24F48" w:rsidRPr="00CD2B5E" w:rsidRDefault="00D24F48" w:rsidP="00D24F48">
            <w:pPr>
              <w:pStyle w:val="afffffb"/>
              <w:rPr>
                <w:sz w:val="18"/>
                <w:szCs w:val="18"/>
              </w:rPr>
            </w:pPr>
            <w:r w:rsidRPr="00F410F0">
              <w:t>генплан</w:t>
            </w:r>
          </w:p>
        </w:tc>
        <w:tc>
          <w:tcPr>
            <w:tcW w:w="350" w:type="pct"/>
            <w:tcBorders>
              <w:top w:val="nil"/>
              <w:left w:val="nil"/>
              <w:bottom w:val="single" w:sz="4" w:space="0" w:color="auto"/>
              <w:right w:val="single" w:sz="4" w:space="0" w:color="auto"/>
            </w:tcBorders>
            <w:shd w:val="clear" w:color="auto" w:fill="auto"/>
            <w:noWrap/>
          </w:tcPr>
          <w:p w14:paraId="2F9AF2FD" w14:textId="13716E8C" w:rsidR="00D24F48" w:rsidRPr="00CD2B5E" w:rsidRDefault="00D24F48" w:rsidP="00D24F48">
            <w:pPr>
              <w:pStyle w:val="afffffb"/>
              <w:rPr>
                <w:sz w:val="18"/>
                <w:szCs w:val="18"/>
              </w:rPr>
            </w:pPr>
            <w:r w:rsidRPr="00F410F0">
              <w:t>МКУ «УКС»</w:t>
            </w:r>
          </w:p>
        </w:tc>
        <w:tc>
          <w:tcPr>
            <w:tcW w:w="382" w:type="pct"/>
            <w:tcBorders>
              <w:top w:val="nil"/>
              <w:left w:val="nil"/>
              <w:bottom w:val="single" w:sz="4" w:space="0" w:color="auto"/>
              <w:right w:val="single" w:sz="4" w:space="0" w:color="auto"/>
            </w:tcBorders>
            <w:shd w:val="clear" w:color="auto" w:fill="auto"/>
            <w:noWrap/>
          </w:tcPr>
          <w:p w14:paraId="666894B9" w14:textId="01AAA1DE" w:rsidR="00D24F48" w:rsidRPr="00CD2B5E" w:rsidRDefault="00D24F48" w:rsidP="00D24F48">
            <w:pPr>
              <w:pStyle w:val="afffffb"/>
              <w:rPr>
                <w:sz w:val="18"/>
                <w:szCs w:val="18"/>
              </w:rPr>
            </w:pPr>
            <w:r w:rsidRPr="00F410F0">
              <w:t>ТЭЦ ПАО «ММК»</w:t>
            </w:r>
          </w:p>
        </w:tc>
        <w:tc>
          <w:tcPr>
            <w:tcW w:w="159" w:type="pct"/>
            <w:tcBorders>
              <w:top w:val="nil"/>
              <w:left w:val="nil"/>
              <w:bottom w:val="single" w:sz="4" w:space="0" w:color="auto"/>
              <w:right w:val="single" w:sz="4" w:space="0" w:color="auto"/>
            </w:tcBorders>
            <w:shd w:val="clear" w:color="auto" w:fill="auto"/>
            <w:noWrap/>
            <w:vAlign w:val="center"/>
          </w:tcPr>
          <w:p w14:paraId="551E5B9E" w14:textId="054EE208"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8AD9125" w14:textId="3E420684"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5A5FCA1" w14:textId="0600DAB0"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4BD96B34" w14:textId="69D251A0"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6EF28500" w14:textId="44925019" w:rsidR="00D24F48" w:rsidRPr="00CD2B5E" w:rsidRDefault="00D24F48" w:rsidP="00D24F48">
            <w:pPr>
              <w:pStyle w:val="afffffb"/>
              <w:rPr>
                <w:sz w:val="18"/>
                <w:szCs w:val="18"/>
              </w:rPr>
            </w:pPr>
            <w:r>
              <w:rPr>
                <w:sz w:val="18"/>
                <w:szCs w:val="18"/>
              </w:rPr>
              <w:t>0</w:t>
            </w:r>
          </w:p>
        </w:tc>
        <w:tc>
          <w:tcPr>
            <w:tcW w:w="160" w:type="pct"/>
            <w:tcBorders>
              <w:top w:val="nil"/>
              <w:left w:val="nil"/>
              <w:bottom w:val="single" w:sz="4" w:space="0" w:color="auto"/>
              <w:right w:val="single" w:sz="4" w:space="0" w:color="auto"/>
            </w:tcBorders>
            <w:shd w:val="clear" w:color="auto" w:fill="auto"/>
            <w:noWrap/>
            <w:vAlign w:val="center"/>
          </w:tcPr>
          <w:p w14:paraId="68E54C68" w14:textId="3C17BB47"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3FB111EA" w14:textId="757877B8"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7091993" w14:textId="2995C163"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326CE89" w14:textId="7128AA09"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02CDFEBE" w14:textId="40100884"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33B26F81" w14:textId="42238380" w:rsidR="00D24F48" w:rsidRPr="00CD2B5E" w:rsidRDefault="00D24F48" w:rsidP="00D24F48">
            <w:pPr>
              <w:pStyle w:val="afffffb"/>
              <w:rPr>
                <w:sz w:val="18"/>
                <w:szCs w:val="18"/>
              </w:rPr>
            </w:pPr>
            <w:r>
              <w:rPr>
                <w:sz w:val="18"/>
                <w:szCs w:val="18"/>
              </w:rPr>
              <w:t>0</w:t>
            </w:r>
          </w:p>
        </w:tc>
        <w:tc>
          <w:tcPr>
            <w:tcW w:w="160" w:type="pct"/>
            <w:tcBorders>
              <w:top w:val="nil"/>
              <w:left w:val="nil"/>
              <w:bottom w:val="single" w:sz="4" w:space="0" w:color="auto"/>
              <w:right w:val="single" w:sz="4" w:space="0" w:color="auto"/>
            </w:tcBorders>
            <w:shd w:val="clear" w:color="auto" w:fill="auto"/>
            <w:noWrap/>
            <w:vAlign w:val="center"/>
          </w:tcPr>
          <w:p w14:paraId="5F6C8657" w14:textId="67788D47"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616AB209" w14:textId="16D0DD73"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553CFBD4" w14:textId="65CC3388"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1F95D7D3" w14:textId="78E86018" w:rsidR="00D24F48" w:rsidRPr="00CD2B5E" w:rsidRDefault="00D24F48" w:rsidP="00D24F48">
            <w:pPr>
              <w:pStyle w:val="afffffb"/>
              <w:rPr>
                <w:sz w:val="18"/>
                <w:szCs w:val="18"/>
              </w:rPr>
            </w:pPr>
            <w:r>
              <w:rPr>
                <w:sz w:val="18"/>
                <w:szCs w:val="18"/>
              </w:rPr>
              <w:t>0</w:t>
            </w:r>
          </w:p>
        </w:tc>
        <w:tc>
          <w:tcPr>
            <w:tcW w:w="159" w:type="pct"/>
            <w:tcBorders>
              <w:top w:val="nil"/>
              <w:left w:val="nil"/>
              <w:bottom w:val="single" w:sz="4" w:space="0" w:color="auto"/>
              <w:right w:val="single" w:sz="4" w:space="0" w:color="auto"/>
            </w:tcBorders>
            <w:shd w:val="clear" w:color="auto" w:fill="auto"/>
            <w:noWrap/>
            <w:vAlign w:val="center"/>
          </w:tcPr>
          <w:p w14:paraId="52856B07" w14:textId="60ABB152" w:rsidR="00D24F48" w:rsidRPr="00CD2B5E" w:rsidRDefault="00D24F48" w:rsidP="00D24F48">
            <w:pPr>
              <w:pStyle w:val="afffffb"/>
              <w:rPr>
                <w:sz w:val="18"/>
                <w:szCs w:val="18"/>
              </w:rPr>
            </w:pPr>
            <w:r>
              <w:rPr>
                <w:sz w:val="18"/>
                <w:szCs w:val="18"/>
              </w:rPr>
              <w:t>10625</w:t>
            </w:r>
          </w:p>
        </w:tc>
        <w:tc>
          <w:tcPr>
            <w:tcW w:w="159" w:type="pct"/>
            <w:tcBorders>
              <w:top w:val="nil"/>
              <w:left w:val="nil"/>
              <w:bottom w:val="single" w:sz="4" w:space="0" w:color="auto"/>
              <w:right w:val="single" w:sz="4" w:space="0" w:color="auto"/>
            </w:tcBorders>
            <w:shd w:val="clear" w:color="auto" w:fill="auto"/>
            <w:noWrap/>
            <w:vAlign w:val="center"/>
          </w:tcPr>
          <w:p w14:paraId="6367E048" w14:textId="30C33B27" w:rsidR="00D24F48" w:rsidRPr="00CD2B5E" w:rsidRDefault="00D24F48" w:rsidP="00D24F48">
            <w:pPr>
              <w:pStyle w:val="afffffb"/>
              <w:rPr>
                <w:sz w:val="18"/>
                <w:szCs w:val="18"/>
              </w:rPr>
            </w:pPr>
            <w:r>
              <w:rPr>
                <w:sz w:val="18"/>
                <w:szCs w:val="18"/>
              </w:rPr>
              <w:t>9,0</w:t>
            </w:r>
          </w:p>
        </w:tc>
        <w:tc>
          <w:tcPr>
            <w:tcW w:w="156" w:type="pct"/>
            <w:tcBorders>
              <w:top w:val="nil"/>
              <w:left w:val="nil"/>
              <w:bottom w:val="single" w:sz="4" w:space="0" w:color="auto"/>
              <w:right w:val="single" w:sz="4" w:space="0" w:color="auto"/>
            </w:tcBorders>
            <w:shd w:val="clear" w:color="auto" w:fill="auto"/>
            <w:noWrap/>
            <w:vAlign w:val="center"/>
          </w:tcPr>
          <w:p w14:paraId="231403D9" w14:textId="65B632AE" w:rsidR="00D24F48" w:rsidRPr="00CD2B5E" w:rsidRDefault="00D24F48" w:rsidP="00D24F48">
            <w:pPr>
              <w:pStyle w:val="afffffb"/>
              <w:rPr>
                <w:sz w:val="18"/>
                <w:szCs w:val="18"/>
              </w:rPr>
            </w:pPr>
            <w:r>
              <w:rPr>
                <w:sz w:val="18"/>
                <w:szCs w:val="18"/>
              </w:rPr>
              <w:t>9,0</w:t>
            </w:r>
          </w:p>
        </w:tc>
      </w:tr>
      <w:tr w:rsidR="00484E75" w:rsidRPr="00CD2B5E" w14:paraId="24F5EADC"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86FF" w14:textId="375BA3AA"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CCB7" w14:textId="77777777" w:rsidR="00484E75" w:rsidRPr="00CD2B5E" w:rsidRDefault="00484E75" w:rsidP="00CD2B5E">
            <w:pPr>
              <w:pStyle w:val="afffffb"/>
              <w:rPr>
                <w:sz w:val="18"/>
                <w:szCs w:val="18"/>
              </w:rPr>
            </w:pPr>
            <w:r w:rsidRPr="00CD2B5E">
              <w:rPr>
                <w:sz w:val="18"/>
                <w:szCs w:val="18"/>
              </w:rPr>
              <w:t>4</w:t>
            </w:r>
          </w:p>
        </w:tc>
        <w:tc>
          <w:tcPr>
            <w:tcW w:w="573" w:type="pct"/>
            <w:tcBorders>
              <w:top w:val="nil"/>
              <w:left w:val="nil"/>
              <w:bottom w:val="single" w:sz="4" w:space="0" w:color="auto"/>
              <w:right w:val="single" w:sz="4" w:space="0" w:color="auto"/>
            </w:tcBorders>
            <w:shd w:val="clear" w:color="auto" w:fill="auto"/>
            <w:noWrap/>
            <w:vAlign w:val="center"/>
            <w:hideMark/>
          </w:tcPr>
          <w:p w14:paraId="58FE5308" w14:textId="77777777" w:rsidR="00484E75" w:rsidRPr="00CD2B5E" w:rsidRDefault="00484E75" w:rsidP="00CD2B5E">
            <w:pPr>
              <w:pStyle w:val="afffffb"/>
              <w:rPr>
                <w:sz w:val="18"/>
                <w:szCs w:val="18"/>
              </w:rPr>
            </w:pPr>
            <w:r w:rsidRPr="00CD2B5E">
              <w:rPr>
                <w:sz w:val="18"/>
                <w:szCs w:val="18"/>
              </w:rPr>
              <w:t>Проектируемая общественно-деловая застройка в мкр.150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44FD8"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1937E790"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0BB4DD7"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7CA5F25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54FE20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9E22E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AD7F9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037F0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92CB62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5435F5" w14:textId="77777777" w:rsidR="00484E75" w:rsidRPr="00CD2B5E" w:rsidRDefault="00484E75" w:rsidP="00CD2B5E">
            <w:pPr>
              <w:pStyle w:val="afffffb"/>
              <w:rPr>
                <w:sz w:val="18"/>
                <w:szCs w:val="18"/>
              </w:rPr>
            </w:pPr>
            <w:r w:rsidRPr="00CD2B5E">
              <w:rPr>
                <w:sz w:val="18"/>
                <w:szCs w:val="18"/>
              </w:rPr>
              <w:t>3600</w:t>
            </w:r>
          </w:p>
        </w:tc>
        <w:tc>
          <w:tcPr>
            <w:tcW w:w="159" w:type="pct"/>
            <w:tcBorders>
              <w:top w:val="nil"/>
              <w:left w:val="nil"/>
              <w:bottom w:val="single" w:sz="4" w:space="0" w:color="auto"/>
              <w:right w:val="single" w:sz="4" w:space="0" w:color="auto"/>
            </w:tcBorders>
            <w:shd w:val="clear" w:color="auto" w:fill="auto"/>
            <w:noWrap/>
            <w:vAlign w:val="center"/>
            <w:hideMark/>
          </w:tcPr>
          <w:p w14:paraId="70A6B84A" w14:textId="77777777" w:rsidR="00484E75" w:rsidRPr="00CD2B5E" w:rsidRDefault="00484E75" w:rsidP="00CD2B5E">
            <w:pPr>
              <w:pStyle w:val="afffffb"/>
              <w:rPr>
                <w:sz w:val="18"/>
                <w:szCs w:val="18"/>
              </w:rPr>
            </w:pPr>
            <w:r w:rsidRPr="00CD2B5E">
              <w:rPr>
                <w:sz w:val="18"/>
                <w:szCs w:val="18"/>
              </w:rPr>
              <w:t>0,1548</w:t>
            </w:r>
          </w:p>
        </w:tc>
        <w:tc>
          <w:tcPr>
            <w:tcW w:w="159" w:type="pct"/>
            <w:tcBorders>
              <w:top w:val="nil"/>
              <w:left w:val="nil"/>
              <w:bottom w:val="single" w:sz="4" w:space="0" w:color="auto"/>
              <w:right w:val="single" w:sz="4" w:space="0" w:color="auto"/>
            </w:tcBorders>
            <w:shd w:val="clear" w:color="auto" w:fill="auto"/>
            <w:noWrap/>
            <w:vAlign w:val="center"/>
            <w:hideMark/>
          </w:tcPr>
          <w:p w14:paraId="46F8E93E" w14:textId="77777777" w:rsidR="00484E75" w:rsidRPr="00CD2B5E" w:rsidRDefault="00484E75" w:rsidP="00CD2B5E">
            <w:pPr>
              <w:pStyle w:val="afffffb"/>
              <w:rPr>
                <w:sz w:val="18"/>
                <w:szCs w:val="18"/>
              </w:rPr>
            </w:pPr>
            <w:r w:rsidRPr="00CD2B5E">
              <w:rPr>
                <w:sz w:val="18"/>
                <w:szCs w:val="18"/>
              </w:rPr>
              <w:t>0,198</w:t>
            </w:r>
          </w:p>
        </w:tc>
        <w:tc>
          <w:tcPr>
            <w:tcW w:w="159" w:type="pct"/>
            <w:tcBorders>
              <w:top w:val="nil"/>
              <w:left w:val="nil"/>
              <w:bottom w:val="single" w:sz="4" w:space="0" w:color="auto"/>
              <w:right w:val="single" w:sz="4" w:space="0" w:color="auto"/>
            </w:tcBorders>
            <w:shd w:val="clear" w:color="auto" w:fill="auto"/>
            <w:noWrap/>
            <w:vAlign w:val="center"/>
            <w:hideMark/>
          </w:tcPr>
          <w:p w14:paraId="5618BAD3" w14:textId="77777777" w:rsidR="00484E75" w:rsidRPr="00CD2B5E" w:rsidRDefault="00484E75" w:rsidP="00CD2B5E">
            <w:pPr>
              <w:pStyle w:val="afffffb"/>
              <w:rPr>
                <w:sz w:val="18"/>
                <w:szCs w:val="18"/>
              </w:rPr>
            </w:pPr>
            <w:r w:rsidRPr="00CD2B5E">
              <w:rPr>
                <w:sz w:val="18"/>
                <w:szCs w:val="18"/>
              </w:rPr>
              <w:t>3600</w:t>
            </w:r>
          </w:p>
        </w:tc>
        <w:tc>
          <w:tcPr>
            <w:tcW w:w="159" w:type="pct"/>
            <w:tcBorders>
              <w:top w:val="nil"/>
              <w:left w:val="nil"/>
              <w:bottom w:val="single" w:sz="4" w:space="0" w:color="auto"/>
              <w:right w:val="single" w:sz="4" w:space="0" w:color="auto"/>
            </w:tcBorders>
            <w:shd w:val="clear" w:color="auto" w:fill="auto"/>
            <w:noWrap/>
            <w:vAlign w:val="center"/>
            <w:hideMark/>
          </w:tcPr>
          <w:p w14:paraId="0DC41F8D" w14:textId="77777777" w:rsidR="00484E75" w:rsidRPr="00CD2B5E" w:rsidRDefault="00484E75" w:rsidP="00CD2B5E">
            <w:pPr>
              <w:pStyle w:val="afffffb"/>
              <w:rPr>
                <w:sz w:val="18"/>
                <w:szCs w:val="18"/>
              </w:rPr>
            </w:pPr>
            <w:r w:rsidRPr="00CD2B5E">
              <w:rPr>
                <w:sz w:val="18"/>
                <w:szCs w:val="18"/>
              </w:rPr>
              <w:t>0,1548</w:t>
            </w:r>
          </w:p>
        </w:tc>
        <w:tc>
          <w:tcPr>
            <w:tcW w:w="160" w:type="pct"/>
            <w:tcBorders>
              <w:top w:val="nil"/>
              <w:left w:val="nil"/>
              <w:bottom w:val="single" w:sz="4" w:space="0" w:color="auto"/>
              <w:right w:val="single" w:sz="4" w:space="0" w:color="auto"/>
            </w:tcBorders>
            <w:shd w:val="clear" w:color="auto" w:fill="auto"/>
            <w:noWrap/>
            <w:vAlign w:val="center"/>
            <w:hideMark/>
          </w:tcPr>
          <w:p w14:paraId="37FB111B" w14:textId="77777777" w:rsidR="00484E75" w:rsidRPr="00CD2B5E" w:rsidRDefault="00484E75" w:rsidP="00CD2B5E">
            <w:pPr>
              <w:pStyle w:val="afffffb"/>
              <w:rPr>
                <w:sz w:val="18"/>
                <w:szCs w:val="18"/>
              </w:rPr>
            </w:pPr>
            <w:r w:rsidRPr="00CD2B5E">
              <w:rPr>
                <w:sz w:val="18"/>
                <w:szCs w:val="18"/>
              </w:rPr>
              <w:t>0,198</w:t>
            </w:r>
          </w:p>
        </w:tc>
        <w:tc>
          <w:tcPr>
            <w:tcW w:w="159" w:type="pct"/>
            <w:tcBorders>
              <w:top w:val="nil"/>
              <w:left w:val="nil"/>
              <w:bottom w:val="single" w:sz="4" w:space="0" w:color="auto"/>
              <w:right w:val="single" w:sz="4" w:space="0" w:color="auto"/>
            </w:tcBorders>
            <w:shd w:val="clear" w:color="auto" w:fill="auto"/>
            <w:noWrap/>
            <w:vAlign w:val="center"/>
            <w:hideMark/>
          </w:tcPr>
          <w:p w14:paraId="35CC0B1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D1E90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E5F8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71A45D" w14:textId="77777777" w:rsidR="00484E75" w:rsidRPr="00CD2B5E" w:rsidRDefault="00484E75" w:rsidP="00CD2B5E">
            <w:pPr>
              <w:pStyle w:val="afffffb"/>
              <w:rPr>
                <w:sz w:val="18"/>
                <w:szCs w:val="18"/>
              </w:rPr>
            </w:pPr>
            <w:r w:rsidRPr="00CD2B5E">
              <w:rPr>
                <w:sz w:val="18"/>
                <w:szCs w:val="18"/>
              </w:rPr>
              <w:t>7200</w:t>
            </w:r>
          </w:p>
        </w:tc>
        <w:tc>
          <w:tcPr>
            <w:tcW w:w="159" w:type="pct"/>
            <w:tcBorders>
              <w:top w:val="nil"/>
              <w:left w:val="nil"/>
              <w:bottom w:val="single" w:sz="4" w:space="0" w:color="auto"/>
              <w:right w:val="single" w:sz="4" w:space="0" w:color="auto"/>
            </w:tcBorders>
            <w:shd w:val="clear" w:color="auto" w:fill="auto"/>
            <w:noWrap/>
            <w:vAlign w:val="center"/>
            <w:hideMark/>
          </w:tcPr>
          <w:p w14:paraId="41BB59F4" w14:textId="77777777" w:rsidR="00484E75" w:rsidRPr="00CD2B5E" w:rsidRDefault="00484E75" w:rsidP="00CD2B5E">
            <w:pPr>
              <w:pStyle w:val="afffffb"/>
              <w:rPr>
                <w:sz w:val="18"/>
                <w:szCs w:val="18"/>
              </w:rPr>
            </w:pPr>
            <w:r w:rsidRPr="00CD2B5E">
              <w:rPr>
                <w:sz w:val="18"/>
                <w:szCs w:val="18"/>
              </w:rPr>
              <w:t>0,3096</w:t>
            </w:r>
          </w:p>
        </w:tc>
        <w:tc>
          <w:tcPr>
            <w:tcW w:w="156" w:type="pct"/>
            <w:tcBorders>
              <w:top w:val="nil"/>
              <w:left w:val="nil"/>
              <w:bottom w:val="single" w:sz="4" w:space="0" w:color="auto"/>
              <w:right w:val="single" w:sz="4" w:space="0" w:color="auto"/>
            </w:tcBorders>
            <w:shd w:val="clear" w:color="auto" w:fill="auto"/>
            <w:noWrap/>
            <w:vAlign w:val="center"/>
            <w:hideMark/>
          </w:tcPr>
          <w:p w14:paraId="4B76BB22" w14:textId="77777777" w:rsidR="00484E75" w:rsidRPr="00CD2B5E" w:rsidRDefault="00484E75" w:rsidP="00CD2B5E">
            <w:pPr>
              <w:pStyle w:val="afffffb"/>
              <w:rPr>
                <w:sz w:val="18"/>
                <w:szCs w:val="18"/>
              </w:rPr>
            </w:pPr>
            <w:r w:rsidRPr="00CD2B5E">
              <w:rPr>
                <w:sz w:val="18"/>
                <w:szCs w:val="18"/>
              </w:rPr>
              <w:t>0,396</w:t>
            </w:r>
          </w:p>
        </w:tc>
      </w:tr>
      <w:tr w:rsidR="00484E75" w:rsidRPr="00CD2B5E" w14:paraId="37B257A8"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FB5CB" w14:textId="51A275D7"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DE53D" w14:textId="77777777" w:rsidR="00484E75" w:rsidRPr="00CD2B5E" w:rsidRDefault="00484E75" w:rsidP="00CD2B5E">
            <w:pPr>
              <w:pStyle w:val="afffffb"/>
              <w:rPr>
                <w:sz w:val="18"/>
                <w:szCs w:val="18"/>
              </w:rPr>
            </w:pPr>
            <w:r w:rsidRPr="00CD2B5E">
              <w:rPr>
                <w:sz w:val="18"/>
                <w:szCs w:val="18"/>
              </w:rPr>
              <w:t>4</w:t>
            </w:r>
          </w:p>
        </w:tc>
        <w:tc>
          <w:tcPr>
            <w:tcW w:w="573" w:type="pct"/>
            <w:tcBorders>
              <w:top w:val="nil"/>
              <w:left w:val="nil"/>
              <w:bottom w:val="single" w:sz="4" w:space="0" w:color="auto"/>
              <w:right w:val="single" w:sz="4" w:space="0" w:color="auto"/>
            </w:tcBorders>
            <w:shd w:val="clear" w:color="auto" w:fill="auto"/>
            <w:noWrap/>
            <w:vAlign w:val="center"/>
            <w:hideMark/>
          </w:tcPr>
          <w:p w14:paraId="37C053B7" w14:textId="77777777" w:rsidR="00484E75" w:rsidRPr="00CD2B5E" w:rsidRDefault="00484E75" w:rsidP="00CD2B5E">
            <w:pPr>
              <w:pStyle w:val="afffffb"/>
              <w:rPr>
                <w:sz w:val="18"/>
                <w:szCs w:val="18"/>
              </w:rPr>
            </w:pPr>
            <w:r w:rsidRPr="00CD2B5E">
              <w:rPr>
                <w:sz w:val="18"/>
                <w:szCs w:val="18"/>
              </w:rPr>
              <w:t>Проектируемая малоэтажная жилая застройка в мкр.150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86560" w14:textId="77777777" w:rsidR="00484E75" w:rsidRPr="00CD2B5E" w:rsidRDefault="00484E75" w:rsidP="00CD2B5E">
            <w:pPr>
              <w:pStyle w:val="afffffb"/>
              <w:rPr>
                <w:sz w:val="18"/>
                <w:szCs w:val="18"/>
              </w:rPr>
            </w:pPr>
            <w:r w:rsidRPr="00CD2B5E">
              <w:rPr>
                <w:sz w:val="18"/>
                <w:szCs w:val="18"/>
              </w:rPr>
              <w:t>генплан</w:t>
            </w:r>
          </w:p>
        </w:tc>
        <w:tc>
          <w:tcPr>
            <w:tcW w:w="350" w:type="pct"/>
            <w:tcBorders>
              <w:top w:val="nil"/>
              <w:left w:val="nil"/>
              <w:bottom w:val="single" w:sz="4" w:space="0" w:color="auto"/>
              <w:right w:val="single" w:sz="4" w:space="0" w:color="auto"/>
            </w:tcBorders>
            <w:shd w:val="clear" w:color="auto" w:fill="auto"/>
            <w:noWrap/>
            <w:vAlign w:val="center"/>
            <w:hideMark/>
          </w:tcPr>
          <w:p w14:paraId="2236022C"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CFE13DA"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0A4C38B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285F8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E5ADD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4AC4E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6FD94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2EF8E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37BB5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1A1C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D0819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07C3B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EBF8C2"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DB2E39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D1419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CEFB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89B09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47C793" w14:textId="77777777" w:rsidR="00484E75" w:rsidRPr="00CD2B5E" w:rsidRDefault="00484E75" w:rsidP="00CD2B5E">
            <w:pPr>
              <w:pStyle w:val="afffffb"/>
              <w:rPr>
                <w:sz w:val="18"/>
                <w:szCs w:val="18"/>
              </w:rPr>
            </w:pPr>
            <w:r w:rsidRPr="00CD2B5E">
              <w:rPr>
                <w:sz w:val="18"/>
                <w:szCs w:val="18"/>
              </w:rPr>
              <w:t>160000</w:t>
            </w:r>
          </w:p>
        </w:tc>
        <w:tc>
          <w:tcPr>
            <w:tcW w:w="159" w:type="pct"/>
            <w:tcBorders>
              <w:top w:val="nil"/>
              <w:left w:val="nil"/>
              <w:bottom w:val="single" w:sz="4" w:space="0" w:color="auto"/>
              <w:right w:val="single" w:sz="4" w:space="0" w:color="auto"/>
            </w:tcBorders>
            <w:shd w:val="clear" w:color="auto" w:fill="auto"/>
            <w:noWrap/>
            <w:vAlign w:val="center"/>
            <w:hideMark/>
          </w:tcPr>
          <w:p w14:paraId="6CC039E0" w14:textId="77777777" w:rsidR="00484E75" w:rsidRPr="00CD2B5E" w:rsidRDefault="00484E75" w:rsidP="00CD2B5E">
            <w:pPr>
              <w:pStyle w:val="afffffb"/>
              <w:rPr>
                <w:sz w:val="18"/>
                <w:szCs w:val="18"/>
              </w:rPr>
            </w:pPr>
            <w:r w:rsidRPr="00CD2B5E">
              <w:rPr>
                <w:sz w:val="18"/>
                <w:szCs w:val="18"/>
              </w:rPr>
              <w:t>9,338</w:t>
            </w:r>
          </w:p>
        </w:tc>
        <w:tc>
          <w:tcPr>
            <w:tcW w:w="156" w:type="pct"/>
            <w:tcBorders>
              <w:top w:val="nil"/>
              <w:left w:val="nil"/>
              <w:bottom w:val="single" w:sz="4" w:space="0" w:color="auto"/>
              <w:right w:val="single" w:sz="4" w:space="0" w:color="auto"/>
            </w:tcBorders>
            <w:shd w:val="clear" w:color="auto" w:fill="auto"/>
            <w:noWrap/>
            <w:vAlign w:val="center"/>
            <w:hideMark/>
          </w:tcPr>
          <w:p w14:paraId="257940A9" w14:textId="77777777" w:rsidR="00484E75" w:rsidRPr="00CD2B5E" w:rsidRDefault="00484E75" w:rsidP="00CD2B5E">
            <w:pPr>
              <w:pStyle w:val="afffffb"/>
              <w:rPr>
                <w:sz w:val="18"/>
                <w:szCs w:val="18"/>
              </w:rPr>
            </w:pPr>
            <w:r w:rsidRPr="00CD2B5E">
              <w:rPr>
                <w:sz w:val="18"/>
                <w:szCs w:val="18"/>
              </w:rPr>
              <w:t>10,7312</w:t>
            </w:r>
          </w:p>
        </w:tc>
      </w:tr>
      <w:tr w:rsidR="00484E75" w:rsidRPr="00CD2B5E" w14:paraId="6250B5AE"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98DB7" w14:textId="608FA513"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E7C78" w14:textId="77777777" w:rsidR="00484E75" w:rsidRPr="00CD2B5E" w:rsidRDefault="00484E75" w:rsidP="00CD2B5E">
            <w:pPr>
              <w:pStyle w:val="afffffb"/>
              <w:rPr>
                <w:sz w:val="18"/>
                <w:szCs w:val="18"/>
              </w:rPr>
            </w:pPr>
            <w:r w:rsidRPr="00CD2B5E">
              <w:rPr>
                <w:sz w:val="18"/>
                <w:szCs w:val="18"/>
              </w:rPr>
              <w:t>7</w:t>
            </w:r>
          </w:p>
        </w:tc>
        <w:tc>
          <w:tcPr>
            <w:tcW w:w="573" w:type="pct"/>
            <w:tcBorders>
              <w:top w:val="nil"/>
              <w:left w:val="nil"/>
              <w:bottom w:val="single" w:sz="4" w:space="0" w:color="auto"/>
              <w:right w:val="single" w:sz="4" w:space="0" w:color="auto"/>
            </w:tcBorders>
            <w:shd w:val="clear" w:color="auto" w:fill="auto"/>
            <w:noWrap/>
            <w:vAlign w:val="center"/>
            <w:hideMark/>
          </w:tcPr>
          <w:p w14:paraId="749A035F" w14:textId="77777777" w:rsidR="00484E75" w:rsidRPr="00CD2B5E" w:rsidRDefault="00484E75" w:rsidP="00CD2B5E">
            <w:pPr>
              <w:pStyle w:val="afffffb"/>
              <w:rPr>
                <w:sz w:val="18"/>
                <w:szCs w:val="18"/>
              </w:rPr>
            </w:pPr>
            <w:r w:rsidRPr="00CD2B5E">
              <w:rPr>
                <w:sz w:val="18"/>
                <w:szCs w:val="18"/>
              </w:rPr>
              <w:t>Многоквартирный жилой дом №1F</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05669" w14:textId="77777777" w:rsidR="00484E75" w:rsidRPr="00CD2B5E" w:rsidRDefault="00484E75" w:rsidP="00CD2B5E">
            <w:pPr>
              <w:pStyle w:val="afffffb"/>
              <w:rPr>
                <w:sz w:val="18"/>
                <w:szCs w:val="18"/>
              </w:rPr>
            </w:pPr>
            <w:r w:rsidRPr="00CD2B5E">
              <w:rPr>
                <w:sz w:val="18"/>
                <w:szCs w:val="18"/>
              </w:rPr>
              <w:t>п/д 74-001209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7D7FE091" w14:textId="77777777" w:rsidR="00484E75" w:rsidRPr="00CD2B5E" w:rsidRDefault="00484E75" w:rsidP="00CD2B5E">
            <w:pPr>
              <w:pStyle w:val="afffffb"/>
              <w:rPr>
                <w:sz w:val="18"/>
                <w:szCs w:val="18"/>
              </w:rPr>
            </w:pPr>
            <w:r w:rsidRPr="00CD2B5E">
              <w:rPr>
                <w:sz w:val="18"/>
                <w:szCs w:val="18"/>
              </w:rPr>
              <w:t>ООО СЗ "ТрестМ-41"</w:t>
            </w:r>
          </w:p>
        </w:tc>
        <w:tc>
          <w:tcPr>
            <w:tcW w:w="382" w:type="pct"/>
            <w:tcBorders>
              <w:top w:val="nil"/>
              <w:left w:val="nil"/>
              <w:bottom w:val="single" w:sz="4" w:space="0" w:color="auto"/>
              <w:right w:val="single" w:sz="4" w:space="0" w:color="auto"/>
            </w:tcBorders>
            <w:shd w:val="clear" w:color="auto" w:fill="auto"/>
            <w:noWrap/>
            <w:vAlign w:val="center"/>
            <w:hideMark/>
          </w:tcPr>
          <w:p w14:paraId="2DD7267E"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31EC878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17A15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94ED3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5CCDF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57448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4ED55F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0804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9800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55A5D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8C7610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E2071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135A92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A7542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540FD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F19E3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4FE42D" w14:textId="77777777" w:rsidR="00484E75" w:rsidRPr="00CD2B5E" w:rsidRDefault="00484E75" w:rsidP="00CD2B5E">
            <w:pPr>
              <w:pStyle w:val="afffffb"/>
              <w:rPr>
                <w:sz w:val="18"/>
                <w:szCs w:val="18"/>
              </w:rPr>
            </w:pPr>
            <w:r w:rsidRPr="00CD2B5E">
              <w:rPr>
                <w:sz w:val="18"/>
                <w:szCs w:val="18"/>
              </w:rPr>
              <w:t>7723</w:t>
            </w:r>
          </w:p>
        </w:tc>
        <w:tc>
          <w:tcPr>
            <w:tcW w:w="159" w:type="pct"/>
            <w:tcBorders>
              <w:top w:val="nil"/>
              <w:left w:val="nil"/>
              <w:bottom w:val="single" w:sz="4" w:space="0" w:color="auto"/>
              <w:right w:val="single" w:sz="4" w:space="0" w:color="auto"/>
            </w:tcBorders>
            <w:shd w:val="clear" w:color="auto" w:fill="auto"/>
            <w:noWrap/>
            <w:vAlign w:val="center"/>
            <w:hideMark/>
          </w:tcPr>
          <w:p w14:paraId="06F1424E" w14:textId="77777777" w:rsidR="00484E75" w:rsidRPr="00CD2B5E" w:rsidRDefault="00484E75" w:rsidP="00CD2B5E">
            <w:pPr>
              <w:pStyle w:val="afffffb"/>
              <w:rPr>
                <w:sz w:val="18"/>
                <w:szCs w:val="18"/>
              </w:rPr>
            </w:pPr>
            <w:r w:rsidRPr="00CD2B5E">
              <w:rPr>
                <w:sz w:val="18"/>
                <w:szCs w:val="18"/>
              </w:rPr>
              <w:t>0,3387</w:t>
            </w:r>
          </w:p>
        </w:tc>
        <w:tc>
          <w:tcPr>
            <w:tcW w:w="156" w:type="pct"/>
            <w:tcBorders>
              <w:top w:val="nil"/>
              <w:left w:val="nil"/>
              <w:bottom w:val="single" w:sz="4" w:space="0" w:color="auto"/>
              <w:right w:val="single" w:sz="4" w:space="0" w:color="auto"/>
            </w:tcBorders>
            <w:shd w:val="clear" w:color="auto" w:fill="auto"/>
            <w:noWrap/>
            <w:vAlign w:val="center"/>
            <w:hideMark/>
          </w:tcPr>
          <w:p w14:paraId="70896766" w14:textId="77777777" w:rsidR="00484E75" w:rsidRPr="00CD2B5E" w:rsidRDefault="00484E75" w:rsidP="00CD2B5E">
            <w:pPr>
              <w:pStyle w:val="afffffb"/>
              <w:rPr>
                <w:sz w:val="18"/>
                <w:szCs w:val="18"/>
              </w:rPr>
            </w:pPr>
            <w:r w:rsidRPr="00CD2B5E">
              <w:rPr>
                <w:sz w:val="18"/>
                <w:szCs w:val="18"/>
              </w:rPr>
              <w:t>0,4376</w:t>
            </w:r>
          </w:p>
        </w:tc>
      </w:tr>
      <w:tr w:rsidR="00484E75" w:rsidRPr="00CD2B5E" w14:paraId="48A5221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B757" w14:textId="01BCC04B"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6A5C" w14:textId="77777777" w:rsidR="00484E75" w:rsidRPr="00CD2B5E" w:rsidRDefault="00484E75" w:rsidP="00CD2B5E">
            <w:pPr>
              <w:pStyle w:val="afffffb"/>
              <w:rPr>
                <w:sz w:val="18"/>
                <w:szCs w:val="18"/>
              </w:rPr>
            </w:pPr>
            <w:r w:rsidRPr="00CD2B5E">
              <w:rPr>
                <w:sz w:val="18"/>
                <w:szCs w:val="18"/>
              </w:rPr>
              <w:t>7</w:t>
            </w:r>
          </w:p>
        </w:tc>
        <w:tc>
          <w:tcPr>
            <w:tcW w:w="573" w:type="pct"/>
            <w:tcBorders>
              <w:top w:val="nil"/>
              <w:left w:val="nil"/>
              <w:bottom w:val="single" w:sz="4" w:space="0" w:color="auto"/>
              <w:right w:val="single" w:sz="4" w:space="0" w:color="auto"/>
            </w:tcBorders>
            <w:shd w:val="clear" w:color="auto" w:fill="auto"/>
            <w:noWrap/>
            <w:vAlign w:val="center"/>
            <w:hideMark/>
          </w:tcPr>
          <w:p w14:paraId="14311887" w14:textId="77777777" w:rsidR="00484E75" w:rsidRPr="00CD2B5E" w:rsidRDefault="00484E75" w:rsidP="00CD2B5E">
            <w:pPr>
              <w:pStyle w:val="afffffb"/>
              <w:rPr>
                <w:sz w:val="18"/>
                <w:szCs w:val="18"/>
              </w:rPr>
            </w:pPr>
            <w:r w:rsidRPr="00CD2B5E">
              <w:rPr>
                <w:sz w:val="18"/>
                <w:szCs w:val="18"/>
              </w:rPr>
              <w:t>Многоквартирный жилой дом №1H</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6A2FF" w14:textId="77777777" w:rsidR="00484E75" w:rsidRPr="00CD2B5E" w:rsidRDefault="00484E75" w:rsidP="00CD2B5E">
            <w:pPr>
              <w:pStyle w:val="afffffb"/>
              <w:rPr>
                <w:sz w:val="18"/>
                <w:szCs w:val="18"/>
              </w:rPr>
            </w:pPr>
            <w:r w:rsidRPr="00CD2B5E">
              <w:rPr>
                <w:sz w:val="18"/>
                <w:szCs w:val="18"/>
              </w:rPr>
              <w:t>п/д 74-001218 от 03.11.2022</w:t>
            </w:r>
          </w:p>
        </w:tc>
        <w:tc>
          <w:tcPr>
            <w:tcW w:w="350" w:type="pct"/>
            <w:tcBorders>
              <w:top w:val="nil"/>
              <w:left w:val="nil"/>
              <w:bottom w:val="single" w:sz="4" w:space="0" w:color="auto"/>
              <w:right w:val="single" w:sz="4" w:space="0" w:color="auto"/>
            </w:tcBorders>
            <w:shd w:val="clear" w:color="auto" w:fill="auto"/>
            <w:noWrap/>
            <w:vAlign w:val="center"/>
            <w:hideMark/>
          </w:tcPr>
          <w:p w14:paraId="5A27F411" w14:textId="77777777" w:rsidR="00484E75" w:rsidRPr="00CD2B5E" w:rsidRDefault="00484E75" w:rsidP="00CD2B5E">
            <w:pPr>
              <w:pStyle w:val="afffffb"/>
              <w:rPr>
                <w:sz w:val="18"/>
                <w:szCs w:val="18"/>
              </w:rPr>
            </w:pPr>
            <w:r w:rsidRPr="00CD2B5E">
              <w:rPr>
                <w:sz w:val="18"/>
                <w:szCs w:val="18"/>
              </w:rPr>
              <w:t>ООО СЗ "ТрестМ-41"</w:t>
            </w:r>
          </w:p>
        </w:tc>
        <w:tc>
          <w:tcPr>
            <w:tcW w:w="382" w:type="pct"/>
            <w:tcBorders>
              <w:top w:val="nil"/>
              <w:left w:val="nil"/>
              <w:bottom w:val="single" w:sz="4" w:space="0" w:color="auto"/>
              <w:right w:val="single" w:sz="4" w:space="0" w:color="auto"/>
            </w:tcBorders>
            <w:shd w:val="clear" w:color="auto" w:fill="auto"/>
            <w:noWrap/>
            <w:vAlign w:val="center"/>
            <w:hideMark/>
          </w:tcPr>
          <w:p w14:paraId="49CB0B70"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0D82AA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DA39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ED818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8F13F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FE21ED"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F68859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D9114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787F1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B0C5A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9BCD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2DFAD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4FC6B7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B35C9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F4EF9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97632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C44C20" w14:textId="77777777" w:rsidR="00484E75" w:rsidRPr="00CD2B5E" w:rsidRDefault="00484E75" w:rsidP="00CD2B5E">
            <w:pPr>
              <w:pStyle w:val="afffffb"/>
              <w:rPr>
                <w:sz w:val="18"/>
                <w:szCs w:val="18"/>
              </w:rPr>
            </w:pPr>
            <w:r w:rsidRPr="00CD2B5E">
              <w:rPr>
                <w:sz w:val="18"/>
                <w:szCs w:val="18"/>
              </w:rPr>
              <w:t>5667</w:t>
            </w:r>
          </w:p>
        </w:tc>
        <w:tc>
          <w:tcPr>
            <w:tcW w:w="159" w:type="pct"/>
            <w:tcBorders>
              <w:top w:val="nil"/>
              <w:left w:val="nil"/>
              <w:bottom w:val="single" w:sz="4" w:space="0" w:color="auto"/>
              <w:right w:val="single" w:sz="4" w:space="0" w:color="auto"/>
            </w:tcBorders>
            <w:shd w:val="clear" w:color="auto" w:fill="auto"/>
            <w:noWrap/>
            <w:vAlign w:val="center"/>
            <w:hideMark/>
          </w:tcPr>
          <w:p w14:paraId="17A949DC" w14:textId="77777777" w:rsidR="00484E75" w:rsidRPr="00CD2B5E" w:rsidRDefault="00484E75" w:rsidP="00CD2B5E">
            <w:pPr>
              <w:pStyle w:val="afffffb"/>
              <w:rPr>
                <w:sz w:val="18"/>
                <w:szCs w:val="18"/>
              </w:rPr>
            </w:pPr>
            <w:r w:rsidRPr="00CD2B5E">
              <w:rPr>
                <w:sz w:val="18"/>
                <w:szCs w:val="18"/>
              </w:rPr>
              <w:t>0,2498</w:t>
            </w:r>
          </w:p>
        </w:tc>
        <w:tc>
          <w:tcPr>
            <w:tcW w:w="156" w:type="pct"/>
            <w:tcBorders>
              <w:top w:val="nil"/>
              <w:left w:val="nil"/>
              <w:bottom w:val="single" w:sz="4" w:space="0" w:color="auto"/>
              <w:right w:val="single" w:sz="4" w:space="0" w:color="auto"/>
            </w:tcBorders>
            <w:shd w:val="clear" w:color="auto" w:fill="auto"/>
            <w:noWrap/>
            <w:vAlign w:val="center"/>
            <w:hideMark/>
          </w:tcPr>
          <w:p w14:paraId="5483356B" w14:textId="77777777" w:rsidR="00484E75" w:rsidRPr="00CD2B5E" w:rsidRDefault="00484E75" w:rsidP="00CD2B5E">
            <w:pPr>
              <w:pStyle w:val="afffffb"/>
              <w:rPr>
                <w:sz w:val="18"/>
                <w:szCs w:val="18"/>
              </w:rPr>
            </w:pPr>
            <w:r w:rsidRPr="00CD2B5E">
              <w:rPr>
                <w:sz w:val="18"/>
                <w:szCs w:val="18"/>
              </w:rPr>
              <w:t>0,3223</w:t>
            </w:r>
          </w:p>
        </w:tc>
      </w:tr>
      <w:tr w:rsidR="00484E75" w:rsidRPr="00CD2B5E" w14:paraId="245FED3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891A3" w14:textId="4129B06C"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7DB2F" w14:textId="77777777" w:rsidR="00484E75" w:rsidRPr="00CD2B5E" w:rsidRDefault="00484E75" w:rsidP="00CD2B5E">
            <w:pPr>
              <w:pStyle w:val="afffffb"/>
              <w:rPr>
                <w:sz w:val="18"/>
                <w:szCs w:val="18"/>
              </w:rPr>
            </w:pPr>
            <w:r w:rsidRPr="00CD2B5E">
              <w:rPr>
                <w:sz w:val="18"/>
                <w:szCs w:val="18"/>
              </w:rPr>
              <w:t>7</w:t>
            </w:r>
          </w:p>
        </w:tc>
        <w:tc>
          <w:tcPr>
            <w:tcW w:w="573" w:type="pct"/>
            <w:tcBorders>
              <w:top w:val="nil"/>
              <w:left w:val="nil"/>
              <w:bottom w:val="single" w:sz="4" w:space="0" w:color="auto"/>
              <w:right w:val="single" w:sz="4" w:space="0" w:color="auto"/>
            </w:tcBorders>
            <w:shd w:val="clear" w:color="auto" w:fill="auto"/>
            <w:noWrap/>
            <w:vAlign w:val="center"/>
            <w:hideMark/>
          </w:tcPr>
          <w:p w14:paraId="73C039B2" w14:textId="77777777" w:rsidR="00484E75" w:rsidRPr="00CD2B5E" w:rsidRDefault="00484E75" w:rsidP="00CD2B5E">
            <w:pPr>
              <w:pStyle w:val="afffffb"/>
              <w:rPr>
                <w:sz w:val="18"/>
                <w:szCs w:val="18"/>
              </w:rPr>
            </w:pPr>
            <w:r w:rsidRPr="00CD2B5E">
              <w:rPr>
                <w:sz w:val="18"/>
                <w:szCs w:val="18"/>
              </w:rPr>
              <w:t>Многоквартирный жилой дом №1G</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24529" w14:textId="77777777" w:rsidR="00484E75" w:rsidRPr="00CD2B5E" w:rsidRDefault="00484E75" w:rsidP="00CD2B5E">
            <w:pPr>
              <w:pStyle w:val="afffffb"/>
              <w:rPr>
                <w:sz w:val="18"/>
                <w:szCs w:val="18"/>
              </w:rPr>
            </w:pPr>
            <w:r w:rsidRPr="00CD2B5E">
              <w:rPr>
                <w:sz w:val="18"/>
                <w:szCs w:val="18"/>
              </w:rPr>
              <w:t>п/д 74-001266 от 25.11.2022</w:t>
            </w:r>
          </w:p>
        </w:tc>
        <w:tc>
          <w:tcPr>
            <w:tcW w:w="350" w:type="pct"/>
            <w:tcBorders>
              <w:top w:val="nil"/>
              <w:left w:val="nil"/>
              <w:bottom w:val="single" w:sz="4" w:space="0" w:color="auto"/>
              <w:right w:val="single" w:sz="4" w:space="0" w:color="auto"/>
            </w:tcBorders>
            <w:shd w:val="clear" w:color="auto" w:fill="auto"/>
            <w:noWrap/>
            <w:vAlign w:val="center"/>
            <w:hideMark/>
          </w:tcPr>
          <w:p w14:paraId="2AD408FE" w14:textId="77777777" w:rsidR="00484E75" w:rsidRPr="00CD2B5E" w:rsidRDefault="00484E75" w:rsidP="00CD2B5E">
            <w:pPr>
              <w:pStyle w:val="afffffb"/>
              <w:rPr>
                <w:sz w:val="18"/>
                <w:szCs w:val="18"/>
              </w:rPr>
            </w:pPr>
            <w:r w:rsidRPr="00CD2B5E">
              <w:rPr>
                <w:sz w:val="18"/>
                <w:szCs w:val="18"/>
              </w:rPr>
              <w:t>ООО СЗ "ТрестМ-41"</w:t>
            </w:r>
          </w:p>
        </w:tc>
        <w:tc>
          <w:tcPr>
            <w:tcW w:w="382" w:type="pct"/>
            <w:tcBorders>
              <w:top w:val="nil"/>
              <w:left w:val="nil"/>
              <w:bottom w:val="single" w:sz="4" w:space="0" w:color="auto"/>
              <w:right w:val="single" w:sz="4" w:space="0" w:color="auto"/>
            </w:tcBorders>
            <w:shd w:val="clear" w:color="auto" w:fill="auto"/>
            <w:noWrap/>
            <w:vAlign w:val="center"/>
            <w:hideMark/>
          </w:tcPr>
          <w:p w14:paraId="2369BC9C"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2A75795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BC380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BE13F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1110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EB4A39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2F41AA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AED00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70980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862B5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3AD6F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56B54D"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F761B7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07C16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934FE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B6E2A4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582D25" w14:textId="77777777" w:rsidR="00484E75" w:rsidRPr="00CD2B5E" w:rsidRDefault="00484E75" w:rsidP="00CD2B5E">
            <w:pPr>
              <w:pStyle w:val="afffffb"/>
              <w:rPr>
                <w:sz w:val="18"/>
                <w:szCs w:val="18"/>
              </w:rPr>
            </w:pPr>
            <w:r w:rsidRPr="00CD2B5E">
              <w:rPr>
                <w:sz w:val="18"/>
                <w:szCs w:val="18"/>
              </w:rPr>
              <w:t>7723</w:t>
            </w:r>
          </w:p>
        </w:tc>
        <w:tc>
          <w:tcPr>
            <w:tcW w:w="159" w:type="pct"/>
            <w:tcBorders>
              <w:top w:val="nil"/>
              <w:left w:val="nil"/>
              <w:bottom w:val="single" w:sz="4" w:space="0" w:color="auto"/>
              <w:right w:val="single" w:sz="4" w:space="0" w:color="auto"/>
            </w:tcBorders>
            <w:shd w:val="clear" w:color="auto" w:fill="auto"/>
            <w:noWrap/>
            <w:vAlign w:val="center"/>
            <w:hideMark/>
          </w:tcPr>
          <w:p w14:paraId="0DC8D85C" w14:textId="77777777" w:rsidR="00484E75" w:rsidRPr="00CD2B5E" w:rsidRDefault="00484E75" w:rsidP="00CD2B5E">
            <w:pPr>
              <w:pStyle w:val="afffffb"/>
              <w:rPr>
                <w:sz w:val="18"/>
                <w:szCs w:val="18"/>
              </w:rPr>
            </w:pPr>
            <w:r w:rsidRPr="00CD2B5E">
              <w:rPr>
                <w:sz w:val="18"/>
                <w:szCs w:val="18"/>
              </w:rPr>
              <w:t>0,3387</w:t>
            </w:r>
          </w:p>
        </w:tc>
        <w:tc>
          <w:tcPr>
            <w:tcW w:w="156" w:type="pct"/>
            <w:tcBorders>
              <w:top w:val="nil"/>
              <w:left w:val="nil"/>
              <w:bottom w:val="single" w:sz="4" w:space="0" w:color="auto"/>
              <w:right w:val="single" w:sz="4" w:space="0" w:color="auto"/>
            </w:tcBorders>
            <w:shd w:val="clear" w:color="auto" w:fill="auto"/>
            <w:noWrap/>
            <w:vAlign w:val="center"/>
            <w:hideMark/>
          </w:tcPr>
          <w:p w14:paraId="6D20F4E5" w14:textId="77777777" w:rsidR="00484E75" w:rsidRPr="00CD2B5E" w:rsidRDefault="00484E75" w:rsidP="00CD2B5E">
            <w:pPr>
              <w:pStyle w:val="afffffb"/>
              <w:rPr>
                <w:sz w:val="18"/>
                <w:szCs w:val="18"/>
              </w:rPr>
            </w:pPr>
            <w:r w:rsidRPr="00CD2B5E">
              <w:rPr>
                <w:sz w:val="18"/>
                <w:szCs w:val="18"/>
              </w:rPr>
              <w:t>0,4376</w:t>
            </w:r>
          </w:p>
        </w:tc>
      </w:tr>
      <w:tr w:rsidR="00484E75" w:rsidRPr="00CD2B5E" w14:paraId="4FFDA887"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CA39D" w14:textId="7761FB65"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315001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D73D5" w14:textId="77777777" w:rsidR="00484E75" w:rsidRPr="00CD2B5E" w:rsidRDefault="00484E75" w:rsidP="00CD2B5E">
            <w:pPr>
              <w:pStyle w:val="afffffb"/>
              <w:rPr>
                <w:sz w:val="18"/>
                <w:szCs w:val="18"/>
              </w:rPr>
            </w:pPr>
            <w:r w:rsidRPr="00CD2B5E">
              <w:rPr>
                <w:sz w:val="18"/>
                <w:szCs w:val="18"/>
              </w:rPr>
              <w:t>8</w:t>
            </w:r>
          </w:p>
        </w:tc>
        <w:tc>
          <w:tcPr>
            <w:tcW w:w="573" w:type="pct"/>
            <w:tcBorders>
              <w:top w:val="nil"/>
              <w:left w:val="nil"/>
              <w:bottom w:val="single" w:sz="4" w:space="0" w:color="auto"/>
              <w:right w:val="single" w:sz="4" w:space="0" w:color="auto"/>
            </w:tcBorders>
            <w:shd w:val="clear" w:color="auto" w:fill="auto"/>
            <w:noWrap/>
            <w:vAlign w:val="center"/>
            <w:hideMark/>
          </w:tcPr>
          <w:p w14:paraId="77119C40" w14:textId="77777777" w:rsidR="00484E75" w:rsidRPr="00CD2B5E" w:rsidRDefault="00484E75" w:rsidP="00CD2B5E">
            <w:pPr>
              <w:pStyle w:val="afffffb"/>
              <w:rPr>
                <w:sz w:val="18"/>
                <w:szCs w:val="18"/>
              </w:rPr>
            </w:pPr>
            <w:r w:rsidRPr="00CD2B5E">
              <w:rPr>
                <w:sz w:val="18"/>
                <w:szCs w:val="18"/>
              </w:rPr>
              <w:t>Многоквартирный жилой дом №16C</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43656" w14:textId="77777777" w:rsidR="00484E75" w:rsidRPr="00CD2B5E" w:rsidRDefault="00484E75" w:rsidP="00CD2B5E">
            <w:pPr>
              <w:pStyle w:val="afffffb"/>
              <w:rPr>
                <w:sz w:val="18"/>
                <w:szCs w:val="18"/>
              </w:rPr>
            </w:pPr>
            <w:r w:rsidRPr="00CD2B5E">
              <w:rPr>
                <w:sz w:val="18"/>
                <w:szCs w:val="18"/>
              </w:rPr>
              <w:t>п/д 74-001301 от 08.11.2022</w:t>
            </w:r>
          </w:p>
        </w:tc>
        <w:tc>
          <w:tcPr>
            <w:tcW w:w="350" w:type="pct"/>
            <w:tcBorders>
              <w:top w:val="nil"/>
              <w:left w:val="nil"/>
              <w:bottom w:val="single" w:sz="4" w:space="0" w:color="auto"/>
              <w:right w:val="single" w:sz="4" w:space="0" w:color="auto"/>
            </w:tcBorders>
            <w:shd w:val="clear" w:color="auto" w:fill="auto"/>
            <w:noWrap/>
            <w:vAlign w:val="center"/>
            <w:hideMark/>
          </w:tcPr>
          <w:p w14:paraId="2BC58172" w14:textId="77777777" w:rsidR="00484E75" w:rsidRPr="00CD2B5E" w:rsidRDefault="00484E75" w:rsidP="00CD2B5E">
            <w:pPr>
              <w:pStyle w:val="afffffb"/>
              <w:rPr>
                <w:sz w:val="18"/>
                <w:szCs w:val="18"/>
              </w:rPr>
            </w:pPr>
            <w:r w:rsidRPr="00CD2B5E">
              <w:rPr>
                <w:sz w:val="18"/>
                <w:szCs w:val="18"/>
              </w:rPr>
              <w:t>ООО СЗ "Молодежный"</w:t>
            </w:r>
          </w:p>
        </w:tc>
        <w:tc>
          <w:tcPr>
            <w:tcW w:w="382" w:type="pct"/>
            <w:tcBorders>
              <w:top w:val="nil"/>
              <w:left w:val="nil"/>
              <w:bottom w:val="single" w:sz="4" w:space="0" w:color="auto"/>
              <w:right w:val="single" w:sz="4" w:space="0" w:color="auto"/>
            </w:tcBorders>
            <w:shd w:val="clear" w:color="auto" w:fill="auto"/>
            <w:noWrap/>
            <w:vAlign w:val="center"/>
            <w:hideMark/>
          </w:tcPr>
          <w:p w14:paraId="5303C429" w14:textId="77777777" w:rsidR="00484E75" w:rsidRPr="00CD2B5E" w:rsidRDefault="00484E75" w:rsidP="00CD2B5E">
            <w:pPr>
              <w:pStyle w:val="afffffb"/>
              <w:rPr>
                <w:sz w:val="18"/>
                <w:szCs w:val="18"/>
              </w:rPr>
            </w:pPr>
            <w:r w:rsidRPr="00CD2B5E">
              <w:rPr>
                <w:sz w:val="18"/>
                <w:szCs w:val="18"/>
              </w:rPr>
              <w:t>индивидуальное</w:t>
            </w:r>
          </w:p>
        </w:tc>
        <w:tc>
          <w:tcPr>
            <w:tcW w:w="159" w:type="pct"/>
            <w:tcBorders>
              <w:top w:val="nil"/>
              <w:left w:val="nil"/>
              <w:bottom w:val="single" w:sz="4" w:space="0" w:color="auto"/>
              <w:right w:val="single" w:sz="4" w:space="0" w:color="auto"/>
            </w:tcBorders>
            <w:shd w:val="clear" w:color="auto" w:fill="auto"/>
            <w:noWrap/>
            <w:vAlign w:val="center"/>
            <w:hideMark/>
          </w:tcPr>
          <w:p w14:paraId="528939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663CB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342AF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615AE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E98F5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A2D99C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7173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796F5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B13C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687A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3C6D81"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041D5F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B94BE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A0BB9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49C21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A88ACE" w14:textId="77777777" w:rsidR="00484E75" w:rsidRPr="00CD2B5E" w:rsidRDefault="00484E75" w:rsidP="00CD2B5E">
            <w:pPr>
              <w:pStyle w:val="afffffb"/>
              <w:rPr>
                <w:sz w:val="18"/>
                <w:szCs w:val="18"/>
              </w:rPr>
            </w:pPr>
            <w:r w:rsidRPr="00CD2B5E">
              <w:rPr>
                <w:sz w:val="18"/>
                <w:szCs w:val="18"/>
              </w:rPr>
              <w:t>3829</w:t>
            </w:r>
          </w:p>
        </w:tc>
        <w:tc>
          <w:tcPr>
            <w:tcW w:w="159" w:type="pct"/>
            <w:tcBorders>
              <w:top w:val="nil"/>
              <w:left w:val="nil"/>
              <w:bottom w:val="single" w:sz="4" w:space="0" w:color="auto"/>
              <w:right w:val="single" w:sz="4" w:space="0" w:color="auto"/>
            </w:tcBorders>
            <w:shd w:val="clear" w:color="auto" w:fill="auto"/>
            <w:noWrap/>
            <w:vAlign w:val="center"/>
            <w:hideMark/>
          </w:tcPr>
          <w:p w14:paraId="30E1EA90" w14:textId="77777777" w:rsidR="00484E75" w:rsidRPr="00CD2B5E" w:rsidRDefault="00484E75" w:rsidP="00CD2B5E">
            <w:pPr>
              <w:pStyle w:val="afffffb"/>
              <w:rPr>
                <w:sz w:val="18"/>
                <w:szCs w:val="18"/>
              </w:rPr>
            </w:pPr>
            <w:r w:rsidRPr="00CD2B5E">
              <w:rPr>
                <w:sz w:val="18"/>
                <w:szCs w:val="18"/>
              </w:rPr>
              <w:t>0,1932</w:t>
            </w:r>
          </w:p>
        </w:tc>
        <w:tc>
          <w:tcPr>
            <w:tcW w:w="156" w:type="pct"/>
            <w:tcBorders>
              <w:top w:val="nil"/>
              <w:left w:val="nil"/>
              <w:bottom w:val="single" w:sz="4" w:space="0" w:color="auto"/>
              <w:right w:val="single" w:sz="4" w:space="0" w:color="auto"/>
            </w:tcBorders>
            <w:shd w:val="clear" w:color="auto" w:fill="auto"/>
            <w:noWrap/>
            <w:vAlign w:val="center"/>
            <w:hideMark/>
          </w:tcPr>
          <w:p w14:paraId="65F0551A" w14:textId="77777777" w:rsidR="00484E75" w:rsidRPr="00CD2B5E" w:rsidRDefault="00484E75" w:rsidP="00CD2B5E">
            <w:pPr>
              <w:pStyle w:val="afffffb"/>
              <w:rPr>
                <w:sz w:val="18"/>
                <w:szCs w:val="18"/>
              </w:rPr>
            </w:pPr>
            <w:r w:rsidRPr="00CD2B5E">
              <w:rPr>
                <w:sz w:val="18"/>
                <w:szCs w:val="18"/>
              </w:rPr>
              <w:t>0,2422</w:t>
            </w:r>
          </w:p>
        </w:tc>
      </w:tr>
      <w:tr w:rsidR="00484E75" w:rsidRPr="00CD2B5E" w14:paraId="5FEC121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13F7"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5CB2A"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E4FDB54" w14:textId="77777777" w:rsidR="00484E75" w:rsidRPr="00CD2B5E" w:rsidRDefault="00484E75" w:rsidP="00CD2B5E">
            <w:pPr>
              <w:pStyle w:val="afffffb"/>
              <w:rPr>
                <w:sz w:val="18"/>
                <w:szCs w:val="18"/>
              </w:rPr>
            </w:pPr>
            <w:r w:rsidRPr="00CD2B5E">
              <w:rPr>
                <w:sz w:val="18"/>
                <w:szCs w:val="18"/>
              </w:rPr>
              <w:t>Снос, ул. С.Щедрина, 48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E13E2" w14:textId="77777777" w:rsidR="00484E75" w:rsidRPr="00CD2B5E" w:rsidRDefault="00484E75" w:rsidP="00CD2B5E">
            <w:pPr>
              <w:pStyle w:val="afffffb"/>
              <w:rPr>
                <w:sz w:val="18"/>
                <w:szCs w:val="18"/>
              </w:rPr>
            </w:pPr>
            <w:r w:rsidRPr="00CD2B5E">
              <w:rPr>
                <w:sz w:val="18"/>
                <w:szCs w:val="18"/>
              </w:rPr>
              <w:t>пост. № 6859-П от 08.06.2016</w:t>
            </w:r>
          </w:p>
        </w:tc>
        <w:tc>
          <w:tcPr>
            <w:tcW w:w="350" w:type="pct"/>
            <w:tcBorders>
              <w:top w:val="nil"/>
              <w:left w:val="nil"/>
              <w:bottom w:val="single" w:sz="4" w:space="0" w:color="auto"/>
              <w:right w:val="single" w:sz="4" w:space="0" w:color="auto"/>
            </w:tcBorders>
            <w:shd w:val="clear" w:color="auto" w:fill="auto"/>
            <w:noWrap/>
            <w:vAlign w:val="center"/>
            <w:hideMark/>
          </w:tcPr>
          <w:p w14:paraId="436DB45F"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2AD703C" w14:textId="77777777" w:rsidR="00484E75" w:rsidRPr="00CD2B5E" w:rsidRDefault="00484E75" w:rsidP="00CD2B5E">
            <w:pPr>
              <w:pStyle w:val="afffffb"/>
              <w:rPr>
                <w:sz w:val="18"/>
                <w:szCs w:val="18"/>
              </w:rPr>
            </w:pPr>
            <w:r w:rsidRPr="00CD2B5E">
              <w:rPr>
                <w:sz w:val="18"/>
                <w:szCs w:val="18"/>
              </w:rPr>
              <w:t>печное</w:t>
            </w:r>
          </w:p>
        </w:tc>
        <w:tc>
          <w:tcPr>
            <w:tcW w:w="159" w:type="pct"/>
            <w:tcBorders>
              <w:top w:val="nil"/>
              <w:left w:val="nil"/>
              <w:bottom w:val="single" w:sz="4" w:space="0" w:color="auto"/>
              <w:right w:val="single" w:sz="4" w:space="0" w:color="auto"/>
            </w:tcBorders>
            <w:shd w:val="clear" w:color="auto" w:fill="auto"/>
            <w:noWrap/>
            <w:vAlign w:val="center"/>
            <w:hideMark/>
          </w:tcPr>
          <w:p w14:paraId="32B791D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62384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16A3F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9DD55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0F09F4"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2FDC6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A8CC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2B338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7A825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E8582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8A50E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74F1A2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ABB27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E99C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279E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FC1119" w14:textId="77777777" w:rsidR="00484E75" w:rsidRPr="00CD2B5E" w:rsidRDefault="00484E75" w:rsidP="00CD2B5E">
            <w:pPr>
              <w:pStyle w:val="afffffb"/>
              <w:rPr>
                <w:sz w:val="18"/>
                <w:szCs w:val="18"/>
              </w:rPr>
            </w:pPr>
            <w:r w:rsidRPr="00CD2B5E">
              <w:rPr>
                <w:sz w:val="18"/>
                <w:szCs w:val="18"/>
              </w:rPr>
              <w:t>-155</w:t>
            </w:r>
          </w:p>
        </w:tc>
        <w:tc>
          <w:tcPr>
            <w:tcW w:w="159" w:type="pct"/>
            <w:tcBorders>
              <w:top w:val="nil"/>
              <w:left w:val="nil"/>
              <w:bottom w:val="single" w:sz="4" w:space="0" w:color="auto"/>
              <w:right w:val="single" w:sz="4" w:space="0" w:color="auto"/>
            </w:tcBorders>
            <w:shd w:val="clear" w:color="auto" w:fill="auto"/>
            <w:noWrap/>
            <w:vAlign w:val="center"/>
            <w:hideMark/>
          </w:tcPr>
          <w:p w14:paraId="4128CACB" w14:textId="77777777" w:rsidR="00484E75" w:rsidRPr="00CD2B5E" w:rsidRDefault="00484E75" w:rsidP="00CD2B5E">
            <w:pPr>
              <w:pStyle w:val="afffffb"/>
              <w:rPr>
                <w:sz w:val="18"/>
                <w:szCs w:val="18"/>
              </w:rPr>
            </w:pPr>
            <w:r w:rsidRPr="00CD2B5E">
              <w:rPr>
                <w:sz w:val="18"/>
                <w:szCs w:val="18"/>
              </w:rPr>
              <w:t>-0,0109</w:t>
            </w:r>
          </w:p>
        </w:tc>
        <w:tc>
          <w:tcPr>
            <w:tcW w:w="156" w:type="pct"/>
            <w:tcBorders>
              <w:top w:val="nil"/>
              <w:left w:val="nil"/>
              <w:bottom w:val="single" w:sz="4" w:space="0" w:color="auto"/>
              <w:right w:val="single" w:sz="4" w:space="0" w:color="auto"/>
            </w:tcBorders>
            <w:shd w:val="clear" w:color="auto" w:fill="auto"/>
            <w:noWrap/>
            <w:vAlign w:val="center"/>
            <w:hideMark/>
          </w:tcPr>
          <w:p w14:paraId="54F89800" w14:textId="77777777" w:rsidR="00484E75" w:rsidRPr="00CD2B5E" w:rsidRDefault="00484E75" w:rsidP="00CD2B5E">
            <w:pPr>
              <w:pStyle w:val="afffffb"/>
              <w:rPr>
                <w:sz w:val="18"/>
                <w:szCs w:val="18"/>
              </w:rPr>
            </w:pPr>
            <w:r w:rsidRPr="00CD2B5E">
              <w:rPr>
                <w:sz w:val="18"/>
                <w:szCs w:val="18"/>
              </w:rPr>
              <w:t>0</w:t>
            </w:r>
          </w:p>
        </w:tc>
      </w:tr>
      <w:tr w:rsidR="00484E75" w:rsidRPr="00CD2B5E" w14:paraId="0271B97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DD663"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6875B"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5D37D68" w14:textId="77777777" w:rsidR="00484E75" w:rsidRPr="00CD2B5E" w:rsidRDefault="00484E75" w:rsidP="00CD2B5E">
            <w:pPr>
              <w:pStyle w:val="afffffb"/>
              <w:rPr>
                <w:sz w:val="18"/>
                <w:szCs w:val="18"/>
              </w:rPr>
            </w:pPr>
            <w:r w:rsidRPr="00CD2B5E">
              <w:rPr>
                <w:sz w:val="18"/>
                <w:szCs w:val="18"/>
              </w:rPr>
              <w:t>Снос, ул. С.Щедрина, 12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EE655" w14:textId="77777777" w:rsidR="00484E75" w:rsidRPr="00CD2B5E" w:rsidRDefault="00484E75" w:rsidP="00CD2B5E">
            <w:pPr>
              <w:pStyle w:val="afffffb"/>
              <w:rPr>
                <w:sz w:val="18"/>
                <w:szCs w:val="18"/>
              </w:rPr>
            </w:pPr>
            <w:r w:rsidRPr="00CD2B5E">
              <w:rPr>
                <w:sz w:val="18"/>
                <w:szCs w:val="18"/>
              </w:rPr>
              <w:t>пост. № 5398-П от 06.05.2016</w:t>
            </w:r>
          </w:p>
        </w:tc>
        <w:tc>
          <w:tcPr>
            <w:tcW w:w="350" w:type="pct"/>
            <w:tcBorders>
              <w:top w:val="nil"/>
              <w:left w:val="nil"/>
              <w:bottom w:val="single" w:sz="4" w:space="0" w:color="auto"/>
              <w:right w:val="single" w:sz="4" w:space="0" w:color="auto"/>
            </w:tcBorders>
            <w:shd w:val="clear" w:color="auto" w:fill="auto"/>
            <w:noWrap/>
            <w:vAlign w:val="center"/>
            <w:hideMark/>
          </w:tcPr>
          <w:p w14:paraId="185725E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2567672"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2A0AD7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FDB66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4CC6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7441E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12008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0AC312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E6C91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8BE217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17D55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5F1F2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3BD545"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8717C5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4BB683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9943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C5DA7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5B4E9C" w14:textId="77777777" w:rsidR="00484E75" w:rsidRPr="00CD2B5E" w:rsidRDefault="00484E75" w:rsidP="00CD2B5E">
            <w:pPr>
              <w:pStyle w:val="afffffb"/>
              <w:rPr>
                <w:sz w:val="18"/>
                <w:szCs w:val="18"/>
              </w:rPr>
            </w:pPr>
            <w:r w:rsidRPr="00CD2B5E">
              <w:rPr>
                <w:sz w:val="18"/>
                <w:szCs w:val="18"/>
              </w:rPr>
              <w:t>-438</w:t>
            </w:r>
          </w:p>
        </w:tc>
        <w:tc>
          <w:tcPr>
            <w:tcW w:w="159" w:type="pct"/>
            <w:tcBorders>
              <w:top w:val="nil"/>
              <w:left w:val="nil"/>
              <w:bottom w:val="single" w:sz="4" w:space="0" w:color="auto"/>
              <w:right w:val="single" w:sz="4" w:space="0" w:color="auto"/>
            </w:tcBorders>
            <w:shd w:val="clear" w:color="auto" w:fill="auto"/>
            <w:noWrap/>
            <w:vAlign w:val="center"/>
            <w:hideMark/>
          </w:tcPr>
          <w:p w14:paraId="6CE3C422" w14:textId="77777777" w:rsidR="00484E75" w:rsidRPr="00CD2B5E" w:rsidRDefault="00484E75" w:rsidP="00CD2B5E">
            <w:pPr>
              <w:pStyle w:val="afffffb"/>
              <w:rPr>
                <w:sz w:val="18"/>
                <w:szCs w:val="18"/>
              </w:rPr>
            </w:pPr>
            <w:r w:rsidRPr="00CD2B5E">
              <w:rPr>
                <w:sz w:val="18"/>
                <w:szCs w:val="18"/>
              </w:rPr>
              <w:t>-0,0309</w:t>
            </w:r>
          </w:p>
        </w:tc>
        <w:tc>
          <w:tcPr>
            <w:tcW w:w="156" w:type="pct"/>
            <w:tcBorders>
              <w:top w:val="nil"/>
              <w:left w:val="nil"/>
              <w:bottom w:val="single" w:sz="4" w:space="0" w:color="auto"/>
              <w:right w:val="single" w:sz="4" w:space="0" w:color="auto"/>
            </w:tcBorders>
            <w:shd w:val="clear" w:color="auto" w:fill="auto"/>
            <w:noWrap/>
            <w:vAlign w:val="center"/>
            <w:hideMark/>
          </w:tcPr>
          <w:p w14:paraId="78E84A27" w14:textId="77777777" w:rsidR="00484E75" w:rsidRPr="00CD2B5E" w:rsidRDefault="00484E75" w:rsidP="00CD2B5E">
            <w:pPr>
              <w:pStyle w:val="afffffb"/>
              <w:rPr>
                <w:sz w:val="18"/>
                <w:szCs w:val="18"/>
              </w:rPr>
            </w:pPr>
            <w:r w:rsidRPr="00CD2B5E">
              <w:rPr>
                <w:sz w:val="18"/>
                <w:szCs w:val="18"/>
              </w:rPr>
              <w:t>0</w:t>
            </w:r>
          </w:p>
        </w:tc>
      </w:tr>
      <w:tr w:rsidR="00484E75" w:rsidRPr="00CD2B5E" w14:paraId="33EC6F6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21CF" w14:textId="77777777" w:rsidR="00484E75" w:rsidRPr="00CD2B5E" w:rsidRDefault="00484E75" w:rsidP="00CD2B5E">
            <w:pPr>
              <w:pStyle w:val="afffffb"/>
              <w:rPr>
                <w:sz w:val="18"/>
                <w:szCs w:val="18"/>
              </w:rPr>
            </w:pPr>
            <w:r w:rsidRPr="00CD2B5E">
              <w:rPr>
                <w:sz w:val="18"/>
                <w:szCs w:val="18"/>
              </w:rPr>
              <w:lastRenderedPageBreak/>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EEDA5"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12FFD5EB" w14:textId="77777777" w:rsidR="00484E75" w:rsidRPr="00CD2B5E" w:rsidRDefault="00484E75" w:rsidP="00CD2B5E">
            <w:pPr>
              <w:pStyle w:val="afffffb"/>
              <w:rPr>
                <w:sz w:val="18"/>
                <w:szCs w:val="18"/>
              </w:rPr>
            </w:pPr>
            <w:r w:rsidRPr="00CD2B5E">
              <w:rPr>
                <w:sz w:val="18"/>
                <w:szCs w:val="18"/>
              </w:rPr>
              <w:t>Снос, ул. С.Щедрина, 13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E5F53" w14:textId="77777777" w:rsidR="00484E75" w:rsidRPr="00CD2B5E" w:rsidRDefault="00484E75" w:rsidP="00CD2B5E">
            <w:pPr>
              <w:pStyle w:val="afffffb"/>
              <w:rPr>
                <w:sz w:val="18"/>
                <w:szCs w:val="18"/>
              </w:rPr>
            </w:pPr>
            <w:r w:rsidRPr="00CD2B5E">
              <w:rPr>
                <w:sz w:val="18"/>
                <w:szCs w:val="18"/>
              </w:rPr>
              <w:t>пост. № 5399-П от 06.05.2016</w:t>
            </w:r>
          </w:p>
        </w:tc>
        <w:tc>
          <w:tcPr>
            <w:tcW w:w="350" w:type="pct"/>
            <w:tcBorders>
              <w:top w:val="nil"/>
              <w:left w:val="nil"/>
              <w:bottom w:val="single" w:sz="4" w:space="0" w:color="auto"/>
              <w:right w:val="single" w:sz="4" w:space="0" w:color="auto"/>
            </w:tcBorders>
            <w:shd w:val="clear" w:color="auto" w:fill="auto"/>
            <w:noWrap/>
            <w:vAlign w:val="center"/>
            <w:hideMark/>
          </w:tcPr>
          <w:p w14:paraId="515BF3E1"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FA7DAF9"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7588734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BC199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2E1D0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11D773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72ECE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DF7C3D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521127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CDD5F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95444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6A68A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3DECB1"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BAE1F4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F31D5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B898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C110D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AF1996" w14:textId="77777777" w:rsidR="00484E75" w:rsidRPr="00CD2B5E" w:rsidRDefault="00484E75" w:rsidP="00CD2B5E">
            <w:pPr>
              <w:pStyle w:val="afffffb"/>
              <w:rPr>
                <w:sz w:val="18"/>
                <w:szCs w:val="18"/>
              </w:rPr>
            </w:pPr>
            <w:r w:rsidRPr="00CD2B5E">
              <w:rPr>
                <w:sz w:val="18"/>
                <w:szCs w:val="18"/>
              </w:rPr>
              <w:t>-469</w:t>
            </w:r>
          </w:p>
        </w:tc>
        <w:tc>
          <w:tcPr>
            <w:tcW w:w="159" w:type="pct"/>
            <w:tcBorders>
              <w:top w:val="nil"/>
              <w:left w:val="nil"/>
              <w:bottom w:val="single" w:sz="4" w:space="0" w:color="auto"/>
              <w:right w:val="single" w:sz="4" w:space="0" w:color="auto"/>
            </w:tcBorders>
            <w:shd w:val="clear" w:color="auto" w:fill="auto"/>
            <w:noWrap/>
            <w:vAlign w:val="center"/>
            <w:hideMark/>
          </w:tcPr>
          <w:p w14:paraId="2F756C68" w14:textId="77777777" w:rsidR="00484E75" w:rsidRPr="00CD2B5E" w:rsidRDefault="00484E75" w:rsidP="00CD2B5E">
            <w:pPr>
              <w:pStyle w:val="afffffb"/>
              <w:rPr>
                <w:sz w:val="18"/>
                <w:szCs w:val="18"/>
              </w:rPr>
            </w:pPr>
            <w:r w:rsidRPr="00CD2B5E">
              <w:rPr>
                <w:sz w:val="18"/>
                <w:szCs w:val="18"/>
              </w:rPr>
              <w:t>-0,0331</w:t>
            </w:r>
          </w:p>
        </w:tc>
        <w:tc>
          <w:tcPr>
            <w:tcW w:w="156" w:type="pct"/>
            <w:tcBorders>
              <w:top w:val="nil"/>
              <w:left w:val="nil"/>
              <w:bottom w:val="single" w:sz="4" w:space="0" w:color="auto"/>
              <w:right w:val="single" w:sz="4" w:space="0" w:color="auto"/>
            </w:tcBorders>
            <w:shd w:val="clear" w:color="auto" w:fill="auto"/>
            <w:noWrap/>
            <w:vAlign w:val="center"/>
            <w:hideMark/>
          </w:tcPr>
          <w:p w14:paraId="46CCA540" w14:textId="77777777" w:rsidR="00484E75" w:rsidRPr="00CD2B5E" w:rsidRDefault="00484E75" w:rsidP="00CD2B5E">
            <w:pPr>
              <w:pStyle w:val="afffffb"/>
              <w:rPr>
                <w:sz w:val="18"/>
                <w:szCs w:val="18"/>
              </w:rPr>
            </w:pPr>
            <w:r w:rsidRPr="00CD2B5E">
              <w:rPr>
                <w:sz w:val="18"/>
                <w:szCs w:val="18"/>
              </w:rPr>
              <w:t>0</w:t>
            </w:r>
          </w:p>
        </w:tc>
      </w:tr>
      <w:tr w:rsidR="00484E75" w:rsidRPr="00CD2B5E" w14:paraId="418602EE"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8703"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72C78"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3E71E224" w14:textId="77777777" w:rsidR="00484E75" w:rsidRPr="00CD2B5E" w:rsidRDefault="00484E75" w:rsidP="00CD2B5E">
            <w:pPr>
              <w:pStyle w:val="afffffb"/>
              <w:rPr>
                <w:sz w:val="18"/>
                <w:szCs w:val="18"/>
              </w:rPr>
            </w:pPr>
            <w:r w:rsidRPr="00CD2B5E">
              <w:rPr>
                <w:sz w:val="18"/>
                <w:szCs w:val="18"/>
              </w:rPr>
              <w:t>Снос, ул. С.Щедрина, 16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D644F" w14:textId="77777777" w:rsidR="00484E75" w:rsidRPr="00CD2B5E" w:rsidRDefault="00484E75" w:rsidP="00CD2B5E">
            <w:pPr>
              <w:pStyle w:val="afffffb"/>
              <w:rPr>
                <w:sz w:val="18"/>
                <w:szCs w:val="18"/>
              </w:rPr>
            </w:pPr>
            <w:r w:rsidRPr="00CD2B5E">
              <w:rPr>
                <w:sz w:val="18"/>
                <w:szCs w:val="18"/>
              </w:rPr>
              <w:t>пост. № 5400-П от 06.05.2016</w:t>
            </w:r>
          </w:p>
        </w:tc>
        <w:tc>
          <w:tcPr>
            <w:tcW w:w="350" w:type="pct"/>
            <w:tcBorders>
              <w:top w:val="nil"/>
              <w:left w:val="nil"/>
              <w:bottom w:val="single" w:sz="4" w:space="0" w:color="auto"/>
              <w:right w:val="single" w:sz="4" w:space="0" w:color="auto"/>
            </w:tcBorders>
            <w:shd w:val="clear" w:color="auto" w:fill="auto"/>
            <w:noWrap/>
            <w:vAlign w:val="center"/>
            <w:hideMark/>
          </w:tcPr>
          <w:p w14:paraId="60FDED62"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888BBC5"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00982F0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95053A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A5945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38CA2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AF7635"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F56B2D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177E9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5FCE8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8203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CA614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021A1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EAE9FA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30446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BC0E3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37AFB4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06805A" w14:textId="77777777" w:rsidR="00484E75" w:rsidRPr="00CD2B5E" w:rsidRDefault="00484E75" w:rsidP="00CD2B5E">
            <w:pPr>
              <w:pStyle w:val="afffffb"/>
              <w:rPr>
                <w:sz w:val="18"/>
                <w:szCs w:val="18"/>
              </w:rPr>
            </w:pPr>
            <w:r w:rsidRPr="00CD2B5E">
              <w:rPr>
                <w:sz w:val="18"/>
                <w:szCs w:val="18"/>
              </w:rPr>
              <w:t>-398</w:t>
            </w:r>
          </w:p>
        </w:tc>
        <w:tc>
          <w:tcPr>
            <w:tcW w:w="159" w:type="pct"/>
            <w:tcBorders>
              <w:top w:val="nil"/>
              <w:left w:val="nil"/>
              <w:bottom w:val="single" w:sz="4" w:space="0" w:color="auto"/>
              <w:right w:val="single" w:sz="4" w:space="0" w:color="auto"/>
            </w:tcBorders>
            <w:shd w:val="clear" w:color="auto" w:fill="auto"/>
            <w:noWrap/>
            <w:vAlign w:val="center"/>
            <w:hideMark/>
          </w:tcPr>
          <w:p w14:paraId="0476C0F5" w14:textId="77777777" w:rsidR="00484E75" w:rsidRPr="00CD2B5E" w:rsidRDefault="00484E75" w:rsidP="00CD2B5E">
            <w:pPr>
              <w:pStyle w:val="afffffb"/>
              <w:rPr>
                <w:sz w:val="18"/>
                <w:szCs w:val="18"/>
              </w:rPr>
            </w:pPr>
            <w:r w:rsidRPr="00CD2B5E">
              <w:rPr>
                <w:sz w:val="18"/>
                <w:szCs w:val="18"/>
              </w:rPr>
              <w:t>-0,0281</w:t>
            </w:r>
          </w:p>
        </w:tc>
        <w:tc>
          <w:tcPr>
            <w:tcW w:w="156" w:type="pct"/>
            <w:tcBorders>
              <w:top w:val="nil"/>
              <w:left w:val="nil"/>
              <w:bottom w:val="single" w:sz="4" w:space="0" w:color="auto"/>
              <w:right w:val="single" w:sz="4" w:space="0" w:color="auto"/>
            </w:tcBorders>
            <w:shd w:val="clear" w:color="auto" w:fill="auto"/>
            <w:noWrap/>
            <w:vAlign w:val="center"/>
            <w:hideMark/>
          </w:tcPr>
          <w:p w14:paraId="5AD53CB0" w14:textId="77777777" w:rsidR="00484E75" w:rsidRPr="00CD2B5E" w:rsidRDefault="00484E75" w:rsidP="00CD2B5E">
            <w:pPr>
              <w:pStyle w:val="afffffb"/>
              <w:rPr>
                <w:sz w:val="18"/>
                <w:szCs w:val="18"/>
              </w:rPr>
            </w:pPr>
            <w:r w:rsidRPr="00CD2B5E">
              <w:rPr>
                <w:sz w:val="18"/>
                <w:szCs w:val="18"/>
              </w:rPr>
              <w:t>0</w:t>
            </w:r>
          </w:p>
        </w:tc>
      </w:tr>
      <w:tr w:rsidR="00484E75" w:rsidRPr="00CD2B5E" w14:paraId="68A9DD2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B39E1"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84947"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BFFE8C8" w14:textId="77777777" w:rsidR="00484E75" w:rsidRPr="00CD2B5E" w:rsidRDefault="00484E75" w:rsidP="00CD2B5E">
            <w:pPr>
              <w:pStyle w:val="afffffb"/>
              <w:rPr>
                <w:sz w:val="18"/>
                <w:szCs w:val="18"/>
              </w:rPr>
            </w:pPr>
            <w:r w:rsidRPr="00CD2B5E">
              <w:rPr>
                <w:sz w:val="18"/>
                <w:szCs w:val="18"/>
              </w:rPr>
              <w:t>Снос, ул. Бахметьева, 23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21F24" w14:textId="77777777" w:rsidR="00484E75" w:rsidRPr="00CD2B5E" w:rsidRDefault="00484E75" w:rsidP="00CD2B5E">
            <w:pPr>
              <w:pStyle w:val="afffffb"/>
              <w:rPr>
                <w:sz w:val="18"/>
                <w:szCs w:val="18"/>
              </w:rPr>
            </w:pPr>
            <w:r w:rsidRPr="00CD2B5E">
              <w:rPr>
                <w:sz w:val="18"/>
                <w:szCs w:val="18"/>
              </w:rPr>
              <w:t>пост. № 5401-П от 06.05.2016</w:t>
            </w:r>
          </w:p>
        </w:tc>
        <w:tc>
          <w:tcPr>
            <w:tcW w:w="350" w:type="pct"/>
            <w:tcBorders>
              <w:top w:val="nil"/>
              <w:left w:val="nil"/>
              <w:bottom w:val="single" w:sz="4" w:space="0" w:color="auto"/>
              <w:right w:val="single" w:sz="4" w:space="0" w:color="auto"/>
            </w:tcBorders>
            <w:shd w:val="clear" w:color="auto" w:fill="auto"/>
            <w:noWrap/>
            <w:vAlign w:val="center"/>
            <w:hideMark/>
          </w:tcPr>
          <w:p w14:paraId="27C183DE"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5ECA2AE"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2229CE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E5827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CACC2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069B2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7A2C3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BFEEAB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7E17F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6A10C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512AF6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DF1DA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80EABA"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6B9CCB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EF7EF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E5C4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F9F4B7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1FE4A8" w14:textId="77777777" w:rsidR="00484E75" w:rsidRPr="00CD2B5E" w:rsidRDefault="00484E75" w:rsidP="00CD2B5E">
            <w:pPr>
              <w:pStyle w:val="afffffb"/>
              <w:rPr>
                <w:sz w:val="18"/>
                <w:szCs w:val="18"/>
              </w:rPr>
            </w:pPr>
            <w:r w:rsidRPr="00CD2B5E">
              <w:rPr>
                <w:sz w:val="18"/>
                <w:szCs w:val="18"/>
              </w:rPr>
              <w:t>-419</w:t>
            </w:r>
          </w:p>
        </w:tc>
        <w:tc>
          <w:tcPr>
            <w:tcW w:w="159" w:type="pct"/>
            <w:tcBorders>
              <w:top w:val="nil"/>
              <w:left w:val="nil"/>
              <w:bottom w:val="single" w:sz="4" w:space="0" w:color="auto"/>
              <w:right w:val="single" w:sz="4" w:space="0" w:color="auto"/>
            </w:tcBorders>
            <w:shd w:val="clear" w:color="auto" w:fill="auto"/>
            <w:noWrap/>
            <w:vAlign w:val="center"/>
            <w:hideMark/>
          </w:tcPr>
          <w:p w14:paraId="4B93F099" w14:textId="77777777" w:rsidR="00484E75" w:rsidRPr="00CD2B5E" w:rsidRDefault="00484E75" w:rsidP="00CD2B5E">
            <w:pPr>
              <w:pStyle w:val="afffffb"/>
              <w:rPr>
                <w:sz w:val="18"/>
                <w:szCs w:val="18"/>
              </w:rPr>
            </w:pPr>
            <w:r w:rsidRPr="00CD2B5E">
              <w:rPr>
                <w:sz w:val="18"/>
                <w:szCs w:val="18"/>
              </w:rPr>
              <w:t>-0,0296</w:t>
            </w:r>
          </w:p>
        </w:tc>
        <w:tc>
          <w:tcPr>
            <w:tcW w:w="156" w:type="pct"/>
            <w:tcBorders>
              <w:top w:val="nil"/>
              <w:left w:val="nil"/>
              <w:bottom w:val="single" w:sz="4" w:space="0" w:color="auto"/>
              <w:right w:val="single" w:sz="4" w:space="0" w:color="auto"/>
            </w:tcBorders>
            <w:shd w:val="clear" w:color="auto" w:fill="auto"/>
            <w:noWrap/>
            <w:vAlign w:val="center"/>
            <w:hideMark/>
          </w:tcPr>
          <w:p w14:paraId="05820942" w14:textId="77777777" w:rsidR="00484E75" w:rsidRPr="00CD2B5E" w:rsidRDefault="00484E75" w:rsidP="00CD2B5E">
            <w:pPr>
              <w:pStyle w:val="afffffb"/>
              <w:rPr>
                <w:sz w:val="18"/>
                <w:szCs w:val="18"/>
              </w:rPr>
            </w:pPr>
            <w:r w:rsidRPr="00CD2B5E">
              <w:rPr>
                <w:sz w:val="18"/>
                <w:szCs w:val="18"/>
              </w:rPr>
              <w:t>0</w:t>
            </w:r>
          </w:p>
        </w:tc>
      </w:tr>
      <w:tr w:rsidR="00484E75" w:rsidRPr="00CD2B5E" w14:paraId="56635E68"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4FEA6"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A00F9"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703FBB1" w14:textId="77777777" w:rsidR="00484E75" w:rsidRPr="00CD2B5E" w:rsidRDefault="00484E75" w:rsidP="00CD2B5E">
            <w:pPr>
              <w:pStyle w:val="afffffb"/>
              <w:rPr>
                <w:sz w:val="18"/>
                <w:szCs w:val="18"/>
              </w:rPr>
            </w:pPr>
            <w:r w:rsidRPr="00CD2B5E">
              <w:rPr>
                <w:sz w:val="18"/>
                <w:szCs w:val="18"/>
              </w:rPr>
              <w:t>Снос, ул. Панькова, 4</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B87B9" w14:textId="77777777" w:rsidR="00484E75" w:rsidRPr="00CD2B5E" w:rsidRDefault="00484E75" w:rsidP="00CD2B5E">
            <w:pPr>
              <w:pStyle w:val="afffffb"/>
              <w:rPr>
                <w:sz w:val="18"/>
                <w:szCs w:val="18"/>
              </w:rPr>
            </w:pPr>
            <w:r w:rsidRPr="00CD2B5E">
              <w:rPr>
                <w:sz w:val="18"/>
                <w:szCs w:val="18"/>
              </w:rPr>
              <w:t>пост. № 16472-П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56F2968D"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38690F7"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4C74233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785D8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AA099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3EF37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0F27F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A7D4C1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DC863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14C1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3F9D0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77754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D9E72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B8580E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AF37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00307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4F609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39CFF6" w14:textId="77777777" w:rsidR="00484E75" w:rsidRPr="00CD2B5E" w:rsidRDefault="00484E75" w:rsidP="00CD2B5E">
            <w:pPr>
              <w:pStyle w:val="afffffb"/>
              <w:rPr>
                <w:sz w:val="18"/>
                <w:szCs w:val="18"/>
              </w:rPr>
            </w:pPr>
            <w:r w:rsidRPr="00CD2B5E">
              <w:rPr>
                <w:sz w:val="18"/>
                <w:szCs w:val="18"/>
              </w:rPr>
              <w:t>-710</w:t>
            </w:r>
          </w:p>
        </w:tc>
        <w:tc>
          <w:tcPr>
            <w:tcW w:w="159" w:type="pct"/>
            <w:tcBorders>
              <w:top w:val="nil"/>
              <w:left w:val="nil"/>
              <w:bottom w:val="single" w:sz="4" w:space="0" w:color="auto"/>
              <w:right w:val="single" w:sz="4" w:space="0" w:color="auto"/>
            </w:tcBorders>
            <w:shd w:val="clear" w:color="auto" w:fill="auto"/>
            <w:noWrap/>
            <w:vAlign w:val="center"/>
            <w:hideMark/>
          </w:tcPr>
          <w:p w14:paraId="42EBC5F1" w14:textId="77777777" w:rsidR="00484E75" w:rsidRPr="00CD2B5E" w:rsidRDefault="00484E75" w:rsidP="00CD2B5E">
            <w:pPr>
              <w:pStyle w:val="afffffb"/>
              <w:rPr>
                <w:sz w:val="18"/>
                <w:szCs w:val="18"/>
              </w:rPr>
            </w:pPr>
            <w:r w:rsidRPr="00CD2B5E">
              <w:rPr>
                <w:sz w:val="18"/>
                <w:szCs w:val="18"/>
              </w:rPr>
              <w:t>-0,0502</w:t>
            </w:r>
          </w:p>
        </w:tc>
        <w:tc>
          <w:tcPr>
            <w:tcW w:w="156" w:type="pct"/>
            <w:tcBorders>
              <w:top w:val="nil"/>
              <w:left w:val="nil"/>
              <w:bottom w:val="single" w:sz="4" w:space="0" w:color="auto"/>
              <w:right w:val="single" w:sz="4" w:space="0" w:color="auto"/>
            </w:tcBorders>
            <w:shd w:val="clear" w:color="auto" w:fill="auto"/>
            <w:noWrap/>
            <w:vAlign w:val="center"/>
            <w:hideMark/>
          </w:tcPr>
          <w:p w14:paraId="6A158384" w14:textId="77777777" w:rsidR="00484E75" w:rsidRPr="00CD2B5E" w:rsidRDefault="00484E75" w:rsidP="00CD2B5E">
            <w:pPr>
              <w:pStyle w:val="afffffb"/>
              <w:rPr>
                <w:sz w:val="18"/>
                <w:szCs w:val="18"/>
              </w:rPr>
            </w:pPr>
            <w:r w:rsidRPr="00CD2B5E">
              <w:rPr>
                <w:sz w:val="18"/>
                <w:szCs w:val="18"/>
              </w:rPr>
              <w:t>0</w:t>
            </w:r>
          </w:p>
        </w:tc>
      </w:tr>
      <w:tr w:rsidR="00484E75" w:rsidRPr="00CD2B5E" w14:paraId="567B28B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9947F"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2A85F"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572355A" w14:textId="77777777" w:rsidR="00484E75" w:rsidRPr="00CD2B5E" w:rsidRDefault="00484E75" w:rsidP="00CD2B5E">
            <w:pPr>
              <w:pStyle w:val="afffffb"/>
              <w:rPr>
                <w:sz w:val="18"/>
                <w:szCs w:val="18"/>
              </w:rPr>
            </w:pPr>
            <w:r w:rsidRPr="00CD2B5E">
              <w:rPr>
                <w:sz w:val="18"/>
                <w:szCs w:val="18"/>
              </w:rPr>
              <w:t>Снос, ул. Панькова, 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5ACD1" w14:textId="77777777" w:rsidR="00484E75" w:rsidRPr="00CD2B5E" w:rsidRDefault="00484E75" w:rsidP="00CD2B5E">
            <w:pPr>
              <w:pStyle w:val="afffffb"/>
              <w:rPr>
                <w:sz w:val="18"/>
                <w:szCs w:val="18"/>
              </w:rPr>
            </w:pPr>
            <w:r w:rsidRPr="00CD2B5E">
              <w:rPr>
                <w:sz w:val="18"/>
                <w:szCs w:val="18"/>
              </w:rPr>
              <w:t>пост. № 16471-П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52738FB6"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65D2564"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2E7032D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15C115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12144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4A0507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3CB8C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58A982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FC819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043AE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554B0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2AFB9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03B43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325775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5F80B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DA14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24A62D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BE6582" w14:textId="77777777" w:rsidR="00484E75" w:rsidRPr="00CD2B5E" w:rsidRDefault="00484E75" w:rsidP="00CD2B5E">
            <w:pPr>
              <w:pStyle w:val="afffffb"/>
              <w:rPr>
                <w:sz w:val="18"/>
                <w:szCs w:val="18"/>
              </w:rPr>
            </w:pPr>
            <w:r w:rsidRPr="00CD2B5E">
              <w:rPr>
                <w:sz w:val="18"/>
                <w:szCs w:val="18"/>
              </w:rPr>
              <w:t>-700</w:t>
            </w:r>
          </w:p>
        </w:tc>
        <w:tc>
          <w:tcPr>
            <w:tcW w:w="159" w:type="pct"/>
            <w:tcBorders>
              <w:top w:val="nil"/>
              <w:left w:val="nil"/>
              <w:bottom w:val="single" w:sz="4" w:space="0" w:color="auto"/>
              <w:right w:val="single" w:sz="4" w:space="0" w:color="auto"/>
            </w:tcBorders>
            <w:shd w:val="clear" w:color="auto" w:fill="auto"/>
            <w:noWrap/>
            <w:vAlign w:val="center"/>
            <w:hideMark/>
          </w:tcPr>
          <w:p w14:paraId="25492E27" w14:textId="77777777" w:rsidR="00484E75" w:rsidRPr="00CD2B5E" w:rsidRDefault="00484E75" w:rsidP="00CD2B5E">
            <w:pPr>
              <w:pStyle w:val="afffffb"/>
              <w:rPr>
                <w:sz w:val="18"/>
                <w:szCs w:val="18"/>
              </w:rPr>
            </w:pPr>
            <w:r w:rsidRPr="00CD2B5E">
              <w:rPr>
                <w:sz w:val="18"/>
                <w:szCs w:val="18"/>
              </w:rPr>
              <w:t>-0,0494</w:t>
            </w:r>
          </w:p>
        </w:tc>
        <w:tc>
          <w:tcPr>
            <w:tcW w:w="156" w:type="pct"/>
            <w:tcBorders>
              <w:top w:val="nil"/>
              <w:left w:val="nil"/>
              <w:bottom w:val="single" w:sz="4" w:space="0" w:color="auto"/>
              <w:right w:val="single" w:sz="4" w:space="0" w:color="auto"/>
            </w:tcBorders>
            <w:shd w:val="clear" w:color="auto" w:fill="auto"/>
            <w:noWrap/>
            <w:vAlign w:val="center"/>
            <w:hideMark/>
          </w:tcPr>
          <w:p w14:paraId="037C66AA" w14:textId="77777777" w:rsidR="00484E75" w:rsidRPr="00CD2B5E" w:rsidRDefault="00484E75" w:rsidP="00CD2B5E">
            <w:pPr>
              <w:pStyle w:val="afffffb"/>
              <w:rPr>
                <w:sz w:val="18"/>
                <w:szCs w:val="18"/>
              </w:rPr>
            </w:pPr>
            <w:r w:rsidRPr="00CD2B5E">
              <w:rPr>
                <w:sz w:val="18"/>
                <w:szCs w:val="18"/>
              </w:rPr>
              <w:t>0</w:t>
            </w:r>
          </w:p>
        </w:tc>
      </w:tr>
      <w:tr w:rsidR="00484E75" w:rsidRPr="00CD2B5E" w14:paraId="5978EDD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63E69" w14:textId="77777777" w:rsidR="00484E75" w:rsidRPr="00CD2B5E" w:rsidRDefault="00484E75" w:rsidP="00CD2B5E">
            <w:pPr>
              <w:pStyle w:val="afffffb"/>
              <w:rPr>
                <w:sz w:val="18"/>
                <w:szCs w:val="18"/>
              </w:rPr>
            </w:pPr>
            <w:r w:rsidRPr="00CD2B5E">
              <w:rPr>
                <w:sz w:val="18"/>
                <w:szCs w:val="18"/>
              </w:rPr>
              <w:t>74:33:1108001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52FFE"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40AEE1B0" w14:textId="77777777" w:rsidR="00484E75" w:rsidRPr="00CD2B5E" w:rsidRDefault="00484E75" w:rsidP="00CD2B5E">
            <w:pPr>
              <w:pStyle w:val="afffffb"/>
              <w:rPr>
                <w:sz w:val="18"/>
                <w:szCs w:val="18"/>
              </w:rPr>
            </w:pPr>
            <w:r w:rsidRPr="00CD2B5E">
              <w:rPr>
                <w:sz w:val="18"/>
                <w:szCs w:val="18"/>
              </w:rPr>
              <w:t>Снос, ул. Панькова, 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5028B" w14:textId="77777777" w:rsidR="00484E75" w:rsidRPr="00CD2B5E" w:rsidRDefault="00484E75" w:rsidP="00CD2B5E">
            <w:pPr>
              <w:pStyle w:val="afffffb"/>
              <w:rPr>
                <w:sz w:val="18"/>
                <w:szCs w:val="18"/>
              </w:rPr>
            </w:pPr>
            <w:r w:rsidRPr="00CD2B5E">
              <w:rPr>
                <w:sz w:val="18"/>
                <w:szCs w:val="18"/>
              </w:rPr>
              <w:t>пост. № 16470-П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110F4DAA"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3232AF5" w14:textId="77777777" w:rsidR="00484E75" w:rsidRPr="00CD2B5E" w:rsidRDefault="00484E75" w:rsidP="00CD2B5E">
            <w:pPr>
              <w:pStyle w:val="afffffb"/>
              <w:rPr>
                <w:sz w:val="18"/>
                <w:szCs w:val="18"/>
              </w:rPr>
            </w:pPr>
            <w:r w:rsidRPr="00CD2B5E">
              <w:rPr>
                <w:sz w:val="18"/>
                <w:szCs w:val="18"/>
              </w:rPr>
              <w:t>кот. пос. Железнодорожников</w:t>
            </w:r>
          </w:p>
        </w:tc>
        <w:tc>
          <w:tcPr>
            <w:tcW w:w="159" w:type="pct"/>
            <w:tcBorders>
              <w:top w:val="nil"/>
              <w:left w:val="nil"/>
              <w:bottom w:val="single" w:sz="4" w:space="0" w:color="auto"/>
              <w:right w:val="single" w:sz="4" w:space="0" w:color="auto"/>
            </w:tcBorders>
            <w:shd w:val="clear" w:color="auto" w:fill="auto"/>
            <w:noWrap/>
            <w:vAlign w:val="center"/>
            <w:hideMark/>
          </w:tcPr>
          <w:p w14:paraId="4733B55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5BFED1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F797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7DA9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ECE1A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099CDD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7A627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D20FD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A6F2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A1949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CDA4CA"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937CDF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E5953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9A04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5AF1C1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D5E60A" w14:textId="77777777" w:rsidR="00484E75" w:rsidRPr="00CD2B5E" w:rsidRDefault="00484E75" w:rsidP="00CD2B5E">
            <w:pPr>
              <w:pStyle w:val="afffffb"/>
              <w:rPr>
                <w:sz w:val="18"/>
                <w:szCs w:val="18"/>
              </w:rPr>
            </w:pPr>
            <w:r w:rsidRPr="00CD2B5E">
              <w:rPr>
                <w:sz w:val="18"/>
                <w:szCs w:val="18"/>
              </w:rPr>
              <w:t>-681</w:t>
            </w:r>
          </w:p>
        </w:tc>
        <w:tc>
          <w:tcPr>
            <w:tcW w:w="159" w:type="pct"/>
            <w:tcBorders>
              <w:top w:val="nil"/>
              <w:left w:val="nil"/>
              <w:bottom w:val="single" w:sz="4" w:space="0" w:color="auto"/>
              <w:right w:val="single" w:sz="4" w:space="0" w:color="auto"/>
            </w:tcBorders>
            <w:shd w:val="clear" w:color="auto" w:fill="auto"/>
            <w:noWrap/>
            <w:vAlign w:val="center"/>
            <w:hideMark/>
          </w:tcPr>
          <w:p w14:paraId="2DE6EA3F" w14:textId="77777777" w:rsidR="00484E75" w:rsidRPr="00CD2B5E" w:rsidRDefault="00484E75" w:rsidP="00CD2B5E">
            <w:pPr>
              <w:pStyle w:val="afffffb"/>
              <w:rPr>
                <w:sz w:val="18"/>
                <w:szCs w:val="18"/>
              </w:rPr>
            </w:pPr>
            <w:r w:rsidRPr="00CD2B5E">
              <w:rPr>
                <w:sz w:val="18"/>
                <w:szCs w:val="18"/>
              </w:rPr>
              <w:t>-0,0481</w:t>
            </w:r>
          </w:p>
        </w:tc>
        <w:tc>
          <w:tcPr>
            <w:tcW w:w="156" w:type="pct"/>
            <w:tcBorders>
              <w:top w:val="nil"/>
              <w:left w:val="nil"/>
              <w:bottom w:val="single" w:sz="4" w:space="0" w:color="auto"/>
              <w:right w:val="single" w:sz="4" w:space="0" w:color="auto"/>
            </w:tcBorders>
            <w:shd w:val="clear" w:color="auto" w:fill="auto"/>
            <w:noWrap/>
            <w:vAlign w:val="center"/>
            <w:hideMark/>
          </w:tcPr>
          <w:p w14:paraId="0EB539D9" w14:textId="77777777" w:rsidR="00484E75" w:rsidRPr="00CD2B5E" w:rsidRDefault="00484E75" w:rsidP="00CD2B5E">
            <w:pPr>
              <w:pStyle w:val="afffffb"/>
              <w:rPr>
                <w:sz w:val="18"/>
                <w:szCs w:val="18"/>
              </w:rPr>
            </w:pPr>
            <w:r w:rsidRPr="00CD2B5E">
              <w:rPr>
                <w:sz w:val="18"/>
                <w:szCs w:val="18"/>
              </w:rPr>
              <w:t>0</w:t>
            </w:r>
          </w:p>
        </w:tc>
      </w:tr>
      <w:tr w:rsidR="00484E75" w:rsidRPr="00CD2B5E" w14:paraId="73B860E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8E078" w14:textId="04F65292"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81822"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222C78F" w14:textId="77777777" w:rsidR="00484E75" w:rsidRPr="00CD2B5E" w:rsidRDefault="00484E75" w:rsidP="00CD2B5E">
            <w:pPr>
              <w:pStyle w:val="afffffb"/>
              <w:rPr>
                <w:sz w:val="18"/>
                <w:szCs w:val="18"/>
              </w:rPr>
            </w:pPr>
            <w:r w:rsidRPr="00CD2B5E">
              <w:rPr>
                <w:sz w:val="18"/>
                <w:szCs w:val="18"/>
              </w:rPr>
              <w:t>Снос, ул. Войкова, 61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B8DA" w14:textId="77777777" w:rsidR="00484E75" w:rsidRPr="00CD2B5E" w:rsidRDefault="00484E75" w:rsidP="00CD2B5E">
            <w:pPr>
              <w:pStyle w:val="afffffb"/>
              <w:rPr>
                <w:sz w:val="18"/>
                <w:szCs w:val="18"/>
              </w:rPr>
            </w:pPr>
            <w:r w:rsidRPr="00CD2B5E">
              <w:rPr>
                <w:sz w:val="18"/>
                <w:szCs w:val="18"/>
              </w:rPr>
              <w:t>пост. № 15073-П от 12.11.2015</w:t>
            </w:r>
          </w:p>
        </w:tc>
        <w:tc>
          <w:tcPr>
            <w:tcW w:w="350" w:type="pct"/>
            <w:tcBorders>
              <w:top w:val="nil"/>
              <w:left w:val="nil"/>
              <w:bottom w:val="single" w:sz="4" w:space="0" w:color="auto"/>
              <w:right w:val="single" w:sz="4" w:space="0" w:color="auto"/>
            </w:tcBorders>
            <w:shd w:val="clear" w:color="auto" w:fill="auto"/>
            <w:noWrap/>
            <w:vAlign w:val="center"/>
            <w:hideMark/>
          </w:tcPr>
          <w:p w14:paraId="56165F6E"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357EFCE"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4F977A7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1411B4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BFCDD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490F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DE7E8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9A8FF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36DE1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7F984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02D62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DF877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5DAC1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09FB47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DBF9D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0CDCE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82CF3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559B79" w14:textId="77777777" w:rsidR="00484E75" w:rsidRPr="00CD2B5E" w:rsidRDefault="00484E75" w:rsidP="00CD2B5E">
            <w:pPr>
              <w:pStyle w:val="afffffb"/>
              <w:rPr>
                <w:sz w:val="18"/>
                <w:szCs w:val="18"/>
              </w:rPr>
            </w:pPr>
            <w:r w:rsidRPr="00CD2B5E">
              <w:rPr>
                <w:sz w:val="18"/>
                <w:szCs w:val="18"/>
              </w:rPr>
              <w:t>-389</w:t>
            </w:r>
          </w:p>
        </w:tc>
        <w:tc>
          <w:tcPr>
            <w:tcW w:w="159" w:type="pct"/>
            <w:tcBorders>
              <w:top w:val="nil"/>
              <w:left w:val="nil"/>
              <w:bottom w:val="single" w:sz="4" w:space="0" w:color="auto"/>
              <w:right w:val="single" w:sz="4" w:space="0" w:color="auto"/>
            </w:tcBorders>
            <w:shd w:val="clear" w:color="auto" w:fill="auto"/>
            <w:noWrap/>
            <w:vAlign w:val="center"/>
            <w:hideMark/>
          </w:tcPr>
          <w:p w14:paraId="6B3A46E6" w14:textId="77777777" w:rsidR="00484E75" w:rsidRPr="00CD2B5E" w:rsidRDefault="00484E75" w:rsidP="00CD2B5E">
            <w:pPr>
              <w:pStyle w:val="afffffb"/>
              <w:rPr>
                <w:sz w:val="18"/>
                <w:szCs w:val="18"/>
              </w:rPr>
            </w:pPr>
            <w:r w:rsidRPr="00CD2B5E">
              <w:rPr>
                <w:sz w:val="18"/>
                <w:szCs w:val="18"/>
              </w:rPr>
              <w:t>-0,0275</w:t>
            </w:r>
          </w:p>
        </w:tc>
        <w:tc>
          <w:tcPr>
            <w:tcW w:w="156" w:type="pct"/>
            <w:tcBorders>
              <w:top w:val="nil"/>
              <w:left w:val="nil"/>
              <w:bottom w:val="single" w:sz="4" w:space="0" w:color="auto"/>
              <w:right w:val="single" w:sz="4" w:space="0" w:color="auto"/>
            </w:tcBorders>
            <w:shd w:val="clear" w:color="auto" w:fill="auto"/>
            <w:noWrap/>
            <w:vAlign w:val="center"/>
            <w:hideMark/>
          </w:tcPr>
          <w:p w14:paraId="35BECC82" w14:textId="77777777" w:rsidR="00484E75" w:rsidRPr="00CD2B5E" w:rsidRDefault="00484E75" w:rsidP="00CD2B5E">
            <w:pPr>
              <w:pStyle w:val="afffffb"/>
              <w:rPr>
                <w:sz w:val="18"/>
                <w:szCs w:val="18"/>
              </w:rPr>
            </w:pPr>
            <w:r w:rsidRPr="00CD2B5E">
              <w:rPr>
                <w:sz w:val="18"/>
                <w:szCs w:val="18"/>
              </w:rPr>
              <w:t>0</w:t>
            </w:r>
          </w:p>
        </w:tc>
      </w:tr>
      <w:tr w:rsidR="00484E75" w:rsidRPr="00CD2B5E" w14:paraId="6F684C5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986C9" w14:textId="78CA6EB2"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487FE"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5C1CCE0" w14:textId="77777777" w:rsidR="00484E75" w:rsidRPr="00CD2B5E" w:rsidRDefault="00484E75" w:rsidP="00CD2B5E">
            <w:pPr>
              <w:pStyle w:val="afffffb"/>
              <w:rPr>
                <w:sz w:val="18"/>
                <w:szCs w:val="18"/>
              </w:rPr>
            </w:pPr>
            <w:r w:rsidRPr="00CD2B5E">
              <w:rPr>
                <w:sz w:val="18"/>
                <w:szCs w:val="18"/>
              </w:rPr>
              <w:t>Снос, ул. Войкова, 63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D90A8" w14:textId="77777777" w:rsidR="00484E75" w:rsidRPr="00CD2B5E" w:rsidRDefault="00484E75" w:rsidP="00CD2B5E">
            <w:pPr>
              <w:pStyle w:val="afffffb"/>
              <w:rPr>
                <w:sz w:val="18"/>
                <w:szCs w:val="18"/>
              </w:rPr>
            </w:pPr>
            <w:r w:rsidRPr="00CD2B5E">
              <w:rPr>
                <w:sz w:val="18"/>
                <w:szCs w:val="18"/>
              </w:rPr>
              <w:t>пост. № 15854-П от 01.12.2015</w:t>
            </w:r>
          </w:p>
        </w:tc>
        <w:tc>
          <w:tcPr>
            <w:tcW w:w="350" w:type="pct"/>
            <w:tcBorders>
              <w:top w:val="nil"/>
              <w:left w:val="nil"/>
              <w:bottom w:val="single" w:sz="4" w:space="0" w:color="auto"/>
              <w:right w:val="single" w:sz="4" w:space="0" w:color="auto"/>
            </w:tcBorders>
            <w:shd w:val="clear" w:color="auto" w:fill="auto"/>
            <w:noWrap/>
            <w:vAlign w:val="center"/>
            <w:hideMark/>
          </w:tcPr>
          <w:p w14:paraId="0D03615D"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5BAE894"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7E794DA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A502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57BB6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BDBC5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EFC9C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61D6FA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520E2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F59A8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35F4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00FCD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EF888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656BD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AAF2A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2B92C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AA0F3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15A82A" w14:textId="77777777" w:rsidR="00484E75" w:rsidRPr="00CD2B5E" w:rsidRDefault="00484E75" w:rsidP="00CD2B5E">
            <w:pPr>
              <w:pStyle w:val="afffffb"/>
              <w:rPr>
                <w:sz w:val="18"/>
                <w:szCs w:val="18"/>
              </w:rPr>
            </w:pPr>
            <w:r w:rsidRPr="00CD2B5E">
              <w:rPr>
                <w:sz w:val="18"/>
                <w:szCs w:val="18"/>
              </w:rPr>
              <w:t>-403</w:t>
            </w:r>
          </w:p>
        </w:tc>
        <w:tc>
          <w:tcPr>
            <w:tcW w:w="159" w:type="pct"/>
            <w:tcBorders>
              <w:top w:val="nil"/>
              <w:left w:val="nil"/>
              <w:bottom w:val="single" w:sz="4" w:space="0" w:color="auto"/>
              <w:right w:val="single" w:sz="4" w:space="0" w:color="auto"/>
            </w:tcBorders>
            <w:shd w:val="clear" w:color="auto" w:fill="auto"/>
            <w:noWrap/>
            <w:vAlign w:val="center"/>
            <w:hideMark/>
          </w:tcPr>
          <w:p w14:paraId="7BE1132B" w14:textId="77777777" w:rsidR="00484E75" w:rsidRPr="00CD2B5E" w:rsidRDefault="00484E75" w:rsidP="00CD2B5E">
            <w:pPr>
              <w:pStyle w:val="afffffb"/>
              <w:rPr>
                <w:sz w:val="18"/>
                <w:szCs w:val="18"/>
              </w:rPr>
            </w:pPr>
            <w:r w:rsidRPr="00CD2B5E">
              <w:rPr>
                <w:sz w:val="18"/>
                <w:szCs w:val="18"/>
              </w:rPr>
              <w:t>-0,0285</w:t>
            </w:r>
          </w:p>
        </w:tc>
        <w:tc>
          <w:tcPr>
            <w:tcW w:w="156" w:type="pct"/>
            <w:tcBorders>
              <w:top w:val="nil"/>
              <w:left w:val="nil"/>
              <w:bottom w:val="single" w:sz="4" w:space="0" w:color="auto"/>
              <w:right w:val="single" w:sz="4" w:space="0" w:color="auto"/>
            </w:tcBorders>
            <w:shd w:val="clear" w:color="auto" w:fill="auto"/>
            <w:noWrap/>
            <w:vAlign w:val="center"/>
            <w:hideMark/>
          </w:tcPr>
          <w:p w14:paraId="04A95681" w14:textId="77777777" w:rsidR="00484E75" w:rsidRPr="00CD2B5E" w:rsidRDefault="00484E75" w:rsidP="00CD2B5E">
            <w:pPr>
              <w:pStyle w:val="afffffb"/>
              <w:rPr>
                <w:sz w:val="18"/>
                <w:szCs w:val="18"/>
              </w:rPr>
            </w:pPr>
            <w:r w:rsidRPr="00CD2B5E">
              <w:rPr>
                <w:sz w:val="18"/>
                <w:szCs w:val="18"/>
              </w:rPr>
              <w:t>0</w:t>
            </w:r>
          </w:p>
        </w:tc>
      </w:tr>
      <w:tr w:rsidR="00484E75" w:rsidRPr="00CD2B5E" w14:paraId="0A0A68C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53EEF" w14:textId="0905A3B2"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C1995"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0FBE6344" w14:textId="77777777" w:rsidR="00484E75" w:rsidRPr="00CD2B5E" w:rsidRDefault="00484E75" w:rsidP="00CD2B5E">
            <w:pPr>
              <w:pStyle w:val="afffffb"/>
              <w:rPr>
                <w:sz w:val="18"/>
                <w:szCs w:val="18"/>
              </w:rPr>
            </w:pPr>
            <w:r w:rsidRPr="00CD2B5E">
              <w:rPr>
                <w:sz w:val="18"/>
                <w:szCs w:val="18"/>
              </w:rPr>
              <w:t>Снос, ул. Войкова, 59</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2DE2E" w14:textId="77777777" w:rsidR="00484E75" w:rsidRPr="00CD2B5E" w:rsidRDefault="00484E75" w:rsidP="00CD2B5E">
            <w:pPr>
              <w:pStyle w:val="afffffb"/>
              <w:rPr>
                <w:sz w:val="18"/>
                <w:szCs w:val="18"/>
              </w:rPr>
            </w:pPr>
            <w:r w:rsidRPr="00CD2B5E">
              <w:rPr>
                <w:sz w:val="18"/>
                <w:szCs w:val="18"/>
              </w:rPr>
              <w:t>пост. № 4255-П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21424036"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5A6259F"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51FDFB9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7AA680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651AD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C3D5E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F25F2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83A342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EF070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EE132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6197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5ECF6C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C36849"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984A35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7C27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13080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27E93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2A68FA" w14:textId="77777777" w:rsidR="00484E75" w:rsidRPr="00CD2B5E" w:rsidRDefault="00484E75" w:rsidP="00CD2B5E">
            <w:pPr>
              <w:pStyle w:val="afffffb"/>
              <w:rPr>
                <w:sz w:val="18"/>
                <w:szCs w:val="18"/>
              </w:rPr>
            </w:pPr>
            <w:r w:rsidRPr="00CD2B5E">
              <w:rPr>
                <w:sz w:val="18"/>
                <w:szCs w:val="18"/>
              </w:rPr>
              <w:t>-438</w:t>
            </w:r>
          </w:p>
        </w:tc>
        <w:tc>
          <w:tcPr>
            <w:tcW w:w="159" w:type="pct"/>
            <w:tcBorders>
              <w:top w:val="nil"/>
              <w:left w:val="nil"/>
              <w:bottom w:val="single" w:sz="4" w:space="0" w:color="auto"/>
              <w:right w:val="single" w:sz="4" w:space="0" w:color="auto"/>
            </w:tcBorders>
            <w:shd w:val="clear" w:color="auto" w:fill="auto"/>
            <w:noWrap/>
            <w:vAlign w:val="center"/>
            <w:hideMark/>
          </w:tcPr>
          <w:p w14:paraId="2F0A06AE" w14:textId="77777777" w:rsidR="00484E75" w:rsidRPr="00CD2B5E" w:rsidRDefault="00484E75" w:rsidP="00CD2B5E">
            <w:pPr>
              <w:pStyle w:val="afffffb"/>
              <w:rPr>
                <w:sz w:val="18"/>
                <w:szCs w:val="18"/>
              </w:rPr>
            </w:pPr>
            <w:r w:rsidRPr="00CD2B5E">
              <w:rPr>
                <w:sz w:val="18"/>
                <w:szCs w:val="18"/>
              </w:rPr>
              <w:t>-0,0309</w:t>
            </w:r>
          </w:p>
        </w:tc>
        <w:tc>
          <w:tcPr>
            <w:tcW w:w="156" w:type="pct"/>
            <w:tcBorders>
              <w:top w:val="nil"/>
              <w:left w:val="nil"/>
              <w:bottom w:val="single" w:sz="4" w:space="0" w:color="auto"/>
              <w:right w:val="single" w:sz="4" w:space="0" w:color="auto"/>
            </w:tcBorders>
            <w:shd w:val="clear" w:color="auto" w:fill="auto"/>
            <w:noWrap/>
            <w:vAlign w:val="center"/>
            <w:hideMark/>
          </w:tcPr>
          <w:p w14:paraId="2EAEFC1B" w14:textId="77777777" w:rsidR="00484E75" w:rsidRPr="00CD2B5E" w:rsidRDefault="00484E75" w:rsidP="00CD2B5E">
            <w:pPr>
              <w:pStyle w:val="afffffb"/>
              <w:rPr>
                <w:sz w:val="18"/>
                <w:szCs w:val="18"/>
              </w:rPr>
            </w:pPr>
            <w:r w:rsidRPr="00CD2B5E">
              <w:rPr>
                <w:sz w:val="18"/>
                <w:szCs w:val="18"/>
              </w:rPr>
              <w:t>0</w:t>
            </w:r>
          </w:p>
        </w:tc>
      </w:tr>
      <w:tr w:rsidR="00484E75" w:rsidRPr="00CD2B5E" w14:paraId="3F138B1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38E3D" w14:textId="38658F0C"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4871D"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1FD02BEB" w14:textId="77777777" w:rsidR="00484E75" w:rsidRPr="00CD2B5E" w:rsidRDefault="00484E75" w:rsidP="00CD2B5E">
            <w:pPr>
              <w:pStyle w:val="afffffb"/>
              <w:rPr>
                <w:sz w:val="18"/>
                <w:szCs w:val="18"/>
              </w:rPr>
            </w:pPr>
            <w:r w:rsidRPr="00CD2B5E">
              <w:rPr>
                <w:sz w:val="18"/>
                <w:szCs w:val="18"/>
              </w:rPr>
              <w:t>Снос, ул. Войкова, 62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19BAF" w14:textId="77777777" w:rsidR="00484E75" w:rsidRPr="00CD2B5E" w:rsidRDefault="00484E75" w:rsidP="00CD2B5E">
            <w:pPr>
              <w:pStyle w:val="afffffb"/>
              <w:rPr>
                <w:sz w:val="18"/>
                <w:szCs w:val="18"/>
              </w:rPr>
            </w:pPr>
            <w:r w:rsidRPr="00CD2B5E">
              <w:rPr>
                <w:sz w:val="18"/>
                <w:szCs w:val="18"/>
              </w:rPr>
              <w:t>пост. № 4254-П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5A2E3CB9"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ADC6F3B"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35A4051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6461A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0422A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7B1733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9D36E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35031E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9854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F242F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FF6E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4582C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B68194"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B95E59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953E4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83DA2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54DD4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B93E09" w14:textId="77777777" w:rsidR="00484E75" w:rsidRPr="00CD2B5E" w:rsidRDefault="00484E75" w:rsidP="00CD2B5E">
            <w:pPr>
              <w:pStyle w:val="afffffb"/>
              <w:rPr>
                <w:sz w:val="18"/>
                <w:szCs w:val="18"/>
              </w:rPr>
            </w:pPr>
            <w:r w:rsidRPr="00CD2B5E">
              <w:rPr>
                <w:sz w:val="18"/>
                <w:szCs w:val="18"/>
              </w:rPr>
              <w:t>-400</w:t>
            </w:r>
          </w:p>
        </w:tc>
        <w:tc>
          <w:tcPr>
            <w:tcW w:w="159" w:type="pct"/>
            <w:tcBorders>
              <w:top w:val="nil"/>
              <w:left w:val="nil"/>
              <w:bottom w:val="single" w:sz="4" w:space="0" w:color="auto"/>
              <w:right w:val="single" w:sz="4" w:space="0" w:color="auto"/>
            </w:tcBorders>
            <w:shd w:val="clear" w:color="auto" w:fill="auto"/>
            <w:noWrap/>
            <w:vAlign w:val="center"/>
            <w:hideMark/>
          </w:tcPr>
          <w:p w14:paraId="548DD249" w14:textId="77777777" w:rsidR="00484E75" w:rsidRPr="00CD2B5E" w:rsidRDefault="00484E75" w:rsidP="00CD2B5E">
            <w:pPr>
              <w:pStyle w:val="afffffb"/>
              <w:rPr>
                <w:sz w:val="18"/>
                <w:szCs w:val="18"/>
              </w:rPr>
            </w:pPr>
            <w:r w:rsidRPr="00CD2B5E">
              <w:rPr>
                <w:sz w:val="18"/>
                <w:szCs w:val="18"/>
              </w:rPr>
              <w:t>-0,0283</w:t>
            </w:r>
          </w:p>
        </w:tc>
        <w:tc>
          <w:tcPr>
            <w:tcW w:w="156" w:type="pct"/>
            <w:tcBorders>
              <w:top w:val="nil"/>
              <w:left w:val="nil"/>
              <w:bottom w:val="single" w:sz="4" w:space="0" w:color="auto"/>
              <w:right w:val="single" w:sz="4" w:space="0" w:color="auto"/>
            </w:tcBorders>
            <w:shd w:val="clear" w:color="auto" w:fill="auto"/>
            <w:noWrap/>
            <w:vAlign w:val="center"/>
            <w:hideMark/>
          </w:tcPr>
          <w:p w14:paraId="5FC90D63" w14:textId="77777777" w:rsidR="00484E75" w:rsidRPr="00CD2B5E" w:rsidRDefault="00484E75" w:rsidP="00CD2B5E">
            <w:pPr>
              <w:pStyle w:val="afffffb"/>
              <w:rPr>
                <w:sz w:val="18"/>
                <w:szCs w:val="18"/>
              </w:rPr>
            </w:pPr>
            <w:r w:rsidRPr="00CD2B5E">
              <w:rPr>
                <w:sz w:val="18"/>
                <w:szCs w:val="18"/>
              </w:rPr>
              <w:t>0</w:t>
            </w:r>
          </w:p>
        </w:tc>
      </w:tr>
      <w:tr w:rsidR="00484E75" w:rsidRPr="00CD2B5E" w14:paraId="29AE2EC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FD46" w14:textId="2B2D9FB8"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D5E8A"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2BC0B491" w14:textId="77777777" w:rsidR="00484E75" w:rsidRPr="00CD2B5E" w:rsidRDefault="00484E75" w:rsidP="00CD2B5E">
            <w:pPr>
              <w:pStyle w:val="afffffb"/>
              <w:rPr>
                <w:sz w:val="18"/>
                <w:szCs w:val="18"/>
              </w:rPr>
            </w:pPr>
            <w:r w:rsidRPr="00CD2B5E">
              <w:rPr>
                <w:sz w:val="18"/>
                <w:szCs w:val="18"/>
              </w:rPr>
              <w:t>Снос, ул. Цементная, 12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BEFC0" w14:textId="77777777" w:rsidR="00484E75" w:rsidRPr="00CD2B5E" w:rsidRDefault="00484E75" w:rsidP="00CD2B5E">
            <w:pPr>
              <w:pStyle w:val="afffffb"/>
              <w:rPr>
                <w:sz w:val="18"/>
                <w:szCs w:val="18"/>
              </w:rPr>
            </w:pPr>
            <w:r w:rsidRPr="00CD2B5E">
              <w:rPr>
                <w:sz w:val="18"/>
                <w:szCs w:val="18"/>
              </w:rPr>
              <w:t>пост. № 4245-П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028960C3"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B51BB4E"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398B8E7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E4F74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EFDB7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C2B77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06727A"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E62AF6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EED5D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8F26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C6A99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64F2C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C3805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32013B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A28DC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72614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E149C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D951E7" w14:textId="77777777" w:rsidR="00484E75" w:rsidRPr="00CD2B5E" w:rsidRDefault="00484E75" w:rsidP="00CD2B5E">
            <w:pPr>
              <w:pStyle w:val="afffffb"/>
              <w:rPr>
                <w:sz w:val="18"/>
                <w:szCs w:val="18"/>
              </w:rPr>
            </w:pPr>
            <w:r w:rsidRPr="00CD2B5E">
              <w:rPr>
                <w:sz w:val="18"/>
                <w:szCs w:val="18"/>
              </w:rPr>
              <w:t>-423</w:t>
            </w:r>
          </w:p>
        </w:tc>
        <w:tc>
          <w:tcPr>
            <w:tcW w:w="159" w:type="pct"/>
            <w:tcBorders>
              <w:top w:val="nil"/>
              <w:left w:val="nil"/>
              <w:bottom w:val="single" w:sz="4" w:space="0" w:color="auto"/>
              <w:right w:val="single" w:sz="4" w:space="0" w:color="auto"/>
            </w:tcBorders>
            <w:shd w:val="clear" w:color="auto" w:fill="auto"/>
            <w:noWrap/>
            <w:vAlign w:val="center"/>
            <w:hideMark/>
          </w:tcPr>
          <w:p w14:paraId="7F280499" w14:textId="77777777" w:rsidR="00484E75" w:rsidRPr="00CD2B5E" w:rsidRDefault="00484E75" w:rsidP="00CD2B5E">
            <w:pPr>
              <w:pStyle w:val="afffffb"/>
              <w:rPr>
                <w:sz w:val="18"/>
                <w:szCs w:val="18"/>
              </w:rPr>
            </w:pPr>
            <w:r w:rsidRPr="00CD2B5E">
              <w:rPr>
                <w:sz w:val="18"/>
                <w:szCs w:val="18"/>
              </w:rPr>
              <w:t>-0,0299</w:t>
            </w:r>
          </w:p>
        </w:tc>
        <w:tc>
          <w:tcPr>
            <w:tcW w:w="156" w:type="pct"/>
            <w:tcBorders>
              <w:top w:val="nil"/>
              <w:left w:val="nil"/>
              <w:bottom w:val="single" w:sz="4" w:space="0" w:color="auto"/>
              <w:right w:val="single" w:sz="4" w:space="0" w:color="auto"/>
            </w:tcBorders>
            <w:shd w:val="clear" w:color="auto" w:fill="auto"/>
            <w:noWrap/>
            <w:vAlign w:val="center"/>
            <w:hideMark/>
          </w:tcPr>
          <w:p w14:paraId="3D45612F" w14:textId="77777777" w:rsidR="00484E75" w:rsidRPr="00CD2B5E" w:rsidRDefault="00484E75" w:rsidP="00CD2B5E">
            <w:pPr>
              <w:pStyle w:val="afffffb"/>
              <w:rPr>
                <w:sz w:val="18"/>
                <w:szCs w:val="18"/>
              </w:rPr>
            </w:pPr>
            <w:r w:rsidRPr="00CD2B5E">
              <w:rPr>
                <w:sz w:val="18"/>
                <w:szCs w:val="18"/>
              </w:rPr>
              <w:t>0</w:t>
            </w:r>
          </w:p>
        </w:tc>
      </w:tr>
      <w:tr w:rsidR="00484E75" w:rsidRPr="00CD2B5E" w14:paraId="61008F6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64970" w14:textId="10551FF3"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C14CC"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436980C" w14:textId="77777777" w:rsidR="00484E75" w:rsidRPr="00CD2B5E" w:rsidRDefault="00484E75" w:rsidP="00CD2B5E">
            <w:pPr>
              <w:pStyle w:val="afffffb"/>
              <w:rPr>
                <w:sz w:val="18"/>
                <w:szCs w:val="18"/>
              </w:rPr>
            </w:pPr>
            <w:r w:rsidRPr="00CD2B5E">
              <w:rPr>
                <w:sz w:val="18"/>
                <w:szCs w:val="18"/>
              </w:rPr>
              <w:t>Снос, ул. Журавского, 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3D834" w14:textId="77777777" w:rsidR="00484E75" w:rsidRPr="00CD2B5E" w:rsidRDefault="00484E75" w:rsidP="00CD2B5E">
            <w:pPr>
              <w:pStyle w:val="afffffb"/>
              <w:rPr>
                <w:sz w:val="18"/>
                <w:szCs w:val="18"/>
              </w:rPr>
            </w:pPr>
            <w:r w:rsidRPr="00CD2B5E">
              <w:rPr>
                <w:sz w:val="18"/>
                <w:szCs w:val="18"/>
              </w:rPr>
              <w:t>пост. № 4248-П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703A268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1E592AB"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5F385A7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F2CDB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C9B6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56EE76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AEEE9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4050BB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9EA5E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14E3FB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F02CC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F36C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85BFD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41D51A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D2568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4D367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2EE4B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08515D" w14:textId="77777777" w:rsidR="00484E75" w:rsidRPr="00CD2B5E" w:rsidRDefault="00484E75" w:rsidP="00CD2B5E">
            <w:pPr>
              <w:pStyle w:val="afffffb"/>
              <w:rPr>
                <w:sz w:val="18"/>
                <w:szCs w:val="18"/>
              </w:rPr>
            </w:pPr>
            <w:r w:rsidRPr="00CD2B5E">
              <w:rPr>
                <w:sz w:val="18"/>
                <w:szCs w:val="18"/>
              </w:rPr>
              <w:t>-425</w:t>
            </w:r>
          </w:p>
        </w:tc>
        <w:tc>
          <w:tcPr>
            <w:tcW w:w="159" w:type="pct"/>
            <w:tcBorders>
              <w:top w:val="nil"/>
              <w:left w:val="nil"/>
              <w:bottom w:val="single" w:sz="4" w:space="0" w:color="auto"/>
              <w:right w:val="single" w:sz="4" w:space="0" w:color="auto"/>
            </w:tcBorders>
            <w:shd w:val="clear" w:color="auto" w:fill="auto"/>
            <w:noWrap/>
            <w:vAlign w:val="center"/>
            <w:hideMark/>
          </w:tcPr>
          <w:p w14:paraId="3C262850" w14:textId="77777777" w:rsidR="00484E75" w:rsidRPr="00CD2B5E" w:rsidRDefault="00484E75" w:rsidP="00CD2B5E">
            <w:pPr>
              <w:pStyle w:val="afffffb"/>
              <w:rPr>
                <w:sz w:val="18"/>
                <w:szCs w:val="18"/>
              </w:rPr>
            </w:pPr>
            <w:r w:rsidRPr="00CD2B5E">
              <w:rPr>
                <w:sz w:val="18"/>
                <w:szCs w:val="18"/>
              </w:rPr>
              <w:t>-0,03</w:t>
            </w:r>
          </w:p>
        </w:tc>
        <w:tc>
          <w:tcPr>
            <w:tcW w:w="156" w:type="pct"/>
            <w:tcBorders>
              <w:top w:val="nil"/>
              <w:left w:val="nil"/>
              <w:bottom w:val="single" w:sz="4" w:space="0" w:color="auto"/>
              <w:right w:val="single" w:sz="4" w:space="0" w:color="auto"/>
            </w:tcBorders>
            <w:shd w:val="clear" w:color="auto" w:fill="auto"/>
            <w:noWrap/>
            <w:vAlign w:val="center"/>
            <w:hideMark/>
          </w:tcPr>
          <w:p w14:paraId="1EE56280" w14:textId="77777777" w:rsidR="00484E75" w:rsidRPr="00CD2B5E" w:rsidRDefault="00484E75" w:rsidP="00CD2B5E">
            <w:pPr>
              <w:pStyle w:val="afffffb"/>
              <w:rPr>
                <w:sz w:val="18"/>
                <w:szCs w:val="18"/>
              </w:rPr>
            </w:pPr>
            <w:r w:rsidRPr="00CD2B5E">
              <w:rPr>
                <w:sz w:val="18"/>
                <w:szCs w:val="18"/>
              </w:rPr>
              <w:t>0</w:t>
            </w:r>
          </w:p>
        </w:tc>
      </w:tr>
      <w:tr w:rsidR="00484E75" w:rsidRPr="00CD2B5E" w14:paraId="0C729EA6"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975FF" w14:textId="2CB77968"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116007</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097D8"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94E1C00" w14:textId="77777777" w:rsidR="00484E75" w:rsidRPr="00CD2B5E" w:rsidRDefault="00484E75" w:rsidP="00CD2B5E">
            <w:pPr>
              <w:pStyle w:val="afffffb"/>
              <w:rPr>
                <w:sz w:val="18"/>
                <w:szCs w:val="18"/>
              </w:rPr>
            </w:pPr>
            <w:r w:rsidRPr="00CD2B5E">
              <w:rPr>
                <w:sz w:val="18"/>
                <w:szCs w:val="18"/>
              </w:rPr>
              <w:t>Снос, ул. Цементная, 20</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5005F" w14:textId="77777777" w:rsidR="00484E75" w:rsidRPr="00CD2B5E" w:rsidRDefault="00484E75" w:rsidP="00CD2B5E">
            <w:pPr>
              <w:pStyle w:val="afffffb"/>
              <w:rPr>
                <w:sz w:val="18"/>
                <w:szCs w:val="18"/>
              </w:rPr>
            </w:pPr>
            <w:r w:rsidRPr="00CD2B5E">
              <w:rPr>
                <w:sz w:val="18"/>
                <w:szCs w:val="18"/>
              </w:rPr>
              <w:t>пост. № 6858-П от 08.06.2016</w:t>
            </w:r>
          </w:p>
        </w:tc>
        <w:tc>
          <w:tcPr>
            <w:tcW w:w="350" w:type="pct"/>
            <w:tcBorders>
              <w:top w:val="nil"/>
              <w:left w:val="nil"/>
              <w:bottom w:val="single" w:sz="4" w:space="0" w:color="auto"/>
              <w:right w:val="single" w:sz="4" w:space="0" w:color="auto"/>
            </w:tcBorders>
            <w:shd w:val="clear" w:color="auto" w:fill="auto"/>
            <w:noWrap/>
            <w:vAlign w:val="center"/>
            <w:hideMark/>
          </w:tcPr>
          <w:p w14:paraId="033C0439"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07AABAA"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6D1871F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DA414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07A54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5B5B4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C949C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120E7E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6C9B9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9A15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46DFD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04FE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A1DA4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1402D4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1632A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A1B7C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147DA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261FA8" w14:textId="77777777" w:rsidR="00484E75" w:rsidRPr="00CD2B5E" w:rsidRDefault="00484E75" w:rsidP="00CD2B5E">
            <w:pPr>
              <w:pStyle w:val="afffffb"/>
              <w:rPr>
                <w:sz w:val="18"/>
                <w:szCs w:val="18"/>
              </w:rPr>
            </w:pPr>
            <w:r w:rsidRPr="00CD2B5E">
              <w:rPr>
                <w:sz w:val="18"/>
                <w:szCs w:val="18"/>
              </w:rPr>
              <w:t>-451</w:t>
            </w:r>
          </w:p>
        </w:tc>
        <w:tc>
          <w:tcPr>
            <w:tcW w:w="159" w:type="pct"/>
            <w:tcBorders>
              <w:top w:val="nil"/>
              <w:left w:val="nil"/>
              <w:bottom w:val="single" w:sz="4" w:space="0" w:color="auto"/>
              <w:right w:val="single" w:sz="4" w:space="0" w:color="auto"/>
            </w:tcBorders>
            <w:shd w:val="clear" w:color="auto" w:fill="auto"/>
            <w:noWrap/>
            <w:vAlign w:val="center"/>
            <w:hideMark/>
          </w:tcPr>
          <w:p w14:paraId="45992049" w14:textId="77777777" w:rsidR="00484E75" w:rsidRPr="00CD2B5E" w:rsidRDefault="00484E75" w:rsidP="00CD2B5E">
            <w:pPr>
              <w:pStyle w:val="afffffb"/>
              <w:rPr>
                <w:sz w:val="18"/>
                <w:szCs w:val="18"/>
              </w:rPr>
            </w:pPr>
            <w:r w:rsidRPr="00CD2B5E">
              <w:rPr>
                <w:sz w:val="18"/>
                <w:szCs w:val="18"/>
              </w:rPr>
              <w:t>-0,0319</w:t>
            </w:r>
          </w:p>
        </w:tc>
        <w:tc>
          <w:tcPr>
            <w:tcW w:w="156" w:type="pct"/>
            <w:tcBorders>
              <w:top w:val="nil"/>
              <w:left w:val="nil"/>
              <w:bottom w:val="single" w:sz="4" w:space="0" w:color="auto"/>
              <w:right w:val="single" w:sz="4" w:space="0" w:color="auto"/>
            </w:tcBorders>
            <w:shd w:val="clear" w:color="auto" w:fill="auto"/>
            <w:noWrap/>
            <w:vAlign w:val="center"/>
            <w:hideMark/>
          </w:tcPr>
          <w:p w14:paraId="1E786976" w14:textId="77777777" w:rsidR="00484E75" w:rsidRPr="00CD2B5E" w:rsidRDefault="00484E75" w:rsidP="00CD2B5E">
            <w:pPr>
              <w:pStyle w:val="afffffb"/>
              <w:rPr>
                <w:sz w:val="18"/>
                <w:szCs w:val="18"/>
              </w:rPr>
            </w:pPr>
            <w:r w:rsidRPr="00CD2B5E">
              <w:rPr>
                <w:sz w:val="18"/>
                <w:szCs w:val="18"/>
              </w:rPr>
              <w:t>0</w:t>
            </w:r>
          </w:p>
        </w:tc>
      </w:tr>
      <w:tr w:rsidR="00484E75" w:rsidRPr="00CD2B5E" w14:paraId="26D4B989"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D046C" w14:textId="15B9533D"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116007</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F6CF7"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3D640F61" w14:textId="77777777" w:rsidR="00484E75" w:rsidRPr="00CD2B5E" w:rsidRDefault="00484E75" w:rsidP="00CD2B5E">
            <w:pPr>
              <w:pStyle w:val="afffffb"/>
              <w:rPr>
                <w:sz w:val="18"/>
                <w:szCs w:val="18"/>
              </w:rPr>
            </w:pPr>
            <w:r w:rsidRPr="00CD2B5E">
              <w:rPr>
                <w:sz w:val="18"/>
                <w:szCs w:val="18"/>
              </w:rPr>
              <w:t>Снос, ул. Цементная, 18</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ED94D" w14:textId="77777777" w:rsidR="00484E75" w:rsidRPr="00CD2B5E" w:rsidRDefault="00484E75" w:rsidP="00CD2B5E">
            <w:pPr>
              <w:pStyle w:val="afffffb"/>
              <w:rPr>
                <w:sz w:val="18"/>
                <w:szCs w:val="18"/>
              </w:rPr>
            </w:pPr>
            <w:r w:rsidRPr="00CD2B5E">
              <w:rPr>
                <w:sz w:val="18"/>
                <w:szCs w:val="18"/>
              </w:rPr>
              <w:t>пост. № 8579-П от 18.07.2016</w:t>
            </w:r>
          </w:p>
        </w:tc>
        <w:tc>
          <w:tcPr>
            <w:tcW w:w="350" w:type="pct"/>
            <w:tcBorders>
              <w:top w:val="nil"/>
              <w:left w:val="nil"/>
              <w:bottom w:val="single" w:sz="4" w:space="0" w:color="auto"/>
              <w:right w:val="single" w:sz="4" w:space="0" w:color="auto"/>
            </w:tcBorders>
            <w:shd w:val="clear" w:color="auto" w:fill="auto"/>
            <w:noWrap/>
            <w:vAlign w:val="center"/>
            <w:hideMark/>
          </w:tcPr>
          <w:p w14:paraId="48D32960"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7E72FE0" w14:textId="77777777" w:rsidR="00484E75" w:rsidRPr="00CD2B5E" w:rsidRDefault="00484E75" w:rsidP="00CD2B5E">
            <w:pPr>
              <w:pStyle w:val="afffffb"/>
              <w:rPr>
                <w:sz w:val="18"/>
                <w:szCs w:val="18"/>
              </w:rPr>
            </w:pPr>
            <w:r w:rsidRPr="00CD2B5E">
              <w:rPr>
                <w:sz w:val="18"/>
                <w:szCs w:val="18"/>
              </w:rPr>
              <w:t>кот. пос. Цeмeнтный</w:t>
            </w:r>
          </w:p>
        </w:tc>
        <w:tc>
          <w:tcPr>
            <w:tcW w:w="159" w:type="pct"/>
            <w:tcBorders>
              <w:top w:val="nil"/>
              <w:left w:val="nil"/>
              <w:bottom w:val="single" w:sz="4" w:space="0" w:color="auto"/>
              <w:right w:val="single" w:sz="4" w:space="0" w:color="auto"/>
            </w:tcBorders>
            <w:shd w:val="clear" w:color="auto" w:fill="auto"/>
            <w:noWrap/>
            <w:vAlign w:val="center"/>
            <w:hideMark/>
          </w:tcPr>
          <w:p w14:paraId="2B2482B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2B74DE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34127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B676D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FF9F4B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32EE04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86014E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0E084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6168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018A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41A20C4"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967C55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0A4EA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794C4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6FAB7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12ABA3" w14:textId="77777777" w:rsidR="00484E75" w:rsidRPr="00CD2B5E" w:rsidRDefault="00484E75" w:rsidP="00CD2B5E">
            <w:pPr>
              <w:pStyle w:val="afffffb"/>
              <w:rPr>
                <w:sz w:val="18"/>
                <w:szCs w:val="18"/>
              </w:rPr>
            </w:pPr>
            <w:r w:rsidRPr="00CD2B5E">
              <w:rPr>
                <w:sz w:val="18"/>
                <w:szCs w:val="18"/>
              </w:rPr>
              <w:t>-457</w:t>
            </w:r>
          </w:p>
        </w:tc>
        <w:tc>
          <w:tcPr>
            <w:tcW w:w="159" w:type="pct"/>
            <w:tcBorders>
              <w:top w:val="nil"/>
              <w:left w:val="nil"/>
              <w:bottom w:val="single" w:sz="4" w:space="0" w:color="auto"/>
              <w:right w:val="single" w:sz="4" w:space="0" w:color="auto"/>
            </w:tcBorders>
            <w:shd w:val="clear" w:color="auto" w:fill="auto"/>
            <w:noWrap/>
            <w:vAlign w:val="center"/>
            <w:hideMark/>
          </w:tcPr>
          <w:p w14:paraId="154F3BCC" w14:textId="77777777" w:rsidR="00484E75" w:rsidRPr="00CD2B5E" w:rsidRDefault="00484E75" w:rsidP="00CD2B5E">
            <w:pPr>
              <w:pStyle w:val="afffffb"/>
              <w:rPr>
                <w:sz w:val="18"/>
                <w:szCs w:val="18"/>
              </w:rPr>
            </w:pPr>
            <w:r w:rsidRPr="00CD2B5E">
              <w:rPr>
                <w:sz w:val="18"/>
                <w:szCs w:val="18"/>
              </w:rPr>
              <w:t>-0,0323</w:t>
            </w:r>
          </w:p>
        </w:tc>
        <w:tc>
          <w:tcPr>
            <w:tcW w:w="156" w:type="pct"/>
            <w:tcBorders>
              <w:top w:val="nil"/>
              <w:left w:val="nil"/>
              <w:bottom w:val="single" w:sz="4" w:space="0" w:color="auto"/>
              <w:right w:val="single" w:sz="4" w:space="0" w:color="auto"/>
            </w:tcBorders>
            <w:shd w:val="clear" w:color="auto" w:fill="auto"/>
            <w:noWrap/>
            <w:vAlign w:val="center"/>
            <w:hideMark/>
          </w:tcPr>
          <w:p w14:paraId="1BB5C1B3" w14:textId="77777777" w:rsidR="00484E75" w:rsidRPr="00CD2B5E" w:rsidRDefault="00484E75" w:rsidP="00CD2B5E">
            <w:pPr>
              <w:pStyle w:val="afffffb"/>
              <w:rPr>
                <w:sz w:val="18"/>
                <w:szCs w:val="18"/>
              </w:rPr>
            </w:pPr>
            <w:r w:rsidRPr="00CD2B5E">
              <w:rPr>
                <w:sz w:val="18"/>
                <w:szCs w:val="18"/>
              </w:rPr>
              <w:t>0</w:t>
            </w:r>
          </w:p>
        </w:tc>
      </w:tr>
      <w:tr w:rsidR="00484E75" w:rsidRPr="00CD2B5E" w14:paraId="28F5982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E7783" w14:textId="01BB1771"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BC603"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10850BB" w14:textId="77777777" w:rsidR="00484E75" w:rsidRPr="00CD2B5E" w:rsidRDefault="00484E75" w:rsidP="00CD2B5E">
            <w:pPr>
              <w:pStyle w:val="afffffb"/>
              <w:rPr>
                <w:sz w:val="18"/>
                <w:szCs w:val="18"/>
              </w:rPr>
            </w:pPr>
            <w:r w:rsidRPr="00CD2B5E">
              <w:rPr>
                <w:sz w:val="18"/>
                <w:szCs w:val="18"/>
              </w:rPr>
              <w:t>Снос, ул. Московская, 42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E08A6" w14:textId="77777777" w:rsidR="00484E75" w:rsidRPr="00CD2B5E" w:rsidRDefault="00484E75" w:rsidP="00CD2B5E">
            <w:pPr>
              <w:pStyle w:val="afffffb"/>
              <w:rPr>
                <w:sz w:val="18"/>
                <w:szCs w:val="18"/>
              </w:rPr>
            </w:pPr>
            <w:r w:rsidRPr="00CD2B5E">
              <w:rPr>
                <w:sz w:val="18"/>
                <w:szCs w:val="18"/>
              </w:rPr>
              <w:t>пост. № 17575-П от 31.12.2015</w:t>
            </w:r>
          </w:p>
        </w:tc>
        <w:tc>
          <w:tcPr>
            <w:tcW w:w="350" w:type="pct"/>
            <w:tcBorders>
              <w:top w:val="nil"/>
              <w:left w:val="nil"/>
              <w:bottom w:val="single" w:sz="4" w:space="0" w:color="auto"/>
              <w:right w:val="single" w:sz="4" w:space="0" w:color="auto"/>
            </w:tcBorders>
            <w:shd w:val="clear" w:color="auto" w:fill="auto"/>
            <w:noWrap/>
            <w:vAlign w:val="center"/>
            <w:hideMark/>
          </w:tcPr>
          <w:p w14:paraId="006EA5A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2FD65109"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4BEF9DC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85135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64458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701740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CC813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984F01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FAB00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3F5C3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C2D2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02000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C85115"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7DB571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A9CE2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556C4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26D02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0C6081" w14:textId="77777777" w:rsidR="00484E75" w:rsidRPr="00CD2B5E" w:rsidRDefault="00484E75" w:rsidP="00CD2B5E">
            <w:pPr>
              <w:pStyle w:val="afffffb"/>
              <w:rPr>
                <w:sz w:val="18"/>
                <w:szCs w:val="18"/>
              </w:rPr>
            </w:pPr>
            <w:r w:rsidRPr="00CD2B5E">
              <w:rPr>
                <w:sz w:val="18"/>
                <w:szCs w:val="18"/>
              </w:rPr>
              <w:t>-456</w:t>
            </w:r>
          </w:p>
        </w:tc>
        <w:tc>
          <w:tcPr>
            <w:tcW w:w="159" w:type="pct"/>
            <w:tcBorders>
              <w:top w:val="nil"/>
              <w:left w:val="nil"/>
              <w:bottom w:val="single" w:sz="4" w:space="0" w:color="auto"/>
              <w:right w:val="single" w:sz="4" w:space="0" w:color="auto"/>
            </w:tcBorders>
            <w:shd w:val="clear" w:color="auto" w:fill="auto"/>
            <w:noWrap/>
            <w:vAlign w:val="center"/>
            <w:hideMark/>
          </w:tcPr>
          <w:p w14:paraId="6EDF03C3" w14:textId="77777777" w:rsidR="00484E75" w:rsidRPr="00CD2B5E" w:rsidRDefault="00484E75" w:rsidP="00CD2B5E">
            <w:pPr>
              <w:pStyle w:val="afffffb"/>
              <w:rPr>
                <w:sz w:val="18"/>
                <w:szCs w:val="18"/>
              </w:rPr>
            </w:pPr>
            <w:r w:rsidRPr="00CD2B5E">
              <w:rPr>
                <w:sz w:val="18"/>
                <w:szCs w:val="18"/>
              </w:rPr>
              <w:t>-0,0372</w:t>
            </w:r>
          </w:p>
        </w:tc>
        <w:tc>
          <w:tcPr>
            <w:tcW w:w="156" w:type="pct"/>
            <w:tcBorders>
              <w:top w:val="nil"/>
              <w:left w:val="nil"/>
              <w:bottom w:val="single" w:sz="4" w:space="0" w:color="auto"/>
              <w:right w:val="single" w:sz="4" w:space="0" w:color="auto"/>
            </w:tcBorders>
            <w:shd w:val="clear" w:color="auto" w:fill="auto"/>
            <w:noWrap/>
            <w:vAlign w:val="center"/>
            <w:hideMark/>
          </w:tcPr>
          <w:p w14:paraId="7CA033F1" w14:textId="77777777" w:rsidR="00484E75" w:rsidRPr="00CD2B5E" w:rsidRDefault="00484E75" w:rsidP="00CD2B5E">
            <w:pPr>
              <w:pStyle w:val="afffffb"/>
              <w:rPr>
                <w:sz w:val="18"/>
                <w:szCs w:val="18"/>
              </w:rPr>
            </w:pPr>
            <w:r w:rsidRPr="00CD2B5E">
              <w:rPr>
                <w:sz w:val="18"/>
                <w:szCs w:val="18"/>
              </w:rPr>
              <w:t>0</w:t>
            </w:r>
          </w:p>
        </w:tc>
      </w:tr>
      <w:tr w:rsidR="00484E75" w:rsidRPr="00CD2B5E" w14:paraId="0DD4EA82"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6796" w14:textId="017EFA15"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1C7A6"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26F50359" w14:textId="77777777" w:rsidR="00484E75" w:rsidRPr="00CD2B5E" w:rsidRDefault="00484E75" w:rsidP="00CD2B5E">
            <w:pPr>
              <w:pStyle w:val="afffffb"/>
              <w:rPr>
                <w:sz w:val="18"/>
                <w:szCs w:val="18"/>
              </w:rPr>
            </w:pPr>
            <w:r w:rsidRPr="00CD2B5E">
              <w:rPr>
                <w:sz w:val="18"/>
                <w:szCs w:val="18"/>
              </w:rPr>
              <w:t>Снос, ул. Московская, 46а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E3138" w14:textId="77777777" w:rsidR="00484E75" w:rsidRPr="00CD2B5E" w:rsidRDefault="00484E75" w:rsidP="00CD2B5E">
            <w:pPr>
              <w:pStyle w:val="afffffb"/>
              <w:rPr>
                <w:sz w:val="18"/>
                <w:szCs w:val="18"/>
              </w:rPr>
            </w:pPr>
            <w:r w:rsidRPr="00CD2B5E">
              <w:rPr>
                <w:sz w:val="18"/>
                <w:szCs w:val="18"/>
              </w:rPr>
              <w:t>пост. № 882-П о 01.02.2016</w:t>
            </w:r>
          </w:p>
        </w:tc>
        <w:tc>
          <w:tcPr>
            <w:tcW w:w="350" w:type="pct"/>
            <w:tcBorders>
              <w:top w:val="nil"/>
              <w:left w:val="nil"/>
              <w:bottom w:val="single" w:sz="4" w:space="0" w:color="auto"/>
              <w:right w:val="single" w:sz="4" w:space="0" w:color="auto"/>
            </w:tcBorders>
            <w:shd w:val="clear" w:color="auto" w:fill="auto"/>
            <w:noWrap/>
            <w:vAlign w:val="center"/>
            <w:hideMark/>
          </w:tcPr>
          <w:p w14:paraId="0A02FA8D"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2F52B875"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137B340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889E8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C35952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A7CE5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A48D6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1D20E3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787E1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389387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4791A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ABB9D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06395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2D2815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0B9C6E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11020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88DE6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C7FC6B" w14:textId="77777777" w:rsidR="00484E75" w:rsidRPr="00CD2B5E" w:rsidRDefault="00484E75" w:rsidP="00CD2B5E">
            <w:pPr>
              <w:pStyle w:val="afffffb"/>
              <w:rPr>
                <w:sz w:val="18"/>
                <w:szCs w:val="18"/>
              </w:rPr>
            </w:pPr>
            <w:r w:rsidRPr="00CD2B5E">
              <w:rPr>
                <w:sz w:val="18"/>
                <w:szCs w:val="18"/>
              </w:rPr>
              <w:t>-453</w:t>
            </w:r>
          </w:p>
        </w:tc>
        <w:tc>
          <w:tcPr>
            <w:tcW w:w="159" w:type="pct"/>
            <w:tcBorders>
              <w:top w:val="nil"/>
              <w:left w:val="nil"/>
              <w:bottom w:val="single" w:sz="4" w:space="0" w:color="auto"/>
              <w:right w:val="single" w:sz="4" w:space="0" w:color="auto"/>
            </w:tcBorders>
            <w:shd w:val="clear" w:color="auto" w:fill="auto"/>
            <w:noWrap/>
            <w:vAlign w:val="center"/>
            <w:hideMark/>
          </w:tcPr>
          <w:p w14:paraId="552B4BF1" w14:textId="77777777" w:rsidR="00484E75" w:rsidRPr="00CD2B5E" w:rsidRDefault="00484E75" w:rsidP="00CD2B5E">
            <w:pPr>
              <w:pStyle w:val="afffffb"/>
              <w:rPr>
                <w:sz w:val="18"/>
                <w:szCs w:val="18"/>
              </w:rPr>
            </w:pPr>
            <w:r w:rsidRPr="00CD2B5E">
              <w:rPr>
                <w:sz w:val="18"/>
                <w:szCs w:val="18"/>
              </w:rPr>
              <w:t>-0,037</w:t>
            </w:r>
          </w:p>
        </w:tc>
        <w:tc>
          <w:tcPr>
            <w:tcW w:w="156" w:type="pct"/>
            <w:tcBorders>
              <w:top w:val="nil"/>
              <w:left w:val="nil"/>
              <w:bottom w:val="single" w:sz="4" w:space="0" w:color="auto"/>
              <w:right w:val="single" w:sz="4" w:space="0" w:color="auto"/>
            </w:tcBorders>
            <w:shd w:val="clear" w:color="auto" w:fill="auto"/>
            <w:noWrap/>
            <w:vAlign w:val="center"/>
            <w:hideMark/>
          </w:tcPr>
          <w:p w14:paraId="790D49CB" w14:textId="77777777" w:rsidR="00484E75" w:rsidRPr="00CD2B5E" w:rsidRDefault="00484E75" w:rsidP="00CD2B5E">
            <w:pPr>
              <w:pStyle w:val="afffffb"/>
              <w:rPr>
                <w:sz w:val="18"/>
                <w:szCs w:val="18"/>
              </w:rPr>
            </w:pPr>
            <w:r w:rsidRPr="00CD2B5E">
              <w:rPr>
                <w:sz w:val="18"/>
                <w:szCs w:val="18"/>
              </w:rPr>
              <w:t>0</w:t>
            </w:r>
          </w:p>
        </w:tc>
      </w:tr>
      <w:tr w:rsidR="00484E75" w:rsidRPr="00CD2B5E" w14:paraId="05D914C3"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53726" w14:textId="7F4CBBAA"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16FF0"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468040CD" w14:textId="77777777" w:rsidR="00484E75" w:rsidRPr="00CD2B5E" w:rsidRDefault="00484E75" w:rsidP="00CD2B5E">
            <w:pPr>
              <w:pStyle w:val="afffffb"/>
              <w:rPr>
                <w:sz w:val="18"/>
                <w:szCs w:val="18"/>
              </w:rPr>
            </w:pPr>
            <w:r w:rsidRPr="00CD2B5E">
              <w:rPr>
                <w:sz w:val="18"/>
                <w:szCs w:val="18"/>
              </w:rPr>
              <w:t>Снос, ул. Московская, 46</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2C08E" w14:textId="77777777" w:rsidR="00484E75" w:rsidRPr="00CD2B5E" w:rsidRDefault="00484E75" w:rsidP="00CD2B5E">
            <w:pPr>
              <w:pStyle w:val="afffffb"/>
              <w:rPr>
                <w:sz w:val="18"/>
                <w:szCs w:val="18"/>
              </w:rPr>
            </w:pPr>
            <w:r w:rsidRPr="00CD2B5E">
              <w:rPr>
                <w:sz w:val="18"/>
                <w:szCs w:val="18"/>
              </w:rPr>
              <w:t>пост. № 4251-П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38E1D763"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B10B599"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5B13971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98CF9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5F783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794AD7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DCF0731"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A53CAA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B92391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3A4173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91AA0B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949E9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994E85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0A2113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47B736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F07ED8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2FE7B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DA81D3" w14:textId="77777777" w:rsidR="00484E75" w:rsidRPr="00CD2B5E" w:rsidRDefault="00484E75" w:rsidP="00CD2B5E">
            <w:pPr>
              <w:pStyle w:val="afffffb"/>
              <w:rPr>
                <w:sz w:val="18"/>
                <w:szCs w:val="18"/>
              </w:rPr>
            </w:pPr>
            <w:r w:rsidRPr="00CD2B5E">
              <w:rPr>
                <w:sz w:val="18"/>
                <w:szCs w:val="18"/>
              </w:rPr>
              <w:t>-399</w:t>
            </w:r>
          </w:p>
        </w:tc>
        <w:tc>
          <w:tcPr>
            <w:tcW w:w="159" w:type="pct"/>
            <w:tcBorders>
              <w:top w:val="nil"/>
              <w:left w:val="nil"/>
              <w:bottom w:val="single" w:sz="4" w:space="0" w:color="auto"/>
              <w:right w:val="single" w:sz="4" w:space="0" w:color="auto"/>
            </w:tcBorders>
            <w:shd w:val="clear" w:color="auto" w:fill="auto"/>
            <w:noWrap/>
            <w:vAlign w:val="center"/>
            <w:hideMark/>
          </w:tcPr>
          <w:p w14:paraId="6FB343CE" w14:textId="77777777" w:rsidR="00484E75" w:rsidRPr="00CD2B5E" w:rsidRDefault="00484E75" w:rsidP="00CD2B5E">
            <w:pPr>
              <w:pStyle w:val="afffffb"/>
              <w:rPr>
                <w:sz w:val="18"/>
                <w:szCs w:val="18"/>
              </w:rPr>
            </w:pPr>
            <w:r w:rsidRPr="00CD2B5E">
              <w:rPr>
                <w:sz w:val="18"/>
                <w:szCs w:val="18"/>
              </w:rPr>
              <w:t>-0,0326</w:t>
            </w:r>
          </w:p>
        </w:tc>
        <w:tc>
          <w:tcPr>
            <w:tcW w:w="156" w:type="pct"/>
            <w:tcBorders>
              <w:top w:val="nil"/>
              <w:left w:val="nil"/>
              <w:bottom w:val="single" w:sz="4" w:space="0" w:color="auto"/>
              <w:right w:val="single" w:sz="4" w:space="0" w:color="auto"/>
            </w:tcBorders>
            <w:shd w:val="clear" w:color="auto" w:fill="auto"/>
            <w:noWrap/>
            <w:vAlign w:val="center"/>
            <w:hideMark/>
          </w:tcPr>
          <w:p w14:paraId="4B3D32F7" w14:textId="77777777" w:rsidR="00484E75" w:rsidRPr="00CD2B5E" w:rsidRDefault="00484E75" w:rsidP="00CD2B5E">
            <w:pPr>
              <w:pStyle w:val="afffffb"/>
              <w:rPr>
                <w:sz w:val="18"/>
                <w:szCs w:val="18"/>
              </w:rPr>
            </w:pPr>
            <w:r w:rsidRPr="00CD2B5E">
              <w:rPr>
                <w:sz w:val="18"/>
                <w:szCs w:val="18"/>
              </w:rPr>
              <w:t>0</w:t>
            </w:r>
          </w:p>
        </w:tc>
      </w:tr>
      <w:tr w:rsidR="00484E75" w:rsidRPr="00CD2B5E" w14:paraId="7580006B"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26F2" w14:textId="3DC856E6"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91543"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B219536" w14:textId="77777777" w:rsidR="00484E75" w:rsidRPr="00CD2B5E" w:rsidRDefault="00484E75" w:rsidP="00CD2B5E">
            <w:pPr>
              <w:pStyle w:val="afffffb"/>
              <w:rPr>
                <w:sz w:val="18"/>
                <w:szCs w:val="18"/>
              </w:rPr>
            </w:pPr>
            <w:r w:rsidRPr="00CD2B5E">
              <w:rPr>
                <w:sz w:val="18"/>
                <w:szCs w:val="18"/>
              </w:rPr>
              <w:t>Снос, ул. Московская, 44а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62BC8" w14:textId="77777777" w:rsidR="00484E75" w:rsidRPr="00CD2B5E" w:rsidRDefault="00484E75" w:rsidP="00CD2B5E">
            <w:pPr>
              <w:pStyle w:val="afffffb"/>
              <w:rPr>
                <w:sz w:val="18"/>
                <w:szCs w:val="18"/>
              </w:rPr>
            </w:pPr>
            <w:r w:rsidRPr="00CD2B5E">
              <w:rPr>
                <w:sz w:val="18"/>
                <w:szCs w:val="18"/>
              </w:rPr>
              <w:t>пост. № 4250-П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14AA7877"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ADC3AC7"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1DC7E4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92CE1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2F90D7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7856DA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CCBC6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D652E6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B24E4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72F03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7614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FA2DA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B739C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42FC7A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80C2F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695CA7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86120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6D55C0" w14:textId="77777777" w:rsidR="00484E75" w:rsidRPr="00CD2B5E" w:rsidRDefault="00484E75" w:rsidP="00CD2B5E">
            <w:pPr>
              <w:pStyle w:val="afffffb"/>
              <w:rPr>
                <w:sz w:val="18"/>
                <w:szCs w:val="18"/>
              </w:rPr>
            </w:pPr>
            <w:r w:rsidRPr="00CD2B5E">
              <w:rPr>
                <w:sz w:val="18"/>
                <w:szCs w:val="18"/>
              </w:rPr>
              <w:t>-430</w:t>
            </w:r>
          </w:p>
        </w:tc>
        <w:tc>
          <w:tcPr>
            <w:tcW w:w="159" w:type="pct"/>
            <w:tcBorders>
              <w:top w:val="nil"/>
              <w:left w:val="nil"/>
              <w:bottom w:val="single" w:sz="4" w:space="0" w:color="auto"/>
              <w:right w:val="single" w:sz="4" w:space="0" w:color="auto"/>
            </w:tcBorders>
            <w:shd w:val="clear" w:color="auto" w:fill="auto"/>
            <w:noWrap/>
            <w:vAlign w:val="center"/>
            <w:hideMark/>
          </w:tcPr>
          <w:p w14:paraId="0A7F9918" w14:textId="77777777" w:rsidR="00484E75" w:rsidRPr="00CD2B5E" w:rsidRDefault="00484E75" w:rsidP="00CD2B5E">
            <w:pPr>
              <w:pStyle w:val="afffffb"/>
              <w:rPr>
                <w:sz w:val="18"/>
                <w:szCs w:val="18"/>
              </w:rPr>
            </w:pPr>
            <w:r w:rsidRPr="00CD2B5E">
              <w:rPr>
                <w:sz w:val="18"/>
                <w:szCs w:val="18"/>
              </w:rPr>
              <w:t>-0,0351</w:t>
            </w:r>
          </w:p>
        </w:tc>
        <w:tc>
          <w:tcPr>
            <w:tcW w:w="156" w:type="pct"/>
            <w:tcBorders>
              <w:top w:val="nil"/>
              <w:left w:val="nil"/>
              <w:bottom w:val="single" w:sz="4" w:space="0" w:color="auto"/>
              <w:right w:val="single" w:sz="4" w:space="0" w:color="auto"/>
            </w:tcBorders>
            <w:shd w:val="clear" w:color="auto" w:fill="auto"/>
            <w:noWrap/>
            <w:vAlign w:val="center"/>
            <w:hideMark/>
          </w:tcPr>
          <w:p w14:paraId="5C20E863" w14:textId="77777777" w:rsidR="00484E75" w:rsidRPr="00CD2B5E" w:rsidRDefault="00484E75" w:rsidP="00CD2B5E">
            <w:pPr>
              <w:pStyle w:val="afffffb"/>
              <w:rPr>
                <w:sz w:val="18"/>
                <w:szCs w:val="18"/>
              </w:rPr>
            </w:pPr>
            <w:r w:rsidRPr="00CD2B5E">
              <w:rPr>
                <w:sz w:val="18"/>
                <w:szCs w:val="18"/>
              </w:rPr>
              <w:t>0</w:t>
            </w:r>
          </w:p>
        </w:tc>
      </w:tr>
      <w:tr w:rsidR="00484E75" w:rsidRPr="00CD2B5E" w14:paraId="62DB2523"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FCA3" w14:textId="49BA7CD0"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4C51F"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D5AE9CF" w14:textId="77777777" w:rsidR="00484E75" w:rsidRPr="00CD2B5E" w:rsidRDefault="00484E75" w:rsidP="00CD2B5E">
            <w:pPr>
              <w:pStyle w:val="afffffb"/>
              <w:rPr>
                <w:sz w:val="18"/>
                <w:szCs w:val="18"/>
              </w:rPr>
            </w:pPr>
            <w:r w:rsidRPr="00CD2B5E">
              <w:rPr>
                <w:sz w:val="18"/>
                <w:szCs w:val="18"/>
              </w:rPr>
              <w:t>Снос, ул. Московская, 40а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8A934" w14:textId="77777777" w:rsidR="00484E75" w:rsidRPr="00CD2B5E" w:rsidRDefault="00484E75" w:rsidP="00CD2B5E">
            <w:pPr>
              <w:pStyle w:val="afffffb"/>
              <w:rPr>
                <w:sz w:val="18"/>
                <w:szCs w:val="18"/>
              </w:rPr>
            </w:pPr>
            <w:r w:rsidRPr="00CD2B5E">
              <w:rPr>
                <w:sz w:val="18"/>
                <w:szCs w:val="18"/>
              </w:rPr>
              <w:t>пост. № 4252-П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6410053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5A5A45D"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4E9F6E4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555B81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484033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77C9CB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295E23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B15275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593CF2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7F307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72ED2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8015D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66D7D4"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F72B83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119B1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1770F3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90106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D2A560" w14:textId="77777777" w:rsidR="00484E75" w:rsidRPr="00CD2B5E" w:rsidRDefault="00484E75" w:rsidP="00CD2B5E">
            <w:pPr>
              <w:pStyle w:val="afffffb"/>
              <w:rPr>
                <w:sz w:val="18"/>
                <w:szCs w:val="18"/>
              </w:rPr>
            </w:pPr>
            <w:r w:rsidRPr="00CD2B5E">
              <w:rPr>
                <w:sz w:val="18"/>
                <w:szCs w:val="18"/>
              </w:rPr>
              <w:t>-543</w:t>
            </w:r>
          </w:p>
        </w:tc>
        <w:tc>
          <w:tcPr>
            <w:tcW w:w="159" w:type="pct"/>
            <w:tcBorders>
              <w:top w:val="nil"/>
              <w:left w:val="nil"/>
              <w:bottom w:val="single" w:sz="4" w:space="0" w:color="auto"/>
              <w:right w:val="single" w:sz="4" w:space="0" w:color="auto"/>
            </w:tcBorders>
            <w:shd w:val="clear" w:color="auto" w:fill="auto"/>
            <w:noWrap/>
            <w:vAlign w:val="center"/>
            <w:hideMark/>
          </w:tcPr>
          <w:p w14:paraId="701F18CE" w14:textId="77777777" w:rsidR="00484E75" w:rsidRPr="00CD2B5E" w:rsidRDefault="00484E75" w:rsidP="00CD2B5E">
            <w:pPr>
              <w:pStyle w:val="afffffb"/>
              <w:rPr>
                <w:sz w:val="18"/>
                <w:szCs w:val="18"/>
              </w:rPr>
            </w:pPr>
            <w:r w:rsidRPr="00CD2B5E">
              <w:rPr>
                <w:sz w:val="18"/>
                <w:szCs w:val="18"/>
              </w:rPr>
              <w:t>-0,0444</w:t>
            </w:r>
          </w:p>
        </w:tc>
        <w:tc>
          <w:tcPr>
            <w:tcW w:w="156" w:type="pct"/>
            <w:tcBorders>
              <w:top w:val="nil"/>
              <w:left w:val="nil"/>
              <w:bottom w:val="single" w:sz="4" w:space="0" w:color="auto"/>
              <w:right w:val="single" w:sz="4" w:space="0" w:color="auto"/>
            </w:tcBorders>
            <w:shd w:val="clear" w:color="auto" w:fill="auto"/>
            <w:noWrap/>
            <w:vAlign w:val="center"/>
            <w:hideMark/>
          </w:tcPr>
          <w:p w14:paraId="74079B3B" w14:textId="77777777" w:rsidR="00484E75" w:rsidRPr="00CD2B5E" w:rsidRDefault="00484E75" w:rsidP="00CD2B5E">
            <w:pPr>
              <w:pStyle w:val="afffffb"/>
              <w:rPr>
                <w:sz w:val="18"/>
                <w:szCs w:val="18"/>
              </w:rPr>
            </w:pPr>
            <w:r w:rsidRPr="00CD2B5E">
              <w:rPr>
                <w:sz w:val="18"/>
                <w:szCs w:val="18"/>
              </w:rPr>
              <w:t>0</w:t>
            </w:r>
          </w:p>
        </w:tc>
      </w:tr>
      <w:tr w:rsidR="00484E75" w:rsidRPr="00CD2B5E" w14:paraId="452FF367"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C8F8D" w14:textId="12530770"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BD3EA"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234D7A9F" w14:textId="77777777" w:rsidR="00484E75" w:rsidRPr="00CD2B5E" w:rsidRDefault="00484E75" w:rsidP="00CD2B5E">
            <w:pPr>
              <w:pStyle w:val="afffffb"/>
              <w:rPr>
                <w:sz w:val="18"/>
                <w:szCs w:val="18"/>
              </w:rPr>
            </w:pPr>
            <w:r w:rsidRPr="00CD2B5E">
              <w:rPr>
                <w:sz w:val="18"/>
                <w:szCs w:val="18"/>
              </w:rPr>
              <w:t>Снос, ул. Московская, 38а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5EB98" w14:textId="77777777" w:rsidR="00484E75" w:rsidRPr="00CD2B5E" w:rsidRDefault="00484E75" w:rsidP="00CD2B5E">
            <w:pPr>
              <w:pStyle w:val="afffffb"/>
              <w:rPr>
                <w:sz w:val="18"/>
                <w:szCs w:val="18"/>
              </w:rPr>
            </w:pPr>
            <w:r w:rsidRPr="00CD2B5E">
              <w:rPr>
                <w:sz w:val="18"/>
                <w:szCs w:val="18"/>
              </w:rPr>
              <w:t>пост. № 4253-П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570C0B25"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4147E0F"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2134C35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36BBC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ECF36C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748C6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3BA1DD"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2BD6FB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74279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205AD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4B0DA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56B38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330EC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FCBB28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8BC52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11704D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20A0B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DC35232" w14:textId="77777777" w:rsidR="00484E75" w:rsidRPr="00CD2B5E" w:rsidRDefault="00484E75" w:rsidP="00CD2B5E">
            <w:pPr>
              <w:pStyle w:val="afffffb"/>
              <w:rPr>
                <w:sz w:val="18"/>
                <w:szCs w:val="18"/>
              </w:rPr>
            </w:pPr>
            <w:r w:rsidRPr="00CD2B5E">
              <w:rPr>
                <w:sz w:val="18"/>
                <w:szCs w:val="18"/>
              </w:rPr>
              <w:t>-430</w:t>
            </w:r>
          </w:p>
        </w:tc>
        <w:tc>
          <w:tcPr>
            <w:tcW w:w="159" w:type="pct"/>
            <w:tcBorders>
              <w:top w:val="nil"/>
              <w:left w:val="nil"/>
              <w:bottom w:val="single" w:sz="4" w:space="0" w:color="auto"/>
              <w:right w:val="single" w:sz="4" w:space="0" w:color="auto"/>
            </w:tcBorders>
            <w:shd w:val="clear" w:color="auto" w:fill="auto"/>
            <w:noWrap/>
            <w:vAlign w:val="center"/>
            <w:hideMark/>
          </w:tcPr>
          <w:p w14:paraId="3935126B" w14:textId="77777777" w:rsidR="00484E75" w:rsidRPr="00CD2B5E" w:rsidRDefault="00484E75" w:rsidP="00CD2B5E">
            <w:pPr>
              <w:pStyle w:val="afffffb"/>
              <w:rPr>
                <w:sz w:val="18"/>
                <w:szCs w:val="18"/>
              </w:rPr>
            </w:pPr>
            <w:r w:rsidRPr="00CD2B5E">
              <w:rPr>
                <w:sz w:val="18"/>
                <w:szCs w:val="18"/>
              </w:rPr>
              <w:t>-0,0351</w:t>
            </w:r>
          </w:p>
        </w:tc>
        <w:tc>
          <w:tcPr>
            <w:tcW w:w="156" w:type="pct"/>
            <w:tcBorders>
              <w:top w:val="nil"/>
              <w:left w:val="nil"/>
              <w:bottom w:val="single" w:sz="4" w:space="0" w:color="auto"/>
              <w:right w:val="single" w:sz="4" w:space="0" w:color="auto"/>
            </w:tcBorders>
            <w:shd w:val="clear" w:color="auto" w:fill="auto"/>
            <w:noWrap/>
            <w:vAlign w:val="center"/>
            <w:hideMark/>
          </w:tcPr>
          <w:p w14:paraId="44106CEF" w14:textId="77777777" w:rsidR="00484E75" w:rsidRPr="00CD2B5E" w:rsidRDefault="00484E75" w:rsidP="00CD2B5E">
            <w:pPr>
              <w:pStyle w:val="afffffb"/>
              <w:rPr>
                <w:sz w:val="18"/>
                <w:szCs w:val="18"/>
              </w:rPr>
            </w:pPr>
            <w:r w:rsidRPr="00CD2B5E">
              <w:rPr>
                <w:sz w:val="18"/>
                <w:szCs w:val="18"/>
              </w:rPr>
              <w:t>0</w:t>
            </w:r>
          </w:p>
        </w:tc>
      </w:tr>
      <w:tr w:rsidR="00484E75" w:rsidRPr="00CD2B5E" w14:paraId="5C2C1FA9"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98371" w14:textId="16511F4B"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47BC4"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31CCF64" w14:textId="77777777" w:rsidR="00484E75" w:rsidRPr="00CD2B5E" w:rsidRDefault="00484E75" w:rsidP="00CD2B5E">
            <w:pPr>
              <w:pStyle w:val="afffffb"/>
              <w:rPr>
                <w:sz w:val="18"/>
                <w:szCs w:val="18"/>
              </w:rPr>
            </w:pPr>
            <w:r w:rsidRPr="00CD2B5E">
              <w:rPr>
                <w:sz w:val="18"/>
                <w:szCs w:val="18"/>
              </w:rPr>
              <w:t>Снос, ул. Московская, 36Б</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D0A37" w14:textId="77777777" w:rsidR="00484E75" w:rsidRPr="00CD2B5E" w:rsidRDefault="00484E75" w:rsidP="00CD2B5E">
            <w:pPr>
              <w:pStyle w:val="afffffb"/>
              <w:rPr>
                <w:sz w:val="18"/>
                <w:szCs w:val="18"/>
              </w:rPr>
            </w:pPr>
            <w:r w:rsidRPr="00CD2B5E">
              <w:rPr>
                <w:sz w:val="18"/>
                <w:szCs w:val="18"/>
              </w:rPr>
              <w:t>пост. №10363-П от 26.08.2016</w:t>
            </w:r>
          </w:p>
        </w:tc>
        <w:tc>
          <w:tcPr>
            <w:tcW w:w="350" w:type="pct"/>
            <w:tcBorders>
              <w:top w:val="nil"/>
              <w:left w:val="nil"/>
              <w:bottom w:val="single" w:sz="4" w:space="0" w:color="auto"/>
              <w:right w:val="single" w:sz="4" w:space="0" w:color="auto"/>
            </w:tcBorders>
            <w:shd w:val="clear" w:color="auto" w:fill="auto"/>
            <w:noWrap/>
            <w:vAlign w:val="center"/>
            <w:hideMark/>
          </w:tcPr>
          <w:p w14:paraId="1D8DC67C"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304491A"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3675644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094DEF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A3AAE8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455F9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71A7E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B44418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491EF3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930CC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5D716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D3563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9FCD8F"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F9D9C4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81F60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C89CC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B341CA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93CAECE" w14:textId="77777777" w:rsidR="00484E75" w:rsidRPr="00CD2B5E" w:rsidRDefault="00484E75" w:rsidP="00CD2B5E">
            <w:pPr>
              <w:pStyle w:val="afffffb"/>
              <w:rPr>
                <w:sz w:val="18"/>
                <w:szCs w:val="18"/>
              </w:rPr>
            </w:pPr>
            <w:r w:rsidRPr="00CD2B5E">
              <w:rPr>
                <w:sz w:val="18"/>
                <w:szCs w:val="18"/>
              </w:rPr>
              <w:t>-427</w:t>
            </w:r>
          </w:p>
        </w:tc>
        <w:tc>
          <w:tcPr>
            <w:tcW w:w="159" w:type="pct"/>
            <w:tcBorders>
              <w:top w:val="nil"/>
              <w:left w:val="nil"/>
              <w:bottom w:val="single" w:sz="4" w:space="0" w:color="auto"/>
              <w:right w:val="single" w:sz="4" w:space="0" w:color="auto"/>
            </w:tcBorders>
            <w:shd w:val="clear" w:color="auto" w:fill="auto"/>
            <w:noWrap/>
            <w:vAlign w:val="center"/>
            <w:hideMark/>
          </w:tcPr>
          <w:p w14:paraId="780ADC47" w14:textId="77777777" w:rsidR="00484E75" w:rsidRPr="00CD2B5E" w:rsidRDefault="00484E75" w:rsidP="00CD2B5E">
            <w:pPr>
              <w:pStyle w:val="afffffb"/>
              <w:rPr>
                <w:sz w:val="18"/>
                <w:szCs w:val="18"/>
              </w:rPr>
            </w:pPr>
            <w:r w:rsidRPr="00CD2B5E">
              <w:rPr>
                <w:sz w:val="18"/>
                <w:szCs w:val="18"/>
              </w:rPr>
              <w:t>-0,0349</w:t>
            </w:r>
          </w:p>
        </w:tc>
        <w:tc>
          <w:tcPr>
            <w:tcW w:w="156" w:type="pct"/>
            <w:tcBorders>
              <w:top w:val="nil"/>
              <w:left w:val="nil"/>
              <w:bottom w:val="single" w:sz="4" w:space="0" w:color="auto"/>
              <w:right w:val="single" w:sz="4" w:space="0" w:color="auto"/>
            </w:tcBorders>
            <w:shd w:val="clear" w:color="auto" w:fill="auto"/>
            <w:noWrap/>
            <w:vAlign w:val="center"/>
            <w:hideMark/>
          </w:tcPr>
          <w:p w14:paraId="53B18445" w14:textId="77777777" w:rsidR="00484E75" w:rsidRPr="00CD2B5E" w:rsidRDefault="00484E75" w:rsidP="00CD2B5E">
            <w:pPr>
              <w:pStyle w:val="afffffb"/>
              <w:rPr>
                <w:sz w:val="18"/>
                <w:szCs w:val="18"/>
              </w:rPr>
            </w:pPr>
            <w:r w:rsidRPr="00CD2B5E">
              <w:rPr>
                <w:sz w:val="18"/>
                <w:szCs w:val="18"/>
              </w:rPr>
              <w:t>0</w:t>
            </w:r>
          </w:p>
        </w:tc>
      </w:tr>
      <w:tr w:rsidR="00484E75" w:rsidRPr="00CD2B5E" w14:paraId="4AAC015C"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77302" w14:textId="77777777" w:rsidR="00484E75" w:rsidRPr="00CD2B5E" w:rsidRDefault="00484E75" w:rsidP="00CD2B5E">
            <w:pPr>
              <w:pStyle w:val="afffffb"/>
              <w:rPr>
                <w:sz w:val="18"/>
                <w:szCs w:val="18"/>
              </w:rPr>
            </w:pPr>
            <w:r w:rsidRPr="00CD2B5E">
              <w:rPr>
                <w:sz w:val="18"/>
                <w:szCs w:val="18"/>
              </w:rPr>
              <w:t>74:33:123001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3DAAF"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043945F1" w14:textId="77777777" w:rsidR="00484E75" w:rsidRPr="00CD2B5E" w:rsidRDefault="00484E75" w:rsidP="00CD2B5E">
            <w:pPr>
              <w:pStyle w:val="afffffb"/>
              <w:rPr>
                <w:sz w:val="18"/>
                <w:szCs w:val="18"/>
              </w:rPr>
            </w:pPr>
            <w:r w:rsidRPr="00CD2B5E">
              <w:rPr>
                <w:sz w:val="18"/>
                <w:szCs w:val="18"/>
              </w:rPr>
              <w:t>Снос, ул. Московская, 46Б</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CE447" w14:textId="77777777" w:rsidR="00484E75" w:rsidRPr="00CD2B5E" w:rsidRDefault="00484E75" w:rsidP="00CD2B5E">
            <w:pPr>
              <w:pStyle w:val="afffffb"/>
              <w:rPr>
                <w:sz w:val="18"/>
                <w:szCs w:val="18"/>
              </w:rPr>
            </w:pPr>
            <w:r w:rsidRPr="00CD2B5E">
              <w:rPr>
                <w:sz w:val="18"/>
                <w:szCs w:val="18"/>
              </w:rPr>
              <w:t>пост. № 16473-П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4F0E3456"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EFA9816"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1EA983D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832E4A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79F0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09235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19DC515"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C9E6F7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528562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7E935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DE7B47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03321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A575A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CA00EB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625EE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FDF692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D207F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8744F3" w14:textId="77777777" w:rsidR="00484E75" w:rsidRPr="00CD2B5E" w:rsidRDefault="00484E75" w:rsidP="00CD2B5E">
            <w:pPr>
              <w:pStyle w:val="afffffb"/>
              <w:rPr>
                <w:sz w:val="18"/>
                <w:szCs w:val="18"/>
              </w:rPr>
            </w:pPr>
            <w:r w:rsidRPr="00CD2B5E">
              <w:rPr>
                <w:sz w:val="18"/>
                <w:szCs w:val="18"/>
              </w:rPr>
              <w:t>-424</w:t>
            </w:r>
          </w:p>
        </w:tc>
        <w:tc>
          <w:tcPr>
            <w:tcW w:w="159" w:type="pct"/>
            <w:tcBorders>
              <w:top w:val="nil"/>
              <w:left w:val="nil"/>
              <w:bottom w:val="single" w:sz="4" w:space="0" w:color="auto"/>
              <w:right w:val="single" w:sz="4" w:space="0" w:color="auto"/>
            </w:tcBorders>
            <w:shd w:val="clear" w:color="auto" w:fill="auto"/>
            <w:noWrap/>
            <w:vAlign w:val="center"/>
            <w:hideMark/>
          </w:tcPr>
          <w:p w14:paraId="7C6CF20B" w14:textId="77777777" w:rsidR="00484E75" w:rsidRPr="00CD2B5E" w:rsidRDefault="00484E75" w:rsidP="00CD2B5E">
            <w:pPr>
              <w:pStyle w:val="afffffb"/>
              <w:rPr>
                <w:sz w:val="18"/>
                <w:szCs w:val="18"/>
              </w:rPr>
            </w:pPr>
            <w:r w:rsidRPr="00CD2B5E">
              <w:rPr>
                <w:sz w:val="18"/>
                <w:szCs w:val="18"/>
              </w:rPr>
              <w:t>-0,0347</w:t>
            </w:r>
          </w:p>
        </w:tc>
        <w:tc>
          <w:tcPr>
            <w:tcW w:w="156" w:type="pct"/>
            <w:tcBorders>
              <w:top w:val="nil"/>
              <w:left w:val="nil"/>
              <w:bottom w:val="single" w:sz="4" w:space="0" w:color="auto"/>
              <w:right w:val="single" w:sz="4" w:space="0" w:color="auto"/>
            </w:tcBorders>
            <w:shd w:val="clear" w:color="auto" w:fill="auto"/>
            <w:noWrap/>
            <w:vAlign w:val="center"/>
            <w:hideMark/>
          </w:tcPr>
          <w:p w14:paraId="7A8E930B" w14:textId="77777777" w:rsidR="00484E75" w:rsidRPr="00CD2B5E" w:rsidRDefault="00484E75" w:rsidP="00CD2B5E">
            <w:pPr>
              <w:pStyle w:val="afffffb"/>
              <w:rPr>
                <w:sz w:val="18"/>
                <w:szCs w:val="18"/>
              </w:rPr>
            </w:pPr>
            <w:r w:rsidRPr="00CD2B5E">
              <w:rPr>
                <w:sz w:val="18"/>
                <w:szCs w:val="18"/>
              </w:rPr>
              <w:t>0</w:t>
            </w:r>
          </w:p>
        </w:tc>
      </w:tr>
      <w:tr w:rsidR="00484E75" w:rsidRPr="00CD2B5E" w14:paraId="6FC668FE"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D03B5" w14:textId="412A3E49"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41610"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00F3F73" w14:textId="77777777" w:rsidR="00484E75" w:rsidRPr="00CD2B5E" w:rsidRDefault="00484E75" w:rsidP="00CD2B5E">
            <w:pPr>
              <w:pStyle w:val="afffffb"/>
              <w:rPr>
                <w:sz w:val="18"/>
                <w:szCs w:val="18"/>
              </w:rPr>
            </w:pPr>
            <w:r w:rsidRPr="00CD2B5E">
              <w:rPr>
                <w:sz w:val="18"/>
                <w:szCs w:val="18"/>
              </w:rPr>
              <w:t>Снос, ул. Корсикова, 15а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1FE3C" w14:textId="77777777" w:rsidR="00484E75" w:rsidRPr="00CD2B5E" w:rsidRDefault="00484E75" w:rsidP="00CD2B5E">
            <w:pPr>
              <w:pStyle w:val="afffffb"/>
              <w:rPr>
                <w:sz w:val="18"/>
                <w:szCs w:val="18"/>
              </w:rPr>
            </w:pPr>
            <w:r w:rsidRPr="00CD2B5E">
              <w:rPr>
                <w:sz w:val="18"/>
                <w:szCs w:val="18"/>
              </w:rPr>
              <w:t>пост. № 4256-П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1B832D60"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12706CBB"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7E0805E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D6F25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51CC16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34BB0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F6D16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7CB630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0A3203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17E26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55EB7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337818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7132E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18BB4C9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763A4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A6DEE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AC242B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9858D64" w14:textId="77777777" w:rsidR="00484E75" w:rsidRPr="00CD2B5E" w:rsidRDefault="00484E75" w:rsidP="00CD2B5E">
            <w:pPr>
              <w:pStyle w:val="afffffb"/>
              <w:rPr>
                <w:sz w:val="18"/>
                <w:szCs w:val="18"/>
              </w:rPr>
            </w:pPr>
            <w:r w:rsidRPr="00CD2B5E">
              <w:rPr>
                <w:sz w:val="18"/>
                <w:szCs w:val="18"/>
              </w:rPr>
              <w:t>-467</w:t>
            </w:r>
          </w:p>
        </w:tc>
        <w:tc>
          <w:tcPr>
            <w:tcW w:w="159" w:type="pct"/>
            <w:tcBorders>
              <w:top w:val="nil"/>
              <w:left w:val="nil"/>
              <w:bottom w:val="single" w:sz="4" w:space="0" w:color="auto"/>
              <w:right w:val="single" w:sz="4" w:space="0" w:color="auto"/>
            </w:tcBorders>
            <w:shd w:val="clear" w:color="auto" w:fill="auto"/>
            <w:noWrap/>
            <w:vAlign w:val="center"/>
            <w:hideMark/>
          </w:tcPr>
          <w:p w14:paraId="538E104A" w14:textId="77777777" w:rsidR="00484E75" w:rsidRPr="00CD2B5E" w:rsidRDefault="00484E75" w:rsidP="00CD2B5E">
            <w:pPr>
              <w:pStyle w:val="afffffb"/>
              <w:rPr>
                <w:sz w:val="18"/>
                <w:szCs w:val="18"/>
              </w:rPr>
            </w:pPr>
            <w:r w:rsidRPr="00CD2B5E">
              <w:rPr>
                <w:sz w:val="18"/>
                <w:szCs w:val="18"/>
              </w:rPr>
              <w:t>-0,0381</w:t>
            </w:r>
          </w:p>
        </w:tc>
        <w:tc>
          <w:tcPr>
            <w:tcW w:w="156" w:type="pct"/>
            <w:tcBorders>
              <w:top w:val="nil"/>
              <w:left w:val="nil"/>
              <w:bottom w:val="single" w:sz="4" w:space="0" w:color="auto"/>
              <w:right w:val="single" w:sz="4" w:space="0" w:color="auto"/>
            </w:tcBorders>
            <w:shd w:val="clear" w:color="auto" w:fill="auto"/>
            <w:noWrap/>
            <w:vAlign w:val="center"/>
            <w:hideMark/>
          </w:tcPr>
          <w:p w14:paraId="0C13D45B" w14:textId="77777777" w:rsidR="00484E75" w:rsidRPr="00CD2B5E" w:rsidRDefault="00484E75" w:rsidP="00CD2B5E">
            <w:pPr>
              <w:pStyle w:val="afffffb"/>
              <w:rPr>
                <w:sz w:val="18"/>
                <w:szCs w:val="18"/>
              </w:rPr>
            </w:pPr>
            <w:r w:rsidRPr="00CD2B5E">
              <w:rPr>
                <w:sz w:val="18"/>
                <w:szCs w:val="18"/>
              </w:rPr>
              <w:t>0</w:t>
            </w:r>
          </w:p>
        </w:tc>
      </w:tr>
      <w:tr w:rsidR="00484E75" w:rsidRPr="00CD2B5E" w14:paraId="56CA60E0"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6D27C" w14:textId="0CA45FA6"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59C69"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033E5F49" w14:textId="77777777" w:rsidR="00484E75" w:rsidRPr="00CD2B5E" w:rsidRDefault="00484E75" w:rsidP="00CD2B5E">
            <w:pPr>
              <w:pStyle w:val="afffffb"/>
              <w:rPr>
                <w:sz w:val="18"/>
                <w:szCs w:val="18"/>
              </w:rPr>
            </w:pPr>
            <w:r w:rsidRPr="00CD2B5E">
              <w:rPr>
                <w:sz w:val="18"/>
                <w:szCs w:val="18"/>
              </w:rPr>
              <w:t>Снос, ул. Корсикова, 13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A1FA8" w14:textId="77777777" w:rsidR="00484E75" w:rsidRPr="00CD2B5E" w:rsidRDefault="00484E75" w:rsidP="00CD2B5E">
            <w:pPr>
              <w:pStyle w:val="afffffb"/>
              <w:rPr>
                <w:sz w:val="18"/>
                <w:szCs w:val="18"/>
              </w:rPr>
            </w:pPr>
            <w:r w:rsidRPr="00CD2B5E">
              <w:rPr>
                <w:sz w:val="18"/>
                <w:szCs w:val="18"/>
              </w:rPr>
              <w:t>пост. № 6857-П от 08.06.2016</w:t>
            </w:r>
          </w:p>
        </w:tc>
        <w:tc>
          <w:tcPr>
            <w:tcW w:w="350" w:type="pct"/>
            <w:tcBorders>
              <w:top w:val="nil"/>
              <w:left w:val="nil"/>
              <w:bottom w:val="single" w:sz="4" w:space="0" w:color="auto"/>
              <w:right w:val="single" w:sz="4" w:space="0" w:color="auto"/>
            </w:tcBorders>
            <w:shd w:val="clear" w:color="auto" w:fill="auto"/>
            <w:noWrap/>
            <w:vAlign w:val="center"/>
            <w:hideMark/>
          </w:tcPr>
          <w:p w14:paraId="6CFD22F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4633FBCC"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534F9F2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9926B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6EC68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AC3A5B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B8B0C0"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E617EC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D4A828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7D1DE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F1D42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63D7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9483CC2"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34F9B8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0EFEC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503B7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05CF5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EF5223" w14:textId="77777777" w:rsidR="00484E75" w:rsidRPr="00CD2B5E" w:rsidRDefault="00484E75" w:rsidP="00CD2B5E">
            <w:pPr>
              <w:pStyle w:val="afffffb"/>
              <w:rPr>
                <w:sz w:val="18"/>
                <w:szCs w:val="18"/>
              </w:rPr>
            </w:pPr>
            <w:r w:rsidRPr="00CD2B5E">
              <w:rPr>
                <w:sz w:val="18"/>
                <w:szCs w:val="18"/>
              </w:rPr>
              <w:t>-433</w:t>
            </w:r>
          </w:p>
        </w:tc>
        <w:tc>
          <w:tcPr>
            <w:tcW w:w="159" w:type="pct"/>
            <w:tcBorders>
              <w:top w:val="nil"/>
              <w:left w:val="nil"/>
              <w:bottom w:val="single" w:sz="4" w:space="0" w:color="auto"/>
              <w:right w:val="single" w:sz="4" w:space="0" w:color="auto"/>
            </w:tcBorders>
            <w:shd w:val="clear" w:color="auto" w:fill="auto"/>
            <w:noWrap/>
            <w:vAlign w:val="center"/>
            <w:hideMark/>
          </w:tcPr>
          <w:p w14:paraId="482EB7EC" w14:textId="77777777" w:rsidR="00484E75" w:rsidRPr="00CD2B5E" w:rsidRDefault="00484E75" w:rsidP="00CD2B5E">
            <w:pPr>
              <w:pStyle w:val="afffffb"/>
              <w:rPr>
                <w:sz w:val="18"/>
                <w:szCs w:val="18"/>
              </w:rPr>
            </w:pPr>
            <w:r w:rsidRPr="00CD2B5E">
              <w:rPr>
                <w:sz w:val="18"/>
                <w:szCs w:val="18"/>
              </w:rPr>
              <w:t>-0,0354</w:t>
            </w:r>
          </w:p>
        </w:tc>
        <w:tc>
          <w:tcPr>
            <w:tcW w:w="156" w:type="pct"/>
            <w:tcBorders>
              <w:top w:val="nil"/>
              <w:left w:val="nil"/>
              <w:bottom w:val="single" w:sz="4" w:space="0" w:color="auto"/>
              <w:right w:val="single" w:sz="4" w:space="0" w:color="auto"/>
            </w:tcBorders>
            <w:shd w:val="clear" w:color="auto" w:fill="auto"/>
            <w:noWrap/>
            <w:vAlign w:val="center"/>
            <w:hideMark/>
          </w:tcPr>
          <w:p w14:paraId="4352B3D9" w14:textId="77777777" w:rsidR="00484E75" w:rsidRPr="00CD2B5E" w:rsidRDefault="00484E75" w:rsidP="00CD2B5E">
            <w:pPr>
              <w:pStyle w:val="afffffb"/>
              <w:rPr>
                <w:sz w:val="18"/>
                <w:szCs w:val="18"/>
              </w:rPr>
            </w:pPr>
            <w:r w:rsidRPr="00CD2B5E">
              <w:rPr>
                <w:sz w:val="18"/>
                <w:szCs w:val="18"/>
              </w:rPr>
              <w:t>0</w:t>
            </w:r>
          </w:p>
        </w:tc>
      </w:tr>
      <w:tr w:rsidR="00484E75" w:rsidRPr="00CD2B5E" w14:paraId="7F782CD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3516F" w14:textId="18F610B7"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7E3EC"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313F8AFC" w14:textId="77777777" w:rsidR="00484E75" w:rsidRPr="00CD2B5E" w:rsidRDefault="00484E75" w:rsidP="00CD2B5E">
            <w:pPr>
              <w:pStyle w:val="afffffb"/>
              <w:rPr>
                <w:sz w:val="18"/>
                <w:szCs w:val="18"/>
              </w:rPr>
            </w:pPr>
            <w:r w:rsidRPr="00CD2B5E">
              <w:rPr>
                <w:sz w:val="18"/>
                <w:szCs w:val="18"/>
              </w:rPr>
              <w:t>Снос, ул. Корсикова, 21а</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AC80" w14:textId="77777777" w:rsidR="00484E75" w:rsidRPr="00CD2B5E" w:rsidRDefault="00484E75" w:rsidP="00CD2B5E">
            <w:pPr>
              <w:pStyle w:val="afffffb"/>
              <w:rPr>
                <w:sz w:val="18"/>
                <w:szCs w:val="18"/>
              </w:rPr>
            </w:pPr>
            <w:r w:rsidRPr="00CD2B5E">
              <w:rPr>
                <w:sz w:val="18"/>
                <w:szCs w:val="18"/>
              </w:rPr>
              <w:t>пост. №8580-П от18.07.2016</w:t>
            </w:r>
          </w:p>
        </w:tc>
        <w:tc>
          <w:tcPr>
            <w:tcW w:w="350" w:type="pct"/>
            <w:tcBorders>
              <w:top w:val="nil"/>
              <w:left w:val="nil"/>
              <w:bottom w:val="single" w:sz="4" w:space="0" w:color="auto"/>
              <w:right w:val="single" w:sz="4" w:space="0" w:color="auto"/>
            </w:tcBorders>
            <w:shd w:val="clear" w:color="auto" w:fill="auto"/>
            <w:noWrap/>
            <w:vAlign w:val="center"/>
            <w:hideMark/>
          </w:tcPr>
          <w:p w14:paraId="06BDAB3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355EAC4F"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0C051D2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B3D36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599BA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B4B0B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ECBAB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0C3F4F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98A22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290D15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8BC9C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6CE96C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7C1EB2"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AB285F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CAB6A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CD7DD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6210F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3124AC" w14:textId="77777777" w:rsidR="00484E75" w:rsidRPr="00CD2B5E" w:rsidRDefault="00484E75" w:rsidP="00CD2B5E">
            <w:pPr>
              <w:pStyle w:val="afffffb"/>
              <w:rPr>
                <w:sz w:val="18"/>
                <w:szCs w:val="18"/>
              </w:rPr>
            </w:pPr>
            <w:r w:rsidRPr="00CD2B5E">
              <w:rPr>
                <w:sz w:val="18"/>
                <w:szCs w:val="18"/>
              </w:rPr>
              <w:t>-442</w:t>
            </w:r>
          </w:p>
        </w:tc>
        <w:tc>
          <w:tcPr>
            <w:tcW w:w="159" w:type="pct"/>
            <w:tcBorders>
              <w:top w:val="nil"/>
              <w:left w:val="nil"/>
              <w:bottom w:val="single" w:sz="4" w:space="0" w:color="auto"/>
              <w:right w:val="single" w:sz="4" w:space="0" w:color="auto"/>
            </w:tcBorders>
            <w:shd w:val="clear" w:color="auto" w:fill="auto"/>
            <w:noWrap/>
            <w:vAlign w:val="center"/>
            <w:hideMark/>
          </w:tcPr>
          <w:p w14:paraId="1B58D7FE" w14:textId="77777777" w:rsidR="00484E75" w:rsidRPr="00CD2B5E" w:rsidRDefault="00484E75" w:rsidP="00CD2B5E">
            <w:pPr>
              <w:pStyle w:val="afffffb"/>
              <w:rPr>
                <w:sz w:val="18"/>
                <w:szCs w:val="18"/>
              </w:rPr>
            </w:pPr>
            <w:r w:rsidRPr="00CD2B5E">
              <w:rPr>
                <w:sz w:val="18"/>
                <w:szCs w:val="18"/>
              </w:rPr>
              <w:t>-0,0361</w:t>
            </w:r>
          </w:p>
        </w:tc>
        <w:tc>
          <w:tcPr>
            <w:tcW w:w="156" w:type="pct"/>
            <w:tcBorders>
              <w:top w:val="nil"/>
              <w:left w:val="nil"/>
              <w:bottom w:val="single" w:sz="4" w:space="0" w:color="auto"/>
              <w:right w:val="single" w:sz="4" w:space="0" w:color="auto"/>
            </w:tcBorders>
            <w:shd w:val="clear" w:color="auto" w:fill="auto"/>
            <w:noWrap/>
            <w:vAlign w:val="center"/>
            <w:hideMark/>
          </w:tcPr>
          <w:p w14:paraId="3A62E857" w14:textId="77777777" w:rsidR="00484E75" w:rsidRPr="00CD2B5E" w:rsidRDefault="00484E75" w:rsidP="00CD2B5E">
            <w:pPr>
              <w:pStyle w:val="afffffb"/>
              <w:rPr>
                <w:sz w:val="18"/>
                <w:szCs w:val="18"/>
              </w:rPr>
            </w:pPr>
            <w:r w:rsidRPr="00CD2B5E">
              <w:rPr>
                <w:sz w:val="18"/>
                <w:szCs w:val="18"/>
              </w:rPr>
              <w:t>0</w:t>
            </w:r>
          </w:p>
        </w:tc>
      </w:tr>
      <w:tr w:rsidR="00484E75" w:rsidRPr="00CD2B5E" w14:paraId="7F108BAE"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23A1" w14:textId="32EBF2CE"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9AF60"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1B19F88D" w14:textId="77777777" w:rsidR="00484E75" w:rsidRPr="00CD2B5E" w:rsidRDefault="00484E75" w:rsidP="00CD2B5E">
            <w:pPr>
              <w:pStyle w:val="afffffb"/>
              <w:rPr>
                <w:sz w:val="18"/>
                <w:szCs w:val="18"/>
              </w:rPr>
            </w:pPr>
            <w:r w:rsidRPr="00CD2B5E">
              <w:rPr>
                <w:sz w:val="18"/>
                <w:szCs w:val="18"/>
              </w:rPr>
              <w:t>Снос, ул. Писарева, 21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10AAB" w14:textId="77777777" w:rsidR="00484E75" w:rsidRPr="00CD2B5E" w:rsidRDefault="00484E75" w:rsidP="00CD2B5E">
            <w:pPr>
              <w:pStyle w:val="afffffb"/>
              <w:rPr>
                <w:sz w:val="18"/>
                <w:szCs w:val="18"/>
              </w:rPr>
            </w:pPr>
            <w:r w:rsidRPr="00CD2B5E">
              <w:rPr>
                <w:sz w:val="18"/>
                <w:szCs w:val="18"/>
              </w:rPr>
              <w:t>пост. № 4257-П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7BE32CF7"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54100AE"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39C4044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FE4F54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A37F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5323B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48DDDD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5184BAC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BFE422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3DA90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C8AC5A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CDED3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112246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00A8F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2D41E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346498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A803D0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4B27B2B" w14:textId="77777777" w:rsidR="00484E75" w:rsidRPr="00CD2B5E" w:rsidRDefault="00484E75" w:rsidP="00CD2B5E">
            <w:pPr>
              <w:pStyle w:val="afffffb"/>
              <w:rPr>
                <w:sz w:val="18"/>
                <w:szCs w:val="18"/>
              </w:rPr>
            </w:pPr>
            <w:r w:rsidRPr="00CD2B5E">
              <w:rPr>
                <w:sz w:val="18"/>
                <w:szCs w:val="18"/>
              </w:rPr>
              <w:t>-429</w:t>
            </w:r>
          </w:p>
        </w:tc>
        <w:tc>
          <w:tcPr>
            <w:tcW w:w="159" w:type="pct"/>
            <w:tcBorders>
              <w:top w:val="nil"/>
              <w:left w:val="nil"/>
              <w:bottom w:val="single" w:sz="4" w:space="0" w:color="auto"/>
              <w:right w:val="single" w:sz="4" w:space="0" w:color="auto"/>
            </w:tcBorders>
            <w:shd w:val="clear" w:color="auto" w:fill="auto"/>
            <w:noWrap/>
            <w:vAlign w:val="center"/>
            <w:hideMark/>
          </w:tcPr>
          <w:p w14:paraId="2E2C0134" w14:textId="77777777" w:rsidR="00484E75" w:rsidRPr="00CD2B5E" w:rsidRDefault="00484E75" w:rsidP="00CD2B5E">
            <w:pPr>
              <w:pStyle w:val="afffffb"/>
              <w:rPr>
                <w:sz w:val="18"/>
                <w:szCs w:val="18"/>
              </w:rPr>
            </w:pPr>
            <w:r w:rsidRPr="00CD2B5E">
              <w:rPr>
                <w:sz w:val="18"/>
                <w:szCs w:val="18"/>
              </w:rPr>
              <w:t>-0,035</w:t>
            </w:r>
          </w:p>
        </w:tc>
        <w:tc>
          <w:tcPr>
            <w:tcW w:w="156" w:type="pct"/>
            <w:tcBorders>
              <w:top w:val="nil"/>
              <w:left w:val="nil"/>
              <w:bottom w:val="single" w:sz="4" w:space="0" w:color="auto"/>
              <w:right w:val="single" w:sz="4" w:space="0" w:color="auto"/>
            </w:tcBorders>
            <w:shd w:val="clear" w:color="auto" w:fill="auto"/>
            <w:noWrap/>
            <w:vAlign w:val="center"/>
            <w:hideMark/>
          </w:tcPr>
          <w:p w14:paraId="693706E6" w14:textId="77777777" w:rsidR="00484E75" w:rsidRPr="00CD2B5E" w:rsidRDefault="00484E75" w:rsidP="00CD2B5E">
            <w:pPr>
              <w:pStyle w:val="afffffb"/>
              <w:rPr>
                <w:sz w:val="18"/>
                <w:szCs w:val="18"/>
              </w:rPr>
            </w:pPr>
            <w:r w:rsidRPr="00CD2B5E">
              <w:rPr>
                <w:sz w:val="18"/>
                <w:szCs w:val="18"/>
              </w:rPr>
              <w:t>0</w:t>
            </w:r>
          </w:p>
        </w:tc>
      </w:tr>
      <w:tr w:rsidR="00484E75" w:rsidRPr="00CD2B5E" w14:paraId="09AFACDF"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B8228" w14:textId="20CE96C3"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123001</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CFA64"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0E2EC192" w14:textId="77777777" w:rsidR="00484E75" w:rsidRPr="00CD2B5E" w:rsidRDefault="00484E75" w:rsidP="00CD2B5E">
            <w:pPr>
              <w:pStyle w:val="afffffb"/>
              <w:rPr>
                <w:sz w:val="18"/>
                <w:szCs w:val="18"/>
              </w:rPr>
            </w:pPr>
            <w:r w:rsidRPr="00CD2B5E">
              <w:rPr>
                <w:sz w:val="18"/>
                <w:szCs w:val="18"/>
              </w:rPr>
              <w:t>Снос, ул. Бурденко, 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4BF9A" w14:textId="77777777" w:rsidR="00484E75" w:rsidRPr="00CD2B5E" w:rsidRDefault="00484E75" w:rsidP="00CD2B5E">
            <w:pPr>
              <w:pStyle w:val="afffffb"/>
              <w:rPr>
                <w:sz w:val="18"/>
                <w:szCs w:val="18"/>
              </w:rPr>
            </w:pPr>
            <w:r w:rsidRPr="00CD2B5E">
              <w:rPr>
                <w:sz w:val="18"/>
                <w:szCs w:val="18"/>
              </w:rPr>
              <w:t>пост. № 4258-П от 13.04.2016</w:t>
            </w:r>
          </w:p>
        </w:tc>
        <w:tc>
          <w:tcPr>
            <w:tcW w:w="350" w:type="pct"/>
            <w:tcBorders>
              <w:top w:val="nil"/>
              <w:left w:val="nil"/>
              <w:bottom w:val="single" w:sz="4" w:space="0" w:color="auto"/>
              <w:right w:val="single" w:sz="4" w:space="0" w:color="auto"/>
            </w:tcBorders>
            <w:shd w:val="clear" w:color="auto" w:fill="auto"/>
            <w:noWrap/>
            <w:vAlign w:val="center"/>
            <w:hideMark/>
          </w:tcPr>
          <w:p w14:paraId="40F74E50"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A8424F5"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6A8AB94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F380D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6A25E9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14BB2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C5D76C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8A28A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A58B8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E5C32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7BBF1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25E1F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FBDA1B"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BEB26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724B3E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615EAF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1E5292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699CCE" w14:textId="77777777" w:rsidR="00484E75" w:rsidRPr="00CD2B5E" w:rsidRDefault="00484E75" w:rsidP="00CD2B5E">
            <w:pPr>
              <w:pStyle w:val="afffffb"/>
              <w:rPr>
                <w:sz w:val="18"/>
                <w:szCs w:val="18"/>
              </w:rPr>
            </w:pPr>
            <w:r w:rsidRPr="00CD2B5E">
              <w:rPr>
                <w:sz w:val="18"/>
                <w:szCs w:val="18"/>
              </w:rPr>
              <w:t>-422</w:t>
            </w:r>
          </w:p>
        </w:tc>
        <w:tc>
          <w:tcPr>
            <w:tcW w:w="159" w:type="pct"/>
            <w:tcBorders>
              <w:top w:val="nil"/>
              <w:left w:val="nil"/>
              <w:bottom w:val="single" w:sz="4" w:space="0" w:color="auto"/>
              <w:right w:val="single" w:sz="4" w:space="0" w:color="auto"/>
            </w:tcBorders>
            <w:shd w:val="clear" w:color="auto" w:fill="auto"/>
            <w:noWrap/>
            <w:vAlign w:val="center"/>
            <w:hideMark/>
          </w:tcPr>
          <w:p w14:paraId="11B1759D" w14:textId="77777777" w:rsidR="00484E75" w:rsidRPr="00CD2B5E" w:rsidRDefault="00484E75" w:rsidP="00CD2B5E">
            <w:pPr>
              <w:pStyle w:val="afffffb"/>
              <w:rPr>
                <w:sz w:val="18"/>
                <w:szCs w:val="18"/>
              </w:rPr>
            </w:pPr>
            <w:r w:rsidRPr="00CD2B5E">
              <w:rPr>
                <w:sz w:val="18"/>
                <w:szCs w:val="18"/>
              </w:rPr>
              <w:t>-0,0344</w:t>
            </w:r>
          </w:p>
        </w:tc>
        <w:tc>
          <w:tcPr>
            <w:tcW w:w="156" w:type="pct"/>
            <w:tcBorders>
              <w:top w:val="nil"/>
              <w:left w:val="nil"/>
              <w:bottom w:val="single" w:sz="4" w:space="0" w:color="auto"/>
              <w:right w:val="single" w:sz="4" w:space="0" w:color="auto"/>
            </w:tcBorders>
            <w:shd w:val="clear" w:color="auto" w:fill="auto"/>
            <w:noWrap/>
            <w:vAlign w:val="center"/>
            <w:hideMark/>
          </w:tcPr>
          <w:p w14:paraId="5FF9B55D" w14:textId="77777777" w:rsidR="00484E75" w:rsidRPr="00CD2B5E" w:rsidRDefault="00484E75" w:rsidP="00CD2B5E">
            <w:pPr>
              <w:pStyle w:val="afffffb"/>
              <w:rPr>
                <w:sz w:val="18"/>
                <w:szCs w:val="18"/>
              </w:rPr>
            </w:pPr>
            <w:r w:rsidRPr="00CD2B5E">
              <w:rPr>
                <w:sz w:val="18"/>
                <w:szCs w:val="18"/>
              </w:rPr>
              <w:t>0</w:t>
            </w:r>
          </w:p>
        </w:tc>
      </w:tr>
      <w:tr w:rsidR="00484E75" w:rsidRPr="00CD2B5E" w14:paraId="62BB794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792B2" w14:textId="307A8D15"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123002</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38C87"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50031D64" w14:textId="77777777" w:rsidR="00484E75" w:rsidRPr="00CD2B5E" w:rsidRDefault="00484E75" w:rsidP="00CD2B5E">
            <w:pPr>
              <w:pStyle w:val="afffffb"/>
              <w:rPr>
                <w:sz w:val="18"/>
                <w:szCs w:val="18"/>
              </w:rPr>
            </w:pPr>
            <w:r w:rsidRPr="00CD2B5E">
              <w:rPr>
                <w:sz w:val="18"/>
                <w:szCs w:val="18"/>
              </w:rPr>
              <w:t>Снос, ул. Разина, 17</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B5308" w14:textId="77777777" w:rsidR="00484E75" w:rsidRPr="00CD2B5E" w:rsidRDefault="00484E75" w:rsidP="00CD2B5E">
            <w:pPr>
              <w:pStyle w:val="afffffb"/>
              <w:rPr>
                <w:sz w:val="18"/>
                <w:szCs w:val="18"/>
              </w:rPr>
            </w:pPr>
            <w:r w:rsidRPr="00CD2B5E">
              <w:rPr>
                <w:sz w:val="18"/>
                <w:szCs w:val="18"/>
              </w:rPr>
              <w:t>пост. № 881-П от 01.02.2016</w:t>
            </w:r>
          </w:p>
        </w:tc>
        <w:tc>
          <w:tcPr>
            <w:tcW w:w="350" w:type="pct"/>
            <w:tcBorders>
              <w:top w:val="nil"/>
              <w:left w:val="nil"/>
              <w:bottom w:val="single" w:sz="4" w:space="0" w:color="auto"/>
              <w:right w:val="single" w:sz="4" w:space="0" w:color="auto"/>
            </w:tcBorders>
            <w:shd w:val="clear" w:color="auto" w:fill="auto"/>
            <w:noWrap/>
            <w:vAlign w:val="center"/>
            <w:hideMark/>
          </w:tcPr>
          <w:p w14:paraId="55FD1B3E"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A0B0259"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4365EE9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7F040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BCA4CF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F7AA6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51D37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202A5B1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3F5598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7921A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0DF78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2DE2F1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0C25E67"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BAC5A5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E130CB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BDC3A4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B46F3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71A6385" w14:textId="77777777" w:rsidR="00484E75" w:rsidRPr="00CD2B5E" w:rsidRDefault="00484E75" w:rsidP="00CD2B5E">
            <w:pPr>
              <w:pStyle w:val="afffffb"/>
              <w:rPr>
                <w:sz w:val="18"/>
                <w:szCs w:val="18"/>
              </w:rPr>
            </w:pPr>
            <w:r w:rsidRPr="00CD2B5E">
              <w:rPr>
                <w:sz w:val="18"/>
                <w:szCs w:val="18"/>
              </w:rPr>
              <w:t>-454</w:t>
            </w:r>
          </w:p>
        </w:tc>
        <w:tc>
          <w:tcPr>
            <w:tcW w:w="159" w:type="pct"/>
            <w:tcBorders>
              <w:top w:val="nil"/>
              <w:left w:val="nil"/>
              <w:bottom w:val="single" w:sz="4" w:space="0" w:color="auto"/>
              <w:right w:val="single" w:sz="4" w:space="0" w:color="auto"/>
            </w:tcBorders>
            <w:shd w:val="clear" w:color="auto" w:fill="auto"/>
            <w:noWrap/>
            <w:vAlign w:val="center"/>
            <w:hideMark/>
          </w:tcPr>
          <w:p w14:paraId="7A68D269" w14:textId="77777777" w:rsidR="00484E75" w:rsidRPr="00CD2B5E" w:rsidRDefault="00484E75" w:rsidP="00CD2B5E">
            <w:pPr>
              <w:pStyle w:val="afffffb"/>
              <w:rPr>
                <w:sz w:val="18"/>
                <w:szCs w:val="18"/>
              </w:rPr>
            </w:pPr>
            <w:r w:rsidRPr="00CD2B5E">
              <w:rPr>
                <w:sz w:val="18"/>
                <w:szCs w:val="18"/>
              </w:rPr>
              <w:t>-0,0371</w:t>
            </w:r>
          </w:p>
        </w:tc>
        <w:tc>
          <w:tcPr>
            <w:tcW w:w="156" w:type="pct"/>
            <w:tcBorders>
              <w:top w:val="nil"/>
              <w:left w:val="nil"/>
              <w:bottom w:val="single" w:sz="4" w:space="0" w:color="auto"/>
              <w:right w:val="single" w:sz="4" w:space="0" w:color="auto"/>
            </w:tcBorders>
            <w:shd w:val="clear" w:color="auto" w:fill="auto"/>
            <w:noWrap/>
            <w:vAlign w:val="center"/>
            <w:hideMark/>
          </w:tcPr>
          <w:p w14:paraId="225CF1F8" w14:textId="77777777" w:rsidR="00484E75" w:rsidRPr="00CD2B5E" w:rsidRDefault="00484E75" w:rsidP="00CD2B5E">
            <w:pPr>
              <w:pStyle w:val="afffffb"/>
              <w:rPr>
                <w:sz w:val="18"/>
                <w:szCs w:val="18"/>
              </w:rPr>
            </w:pPr>
            <w:r w:rsidRPr="00CD2B5E">
              <w:rPr>
                <w:sz w:val="18"/>
                <w:szCs w:val="18"/>
              </w:rPr>
              <w:t>0</w:t>
            </w:r>
          </w:p>
        </w:tc>
      </w:tr>
      <w:tr w:rsidR="00484E75" w:rsidRPr="00CD2B5E" w14:paraId="76CA504D"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79B5D" w14:textId="322B2295" w:rsidR="00484E75" w:rsidRPr="00CD2B5E" w:rsidRDefault="00484E75" w:rsidP="00CD2B5E">
            <w:pPr>
              <w:pStyle w:val="afffffb"/>
              <w:rPr>
                <w:sz w:val="18"/>
                <w:szCs w:val="18"/>
              </w:rPr>
            </w:pPr>
            <w:r w:rsidRPr="00CD2B5E">
              <w:rPr>
                <w:sz w:val="18"/>
                <w:szCs w:val="18"/>
              </w:rPr>
              <w:t>74:33:</w:t>
            </w:r>
            <w:r w:rsidR="00C611C6">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01615"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63DBC831" w14:textId="77777777" w:rsidR="00484E75" w:rsidRPr="00CD2B5E" w:rsidRDefault="00484E75" w:rsidP="00CD2B5E">
            <w:pPr>
              <w:pStyle w:val="afffffb"/>
              <w:rPr>
                <w:sz w:val="18"/>
                <w:szCs w:val="18"/>
              </w:rPr>
            </w:pPr>
            <w:r w:rsidRPr="00CD2B5E">
              <w:rPr>
                <w:sz w:val="18"/>
                <w:szCs w:val="18"/>
              </w:rPr>
              <w:t>Снос, ул. Московская, 19/1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BF238" w14:textId="77777777" w:rsidR="00484E75" w:rsidRPr="00CD2B5E" w:rsidRDefault="00484E75" w:rsidP="00CD2B5E">
            <w:pPr>
              <w:pStyle w:val="afffffb"/>
              <w:rPr>
                <w:sz w:val="18"/>
                <w:szCs w:val="18"/>
              </w:rPr>
            </w:pPr>
            <w:r w:rsidRPr="00CD2B5E">
              <w:rPr>
                <w:sz w:val="18"/>
                <w:szCs w:val="18"/>
              </w:rPr>
              <w:t>пост. № 16478-П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56A80FD4"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8742EC8"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6C3369C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6DB6D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B0BE46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46AAF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C18EA18"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72D96EE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81CD5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AE9E6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6009B0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04951A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7CEA313"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D52F23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222C11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A5616B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3B1A33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0CFA583" w14:textId="77777777" w:rsidR="00484E75" w:rsidRPr="00CD2B5E" w:rsidRDefault="00484E75" w:rsidP="00CD2B5E">
            <w:pPr>
              <w:pStyle w:val="afffffb"/>
              <w:rPr>
                <w:sz w:val="18"/>
                <w:szCs w:val="18"/>
              </w:rPr>
            </w:pPr>
            <w:r w:rsidRPr="00CD2B5E">
              <w:rPr>
                <w:sz w:val="18"/>
                <w:szCs w:val="18"/>
              </w:rPr>
              <w:t>-939</w:t>
            </w:r>
          </w:p>
        </w:tc>
        <w:tc>
          <w:tcPr>
            <w:tcW w:w="159" w:type="pct"/>
            <w:tcBorders>
              <w:top w:val="nil"/>
              <w:left w:val="nil"/>
              <w:bottom w:val="single" w:sz="4" w:space="0" w:color="auto"/>
              <w:right w:val="single" w:sz="4" w:space="0" w:color="auto"/>
            </w:tcBorders>
            <w:shd w:val="clear" w:color="auto" w:fill="auto"/>
            <w:noWrap/>
            <w:vAlign w:val="center"/>
            <w:hideMark/>
          </w:tcPr>
          <w:p w14:paraId="290D6A55" w14:textId="77777777" w:rsidR="00484E75" w:rsidRPr="00CD2B5E" w:rsidRDefault="00484E75" w:rsidP="00CD2B5E">
            <w:pPr>
              <w:pStyle w:val="afffffb"/>
              <w:rPr>
                <w:sz w:val="18"/>
                <w:szCs w:val="18"/>
              </w:rPr>
            </w:pPr>
            <w:r w:rsidRPr="00CD2B5E">
              <w:rPr>
                <w:sz w:val="18"/>
                <w:szCs w:val="18"/>
              </w:rPr>
              <w:t>-0,0766</w:t>
            </w:r>
          </w:p>
        </w:tc>
        <w:tc>
          <w:tcPr>
            <w:tcW w:w="156" w:type="pct"/>
            <w:tcBorders>
              <w:top w:val="nil"/>
              <w:left w:val="nil"/>
              <w:bottom w:val="single" w:sz="4" w:space="0" w:color="auto"/>
              <w:right w:val="single" w:sz="4" w:space="0" w:color="auto"/>
            </w:tcBorders>
            <w:shd w:val="clear" w:color="auto" w:fill="auto"/>
            <w:noWrap/>
            <w:vAlign w:val="center"/>
            <w:hideMark/>
          </w:tcPr>
          <w:p w14:paraId="02B50D42" w14:textId="77777777" w:rsidR="00484E75" w:rsidRPr="00CD2B5E" w:rsidRDefault="00484E75" w:rsidP="00CD2B5E">
            <w:pPr>
              <w:pStyle w:val="afffffb"/>
              <w:rPr>
                <w:sz w:val="18"/>
                <w:szCs w:val="18"/>
              </w:rPr>
            </w:pPr>
            <w:r w:rsidRPr="00CD2B5E">
              <w:rPr>
                <w:sz w:val="18"/>
                <w:szCs w:val="18"/>
              </w:rPr>
              <w:t>0</w:t>
            </w:r>
          </w:p>
        </w:tc>
      </w:tr>
      <w:tr w:rsidR="00484E75" w:rsidRPr="00CD2B5E" w14:paraId="2503B0C5"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78413" w14:textId="75B2C857"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29F3F"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37425A0" w14:textId="77777777" w:rsidR="00484E75" w:rsidRPr="00CD2B5E" w:rsidRDefault="00484E75" w:rsidP="00CD2B5E">
            <w:pPr>
              <w:pStyle w:val="afffffb"/>
              <w:rPr>
                <w:sz w:val="18"/>
                <w:szCs w:val="18"/>
              </w:rPr>
            </w:pPr>
            <w:r w:rsidRPr="00CD2B5E">
              <w:rPr>
                <w:sz w:val="18"/>
                <w:szCs w:val="18"/>
              </w:rPr>
              <w:t>Снос, ул. Московская, 19/2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460FD" w14:textId="77777777" w:rsidR="00484E75" w:rsidRPr="00CD2B5E" w:rsidRDefault="00484E75" w:rsidP="00CD2B5E">
            <w:pPr>
              <w:pStyle w:val="afffffb"/>
              <w:rPr>
                <w:sz w:val="18"/>
                <w:szCs w:val="18"/>
              </w:rPr>
            </w:pPr>
            <w:r w:rsidRPr="00CD2B5E">
              <w:rPr>
                <w:sz w:val="18"/>
                <w:szCs w:val="18"/>
              </w:rPr>
              <w:t>пост. № 16477-П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7399991B"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6693A0C9"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488C222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306F18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6DC80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AA0710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81D7011"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C60F11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E0D48E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EB1DDE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89B55B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34230C"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316DD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C4F627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C8234A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2A729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97BAE4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8D8B673" w14:textId="77777777" w:rsidR="00484E75" w:rsidRPr="00CD2B5E" w:rsidRDefault="00484E75" w:rsidP="00CD2B5E">
            <w:pPr>
              <w:pStyle w:val="afffffb"/>
              <w:rPr>
                <w:sz w:val="18"/>
                <w:szCs w:val="18"/>
              </w:rPr>
            </w:pPr>
            <w:r w:rsidRPr="00CD2B5E">
              <w:rPr>
                <w:sz w:val="18"/>
                <w:szCs w:val="18"/>
              </w:rPr>
              <w:t>-1003</w:t>
            </w:r>
          </w:p>
        </w:tc>
        <w:tc>
          <w:tcPr>
            <w:tcW w:w="159" w:type="pct"/>
            <w:tcBorders>
              <w:top w:val="nil"/>
              <w:left w:val="nil"/>
              <w:bottom w:val="single" w:sz="4" w:space="0" w:color="auto"/>
              <w:right w:val="single" w:sz="4" w:space="0" w:color="auto"/>
            </w:tcBorders>
            <w:shd w:val="clear" w:color="auto" w:fill="auto"/>
            <w:noWrap/>
            <w:vAlign w:val="center"/>
            <w:hideMark/>
          </w:tcPr>
          <w:p w14:paraId="6CDC3483" w14:textId="77777777" w:rsidR="00484E75" w:rsidRPr="00CD2B5E" w:rsidRDefault="00484E75" w:rsidP="00CD2B5E">
            <w:pPr>
              <w:pStyle w:val="afffffb"/>
              <w:rPr>
                <w:sz w:val="18"/>
                <w:szCs w:val="18"/>
              </w:rPr>
            </w:pPr>
            <w:r w:rsidRPr="00CD2B5E">
              <w:rPr>
                <w:sz w:val="18"/>
                <w:szCs w:val="18"/>
              </w:rPr>
              <w:t>-0,0819</w:t>
            </w:r>
          </w:p>
        </w:tc>
        <w:tc>
          <w:tcPr>
            <w:tcW w:w="156" w:type="pct"/>
            <w:tcBorders>
              <w:top w:val="nil"/>
              <w:left w:val="nil"/>
              <w:bottom w:val="single" w:sz="4" w:space="0" w:color="auto"/>
              <w:right w:val="single" w:sz="4" w:space="0" w:color="auto"/>
            </w:tcBorders>
            <w:shd w:val="clear" w:color="auto" w:fill="auto"/>
            <w:noWrap/>
            <w:vAlign w:val="center"/>
            <w:hideMark/>
          </w:tcPr>
          <w:p w14:paraId="56D78484" w14:textId="77777777" w:rsidR="00484E75" w:rsidRPr="00CD2B5E" w:rsidRDefault="00484E75" w:rsidP="00CD2B5E">
            <w:pPr>
              <w:pStyle w:val="afffffb"/>
              <w:rPr>
                <w:sz w:val="18"/>
                <w:szCs w:val="18"/>
              </w:rPr>
            </w:pPr>
            <w:r w:rsidRPr="00CD2B5E">
              <w:rPr>
                <w:sz w:val="18"/>
                <w:szCs w:val="18"/>
              </w:rPr>
              <w:t>0</w:t>
            </w:r>
          </w:p>
        </w:tc>
      </w:tr>
      <w:tr w:rsidR="00484E75" w:rsidRPr="00CD2B5E" w14:paraId="05DA0F6A"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12FDD" w14:textId="66BCB541"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5F0E6"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79E7898F" w14:textId="77777777" w:rsidR="00484E75" w:rsidRPr="00CD2B5E" w:rsidRDefault="00484E75" w:rsidP="00CD2B5E">
            <w:pPr>
              <w:pStyle w:val="afffffb"/>
              <w:rPr>
                <w:sz w:val="18"/>
                <w:szCs w:val="18"/>
              </w:rPr>
            </w:pPr>
            <w:r w:rsidRPr="00CD2B5E">
              <w:rPr>
                <w:sz w:val="18"/>
                <w:szCs w:val="18"/>
              </w:rPr>
              <w:t>Снос, ул. Московская, 19/3</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52344" w14:textId="77777777" w:rsidR="00484E75" w:rsidRPr="00CD2B5E" w:rsidRDefault="00484E75" w:rsidP="00CD2B5E">
            <w:pPr>
              <w:pStyle w:val="afffffb"/>
              <w:rPr>
                <w:sz w:val="18"/>
                <w:szCs w:val="18"/>
              </w:rPr>
            </w:pPr>
            <w:r w:rsidRPr="00CD2B5E">
              <w:rPr>
                <w:sz w:val="18"/>
                <w:szCs w:val="18"/>
              </w:rPr>
              <w:t>пост. № 16476-П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6E76CC54"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5E89B08B"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6346B26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37784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D0D371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F07799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CD1A3CE"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6185BD9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2C867E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D4725B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D7FCA8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A899B7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C1D4EBC"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3B6278D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BC26B0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C8FE73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7A631B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CE7313" w14:textId="77777777" w:rsidR="00484E75" w:rsidRPr="00CD2B5E" w:rsidRDefault="00484E75" w:rsidP="00CD2B5E">
            <w:pPr>
              <w:pStyle w:val="afffffb"/>
              <w:rPr>
                <w:sz w:val="18"/>
                <w:szCs w:val="18"/>
              </w:rPr>
            </w:pPr>
            <w:r w:rsidRPr="00CD2B5E">
              <w:rPr>
                <w:sz w:val="18"/>
                <w:szCs w:val="18"/>
              </w:rPr>
              <w:t>-1016</w:t>
            </w:r>
          </w:p>
        </w:tc>
        <w:tc>
          <w:tcPr>
            <w:tcW w:w="159" w:type="pct"/>
            <w:tcBorders>
              <w:top w:val="nil"/>
              <w:left w:val="nil"/>
              <w:bottom w:val="single" w:sz="4" w:space="0" w:color="auto"/>
              <w:right w:val="single" w:sz="4" w:space="0" w:color="auto"/>
            </w:tcBorders>
            <w:shd w:val="clear" w:color="auto" w:fill="auto"/>
            <w:noWrap/>
            <w:vAlign w:val="center"/>
            <w:hideMark/>
          </w:tcPr>
          <w:p w14:paraId="74219D2E" w14:textId="77777777" w:rsidR="00484E75" w:rsidRPr="00CD2B5E" w:rsidRDefault="00484E75" w:rsidP="00CD2B5E">
            <w:pPr>
              <w:pStyle w:val="afffffb"/>
              <w:rPr>
                <w:sz w:val="18"/>
                <w:szCs w:val="18"/>
              </w:rPr>
            </w:pPr>
            <w:r w:rsidRPr="00CD2B5E">
              <w:rPr>
                <w:sz w:val="18"/>
                <w:szCs w:val="18"/>
              </w:rPr>
              <w:t>-0,083</w:t>
            </w:r>
          </w:p>
        </w:tc>
        <w:tc>
          <w:tcPr>
            <w:tcW w:w="156" w:type="pct"/>
            <w:tcBorders>
              <w:top w:val="nil"/>
              <w:left w:val="nil"/>
              <w:bottom w:val="single" w:sz="4" w:space="0" w:color="auto"/>
              <w:right w:val="single" w:sz="4" w:space="0" w:color="auto"/>
            </w:tcBorders>
            <w:shd w:val="clear" w:color="auto" w:fill="auto"/>
            <w:noWrap/>
            <w:vAlign w:val="center"/>
            <w:hideMark/>
          </w:tcPr>
          <w:p w14:paraId="4897E286" w14:textId="77777777" w:rsidR="00484E75" w:rsidRPr="00CD2B5E" w:rsidRDefault="00484E75" w:rsidP="00CD2B5E">
            <w:pPr>
              <w:pStyle w:val="afffffb"/>
              <w:rPr>
                <w:sz w:val="18"/>
                <w:szCs w:val="18"/>
              </w:rPr>
            </w:pPr>
            <w:r w:rsidRPr="00CD2B5E">
              <w:rPr>
                <w:sz w:val="18"/>
                <w:szCs w:val="18"/>
              </w:rPr>
              <w:t>0</w:t>
            </w:r>
          </w:p>
        </w:tc>
      </w:tr>
      <w:tr w:rsidR="00484E75" w:rsidRPr="00CD2B5E" w14:paraId="13E26BB9"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E1C18" w14:textId="70825DFF" w:rsidR="00484E75" w:rsidRPr="00CD2B5E" w:rsidRDefault="00484E75" w:rsidP="00CD2B5E">
            <w:pPr>
              <w:pStyle w:val="afffffb"/>
              <w:rPr>
                <w:sz w:val="18"/>
                <w:szCs w:val="18"/>
              </w:rPr>
            </w:pPr>
            <w:r w:rsidRPr="00CD2B5E">
              <w:rPr>
                <w:sz w:val="18"/>
                <w:szCs w:val="18"/>
              </w:rPr>
              <w:t>74:33:</w:t>
            </w:r>
            <w:r w:rsidR="00353C78">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87C3D"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3B2320DA" w14:textId="77777777" w:rsidR="00484E75" w:rsidRPr="00CD2B5E" w:rsidRDefault="00484E75" w:rsidP="00CD2B5E">
            <w:pPr>
              <w:pStyle w:val="afffffb"/>
              <w:rPr>
                <w:sz w:val="18"/>
                <w:szCs w:val="18"/>
              </w:rPr>
            </w:pPr>
            <w:r w:rsidRPr="00CD2B5E">
              <w:rPr>
                <w:sz w:val="18"/>
                <w:szCs w:val="18"/>
              </w:rPr>
              <w:t>Снос, ул. Н. Шишка, 15/1</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02C3A" w14:textId="77777777" w:rsidR="00484E75" w:rsidRPr="00CD2B5E" w:rsidRDefault="00484E75" w:rsidP="00CD2B5E">
            <w:pPr>
              <w:pStyle w:val="afffffb"/>
              <w:rPr>
                <w:sz w:val="18"/>
                <w:szCs w:val="18"/>
              </w:rPr>
            </w:pPr>
            <w:r w:rsidRPr="00CD2B5E">
              <w:rPr>
                <w:sz w:val="18"/>
                <w:szCs w:val="18"/>
              </w:rPr>
              <w:t>пост. № 16475-П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7A9D8F86"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0997FB73"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2696105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65FCCD5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5E5B3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DF552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6D2AE22"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B6F16A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C50FB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5F97DEE"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F60FD30"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6DDD93B"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57E36826"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4A1F7117"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3425FCA"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4619975"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F48E58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A999B6C" w14:textId="77777777" w:rsidR="00484E75" w:rsidRPr="00CD2B5E" w:rsidRDefault="00484E75" w:rsidP="00CD2B5E">
            <w:pPr>
              <w:pStyle w:val="afffffb"/>
              <w:rPr>
                <w:sz w:val="18"/>
                <w:szCs w:val="18"/>
              </w:rPr>
            </w:pPr>
            <w:r w:rsidRPr="00CD2B5E">
              <w:rPr>
                <w:sz w:val="18"/>
                <w:szCs w:val="18"/>
              </w:rPr>
              <w:t>-927</w:t>
            </w:r>
          </w:p>
        </w:tc>
        <w:tc>
          <w:tcPr>
            <w:tcW w:w="159" w:type="pct"/>
            <w:tcBorders>
              <w:top w:val="nil"/>
              <w:left w:val="nil"/>
              <w:bottom w:val="single" w:sz="4" w:space="0" w:color="auto"/>
              <w:right w:val="single" w:sz="4" w:space="0" w:color="auto"/>
            </w:tcBorders>
            <w:shd w:val="clear" w:color="auto" w:fill="auto"/>
            <w:noWrap/>
            <w:vAlign w:val="center"/>
            <w:hideMark/>
          </w:tcPr>
          <w:p w14:paraId="61EC46FD" w14:textId="77777777" w:rsidR="00484E75" w:rsidRPr="00CD2B5E" w:rsidRDefault="00484E75" w:rsidP="00CD2B5E">
            <w:pPr>
              <w:pStyle w:val="afffffb"/>
              <w:rPr>
                <w:sz w:val="18"/>
                <w:szCs w:val="18"/>
              </w:rPr>
            </w:pPr>
            <w:r w:rsidRPr="00CD2B5E">
              <w:rPr>
                <w:sz w:val="18"/>
                <w:szCs w:val="18"/>
              </w:rPr>
              <w:t>-0,0757</w:t>
            </w:r>
          </w:p>
        </w:tc>
        <w:tc>
          <w:tcPr>
            <w:tcW w:w="156" w:type="pct"/>
            <w:tcBorders>
              <w:top w:val="nil"/>
              <w:left w:val="nil"/>
              <w:bottom w:val="single" w:sz="4" w:space="0" w:color="auto"/>
              <w:right w:val="single" w:sz="4" w:space="0" w:color="auto"/>
            </w:tcBorders>
            <w:shd w:val="clear" w:color="auto" w:fill="auto"/>
            <w:noWrap/>
            <w:vAlign w:val="center"/>
            <w:hideMark/>
          </w:tcPr>
          <w:p w14:paraId="406C4010" w14:textId="77777777" w:rsidR="00484E75" w:rsidRPr="00CD2B5E" w:rsidRDefault="00484E75" w:rsidP="00CD2B5E">
            <w:pPr>
              <w:pStyle w:val="afffffb"/>
              <w:rPr>
                <w:sz w:val="18"/>
                <w:szCs w:val="18"/>
              </w:rPr>
            </w:pPr>
            <w:r w:rsidRPr="00CD2B5E">
              <w:rPr>
                <w:sz w:val="18"/>
                <w:szCs w:val="18"/>
              </w:rPr>
              <w:t>0</w:t>
            </w:r>
          </w:p>
        </w:tc>
      </w:tr>
      <w:tr w:rsidR="00484E75" w:rsidRPr="00CD2B5E" w14:paraId="5D3F5C74"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B5DBD" w14:textId="545CE23E" w:rsidR="00484E75" w:rsidRPr="00CD2B5E" w:rsidRDefault="00484E75" w:rsidP="00CD2B5E">
            <w:pPr>
              <w:pStyle w:val="afffffb"/>
              <w:rPr>
                <w:sz w:val="18"/>
                <w:szCs w:val="18"/>
              </w:rPr>
            </w:pPr>
            <w:r w:rsidRPr="00CD2B5E">
              <w:rPr>
                <w:sz w:val="18"/>
                <w:szCs w:val="18"/>
              </w:rPr>
              <w:lastRenderedPageBreak/>
              <w:t>74:33:</w:t>
            </w:r>
            <w:r w:rsidR="00353C78">
              <w:rPr>
                <w:sz w:val="18"/>
                <w:szCs w:val="18"/>
              </w:rPr>
              <w:t>0</w:t>
            </w:r>
            <w:r w:rsidRPr="00CD2B5E">
              <w:rPr>
                <w:sz w:val="18"/>
                <w:szCs w:val="18"/>
              </w:rPr>
              <w:t>123005</w:t>
            </w:r>
          </w:p>
        </w:tc>
        <w:tc>
          <w:tcPr>
            <w:tcW w:w="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80B15" w14:textId="77777777" w:rsidR="00484E75" w:rsidRPr="00CD2B5E" w:rsidRDefault="00484E75" w:rsidP="00CD2B5E">
            <w:pPr>
              <w:pStyle w:val="afffffb"/>
              <w:rPr>
                <w:sz w:val="18"/>
                <w:szCs w:val="18"/>
              </w:rPr>
            </w:pPr>
            <w:r w:rsidRPr="00CD2B5E">
              <w:rPr>
                <w:sz w:val="18"/>
                <w:szCs w:val="18"/>
              </w:rPr>
              <w:t>–</w:t>
            </w:r>
          </w:p>
        </w:tc>
        <w:tc>
          <w:tcPr>
            <w:tcW w:w="573" w:type="pct"/>
            <w:tcBorders>
              <w:top w:val="nil"/>
              <w:left w:val="nil"/>
              <w:bottom w:val="single" w:sz="4" w:space="0" w:color="auto"/>
              <w:right w:val="single" w:sz="4" w:space="0" w:color="auto"/>
            </w:tcBorders>
            <w:shd w:val="clear" w:color="auto" w:fill="auto"/>
            <w:noWrap/>
            <w:vAlign w:val="center"/>
            <w:hideMark/>
          </w:tcPr>
          <w:p w14:paraId="4AADDC00" w14:textId="77777777" w:rsidR="00484E75" w:rsidRPr="00CD2B5E" w:rsidRDefault="00484E75" w:rsidP="00CD2B5E">
            <w:pPr>
              <w:pStyle w:val="afffffb"/>
              <w:rPr>
                <w:sz w:val="18"/>
                <w:szCs w:val="18"/>
              </w:rPr>
            </w:pPr>
            <w:r w:rsidRPr="00CD2B5E">
              <w:rPr>
                <w:sz w:val="18"/>
                <w:szCs w:val="18"/>
              </w:rPr>
              <w:t>Снос, ул. Н. Шишка, 15/2</w:t>
            </w:r>
          </w:p>
        </w:tc>
        <w:tc>
          <w:tcPr>
            <w:tcW w:w="4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CEC2" w14:textId="77777777" w:rsidR="00484E75" w:rsidRPr="00CD2B5E" w:rsidRDefault="00484E75" w:rsidP="00CD2B5E">
            <w:pPr>
              <w:pStyle w:val="afffffb"/>
              <w:rPr>
                <w:sz w:val="18"/>
                <w:szCs w:val="18"/>
              </w:rPr>
            </w:pPr>
            <w:r w:rsidRPr="00CD2B5E">
              <w:rPr>
                <w:sz w:val="18"/>
                <w:szCs w:val="18"/>
              </w:rPr>
              <w:t>пост. № 16474-П от 29.12.2016</w:t>
            </w:r>
          </w:p>
        </w:tc>
        <w:tc>
          <w:tcPr>
            <w:tcW w:w="350" w:type="pct"/>
            <w:tcBorders>
              <w:top w:val="nil"/>
              <w:left w:val="nil"/>
              <w:bottom w:val="single" w:sz="4" w:space="0" w:color="auto"/>
              <w:right w:val="single" w:sz="4" w:space="0" w:color="auto"/>
            </w:tcBorders>
            <w:shd w:val="clear" w:color="auto" w:fill="auto"/>
            <w:noWrap/>
            <w:vAlign w:val="center"/>
            <w:hideMark/>
          </w:tcPr>
          <w:p w14:paraId="7A51AB62" w14:textId="77777777" w:rsidR="00484E75" w:rsidRPr="00CD2B5E" w:rsidRDefault="00484E75" w:rsidP="00CD2B5E">
            <w:pPr>
              <w:pStyle w:val="afffffb"/>
              <w:rPr>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14:paraId="2A28D6AC" w14:textId="77777777" w:rsidR="00484E75" w:rsidRPr="00CD2B5E" w:rsidRDefault="00484E75" w:rsidP="00CD2B5E">
            <w:pPr>
              <w:pStyle w:val="afffffb"/>
              <w:rPr>
                <w:sz w:val="18"/>
                <w:szCs w:val="18"/>
              </w:rPr>
            </w:pPr>
            <w:r w:rsidRPr="00CD2B5E">
              <w:rPr>
                <w:sz w:val="18"/>
                <w:szCs w:val="18"/>
              </w:rPr>
              <w:t>ЦЭС ПАО "ММК"</w:t>
            </w:r>
          </w:p>
        </w:tc>
        <w:tc>
          <w:tcPr>
            <w:tcW w:w="159" w:type="pct"/>
            <w:tcBorders>
              <w:top w:val="nil"/>
              <w:left w:val="nil"/>
              <w:bottom w:val="single" w:sz="4" w:space="0" w:color="auto"/>
              <w:right w:val="single" w:sz="4" w:space="0" w:color="auto"/>
            </w:tcBorders>
            <w:shd w:val="clear" w:color="auto" w:fill="auto"/>
            <w:noWrap/>
            <w:vAlign w:val="center"/>
            <w:hideMark/>
          </w:tcPr>
          <w:p w14:paraId="7BC058E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D207123"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0A11B11"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F981C5D"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4984F6AD"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CF81674"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4821E2F"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2ECCB3D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E1BEC82"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104D3A4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DC183CA" w14:textId="77777777" w:rsidR="00484E75" w:rsidRPr="00CD2B5E" w:rsidRDefault="00484E75" w:rsidP="00CD2B5E">
            <w:pPr>
              <w:pStyle w:val="afffffb"/>
              <w:rPr>
                <w:sz w:val="18"/>
                <w:szCs w:val="18"/>
              </w:rPr>
            </w:pPr>
            <w:r w:rsidRPr="00CD2B5E">
              <w:rPr>
                <w:sz w:val="18"/>
                <w:szCs w:val="18"/>
              </w:rPr>
              <w:t>0</w:t>
            </w:r>
          </w:p>
        </w:tc>
        <w:tc>
          <w:tcPr>
            <w:tcW w:w="160" w:type="pct"/>
            <w:tcBorders>
              <w:top w:val="nil"/>
              <w:left w:val="nil"/>
              <w:bottom w:val="single" w:sz="4" w:space="0" w:color="auto"/>
              <w:right w:val="single" w:sz="4" w:space="0" w:color="auto"/>
            </w:tcBorders>
            <w:shd w:val="clear" w:color="auto" w:fill="auto"/>
            <w:noWrap/>
            <w:vAlign w:val="center"/>
            <w:hideMark/>
          </w:tcPr>
          <w:p w14:paraId="03E9DFF6"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3E41925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749819B9"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A1FD3A8" w14:textId="77777777" w:rsidR="00484E75" w:rsidRPr="00CD2B5E" w:rsidRDefault="00484E75" w:rsidP="00CD2B5E">
            <w:pPr>
              <w:pStyle w:val="afffffb"/>
              <w:rPr>
                <w:sz w:val="18"/>
                <w:szCs w:val="18"/>
              </w:rPr>
            </w:pPr>
            <w:r w:rsidRPr="00CD2B5E">
              <w:rPr>
                <w:sz w:val="18"/>
                <w:szCs w:val="18"/>
              </w:rPr>
              <w:t>0</w:t>
            </w:r>
          </w:p>
        </w:tc>
        <w:tc>
          <w:tcPr>
            <w:tcW w:w="159" w:type="pct"/>
            <w:tcBorders>
              <w:top w:val="nil"/>
              <w:left w:val="nil"/>
              <w:bottom w:val="single" w:sz="4" w:space="0" w:color="auto"/>
              <w:right w:val="single" w:sz="4" w:space="0" w:color="auto"/>
            </w:tcBorders>
            <w:shd w:val="clear" w:color="auto" w:fill="auto"/>
            <w:noWrap/>
            <w:vAlign w:val="center"/>
            <w:hideMark/>
          </w:tcPr>
          <w:p w14:paraId="02079AD8" w14:textId="77777777" w:rsidR="00484E75" w:rsidRPr="00CD2B5E" w:rsidRDefault="00484E75" w:rsidP="00CD2B5E">
            <w:pPr>
              <w:pStyle w:val="afffffb"/>
              <w:rPr>
                <w:sz w:val="18"/>
                <w:szCs w:val="18"/>
              </w:rPr>
            </w:pPr>
            <w:r w:rsidRPr="00CD2B5E">
              <w:rPr>
                <w:sz w:val="18"/>
                <w:szCs w:val="18"/>
              </w:rPr>
              <w:t>-926</w:t>
            </w:r>
          </w:p>
        </w:tc>
        <w:tc>
          <w:tcPr>
            <w:tcW w:w="159" w:type="pct"/>
            <w:tcBorders>
              <w:top w:val="nil"/>
              <w:left w:val="nil"/>
              <w:bottom w:val="single" w:sz="4" w:space="0" w:color="auto"/>
              <w:right w:val="single" w:sz="4" w:space="0" w:color="auto"/>
            </w:tcBorders>
            <w:shd w:val="clear" w:color="auto" w:fill="auto"/>
            <w:noWrap/>
            <w:vAlign w:val="center"/>
            <w:hideMark/>
          </w:tcPr>
          <w:p w14:paraId="78CBF687" w14:textId="77777777" w:rsidR="00484E75" w:rsidRPr="00CD2B5E" w:rsidRDefault="00484E75" w:rsidP="00CD2B5E">
            <w:pPr>
              <w:pStyle w:val="afffffb"/>
              <w:rPr>
                <w:sz w:val="18"/>
                <w:szCs w:val="18"/>
              </w:rPr>
            </w:pPr>
            <w:r w:rsidRPr="00CD2B5E">
              <w:rPr>
                <w:sz w:val="18"/>
                <w:szCs w:val="18"/>
              </w:rPr>
              <w:t>-0,0756</w:t>
            </w:r>
          </w:p>
        </w:tc>
        <w:tc>
          <w:tcPr>
            <w:tcW w:w="156" w:type="pct"/>
            <w:tcBorders>
              <w:top w:val="nil"/>
              <w:left w:val="nil"/>
              <w:bottom w:val="single" w:sz="4" w:space="0" w:color="auto"/>
              <w:right w:val="single" w:sz="4" w:space="0" w:color="auto"/>
            </w:tcBorders>
            <w:shd w:val="clear" w:color="auto" w:fill="auto"/>
            <w:noWrap/>
            <w:vAlign w:val="center"/>
            <w:hideMark/>
          </w:tcPr>
          <w:p w14:paraId="43BDA3BD" w14:textId="77777777" w:rsidR="00484E75" w:rsidRPr="00CD2B5E" w:rsidRDefault="00484E75" w:rsidP="00CD2B5E">
            <w:pPr>
              <w:pStyle w:val="afffffb"/>
              <w:rPr>
                <w:sz w:val="18"/>
                <w:szCs w:val="18"/>
              </w:rPr>
            </w:pPr>
            <w:r w:rsidRPr="00CD2B5E">
              <w:rPr>
                <w:sz w:val="18"/>
                <w:szCs w:val="18"/>
              </w:rPr>
              <w:t>0</w:t>
            </w:r>
          </w:p>
        </w:tc>
      </w:tr>
      <w:tr w:rsidR="00484E75" w:rsidRPr="00484E75" w14:paraId="3F4F0801" w14:textId="77777777" w:rsidTr="00EF622D">
        <w:trPr>
          <w:cantSplit/>
          <w:trHeight w:val="227"/>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AC354" w14:textId="77777777" w:rsidR="00484E75" w:rsidRPr="00CD2B5E" w:rsidRDefault="00484E75" w:rsidP="00CD2B5E">
            <w:pPr>
              <w:pStyle w:val="afffffb"/>
              <w:rPr>
                <w:sz w:val="18"/>
                <w:szCs w:val="18"/>
              </w:rPr>
            </w:pPr>
            <w:r w:rsidRPr="00CD2B5E">
              <w:rPr>
                <w:sz w:val="18"/>
                <w:szCs w:val="18"/>
              </w:rPr>
              <w:t>Общий итог</w:t>
            </w:r>
          </w:p>
        </w:tc>
        <w:tc>
          <w:tcPr>
            <w:tcW w:w="1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44AA7" w14:textId="77777777" w:rsidR="00484E75" w:rsidRPr="00CD2B5E" w:rsidRDefault="00484E75" w:rsidP="00CD2B5E">
            <w:pPr>
              <w:pStyle w:val="afffffb"/>
              <w:rPr>
                <w:sz w:val="18"/>
                <w:szCs w:val="18"/>
              </w:rPr>
            </w:pP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0BA09" w14:textId="77777777" w:rsidR="00484E75" w:rsidRPr="00CD2B5E" w:rsidRDefault="00484E75" w:rsidP="00CD2B5E">
            <w:pPr>
              <w:pStyle w:val="afffffb"/>
              <w:rPr>
                <w:sz w:val="18"/>
                <w:szCs w:val="18"/>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DF584" w14:textId="77777777" w:rsidR="00484E75" w:rsidRPr="00CD2B5E" w:rsidRDefault="00484E75" w:rsidP="00CD2B5E">
            <w:pPr>
              <w:pStyle w:val="afffffb"/>
              <w:rPr>
                <w:sz w:val="18"/>
                <w:szCs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08160" w14:textId="77777777" w:rsidR="00484E75" w:rsidRPr="00CD2B5E" w:rsidRDefault="00484E75" w:rsidP="00CD2B5E">
            <w:pPr>
              <w:pStyle w:val="afffffb"/>
              <w:rPr>
                <w:sz w:val="18"/>
                <w:szCs w:val="18"/>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01119" w14:textId="77777777" w:rsidR="00484E75" w:rsidRPr="00CD2B5E" w:rsidRDefault="00484E75" w:rsidP="00CD2B5E">
            <w:pPr>
              <w:pStyle w:val="afffffb"/>
              <w:rPr>
                <w:sz w:val="18"/>
                <w:szCs w:val="18"/>
              </w:rPr>
            </w:pP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CD907" w14:textId="77777777" w:rsidR="00484E75" w:rsidRPr="00CD2B5E" w:rsidRDefault="00484E75" w:rsidP="00CD2B5E">
            <w:pPr>
              <w:pStyle w:val="afffffb"/>
              <w:rPr>
                <w:sz w:val="18"/>
                <w:szCs w:val="18"/>
              </w:rPr>
            </w:pPr>
            <w:r w:rsidRPr="00CD2B5E">
              <w:rPr>
                <w:sz w:val="18"/>
                <w:szCs w:val="18"/>
              </w:rPr>
              <w:t>137100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BF6E" w14:textId="77777777" w:rsidR="00484E75" w:rsidRPr="00CD2B5E" w:rsidRDefault="00484E75" w:rsidP="00CD2B5E">
            <w:pPr>
              <w:pStyle w:val="afffffb"/>
              <w:rPr>
                <w:sz w:val="18"/>
                <w:szCs w:val="18"/>
              </w:rPr>
            </w:pPr>
            <w:r w:rsidRPr="00CD2B5E">
              <w:rPr>
                <w:sz w:val="18"/>
                <w:szCs w:val="18"/>
              </w:rPr>
              <w:t>6,1687</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2A94A" w14:textId="77777777" w:rsidR="00484E75" w:rsidRPr="00CD2B5E" w:rsidRDefault="00484E75" w:rsidP="00CD2B5E">
            <w:pPr>
              <w:pStyle w:val="afffffb"/>
              <w:rPr>
                <w:sz w:val="18"/>
                <w:szCs w:val="18"/>
              </w:rPr>
            </w:pPr>
            <w:r w:rsidRPr="00CD2B5E">
              <w:rPr>
                <w:sz w:val="18"/>
                <w:szCs w:val="18"/>
              </w:rPr>
              <w:t>7,5905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55CEB" w14:textId="77777777" w:rsidR="00484E75" w:rsidRPr="00CD2B5E" w:rsidRDefault="00484E75" w:rsidP="00CD2B5E">
            <w:pPr>
              <w:pStyle w:val="afffffb"/>
              <w:rPr>
                <w:sz w:val="18"/>
                <w:szCs w:val="18"/>
              </w:rPr>
            </w:pPr>
            <w:r w:rsidRPr="00CD2B5E">
              <w:rPr>
                <w:sz w:val="18"/>
                <w:szCs w:val="18"/>
              </w:rPr>
              <w:t>137100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A5F77" w14:textId="77777777" w:rsidR="00484E75" w:rsidRPr="00CD2B5E" w:rsidRDefault="00484E75" w:rsidP="00CD2B5E">
            <w:pPr>
              <w:pStyle w:val="afffffb"/>
              <w:rPr>
                <w:sz w:val="18"/>
                <w:szCs w:val="18"/>
              </w:rPr>
            </w:pPr>
            <w:r w:rsidRPr="00CD2B5E">
              <w:rPr>
                <w:sz w:val="18"/>
                <w:szCs w:val="18"/>
              </w:rPr>
              <w:t>6,1687</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D25A1" w14:textId="77777777" w:rsidR="00484E75" w:rsidRPr="00CD2B5E" w:rsidRDefault="00484E75" w:rsidP="00CD2B5E">
            <w:pPr>
              <w:pStyle w:val="afffffb"/>
              <w:rPr>
                <w:sz w:val="18"/>
                <w:szCs w:val="18"/>
              </w:rPr>
            </w:pPr>
            <w:r w:rsidRPr="00CD2B5E">
              <w:rPr>
                <w:sz w:val="18"/>
                <w:szCs w:val="18"/>
              </w:rPr>
              <w:t>7,5905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983AF" w14:textId="77777777" w:rsidR="00484E75" w:rsidRPr="00CD2B5E" w:rsidRDefault="00484E75" w:rsidP="00CD2B5E">
            <w:pPr>
              <w:pStyle w:val="afffffb"/>
              <w:rPr>
                <w:sz w:val="18"/>
                <w:szCs w:val="18"/>
              </w:rPr>
            </w:pPr>
            <w:r w:rsidRPr="00CD2B5E">
              <w:rPr>
                <w:sz w:val="18"/>
                <w:szCs w:val="18"/>
              </w:rPr>
              <w:t>133600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D7D28" w14:textId="77777777" w:rsidR="00484E75" w:rsidRPr="00CD2B5E" w:rsidRDefault="00484E75" w:rsidP="00CD2B5E">
            <w:pPr>
              <w:pStyle w:val="afffffb"/>
              <w:rPr>
                <w:sz w:val="18"/>
                <w:szCs w:val="18"/>
              </w:rPr>
            </w:pPr>
            <w:r w:rsidRPr="00CD2B5E">
              <w:rPr>
                <w:sz w:val="18"/>
                <w:szCs w:val="18"/>
              </w:rPr>
              <w:t>6,0182</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7444C" w14:textId="77777777" w:rsidR="00484E75" w:rsidRPr="00CD2B5E" w:rsidRDefault="00484E75" w:rsidP="00CD2B5E">
            <w:pPr>
              <w:pStyle w:val="afffffb"/>
              <w:rPr>
                <w:sz w:val="18"/>
                <w:szCs w:val="18"/>
              </w:rPr>
            </w:pPr>
            <w:r w:rsidRPr="00CD2B5E">
              <w:rPr>
                <w:sz w:val="18"/>
                <w:szCs w:val="18"/>
              </w:rPr>
              <w:t>7,398</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3C624" w14:textId="77777777" w:rsidR="00484E75" w:rsidRPr="00CD2B5E" w:rsidRDefault="00484E75" w:rsidP="00CD2B5E">
            <w:pPr>
              <w:pStyle w:val="afffffb"/>
              <w:rPr>
                <w:sz w:val="18"/>
                <w:szCs w:val="18"/>
              </w:rPr>
            </w:pPr>
            <w:r w:rsidRPr="00CD2B5E">
              <w:rPr>
                <w:sz w:val="18"/>
                <w:szCs w:val="18"/>
              </w:rPr>
              <w:t>133600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52533" w14:textId="77777777" w:rsidR="00484E75" w:rsidRPr="00CD2B5E" w:rsidRDefault="00484E75" w:rsidP="00CD2B5E">
            <w:pPr>
              <w:pStyle w:val="afffffb"/>
              <w:rPr>
                <w:sz w:val="18"/>
                <w:szCs w:val="18"/>
              </w:rPr>
            </w:pPr>
            <w:r w:rsidRPr="00CD2B5E">
              <w:rPr>
                <w:sz w:val="18"/>
                <w:szCs w:val="18"/>
              </w:rPr>
              <w:t>6,0182</w:t>
            </w:r>
          </w:p>
        </w:tc>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0F25C" w14:textId="77777777" w:rsidR="00484E75" w:rsidRPr="00CD2B5E" w:rsidRDefault="00484E75" w:rsidP="00CD2B5E">
            <w:pPr>
              <w:pStyle w:val="afffffb"/>
              <w:rPr>
                <w:sz w:val="18"/>
                <w:szCs w:val="18"/>
              </w:rPr>
            </w:pPr>
            <w:r w:rsidRPr="00CD2B5E">
              <w:rPr>
                <w:sz w:val="18"/>
                <w:szCs w:val="18"/>
              </w:rPr>
              <w:t>7,398</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EB5A5" w14:textId="77777777" w:rsidR="00484E75" w:rsidRPr="00CD2B5E" w:rsidRDefault="00484E75" w:rsidP="00CD2B5E">
            <w:pPr>
              <w:pStyle w:val="afffffb"/>
              <w:rPr>
                <w:sz w:val="18"/>
                <w:szCs w:val="18"/>
              </w:rPr>
            </w:pPr>
            <w:r w:rsidRPr="00CD2B5E">
              <w:rPr>
                <w:sz w:val="18"/>
                <w:szCs w:val="18"/>
              </w:rPr>
              <w:t>145000</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B6F75" w14:textId="77777777" w:rsidR="00484E75" w:rsidRPr="00CD2B5E" w:rsidRDefault="00484E75" w:rsidP="00CD2B5E">
            <w:pPr>
              <w:pStyle w:val="afffffb"/>
              <w:rPr>
                <w:sz w:val="18"/>
                <w:szCs w:val="18"/>
              </w:rPr>
            </w:pPr>
            <w:r w:rsidRPr="00CD2B5E">
              <w:rPr>
                <w:sz w:val="18"/>
                <w:szCs w:val="18"/>
              </w:rPr>
              <w:t>6,5084</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FA05C" w14:textId="77777777" w:rsidR="00484E75" w:rsidRPr="00CD2B5E" w:rsidRDefault="00484E75" w:rsidP="00CD2B5E">
            <w:pPr>
              <w:pStyle w:val="afffffb"/>
              <w:rPr>
                <w:sz w:val="18"/>
                <w:szCs w:val="18"/>
              </w:rPr>
            </w:pPr>
            <w:r w:rsidRPr="00CD2B5E">
              <w:rPr>
                <w:sz w:val="18"/>
                <w:szCs w:val="18"/>
              </w:rPr>
              <w:t>8,025</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E6DA" w14:textId="4D4827EC" w:rsidR="00484E75" w:rsidRPr="00CD2B5E" w:rsidRDefault="00484E75" w:rsidP="00CD2B5E">
            <w:pPr>
              <w:pStyle w:val="afffffb"/>
              <w:rPr>
                <w:sz w:val="18"/>
                <w:szCs w:val="18"/>
              </w:rPr>
            </w:pPr>
            <w:r w:rsidRPr="00CD2B5E">
              <w:rPr>
                <w:sz w:val="18"/>
                <w:szCs w:val="18"/>
              </w:rPr>
              <w:t>17</w:t>
            </w:r>
            <w:r w:rsidR="00D24F48">
              <w:rPr>
                <w:sz w:val="18"/>
                <w:szCs w:val="18"/>
              </w:rPr>
              <w:t>39806</w:t>
            </w:r>
          </w:p>
        </w:tc>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015BC" w14:textId="7D160BDC" w:rsidR="00484E75" w:rsidRPr="00CD2B5E" w:rsidRDefault="00D24F48" w:rsidP="00CD2B5E">
            <w:pPr>
              <w:pStyle w:val="afffffb"/>
              <w:rPr>
                <w:sz w:val="18"/>
                <w:szCs w:val="18"/>
              </w:rPr>
            </w:pPr>
            <w:r>
              <w:rPr>
                <w:sz w:val="18"/>
                <w:szCs w:val="18"/>
              </w:rPr>
              <w:t>91</w:t>
            </w:r>
            <w:r w:rsidR="00484E75" w:rsidRPr="00CD2B5E">
              <w:rPr>
                <w:sz w:val="18"/>
                <w:szCs w:val="18"/>
              </w:rPr>
              <w:t>,5648</w:t>
            </w:r>
          </w:p>
        </w:tc>
        <w:tc>
          <w:tcPr>
            <w:tcW w:w="1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E8D48" w14:textId="50F28141" w:rsidR="00484E75" w:rsidRPr="00484E75" w:rsidRDefault="00BE4B9E" w:rsidP="00CD2B5E">
            <w:pPr>
              <w:pStyle w:val="afffffb"/>
              <w:rPr>
                <w:sz w:val="18"/>
                <w:szCs w:val="18"/>
              </w:rPr>
            </w:pPr>
            <w:r>
              <w:rPr>
                <w:sz w:val="18"/>
                <w:szCs w:val="18"/>
              </w:rPr>
              <w:t>122,5672</w:t>
            </w:r>
          </w:p>
        </w:tc>
      </w:tr>
    </w:tbl>
    <w:p w14:paraId="55F2EA26" w14:textId="77777777" w:rsidR="00E81119" w:rsidRPr="00231BAB" w:rsidRDefault="00E81119" w:rsidP="00CD2B5E">
      <w:pPr>
        <w:pStyle w:val="a5"/>
        <w:rPr>
          <w:rFonts w:eastAsia="Calibri"/>
        </w:rPr>
      </w:pPr>
    </w:p>
    <w:p w14:paraId="630DA133" w14:textId="77777777" w:rsidR="00E81119" w:rsidRPr="00231BAB" w:rsidRDefault="00E81119" w:rsidP="00CD2B5E">
      <w:pPr>
        <w:pStyle w:val="a5"/>
        <w:rPr>
          <w:rFonts w:eastAsia="Calibri"/>
        </w:rPr>
      </w:pPr>
    </w:p>
    <w:sectPr w:rsidR="00E81119" w:rsidRPr="00231BAB" w:rsidSect="00F56A26">
      <w:pgSz w:w="23814" w:h="16839" w:orient="landscape" w:code="8"/>
      <w:pgMar w:top="1418" w:right="851" w:bottom="851" w:left="85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E6EE9" w14:textId="77777777" w:rsidR="00357791" w:rsidRDefault="00357791" w:rsidP="00A0029A">
      <w:pPr>
        <w:spacing w:after="0" w:line="240" w:lineRule="auto"/>
      </w:pPr>
      <w:r>
        <w:separator/>
      </w:r>
    </w:p>
  </w:endnote>
  <w:endnote w:type="continuationSeparator" w:id="0">
    <w:p w14:paraId="1BCE1A00" w14:textId="77777777" w:rsidR="00357791" w:rsidRDefault="00357791" w:rsidP="00A00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_Timer">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ultant">
    <w:panose1 w:val="00000000000000000000"/>
    <w:charset w:val="00"/>
    <w:family w:val="modern"/>
    <w:notTrueType/>
    <w:pitch w:val="fixed"/>
    <w:sig w:usb0="00000003" w:usb1="00000000" w:usb2="00000000" w:usb3="00000000" w:csb0="00000001" w:csb1="00000000"/>
  </w:font>
  <w:font w:name="TimesNewRomanPSMT">
    <w:altName w:val="Batang"/>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D6B6E" w14:textId="77777777" w:rsidR="001B7DB9" w:rsidRDefault="001B7DB9" w:rsidP="007755FF">
    <w:pPr>
      <w:pStyle w:val="aa"/>
      <w:rPr>
        <w:rStyle w:val="afc"/>
      </w:rPr>
    </w:pPr>
    <w:r>
      <w:rPr>
        <w:rStyle w:val="afc"/>
      </w:rPr>
      <w:fldChar w:fldCharType="begin"/>
    </w:r>
    <w:r>
      <w:rPr>
        <w:rStyle w:val="afc"/>
      </w:rPr>
      <w:instrText xml:space="preserve">PAGE  </w:instrText>
    </w:r>
    <w:r>
      <w:rPr>
        <w:rStyle w:val="afc"/>
      </w:rPr>
      <w:fldChar w:fldCharType="separate"/>
    </w:r>
    <w:r>
      <w:rPr>
        <w:rStyle w:val="afc"/>
        <w:noProof/>
      </w:rPr>
      <w:t>144</w:t>
    </w:r>
    <w:r>
      <w:rPr>
        <w:rStyle w:val="afc"/>
      </w:rPr>
      <w:fldChar w:fldCharType="end"/>
    </w:r>
  </w:p>
  <w:p w14:paraId="393F0944" w14:textId="77777777" w:rsidR="001B7DB9" w:rsidRDefault="001B7DB9" w:rsidP="007755F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085C" w14:textId="77777777" w:rsidR="00357791" w:rsidRPr="00A0029A" w:rsidRDefault="00357791">
    <w:pPr>
      <w:pStyle w:val="aa"/>
      <w:jc w:val="right"/>
      <w:rPr>
        <w:rFonts w:ascii="Arial" w:hAnsi="Arial" w:cs="Arial"/>
      </w:rPr>
    </w:pPr>
    <w:r w:rsidRPr="00A0029A">
      <w:rPr>
        <w:rFonts w:ascii="Arial" w:hAnsi="Arial" w:cs="Arial"/>
      </w:rPr>
      <w:fldChar w:fldCharType="begin"/>
    </w:r>
    <w:r w:rsidRPr="00A0029A">
      <w:rPr>
        <w:rFonts w:ascii="Arial" w:hAnsi="Arial" w:cs="Arial"/>
      </w:rPr>
      <w:instrText>PAGE   \* MERGEFORMAT</w:instrText>
    </w:r>
    <w:r w:rsidRPr="00A0029A">
      <w:rPr>
        <w:rFonts w:ascii="Arial" w:hAnsi="Arial" w:cs="Arial"/>
      </w:rPr>
      <w:fldChar w:fldCharType="separate"/>
    </w:r>
    <w:r w:rsidR="00E05FB3">
      <w:rPr>
        <w:rFonts w:ascii="Arial" w:hAnsi="Arial" w:cs="Arial"/>
        <w:noProof/>
      </w:rPr>
      <w:t>62</w:t>
    </w:r>
    <w:r w:rsidRPr="00A0029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876B2" w14:textId="77777777" w:rsidR="00357791" w:rsidRDefault="00357791" w:rsidP="00A0029A">
      <w:pPr>
        <w:spacing w:after="0" w:line="240" w:lineRule="auto"/>
      </w:pPr>
      <w:r>
        <w:separator/>
      </w:r>
    </w:p>
  </w:footnote>
  <w:footnote w:type="continuationSeparator" w:id="0">
    <w:p w14:paraId="769DD8E8" w14:textId="77777777" w:rsidR="00357791" w:rsidRDefault="00357791" w:rsidP="00A00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EB25D" w14:textId="77777777" w:rsidR="001B7DB9" w:rsidRPr="00EF660F" w:rsidRDefault="001B7DB9" w:rsidP="007D0E91">
    <w:pPr>
      <w:pStyle w:val="a8"/>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88F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2608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7041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7685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9CAA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F830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D45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C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7A88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9CD1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BB61E60"/>
    <w:lvl w:ilvl="0">
      <w:numFmt w:val="bullet"/>
      <w:lvlText w:val="*"/>
      <w:lvlJc w:val="left"/>
    </w:lvl>
  </w:abstractNum>
  <w:abstractNum w:abstractNumId="11" w15:restartNumberingAfterBreak="0">
    <w:nsid w:val="06E40EAD"/>
    <w:multiLevelType w:val="hybridMultilevel"/>
    <w:tmpl w:val="6232A81C"/>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12" w15:restartNumberingAfterBreak="0">
    <w:nsid w:val="0BB556FB"/>
    <w:multiLevelType w:val="hybridMultilevel"/>
    <w:tmpl w:val="4032428A"/>
    <w:lvl w:ilvl="0" w:tplc="0419000F">
      <w:start w:val="1"/>
      <w:numFmt w:val="decimal"/>
      <w:lvlText w:val="%1."/>
      <w:lvlJc w:val="left"/>
      <w:pPr>
        <w:ind w:left="1356" w:hanging="360"/>
      </w:p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3" w15:restartNumberingAfterBreak="0">
    <w:nsid w:val="12DB03F2"/>
    <w:multiLevelType w:val="hybridMultilevel"/>
    <w:tmpl w:val="29C6F11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4" w15:restartNumberingAfterBreak="0">
    <w:nsid w:val="17356E53"/>
    <w:multiLevelType w:val="hybridMultilevel"/>
    <w:tmpl w:val="BAEED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83C6F68"/>
    <w:multiLevelType w:val="hybridMultilevel"/>
    <w:tmpl w:val="8DA43398"/>
    <w:lvl w:ilvl="0" w:tplc="BBDA1280">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BB1160"/>
    <w:multiLevelType w:val="hybridMultilevel"/>
    <w:tmpl w:val="609A55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C983CAE"/>
    <w:multiLevelType w:val="hybridMultilevel"/>
    <w:tmpl w:val="31166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FBD532B"/>
    <w:multiLevelType w:val="hybridMultilevel"/>
    <w:tmpl w:val="133C24C6"/>
    <w:lvl w:ilvl="0" w:tplc="2C981DF0">
      <w:start w:val="1"/>
      <w:numFmt w:val="bullet"/>
      <w:pStyle w:val="31"/>
      <w:lvlText w:val=""/>
      <w:lvlJc w:val="left"/>
      <w:pPr>
        <w:tabs>
          <w:tab w:val="num" w:pos="357"/>
        </w:tabs>
        <w:ind w:left="714"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AC1BB1"/>
    <w:multiLevelType w:val="hybridMultilevel"/>
    <w:tmpl w:val="F90E14C4"/>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0" w15:restartNumberingAfterBreak="0">
    <w:nsid w:val="28C002A6"/>
    <w:multiLevelType w:val="multilevel"/>
    <w:tmpl w:val="14C42AE4"/>
    <w:lvl w:ilvl="0">
      <w:start w:val="1"/>
      <w:numFmt w:val="decimal"/>
      <w:pStyle w:val="1"/>
      <w:suff w:val="space"/>
      <w:lvlText w:val="Раздел %1."/>
      <w:lvlJc w:val="center"/>
      <w:pPr>
        <w:ind w:left="0" w:firstLine="0"/>
      </w:pPr>
      <w:rPr>
        <w:rFonts w:hint="default"/>
        <w:b/>
        <w:i w:val="0"/>
        <w:sz w:val="28"/>
      </w:rPr>
    </w:lvl>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5">
      <w:start w:val="1"/>
      <w:numFmt w:val="decimal"/>
      <w:lvlRestart w:val="1"/>
      <w:pStyle w:val="4"/>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4E400C"/>
    <w:multiLevelType w:val="singleLevel"/>
    <w:tmpl w:val="7E04E756"/>
    <w:lvl w:ilvl="0">
      <w:start w:val="4"/>
      <w:numFmt w:val="bullet"/>
      <w:pStyle w:val="-3"/>
      <w:lvlText w:val="-"/>
      <w:lvlJc w:val="left"/>
      <w:pPr>
        <w:tabs>
          <w:tab w:val="num" w:pos="1080"/>
        </w:tabs>
        <w:ind w:left="1080" w:hanging="360"/>
      </w:pPr>
      <w:rPr>
        <w:rFonts w:hint="default"/>
      </w:rPr>
    </w:lvl>
  </w:abstractNum>
  <w:abstractNum w:abstractNumId="22" w15:restartNumberingAfterBreak="0">
    <w:nsid w:val="369D6E46"/>
    <w:multiLevelType w:val="hybridMultilevel"/>
    <w:tmpl w:val="A420E4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47972D00"/>
    <w:multiLevelType w:val="hybridMultilevel"/>
    <w:tmpl w:val="0E80B5AA"/>
    <w:styleLink w:val="1111123"/>
    <w:lvl w:ilvl="0" w:tplc="51743ACC">
      <w:start w:val="1"/>
      <w:numFmt w:val="decimal"/>
      <w:lvlText w:val="%1."/>
      <w:lvlJc w:val="left"/>
      <w:pPr>
        <w:ind w:left="1069" w:hanging="360"/>
      </w:pPr>
      <w:rPr>
        <w:rFonts w:hint="default"/>
      </w:rPr>
    </w:lvl>
    <w:lvl w:ilvl="1" w:tplc="35926A26" w:tentative="1">
      <w:start w:val="1"/>
      <w:numFmt w:val="lowerLetter"/>
      <w:lvlText w:val="%2."/>
      <w:lvlJc w:val="left"/>
      <w:pPr>
        <w:ind w:left="1789" w:hanging="360"/>
      </w:pPr>
    </w:lvl>
    <w:lvl w:ilvl="2" w:tplc="B05E7486" w:tentative="1">
      <w:start w:val="1"/>
      <w:numFmt w:val="lowerRoman"/>
      <w:lvlText w:val="%3."/>
      <w:lvlJc w:val="right"/>
      <w:pPr>
        <w:ind w:left="2509" w:hanging="180"/>
      </w:pPr>
    </w:lvl>
    <w:lvl w:ilvl="3" w:tplc="AF9CAB0C" w:tentative="1">
      <w:start w:val="1"/>
      <w:numFmt w:val="decimal"/>
      <w:lvlText w:val="%4."/>
      <w:lvlJc w:val="left"/>
      <w:pPr>
        <w:ind w:left="3229" w:hanging="360"/>
      </w:pPr>
    </w:lvl>
    <w:lvl w:ilvl="4" w:tplc="8C8662FE" w:tentative="1">
      <w:start w:val="1"/>
      <w:numFmt w:val="lowerLetter"/>
      <w:lvlText w:val="%5."/>
      <w:lvlJc w:val="left"/>
      <w:pPr>
        <w:ind w:left="3949" w:hanging="360"/>
      </w:pPr>
    </w:lvl>
    <w:lvl w:ilvl="5" w:tplc="2AAC90B6" w:tentative="1">
      <w:start w:val="1"/>
      <w:numFmt w:val="lowerRoman"/>
      <w:lvlText w:val="%6."/>
      <w:lvlJc w:val="right"/>
      <w:pPr>
        <w:ind w:left="4669" w:hanging="180"/>
      </w:pPr>
    </w:lvl>
    <w:lvl w:ilvl="6" w:tplc="1CC4D57C" w:tentative="1">
      <w:start w:val="1"/>
      <w:numFmt w:val="decimal"/>
      <w:lvlText w:val="%7."/>
      <w:lvlJc w:val="left"/>
      <w:pPr>
        <w:ind w:left="5389" w:hanging="360"/>
      </w:pPr>
    </w:lvl>
    <w:lvl w:ilvl="7" w:tplc="9754E75A" w:tentative="1">
      <w:start w:val="1"/>
      <w:numFmt w:val="lowerLetter"/>
      <w:lvlText w:val="%8."/>
      <w:lvlJc w:val="left"/>
      <w:pPr>
        <w:ind w:left="6109" w:hanging="360"/>
      </w:pPr>
    </w:lvl>
    <w:lvl w:ilvl="8" w:tplc="FDA2D248" w:tentative="1">
      <w:start w:val="1"/>
      <w:numFmt w:val="lowerRoman"/>
      <w:lvlText w:val="%9."/>
      <w:lvlJc w:val="right"/>
      <w:pPr>
        <w:ind w:left="6829" w:hanging="180"/>
      </w:pPr>
    </w:lvl>
  </w:abstractNum>
  <w:abstractNum w:abstractNumId="25" w15:restartNumberingAfterBreak="0">
    <w:nsid w:val="4B170563"/>
    <w:multiLevelType w:val="singleLevel"/>
    <w:tmpl w:val="8A0C6168"/>
    <w:styleLink w:val="111115"/>
    <w:lvl w:ilvl="0">
      <w:start w:val="1"/>
      <w:numFmt w:val="bullet"/>
      <w:pStyle w:val="a"/>
      <w:lvlText w:val=""/>
      <w:lvlJc w:val="left"/>
      <w:pPr>
        <w:tabs>
          <w:tab w:val="num" w:pos="786"/>
        </w:tabs>
        <w:ind w:left="786" w:hanging="360"/>
      </w:pPr>
      <w:rPr>
        <w:rFonts w:ascii="Wingdings" w:hAnsi="Wingdings" w:hint="default"/>
        <w:sz w:val="16"/>
      </w:rPr>
    </w:lvl>
  </w:abstractNum>
  <w:abstractNum w:abstractNumId="26" w15:restartNumberingAfterBreak="0">
    <w:nsid w:val="52123F45"/>
    <w:multiLevelType w:val="hybridMultilevel"/>
    <w:tmpl w:val="C1AEE2D2"/>
    <w:styleLink w:val="111118"/>
    <w:lvl w:ilvl="0" w:tplc="30F2366A">
      <w:start w:val="1"/>
      <w:numFmt w:val="decimal"/>
      <w:lvlText w:val="%1."/>
      <w:lvlJc w:val="left"/>
      <w:pPr>
        <w:ind w:left="785" w:hanging="360"/>
      </w:pPr>
      <w:rPr>
        <w:rFonts w:hint="default"/>
      </w:rPr>
    </w:lvl>
    <w:lvl w:ilvl="1" w:tplc="F1FE517A" w:tentative="1">
      <w:start w:val="1"/>
      <w:numFmt w:val="lowerLetter"/>
      <w:lvlText w:val="%2."/>
      <w:lvlJc w:val="left"/>
      <w:pPr>
        <w:ind w:left="1505" w:hanging="360"/>
      </w:pPr>
    </w:lvl>
    <w:lvl w:ilvl="2" w:tplc="10B06E74" w:tentative="1">
      <w:start w:val="1"/>
      <w:numFmt w:val="lowerRoman"/>
      <w:lvlText w:val="%3."/>
      <w:lvlJc w:val="right"/>
      <w:pPr>
        <w:ind w:left="2225" w:hanging="180"/>
      </w:pPr>
    </w:lvl>
    <w:lvl w:ilvl="3" w:tplc="D544272C" w:tentative="1">
      <w:start w:val="1"/>
      <w:numFmt w:val="decimal"/>
      <w:lvlText w:val="%4."/>
      <w:lvlJc w:val="left"/>
      <w:pPr>
        <w:ind w:left="2945" w:hanging="360"/>
      </w:pPr>
    </w:lvl>
    <w:lvl w:ilvl="4" w:tplc="2E54D456" w:tentative="1">
      <w:start w:val="1"/>
      <w:numFmt w:val="lowerLetter"/>
      <w:lvlText w:val="%5."/>
      <w:lvlJc w:val="left"/>
      <w:pPr>
        <w:ind w:left="3665" w:hanging="360"/>
      </w:pPr>
    </w:lvl>
    <w:lvl w:ilvl="5" w:tplc="72FCCF10" w:tentative="1">
      <w:start w:val="1"/>
      <w:numFmt w:val="lowerRoman"/>
      <w:lvlText w:val="%6."/>
      <w:lvlJc w:val="right"/>
      <w:pPr>
        <w:ind w:left="4385" w:hanging="180"/>
      </w:pPr>
    </w:lvl>
    <w:lvl w:ilvl="6" w:tplc="489268AE" w:tentative="1">
      <w:start w:val="1"/>
      <w:numFmt w:val="decimal"/>
      <w:lvlText w:val="%7."/>
      <w:lvlJc w:val="left"/>
      <w:pPr>
        <w:ind w:left="5105" w:hanging="360"/>
      </w:pPr>
    </w:lvl>
    <w:lvl w:ilvl="7" w:tplc="5C70B230" w:tentative="1">
      <w:start w:val="1"/>
      <w:numFmt w:val="lowerLetter"/>
      <w:lvlText w:val="%8."/>
      <w:lvlJc w:val="left"/>
      <w:pPr>
        <w:ind w:left="5825" w:hanging="360"/>
      </w:pPr>
    </w:lvl>
    <w:lvl w:ilvl="8" w:tplc="64D4881C" w:tentative="1">
      <w:start w:val="1"/>
      <w:numFmt w:val="lowerRoman"/>
      <w:lvlText w:val="%9."/>
      <w:lvlJc w:val="right"/>
      <w:pPr>
        <w:ind w:left="6545" w:hanging="180"/>
      </w:pPr>
    </w:lvl>
  </w:abstractNum>
  <w:abstractNum w:abstractNumId="27" w15:restartNumberingAfterBreak="0">
    <w:nsid w:val="57A35DB3"/>
    <w:multiLevelType w:val="multilevel"/>
    <w:tmpl w:val="3510F2DE"/>
    <w:lvl w:ilvl="0">
      <w:start w:val="1"/>
      <w:numFmt w:val="decimal"/>
      <w:lvlText w:val="%1."/>
      <w:lvlJc w:val="left"/>
      <w:pPr>
        <w:tabs>
          <w:tab w:val="num" w:pos="1080"/>
        </w:tabs>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8" w15:restartNumberingAfterBreak="0">
    <w:nsid w:val="583A6C48"/>
    <w:multiLevelType w:val="hybridMultilevel"/>
    <w:tmpl w:val="6944AF7E"/>
    <w:lvl w:ilvl="0" w:tplc="A81E28F6">
      <w:start w:val="1"/>
      <w:numFmt w:val="bullet"/>
      <w:lvlText w:val="-"/>
      <w:lvlJc w:val="left"/>
      <w:pPr>
        <w:tabs>
          <w:tab w:val="num" w:pos="1440"/>
        </w:tabs>
        <w:ind w:left="1440" w:hanging="360"/>
      </w:pPr>
      <w:rPr>
        <w:rFonts w:ascii="Courier New" w:hAnsi="Courier New" w:hint="default"/>
      </w:rPr>
    </w:lvl>
    <w:lvl w:ilvl="1" w:tplc="C4B4A8FC">
      <w:start w:val="1"/>
      <w:numFmt w:val="bullet"/>
      <w:lvlText w:val=""/>
      <w:lvlJc w:val="left"/>
      <w:pPr>
        <w:tabs>
          <w:tab w:val="num" w:pos="2160"/>
        </w:tabs>
        <w:ind w:left="2160" w:hanging="360"/>
      </w:pPr>
      <w:rPr>
        <w:rFonts w:ascii="Symbol" w:hAnsi="Symbol" w:hint="default"/>
      </w:rPr>
    </w:lvl>
    <w:lvl w:ilvl="2" w:tplc="7E060F48" w:tentative="1">
      <w:start w:val="1"/>
      <w:numFmt w:val="bullet"/>
      <w:lvlText w:val=""/>
      <w:lvlJc w:val="left"/>
      <w:pPr>
        <w:tabs>
          <w:tab w:val="num" w:pos="2880"/>
        </w:tabs>
        <w:ind w:left="2880" w:hanging="360"/>
      </w:pPr>
      <w:rPr>
        <w:rFonts w:ascii="Wingdings" w:hAnsi="Wingdings" w:hint="default"/>
      </w:rPr>
    </w:lvl>
    <w:lvl w:ilvl="3" w:tplc="B6C42EE8" w:tentative="1">
      <w:start w:val="1"/>
      <w:numFmt w:val="bullet"/>
      <w:lvlText w:val=""/>
      <w:lvlJc w:val="left"/>
      <w:pPr>
        <w:tabs>
          <w:tab w:val="num" w:pos="3600"/>
        </w:tabs>
        <w:ind w:left="3600" w:hanging="360"/>
      </w:pPr>
      <w:rPr>
        <w:rFonts w:ascii="Symbol" w:hAnsi="Symbol" w:hint="default"/>
      </w:rPr>
    </w:lvl>
    <w:lvl w:ilvl="4" w:tplc="CDACC0EC" w:tentative="1">
      <w:start w:val="1"/>
      <w:numFmt w:val="bullet"/>
      <w:lvlText w:val="o"/>
      <w:lvlJc w:val="left"/>
      <w:pPr>
        <w:tabs>
          <w:tab w:val="num" w:pos="4320"/>
        </w:tabs>
        <w:ind w:left="4320" w:hanging="360"/>
      </w:pPr>
      <w:rPr>
        <w:rFonts w:ascii="Courier New" w:hAnsi="Courier New" w:cs="Courier New" w:hint="default"/>
      </w:rPr>
    </w:lvl>
    <w:lvl w:ilvl="5" w:tplc="902EC95C" w:tentative="1">
      <w:start w:val="1"/>
      <w:numFmt w:val="bullet"/>
      <w:lvlText w:val=""/>
      <w:lvlJc w:val="left"/>
      <w:pPr>
        <w:tabs>
          <w:tab w:val="num" w:pos="5040"/>
        </w:tabs>
        <w:ind w:left="5040" w:hanging="360"/>
      </w:pPr>
      <w:rPr>
        <w:rFonts w:ascii="Wingdings" w:hAnsi="Wingdings" w:hint="default"/>
      </w:rPr>
    </w:lvl>
    <w:lvl w:ilvl="6" w:tplc="6630BC26" w:tentative="1">
      <w:start w:val="1"/>
      <w:numFmt w:val="bullet"/>
      <w:lvlText w:val=""/>
      <w:lvlJc w:val="left"/>
      <w:pPr>
        <w:tabs>
          <w:tab w:val="num" w:pos="5760"/>
        </w:tabs>
        <w:ind w:left="5760" w:hanging="360"/>
      </w:pPr>
      <w:rPr>
        <w:rFonts w:ascii="Symbol" w:hAnsi="Symbol" w:hint="default"/>
      </w:rPr>
    </w:lvl>
    <w:lvl w:ilvl="7" w:tplc="A598289A" w:tentative="1">
      <w:start w:val="1"/>
      <w:numFmt w:val="bullet"/>
      <w:lvlText w:val="o"/>
      <w:lvlJc w:val="left"/>
      <w:pPr>
        <w:tabs>
          <w:tab w:val="num" w:pos="6480"/>
        </w:tabs>
        <w:ind w:left="6480" w:hanging="360"/>
      </w:pPr>
      <w:rPr>
        <w:rFonts w:ascii="Courier New" w:hAnsi="Courier New" w:cs="Courier New" w:hint="default"/>
      </w:rPr>
    </w:lvl>
    <w:lvl w:ilvl="8" w:tplc="F7DA293E"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E3B469B"/>
    <w:multiLevelType w:val="hybridMultilevel"/>
    <w:tmpl w:val="A152525C"/>
    <w:lvl w:ilvl="0" w:tplc="4ADC2CB0">
      <w:start w:val="1"/>
      <w:numFmt w:val="decimal"/>
      <w:suff w:val="nothing"/>
      <w:lvlText w:val="%1"/>
      <w:lvlJc w:val="left"/>
      <w:pPr>
        <w:ind w:left="0" w:firstLine="0"/>
      </w:pPr>
      <w:rPr>
        <w:rFonts w:hint="default"/>
      </w:rPr>
    </w:lvl>
    <w:lvl w:ilvl="1" w:tplc="C6505FC8" w:tentative="1">
      <w:start w:val="1"/>
      <w:numFmt w:val="lowerLetter"/>
      <w:lvlText w:val="%2."/>
      <w:lvlJc w:val="left"/>
      <w:pPr>
        <w:ind w:left="1440" w:hanging="360"/>
      </w:pPr>
    </w:lvl>
    <w:lvl w:ilvl="2" w:tplc="0D665A96" w:tentative="1">
      <w:start w:val="1"/>
      <w:numFmt w:val="lowerRoman"/>
      <w:lvlText w:val="%3."/>
      <w:lvlJc w:val="right"/>
      <w:pPr>
        <w:ind w:left="2160" w:hanging="180"/>
      </w:pPr>
    </w:lvl>
    <w:lvl w:ilvl="3" w:tplc="C56A1732" w:tentative="1">
      <w:start w:val="1"/>
      <w:numFmt w:val="decimal"/>
      <w:lvlText w:val="%4."/>
      <w:lvlJc w:val="left"/>
      <w:pPr>
        <w:ind w:left="2880" w:hanging="360"/>
      </w:pPr>
    </w:lvl>
    <w:lvl w:ilvl="4" w:tplc="1B60B8D6" w:tentative="1">
      <w:start w:val="1"/>
      <w:numFmt w:val="lowerLetter"/>
      <w:lvlText w:val="%5."/>
      <w:lvlJc w:val="left"/>
      <w:pPr>
        <w:ind w:left="3600" w:hanging="360"/>
      </w:pPr>
    </w:lvl>
    <w:lvl w:ilvl="5" w:tplc="8968EBE8" w:tentative="1">
      <w:start w:val="1"/>
      <w:numFmt w:val="lowerRoman"/>
      <w:lvlText w:val="%6."/>
      <w:lvlJc w:val="right"/>
      <w:pPr>
        <w:ind w:left="4320" w:hanging="180"/>
      </w:pPr>
    </w:lvl>
    <w:lvl w:ilvl="6" w:tplc="CFA206BE" w:tentative="1">
      <w:start w:val="1"/>
      <w:numFmt w:val="decimal"/>
      <w:lvlText w:val="%7."/>
      <w:lvlJc w:val="left"/>
      <w:pPr>
        <w:ind w:left="5040" w:hanging="360"/>
      </w:pPr>
    </w:lvl>
    <w:lvl w:ilvl="7" w:tplc="F9887748" w:tentative="1">
      <w:start w:val="1"/>
      <w:numFmt w:val="lowerLetter"/>
      <w:lvlText w:val="%8."/>
      <w:lvlJc w:val="left"/>
      <w:pPr>
        <w:ind w:left="5760" w:hanging="360"/>
      </w:pPr>
    </w:lvl>
    <w:lvl w:ilvl="8" w:tplc="6A966230" w:tentative="1">
      <w:start w:val="1"/>
      <w:numFmt w:val="lowerRoman"/>
      <w:lvlText w:val="%9."/>
      <w:lvlJc w:val="right"/>
      <w:pPr>
        <w:ind w:left="6480" w:hanging="180"/>
      </w:pPr>
    </w:lvl>
  </w:abstractNum>
  <w:abstractNum w:abstractNumId="30" w15:restartNumberingAfterBreak="0">
    <w:nsid w:val="5E7D23C1"/>
    <w:multiLevelType w:val="hybridMultilevel"/>
    <w:tmpl w:val="B778E5E2"/>
    <w:lvl w:ilvl="0" w:tplc="E0163F1C">
      <w:start w:val="1"/>
      <w:numFmt w:val="decimal"/>
      <w:suff w:val="nothing"/>
      <w:lvlText w:val="%1"/>
      <w:lvlJc w:val="left"/>
      <w:pPr>
        <w:ind w:left="0" w:firstLine="0"/>
      </w:pPr>
      <w:rPr>
        <w:rFonts w:hint="default"/>
      </w:rPr>
    </w:lvl>
    <w:lvl w:ilvl="1" w:tplc="339A194A"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5FA04D99"/>
    <w:multiLevelType w:val="hybridMultilevel"/>
    <w:tmpl w:val="38FC86C4"/>
    <w:lvl w:ilvl="0" w:tplc="66B21342">
      <w:start w:val="1"/>
      <w:numFmt w:val="bullet"/>
      <w:lvlText w:val=""/>
      <w:lvlJc w:val="left"/>
      <w:pPr>
        <w:ind w:left="1356" w:hanging="360"/>
      </w:pPr>
      <w:rPr>
        <w:rFonts w:ascii="Symbol" w:hAnsi="Symbol" w:hint="default"/>
      </w:rPr>
    </w:lvl>
    <w:lvl w:ilvl="1" w:tplc="04190019" w:tentative="1">
      <w:start w:val="1"/>
      <w:numFmt w:val="bullet"/>
      <w:lvlText w:val="o"/>
      <w:lvlJc w:val="left"/>
      <w:pPr>
        <w:ind w:left="2076" w:hanging="360"/>
      </w:pPr>
      <w:rPr>
        <w:rFonts w:ascii="Courier New" w:hAnsi="Courier New" w:cs="Courier New" w:hint="default"/>
      </w:rPr>
    </w:lvl>
    <w:lvl w:ilvl="2" w:tplc="0419001B" w:tentative="1">
      <w:start w:val="1"/>
      <w:numFmt w:val="bullet"/>
      <w:lvlText w:val=""/>
      <w:lvlJc w:val="left"/>
      <w:pPr>
        <w:ind w:left="2796" w:hanging="360"/>
      </w:pPr>
      <w:rPr>
        <w:rFonts w:ascii="Wingdings" w:hAnsi="Wingdings" w:hint="default"/>
      </w:rPr>
    </w:lvl>
    <w:lvl w:ilvl="3" w:tplc="0419000F" w:tentative="1">
      <w:start w:val="1"/>
      <w:numFmt w:val="bullet"/>
      <w:lvlText w:val=""/>
      <w:lvlJc w:val="left"/>
      <w:pPr>
        <w:ind w:left="3516" w:hanging="360"/>
      </w:pPr>
      <w:rPr>
        <w:rFonts w:ascii="Symbol" w:hAnsi="Symbol" w:hint="default"/>
      </w:rPr>
    </w:lvl>
    <w:lvl w:ilvl="4" w:tplc="04190019" w:tentative="1">
      <w:start w:val="1"/>
      <w:numFmt w:val="bullet"/>
      <w:lvlText w:val="o"/>
      <w:lvlJc w:val="left"/>
      <w:pPr>
        <w:ind w:left="4236" w:hanging="360"/>
      </w:pPr>
      <w:rPr>
        <w:rFonts w:ascii="Courier New" w:hAnsi="Courier New" w:cs="Courier New" w:hint="default"/>
      </w:rPr>
    </w:lvl>
    <w:lvl w:ilvl="5" w:tplc="0419001B" w:tentative="1">
      <w:start w:val="1"/>
      <w:numFmt w:val="bullet"/>
      <w:lvlText w:val=""/>
      <w:lvlJc w:val="left"/>
      <w:pPr>
        <w:ind w:left="4956" w:hanging="360"/>
      </w:pPr>
      <w:rPr>
        <w:rFonts w:ascii="Wingdings" w:hAnsi="Wingdings" w:hint="default"/>
      </w:rPr>
    </w:lvl>
    <w:lvl w:ilvl="6" w:tplc="0419000F" w:tentative="1">
      <w:start w:val="1"/>
      <w:numFmt w:val="bullet"/>
      <w:lvlText w:val=""/>
      <w:lvlJc w:val="left"/>
      <w:pPr>
        <w:ind w:left="5676" w:hanging="360"/>
      </w:pPr>
      <w:rPr>
        <w:rFonts w:ascii="Symbol" w:hAnsi="Symbol" w:hint="default"/>
      </w:rPr>
    </w:lvl>
    <w:lvl w:ilvl="7" w:tplc="04190019" w:tentative="1">
      <w:start w:val="1"/>
      <w:numFmt w:val="bullet"/>
      <w:lvlText w:val="o"/>
      <w:lvlJc w:val="left"/>
      <w:pPr>
        <w:ind w:left="6396" w:hanging="360"/>
      </w:pPr>
      <w:rPr>
        <w:rFonts w:ascii="Courier New" w:hAnsi="Courier New" w:cs="Courier New" w:hint="default"/>
      </w:rPr>
    </w:lvl>
    <w:lvl w:ilvl="8" w:tplc="0419001B" w:tentative="1">
      <w:start w:val="1"/>
      <w:numFmt w:val="bullet"/>
      <w:lvlText w:val=""/>
      <w:lvlJc w:val="left"/>
      <w:pPr>
        <w:ind w:left="7116" w:hanging="360"/>
      </w:pPr>
      <w:rPr>
        <w:rFonts w:ascii="Wingdings" w:hAnsi="Wingdings" w:hint="default"/>
      </w:rPr>
    </w:lvl>
  </w:abstractNum>
  <w:abstractNum w:abstractNumId="32" w15:restartNumberingAfterBreak="0">
    <w:nsid w:val="689557B0"/>
    <w:multiLevelType w:val="hybridMultilevel"/>
    <w:tmpl w:val="8A1E4AFE"/>
    <w:lvl w:ilvl="0" w:tplc="63E24162">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15:restartNumberingAfterBreak="0">
    <w:nsid w:val="6CE84C5B"/>
    <w:multiLevelType w:val="hybridMultilevel"/>
    <w:tmpl w:val="0EA89C96"/>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4" w15:restartNumberingAfterBreak="0">
    <w:nsid w:val="6F705F5F"/>
    <w:multiLevelType w:val="hybridMultilevel"/>
    <w:tmpl w:val="F1D63072"/>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042"/>
        </w:tabs>
        <w:ind w:left="1042" w:hanging="360"/>
      </w:pPr>
      <w:rPr>
        <w:rFonts w:cs="Times New Roman"/>
      </w:rPr>
    </w:lvl>
    <w:lvl w:ilvl="2" w:tplc="0419001B" w:tentative="1">
      <w:start w:val="1"/>
      <w:numFmt w:val="lowerRoman"/>
      <w:lvlText w:val="%3."/>
      <w:lvlJc w:val="right"/>
      <w:pPr>
        <w:tabs>
          <w:tab w:val="num" w:pos="1762"/>
        </w:tabs>
        <w:ind w:left="1762" w:hanging="180"/>
      </w:pPr>
      <w:rPr>
        <w:rFonts w:cs="Times New Roman"/>
      </w:rPr>
    </w:lvl>
    <w:lvl w:ilvl="3" w:tplc="0419000F" w:tentative="1">
      <w:start w:val="1"/>
      <w:numFmt w:val="decimal"/>
      <w:lvlText w:val="%4."/>
      <w:lvlJc w:val="left"/>
      <w:pPr>
        <w:tabs>
          <w:tab w:val="num" w:pos="2482"/>
        </w:tabs>
        <w:ind w:left="2482" w:hanging="360"/>
      </w:pPr>
      <w:rPr>
        <w:rFonts w:cs="Times New Roman"/>
      </w:rPr>
    </w:lvl>
    <w:lvl w:ilvl="4" w:tplc="04190019" w:tentative="1">
      <w:start w:val="1"/>
      <w:numFmt w:val="lowerLetter"/>
      <w:lvlText w:val="%5."/>
      <w:lvlJc w:val="left"/>
      <w:pPr>
        <w:tabs>
          <w:tab w:val="num" w:pos="3202"/>
        </w:tabs>
        <w:ind w:left="3202" w:hanging="360"/>
      </w:pPr>
      <w:rPr>
        <w:rFonts w:cs="Times New Roman"/>
      </w:rPr>
    </w:lvl>
    <w:lvl w:ilvl="5" w:tplc="0419001B" w:tentative="1">
      <w:start w:val="1"/>
      <w:numFmt w:val="lowerRoman"/>
      <w:lvlText w:val="%6."/>
      <w:lvlJc w:val="right"/>
      <w:pPr>
        <w:tabs>
          <w:tab w:val="num" w:pos="3922"/>
        </w:tabs>
        <w:ind w:left="3922" w:hanging="180"/>
      </w:pPr>
      <w:rPr>
        <w:rFonts w:cs="Times New Roman"/>
      </w:rPr>
    </w:lvl>
    <w:lvl w:ilvl="6" w:tplc="0419000F" w:tentative="1">
      <w:start w:val="1"/>
      <w:numFmt w:val="decimal"/>
      <w:lvlText w:val="%7."/>
      <w:lvlJc w:val="left"/>
      <w:pPr>
        <w:tabs>
          <w:tab w:val="num" w:pos="4642"/>
        </w:tabs>
        <w:ind w:left="4642" w:hanging="360"/>
      </w:pPr>
      <w:rPr>
        <w:rFonts w:cs="Times New Roman"/>
      </w:rPr>
    </w:lvl>
    <w:lvl w:ilvl="7" w:tplc="04190019" w:tentative="1">
      <w:start w:val="1"/>
      <w:numFmt w:val="lowerLetter"/>
      <w:lvlText w:val="%8."/>
      <w:lvlJc w:val="left"/>
      <w:pPr>
        <w:tabs>
          <w:tab w:val="num" w:pos="5362"/>
        </w:tabs>
        <w:ind w:left="5362" w:hanging="360"/>
      </w:pPr>
      <w:rPr>
        <w:rFonts w:cs="Times New Roman"/>
      </w:rPr>
    </w:lvl>
    <w:lvl w:ilvl="8" w:tplc="0419001B" w:tentative="1">
      <w:start w:val="1"/>
      <w:numFmt w:val="lowerRoman"/>
      <w:lvlText w:val="%9."/>
      <w:lvlJc w:val="right"/>
      <w:pPr>
        <w:tabs>
          <w:tab w:val="num" w:pos="6082"/>
        </w:tabs>
        <w:ind w:left="6082" w:hanging="180"/>
      </w:pPr>
      <w:rPr>
        <w:rFonts w:cs="Times New Roman"/>
      </w:rPr>
    </w:lvl>
  </w:abstractNum>
  <w:abstractNum w:abstractNumId="35" w15:restartNumberingAfterBreak="0">
    <w:nsid w:val="6F973927"/>
    <w:multiLevelType w:val="hybridMultilevel"/>
    <w:tmpl w:val="F146CB58"/>
    <w:lvl w:ilvl="0" w:tplc="2CAC19FC">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6" w15:restartNumberingAfterBreak="0">
    <w:nsid w:val="705072CD"/>
    <w:multiLevelType w:val="hybridMultilevel"/>
    <w:tmpl w:val="A152525C"/>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4694241"/>
    <w:multiLevelType w:val="multilevel"/>
    <w:tmpl w:val="D01A1F1A"/>
    <w:lvl w:ilvl="0">
      <w:start w:val="1"/>
      <w:numFmt w:val="decimal"/>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ascii="Arial" w:hAnsi="Arial" w:hint="default"/>
        <w:b/>
        <w:sz w:val="22"/>
      </w:rPr>
    </w:lvl>
    <w:lvl w:ilvl="2">
      <w:start w:val="1"/>
      <w:numFmt w:val="decimal"/>
      <w:suff w:val="space"/>
      <w:lvlText w:val="Таблица %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ascii="Arial" w:hAnsi="Arial" w:hint="default"/>
        <w:b w:val="0"/>
        <w:i w:val="0"/>
        <w:spacing w:val="-10"/>
        <w:sz w:val="24"/>
      </w:rPr>
    </w:lvl>
    <w:lvl w:ilvl="4">
      <w:start w:val="1"/>
      <w:numFmt w:val="decimal"/>
      <w:suff w:val="space"/>
      <w:lvlText w:val="%1.%2.%3.%4.%5."/>
      <w:lvlJc w:val="left"/>
      <w:pPr>
        <w:ind w:left="150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97C5291"/>
    <w:multiLevelType w:val="hybridMultilevel"/>
    <w:tmpl w:val="B778E5E2"/>
    <w:lvl w:ilvl="0" w:tplc="5A446BBA">
      <w:start w:val="1"/>
      <w:numFmt w:val="decimal"/>
      <w:suff w:val="nothing"/>
      <w:lvlText w:val="%1"/>
      <w:lvlJc w:val="left"/>
      <w:pPr>
        <w:ind w:left="0" w:firstLine="0"/>
      </w:pPr>
      <w:rPr>
        <w:rFonts w:hint="default"/>
      </w:rPr>
    </w:lvl>
    <w:lvl w:ilvl="1" w:tplc="48B6F18C" w:tentative="1">
      <w:start w:val="1"/>
      <w:numFmt w:val="lowerLetter"/>
      <w:lvlText w:val="%2."/>
      <w:lvlJc w:val="left"/>
      <w:pPr>
        <w:ind w:left="1440" w:hanging="360"/>
      </w:pPr>
    </w:lvl>
    <w:lvl w:ilvl="2" w:tplc="081ED9D4" w:tentative="1">
      <w:start w:val="1"/>
      <w:numFmt w:val="lowerRoman"/>
      <w:lvlText w:val="%3."/>
      <w:lvlJc w:val="right"/>
      <w:pPr>
        <w:ind w:left="2160" w:hanging="180"/>
      </w:pPr>
    </w:lvl>
    <w:lvl w:ilvl="3" w:tplc="410850AA" w:tentative="1">
      <w:start w:val="1"/>
      <w:numFmt w:val="decimal"/>
      <w:lvlText w:val="%4."/>
      <w:lvlJc w:val="left"/>
      <w:pPr>
        <w:ind w:left="2880" w:hanging="360"/>
      </w:pPr>
    </w:lvl>
    <w:lvl w:ilvl="4" w:tplc="1FA69A5C" w:tentative="1">
      <w:start w:val="1"/>
      <w:numFmt w:val="lowerLetter"/>
      <w:lvlText w:val="%5."/>
      <w:lvlJc w:val="left"/>
      <w:pPr>
        <w:ind w:left="3600" w:hanging="360"/>
      </w:pPr>
    </w:lvl>
    <w:lvl w:ilvl="5" w:tplc="58F07A8C" w:tentative="1">
      <w:start w:val="1"/>
      <w:numFmt w:val="lowerRoman"/>
      <w:lvlText w:val="%6."/>
      <w:lvlJc w:val="right"/>
      <w:pPr>
        <w:ind w:left="4320" w:hanging="180"/>
      </w:pPr>
    </w:lvl>
    <w:lvl w:ilvl="6" w:tplc="D5083B86" w:tentative="1">
      <w:start w:val="1"/>
      <w:numFmt w:val="decimal"/>
      <w:lvlText w:val="%7."/>
      <w:lvlJc w:val="left"/>
      <w:pPr>
        <w:ind w:left="5040" w:hanging="360"/>
      </w:pPr>
    </w:lvl>
    <w:lvl w:ilvl="7" w:tplc="E81285C2" w:tentative="1">
      <w:start w:val="1"/>
      <w:numFmt w:val="lowerLetter"/>
      <w:lvlText w:val="%8."/>
      <w:lvlJc w:val="left"/>
      <w:pPr>
        <w:ind w:left="5760" w:hanging="360"/>
      </w:pPr>
    </w:lvl>
    <w:lvl w:ilvl="8" w:tplc="EA30BC72" w:tentative="1">
      <w:start w:val="1"/>
      <w:numFmt w:val="lowerRoman"/>
      <w:lvlText w:val="%9."/>
      <w:lvlJc w:val="right"/>
      <w:pPr>
        <w:ind w:left="6480" w:hanging="180"/>
      </w:pPr>
    </w:lvl>
  </w:abstractNum>
  <w:abstractNum w:abstractNumId="39" w15:restartNumberingAfterBreak="0">
    <w:nsid w:val="7C732E38"/>
    <w:multiLevelType w:val="hybridMultilevel"/>
    <w:tmpl w:val="B6A43058"/>
    <w:lvl w:ilvl="0" w:tplc="A0F09F42">
      <w:start w:val="1"/>
      <w:numFmt w:val="bullet"/>
      <w:pStyle w:val="30"/>
      <w:lvlText w:val=""/>
      <w:lvlJc w:val="left"/>
      <w:pPr>
        <w:ind w:left="720" w:hanging="360"/>
      </w:pPr>
      <w:rPr>
        <w:rFonts w:ascii="Wingdings" w:hAnsi="Wingdings" w:hint="default"/>
      </w:rPr>
    </w:lvl>
    <w:lvl w:ilvl="1" w:tplc="1ED2E06A" w:tentative="1">
      <w:start w:val="1"/>
      <w:numFmt w:val="bullet"/>
      <w:lvlText w:val="o"/>
      <w:lvlJc w:val="left"/>
      <w:pPr>
        <w:ind w:left="1440" w:hanging="360"/>
      </w:pPr>
      <w:rPr>
        <w:rFonts w:ascii="Courier New" w:hAnsi="Courier New" w:hint="default"/>
      </w:rPr>
    </w:lvl>
    <w:lvl w:ilvl="2" w:tplc="DA92BC1C" w:tentative="1">
      <w:start w:val="1"/>
      <w:numFmt w:val="bullet"/>
      <w:lvlText w:val=""/>
      <w:lvlJc w:val="left"/>
      <w:pPr>
        <w:ind w:left="2160" w:hanging="360"/>
      </w:pPr>
      <w:rPr>
        <w:rFonts w:ascii="Wingdings" w:hAnsi="Wingdings" w:hint="default"/>
      </w:rPr>
    </w:lvl>
    <w:lvl w:ilvl="3" w:tplc="0C36C778" w:tentative="1">
      <w:start w:val="1"/>
      <w:numFmt w:val="bullet"/>
      <w:lvlText w:val=""/>
      <w:lvlJc w:val="left"/>
      <w:pPr>
        <w:ind w:left="2880" w:hanging="360"/>
      </w:pPr>
      <w:rPr>
        <w:rFonts w:ascii="Symbol" w:hAnsi="Symbol" w:hint="default"/>
      </w:rPr>
    </w:lvl>
    <w:lvl w:ilvl="4" w:tplc="D42A063E" w:tentative="1">
      <w:start w:val="1"/>
      <w:numFmt w:val="bullet"/>
      <w:lvlText w:val="o"/>
      <w:lvlJc w:val="left"/>
      <w:pPr>
        <w:ind w:left="3600" w:hanging="360"/>
      </w:pPr>
      <w:rPr>
        <w:rFonts w:ascii="Courier New" w:hAnsi="Courier New" w:hint="default"/>
      </w:rPr>
    </w:lvl>
    <w:lvl w:ilvl="5" w:tplc="BF8009D8" w:tentative="1">
      <w:start w:val="1"/>
      <w:numFmt w:val="bullet"/>
      <w:lvlText w:val=""/>
      <w:lvlJc w:val="left"/>
      <w:pPr>
        <w:ind w:left="4320" w:hanging="360"/>
      </w:pPr>
      <w:rPr>
        <w:rFonts w:ascii="Wingdings" w:hAnsi="Wingdings" w:hint="default"/>
      </w:rPr>
    </w:lvl>
    <w:lvl w:ilvl="6" w:tplc="FDD69462" w:tentative="1">
      <w:start w:val="1"/>
      <w:numFmt w:val="bullet"/>
      <w:lvlText w:val=""/>
      <w:lvlJc w:val="left"/>
      <w:pPr>
        <w:ind w:left="5040" w:hanging="360"/>
      </w:pPr>
      <w:rPr>
        <w:rFonts w:ascii="Symbol" w:hAnsi="Symbol" w:hint="default"/>
      </w:rPr>
    </w:lvl>
    <w:lvl w:ilvl="7" w:tplc="041AC330" w:tentative="1">
      <w:start w:val="1"/>
      <w:numFmt w:val="bullet"/>
      <w:lvlText w:val="o"/>
      <w:lvlJc w:val="left"/>
      <w:pPr>
        <w:ind w:left="5760" w:hanging="360"/>
      </w:pPr>
      <w:rPr>
        <w:rFonts w:ascii="Courier New" w:hAnsi="Courier New" w:hint="default"/>
      </w:rPr>
    </w:lvl>
    <w:lvl w:ilvl="8" w:tplc="AE7C6BD2" w:tentative="1">
      <w:start w:val="1"/>
      <w:numFmt w:val="bullet"/>
      <w:lvlText w:val=""/>
      <w:lvlJc w:val="left"/>
      <w:pPr>
        <w:ind w:left="6480" w:hanging="360"/>
      </w:pPr>
      <w:rPr>
        <w:rFonts w:ascii="Wingdings" w:hAnsi="Wingdings" w:hint="default"/>
      </w:rPr>
    </w:lvl>
  </w:abstractNum>
  <w:abstractNum w:abstractNumId="40" w15:restartNumberingAfterBreak="0">
    <w:nsid w:val="7EE73DEC"/>
    <w:multiLevelType w:val="hybridMultilevel"/>
    <w:tmpl w:val="2A1CE7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444161163">
    <w:abstractNumId w:val="9"/>
  </w:num>
  <w:num w:numId="2" w16cid:durableId="697434850">
    <w:abstractNumId w:val="7"/>
  </w:num>
  <w:num w:numId="3" w16cid:durableId="1763993532">
    <w:abstractNumId w:val="6"/>
  </w:num>
  <w:num w:numId="4" w16cid:durableId="1717392746">
    <w:abstractNumId w:val="5"/>
  </w:num>
  <w:num w:numId="5" w16cid:durableId="1643926482">
    <w:abstractNumId w:val="4"/>
  </w:num>
  <w:num w:numId="6" w16cid:durableId="1903100887">
    <w:abstractNumId w:val="8"/>
  </w:num>
  <w:num w:numId="7" w16cid:durableId="1579244023">
    <w:abstractNumId w:val="3"/>
  </w:num>
  <w:num w:numId="8" w16cid:durableId="1922250911">
    <w:abstractNumId w:val="2"/>
  </w:num>
  <w:num w:numId="9" w16cid:durableId="739013248">
    <w:abstractNumId w:val="1"/>
  </w:num>
  <w:num w:numId="10" w16cid:durableId="1318191889">
    <w:abstractNumId w:val="0"/>
  </w:num>
  <w:num w:numId="11" w16cid:durableId="6123225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10515346">
    <w:abstractNumId w:val="10"/>
    <w:lvlOverride w:ilvl="0">
      <w:lvl w:ilvl="0">
        <w:start w:val="65535"/>
        <w:numFmt w:val="bullet"/>
        <w:lvlText w:val="•"/>
        <w:legacy w:legacy="1" w:legacySpace="0" w:legacyIndent="125"/>
        <w:lvlJc w:val="left"/>
        <w:rPr>
          <w:rFonts w:ascii="Arial" w:hAnsi="Arial" w:cs="Arial" w:hint="default"/>
        </w:rPr>
      </w:lvl>
    </w:lvlOverride>
  </w:num>
  <w:num w:numId="13" w16cid:durableId="1317684351">
    <w:abstractNumId w:val="19"/>
  </w:num>
  <w:num w:numId="14" w16cid:durableId="612173818">
    <w:abstractNumId w:val="14"/>
  </w:num>
  <w:num w:numId="15" w16cid:durableId="924605057">
    <w:abstractNumId w:val="13"/>
  </w:num>
  <w:num w:numId="16" w16cid:durableId="1688218142">
    <w:abstractNumId w:val="32"/>
  </w:num>
  <w:num w:numId="17" w16cid:durableId="1397431470">
    <w:abstractNumId w:val="35"/>
  </w:num>
  <w:num w:numId="18" w16cid:durableId="531304981">
    <w:abstractNumId w:val="25"/>
  </w:num>
  <w:num w:numId="19" w16cid:durableId="691758671">
    <w:abstractNumId w:val="23"/>
  </w:num>
  <w:num w:numId="20" w16cid:durableId="1128281441">
    <w:abstractNumId w:val="39"/>
  </w:num>
  <w:num w:numId="21" w16cid:durableId="2033454761">
    <w:abstractNumId w:val="21"/>
  </w:num>
  <w:num w:numId="22" w16cid:durableId="1779638343">
    <w:abstractNumId w:val="26"/>
  </w:num>
  <w:num w:numId="23" w16cid:durableId="1219902960">
    <w:abstractNumId w:val="31"/>
  </w:num>
  <w:num w:numId="24" w16cid:durableId="865949663">
    <w:abstractNumId w:val="11"/>
  </w:num>
  <w:num w:numId="25" w16cid:durableId="887303832">
    <w:abstractNumId w:val="18"/>
  </w:num>
  <w:num w:numId="26" w16cid:durableId="1213885759">
    <w:abstractNumId w:val="24"/>
  </w:num>
  <w:num w:numId="27" w16cid:durableId="1318388077">
    <w:abstractNumId w:val="27"/>
  </w:num>
  <w:num w:numId="28" w16cid:durableId="249434705">
    <w:abstractNumId w:val="28"/>
  </w:num>
  <w:num w:numId="29" w16cid:durableId="387845305">
    <w:abstractNumId w:val="29"/>
  </w:num>
  <w:num w:numId="30" w16cid:durableId="418215965">
    <w:abstractNumId w:val="36"/>
  </w:num>
  <w:num w:numId="31" w16cid:durableId="75522235">
    <w:abstractNumId w:val="30"/>
  </w:num>
  <w:num w:numId="32" w16cid:durableId="1962301370">
    <w:abstractNumId w:val="15"/>
  </w:num>
  <w:num w:numId="33" w16cid:durableId="1770352388">
    <w:abstractNumId w:val="10"/>
    <w:lvlOverride w:ilvl="0">
      <w:lvl w:ilvl="0">
        <w:start w:val="65535"/>
        <w:numFmt w:val="bullet"/>
        <w:lvlText w:val="■"/>
        <w:legacy w:legacy="1" w:legacySpace="0" w:legacyIndent="279"/>
        <w:lvlJc w:val="left"/>
        <w:rPr>
          <w:rFonts w:ascii="Arial" w:hAnsi="Arial" w:cs="Arial" w:hint="default"/>
        </w:rPr>
      </w:lvl>
    </w:lvlOverride>
  </w:num>
  <w:num w:numId="34" w16cid:durableId="1522284782">
    <w:abstractNumId w:val="10"/>
    <w:lvlOverride w:ilvl="0">
      <w:lvl w:ilvl="0">
        <w:start w:val="65535"/>
        <w:numFmt w:val="bullet"/>
        <w:lvlText w:val="■"/>
        <w:legacy w:legacy="1" w:legacySpace="0" w:legacyIndent="278"/>
        <w:lvlJc w:val="left"/>
        <w:rPr>
          <w:rFonts w:ascii="Arial" w:hAnsi="Arial" w:cs="Arial" w:hint="default"/>
        </w:rPr>
      </w:lvl>
    </w:lvlOverride>
  </w:num>
  <w:num w:numId="35" w16cid:durableId="369691514">
    <w:abstractNumId w:val="10"/>
    <w:lvlOverride w:ilvl="0">
      <w:lvl w:ilvl="0">
        <w:start w:val="65535"/>
        <w:numFmt w:val="bullet"/>
        <w:lvlText w:val="■"/>
        <w:legacy w:legacy="1" w:legacySpace="0" w:legacyIndent="283"/>
        <w:lvlJc w:val="left"/>
        <w:rPr>
          <w:rFonts w:ascii="Arial" w:hAnsi="Arial" w:cs="Arial" w:hint="default"/>
        </w:rPr>
      </w:lvl>
    </w:lvlOverride>
  </w:num>
  <w:num w:numId="36" w16cid:durableId="340279150">
    <w:abstractNumId w:val="10"/>
    <w:lvlOverride w:ilvl="0">
      <w:lvl w:ilvl="0">
        <w:start w:val="65535"/>
        <w:numFmt w:val="bullet"/>
        <w:lvlText w:val="•"/>
        <w:legacy w:legacy="1" w:legacySpace="0" w:legacyIndent="350"/>
        <w:lvlJc w:val="left"/>
        <w:rPr>
          <w:rFonts w:ascii="Arial" w:hAnsi="Arial" w:cs="Arial" w:hint="default"/>
        </w:rPr>
      </w:lvl>
    </w:lvlOverride>
  </w:num>
  <w:num w:numId="37" w16cid:durableId="1860511650">
    <w:abstractNumId w:val="38"/>
  </w:num>
  <w:num w:numId="38" w16cid:durableId="1559703601">
    <w:abstractNumId w:val="22"/>
  </w:num>
  <w:num w:numId="39" w16cid:durableId="1198859474">
    <w:abstractNumId w:val="17"/>
  </w:num>
  <w:num w:numId="40" w16cid:durableId="880946193">
    <w:abstractNumId w:val="33"/>
  </w:num>
  <w:num w:numId="41" w16cid:durableId="971442403">
    <w:abstractNumId w:val="37"/>
  </w:num>
  <w:num w:numId="42" w16cid:durableId="386416342">
    <w:abstractNumId w:val="12"/>
  </w:num>
  <w:num w:numId="43" w16cid:durableId="1336573701">
    <w:abstractNumId w:val="40"/>
  </w:num>
  <w:num w:numId="44" w16cid:durableId="1300263107">
    <w:abstractNumId w:val="16"/>
  </w:num>
  <w:num w:numId="45" w16cid:durableId="23677104">
    <w:abstractNumId w:val="2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16cid:durableId="131214729">
    <w:abstractNumId w:val="2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16cid:durableId="1977368308">
    <w:abstractNumId w:val="2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16cid:durableId="1932468937">
    <w:abstractNumId w:val="20"/>
    <w:lvlOverride w:ilvl="0">
      <w:lvl w:ilvl="0">
        <w:start w:val="1"/>
        <w:numFmt w:val="decimal"/>
        <w:pStyle w:val="1"/>
        <w:suff w:val="space"/>
        <w:lvlText w:val="Раздел %1."/>
        <w:lvlJc w:val="center"/>
        <w:pPr>
          <w:ind w:left="0" w:firstLine="0"/>
        </w:pPr>
        <w:rPr>
          <w:rFonts w:hint="default"/>
          <w:b/>
          <w:i w:val="0"/>
          <w:sz w:val="28"/>
        </w:rPr>
      </w:lvl>
    </w:lvlOverride>
    <w:lvlOverride w:ilvl="1">
      <w:lvl w:ilvl="1">
        <w:start w:val="1"/>
        <w:numFmt w:val="decimal"/>
        <w:pStyle w:val="2"/>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pStyle w:val="4"/>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formLetters"/>
    <w:dataType w:val="textFile"/>
    <w:activeRecord w:val="-1"/>
    <w:odso/>
  </w:mailMerge>
  <w:defaultTabStop w:val="708"/>
  <w:autoHyphenation/>
  <w:defaultTableStyle w:val="1e"/>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44E"/>
    <w:rsid w:val="00000220"/>
    <w:rsid w:val="00001B15"/>
    <w:rsid w:val="00004AE0"/>
    <w:rsid w:val="00005860"/>
    <w:rsid w:val="00005B31"/>
    <w:rsid w:val="00006750"/>
    <w:rsid w:val="00007A2A"/>
    <w:rsid w:val="000100B6"/>
    <w:rsid w:val="00010D74"/>
    <w:rsid w:val="00011B5C"/>
    <w:rsid w:val="00012050"/>
    <w:rsid w:val="00012992"/>
    <w:rsid w:val="00013007"/>
    <w:rsid w:val="000131B4"/>
    <w:rsid w:val="00013572"/>
    <w:rsid w:val="00014AB5"/>
    <w:rsid w:val="00015075"/>
    <w:rsid w:val="00015ECA"/>
    <w:rsid w:val="00017927"/>
    <w:rsid w:val="00017B96"/>
    <w:rsid w:val="000200E9"/>
    <w:rsid w:val="0002071F"/>
    <w:rsid w:val="00020EA2"/>
    <w:rsid w:val="00021A5F"/>
    <w:rsid w:val="000229B8"/>
    <w:rsid w:val="00023498"/>
    <w:rsid w:val="00023708"/>
    <w:rsid w:val="000237F4"/>
    <w:rsid w:val="00023F95"/>
    <w:rsid w:val="00024147"/>
    <w:rsid w:val="00025C48"/>
    <w:rsid w:val="000265C9"/>
    <w:rsid w:val="00026AE8"/>
    <w:rsid w:val="00026DDF"/>
    <w:rsid w:val="00027B80"/>
    <w:rsid w:val="000311A9"/>
    <w:rsid w:val="00031FE6"/>
    <w:rsid w:val="00033C36"/>
    <w:rsid w:val="00033E14"/>
    <w:rsid w:val="000341CB"/>
    <w:rsid w:val="00034BBA"/>
    <w:rsid w:val="00035827"/>
    <w:rsid w:val="00035DF5"/>
    <w:rsid w:val="000365B3"/>
    <w:rsid w:val="00037FF1"/>
    <w:rsid w:val="00041F73"/>
    <w:rsid w:val="000439DC"/>
    <w:rsid w:val="0004419F"/>
    <w:rsid w:val="00044823"/>
    <w:rsid w:val="00044AA1"/>
    <w:rsid w:val="00044AE1"/>
    <w:rsid w:val="00045023"/>
    <w:rsid w:val="00045422"/>
    <w:rsid w:val="00045943"/>
    <w:rsid w:val="00045C25"/>
    <w:rsid w:val="00045DFB"/>
    <w:rsid w:val="00050EE9"/>
    <w:rsid w:val="00052154"/>
    <w:rsid w:val="000543CA"/>
    <w:rsid w:val="00056D1E"/>
    <w:rsid w:val="000572F1"/>
    <w:rsid w:val="0005779A"/>
    <w:rsid w:val="00057C20"/>
    <w:rsid w:val="00057CE1"/>
    <w:rsid w:val="000600C9"/>
    <w:rsid w:val="00060171"/>
    <w:rsid w:val="0006086D"/>
    <w:rsid w:val="000614D9"/>
    <w:rsid w:val="00061B4C"/>
    <w:rsid w:val="00063117"/>
    <w:rsid w:val="000632C2"/>
    <w:rsid w:val="00063D34"/>
    <w:rsid w:val="000643DE"/>
    <w:rsid w:val="000643F1"/>
    <w:rsid w:val="00065F43"/>
    <w:rsid w:val="000663BE"/>
    <w:rsid w:val="00066D18"/>
    <w:rsid w:val="0006745C"/>
    <w:rsid w:val="00067CE1"/>
    <w:rsid w:val="000709F6"/>
    <w:rsid w:val="00070A7A"/>
    <w:rsid w:val="0007299F"/>
    <w:rsid w:val="0007387A"/>
    <w:rsid w:val="0007441C"/>
    <w:rsid w:val="00074FEE"/>
    <w:rsid w:val="0007548B"/>
    <w:rsid w:val="000760F8"/>
    <w:rsid w:val="0007656E"/>
    <w:rsid w:val="00077706"/>
    <w:rsid w:val="00077EED"/>
    <w:rsid w:val="00080357"/>
    <w:rsid w:val="000806F7"/>
    <w:rsid w:val="00080716"/>
    <w:rsid w:val="000814FC"/>
    <w:rsid w:val="00081BE9"/>
    <w:rsid w:val="00081FE5"/>
    <w:rsid w:val="000821D8"/>
    <w:rsid w:val="00082785"/>
    <w:rsid w:val="000834DC"/>
    <w:rsid w:val="000839E3"/>
    <w:rsid w:val="0008463C"/>
    <w:rsid w:val="000859AC"/>
    <w:rsid w:val="00087589"/>
    <w:rsid w:val="000877A0"/>
    <w:rsid w:val="0009069B"/>
    <w:rsid w:val="00091EE0"/>
    <w:rsid w:val="000926F9"/>
    <w:rsid w:val="0009357C"/>
    <w:rsid w:val="00093659"/>
    <w:rsid w:val="00095354"/>
    <w:rsid w:val="00095372"/>
    <w:rsid w:val="0009630F"/>
    <w:rsid w:val="00096BA1"/>
    <w:rsid w:val="00097574"/>
    <w:rsid w:val="00097D96"/>
    <w:rsid w:val="000A0D97"/>
    <w:rsid w:val="000A1397"/>
    <w:rsid w:val="000A2146"/>
    <w:rsid w:val="000A23A7"/>
    <w:rsid w:val="000A2917"/>
    <w:rsid w:val="000A3795"/>
    <w:rsid w:val="000A3FB3"/>
    <w:rsid w:val="000A4DA5"/>
    <w:rsid w:val="000A520E"/>
    <w:rsid w:val="000A6700"/>
    <w:rsid w:val="000A6EB2"/>
    <w:rsid w:val="000A767C"/>
    <w:rsid w:val="000A78A0"/>
    <w:rsid w:val="000B3F3F"/>
    <w:rsid w:val="000B55E4"/>
    <w:rsid w:val="000B5C87"/>
    <w:rsid w:val="000B6469"/>
    <w:rsid w:val="000B6963"/>
    <w:rsid w:val="000B6EAC"/>
    <w:rsid w:val="000C0108"/>
    <w:rsid w:val="000C2104"/>
    <w:rsid w:val="000C28FB"/>
    <w:rsid w:val="000C2BE7"/>
    <w:rsid w:val="000C2F45"/>
    <w:rsid w:val="000C3141"/>
    <w:rsid w:val="000C3C3C"/>
    <w:rsid w:val="000C3CAE"/>
    <w:rsid w:val="000C3D86"/>
    <w:rsid w:val="000C423E"/>
    <w:rsid w:val="000C484E"/>
    <w:rsid w:val="000C53E5"/>
    <w:rsid w:val="000C5BC1"/>
    <w:rsid w:val="000C625B"/>
    <w:rsid w:val="000C631C"/>
    <w:rsid w:val="000C689B"/>
    <w:rsid w:val="000C6B4B"/>
    <w:rsid w:val="000C7A20"/>
    <w:rsid w:val="000C7FF0"/>
    <w:rsid w:val="000D04C3"/>
    <w:rsid w:val="000D06E5"/>
    <w:rsid w:val="000D17C3"/>
    <w:rsid w:val="000D251D"/>
    <w:rsid w:val="000D2991"/>
    <w:rsid w:val="000D2AB8"/>
    <w:rsid w:val="000D2CB9"/>
    <w:rsid w:val="000D2D5F"/>
    <w:rsid w:val="000D3246"/>
    <w:rsid w:val="000D6152"/>
    <w:rsid w:val="000D65B2"/>
    <w:rsid w:val="000D6986"/>
    <w:rsid w:val="000E148A"/>
    <w:rsid w:val="000E1F28"/>
    <w:rsid w:val="000E1F94"/>
    <w:rsid w:val="000E247F"/>
    <w:rsid w:val="000E2754"/>
    <w:rsid w:val="000E347A"/>
    <w:rsid w:val="000E37FC"/>
    <w:rsid w:val="000E4BA0"/>
    <w:rsid w:val="000E5626"/>
    <w:rsid w:val="000E5BAB"/>
    <w:rsid w:val="000E5F20"/>
    <w:rsid w:val="000E77D7"/>
    <w:rsid w:val="000E7B08"/>
    <w:rsid w:val="000F118B"/>
    <w:rsid w:val="000F1FF3"/>
    <w:rsid w:val="000F231C"/>
    <w:rsid w:val="000F2E3B"/>
    <w:rsid w:val="000F354F"/>
    <w:rsid w:val="000F3999"/>
    <w:rsid w:val="000F39C3"/>
    <w:rsid w:val="000F3B78"/>
    <w:rsid w:val="000F3D32"/>
    <w:rsid w:val="000F4170"/>
    <w:rsid w:val="000F4192"/>
    <w:rsid w:val="000F454A"/>
    <w:rsid w:val="000F4867"/>
    <w:rsid w:val="000F5E8C"/>
    <w:rsid w:val="000F75FC"/>
    <w:rsid w:val="000F761B"/>
    <w:rsid w:val="0010082E"/>
    <w:rsid w:val="00100833"/>
    <w:rsid w:val="00100D72"/>
    <w:rsid w:val="00101BE0"/>
    <w:rsid w:val="00101CED"/>
    <w:rsid w:val="00102B54"/>
    <w:rsid w:val="00102F39"/>
    <w:rsid w:val="00103649"/>
    <w:rsid w:val="00104378"/>
    <w:rsid w:val="0010437E"/>
    <w:rsid w:val="001045FB"/>
    <w:rsid w:val="00104868"/>
    <w:rsid w:val="00104E30"/>
    <w:rsid w:val="0010620B"/>
    <w:rsid w:val="001069C8"/>
    <w:rsid w:val="00106A10"/>
    <w:rsid w:val="00106D39"/>
    <w:rsid w:val="0011054A"/>
    <w:rsid w:val="0011097A"/>
    <w:rsid w:val="00111DFF"/>
    <w:rsid w:val="00112C12"/>
    <w:rsid w:val="00113EEB"/>
    <w:rsid w:val="0011617A"/>
    <w:rsid w:val="0011690E"/>
    <w:rsid w:val="00116DBE"/>
    <w:rsid w:val="00117053"/>
    <w:rsid w:val="00117437"/>
    <w:rsid w:val="00117C63"/>
    <w:rsid w:val="001205B9"/>
    <w:rsid w:val="00120C17"/>
    <w:rsid w:val="00120E95"/>
    <w:rsid w:val="00121380"/>
    <w:rsid w:val="001237BB"/>
    <w:rsid w:val="0012386E"/>
    <w:rsid w:val="0012418E"/>
    <w:rsid w:val="001246D7"/>
    <w:rsid w:val="00124F8A"/>
    <w:rsid w:val="0012675B"/>
    <w:rsid w:val="001269A3"/>
    <w:rsid w:val="00126FD6"/>
    <w:rsid w:val="001272FB"/>
    <w:rsid w:val="001302C9"/>
    <w:rsid w:val="0013102B"/>
    <w:rsid w:val="00131C3D"/>
    <w:rsid w:val="00131CAC"/>
    <w:rsid w:val="00133264"/>
    <w:rsid w:val="001341E3"/>
    <w:rsid w:val="00134863"/>
    <w:rsid w:val="00134968"/>
    <w:rsid w:val="00135013"/>
    <w:rsid w:val="001352D9"/>
    <w:rsid w:val="0013612F"/>
    <w:rsid w:val="00136517"/>
    <w:rsid w:val="00136932"/>
    <w:rsid w:val="001377EF"/>
    <w:rsid w:val="001405F5"/>
    <w:rsid w:val="00140978"/>
    <w:rsid w:val="001413E0"/>
    <w:rsid w:val="00141B43"/>
    <w:rsid w:val="00141BC1"/>
    <w:rsid w:val="00142652"/>
    <w:rsid w:val="0014272D"/>
    <w:rsid w:val="001433EC"/>
    <w:rsid w:val="00144FF3"/>
    <w:rsid w:val="001468B4"/>
    <w:rsid w:val="001468B9"/>
    <w:rsid w:val="00146C56"/>
    <w:rsid w:val="001479DD"/>
    <w:rsid w:val="00151F46"/>
    <w:rsid w:val="0015219E"/>
    <w:rsid w:val="001534FF"/>
    <w:rsid w:val="00153800"/>
    <w:rsid w:val="00154497"/>
    <w:rsid w:val="00154B01"/>
    <w:rsid w:val="00156F9E"/>
    <w:rsid w:val="001578DB"/>
    <w:rsid w:val="001600DD"/>
    <w:rsid w:val="00161F83"/>
    <w:rsid w:val="00163523"/>
    <w:rsid w:val="00163840"/>
    <w:rsid w:val="00163EA2"/>
    <w:rsid w:val="0016469C"/>
    <w:rsid w:val="0016477E"/>
    <w:rsid w:val="00164991"/>
    <w:rsid w:val="001658D9"/>
    <w:rsid w:val="00167A0A"/>
    <w:rsid w:val="00170ED5"/>
    <w:rsid w:val="0017100A"/>
    <w:rsid w:val="00171DEA"/>
    <w:rsid w:val="00171E5C"/>
    <w:rsid w:val="00172D4F"/>
    <w:rsid w:val="0017414D"/>
    <w:rsid w:val="001748E4"/>
    <w:rsid w:val="00174C26"/>
    <w:rsid w:val="00175B07"/>
    <w:rsid w:val="00176452"/>
    <w:rsid w:val="00177278"/>
    <w:rsid w:val="001774EB"/>
    <w:rsid w:val="00177790"/>
    <w:rsid w:val="0018061D"/>
    <w:rsid w:val="001809E4"/>
    <w:rsid w:val="00181811"/>
    <w:rsid w:val="001828A7"/>
    <w:rsid w:val="00182B51"/>
    <w:rsid w:val="00183AFE"/>
    <w:rsid w:val="0018486E"/>
    <w:rsid w:val="00185A7E"/>
    <w:rsid w:val="00185C42"/>
    <w:rsid w:val="00185EA2"/>
    <w:rsid w:val="00186376"/>
    <w:rsid w:val="0018645F"/>
    <w:rsid w:val="00186582"/>
    <w:rsid w:val="00186642"/>
    <w:rsid w:val="00186DC7"/>
    <w:rsid w:val="00187D09"/>
    <w:rsid w:val="00192480"/>
    <w:rsid w:val="0019278B"/>
    <w:rsid w:val="00192D22"/>
    <w:rsid w:val="00195074"/>
    <w:rsid w:val="00195659"/>
    <w:rsid w:val="0019775B"/>
    <w:rsid w:val="00197A4D"/>
    <w:rsid w:val="001A0031"/>
    <w:rsid w:val="001A00CF"/>
    <w:rsid w:val="001A1455"/>
    <w:rsid w:val="001A24C8"/>
    <w:rsid w:val="001A26C3"/>
    <w:rsid w:val="001A29B3"/>
    <w:rsid w:val="001A2C0D"/>
    <w:rsid w:val="001A5501"/>
    <w:rsid w:val="001A590C"/>
    <w:rsid w:val="001A5ACD"/>
    <w:rsid w:val="001A5B16"/>
    <w:rsid w:val="001A61A9"/>
    <w:rsid w:val="001A7690"/>
    <w:rsid w:val="001B0EA9"/>
    <w:rsid w:val="001B17ED"/>
    <w:rsid w:val="001B1B4C"/>
    <w:rsid w:val="001B2879"/>
    <w:rsid w:val="001B2D3C"/>
    <w:rsid w:val="001B35F0"/>
    <w:rsid w:val="001B51A4"/>
    <w:rsid w:val="001B5578"/>
    <w:rsid w:val="001B6581"/>
    <w:rsid w:val="001B73EB"/>
    <w:rsid w:val="001B7DB9"/>
    <w:rsid w:val="001C0AB0"/>
    <w:rsid w:val="001C176D"/>
    <w:rsid w:val="001C351E"/>
    <w:rsid w:val="001C3963"/>
    <w:rsid w:val="001C3F53"/>
    <w:rsid w:val="001C4259"/>
    <w:rsid w:val="001C4C29"/>
    <w:rsid w:val="001C5F73"/>
    <w:rsid w:val="001C6D82"/>
    <w:rsid w:val="001C6DE9"/>
    <w:rsid w:val="001C737A"/>
    <w:rsid w:val="001C754B"/>
    <w:rsid w:val="001C7DFD"/>
    <w:rsid w:val="001C7E1F"/>
    <w:rsid w:val="001D0EA5"/>
    <w:rsid w:val="001D127C"/>
    <w:rsid w:val="001D13D8"/>
    <w:rsid w:val="001D1BEB"/>
    <w:rsid w:val="001D2766"/>
    <w:rsid w:val="001D297B"/>
    <w:rsid w:val="001D446B"/>
    <w:rsid w:val="001D513B"/>
    <w:rsid w:val="001D53F7"/>
    <w:rsid w:val="001D61A7"/>
    <w:rsid w:val="001D6468"/>
    <w:rsid w:val="001D6684"/>
    <w:rsid w:val="001D75AE"/>
    <w:rsid w:val="001D769D"/>
    <w:rsid w:val="001E0C17"/>
    <w:rsid w:val="001E18C9"/>
    <w:rsid w:val="001E2ECF"/>
    <w:rsid w:val="001E2FDD"/>
    <w:rsid w:val="001E3865"/>
    <w:rsid w:val="001E5023"/>
    <w:rsid w:val="001E548F"/>
    <w:rsid w:val="001E60ED"/>
    <w:rsid w:val="001E6CB3"/>
    <w:rsid w:val="001F02C5"/>
    <w:rsid w:val="001F2CEE"/>
    <w:rsid w:val="001F2F5C"/>
    <w:rsid w:val="001F367B"/>
    <w:rsid w:val="001F36E0"/>
    <w:rsid w:val="001F38C2"/>
    <w:rsid w:val="001F3CD5"/>
    <w:rsid w:val="001F4308"/>
    <w:rsid w:val="001F50D8"/>
    <w:rsid w:val="001F5188"/>
    <w:rsid w:val="001F5E77"/>
    <w:rsid w:val="001F62DC"/>
    <w:rsid w:val="001F67B4"/>
    <w:rsid w:val="00200253"/>
    <w:rsid w:val="002003A4"/>
    <w:rsid w:val="0020054D"/>
    <w:rsid w:val="002038A2"/>
    <w:rsid w:val="00203E72"/>
    <w:rsid w:val="002047E3"/>
    <w:rsid w:val="00204F37"/>
    <w:rsid w:val="002063A8"/>
    <w:rsid w:val="00206E9D"/>
    <w:rsid w:val="00207FA4"/>
    <w:rsid w:val="00210828"/>
    <w:rsid w:val="00211168"/>
    <w:rsid w:val="0021159C"/>
    <w:rsid w:val="002127CB"/>
    <w:rsid w:val="00212932"/>
    <w:rsid w:val="002149A4"/>
    <w:rsid w:val="00214C33"/>
    <w:rsid w:val="00215378"/>
    <w:rsid w:val="0021541B"/>
    <w:rsid w:val="002154D7"/>
    <w:rsid w:val="0021566F"/>
    <w:rsid w:val="00216448"/>
    <w:rsid w:val="002167EF"/>
    <w:rsid w:val="00216BD3"/>
    <w:rsid w:val="00216EA7"/>
    <w:rsid w:val="00216ECE"/>
    <w:rsid w:val="002174AE"/>
    <w:rsid w:val="002204FA"/>
    <w:rsid w:val="00221715"/>
    <w:rsid w:val="00223BB9"/>
    <w:rsid w:val="0022463A"/>
    <w:rsid w:val="00225A28"/>
    <w:rsid w:val="0022630B"/>
    <w:rsid w:val="002263E3"/>
    <w:rsid w:val="0022692F"/>
    <w:rsid w:val="002302B7"/>
    <w:rsid w:val="0023071F"/>
    <w:rsid w:val="00230FB7"/>
    <w:rsid w:val="002316E4"/>
    <w:rsid w:val="0023173D"/>
    <w:rsid w:val="00231BAB"/>
    <w:rsid w:val="00232421"/>
    <w:rsid w:val="0023267A"/>
    <w:rsid w:val="00233AA7"/>
    <w:rsid w:val="00233CB0"/>
    <w:rsid w:val="00234410"/>
    <w:rsid w:val="0023694F"/>
    <w:rsid w:val="00236C29"/>
    <w:rsid w:val="00237298"/>
    <w:rsid w:val="00237F01"/>
    <w:rsid w:val="002419A2"/>
    <w:rsid w:val="00241D21"/>
    <w:rsid w:val="00241F75"/>
    <w:rsid w:val="0024323C"/>
    <w:rsid w:val="00243434"/>
    <w:rsid w:val="0024386D"/>
    <w:rsid w:val="002438CD"/>
    <w:rsid w:val="002444C2"/>
    <w:rsid w:val="00244A8E"/>
    <w:rsid w:val="002456C1"/>
    <w:rsid w:val="002464A6"/>
    <w:rsid w:val="00246842"/>
    <w:rsid w:val="002471B2"/>
    <w:rsid w:val="002476EB"/>
    <w:rsid w:val="00247C88"/>
    <w:rsid w:val="0025043E"/>
    <w:rsid w:val="00250607"/>
    <w:rsid w:val="00250BD7"/>
    <w:rsid w:val="00250E39"/>
    <w:rsid w:val="002513BF"/>
    <w:rsid w:val="00252DA7"/>
    <w:rsid w:val="00254F99"/>
    <w:rsid w:val="00255F56"/>
    <w:rsid w:val="0025639D"/>
    <w:rsid w:val="00256750"/>
    <w:rsid w:val="00256958"/>
    <w:rsid w:val="00257A4E"/>
    <w:rsid w:val="00257FFB"/>
    <w:rsid w:val="0026071C"/>
    <w:rsid w:val="0026196B"/>
    <w:rsid w:val="00261A60"/>
    <w:rsid w:val="00261FDA"/>
    <w:rsid w:val="00262343"/>
    <w:rsid w:val="00262417"/>
    <w:rsid w:val="00262D20"/>
    <w:rsid w:val="0026367D"/>
    <w:rsid w:val="00263AD3"/>
    <w:rsid w:val="00263FEE"/>
    <w:rsid w:val="00264552"/>
    <w:rsid w:val="002645D6"/>
    <w:rsid w:val="00264B01"/>
    <w:rsid w:val="00265FAF"/>
    <w:rsid w:val="00266F9E"/>
    <w:rsid w:val="00270184"/>
    <w:rsid w:val="00270BC6"/>
    <w:rsid w:val="00270F78"/>
    <w:rsid w:val="0027102A"/>
    <w:rsid w:val="00271265"/>
    <w:rsid w:val="002727D1"/>
    <w:rsid w:val="00272851"/>
    <w:rsid w:val="00272E76"/>
    <w:rsid w:val="00272EAB"/>
    <w:rsid w:val="0027371B"/>
    <w:rsid w:val="002741A2"/>
    <w:rsid w:val="00274222"/>
    <w:rsid w:val="00274559"/>
    <w:rsid w:val="0027684D"/>
    <w:rsid w:val="00276C14"/>
    <w:rsid w:val="00276F94"/>
    <w:rsid w:val="002776D9"/>
    <w:rsid w:val="002808F3"/>
    <w:rsid w:val="00280BA8"/>
    <w:rsid w:val="00281788"/>
    <w:rsid w:val="002823DC"/>
    <w:rsid w:val="00282879"/>
    <w:rsid w:val="00282F4F"/>
    <w:rsid w:val="0028465A"/>
    <w:rsid w:val="00284C46"/>
    <w:rsid w:val="00284DEA"/>
    <w:rsid w:val="0028630E"/>
    <w:rsid w:val="00286BB5"/>
    <w:rsid w:val="0028785B"/>
    <w:rsid w:val="0028787C"/>
    <w:rsid w:val="00290049"/>
    <w:rsid w:val="00291AA4"/>
    <w:rsid w:val="00292267"/>
    <w:rsid w:val="00292C42"/>
    <w:rsid w:val="00294580"/>
    <w:rsid w:val="002948A0"/>
    <w:rsid w:val="002950CB"/>
    <w:rsid w:val="002951FB"/>
    <w:rsid w:val="00295237"/>
    <w:rsid w:val="00295921"/>
    <w:rsid w:val="00295F63"/>
    <w:rsid w:val="00296120"/>
    <w:rsid w:val="002967E2"/>
    <w:rsid w:val="00297F6F"/>
    <w:rsid w:val="002A2B50"/>
    <w:rsid w:val="002A4BC4"/>
    <w:rsid w:val="002A5545"/>
    <w:rsid w:val="002A5D35"/>
    <w:rsid w:val="002A697F"/>
    <w:rsid w:val="002A6D80"/>
    <w:rsid w:val="002A6F59"/>
    <w:rsid w:val="002A759B"/>
    <w:rsid w:val="002A7B8C"/>
    <w:rsid w:val="002B0E79"/>
    <w:rsid w:val="002B1321"/>
    <w:rsid w:val="002B1F03"/>
    <w:rsid w:val="002B30D0"/>
    <w:rsid w:val="002B3481"/>
    <w:rsid w:val="002B3720"/>
    <w:rsid w:val="002B4434"/>
    <w:rsid w:val="002B4894"/>
    <w:rsid w:val="002B750E"/>
    <w:rsid w:val="002C0249"/>
    <w:rsid w:val="002C032F"/>
    <w:rsid w:val="002C0875"/>
    <w:rsid w:val="002C08C8"/>
    <w:rsid w:val="002C1660"/>
    <w:rsid w:val="002C1ADA"/>
    <w:rsid w:val="002C2BA8"/>
    <w:rsid w:val="002C2BC1"/>
    <w:rsid w:val="002C2F3A"/>
    <w:rsid w:val="002C3A68"/>
    <w:rsid w:val="002C3AD9"/>
    <w:rsid w:val="002C4098"/>
    <w:rsid w:val="002C41A3"/>
    <w:rsid w:val="002C487E"/>
    <w:rsid w:val="002C5DAB"/>
    <w:rsid w:val="002C72FA"/>
    <w:rsid w:val="002C777A"/>
    <w:rsid w:val="002C7942"/>
    <w:rsid w:val="002D1698"/>
    <w:rsid w:val="002D1868"/>
    <w:rsid w:val="002D219C"/>
    <w:rsid w:val="002D220A"/>
    <w:rsid w:val="002D2E09"/>
    <w:rsid w:val="002D3F21"/>
    <w:rsid w:val="002D53AF"/>
    <w:rsid w:val="002D597C"/>
    <w:rsid w:val="002D5CD9"/>
    <w:rsid w:val="002D601E"/>
    <w:rsid w:val="002D61C0"/>
    <w:rsid w:val="002D74D1"/>
    <w:rsid w:val="002D7F49"/>
    <w:rsid w:val="002E03FE"/>
    <w:rsid w:val="002E1317"/>
    <w:rsid w:val="002E17F3"/>
    <w:rsid w:val="002E1ADC"/>
    <w:rsid w:val="002E2667"/>
    <w:rsid w:val="002E286F"/>
    <w:rsid w:val="002E2DC7"/>
    <w:rsid w:val="002E30E4"/>
    <w:rsid w:val="002E5287"/>
    <w:rsid w:val="002E5341"/>
    <w:rsid w:val="002E562E"/>
    <w:rsid w:val="002E5FD5"/>
    <w:rsid w:val="002E6EEC"/>
    <w:rsid w:val="002E754B"/>
    <w:rsid w:val="002F03C0"/>
    <w:rsid w:val="002F0A53"/>
    <w:rsid w:val="002F0C10"/>
    <w:rsid w:val="002F0FF0"/>
    <w:rsid w:val="002F503C"/>
    <w:rsid w:val="002F51B9"/>
    <w:rsid w:val="002F6B4C"/>
    <w:rsid w:val="00300770"/>
    <w:rsid w:val="003019F9"/>
    <w:rsid w:val="00301C53"/>
    <w:rsid w:val="00301DF0"/>
    <w:rsid w:val="00302106"/>
    <w:rsid w:val="00302711"/>
    <w:rsid w:val="00302A9C"/>
    <w:rsid w:val="00303164"/>
    <w:rsid w:val="003040AC"/>
    <w:rsid w:val="003041A3"/>
    <w:rsid w:val="003048F7"/>
    <w:rsid w:val="00304B37"/>
    <w:rsid w:val="00304D47"/>
    <w:rsid w:val="003052A2"/>
    <w:rsid w:val="0030559C"/>
    <w:rsid w:val="00305991"/>
    <w:rsid w:val="00306B68"/>
    <w:rsid w:val="00306ED6"/>
    <w:rsid w:val="003070A0"/>
    <w:rsid w:val="00307308"/>
    <w:rsid w:val="00310041"/>
    <w:rsid w:val="00310080"/>
    <w:rsid w:val="003101A0"/>
    <w:rsid w:val="00310C97"/>
    <w:rsid w:val="003122B6"/>
    <w:rsid w:val="003126C9"/>
    <w:rsid w:val="00314644"/>
    <w:rsid w:val="00314649"/>
    <w:rsid w:val="003147E7"/>
    <w:rsid w:val="00314C28"/>
    <w:rsid w:val="0031544F"/>
    <w:rsid w:val="00316E81"/>
    <w:rsid w:val="00320435"/>
    <w:rsid w:val="0032112A"/>
    <w:rsid w:val="0032291F"/>
    <w:rsid w:val="00322DBE"/>
    <w:rsid w:val="003232C5"/>
    <w:rsid w:val="00323EA9"/>
    <w:rsid w:val="0032480A"/>
    <w:rsid w:val="003259B0"/>
    <w:rsid w:val="00325D15"/>
    <w:rsid w:val="003266D3"/>
    <w:rsid w:val="00326B82"/>
    <w:rsid w:val="00326F92"/>
    <w:rsid w:val="003313DA"/>
    <w:rsid w:val="003316E5"/>
    <w:rsid w:val="00332DEF"/>
    <w:rsid w:val="00333127"/>
    <w:rsid w:val="00333F1F"/>
    <w:rsid w:val="00335ABE"/>
    <w:rsid w:val="0033747A"/>
    <w:rsid w:val="0034169C"/>
    <w:rsid w:val="00342D6E"/>
    <w:rsid w:val="00343C1C"/>
    <w:rsid w:val="00345EAD"/>
    <w:rsid w:val="003468DF"/>
    <w:rsid w:val="003516C3"/>
    <w:rsid w:val="00351B0C"/>
    <w:rsid w:val="00351F1A"/>
    <w:rsid w:val="003528F6"/>
    <w:rsid w:val="00353C78"/>
    <w:rsid w:val="00354B09"/>
    <w:rsid w:val="003554CF"/>
    <w:rsid w:val="003564C5"/>
    <w:rsid w:val="00357791"/>
    <w:rsid w:val="003577E3"/>
    <w:rsid w:val="00360DA6"/>
    <w:rsid w:val="0036136C"/>
    <w:rsid w:val="003618D8"/>
    <w:rsid w:val="00363A76"/>
    <w:rsid w:val="00363ADB"/>
    <w:rsid w:val="003651D8"/>
    <w:rsid w:val="00365AA2"/>
    <w:rsid w:val="00365DDE"/>
    <w:rsid w:val="00366262"/>
    <w:rsid w:val="00366B21"/>
    <w:rsid w:val="00366CDA"/>
    <w:rsid w:val="00367C15"/>
    <w:rsid w:val="0037011F"/>
    <w:rsid w:val="00370B55"/>
    <w:rsid w:val="0037142F"/>
    <w:rsid w:val="00371928"/>
    <w:rsid w:val="003727C3"/>
    <w:rsid w:val="00372CA8"/>
    <w:rsid w:val="00373377"/>
    <w:rsid w:val="003738C0"/>
    <w:rsid w:val="00373BC4"/>
    <w:rsid w:val="00373C2F"/>
    <w:rsid w:val="00374950"/>
    <w:rsid w:val="00375595"/>
    <w:rsid w:val="003757C5"/>
    <w:rsid w:val="003766F0"/>
    <w:rsid w:val="00376F96"/>
    <w:rsid w:val="00377FE8"/>
    <w:rsid w:val="00380056"/>
    <w:rsid w:val="00380869"/>
    <w:rsid w:val="00380918"/>
    <w:rsid w:val="0038117D"/>
    <w:rsid w:val="0038223B"/>
    <w:rsid w:val="0038387F"/>
    <w:rsid w:val="00383D39"/>
    <w:rsid w:val="0038470D"/>
    <w:rsid w:val="00386B8A"/>
    <w:rsid w:val="00386F65"/>
    <w:rsid w:val="003875B4"/>
    <w:rsid w:val="003923C3"/>
    <w:rsid w:val="003924A7"/>
    <w:rsid w:val="0039280B"/>
    <w:rsid w:val="00393461"/>
    <w:rsid w:val="00393907"/>
    <w:rsid w:val="0039420A"/>
    <w:rsid w:val="003942BE"/>
    <w:rsid w:val="0039434E"/>
    <w:rsid w:val="003951D7"/>
    <w:rsid w:val="00396494"/>
    <w:rsid w:val="0039658E"/>
    <w:rsid w:val="00396C06"/>
    <w:rsid w:val="003A0061"/>
    <w:rsid w:val="003A13BF"/>
    <w:rsid w:val="003A1AE7"/>
    <w:rsid w:val="003A3905"/>
    <w:rsid w:val="003A4587"/>
    <w:rsid w:val="003A5724"/>
    <w:rsid w:val="003A5B42"/>
    <w:rsid w:val="003A6879"/>
    <w:rsid w:val="003A6983"/>
    <w:rsid w:val="003A705F"/>
    <w:rsid w:val="003A70AD"/>
    <w:rsid w:val="003A72C7"/>
    <w:rsid w:val="003A76F7"/>
    <w:rsid w:val="003B001F"/>
    <w:rsid w:val="003B0902"/>
    <w:rsid w:val="003B1A96"/>
    <w:rsid w:val="003B1B89"/>
    <w:rsid w:val="003B2224"/>
    <w:rsid w:val="003B2AA3"/>
    <w:rsid w:val="003B2D0B"/>
    <w:rsid w:val="003B38A1"/>
    <w:rsid w:val="003B39E8"/>
    <w:rsid w:val="003B3EBD"/>
    <w:rsid w:val="003B4864"/>
    <w:rsid w:val="003B4EE8"/>
    <w:rsid w:val="003B5BA4"/>
    <w:rsid w:val="003B5D56"/>
    <w:rsid w:val="003B5D89"/>
    <w:rsid w:val="003B660F"/>
    <w:rsid w:val="003B6973"/>
    <w:rsid w:val="003B753D"/>
    <w:rsid w:val="003B7ABF"/>
    <w:rsid w:val="003C0DFC"/>
    <w:rsid w:val="003C135E"/>
    <w:rsid w:val="003C189E"/>
    <w:rsid w:val="003C1DF7"/>
    <w:rsid w:val="003C2043"/>
    <w:rsid w:val="003C2C6B"/>
    <w:rsid w:val="003C3446"/>
    <w:rsid w:val="003C3AA4"/>
    <w:rsid w:val="003C3F0D"/>
    <w:rsid w:val="003C599C"/>
    <w:rsid w:val="003C5CCF"/>
    <w:rsid w:val="003C5E52"/>
    <w:rsid w:val="003C61A5"/>
    <w:rsid w:val="003C6EB8"/>
    <w:rsid w:val="003C78B5"/>
    <w:rsid w:val="003D1DF2"/>
    <w:rsid w:val="003D1E10"/>
    <w:rsid w:val="003D29C6"/>
    <w:rsid w:val="003D3FC1"/>
    <w:rsid w:val="003D426D"/>
    <w:rsid w:val="003D582E"/>
    <w:rsid w:val="003D58A5"/>
    <w:rsid w:val="003D59D5"/>
    <w:rsid w:val="003D5AE5"/>
    <w:rsid w:val="003D5EAE"/>
    <w:rsid w:val="003D7435"/>
    <w:rsid w:val="003D74DA"/>
    <w:rsid w:val="003D7CF8"/>
    <w:rsid w:val="003E01C8"/>
    <w:rsid w:val="003E08F9"/>
    <w:rsid w:val="003E0DE0"/>
    <w:rsid w:val="003E3A10"/>
    <w:rsid w:val="003E4156"/>
    <w:rsid w:val="003E4536"/>
    <w:rsid w:val="003E767F"/>
    <w:rsid w:val="003F0214"/>
    <w:rsid w:val="003F0540"/>
    <w:rsid w:val="003F057E"/>
    <w:rsid w:val="003F1528"/>
    <w:rsid w:val="003F3AA5"/>
    <w:rsid w:val="003F5B27"/>
    <w:rsid w:val="003F5F7C"/>
    <w:rsid w:val="003F63E8"/>
    <w:rsid w:val="003F6D68"/>
    <w:rsid w:val="003F6F07"/>
    <w:rsid w:val="003F7345"/>
    <w:rsid w:val="00400A83"/>
    <w:rsid w:val="00400E08"/>
    <w:rsid w:val="0040354B"/>
    <w:rsid w:val="004035B3"/>
    <w:rsid w:val="00403D11"/>
    <w:rsid w:val="004043D3"/>
    <w:rsid w:val="00405423"/>
    <w:rsid w:val="00405B68"/>
    <w:rsid w:val="00406708"/>
    <w:rsid w:val="00407613"/>
    <w:rsid w:val="0040791B"/>
    <w:rsid w:val="00407BDF"/>
    <w:rsid w:val="0041029E"/>
    <w:rsid w:val="00410356"/>
    <w:rsid w:val="00410490"/>
    <w:rsid w:val="00410ECC"/>
    <w:rsid w:val="0041197B"/>
    <w:rsid w:val="00412069"/>
    <w:rsid w:val="0041215E"/>
    <w:rsid w:val="00413061"/>
    <w:rsid w:val="0041336C"/>
    <w:rsid w:val="00413D31"/>
    <w:rsid w:val="00413EF6"/>
    <w:rsid w:val="00414009"/>
    <w:rsid w:val="0041446D"/>
    <w:rsid w:val="004159AE"/>
    <w:rsid w:val="00415C2C"/>
    <w:rsid w:val="004162C3"/>
    <w:rsid w:val="0041762B"/>
    <w:rsid w:val="004213F7"/>
    <w:rsid w:val="00422A85"/>
    <w:rsid w:val="0042311F"/>
    <w:rsid w:val="004244B4"/>
    <w:rsid w:val="0042490C"/>
    <w:rsid w:val="0042501D"/>
    <w:rsid w:val="004259C0"/>
    <w:rsid w:val="00426243"/>
    <w:rsid w:val="00426831"/>
    <w:rsid w:val="00426D77"/>
    <w:rsid w:val="004273E6"/>
    <w:rsid w:val="004274BB"/>
    <w:rsid w:val="004274CE"/>
    <w:rsid w:val="00427F4E"/>
    <w:rsid w:val="0043153B"/>
    <w:rsid w:val="004335B0"/>
    <w:rsid w:val="00433F46"/>
    <w:rsid w:val="004342FD"/>
    <w:rsid w:val="00434BB1"/>
    <w:rsid w:val="0043580E"/>
    <w:rsid w:val="00435852"/>
    <w:rsid w:val="00435E11"/>
    <w:rsid w:val="004372E7"/>
    <w:rsid w:val="004400C0"/>
    <w:rsid w:val="0044033B"/>
    <w:rsid w:val="00440C5B"/>
    <w:rsid w:val="0044183A"/>
    <w:rsid w:val="004419E5"/>
    <w:rsid w:val="00442D8F"/>
    <w:rsid w:val="00443104"/>
    <w:rsid w:val="004432E4"/>
    <w:rsid w:val="00443B8C"/>
    <w:rsid w:val="00443DD4"/>
    <w:rsid w:val="004440B2"/>
    <w:rsid w:val="004443A7"/>
    <w:rsid w:val="004444AB"/>
    <w:rsid w:val="00444993"/>
    <w:rsid w:val="004454B5"/>
    <w:rsid w:val="00445658"/>
    <w:rsid w:val="00447716"/>
    <w:rsid w:val="004509B1"/>
    <w:rsid w:val="00451B98"/>
    <w:rsid w:val="00451CA9"/>
    <w:rsid w:val="00452012"/>
    <w:rsid w:val="004521AE"/>
    <w:rsid w:val="0045296D"/>
    <w:rsid w:val="00453815"/>
    <w:rsid w:val="00453C0F"/>
    <w:rsid w:val="00453F09"/>
    <w:rsid w:val="0045415D"/>
    <w:rsid w:val="00454E11"/>
    <w:rsid w:val="004556C9"/>
    <w:rsid w:val="00455AD9"/>
    <w:rsid w:val="00456D2F"/>
    <w:rsid w:val="004579A5"/>
    <w:rsid w:val="00457AB8"/>
    <w:rsid w:val="00461547"/>
    <w:rsid w:val="00462F63"/>
    <w:rsid w:val="00463305"/>
    <w:rsid w:val="00463306"/>
    <w:rsid w:val="0046448F"/>
    <w:rsid w:val="00464BF1"/>
    <w:rsid w:val="0046607B"/>
    <w:rsid w:val="00466146"/>
    <w:rsid w:val="0046657E"/>
    <w:rsid w:val="004668DF"/>
    <w:rsid w:val="00466A7D"/>
    <w:rsid w:val="00466AA6"/>
    <w:rsid w:val="00466B74"/>
    <w:rsid w:val="0046710E"/>
    <w:rsid w:val="00467B1A"/>
    <w:rsid w:val="00467B56"/>
    <w:rsid w:val="00470FFC"/>
    <w:rsid w:val="00471295"/>
    <w:rsid w:val="00471C9C"/>
    <w:rsid w:val="004723B5"/>
    <w:rsid w:val="004724B1"/>
    <w:rsid w:val="00474074"/>
    <w:rsid w:val="004748E9"/>
    <w:rsid w:val="00474FA7"/>
    <w:rsid w:val="004750AC"/>
    <w:rsid w:val="0047596E"/>
    <w:rsid w:val="00476335"/>
    <w:rsid w:val="00477629"/>
    <w:rsid w:val="0048046F"/>
    <w:rsid w:val="00480C6B"/>
    <w:rsid w:val="00480E34"/>
    <w:rsid w:val="00481DFA"/>
    <w:rsid w:val="00482468"/>
    <w:rsid w:val="00482954"/>
    <w:rsid w:val="00484621"/>
    <w:rsid w:val="00484E75"/>
    <w:rsid w:val="004853CE"/>
    <w:rsid w:val="004860E1"/>
    <w:rsid w:val="00486337"/>
    <w:rsid w:val="0048661B"/>
    <w:rsid w:val="00486621"/>
    <w:rsid w:val="004869ED"/>
    <w:rsid w:val="00486DB0"/>
    <w:rsid w:val="00491A25"/>
    <w:rsid w:val="00491F00"/>
    <w:rsid w:val="0049284E"/>
    <w:rsid w:val="004928DB"/>
    <w:rsid w:val="0049512F"/>
    <w:rsid w:val="00495224"/>
    <w:rsid w:val="0049554E"/>
    <w:rsid w:val="004957C1"/>
    <w:rsid w:val="00495F78"/>
    <w:rsid w:val="00495FAC"/>
    <w:rsid w:val="0049685F"/>
    <w:rsid w:val="004976DA"/>
    <w:rsid w:val="00497917"/>
    <w:rsid w:val="00497D57"/>
    <w:rsid w:val="004A0587"/>
    <w:rsid w:val="004A0C9E"/>
    <w:rsid w:val="004A0D4B"/>
    <w:rsid w:val="004A2C9A"/>
    <w:rsid w:val="004A389A"/>
    <w:rsid w:val="004A3AA7"/>
    <w:rsid w:val="004A3CE6"/>
    <w:rsid w:val="004A3E5C"/>
    <w:rsid w:val="004A443F"/>
    <w:rsid w:val="004A4E61"/>
    <w:rsid w:val="004A4ECA"/>
    <w:rsid w:val="004A5C98"/>
    <w:rsid w:val="004A63B9"/>
    <w:rsid w:val="004A6780"/>
    <w:rsid w:val="004A6CE6"/>
    <w:rsid w:val="004A76F9"/>
    <w:rsid w:val="004B1F9A"/>
    <w:rsid w:val="004B2AA4"/>
    <w:rsid w:val="004B2DA3"/>
    <w:rsid w:val="004B3956"/>
    <w:rsid w:val="004B3B97"/>
    <w:rsid w:val="004B3F4F"/>
    <w:rsid w:val="004B4A64"/>
    <w:rsid w:val="004B626A"/>
    <w:rsid w:val="004B6874"/>
    <w:rsid w:val="004B6F2E"/>
    <w:rsid w:val="004B70EE"/>
    <w:rsid w:val="004C01F1"/>
    <w:rsid w:val="004C04CB"/>
    <w:rsid w:val="004C059A"/>
    <w:rsid w:val="004C06E1"/>
    <w:rsid w:val="004C07F2"/>
    <w:rsid w:val="004C0C30"/>
    <w:rsid w:val="004C0E83"/>
    <w:rsid w:val="004C2DA2"/>
    <w:rsid w:val="004C300D"/>
    <w:rsid w:val="004C3249"/>
    <w:rsid w:val="004C3412"/>
    <w:rsid w:val="004C3941"/>
    <w:rsid w:val="004C4BF8"/>
    <w:rsid w:val="004C5629"/>
    <w:rsid w:val="004C6BEC"/>
    <w:rsid w:val="004C7E97"/>
    <w:rsid w:val="004D0450"/>
    <w:rsid w:val="004D10D4"/>
    <w:rsid w:val="004D15C2"/>
    <w:rsid w:val="004D1715"/>
    <w:rsid w:val="004D3242"/>
    <w:rsid w:val="004D37AC"/>
    <w:rsid w:val="004D3A6B"/>
    <w:rsid w:val="004D543A"/>
    <w:rsid w:val="004D587E"/>
    <w:rsid w:val="004D5E19"/>
    <w:rsid w:val="004D67BB"/>
    <w:rsid w:val="004E0108"/>
    <w:rsid w:val="004E0765"/>
    <w:rsid w:val="004E1B19"/>
    <w:rsid w:val="004E2E6E"/>
    <w:rsid w:val="004E5379"/>
    <w:rsid w:val="004E5746"/>
    <w:rsid w:val="004E76F8"/>
    <w:rsid w:val="004F0CBC"/>
    <w:rsid w:val="004F1266"/>
    <w:rsid w:val="004F14C7"/>
    <w:rsid w:val="004F3113"/>
    <w:rsid w:val="004F46ED"/>
    <w:rsid w:val="004F46FA"/>
    <w:rsid w:val="004F5748"/>
    <w:rsid w:val="004F61EE"/>
    <w:rsid w:val="004F62E3"/>
    <w:rsid w:val="004F649A"/>
    <w:rsid w:val="004F675D"/>
    <w:rsid w:val="004F67F8"/>
    <w:rsid w:val="004F6C26"/>
    <w:rsid w:val="00500FB3"/>
    <w:rsid w:val="00501D4D"/>
    <w:rsid w:val="00502152"/>
    <w:rsid w:val="00502BD3"/>
    <w:rsid w:val="0050329E"/>
    <w:rsid w:val="00503B60"/>
    <w:rsid w:val="00505437"/>
    <w:rsid w:val="00505BC2"/>
    <w:rsid w:val="0050625C"/>
    <w:rsid w:val="00506848"/>
    <w:rsid w:val="00507640"/>
    <w:rsid w:val="00510721"/>
    <w:rsid w:val="0051226B"/>
    <w:rsid w:val="0051380D"/>
    <w:rsid w:val="0051392C"/>
    <w:rsid w:val="00513BB5"/>
    <w:rsid w:val="00515067"/>
    <w:rsid w:val="005157FB"/>
    <w:rsid w:val="0051619B"/>
    <w:rsid w:val="00516E93"/>
    <w:rsid w:val="005207F6"/>
    <w:rsid w:val="00520DB1"/>
    <w:rsid w:val="0052117A"/>
    <w:rsid w:val="00521405"/>
    <w:rsid w:val="00522C37"/>
    <w:rsid w:val="00523BAF"/>
    <w:rsid w:val="00523CD0"/>
    <w:rsid w:val="00523E07"/>
    <w:rsid w:val="0052490B"/>
    <w:rsid w:val="00524E1F"/>
    <w:rsid w:val="00524E99"/>
    <w:rsid w:val="00527D55"/>
    <w:rsid w:val="005315D2"/>
    <w:rsid w:val="005323EE"/>
    <w:rsid w:val="00532A6E"/>
    <w:rsid w:val="00532DEA"/>
    <w:rsid w:val="00536111"/>
    <w:rsid w:val="0053673E"/>
    <w:rsid w:val="00537548"/>
    <w:rsid w:val="0053771E"/>
    <w:rsid w:val="005404FC"/>
    <w:rsid w:val="00541A16"/>
    <w:rsid w:val="00541C4E"/>
    <w:rsid w:val="00543072"/>
    <w:rsid w:val="005437D0"/>
    <w:rsid w:val="00544CAC"/>
    <w:rsid w:val="005453EF"/>
    <w:rsid w:val="005456B1"/>
    <w:rsid w:val="005461AE"/>
    <w:rsid w:val="005461BA"/>
    <w:rsid w:val="00546A02"/>
    <w:rsid w:val="00547B74"/>
    <w:rsid w:val="00547E7C"/>
    <w:rsid w:val="00550B09"/>
    <w:rsid w:val="00550D92"/>
    <w:rsid w:val="0055160D"/>
    <w:rsid w:val="00551D12"/>
    <w:rsid w:val="00552518"/>
    <w:rsid w:val="00552DBC"/>
    <w:rsid w:val="00552E6E"/>
    <w:rsid w:val="0055357E"/>
    <w:rsid w:val="00553C6C"/>
    <w:rsid w:val="00554087"/>
    <w:rsid w:val="00554A08"/>
    <w:rsid w:val="00554C8D"/>
    <w:rsid w:val="00554FAD"/>
    <w:rsid w:val="00555F03"/>
    <w:rsid w:val="00556937"/>
    <w:rsid w:val="0055701F"/>
    <w:rsid w:val="00557508"/>
    <w:rsid w:val="00560920"/>
    <w:rsid w:val="005609FD"/>
    <w:rsid w:val="00560BC4"/>
    <w:rsid w:val="0056306E"/>
    <w:rsid w:val="00563CD7"/>
    <w:rsid w:val="00563FB9"/>
    <w:rsid w:val="00564691"/>
    <w:rsid w:val="0056544F"/>
    <w:rsid w:val="00565CA3"/>
    <w:rsid w:val="00565E67"/>
    <w:rsid w:val="00566080"/>
    <w:rsid w:val="0056751E"/>
    <w:rsid w:val="00567D14"/>
    <w:rsid w:val="005729A0"/>
    <w:rsid w:val="005731A8"/>
    <w:rsid w:val="00573B7F"/>
    <w:rsid w:val="00574BF7"/>
    <w:rsid w:val="00575A80"/>
    <w:rsid w:val="00576506"/>
    <w:rsid w:val="0057781C"/>
    <w:rsid w:val="00580027"/>
    <w:rsid w:val="00580FFD"/>
    <w:rsid w:val="00581964"/>
    <w:rsid w:val="00582093"/>
    <w:rsid w:val="0058253E"/>
    <w:rsid w:val="00584525"/>
    <w:rsid w:val="00584708"/>
    <w:rsid w:val="00585A81"/>
    <w:rsid w:val="00586580"/>
    <w:rsid w:val="00586D1C"/>
    <w:rsid w:val="00587C43"/>
    <w:rsid w:val="005903CD"/>
    <w:rsid w:val="00590711"/>
    <w:rsid w:val="00591DAB"/>
    <w:rsid w:val="00593479"/>
    <w:rsid w:val="00594B1A"/>
    <w:rsid w:val="005956FB"/>
    <w:rsid w:val="00596334"/>
    <w:rsid w:val="0059783E"/>
    <w:rsid w:val="005A046D"/>
    <w:rsid w:val="005A23DC"/>
    <w:rsid w:val="005A3235"/>
    <w:rsid w:val="005A3447"/>
    <w:rsid w:val="005A4179"/>
    <w:rsid w:val="005A4561"/>
    <w:rsid w:val="005A51D8"/>
    <w:rsid w:val="005A53AA"/>
    <w:rsid w:val="005A5D0A"/>
    <w:rsid w:val="005A5F36"/>
    <w:rsid w:val="005A72A4"/>
    <w:rsid w:val="005B002F"/>
    <w:rsid w:val="005B039F"/>
    <w:rsid w:val="005B040C"/>
    <w:rsid w:val="005B101A"/>
    <w:rsid w:val="005B18C6"/>
    <w:rsid w:val="005B235C"/>
    <w:rsid w:val="005B26F2"/>
    <w:rsid w:val="005B2A03"/>
    <w:rsid w:val="005B30A7"/>
    <w:rsid w:val="005B531A"/>
    <w:rsid w:val="005B56F1"/>
    <w:rsid w:val="005B5BF2"/>
    <w:rsid w:val="005B63CD"/>
    <w:rsid w:val="005B70DF"/>
    <w:rsid w:val="005B71BC"/>
    <w:rsid w:val="005B7C86"/>
    <w:rsid w:val="005C015C"/>
    <w:rsid w:val="005C0C5B"/>
    <w:rsid w:val="005C1C1A"/>
    <w:rsid w:val="005C26A5"/>
    <w:rsid w:val="005C3DF1"/>
    <w:rsid w:val="005C50FF"/>
    <w:rsid w:val="005C63A2"/>
    <w:rsid w:val="005C736E"/>
    <w:rsid w:val="005C74FC"/>
    <w:rsid w:val="005D1A01"/>
    <w:rsid w:val="005D1D3E"/>
    <w:rsid w:val="005D22A9"/>
    <w:rsid w:val="005D2331"/>
    <w:rsid w:val="005D2371"/>
    <w:rsid w:val="005D3805"/>
    <w:rsid w:val="005D4CA5"/>
    <w:rsid w:val="005D66EE"/>
    <w:rsid w:val="005D70BE"/>
    <w:rsid w:val="005D75EA"/>
    <w:rsid w:val="005D7BE0"/>
    <w:rsid w:val="005E0961"/>
    <w:rsid w:val="005E22B0"/>
    <w:rsid w:val="005E23AE"/>
    <w:rsid w:val="005E277B"/>
    <w:rsid w:val="005E2DCD"/>
    <w:rsid w:val="005E31D8"/>
    <w:rsid w:val="005E328A"/>
    <w:rsid w:val="005E32EB"/>
    <w:rsid w:val="005E4F9B"/>
    <w:rsid w:val="005E5465"/>
    <w:rsid w:val="005E6F31"/>
    <w:rsid w:val="005E7A56"/>
    <w:rsid w:val="005F0761"/>
    <w:rsid w:val="005F09FE"/>
    <w:rsid w:val="005F15F6"/>
    <w:rsid w:val="005F171E"/>
    <w:rsid w:val="005F1BEF"/>
    <w:rsid w:val="005F27EC"/>
    <w:rsid w:val="005F35E2"/>
    <w:rsid w:val="005F38B6"/>
    <w:rsid w:val="005F3A51"/>
    <w:rsid w:val="005F3B33"/>
    <w:rsid w:val="005F4125"/>
    <w:rsid w:val="005F41E8"/>
    <w:rsid w:val="005F433B"/>
    <w:rsid w:val="005F4472"/>
    <w:rsid w:val="005F62C3"/>
    <w:rsid w:val="005F70AA"/>
    <w:rsid w:val="005F7584"/>
    <w:rsid w:val="005F7990"/>
    <w:rsid w:val="005F7AF8"/>
    <w:rsid w:val="00601371"/>
    <w:rsid w:val="00601A1F"/>
    <w:rsid w:val="00602735"/>
    <w:rsid w:val="0060390F"/>
    <w:rsid w:val="006047CC"/>
    <w:rsid w:val="00604861"/>
    <w:rsid w:val="0060520A"/>
    <w:rsid w:val="00605A35"/>
    <w:rsid w:val="00605B5E"/>
    <w:rsid w:val="0060643A"/>
    <w:rsid w:val="00607DC6"/>
    <w:rsid w:val="00613E50"/>
    <w:rsid w:val="006157B8"/>
    <w:rsid w:val="00615868"/>
    <w:rsid w:val="00616375"/>
    <w:rsid w:val="006166EA"/>
    <w:rsid w:val="0061685E"/>
    <w:rsid w:val="006178AF"/>
    <w:rsid w:val="00617CA8"/>
    <w:rsid w:val="00617F59"/>
    <w:rsid w:val="0062029B"/>
    <w:rsid w:val="00621138"/>
    <w:rsid w:val="0062276E"/>
    <w:rsid w:val="00622BA3"/>
    <w:rsid w:val="00622CB3"/>
    <w:rsid w:val="00622D5B"/>
    <w:rsid w:val="00623043"/>
    <w:rsid w:val="006247B3"/>
    <w:rsid w:val="00626105"/>
    <w:rsid w:val="00626B68"/>
    <w:rsid w:val="006276A3"/>
    <w:rsid w:val="0062790E"/>
    <w:rsid w:val="00627E74"/>
    <w:rsid w:val="006305A5"/>
    <w:rsid w:val="0063165E"/>
    <w:rsid w:val="00631E38"/>
    <w:rsid w:val="00633B45"/>
    <w:rsid w:val="00633BA0"/>
    <w:rsid w:val="006342D6"/>
    <w:rsid w:val="00634773"/>
    <w:rsid w:val="006347E2"/>
    <w:rsid w:val="00634910"/>
    <w:rsid w:val="00634D00"/>
    <w:rsid w:val="00634ED8"/>
    <w:rsid w:val="00635E2F"/>
    <w:rsid w:val="00636024"/>
    <w:rsid w:val="0063711A"/>
    <w:rsid w:val="00640BDF"/>
    <w:rsid w:val="00641F77"/>
    <w:rsid w:val="00642DAC"/>
    <w:rsid w:val="00643BB5"/>
    <w:rsid w:val="00643DA3"/>
    <w:rsid w:val="0064429B"/>
    <w:rsid w:val="006442E4"/>
    <w:rsid w:val="006443B7"/>
    <w:rsid w:val="006443FA"/>
    <w:rsid w:val="00644631"/>
    <w:rsid w:val="006469C0"/>
    <w:rsid w:val="006469D1"/>
    <w:rsid w:val="006470C4"/>
    <w:rsid w:val="00651480"/>
    <w:rsid w:val="0065180F"/>
    <w:rsid w:val="00652A3E"/>
    <w:rsid w:val="0065325C"/>
    <w:rsid w:val="0065336F"/>
    <w:rsid w:val="0065437C"/>
    <w:rsid w:val="00654898"/>
    <w:rsid w:val="0065550F"/>
    <w:rsid w:val="00655618"/>
    <w:rsid w:val="00655D91"/>
    <w:rsid w:val="0065643E"/>
    <w:rsid w:val="00656F54"/>
    <w:rsid w:val="0065717F"/>
    <w:rsid w:val="00657ACD"/>
    <w:rsid w:val="006601D1"/>
    <w:rsid w:val="0066203E"/>
    <w:rsid w:val="00662914"/>
    <w:rsid w:val="00662A24"/>
    <w:rsid w:val="00662EF6"/>
    <w:rsid w:val="00662FD0"/>
    <w:rsid w:val="00663972"/>
    <w:rsid w:val="00664FCB"/>
    <w:rsid w:val="006660AD"/>
    <w:rsid w:val="00667ED0"/>
    <w:rsid w:val="006705D6"/>
    <w:rsid w:val="00670984"/>
    <w:rsid w:val="0067098B"/>
    <w:rsid w:val="00671172"/>
    <w:rsid w:val="00671D31"/>
    <w:rsid w:val="00672729"/>
    <w:rsid w:val="00672FCB"/>
    <w:rsid w:val="006740BF"/>
    <w:rsid w:val="00674709"/>
    <w:rsid w:val="006747DC"/>
    <w:rsid w:val="0067503D"/>
    <w:rsid w:val="00675848"/>
    <w:rsid w:val="00675D46"/>
    <w:rsid w:val="0067636C"/>
    <w:rsid w:val="00676CDF"/>
    <w:rsid w:val="0068023F"/>
    <w:rsid w:val="00680AEF"/>
    <w:rsid w:val="006820B5"/>
    <w:rsid w:val="006824D3"/>
    <w:rsid w:val="00682A0B"/>
    <w:rsid w:val="00683BD3"/>
    <w:rsid w:val="00683C0D"/>
    <w:rsid w:val="00683CB3"/>
    <w:rsid w:val="0068457B"/>
    <w:rsid w:val="00685AC2"/>
    <w:rsid w:val="00685E68"/>
    <w:rsid w:val="00685EBD"/>
    <w:rsid w:val="00687B82"/>
    <w:rsid w:val="00687ED6"/>
    <w:rsid w:val="006921F4"/>
    <w:rsid w:val="0069228E"/>
    <w:rsid w:val="0069314D"/>
    <w:rsid w:val="0069399D"/>
    <w:rsid w:val="00693D17"/>
    <w:rsid w:val="00693E87"/>
    <w:rsid w:val="00695771"/>
    <w:rsid w:val="00695D40"/>
    <w:rsid w:val="00695FBC"/>
    <w:rsid w:val="00697647"/>
    <w:rsid w:val="0069794D"/>
    <w:rsid w:val="00697EB5"/>
    <w:rsid w:val="006A077C"/>
    <w:rsid w:val="006A083D"/>
    <w:rsid w:val="006A0CFE"/>
    <w:rsid w:val="006A0F2F"/>
    <w:rsid w:val="006A1161"/>
    <w:rsid w:val="006A1353"/>
    <w:rsid w:val="006A1808"/>
    <w:rsid w:val="006A1A55"/>
    <w:rsid w:val="006A1BAD"/>
    <w:rsid w:val="006A49F4"/>
    <w:rsid w:val="006A56AF"/>
    <w:rsid w:val="006A5C4E"/>
    <w:rsid w:val="006A7C02"/>
    <w:rsid w:val="006B07E2"/>
    <w:rsid w:val="006B3777"/>
    <w:rsid w:val="006B38D1"/>
    <w:rsid w:val="006B3E4B"/>
    <w:rsid w:val="006B4727"/>
    <w:rsid w:val="006B4A42"/>
    <w:rsid w:val="006B54B9"/>
    <w:rsid w:val="006B5647"/>
    <w:rsid w:val="006B6F1E"/>
    <w:rsid w:val="006C1D24"/>
    <w:rsid w:val="006C2BFE"/>
    <w:rsid w:val="006C304D"/>
    <w:rsid w:val="006C4635"/>
    <w:rsid w:val="006C5306"/>
    <w:rsid w:val="006C6881"/>
    <w:rsid w:val="006C7AE2"/>
    <w:rsid w:val="006D06BC"/>
    <w:rsid w:val="006D07CC"/>
    <w:rsid w:val="006D1826"/>
    <w:rsid w:val="006D233D"/>
    <w:rsid w:val="006D3655"/>
    <w:rsid w:val="006D36F2"/>
    <w:rsid w:val="006D3BE2"/>
    <w:rsid w:val="006D5512"/>
    <w:rsid w:val="006D7124"/>
    <w:rsid w:val="006D7344"/>
    <w:rsid w:val="006E049F"/>
    <w:rsid w:val="006E0EC7"/>
    <w:rsid w:val="006E10A5"/>
    <w:rsid w:val="006E159F"/>
    <w:rsid w:val="006E1FF1"/>
    <w:rsid w:val="006E238A"/>
    <w:rsid w:val="006E2FDA"/>
    <w:rsid w:val="006E32B5"/>
    <w:rsid w:val="006E33CA"/>
    <w:rsid w:val="006E3C7F"/>
    <w:rsid w:val="006E41E7"/>
    <w:rsid w:val="006E42B2"/>
    <w:rsid w:val="006E45EF"/>
    <w:rsid w:val="006E485F"/>
    <w:rsid w:val="006E51D5"/>
    <w:rsid w:val="006E72C9"/>
    <w:rsid w:val="006E7E6F"/>
    <w:rsid w:val="006F2386"/>
    <w:rsid w:val="006F488F"/>
    <w:rsid w:val="006F50C9"/>
    <w:rsid w:val="006F541A"/>
    <w:rsid w:val="006F5747"/>
    <w:rsid w:val="006F5C20"/>
    <w:rsid w:val="006F61F7"/>
    <w:rsid w:val="006F6644"/>
    <w:rsid w:val="006F7337"/>
    <w:rsid w:val="00700817"/>
    <w:rsid w:val="00701426"/>
    <w:rsid w:val="007025C8"/>
    <w:rsid w:val="00702BF8"/>
    <w:rsid w:val="007044D3"/>
    <w:rsid w:val="00704C0F"/>
    <w:rsid w:val="007051A2"/>
    <w:rsid w:val="0070582A"/>
    <w:rsid w:val="00705F25"/>
    <w:rsid w:val="0070605D"/>
    <w:rsid w:val="0070686C"/>
    <w:rsid w:val="007074AB"/>
    <w:rsid w:val="00710425"/>
    <w:rsid w:val="00710611"/>
    <w:rsid w:val="00710D55"/>
    <w:rsid w:val="007112AF"/>
    <w:rsid w:val="00711AEB"/>
    <w:rsid w:val="007130DD"/>
    <w:rsid w:val="0071455A"/>
    <w:rsid w:val="0071493F"/>
    <w:rsid w:val="00715BCA"/>
    <w:rsid w:val="00716277"/>
    <w:rsid w:val="007165C4"/>
    <w:rsid w:val="00717963"/>
    <w:rsid w:val="0072027D"/>
    <w:rsid w:val="00720D19"/>
    <w:rsid w:val="00720D38"/>
    <w:rsid w:val="007218F6"/>
    <w:rsid w:val="00721D83"/>
    <w:rsid w:val="00722C5F"/>
    <w:rsid w:val="00723BD1"/>
    <w:rsid w:val="00724015"/>
    <w:rsid w:val="0072487C"/>
    <w:rsid w:val="0072592F"/>
    <w:rsid w:val="00726B22"/>
    <w:rsid w:val="007306D2"/>
    <w:rsid w:val="007306DC"/>
    <w:rsid w:val="00731F8F"/>
    <w:rsid w:val="00732A93"/>
    <w:rsid w:val="007335E0"/>
    <w:rsid w:val="00734191"/>
    <w:rsid w:val="00734B18"/>
    <w:rsid w:val="00736BF4"/>
    <w:rsid w:val="007370EE"/>
    <w:rsid w:val="00737365"/>
    <w:rsid w:val="007376FB"/>
    <w:rsid w:val="00737D57"/>
    <w:rsid w:val="00737E5B"/>
    <w:rsid w:val="0074033C"/>
    <w:rsid w:val="00740545"/>
    <w:rsid w:val="00742840"/>
    <w:rsid w:val="00742BC6"/>
    <w:rsid w:val="007433BF"/>
    <w:rsid w:val="0074353B"/>
    <w:rsid w:val="0074371D"/>
    <w:rsid w:val="00743FA7"/>
    <w:rsid w:val="00744945"/>
    <w:rsid w:val="00745416"/>
    <w:rsid w:val="00746800"/>
    <w:rsid w:val="007475AF"/>
    <w:rsid w:val="007477C2"/>
    <w:rsid w:val="007477C7"/>
    <w:rsid w:val="00747CB4"/>
    <w:rsid w:val="00750B90"/>
    <w:rsid w:val="00752171"/>
    <w:rsid w:val="0075279D"/>
    <w:rsid w:val="007527DA"/>
    <w:rsid w:val="00752A87"/>
    <w:rsid w:val="00753282"/>
    <w:rsid w:val="00754357"/>
    <w:rsid w:val="007543F9"/>
    <w:rsid w:val="00757C5A"/>
    <w:rsid w:val="00757D32"/>
    <w:rsid w:val="00757F16"/>
    <w:rsid w:val="00761270"/>
    <w:rsid w:val="00761351"/>
    <w:rsid w:val="0076169B"/>
    <w:rsid w:val="00761BD5"/>
    <w:rsid w:val="00762025"/>
    <w:rsid w:val="00762EE4"/>
    <w:rsid w:val="007630DD"/>
    <w:rsid w:val="00763176"/>
    <w:rsid w:val="007631C4"/>
    <w:rsid w:val="00763342"/>
    <w:rsid w:val="00763B3A"/>
    <w:rsid w:val="0076416C"/>
    <w:rsid w:val="00764317"/>
    <w:rsid w:val="007644DF"/>
    <w:rsid w:val="00765078"/>
    <w:rsid w:val="007660CF"/>
    <w:rsid w:val="0076792D"/>
    <w:rsid w:val="00767C32"/>
    <w:rsid w:val="00770B0A"/>
    <w:rsid w:val="00770E45"/>
    <w:rsid w:val="00770EA5"/>
    <w:rsid w:val="0077107D"/>
    <w:rsid w:val="007721CD"/>
    <w:rsid w:val="007725FD"/>
    <w:rsid w:val="0077293E"/>
    <w:rsid w:val="00772A02"/>
    <w:rsid w:val="00772F18"/>
    <w:rsid w:val="007734A0"/>
    <w:rsid w:val="007744A2"/>
    <w:rsid w:val="00774A31"/>
    <w:rsid w:val="00774F19"/>
    <w:rsid w:val="00775E2C"/>
    <w:rsid w:val="007765AD"/>
    <w:rsid w:val="00776F3B"/>
    <w:rsid w:val="0077705A"/>
    <w:rsid w:val="00777E18"/>
    <w:rsid w:val="0078027F"/>
    <w:rsid w:val="007813DA"/>
    <w:rsid w:val="00781B28"/>
    <w:rsid w:val="007835A6"/>
    <w:rsid w:val="007839BA"/>
    <w:rsid w:val="00783F60"/>
    <w:rsid w:val="0078423E"/>
    <w:rsid w:val="0078478D"/>
    <w:rsid w:val="007850D1"/>
    <w:rsid w:val="0078529A"/>
    <w:rsid w:val="00785AB3"/>
    <w:rsid w:val="007863AA"/>
    <w:rsid w:val="00787DCA"/>
    <w:rsid w:val="00790064"/>
    <w:rsid w:val="007903DF"/>
    <w:rsid w:val="0079049C"/>
    <w:rsid w:val="00790724"/>
    <w:rsid w:val="00790B2F"/>
    <w:rsid w:val="00792149"/>
    <w:rsid w:val="007928BF"/>
    <w:rsid w:val="00793AD3"/>
    <w:rsid w:val="007948F7"/>
    <w:rsid w:val="00794AD6"/>
    <w:rsid w:val="00796C67"/>
    <w:rsid w:val="0079718F"/>
    <w:rsid w:val="0079785B"/>
    <w:rsid w:val="00797874"/>
    <w:rsid w:val="007A04E5"/>
    <w:rsid w:val="007A0D57"/>
    <w:rsid w:val="007A10C3"/>
    <w:rsid w:val="007A15BD"/>
    <w:rsid w:val="007A1E83"/>
    <w:rsid w:val="007A2855"/>
    <w:rsid w:val="007A3B8B"/>
    <w:rsid w:val="007A4374"/>
    <w:rsid w:val="007A4E17"/>
    <w:rsid w:val="007A500E"/>
    <w:rsid w:val="007A5A37"/>
    <w:rsid w:val="007A7259"/>
    <w:rsid w:val="007A7761"/>
    <w:rsid w:val="007B00D9"/>
    <w:rsid w:val="007B0247"/>
    <w:rsid w:val="007B0412"/>
    <w:rsid w:val="007B479D"/>
    <w:rsid w:val="007B4E36"/>
    <w:rsid w:val="007B5EFD"/>
    <w:rsid w:val="007B6249"/>
    <w:rsid w:val="007B68CD"/>
    <w:rsid w:val="007C0285"/>
    <w:rsid w:val="007C167F"/>
    <w:rsid w:val="007C1BB3"/>
    <w:rsid w:val="007C2CD5"/>
    <w:rsid w:val="007C3E3A"/>
    <w:rsid w:val="007C41C5"/>
    <w:rsid w:val="007C453A"/>
    <w:rsid w:val="007C48A3"/>
    <w:rsid w:val="007C51F9"/>
    <w:rsid w:val="007C53D3"/>
    <w:rsid w:val="007C5964"/>
    <w:rsid w:val="007C63BC"/>
    <w:rsid w:val="007C77C2"/>
    <w:rsid w:val="007C7F63"/>
    <w:rsid w:val="007D05AB"/>
    <w:rsid w:val="007D1164"/>
    <w:rsid w:val="007D1EBB"/>
    <w:rsid w:val="007D276F"/>
    <w:rsid w:val="007D2A3E"/>
    <w:rsid w:val="007D4947"/>
    <w:rsid w:val="007D4CC4"/>
    <w:rsid w:val="007D737F"/>
    <w:rsid w:val="007D7794"/>
    <w:rsid w:val="007D79CB"/>
    <w:rsid w:val="007E1317"/>
    <w:rsid w:val="007E1B43"/>
    <w:rsid w:val="007E21D4"/>
    <w:rsid w:val="007E2DCB"/>
    <w:rsid w:val="007E3CBF"/>
    <w:rsid w:val="007E4033"/>
    <w:rsid w:val="007E471B"/>
    <w:rsid w:val="007E5ACF"/>
    <w:rsid w:val="007E617E"/>
    <w:rsid w:val="007E644F"/>
    <w:rsid w:val="007E6945"/>
    <w:rsid w:val="007E6BA4"/>
    <w:rsid w:val="007E6DB4"/>
    <w:rsid w:val="007E7991"/>
    <w:rsid w:val="007F0492"/>
    <w:rsid w:val="007F09E2"/>
    <w:rsid w:val="007F1F0A"/>
    <w:rsid w:val="007F2013"/>
    <w:rsid w:val="007F2242"/>
    <w:rsid w:val="007F3C87"/>
    <w:rsid w:val="007F42A8"/>
    <w:rsid w:val="007F4596"/>
    <w:rsid w:val="007F58D0"/>
    <w:rsid w:val="007F62A2"/>
    <w:rsid w:val="007F6FC8"/>
    <w:rsid w:val="007F7155"/>
    <w:rsid w:val="007F75D7"/>
    <w:rsid w:val="00801057"/>
    <w:rsid w:val="00801192"/>
    <w:rsid w:val="008020F1"/>
    <w:rsid w:val="008023B4"/>
    <w:rsid w:val="00803FB8"/>
    <w:rsid w:val="00805499"/>
    <w:rsid w:val="00805700"/>
    <w:rsid w:val="008061A0"/>
    <w:rsid w:val="008069D3"/>
    <w:rsid w:val="00807B82"/>
    <w:rsid w:val="008110E3"/>
    <w:rsid w:val="008130B6"/>
    <w:rsid w:val="0081405B"/>
    <w:rsid w:val="0081459F"/>
    <w:rsid w:val="00814A4D"/>
    <w:rsid w:val="00814C6A"/>
    <w:rsid w:val="00815367"/>
    <w:rsid w:val="00815591"/>
    <w:rsid w:val="00815A4B"/>
    <w:rsid w:val="0081739E"/>
    <w:rsid w:val="00822862"/>
    <w:rsid w:val="00822A88"/>
    <w:rsid w:val="00822E51"/>
    <w:rsid w:val="00823FF5"/>
    <w:rsid w:val="00824109"/>
    <w:rsid w:val="0082444E"/>
    <w:rsid w:val="00824BB0"/>
    <w:rsid w:val="008253EF"/>
    <w:rsid w:val="0082605D"/>
    <w:rsid w:val="008267F5"/>
    <w:rsid w:val="0082746C"/>
    <w:rsid w:val="00827506"/>
    <w:rsid w:val="00830C6A"/>
    <w:rsid w:val="00830E82"/>
    <w:rsid w:val="00830F37"/>
    <w:rsid w:val="008316FC"/>
    <w:rsid w:val="008317E4"/>
    <w:rsid w:val="008322C0"/>
    <w:rsid w:val="00832757"/>
    <w:rsid w:val="0083350D"/>
    <w:rsid w:val="00833EC7"/>
    <w:rsid w:val="00834633"/>
    <w:rsid w:val="00834FD1"/>
    <w:rsid w:val="008350C1"/>
    <w:rsid w:val="00835263"/>
    <w:rsid w:val="008354F7"/>
    <w:rsid w:val="0083705F"/>
    <w:rsid w:val="00837B33"/>
    <w:rsid w:val="00837BC1"/>
    <w:rsid w:val="0084081B"/>
    <w:rsid w:val="008414DF"/>
    <w:rsid w:val="00841748"/>
    <w:rsid w:val="008425A0"/>
    <w:rsid w:val="00843CB2"/>
    <w:rsid w:val="00844E5A"/>
    <w:rsid w:val="00845E0D"/>
    <w:rsid w:val="00845F9E"/>
    <w:rsid w:val="00850C3A"/>
    <w:rsid w:val="00852147"/>
    <w:rsid w:val="00852645"/>
    <w:rsid w:val="00852721"/>
    <w:rsid w:val="0085305D"/>
    <w:rsid w:val="00853290"/>
    <w:rsid w:val="00853D03"/>
    <w:rsid w:val="00854D5A"/>
    <w:rsid w:val="0085526D"/>
    <w:rsid w:val="0085568A"/>
    <w:rsid w:val="00856341"/>
    <w:rsid w:val="00856981"/>
    <w:rsid w:val="00857234"/>
    <w:rsid w:val="008575DA"/>
    <w:rsid w:val="00857961"/>
    <w:rsid w:val="00857B31"/>
    <w:rsid w:val="00857D89"/>
    <w:rsid w:val="00860954"/>
    <w:rsid w:val="0086152B"/>
    <w:rsid w:val="00861C10"/>
    <w:rsid w:val="008627F0"/>
    <w:rsid w:val="00862CCD"/>
    <w:rsid w:val="00863159"/>
    <w:rsid w:val="00866414"/>
    <w:rsid w:val="00866745"/>
    <w:rsid w:val="00867988"/>
    <w:rsid w:val="0087001E"/>
    <w:rsid w:val="00870176"/>
    <w:rsid w:val="00870665"/>
    <w:rsid w:val="008718F8"/>
    <w:rsid w:val="00872B45"/>
    <w:rsid w:val="00873463"/>
    <w:rsid w:val="00873F00"/>
    <w:rsid w:val="00875A25"/>
    <w:rsid w:val="0087758D"/>
    <w:rsid w:val="0088007F"/>
    <w:rsid w:val="0088016A"/>
    <w:rsid w:val="00880187"/>
    <w:rsid w:val="00880233"/>
    <w:rsid w:val="00880302"/>
    <w:rsid w:val="008812FE"/>
    <w:rsid w:val="0088184F"/>
    <w:rsid w:val="00881BB7"/>
    <w:rsid w:val="00881EC1"/>
    <w:rsid w:val="00882424"/>
    <w:rsid w:val="00882430"/>
    <w:rsid w:val="008831C0"/>
    <w:rsid w:val="00883793"/>
    <w:rsid w:val="0088388D"/>
    <w:rsid w:val="008839B2"/>
    <w:rsid w:val="00883B68"/>
    <w:rsid w:val="008840A4"/>
    <w:rsid w:val="0088455A"/>
    <w:rsid w:val="00884920"/>
    <w:rsid w:val="00884B47"/>
    <w:rsid w:val="00884E95"/>
    <w:rsid w:val="0088570B"/>
    <w:rsid w:val="00886855"/>
    <w:rsid w:val="008903E1"/>
    <w:rsid w:val="00891308"/>
    <w:rsid w:val="008913C4"/>
    <w:rsid w:val="00891814"/>
    <w:rsid w:val="00893ED4"/>
    <w:rsid w:val="008945FA"/>
    <w:rsid w:val="00894F45"/>
    <w:rsid w:val="008960A5"/>
    <w:rsid w:val="008967E9"/>
    <w:rsid w:val="00897059"/>
    <w:rsid w:val="00897B13"/>
    <w:rsid w:val="008A09AA"/>
    <w:rsid w:val="008A1557"/>
    <w:rsid w:val="008A232A"/>
    <w:rsid w:val="008A2F3B"/>
    <w:rsid w:val="008A5790"/>
    <w:rsid w:val="008A70EA"/>
    <w:rsid w:val="008A7111"/>
    <w:rsid w:val="008B0C2A"/>
    <w:rsid w:val="008B1420"/>
    <w:rsid w:val="008B1836"/>
    <w:rsid w:val="008B2119"/>
    <w:rsid w:val="008B244F"/>
    <w:rsid w:val="008B278F"/>
    <w:rsid w:val="008B342A"/>
    <w:rsid w:val="008B4549"/>
    <w:rsid w:val="008B54ED"/>
    <w:rsid w:val="008B5E63"/>
    <w:rsid w:val="008B7039"/>
    <w:rsid w:val="008B71DF"/>
    <w:rsid w:val="008C24E3"/>
    <w:rsid w:val="008C5C74"/>
    <w:rsid w:val="008C6D26"/>
    <w:rsid w:val="008C6D34"/>
    <w:rsid w:val="008C6E1E"/>
    <w:rsid w:val="008C75A5"/>
    <w:rsid w:val="008D0413"/>
    <w:rsid w:val="008D0926"/>
    <w:rsid w:val="008D0F43"/>
    <w:rsid w:val="008D2102"/>
    <w:rsid w:val="008D2EDE"/>
    <w:rsid w:val="008D4106"/>
    <w:rsid w:val="008D4140"/>
    <w:rsid w:val="008D53A4"/>
    <w:rsid w:val="008D5E36"/>
    <w:rsid w:val="008D70AE"/>
    <w:rsid w:val="008D7A58"/>
    <w:rsid w:val="008D7A70"/>
    <w:rsid w:val="008E01B4"/>
    <w:rsid w:val="008E1EED"/>
    <w:rsid w:val="008E273F"/>
    <w:rsid w:val="008E3224"/>
    <w:rsid w:val="008E3D2A"/>
    <w:rsid w:val="008E438D"/>
    <w:rsid w:val="008E4B3D"/>
    <w:rsid w:val="008E4D63"/>
    <w:rsid w:val="008E4F7A"/>
    <w:rsid w:val="008E5164"/>
    <w:rsid w:val="008E5519"/>
    <w:rsid w:val="008E620F"/>
    <w:rsid w:val="008E6EB2"/>
    <w:rsid w:val="008E715C"/>
    <w:rsid w:val="008F0418"/>
    <w:rsid w:val="008F046A"/>
    <w:rsid w:val="008F0A7D"/>
    <w:rsid w:val="008F1661"/>
    <w:rsid w:val="008F1A29"/>
    <w:rsid w:val="008F1CCA"/>
    <w:rsid w:val="008F1EFB"/>
    <w:rsid w:val="008F2015"/>
    <w:rsid w:val="008F4269"/>
    <w:rsid w:val="008F42FC"/>
    <w:rsid w:val="008F77B2"/>
    <w:rsid w:val="008F797E"/>
    <w:rsid w:val="008F7BFC"/>
    <w:rsid w:val="009000E9"/>
    <w:rsid w:val="00900181"/>
    <w:rsid w:val="009008FF"/>
    <w:rsid w:val="00900F0E"/>
    <w:rsid w:val="00901811"/>
    <w:rsid w:val="00902547"/>
    <w:rsid w:val="00902575"/>
    <w:rsid w:val="00902B7B"/>
    <w:rsid w:val="009034E0"/>
    <w:rsid w:val="009037F9"/>
    <w:rsid w:val="00903AC1"/>
    <w:rsid w:val="00903FD9"/>
    <w:rsid w:val="00904183"/>
    <w:rsid w:val="00904243"/>
    <w:rsid w:val="00904BE5"/>
    <w:rsid w:val="00905963"/>
    <w:rsid w:val="0090624A"/>
    <w:rsid w:val="00906860"/>
    <w:rsid w:val="00906904"/>
    <w:rsid w:val="009073C8"/>
    <w:rsid w:val="0091275A"/>
    <w:rsid w:val="009127A2"/>
    <w:rsid w:val="0091379C"/>
    <w:rsid w:val="00914386"/>
    <w:rsid w:val="009149C9"/>
    <w:rsid w:val="00914C5F"/>
    <w:rsid w:val="009170E7"/>
    <w:rsid w:val="0091750C"/>
    <w:rsid w:val="009177E2"/>
    <w:rsid w:val="00917F80"/>
    <w:rsid w:val="009218A1"/>
    <w:rsid w:val="00921E17"/>
    <w:rsid w:val="0092268D"/>
    <w:rsid w:val="00922960"/>
    <w:rsid w:val="009236E8"/>
    <w:rsid w:val="009244DA"/>
    <w:rsid w:val="00925026"/>
    <w:rsid w:val="00925696"/>
    <w:rsid w:val="00925991"/>
    <w:rsid w:val="00926E99"/>
    <w:rsid w:val="009278BC"/>
    <w:rsid w:val="00927C04"/>
    <w:rsid w:val="0093089C"/>
    <w:rsid w:val="00931683"/>
    <w:rsid w:val="00931975"/>
    <w:rsid w:val="00931CF5"/>
    <w:rsid w:val="0093252C"/>
    <w:rsid w:val="009341FD"/>
    <w:rsid w:val="0093569B"/>
    <w:rsid w:val="009357F9"/>
    <w:rsid w:val="00935CEB"/>
    <w:rsid w:val="009366F5"/>
    <w:rsid w:val="00936C56"/>
    <w:rsid w:val="00937D12"/>
    <w:rsid w:val="00940868"/>
    <w:rsid w:val="009420F8"/>
    <w:rsid w:val="00943D1E"/>
    <w:rsid w:val="009440C3"/>
    <w:rsid w:val="00945AB2"/>
    <w:rsid w:val="00945FEC"/>
    <w:rsid w:val="00947326"/>
    <w:rsid w:val="00947657"/>
    <w:rsid w:val="009530E9"/>
    <w:rsid w:val="00953436"/>
    <w:rsid w:val="00953813"/>
    <w:rsid w:val="00954500"/>
    <w:rsid w:val="00954524"/>
    <w:rsid w:val="00954670"/>
    <w:rsid w:val="00955CE5"/>
    <w:rsid w:val="0095764D"/>
    <w:rsid w:val="0095770D"/>
    <w:rsid w:val="00957932"/>
    <w:rsid w:val="0096197F"/>
    <w:rsid w:val="009624E8"/>
    <w:rsid w:val="009631E4"/>
    <w:rsid w:val="009631FC"/>
    <w:rsid w:val="00963F44"/>
    <w:rsid w:val="009640D1"/>
    <w:rsid w:val="0096467B"/>
    <w:rsid w:val="00964DD0"/>
    <w:rsid w:val="009652C1"/>
    <w:rsid w:val="009658C9"/>
    <w:rsid w:val="009661F9"/>
    <w:rsid w:val="00967DB1"/>
    <w:rsid w:val="0097044C"/>
    <w:rsid w:val="00971CE6"/>
    <w:rsid w:val="0097231A"/>
    <w:rsid w:val="009727B3"/>
    <w:rsid w:val="009727DB"/>
    <w:rsid w:val="00972990"/>
    <w:rsid w:val="00973CE0"/>
    <w:rsid w:val="00973F9B"/>
    <w:rsid w:val="00974E85"/>
    <w:rsid w:val="00975089"/>
    <w:rsid w:val="00975236"/>
    <w:rsid w:val="00975D0F"/>
    <w:rsid w:val="0097756A"/>
    <w:rsid w:val="009811B8"/>
    <w:rsid w:val="009813EA"/>
    <w:rsid w:val="009827C6"/>
    <w:rsid w:val="00983093"/>
    <w:rsid w:val="00983843"/>
    <w:rsid w:val="00983B47"/>
    <w:rsid w:val="00983D4D"/>
    <w:rsid w:val="00985795"/>
    <w:rsid w:val="009861DA"/>
    <w:rsid w:val="00987329"/>
    <w:rsid w:val="00987E7B"/>
    <w:rsid w:val="009907BB"/>
    <w:rsid w:val="00990EAD"/>
    <w:rsid w:val="0099113F"/>
    <w:rsid w:val="0099114D"/>
    <w:rsid w:val="00991442"/>
    <w:rsid w:val="00992104"/>
    <w:rsid w:val="00993B35"/>
    <w:rsid w:val="00994210"/>
    <w:rsid w:val="00994BBB"/>
    <w:rsid w:val="00995061"/>
    <w:rsid w:val="00995D1C"/>
    <w:rsid w:val="00996039"/>
    <w:rsid w:val="009961B9"/>
    <w:rsid w:val="009A02B0"/>
    <w:rsid w:val="009A0C92"/>
    <w:rsid w:val="009A10FB"/>
    <w:rsid w:val="009A11AD"/>
    <w:rsid w:val="009A17C4"/>
    <w:rsid w:val="009A3C6B"/>
    <w:rsid w:val="009A403F"/>
    <w:rsid w:val="009A4493"/>
    <w:rsid w:val="009A568E"/>
    <w:rsid w:val="009A59CD"/>
    <w:rsid w:val="009A621B"/>
    <w:rsid w:val="009A6E4F"/>
    <w:rsid w:val="009A7CAC"/>
    <w:rsid w:val="009A7CF7"/>
    <w:rsid w:val="009B084D"/>
    <w:rsid w:val="009B1F44"/>
    <w:rsid w:val="009B231A"/>
    <w:rsid w:val="009B2797"/>
    <w:rsid w:val="009B304B"/>
    <w:rsid w:val="009B3053"/>
    <w:rsid w:val="009B3BC3"/>
    <w:rsid w:val="009B412A"/>
    <w:rsid w:val="009B4C85"/>
    <w:rsid w:val="009B4DE0"/>
    <w:rsid w:val="009B5D7A"/>
    <w:rsid w:val="009B6F6C"/>
    <w:rsid w:val="009C0CB0"/>
    <w:rsid w:val="009C1F4D"/>
    <w:rsid w:val="009C2AF1"/>
    <w:rsid w:val="009C4757"/>
    <w:rsid w:val="009C4E51"/>
    <w:rsid w:val="009C5859"/>
    <w:rsid w:val="009C59A4"/>
    <w:rsid w:val="009C7302"/>
    <w:rsid w:val="009C7926"/>
    <w:rsid w:val="009D079F"/>
    <w:rsid w:val="009D0ACF"/>
    <w:rsid w:val="009D3073"/>
    <w:rsid w:val="009D3DA7"/>
    <w:rsid w:val="009D45E0"/>
    <w:rsid w:val="009D48F2"/>
    <w:rsid w:val="009D4FF0"/>
    <w:rsid w:val="009D692D"/>
    <w:rsid w:val="009D6DC1"/>
    <w:rsid w:val="009E0000"/>
    <w:rsid w:val="009E06C7"/>
    <w:rsid w:val="009E174D"/>
    <w:rsid w:val="009E1E22"/>
    <w:rsid w:val="009E22E0"/>
    <w:rsid w:val="009E4982"/>
    <w:rsid w:val="009E4C42"/>
    <w:rsid w:val="009E5C77"/>
    <w:rsid w:val="009E5EE0"/>
    <w:rsid w:val="009E6A2E"/>
    <w:rsid w:val="009E6E8D"/>
    <w:rsid w:val="009E7DE2"/>
    <w:rsid w:val="009F095B"/>
    <w:rsid w:val="009F149E"/>
    <w:rsid w:val="009F1923"/>
    <w:rsid w:val="009F2E13"/>
    <w:rsid w:val="009F36F1"/>
    <w:rsid w:val="009F3BB4"/>
    <w:rsid w:val="009F3D61"/>
    <w:rsid w:val="009F4741"/>
    <w:rsid w:val="009F5DFB"/>
    <w:rsid w:val="009F6962"/>
    <w:rsid w:val="009F6FF8"/>
    <w:rsid w:val="009F726B"/>
    <w:rsid w:val="009F78CD"/>
    <w:rsid w:val="009F7D6C"/>
    <w:rsid w:val="00A0029A"/>
    <w:rsid w:val="00A016F7"/>
    <w:rsid w:val="00A026F5"/>
    <w:rsid w:val="00A0429F"/>
    <w:rsid w:val="00A047C6"/>
    <w:rsid w:val="00A04A70"/>
    <w:rsid w:val="00A052C0"/>
    <w:rsid w:val="00A059CA"/>
    <w:rsid w:val="00A05EAC"/>
    <w:rsid w:val="00A06DE9"/>
    <w:rsid w:val="00A11593"/>
    <w:rsid w:val="00A124E7"/>
    <w:rsid w:val="00A13762"/>
    <w:rsid w:val="00A1472F"/>
    <w:rsid w:val="00A160A6"/>
    <w:rsid w:val="00A16743"/>
    <w:rsid w:val="00A17E81"/>
    <w:rsid w:val="00A2024E"/>
    <w:rsid w:val="00A20369"/>
    <w:rsid w:val="00A223F4"/>
    <w:rsid w:val="00A23474"/>
    <w:rsid w:val="00A2502E"/>
    <w:rsid w:val="00A25A0E"/>
    <w:rsid w:val="00A26041"/>
    <w:rsid w:val="00A26510"/>
    <w:rsid w:val="00A26DFA"/>
    <w:rsid w:val="00A272FE"/>
    <w:rsid w:val="00A27A45"/>
    <w:rsid w:val="00A306F5"/>
    <w:rsid w:val="00A30A60"/>
    <w:rsid w:val="00A31BE2"/>
    <w:rsid w:val="00A31E7B"/>
    <w:rsid w:val="00A327B2"/>
    <w:rsid w:val="00A32EFD"/>
    <w:rsid w:val="00A33A56"/>
    <w:rsid w:val="00A33B46"/>
    <w:rsid w:val="00A3466A"/>
    <w:rsid w:val="00A3551A"/>
    <w:rsid w:val="00A35926"/>
    <w:rsid w:val="00A35E33"/>
    <w:rsid w:val="00A3680A"/>
    <w:rsid w:val="00A37D17"/>
    <w:rsid w:val="00A40AC7"/>
    <w:rsid w:val="00A410CD"/>
    <w:rsid w:val="00A4261F"/>
    <w:rsid w:val="00A42674"/>
    <w:rsid w:val="00A42B23"/>
    <w:rsid w:val="00A42C94"/>
    <w:rsid w:val="00A42F26"/>
    <w:rsid w:val="00A43636"/>
    <w:rsid w:val="00A438D4"/>
    <w:rsid w:val="00A43FDF"/>
    <w:rsid w:val="00A45468"/>
    <w:rsid w:val="00A45E33"/>
    <w:rsid w:val="00A4610E"/>
    <w:rsid w:val="00A46C51"/>
    <w:rsid w:val="00A46FAC"/>
    <w:rsid w:val="00A46FB6"/>
    <w:rsid w:val="00A475AC"/>
    <w:rsid w:val="00A50080"/>
    <w:rsid w:val="00A5078C"/>
    <w:rsid w:val="00A507B2"/>
    <w:rsid w:val="00A51623"/>
    <w:rsid w:val="00A51692"/>
    <w:rsid w:val="00A53887"/>
    <w:rsid w:val="00A54338"/>
    <w:rsid w:val="00A548D7"/>
    <w:rsid w:val="00A54A0D"/>
    <w:rsid w:val="00A54E18"/>
    <w:rsid w:val="00A556B3"/>
    <w:rsid w:val="00A559FC"/>
    <w:rsid w:val="00A56863"/>
    <w:rsid w:val="00A569BA"/>
    <w:rsid w:val="00A56E72"/>
    <w:rsid w:val="00A5775E"/>
    <w:rsid w:val="00A57B8F"/>
    <w:rsid w:val="00A60525"/>
    <w:rsid w:val="00A61CEF"/>
    <w:rsid w:val="00A6204A"/>
    <w:rsid w:val="00A635D1"/>
    <w:rsid w:val="00A6569A"/>
    <w:rsid w:val="00A65C39"/>
    <w:rsid w:val="00A65CC2"/>
    <w:rsid w:val="00A663FE"/>
    <w:rsid w:val="00A67869"/>
    <w:rsid w:val="00A70102"/>
    <w:rsid w:val="00A7088F"/>
    <w:rsid w:val="00A711E5"/>
    <w:rsid w:val="00A71472"/>
    <w:rsid w:val="00A719A3"/>
    <w:rsid w:val="00A71D58"/>
    <w:rsid w:val="00A72D84"/>
    <w:rsid w:val="00A73089"/>
    <w:rsid w:val="00A732D1"/>
    <w:rsid w:val="00A73360"/>
    <w:rsid w:val="00A73534"/>
    <w:rsid w:val="00A737DA"/>
    <w:rsid w:val="00A74886"/>
    <w:rsid w:val="00A74EF4"/>
    <w:rsid w:val="00A756BE"/>
    <w:rsid w:val="00A75719"/>
    <w:rsid w:val="00A76A9B"/>
    <w:rsid w:val="00A76A9C"/>
    <w:rsid w:val="00A76E39"/>
    <w:rsid w:val="00A7745E"/>
    <w:rsid w:val="00A80D79"/>
    <w:rsid w:val="00A81A84"/>
    <w:rsid w:val="00A81FCA"/>
    <w:rsid w:val="00A8260C"/>
    <w:rsid w:val="00A83114"/>
    <w:rsid w:val="00A8427D"/>
    <w:rsid w:val="00A8452E"/>
    <w:rsid w:val="00A84B1F"/>
    <w:rsid w:val="00A84BA2"/>
    <w:rsid w:val="00A867D3"/>
    <w:rsid w:val="00A86F75"/>
    <w:rsid w:val="00A9078F"/>
    <w:rsid w:val="00A92431"/>
    <w:rsid w:val="00A9312F"/>
    <w:rsid w:val="00A9342D"/>
    <w:rsid w:val="00A94326"/>
    <w:rsid w:val="00A9517E"/>
    <w:rsid w:val="00A9585A"/>
    <w:rsid w:val="00A95B3C"/>
    <w:rsid w:val="00A95C70"/>
    <w:rsid w:val="00A95D6C"/>
    <w:rsid w:val="00A96257"/>
    <w:rsid w:val="00A96E4B"/>
    <w:rsid w:val="00AA0577"/>
    <w:rsid w:val="00AA0CE1"/>
    <w:rsid w:val="00AA17D7"/>
    <w:rsid w:val="00AA1A3A"/>
    <w:rsid w:val="00AA1A6B"/>
    <w:rsid w:val="00AA3324"/>
    <w:rsid w:val="00AA36AD"/>
    <w:rsid w:val="00AA51F4"/>
    <w:rsid w:val="00AA7F09"/>
    <w:rsid w:val="00AB00CB"/>
    <w:rsid w:val="00AB0590"/>
    <w:rsid w:val="00AB0E44"/>
    <w:rsid w:val="00AB2DDF"/>
    <w:rsid w:val="00AB3297"/>
    <w:rsid w:val="00AB51BE"/>
    <w:rsid w:val="00AB53B3"/>
    <w:rsid w:val="00AB585D"/>
    <w:rsid w:val="00AB6556"/>
    <w:rsid w:val="00AC0A4E"/>
    <w:rsid w:val="00AC0CCD"/>
    <w:rsid w:val="00AC1D09"/>
    <w:rsid w:val="00AC28C9"/>
    <w:rsid w:val="00AC2D0A"/>
    <w:rsid w:val="00AC2D4C"/>
    <w:rsid w:val="00AC3B5F"/>
    <w:rsid w:val="00AC415A"/>
    <w:rsid w:val="00AC5578"/>
    <w:rsid w:val="00AC5E4B"/>
    <w:rsid w:val="00AC67FF"/>
    <w:rsid w:val="00AC68F6"/>
    <w:rsid w:val="00AC71AA"/>
    <w:rsid w:val="00AC7421"/>
    <w:rsid w:val="00AC77B2"/>
    <w:rsid w:val="00AC7EA8"/>
    <w:rsid w:val="00AD0092"/>
    <w:rsid w:val="00AD0618"/>
    <w:rsid w:val="00AD09B7"/>
    <w:rsid w:val="00AD0FE4"/>
    <w:rsid w:val="00AD166F"/>
    <w:rsid w:val="00AD1714"/>
    <w:rsid w:val="00AD22C0"/>
    <w:rsid w:val="00AD26E1"/>
    <w:rsid w:val="00AD270B"/>
    <w:rsid w:val="00AD41EE"/>
    <w:rsid w:val="00AD4468"/>
    <w:rsid w:val="00AD5BDF"/>
    <w:rsid w:val="00AD5FAA"/>
    <w:rsid w:val="00AD60E7"/>
    <w:rsid w:val="00AD6261"/>
    <w:rsid w:val="00AD632E"/>
    <w:rsid w:val="00AE13DA"/>
    <w:rsid w:val="00AE1564"/>
    <w:rsid w:val="00AE1849"/>
    <w:rsid w:val="00AE1BF2"/>
    <w:rsid w:val="00AE2F2D"/>
    <w:rsid w:val="00AE2F70"/>
    <w:rsid w:val="00AE3069"/>
    <w:rsid w:val="00AE362D"/>
    <w:rsid w:val="00AE37D7"/>
    <w:rsid w:val="00AE397B"/>
    <w:rsid w:val="00AE4294"/>
    <w:rsid w:val="00AE4630"/>
    <w:rsid w:val="00AE500B"/>
    <w:rsid w:val="00AE5321"/>
    <w:rsid w:val="00AE5340"/>
    <w:rsid w:val="00AE59CF"/>
    <w:rsid w:val="00AE6EBA"/>
    <w:rsid w:val="00AE73FA"/>
    <w:rsid w:val="00AE7F51"/>
    <w:rsid w:val="00AF2540"/>
    <w:rsid w:val="00AF3AAE"/>
    <w:rsid w:val="00AF3F7F"/>
    <w:rsid w:val="00AF4F27"/>
    <w:rsid w:val="00AF64F3"/>
    <w:rsid w:val="00AF6B27"/>
    <w:rsid w:val="00B002BA"/>
    <w:rsid w:val="00B01F5B"/>
    <w:rsid w:val="00B01F6E"/>
    <w:rsid w:val="00B02157"/>
    <w:rsid w:val="00B023B1"/>
    <w:rsid w:val="00B03EF1"/>
    <w:rsid w:val="00B056B9"/>
    <w:rsid w:val="00B05B70"/>
    <w:rsid w:val="00B062C3"/>
    <w:rsid w:val="00B07330"/>
    <w:rsid w:val="00B0796D"/>
    <w:rsid w:val="00B07BA3"/>
    <w:rsid w:val="00B07F40"/>
    <w:rsid w:val="00B07F9D"/>
    <w:rsid w:val="00B10C62"/>
    <w:rsid w:val="00B1179B"/>
    <w:rsid w:val="00B14554"/>
    <w:rsid w:val="00B1521D"/>
    <w:rsid w:val="00B164C5"/>
    <w:rsid w:val="00B16628"/>
    <w:rsid w:val="00B16880"/>
    <w:rsid w:val="00B16D6D"/>
    <w:rsid w:val="00B16F3D"/>
    <w:rsid w:val="00B175D3"/>
    <w:rsid w:val="00B17D69"/>
    <w:rsid w:val="00B17FBE"/>
    <w:rsid w:val="00B20126"/>
    <w:rsid w:val="00B208D5"/>
    <w:rsid w:val="00B22261"/>
    <w:rsid w:val="00B2319C"/>
    <w:rsid w:val="00B23AC9"/>
    <w:rsid w:val="00B247F7"/>
    <w:rsid w:val="00B2488E"/>
    <w:rsid w:val="00B252DA"/>
    <w:rsid w:val="00B25763"/>
    <w:rsid w:val="00B257D6"/>
    <w:rsid w:val="00B265E4"/>
    <w:rsid w:val="00B2675F"/>
    <w:rsid w:val="00B27594"/>
    <w:rsid w:val="00B27FD4"/>
    <w:rsid w:val="00B30984"/>
    <w:rsid w:val="00B31308"/>
    <w:rsid w:val="00B31595"/>
    <w:rsid w:val="00B33A8E"/>
    <w:rsid w:val="00B340DA"/>
    <w:rsid w:val="00B34114"/>
    <w:rsid w:val="00B34481"/>
    <w:rsid w:val="00B34B54"/>
    <w:rsid w:val="00B3507A"/>
    <w:rsid w:val="00B36236"/>
    <w:rsid w:val="00B3623D"/>
    <w:rsid w:val="00B368EB"/>
    <w:rsid w:val="00B36CB5"/>
    <w:rsid w:val="00B3702D"/>
    <w:rsid w:val="00B37386"/>
    <w:rsid w:val="00B374B5"/>
    <w:rsid w:val="00B3799B"/>
    <w:rsid w:val="00B40B09"/>
    <w:rsid w:val="00B40F22"/>
    <w:rsid w:val="00B41812"/>
    <w:rsid w:val="00B4227E"/>
    <w:rsid w:val="00B42B07"/>
    <w:rsid w:val="00B42C19"/>
    <w:rsid w:val="00B43C95"/>
    <w:rsid w:val="00B43EC1"/>
    <w:rsid w:val="00B43FDB"/>
    <w:rsid w:val="00B4434D"/>
    <w:rsid w:val="00B44EF3"/>
    <w:rsid w:val="00B47A86"/>
    <w:rsid w:val="00B47F6B"/>
    <w:rsid w:val="00B51421"/>
    <w:rsid w:val="00B518C6"/>
    <w:rsid w:val="00B53347"/>
    <w:rsid w:val="00B548F0"/>
    <w:rsid w:val="00B553F1"/>
    <w:rsid w:val="00B55678"/>
    <w:rsid w:val="00B55A2F"/>
    <w:rsid w:val="00B55D01"/>
    <w:rsid w:val="00B56FC7"/>
    <w:rsid w:val="00B572A2"/>
    <w:rsid w:val="00B6099D"/>
    <w:rsid w:val="00B60E12"/>
    <w:rsid w:val="00B6248E"/>
    <w:rsid w:val="00B62678"/>
    <w:rsid w:val="00B6298C"/>
    <w:rsid w:val="00B63E0B"/>
    <w:rsid w:val="00B64888"/>
    <w:rsid w:val="00B65171"/>
    <w:rsid w:val="00B6578C"/>
    <w:rsid w:val="00B66105"/>
    <w:rsid w:val="00B664F0"/>
    <w:rsid w:val="00B6704F"/>
    <w:rsid w:val="00B672C3"/>
    <w:rsid w:val="00B67653"/>
    <w:rsid w:val="00B7182C"/>
    <w:rsid w:val="00B72BC0"/>
    <w:rsid w:val="00B75510"/>
    <w:rsid w:val="00B7562F"/>
    <w:rsid w:val="00B75A94"/>
    <w:rsid w:val="00B75B12"/>
    <w:rsid w:val="00B765DD"/>
    <w:rsid w:val="00B77375"/>
    <w:rsid w:val="00B8033A"/>
    <w:rsid w:val="00B815C0"/>
    <w:rsid w:val="00B82129"/>
    <w:rsid w:val="00B82245"/>
    <w:rsid w:val="00B82713"/>
    <w:rsid w:val="00B82BE6"/>
    <w:rsid w:val="00B838BE"/>
    <w:rsid w:val="00B849CD"/>
    <w:rsid w:val="00B84EFF"/>
    <w:rsid w:val="00B84F3A"/>
    <w:rsid w:val="00B85DE3"/>
    <w:rsid w:val="00B85FDB"/>
    <w:rsid w:val="00B869C6"/>
    <w:rsid w:val="00B90155"/>
    <w:rsid w:val="00B90252"/>
    <w:rsid w:val="00B9049C"/>
    <w:rsid w:val="00B90AC7"/>
    <w:rsid w:val="00B90D1C"/>
    <w:rsid w:val="00B90DEB"/>
    <w:rsid w:val="00B937A2"/>
    <w:rsid w:val="00B93840"/>
    <w:rsid w:val="00B93891"/>
    <w:rsid w:val="00B944BE"/>
    <w:rsid w:val="00B958B6"/>
    <w:rsid w:val="00B95AF0"/>
    <w:rsid w:val="00B97A0A"/>
    <w:rsid w:val="00BA1AD9"/>
    <w:rsid w:val="00BA201A"/>
    <w:rsid w:val="00BA277C"/>
    <w:rsid w:val="00BA2EF2"/>
    <w:rsid w:val="00BA3853"/>
    <w:rsid w:val="00BA3DD0"/>
    <w:rsid w:val="00BA4149"/>
    <w:rsid w:val="00BA4DC8"/>
    <w:rsid w:val="00BA5C61"/>
    <w:rsid w:val="00BA62F0"/>
    <w:rsid w:val="00BA7C68"/>
    <w:rsid w:val="00BA7E04"/>
    <w:rsid w:val="00BA7E3D"/>
    <w:rsid w:val="00BA7F3B"/>
    <w:rsid w:val="00BB042A"/>
    <w:rsid w:val="00BB0B62"/>
    <w:rsid w:val="00BB15CB"/>
    <w:rsid w:val="00BB16ED"/>
    <w:rsid w:val="00BB1828"/>
    <w:rsid w:val="00BB1A4E"/>
    <w:rsid w:val="00BB1A56"/>
    <w:rsid w:val="00BB268D"/>
    <w:rsid w:val="00BB26FE"/>
    <w:rsid w:val="00BB3363"/>
    <w:rsid w:val="00BB3B55"/>
    <w:rsid w:val="00BB4CFF"/>
    <w:rsid w:val="00BB4D0B"/>
    <w:rsid w:val="00BB614F"/>
    <w:rsid w:val="00BB651D"/>
    <w:rsid w:val="00BB6FEA"/>
    <w:rsid w:val="00BB7475"/>
    <w:rsid w:val="00BB7479"/>
    <w:rsid w:val="00BC0FC6"/>
    <w:rsid w:val="00BC11AD"/>
    <w:rsid w:val="00BC2CE5"/>
    <w:rsid w:val="00BC2E95"/>
    <w:rsid w:val="00BC300A"/>
    <w:rsid w:val="00BC33D2"/>
    <w:rsid w:val="00BC3AD2"/>
    <w:rsid w:val="00BC3D3E"/>
    <w:rsid w:val="00BC3FC5"/>
    <w:rsid w:val="00BC48AE"/>
    <w:rsid w:val="00BC5264"/>
    <w:rsid w:val="00BC65B1"/>
    <w:rsid w:val="00BC77D1"/>
    <w:rsid w:val="00BC788C"/>
    <w:rsid w:val="00BC7924"/>
    <w:rsid w:val="00BD0C61"/>
    <w:rsid w:val="00BD154E"/>
    <w:rsid w:val="00BD19A3"/>
    <w:rsid w:val="00BD1CAE"/>
    <w:rsid w:val="00BD23DE"/>
    <w:rsid w:val="00BD2691"/>
    <w:rsid w:val="00BD26AD"/>
    <w:rsid w:val="00BD3422"/>
    <w:rsid w:val="00BD5E7D"/>
    <w:rsid w:val="00BD5EBC"/>
    <w:rsid w:val="00BD65E3"/>
    <w:rsid w:val="00BD6C3B"/>
    <w:rsid w:val="00BD7295"/>
    <w:rsid w:val="00BD749C"/>
    <w:rsid w:val="00BD76CD"/>
    <w:rsid w:val="00BD7801"/>
    <w:rsid w:val="00BD7F9E"/>
    <w:rsid w:val="00BE0846"/>
    <w:rsid w:val="00BE10A2"/>
    <w:rsid w:val="00BE2123"/>
    <w:rsid w:val="00BE2287"/>
    <w:rsid w:val="00BE2AA5"/>
    <w:rsid w:val="00BE36BE"/>
    <w:rsid w:val="00BE391A"/>
    <w:rsid w:val="00BE4106"/>
    <w:rsid w:val="00BE4756"/>
    <w:rsid w:val="00BE4B9E"/>
    <w:rsid w:val="00BE6C52"/>
    <w:rsid w:val="00BE6FA9"/>
    <w:rsid w:val="00BE76EC"/>
    <w:rsid w:val="00BE7C32"/>
    <w:rsid w:val="00BF1B59"/>
    <w:rsid w:val="00BF33EE"/>
    <w:rsid w:val="00BF3A71"/>
    <w:rsid w:val="00BF401E"/>
    <w:rsid w:val="00BF5EC7"/>
    <w:rsid w:val="00BF727B"/>
    <w:rsid w:val="00C00D8F"/>
    <w:rsid w:val="00C01E28"/>
    <w:rsid w:val="00C01EC3"/>
    <w:rsid w:val="00C02052"/>
    <w:rsid w:val="00C034CE"/>
    <w:rsid w:val="00C04516"/>
    <w:rsid w:val="00C051E6"/>
    <w:rsid w:val="00C0576C"/>
    <w:rsid w:val="00C057E9"/>
    <w:rsid w:val="00C057F1"/>
    <w:rsid w:val="00C06A3F"/>
    <w:rsid w:val="00C06AFA"/>
    <w:rsid w:val="00C1018B"/>
    <w:rsid w:val="00C10220"/>
    <w:rsid w:val="00C1028C"/>
    <w:rsid w:val="00C10EB7"/>
    <w:rsid w:val="00C1128C"/>
    <w:rsid w:val="00C118D6"/>
    <w:rsid w:val="00C12CF9"/>
    <w:rsid w:val="00C13F36"/>
    <w:rsid w:val="00C14498"/>
    <w:rsid w:val="00C14919"/>
    <w:rsid w:val="00C15385"/>
    <w:rsid w:val="00C15A6D"/>
    <w:rsid w:val="00C15A77"/>
    <w:rsid w:val="00C161E4"/>
    <w:rsid w:val="00C16569"/>
    <w:rsid w:val="00C172F7"/>
    <w:rsid w:val="00C1792B"/>
    <w:rsid w:val="00C17AD5"/>
    <w:rsid w:val="00C17D87"/>
    <w:rsid w:val="00C203BB"/>
    <w:rsid w:val="00C206EF"/>
    <w:rsid w:val="00C20736"/>
    <w:rsid w:val="00C20B0C"/>
    <w:rsid w:val="00C20DCA"/>
    <w:rsid w:val="00C22433"/>
    <w:rsid w:val="00C2278B"/>
    <w:rsid w:val="00C23318"/>
    <w:rsid w:val="00C23F2C"/>
    <w:rsid w:val="00C24890"/>
    <w:rsid w:val="00C248FF"/>
    <w:rsid w:val="00C25C2D"/>
    <w:rsid w:val="00C26582"/>
    <w:rsid w:val="00C3149A"/>
    <w:rsid w:val="00C31A5F"/>
    <w:rsid w:val="00C32723"/>
    <w:rsid w:val="00C331C9"/>
    <w:rsid w:val="00C35E01"/>
    <w:rsid w:val="00C362F6"/>
    <w:rsid w:val="00C36912"/>
    <w:rsid w:val="00C4091A"/>
    <w:rsid w:val="00C40940"/>
    <w:rsid w:val="00C4174D"/>
    <w:rsid w:val="00C41B99"/>
    <w:rsid w:val="00C41C72"/>
    <w:rsid w:val="00C42749"/>
    <w:rsid w:val="00C42D2C"/>
    <w:rsid w:val="00C43876"/>
    <w:rsid w:val="00C439BB"/>
    <w:rsid w:val="00C43C6D"/>
    <w:rsid w:val="00C444FC"/>
    <w:rsid w:val="00C444FE"/>
    <w:rsid w:val="00C4492D"/>
    <w:rsid w:val="00C4514B"/>
    <w:rsid w:val="00C45202"/>
    <w:rsid w:val="00C45AA9"/>
    <w:rsid w:val="00C45CD6"/>
    <w:rsid w:val="00C46F0A"/>
    <w:rsid w:val="00C47A8A"/>
    <w:rsid w:val="00C505C3"/>
    <w:rsid w:val="00C51802"/>
    <w:rsid w:val="00C51836"/>
    <w:rsid w:val="00C51E90"/>
    <w:rsid w:val="00C52F1D"/>
    <w:rsid w:val="00C54B8E"/>
    <w:rsid w:val="00C558ED"/>
    <w:rsid w:val="00C55D60"/>
    <w:rsid w:val="00C56322"/>
    <w:rsid w:val="00C563F5"/>
    <w:rsid w:val="00C57282"/>
    <w:rsid w:val="00C578FE"/>
    <w:rsid w:val="00C60243"/>
    <w:rsid w:val="00C602D8"/>
    <w:rsid w:val="00C606F8"/>
    <w:rsid w:val="00C60CBA"/>
    <w:rsid w:val="00C611C6"/>
    <w:rsid w:val="00C61613"/>
    <w:rsid w:val="00C61705"/>
    <w:rsid w:val="00C64072"/>
    <w:rsid w:val="00C64682"/>
    <w:rsid w:val="00C65384"/>
    <w:rsid w:val="00C65A5E"/>
    <w:rsid w:val="00C66704"/>
    <w:rsid w:val="00C70CAF"/>
    <w:rsid w:val="00C720D0"/>
    <w:rsid w:val="00C72FE1"/>
    <w:rsid w:val="00C73F27"/>
    <w:rsid w:val="00C74821"/>
    <w:rsid w:val="00C758FE"/>
    <w:rsid w:val="00C76FB9"/>
    <w:rsid w:val="00C776BE"/>
    <w:rsid w:val="00C7798B"/>
    <w:rsid w:val="00C80B8A"/>
    <w:rsid w:val="00C80C64"/>
    <w:rsid w:val="00C8126F"/>
    <w:rsid w:val="00C813E3"/>
    <w:rsid w:val="00C819B0"/>
    <w:rsid w:val="00C82B71"/>
    <w:rsid w:val="00C85173"/>
    <w:rsid w:val="00C8548B"/>
    <w:rsid w:val="00C860FF"/>
    <w:rsid w:val="00C87102"/>
    <w:rsid w:val="00C871AE"/>
    <w:rsid w:val="00C90034"/>
    <w:rsid w:val="00C90163"/>
    <w:rsid w:val="00C9036B"/>
    <w:rsid w:val="00C909C3"/>
    <w:rsid w:val="00C9540E"/>
    <w:rsid w:val="00C955CB"/>
    <w:rsid w:val="00C97249"/>
    <w:rsid w:val="00C97B49"/>
    <w:rsid w:val="00CA0686"/>
    <w:rsid w:val="00CA0DC0"/>
    <w:rsid w:val="00CA137D"/>
    <w:rsid w:val="00CA1EDA"/>
    <w:rsid w:val="00CA20DD"/>
    <w:rsid w:val="00CA216E"/>
    <w:rsid w:val="00CA2357"/>
    <w:rsid w:val="00CA3D9A"/>
    <w:rsid w:val="00CA465F"/>
    <w:rsid w:val="00CA56F9"/>
    <w:rsid w:val="00CA6263"/>
    <w:rsid w:val="00CA6524"/>
    <w:rsid w:val="00CB03CE"/>
    <w:rsid w:val="00CB1D29"/>
    <w:rsid w:val="00CB2270"/>
    <w:rsid w:val="00CB45E3"/>
    <w:rsid w:val="00CB4EED"/>
    <w:rsid w:val="00CB5281"/>
    <w:rsid w:val="00CB628C"/>
    <w:rsid w:val="00CB7683"/>
    <w:rsid w:val="00CB7AC5"/>
    <w:rsid w:val="00CB7CBF"/>
    <w:rsid w:val="00CC0408"/>
    <w:rsid w:val="00CC054E"/>
    <w:rsid w:val="00CC0A4E"/>
    <w:rsid w:val="00CC189B"/>
    <w:rsid w:val="00CC1F83"/>
    <w:rsid w:val="00CC2355"/>
    <w:rsid w:val="00CC387B"/>
    <w:rsid w:val="00CC4087"/>
    <w:rsid w:val="00CC5365"/>
    <w:rsid w:val="00CC568D"/>
    <w:rsid w:val="00CC6280"/>
    <w:rsid w:val="00CC6A9D"/>
    <w:rsid w:val="00CC7126"/>
    <w:rsid w:val="00CC71B8"/>
    <w:rsid w:val="00CD0BD0"/>
    <w:rsid w:val="00CD169D"/>
    <w:rsid w:val="00CD1FB8"/>
    <w:rsid w:val="00CD2B5E"/>
    <w:rsid w:val="00CD3D11"/>
    <w:rsid w:val="00CD4145"/>
    <w:rsid w:val="00CD4716"/>
    <w:rsid w:val="00CD505E"/>
    <w:rsid w:val="00CD57C3"/>
    <w:rsid w:val="00CD5B67"/>
    <w:rsid w:val="00CD608C"/>
    <w:rsid w:val="00CD638E"/>
    <w:rsid w:val="00CD657D"/>
    <w:rsid w:val="00CD6BE1"/>
    <w:rsid w:val="00CD7545"/>
    <w:rsid w:val="00CE084E"/>
    <w:rsid w:val="00CE0A91"/>
    <w:rsid w:val="00CE0C39"/>
    <w:rsid w:val="00CE16AC"/>
    <w:rsid w:val="00CE1B33"/>
    <w:rsid w:val="00CE25A3"/>
    <w:rsid w:val="00CE2702"/>
    <w:rsid w:val="00CE27A9"/>
    <w:rsid w:val="00CE3333"/>
    <w:rsid w:val="00CE416B"/>
    <w:rsid w:val="00CE4D71"/>
    <w:rsid w:val="00CE5564"/>
    <w:rsid w:val="00CE6031"/>
    <w:rsid w:val="00CE69FD"/>
    <w:rsid w:val="00CE6A87"/>
    <w:rsid w:val="00CE7431"/>
    <w:rsid w:val="00CE7A4F"/>
    <w:rsid w:val="00CF14C6"/>
    <w:rsid w:val="00CF15CB"/>
    <w:rsid w:val="00CF165A"/>
    <w:rsid w:val="00CF1ACB"/>
    <w:rsid w:val="00CF1C02"/>
    <w:rsid w:val="00CF3988"/>
    <w:rsid w:val="00CF4186"/>
    <w:rsid w:val="00CF43EB"/>
    <w:rsid w:val="00CF5405"/>
    <w:rsid w:val="00CF586E"/>
    <w:rsid w:val="00CF608C"/>
    <w:rsid w:val="00CF6864"/>
    <w:rsid w:val="00CF7429"/>
    <w:rsid w:val="00D01A65"/>
    <w:rsid w:val="00D03CB0"/>
    <w:rsid w:val="00D04AF1"/>
    <w:rsid w:val="00D04D29"/>
    <w:rsid w:val="00D07891"/>
    <w:rsid w:val="00D07966"/>
    <w:rsid w:val="00D07A43"/>
    <w:rsid w:val="00D10980"/>
    <w:rsid w:val="00D10ABD"/>
    <w:rsid w:val="00D1254D"/>
    <w:rsid w:val="00D1335A"/>
    <w:rsid w:val="00D13990"/>
    <w:rsid w:val="00D1435D"/>
    <w:rsid w:val="00D154E2"/>
    <w:rsid w:val="00D20103"/>
    <w:rsid w:val="00D20F48"/>
    <w:rsid w:val="00D212B3"/>
    <w:rsid w:val="00D21650"/>
    <w:rsid w:val="00D239F6"/>
    <w:rsid w:val="00D23EFE"/>
    <w:rsid w:val="00D24141"/>
    <w:rsid w:val="00D24F48"/>
    <w:rsid w:val="00D25D36"/>
    <w:rsid w:val="00D25D81"/>
    <w:rsid w:val="00D260D6"/>
    <w:rsid w:val="00D26710"/>
    <w:rsid w:val="00D272DA"/>
    <w:rsid w:val="00D27B60"/>
    <w:rsid w:val="00D3065E"/>
    <w:rsid w:val="00D3129E"/>
    <w:rsid w:val="00D3130E"/>
    <w:rsid w:val="00D3146E"/>
    <w:rsid w:val="00D320B8"/>
    <w:rsid w:val="00D32AB6"/>
    <w:rsid w:val="00D33FA8"/>
    <w:rsid w:val="00D34327"/>
    <w:rsid w:val="00D34E36"/>
    <w:rsid w:val="00D35A9C"/>
    <w:rsid w:val="00D36C9F"/>
    <w:rsid w:val="00D3704C"/>
    <w:rsid w:val="00D3741F"/>
    <w:rsid w:val="00D37550"/>
    <w:rsid w:val="00D379F2"/>
    <w:rsid w:val="00D4069A"/>
    <w:rsid w:val="00D40EFF"/>
    <w:rsid w:val="00D415A4"/>
    <w:rsid w:val="00D4181E"/>
    <w:rsid w:val="00D42150"/>
    <w:rsid w:val="00D431A9"/>
    <w:rsid w:val="00D43FA4"/>
    <w:rsid w:val="00D45569"/>
    <w:rsid w:val="00D45671"/>
    <w:rsid w:val="00D45DEE"/>
    <w:rsid w:val="00D46206"/>
    <w:rsid w:val="00D4668F"/>
    <w:rsid w:val="00D469E9"/>
    <w:rsid w:val="00D473AA"/>
    <w:rsid w:val="00D47596"/>
    <w:rsid w:val="00D47BEA"/>
    <w:rsid w:val="00D508C3"/>
    <w:rsid w:val="00D50D4F"/>
    <w:rsid w:val="00D527CB"/>
    <w:rsid w:val="00D53F2A"/>
    <w:rsid w:val="00D5611E"/>
    <w:rsid w:val="00D56179"/>
    <w:rsid w:val="00D57470"/>
    <w:rsid w:val="00D60039"/>
    <w:rsid w:val="00D610AF"/>
    <w:rsid w:val="00D612FB"/>
    <w:rsid w:val="00D61437"/>
    <w:rsid w:val="00D61503"/>
    <w:rsid w:val="00D61D51"/>
    <w:rsid w:val="00D63B8D"/>
    <w:rsid w:val="00D6566D"/>
    <w:rsid w:val="00D6613B"/>
    <w:rsid w:val="00D671F6"/>
    <w:rsid w:val="00D67E00"/>
    <w:rsid w:val="00D70234"/>
    <w:rsid w:val="00D713A4"/>
    <w:rsid w:val="00D722A6"/>
    <w:rsid w:val="00D7270C"/>
    <w:rsid w:val="00D727AD"/>
    <w:rsid w:val="00D73224"/>
    <w:rsid w:val="00D735AE"/>
    <w:rsid w:val="00D743B8"/>
    <w:rsid w:val="00D74B48"/>
    <w:rsid w:val="00D75A55"/>
    <w:rsid w:val="00D76ACA"/>
    <w:rsid w:val="00D77118"/>
    <w:rsid w:val="00D801A4"/>
    <w:rsid w:val="00D8305F"/>
    <w:rsid w:val="00D836C6"/>
    <w:rsid w:val="00D83F12"/>
    <w:rsid w:val="00D84799"/>
    <w:rsid w:val="00D8537E"/>
    <w:rsid w:val="00D865AF"/>
    <w:rsid w:val="00D86B02"/>
    <w:rsid w:val="00D87452"/>
    <w:rsid w:val="00D87EAC"/>
    <w:rsid w:val="00D90098"/>
    <w:rsid w:val="00D90B76"/>
    <w:rsid w:val="00D90CDB"/>
    <w:rsid w:val="00D92288"/>
    <w:rsid w:val="00D925D4"/>
    <w:rsid w:val="00D927B4"/>
    <w:rsid w:val="00D92BF6"/>
    <w:rsid w:val="00D93052"/>
    <w:rsid w:val="00D938FE"/>
    <w:rsid w:val="00D93D02"/>
    <w:rsid w:val="00D9528A"/>
    <w:rsid w:val="00D95392"/>
    <w:rsid w:val="00D95443"/>
    <w:rsid w:val="00D97C68"/>
    <w:rsid w:val="00DA2A60"/>
    <w:rsid w:val="00DA2B54"/>
    <w:rsid w:val="00DA40C0"/>
    <w:rsid w:val="00DA4AC4"/>
    <w:rsid w:val="00DA4DAB"/>
    <w:rsid w:val="00DA4ED1"/>
    <w:rsid w:val="00DA6ACB"/>
    <w:rsid w:val="00DA7667"/>
    <w:rsid w:val="00DA7A27"/>
    <w:rsid w:val="00DA7D56"/>
    <w:rsid w:val="00DB14E9"/>
    <w:rsid w:val="00DB1634"/>
    <w:rsid w:val="00DB1FD1"/>
    <w:rsid w:val="00DB25FC"/>
    <w:rsid w:val="00DB2ED8"/>
    <w:rsid w:val="00DB4330"/>
    <w:rsid w:val="00DB4564"/>
    <w:rsid w:val="00DB45A9"/>
    <w:rsid w:val="00DB596C"/>
    <w:rsid w:val="00DB59A0"/>
    <w:rsid w:val="00DB605B"/>
    <w:rsid w:val="00DB62C4"/>
    <w:rsid w:val="00DB72A8"/>
    <w:rsid w:val="00DB7EF8"/>
    <w:rsid w:val="00DC05AA"/>
    <w:rsid w:val="00DC14CC"/>
    <w:rsid w:val="00DC176F"/>
    <w:rsid w:val="00DC39AB"/>
    <w:rsid w:val="00DC3C1D"/>
    <w:rsid w:val="00DC4761"/>
    <w:rsid w:val="00DC5917"/>
    <w:rsid w:val="00DC6FEA"/>
    <w:rsid w:val="00DC7D36"/>
    <w:rsid w:val="00DC7DFB"/>
    <w:rsid w:val="00DD0A09"/>
    <w:rsid w:val="00DD1341"/>
    <w:rsid w:val="00DD1687"/>
    <w:rsid w:val="00DD1728"/>
    <w:rsid w:val="00DD291C"/>
    <w:rsid w:val="00DD3134"/>
    <w:rsid w:val="00DD3140"/>
    <w:rsid w:val="00DD53AA"/>
    <w:rsid w:val="00DD5C7E"/>
    <w:rsid w:val="00DD5E63"/>
    <w:rsid w:val="00DD7317"/>
    <w:rsid w:val="00DD793F"/>
    <w:rsid w:val="00DD7A88"/>
    <w:rsid w:val="00DE0792"/>
    <w:rsid w:val="00DE0BFF"/>
    <w:rsid w:val="00DE11F5"/>
    <w:rsid w:val="00DE149E"/>
    <w:rsid w:val="00DE1F2B"/>
    <w:rsid w:val="00DE4050"/>
    <w:rsid w:val="00DE4230"/>
    <w:rsid w:val="00DE483F"/>
    <w:rsid w:val="00DE6336"/>
    <w:rsid w:val="00DE6904"/>
    <w:rsid w:val="00DE69B5"/>
    <w:rsid w:val="00DE6D44"/>
    <w:rsid w:val="00DE74EA"/>
    <w:rsid w:val="00DE75E4"/>
    <w:rsid w:val="00DF03C8"/>
    <w:rsid w:val="00DF067B"/>
    <w:rsid w:val="00DF25DF"/>
    <w:rsid w:val="00DF29D9"/>
    <w:rsid w:val="00DF2E74"/>
    <w:rsid w:val="00DF3734"/>
    <w:rsid w:val="00DF4236"/>
    <w:rsid w:val="00DF4E6C"/>
    <w:rsid w:val="00DF5E59"/>
    <w:rsid w:val="00DF5F65"/>
    <w:rsid w:val="00DF662A"/>
    <w:rsid w:val="00DF6F19"/>
    <w:rsid w:val="00DF7506"/>
    <w:rsid w:val="00DF7C99"/>
    <w:rsid w:val="00DF7E0F"/>
    <w:rsid w:val="00E01E3F"/>
    <w:rsid w:val="00E0282D"/>
    <w:rsid w:val="00E03F1B"/>
    <w:rsid w:val="00E05570"/>
    <w:rsid w:val="00E057EA"/>
    <w:rsid w:val="00E05865"/>
    <w:rsid w:val="00E05FB3"/>
    <w:rsid w:val="00E064D8"/>
    <w:rsid w:val="00E07593"/>
    <w:rsid w:val="00E07F37"/>
    <w:rsid w:val="00E1155F"/>
    <w:rsid w:val="00E11932"/>
    <w:rsid w:val="00E11DBC"/>
    <w:rsid w:val="00E129C0"/>
    <w:rsid w:val="00E12E5C"/>
    <w:rsid w:val="00E12EBE"/>
    <w:rsid w:val="00E12F1D"/>
    <w:rsid w:val="00E13F98"/>
    <w:rsid w:val="00E1621D"/>
    <w:rsid w:val="00E1651D"/>
    <w:rsid w:val="00E17C27"/>
    <w:rsid w:val="00E17F13"/>
    <w:rsid w:val="00E210E3"/>
    <w:rsid w:val="00E2157F"/>
    <w:rsid w:val="00E21D80"/>
    <w:rsid w:val="00E22122"/>
    <w:rsid w:val="00E2313E"/>
    <w:rsid w:val="00E23AA4"/>
    <w:rsid w:val="00E23C8E"/>
    <w:rsid w:val="00E25936"/>
    <w:rsid w:val="00E25995"/>
    <w:rsid w:val="00E25AA8"/>
    <w:rsid w:val="00E2662C"/>
    <w:rsid w:val="00E27FA6"/>
    <w:rsid w:val="00E31376"/>
    <w:rsid w:val="00E3169A"/>
    <w:rsid w:val="00E33684"/>
    <w:rsid w:val="00E3393E"/>
    <w:rsid w:val="00E34614"/>
    <w:rsid w:val="00E348C8"/>
    <w:rsid w:val="00E351AE"/>
    <w:rsid w:val="00E35DE9"/>
    <w:rsid w:val="00E36249"/>
    <w:rsid w:val="00E368F8"/>
    <w:rsid w:val="00E369C4"/>
    <w:rsid w:val="00E37645"/>
    <w:rsid w:val="00E40F5D"/>
    <w:rsid w:val="00E423C6"/>
    <w:rsid w:val="00E442EB"/>
    <w:rsid w:val="00E445FD"/>
    <w:rsid w:val="00E46813"/>
    <w:rsid w:val="00E47907"/>
    <w:rsid w:val="00E50104"/>
    <w:rsid w:val="00E50268"/>
    <w:rsid w:val="00E5044B"/>
    <w:rsid w:val="00E5053B"/>
    <w:rsid w:val="00E50BDA"/>
    <w:rsid w:val="00E50EB7"/>
    <w:rsid w:val="00E52C30"/>
    <w:rsid w:val="00E53935"/>
    <w:rsid w:val="00E53BEB"/>
    <w:rsid w:val="00E53CF1"/>
    <w:rsid w:val="00E53E25"/>
    <w:rsid w:val="00E54651"/>
    <w:rsid w:val="00E5720C"/>
    <w:rsid w:val="00E601C9"/>
    <w:rsid w:val="00E62162"/>
    <w:rsid w:val="00E62306"/>
    <w:rsid w:val="00E6275F"/>
    <w:rsid w:val="00E62AD5"/>
    <w:rsid w:val="00E62F81"/>
    <w:rsid w:val="00E639B7"/>
    <w:rsid w:val="00E63CCA"/>
    <w:rsid w:val="00E64E5E"/>
    <w:rsid w:val="00E65485"/>
    <w:rsid w:val="00E6574F"/>
    <w:rsid w:val="00E67B1D"/>
    <w:rsid w:val="00E71264"/>
    <w:rsid w:val="00E71DB6"/>
    <w:rsid w:val="00E721DE"/>
    <w:rsid w:val="00E7248B"/>
    <w:rsid w:val="00E72B09"/>
    <w:rsid w:val="00E72B31"/>
    <w:rsid w:val="00E72B46"/>
    <w:rsid w:val="00E749A6"/>
    <w:rsid w:val="00E76B85"/>
    <w:rsid w:val="00E770AD"/>
    <w:rsid w:val="00E77720"/>
    <w:rsid w:val="00E81119"/>
    <w:rsid w:val="00E81E5E"/>
    <w:rsid w:val="00E82E39"/>
    <w:rsid w:val="00E83125"/>
    <w:rsid w:val="00E832ED"/>
    <w:rsid w:val="00E8360E"/>
    <w:rsid w:val="00E8563B"/>
    <w:rsid w:val="00E85BD0"/>
    <w:rsid w:val="00E85DBA"/>
    <w:rsid w:val="00E86F63"/>
    <w:rsid w:val="00E873FC"/>
    <w:rsid w:val="00E87ADC"/>
    <w:rsid w:val="00E901AA"/>
    <w:rsid w:val="00E90B0F"/>
    <w:rsid w:val="00E91FBB"/>
    <w:rsid w:val="00E92613"/>
    <w:rsid w:val="00E92C8D"/>
    <w:rsid w:val="00E93363"/>
    <w:rsid w:val="00E94082"/>
    <w:rsid w:val="00E957E2"/>
    <w:rsid w:val="00E962E3"/>
    <w:rsid w:val="00E96828"/>
    <w:rsid w:val="00E9790F"/>
    <w:rsid w:val="00E97FF8"/>
    <w:rsid w:val="00EA0AE6"/>
    <w:rsid w:val="00EA0D65"/>
    <w:rsid w:val="00EA322A"/>
    <w:rsid w:val="00EA4C19"/>
    <w:rsid w:val="00EA4E29"/>
    <w:rsid w:val="00EA50C1"/>
    <w:rsid w:val="00EB0E77"/>
    <w:rsid w:val="00EB1821"/>
    <w:rsid w:val="00EB1F47"/>
    <w:rsid w:val="00EB2AB4"/>
    <w:rsid w:val="00EB3003"/>
    <w:rsid w:val="00EB36A3"/>
    <w:rsid w:val="00EB3AB9"/>
    <w:rsid w:val="00EB4255"/>
    <w:rsid w:val="00EB5AA1"/>
    <w:rsid w:val="00EB6560"/>
    <w:rsid w:val="00EB75E2"/>
    <w:rsid w:val="00EC0695"/>
    <w:rsid w:val="00EC11C0"/>
    <w:rsid w:val="00EC16CC"/>
    <w:rsid w:val="00EC20C4"/>
    <w:rsid w:val="00EC2521"/>
    <w:rsid w:val="00EC2652"/>
    <w:rsid w:val="00EC3745"/>
    <w:rsid w:val="00EC3D7D"/>
    <w:rsid w:val="00EC4007"/>
    <w:rsid w:val="00EC5770"/>
    <w:rsid w:val="00EC5C1A"/>
    <w:rsid w:val="00ED01E8"/>
    <w:rsid w:val="00ED0A65"/>
    <w:rsid w:val="00ED0B32"/>
    <w:rsid w:val="00ED1246"/>
    <w:rsid w:val="00ED1293"/>
    <w:rsid w:val="00ED2587"/>
    <w:rsid w:val="00ED26A3"/>
    <w:rsid w:val="00ED2D7F"/>
    <w:rsid w:val="00ED3EEB"/>
    <w:rsid w:val="00ED4A72"/>
    <w:rsid w:val="00ED5A28"/>
    <w:rsid w:val="00ED5C52"/>
    <w:rsid w:val="00ED6072"/>
    <w:rsid w:val="00ED61A5"/>
    <w:rsid w:val="00ED62D6"/>
    <w:rsid w:val="00ED65E8"/>
    <w:rsid w:val="00ED7127"/>
    <w:rsid w:val="00ED761C"/>
    <w:rsid w:val="00ED76BA"/>
    <w:rsid w:val="00EE0CBA"/>
    <w:rsid w:val="00EE137F"/>
    <w:rsid w:val="00EE1EFA"/>
    <w:rsid w:val="00EE21E0"/>
    <w:rsid w:val="00EE25FB"/>
    <w:rsid w:val="00EE2CCD"/>
    <w:rsid w:val="00EE2DAA"/>
    <w:rsid w:val="00EE37E0"/>
    <w:rsid w:val="00EE529F"/>
    <w:rsid w:val="00EE54ED"/>
    <w:rsid w:val="00EE6632"/>
    <w:rsid w:val="00EE6A82"/>
    <w:rsid w:val="00EE6EE2"/>
    <w:rsid w:val="00EE7833"/>
    <w:rsid w:val="00EF051A"/>
    <w:rsid w:val="00EF0D16"/>
    <w:rsid w:val="00EF117A"/>
    <w:rsid w:val="00EF134F"/>
    <w:rsid w:val="00EF2125"/>
    <w:rsid w:val="00EF2450"/>
    <w:rsid w:val="00EF2F08"/>
    <w:rsid w:val="00EF323A"/>
    <w:rsid w:val="00EF40E7"/>
    <w:rsid w:val="00EF56FA"/>
    <w:rsid w:val="00EF5BC3"/>
    <w:rsid w:val="00EF622D"/>
    <w:rsid w:val="00EF62B7"/>
    <w:rsid w:val="00EF639F"/>
    <w:rsid w:val="00EF66F9"/>
    <w:rsid w:val="00EF6D8C"/>
    <w:rsid w:val="00EF7E80"/>
    <w:rsid w:val="00F008C0"/>
    <w:rsid w:val="00F01441"/>
    <w:rsid w:val="00F02DF0"/>
    <w:rsid w:val="00F02E7D"/>
    <w:rsid w:val="00F03B7B"/>
    <w:rsid w:val="00F0444E"/>
    <w:rsid w:val="00F05264"/>
    <w:rsid w:val="00F06409"/>
    <w:rsid w:val="00F06506"/>
    <w:rsid w:val="00F06AE5"/>
    <w:rsid w:val="00F06B71"/>
    <w:rsid w:val="00F10B97"/>
    <w:rsid w:val="00F11520"/>
    <w:rsid w:val="00F136CB"/>
    <w:rsid w:val="00F1453F"/>
    <w:rsid w:val="00F14742"/>
    <w:rsid w:val="00F176C3"/>
    <w:rsid w:val="00F179A3"/>
    <w:rsid w:val="00F20D84"/>
    <w:rsid w:val="00F20E9F"/>
    <w:rsid w:val="00F20EEE"/>
    <w:rsid w:val="00F211AF"/>
    <w:rsid w:val="00F2133C"/>
    <w:rsid w:val="00F21592"/>
    <w:rsid w:val="00F21BFC"/>
    <w:rsid w:val="00F2303A"/>
    <w:rsid w:val="00F23129"/>
    <w:rsid w:val="00F231C0"/>
    <w:rsid w:val="00F24141"/>
    <w:rsid w:val="00F24214"/>
    <w:rsid w:val="00F25629"/>
    <w:rsid w:val="00F25846"/>
    <w:rsid w:val="00F2585E"/>
    <w:rsid w:val="00F26655"/>
    <w:rsid w:val="00F268DD"/>
    <w:rsid w:val="00F26D8E"/>
    <w:rsid w:val="00F273E2"/>
    <w:rsid w:val="00F277E5"/>
    <w:rsid w:val="00F3018D"/>
    <w:rsid w:val="00F3057B"/>
    <w:rsid w:val="00F308D8"/>
    <w:rsid w:val="00F31F83"/>
    <w:rsid w:val="00F32383"/>
    <w:rsid w:val="00F333A5"/>
    <w:rsid w:val="00F34715"/>
    <w:rsid w:val="00F34A65"/>
    <w:rsid w:val="00F35138"/>
    <w:rsid w:val="00F36376"/>
    <w:rsid w:val="00F3640E"/>
    <w:rsid w:val="00F367B4"/>
    <w:rsid w:val="00F36A82"/>
    <w:rsid w:val="00F400D0"/>
    <w:rsid w:val="00F406C9"/>
    <w:rsid w:val="00F407A0"/>
    <w:rsid w:val="00F4086C"/>
    <w:rsid w:val="00F40874"/>
    <w:rsid w:val="00F420FD"/>
    <w:rsid w:val="00F421DF"/>
    <w:rsid w:val="00F42589"/>
    <w:rsid w:val="00F428C9"/>
    <w:rsid w:val="00F43633"/>
    <w:rsid w:val="00F436AA"/>
    <w:rsid w:val="00F4402F"/>
    <w:rsid w:val="00F44071"/>
    <w:rsid w:val="00F45148"/>
    <w:rsid w:val="00F45270"/>
    <w:rsid w:val="00F4700E"/>
    <w:rsid w:val="00F515DD"/>
    <w:rsid w:val="00F51C56"/>
    <w:rsid w:val="00F51E0B"/>
    <w:rsid w:val="00F524F4"/>
    <w:rsid w:val="00F55D6F"/>
    <w:rsid w:val="00F56A08"/>
    <w:rsid w:val="00F56A26"/>
    <w:rsid w:val="00F56AD4"/>
    <w:rsid w:val="00F57350"/>
    <w:rsid w:val="00F60439"/>
    <w:rsid w:val="00F60667"/>
    <w:rsid w:val="00F6095F"/>
    <w:rsid w:val="00F613D7"/>
    <w:rsid w:val="00F622A4"/>
    <w:rsid w:val="00F65CF0"/>
    <w:rsid w:val="00F67A77"/>
    <w:rsid w:val="00F67EC2"/>
    <w:rsid w:val="00F70760"/>
    <w:rsid w:val="00F7243D"/>
    <w:rsid w:val="00F72F04"/>
    <w:rsid w:val="00F73130"/>
    <w:rsid w:val="00F732D5"/>
    <w:rsid w:val="00F74428"/>
    <w:rsid w:val="00F74490"/>
    <w:rsid w:val="00F75259"/>
    <w:rsid w:val="00F75EF7"/>
    <w:rsid w:val="00F76224"/>
    <w:rsid w:val="00F7682A"/>
    <w:rsid w:val="00F77F72"/>
    <w:rsid w:val="00F803C8"/>
    <w:rsid w:val="00F80422"/>
    <w:rsid w:val="00F8134E"/>
    <w:rsid w:val="00F813E5"/>
    <w:rsid w:val="00F81540"/>
    <w:rsid w:val="00F81A41"/>
    <w:rsid w:val="00F8245E"/>
    <w:rsid w:val="00F82908"/>
    <w:rsid w:val="00F840AE"/>
    <w:rsid w:val="00F8432C"/>
    <w:rsid w:val="00F8592C"/>
    <w:rsid w:val="00F86130"/>
    <w:rsid w:val="00F8654B"/>
    <w:rsid w:val="00F86A15"/>
    <w:rsid w:val="00F87491"/>
    <w:rsid w:val="00F90001"/>
    <w:rsid w:val="00F907A4"/>
    <w:rsid w:val="00F908F4"/>
    <w:rsid w:val="00F90EA0"/>
    <w:rsid w:val="00F917C8"/>
    <w:rsid w:val="00F9289B"/>
    <w:rsid w:val="00F92CEC"/>
    <w:rsid w:val="00F9319D"/>
    <w:rsid w:val="00F93377"/>
    <w:rsid w:val="00F937A1"/>
    <w:rsid w:val="00F93E14"/>
    <w:rsid w:val="00F93F5E"/>
    <w:rsid w:val="00F94397"/>
    <w:rsid w:val="00F9487B"/>
    <w:rsid w:val="00F94D58"/>
    <w:rsid w:val="00F94E14"/>
    <w:rsid w:val="00F95F4B"/>
    <w:rsid w:val="00F968DF"/>
    <w:rsid w:val="00F96927"/>
    <w:rsid w:val="00F96BF2"/>
    <w:rsid w:val="00FA0351"/>
    <w:rsid w:val="00FA03F6"/>
    <w:rsid w:val="00FA1037"/>
    <w:rsid w:val="00FA4337"/>
    <w:rsid w:val="00FA5044"/>
    <w:rsid w:val="00FA53D7"/>
    <w:rsid w:val="00FA65A4"/>
    <w:rsid w:val="00FA6600"/>
    <w:rsid w:val="00FA751F"/>
    <w:rsid w:val="00FA788F"/>
    <w:rsid w:val="00FB00D6"/>
    <w:rsid w:val="00FB0B9A"/>
    <w:rsid w:val="00FB2570"/>
    <w:rsid w:val="00FB2DA6"/>
    <w:rsid w:val="00FB4395"/>
    <w:rsid w:val="00FB4E13"/>
    <w:rsid w:val="00FB5D66"/>
    <w:rsid w:val="00FB7411"/>
    <w:rsid w:val="00FC064D"/>
    <w:rsid w:val="00FC1610"/>
    <w:rsid w:val="00FC1E88"/>
    <w:rsid w:val="00FC202D"/>
    <w:rsid w:val="00FC38CC"/>
    <w:rsid w:val="00FC3E04"/>
    <w:rsid w:val="00FC42B6"/>
    <w:rsid w:val="00FC5204"/>
    <w:rsid w:val="00FC7646"/>
    <w:rsid w:val="00FD0777"/>
    <w:rsid w:val="00FD0858"/>
    <w:rsid w:val="00FD0966"/>
    <w:rsid w:val="00FD0BFA"/>
    <w:rsid w:val="00FD193B"/>
    <w:rsid w:val="00FD2042"/>
    <w:rsid w:val="00FD2778"/>
    <w:rsid w:val="00FD31C2"/>
    <w:rsid w:val="00FD330D"/>
    <w:rsid w:val="00FD3ADD"/>
    <w:rsid w:val="00FD52CA"/>
    <w:rsid w:val="00FD5A4C"/>
    <w:rsid w:val="00FD5A6F"/>
    <w:rsid w:val="00FD63C6"/>
    <w:rsid w:val="00FD69AA"/>
    <w:rsid w:val="00FD73B7"/>
    <w:rsid w:val="00FD7484"/>
    <w:rsid w:val="00FE087D"/>
    <w:rsid w:val="00FE0A12"/>
    <w:rsid w:val="00FE0BF4"/>
    <w:rsid w:val="00FE191B"/>
    <w:rsid w:val="00FE5E1F"/>
    <w:rsid w:val="00FE722C"/>
    <w:rsid w:val="00FE76D2"/>
    <w:rsid w:val="00FE7E95"/>
    <w:rsid w:val="00FF0FB9"/>
    <w:rsid w:val="00FF1A4A"/>
    <w:rsid w:val="00FF1FEB"/>
    <w:rsid w:val="00FF2144"/>
    <w:rsid w:val="00FF2482"/>
    <w:rsid w:val="00FF24D9"/>
    <w:rsid w:val="00FF4A17"/>
    <w:rsid w:val="00FF4E36"/>
    <w:rsid w:val="00FF51EC"/>
    <w:rsid w:val="00FF5564"/>
    <w:rsid w:val="00FF6038"/>
    <w:rsid w:val="00FF613C"/>
    <w:rsid w:val="00FF6A2A"/>
    <w:rsid w:val="00FF6B25"/>
    <w:rsid w:val="00FF7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colormenu v:ext="edit" strokecolor="none [3213]"/>
    </o:shapedefaults>
    <o:shapelayout v:ext="edit">
      <o:idmap v:ext="edit" data="1"/>
    </o:shapelayout>
  </w:shapeDefaults>
  <w:decimalSymbol w:val="."/>
  <w:listSeparator w:val=";"/>
  <w14:docId w14:val="12546658"/>
  <w15:docId w15:val="{D421D726-6176-4A80-8FB3-E02AD2D0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lsdException w:name="heading 6" w:locked="1" w:semiHidden="1" w:unhideWhenUs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35"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iPriority="0" w:unhideWhenUsed="1"/>
    <w:lsdException w:name="Signature" w:semiHidden="1" w:uiPriority="0"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lsdException w:name="Salutation" w:uiPriority="0"/>
    <w:lsdException w:name="Date" w:uiPriority="0"/>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lsdException w:name="Emphasis" w:locked="1" w:uiPriority="20"/>
    <w:lsdException w:name="Document Map" w:semiHidden="1"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iPriority="0" w:unhideWhenUsed="1"/>
    <w:lsdException w:name="Table Grid 5" w:semiHidden="1"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iPriority="0"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Book Title" w:uiPriority="0"/>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45296D"/>
    <w:pPr>
      <w:spacing w:after="160" w:line="259" w:lineRule="auto"/>
    </w:pPr>
    <w:rPr>
      <w:rFonts w:asciiTheme="minorHAnsi" w:eastAsiaTheme="minorHAnsi" w:hAnsiTheme="minorHAnsi" w:cstheme="minorBidi"/>
      <w:sz w:val="22"/>
      <w:szCs w:val="22"/>
    </w:rPr>
  </w:style>
  <w:style w:type="paragraph" w:styleId="1">
    <w:name w:val="heading 1"/>
    <w:aliases w:val="РАЗДЕЛ"/>
    <w:basedOn w:val="a0"/>
    <w:next w:val="a0"/>
    <w:link w:val="10"/>
    <w:qFormat/>
    <w:locked/>
    <w:rsid w:val="0045296D"/>
    <w:pPr>
      <w:widowControl w:val="0"/>
      <w:numPr>
        <w:numId w:val="48"/>
      </w:numPr>
      <w:spacing w:after="240" w:line="240" w:lineRule="auto"/>
      <w:jc w:val="center"/>
      <w:outlineLvl w:val="0"/>
    </w:pPr>
    <w:rPr>
      <w:rFonts w:ascii="Arial" w:eastAsiaTheme="majorEastAsia" w:hAnsi="Arial" w:cs="Arial"/>
      <w:b/>
      <w:bCs/>
      <w:kern w:val="32"/>
      <w:sz w:val="28"/>
      <w:szCs w:val="28"/>
    </w:rPr>
  </w:style>
  <w:style w:type="paragraph" w:styleId="2">
    <w:name w:val="heading 2"/>
    <w:aliases w:val="ЗАГОЛОВОК 1.1"/>
    <w:basedOn w:val="a0"/>
    <w:next w:val="a0"/>
    <w:link w:val="20"/>
    <w:qFormat/>
    <w:locked/>
    <w:rsid w:val="0045296D"/>
    <w:pPr>
      <w:widowControl w:val="0"/>
      <w:numPr>
        <w:ilvl w:val="1"/>
        <w:numId w:val="48"/>
      </w:numPr>
      <w:spacing w:before="120" w:after="120" w:line="240" w:lineRule="auto"/>
      <w:jc w:val="center"/>
      <w:outlineLvl w:val="1"/>
    </w:pPr>
    <w:rPr>
      <w:rFonts w:ascii="Arial" w:eastAsia="TimesNewRoman" w:hAnsi="Arial" w:cs="Arial"/>
      <w:b/>
      <w:bCs/>
      <w:iCs/>
      <w:sz w:val="26"/>
      <w:szCs w:val="26"/>
    </w:rPr>
  </w:style>
  <w:style w:type="paragraph" w:styleId="3">
    <w:name w:val="heading 3"/>
    <w:aliases w:val="ЗАГОЛОВОК 1.1.1"/>
    <w:basedOn w:val="a0"/>
    <w:next w:val="a0"/>
    <w:link w:val="32"/>
    <w:qFormat/>
    <w:locked/>
    <w:rsid w:val="0045296D"/>
    <w:pPr>
      <w:widowControl w:val="0"/>
      <w:numPr>
        <w:ilvl w:val="2"/>
        <w:numId w:val="48"/>
      </w:numPr>
      <w:spacing w:before="120" w:after="120" w:line="240" w:lineRule="auto"/>
      <w:jc w:val="center"/>
      <w:outlineLvl w:val="2"/>
    </w:pPr>
    <w:rPr>
      <w:rFonts w:ascii="Arial" w:eastAsia="Calibri" w:hAnsi="Arial" w:cs="Arial"/>
      <w:b/>
      <w:bCs/>
      <w:sz w:val="24"/>
    </w:rPr>
  </w:style>
  <w:style w:type="paragraph" w:styleId="4">
    <w:name w:val="heading 4"/>
    <w:aliases w:val="ЗАГОЛОВОК 1.1.1.1"/>
    <w:basedOn w:val="a0"/>
    <w:next w:val="a0"/>
    <w:link w:val="40"/>
    <w:unhideWhenUsed/>
    <w:qFormat/>
    <w:locked/>
    <w:rsid w:val="0045296D"/>
    <w:pPr>
      <w:keepNext/>
      <w:keepLines/>
      <w:numPr>
        <w:ilvl w:val="5"/>
        <w:numId w:val="48"/>
      </w:numPr>
      <w:spacing w:before="120" w:after="120" w:line="240" w:lineRule="auto"/>
      <w:jc w:val="center"/>
      <w:outlineLvl w:val="3"/>
    </w:pPr>
    <w:rPr>
      <w:rFonts w:ascii="Arial" w:eastAsiaTheme="majorEastAsia" w:hAnsi="Arial" w:cs="Arial"/>
      <w:b/>
      <w:bCs/>
      <w:iCs/>
    </w:rPr>
  </w:style>
  <w:style w:type="paragraph" w:styleId="5">
    <w:name w:val="heading 5"/>
    <w:basedOn w:val="a0"/>
    <w:next w:val="a0"/>
    <w:link w:val="50"/>
    <w:unhideWhenUsed/>
    <w:locked/>
    <w:rsid w:val="0041762B"/>
    <w:pPr>
      <w:spacing w:before="240" w:after="60"/>
      <w:outlineLvl w:val="4"/>
    </w:pPr>
    <w:rPr>
      <w:b/>
      <w:bCs/>
      <w:i/>
      <w:iCs/>
      <w:sz w:val="26"/>
      <w:szCs w:val="26"/>
    </w:rPr>
  </w:style>
  <w:style w:type="paragraph" w:styleId="6">
    <w:name w:val="heading 6"/>
    <w:basedOn w:val="a0"/>
    <w:next w:val="a0"/>
    <w:link w:val="60"/>
    <w:uiPriority w:val="99"/>
    <w:locked/>
    <w:rsid w:val="00272EAB"/>
    <w:pPr>
      <w:keepNext/>
      <w:keepLines/>
      <w:spacing w:before="140" w:after="0" w:line="220" w:lineRule="atLeast"/>
      <w:jc w:val="both"/>
      <w:outlineLvl w:val="5"/>
    </w:pPr>
    <w:rPr>
      <w:rFonts w:ascii="Arial" w:eastAsia="Calibri" w:hAnsi="Arial"/>
      <w:b/>
      <w:i/>
      <w:spacing w:val="-4"/>
      <w:kern w:val="28"/>
      <w:sz w:val="28"/>
      <w:szCs w:val="28"/>
    </w:rPr>
  </w:style>
  <w:style w:type="paragraph" w:styleId="7">
    <w:name w:val="heading 7"/>
    <w:basedOn w:val="a0"/>
    <w:next w:val="a0"/>
    <w:link w:val="70"/>
    <w:uiPriority w:val="99"/>
    <w:locked/>
    <w:rsid w:val="00272EAB"/>
    <w:pPr>
      <w:keepNext/>
      <w:keepLines/>
      <w:spacing w:before="140" w:after="0" w:line="220" w:lineRule="atLeast"/>
      <w:jc w:val="both"/>
      <w:outlineLvl w:val="6"/>
    </w:pPr>
    <w:rPr>
      <w:rFonts w:ascii="Arial" w:eastAsia="Calibri" w:hAnsi="Arial"/>
      <w:b/>
      <w:spacing w:val="-4"/>
      <w:kern w:val="28"/>
      <w:sz w:val="28"/>
      <w:szCs w:val="28"/>
    </w:rPr>
  </w:style>
  <w:style w:type="paragraph" w:styleId="8">
    <w:name w:val="heading 8"/>
    <w:basedOn w:val="a0"/>
    <w:next w:val="a0"/>
    <w:link w:val="80"/>
    <w:uiPriority w:val="99"/>
    <w:locked/>
    <w:rsid w:val="00272EAB"/>
    <w:pPr>
      <w:keepNext/>
      <w:keepLines/>
      <w:spacing w:before="140" w:after="0" w:line="220" w:lineRule="atLeast"/>
      <w:jc w:val="both"/>
      <w:outlineLvl w:val="7"/>
    </w:pPr>
    <w:rPr>
      <w:rFonts w:ascii="Arial" w:eastAsia="Calibri" w:hAnsi="Arial"/>
      <w:b/>
      <w:i/>
      <w:spacing w:val="-4"/>
      <w:kern w:val="28"/>
      <w:sz w:val="28"/>
      <w:szCs w:val="28"/>
    </w:rPr>
  </w:style>
  <w:style w:type="paragraph" w:styleId="9">
    <w:name w:val="heading 9"/>
    <w:basedOn w:val="a0"/>
    <w:next w:val="a0"/>
    <w:link w:val="90"/>
    <w:uiPriority w:val="99"/>
    <w:locked/>
    <w:rsid w:val="00272EAB"/>
    <w:pPr>
      <w:keepNext/>
      <w:keepLines/>
      <w:spacing w:before="140" w:after="0" w:line="220" w:lineRule="atLeast"/>
      <w:jc w:val="both"/>
      <w:outlineLvl w:val="8"/>
    </w:pPr>
    <w:rPr>
      <w:rFonts w:ascii="Arial" w:eastAsia="Calibri" w:hAnsi="Arial"/>
      <w:b/>
      <w:spacing w:val="-4"/>
      <w:kern w:val="28"/>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Знак"/>
    <w:link w:val="1"/>
    <w:rsid w:val="0045296D"/>
    <w:rPr>
      <w:rFonts w:ascii="Arial" w:eastAsiaTheme="majorEastAsia" w:hAnsi="Arial" w:cs="Arial"/>
      <w:b/>
      <w:bCs/>
      <w:kern w:val="32"/>
      <w:sz w:val="28"/>
      <w:szCs w:val="28"/>
    </w:rPr>
  </w:style>
  <w:style w:type="character" w:customStyle="1" w:styleId="20">
    <w:name w:val="Заголовок 2 Знак"/>
    <w:aliases w:val="ЗАГОЛОВОК 1.1 Знак"/>
    <w:link w:val="2"/>
    <w:rsid w:val="0045296D"/>
    <w:rPr>
      <w:rFonts w:ascii="Arial" w:eastAsia="TimesNewRoman" w:hAnsi="Arial" w:cs="Arial"/>
      <w:b/>
      <w:bCs/>
      <w:iCs/>
      <w:sz w:val="26"/>
      <w:szCs w:val="26"/>
    </w:rPr>
  </w:style>
  <w:style w:type="character" w:customStyle="1" w:styleId="32">
    <w:name w:val="Заголовок 3 Знак"/>
    <w:aliases w:val="ЗАГОЛОВОК 1.1.1 Знак"/>
    <w:link w:val="3"/>
    <w:rsid w:val="0045296D"/>
    <w:rPr>
      <w:rFonts w:ascii="Arial" w:hAnsi="Arial" w:cs="Arial"/>
      <w:b/>
      <w:bCs/>
      <w:sz w:val="24"/>
      <w:szCs w:val="22"/>
    </w:rPr>
  </w:style>
  <w:style w:type="character" w:customStyle="1" w:styleId="40">
    <w:name w:val="Заголовок 4 Знак"/>
    <w:aliases w:val="ЗАГОЛОВОК 1.1.1.1 Знак"/>
    <w:basedOn w:val="a1"/>
    <w:link w:val="4"/>
    <w:rsid w:val="0045296D"/>
    <w:rPr>
      <w:rFonts w:ascii="Arial" w:eastAsiaTheme="majorEastAsia" w:hAnsi="Arial" w:cs="Arial"/>
      <w:b/>
      <w:bCs/>
      <w:iCs/>
      <w:sz w:val="22"/>
      <w:szCs w:val="22"/>
    </w:rPr>
  </w:style>
  <w:style w:type="character" w:customStyle="1" w:styleId="50">
    <w:name w:val="Заголовок 5 Знак"/>
    <w:link w:val="5"/>
    <w:rsid w:val="0041762B"/>
    <w:rPr>
      <w:rFonts w:ascii="Calibri" w:eastAsia="Times New Roman" w:hAnsi="Calibri" w:cs="Times New Roman"/>
      <w:b/>
      <w:bCs/>
      <w:i/>
      <w:iCs/>
      <w:sz w:val="26"/>
      <w:szCs w:val="26"/>
      <w:lang w:eastAsia="en-US"/>
    </w:rPr>
  </w:style>
  <w:style w:type="character" w:customStyle="1" w:styleId="a4">
    <w:name w:val="Без отступа Знак"/>
    <w:basedOn w:val="a1"/>
    <w:link w:val="a5"/>
    <w:rsid w:val="00DA7667"/>
    <w:rPr>
      <w:rFonts w:ascii="Arial" w:eastAsia="Times New Roman" w:hAnsi="Arial" w:cs="Arial"/>
      <w:color w:val="000000"/>
      <w:sz w:val="22"/>
      <w:szCs w:val="22"/>
    </w:rPr>
  </w:style>
  <w:style w:type="paragraph" w:styleId="a6">
    <w:name w:val="Balloon Text"/>
    <w:basedOn w:val="a0"/>
    <w:link w:val="a7"/>
    <w:uiPriority w:val="99"/>
    <w:rsid w:val="006E51D5"/>
    <w:pPr>
      <w:spacing w:after="0" w:line="240" w:lineRule="auto"/>
    </w:pPr>
    <w:rPr>
      <w:rFonts w:ascii="Tahoma" w:eastAsia="Calibri" w:hAnsi="Tahoma"/>
      <w:sz w:val="16"/>
      <w:szCs w:val="16"/>
    </w:rPr>
  </w:style>
  <w:style w:type="character" w:customStyle="1" w:styleId="a7">
    <w:name w:val="Текст выноски Знак"/>
    <w:link w:val="a6"/>
    <w:uiPriority w:val="99"/>
    <w:locked/>
    <w:rsid w:val="006E51D5"/>
    <w:rPr>
      <w:rFonts w:ascii="Tahoma" w:hAnsi="Tahoma" w:cs="Tahoma"/>
      <w:sz w:val="16"/>
      <w:szCs w:val="16"/>
    </w:rPr>
  </w:style>
  <w:style w:type="paragraph" w:customStyle="1" w:styleId="Default">
    <w:name w:val="Default"/>
    <w:rsid w:val="00C813E3"/>
    <w:pPr>
      <w:autoSpaceDE w:val="0"/>
      <w:autoSpaceDN w:val="0"/>
      <w:adjustRightInd w:val="0"/>
    </w:pPr>
    <w:rPr>
      <w:rFonts w:ascii="Times New Roman" w:eastAsia="Times New Roman" w:hAnsi="Times New Roman"/>
      <w:color w:val="000000"/>
      <w:sz w:val="24"/>
      <w:szCs w:val="24"/>
      <w:lang w:eastAsia="en-US"/>
    </w:rPr>
  </w:style>
  <w:style w:type="paragraph" w:styleId="a8">
    <w:name w:val="header"/>
    <w:basedOn w:val="a0"/>
    <w:link w:val="a9"/>
    <w:rsid w:val="00A0029A"/>
    <w:pPr>
      <w:tabs>
        <w:tab w:val="center" w:pos="4677"/>
        <w:tab w:val="right" w:pos="9355"/>
      </w:tabs>
      <w:spacing w:after="0" w:line="240" w:lineRule="auto"/>
    </w:pPr>
    <w:rPr>
      <w:rFonts w:eastAsia="Calibri"/>
      <w:sz w:val="20"/>
      <w:szCs w:val="20"/>
    </w:rPr>
  </w:style>
  <w:style w:type="character" w:customStyle="1" w:styleId="a9">
    <w:name w:val="Верхний колонтитул Знак"/>
    <w:link w:val="a8"/>
    <w:locked/>
    <w:rsid w:val="00A0029A"/>
    <w:rPr>
      <w:rFonts w:cs="Times New Roman"/>
    </w:rPr>
  </w:style>
  <w:style w:type="paragraph" w:styleId="aa">
    <w:name w:val="footer"/>
    <w:aliases w:val="Знак1"/>
    <w:basedOn w:val="a0"/>
    <w:link w:val="ab"/>
    <w:rsid w:val="00A0029A"/>
    <w:pPr>
      <w:tabs>
        <w:tab w:val="center" w:pos="4677"/>
        <w:tab w:val="right" w:pos="9355"/>
      </w:tabs>
      <w:spacing w:after="0" w:line="240" w:lineRule="auto"/>
    </w:pPr>
    <w:rPr>
      <w:rFonts w:eastAsia="Calibri"/>
      <w:sz w:val="20"/>
      <w:szCs w:val="20"/>
    </w:rPr>
  </w:style>
  <w:style w:type="character" w:customStyle="1" w:styleId="ab">
    <w:name w:val="Нижний колонтитул Знак"/>
    <w:aliases w:val="Знак1 Знак"/>
    <w:link w:val="aa"/>
    <w:locked/>
    <w:rsid w:val="00A0029A"/>
    <w:rPr>
      <w:rFonts w:cs="Times New Roman"/>
    </w:rPr>
  </w:style>
  <w:style w:type="paragraph" w:customStyle="1" w:styleId="11">
    <w:name w:val="Абзац списка1"/>
    <w:basedOn w:val="a0"/>
    <w:link w:val="ListParagraphChar"/>
    <w:rsid w:val="008A09AA"/>
    <w:pPr>
      <w:ind w:left="720"/>
      <w:contextualSpacing/>
    </w:pPr>
  </w:style>
  <w:style w:type="paragraph" w:styleId="ac">
    <w:name w:val="Title"/>
    <w:aliases w:val="Рисунок_"/>
    <w:basedOn w:val="a0"/>
    <w:next w:val="a0"/>
    <w:link w:val="ad"/>
    <w:locked/>
    <w:rsid w:val="00675D46"/>
    <w:pPr>
      <w:autoSpaceDE w:val="0"/>
      <w:autoSpaceDN w:val="0"/>
      <w:adjustRightInd w:val="0"/>
      <w:spacing w:after="0" w:line="360" w:lineRule="auto"/>
      <w:ind w:firstLine="567"/>
      <w:jc w:val="right"/>
    </w:pPr>
    <w:rPr>
      <w:rFonts w:ascii="Arial" w:eastAsia="TimesNewRoman" w:hAnsi="Arial"/>
    </w:rPr>
  </w:style>
  <w:style w:type="character" w:customStyle="1" w:styleId="ad">
    <w:name w:val="Заголовок Знак"/>
    <w:aliases w:val="Рисунок_ Знак"/>
    <w:link w:val="ac"/>
    <w:rsid w:val="00675D46"/>
    <w:rPr>
      <w:rFonts w:ascii="Arial" w:eastAsia="TimesNewRoman" w:hAnsi="Arial" w:cs="Arial"/>
      <w:sz w:val="22"/>
      <w:szCs w:val="22"/>
      <w:lang w:eastAsia="en-US"/>
    </w:rPr>
  </w:style>
  <w:style w:type="paragraph" w:styleId="ae">
    <w:name w:val="List Paragraph"/>
    <w:basedOn w:val="a0"/>
    <w:link w:val="af"/>
    <w:rsid w:val="005D1A01"/>
    <w:pPr>
      <w:autoSpaceDE w:val="0"/>
      <w:autoSpaceDN w:val="0"/>
      <w:adjustRightInd w:val="0"/>
      <w:spacing w:after="0" w:line="360" w:lineRule="auto"/>
      <w:contextualSpacing/>
      <w:jc w:val="right"/>
    </w:pPr>
    <w:rPr>
      <w:rFonts w:ascii="Arial" w:eastAsia="TimesNewRoman" w:hAnsi="Arial"/>
      <w:b/>
      <w:sz w:val="20"/>
    </w:rPr>
  </w:style>
  <w:style w:type="character" w:customStyle="1" w:styleId="af">
    <w:name w:val="Абзац списка Знак"/>
    <w:link w:val="ae"/>
    <w:rsid w:val="005D1A01"/>
    <w:rPr>
      <w:rFonts w:ascii="Arial" w:eastAsia="TimesNewRoman" w:hAnsi="Arial"/>
      <w:b/>
      <w:szCs w:val="22"/>
      <w:lang w:eastAsia="en-US"/>
    </w:rPr>
  </w:style>
  <w:style w:type="paragraph" w:styleId="af0">
    <w:name w:val="Normal (Web)"/>
    <w:basedOn w:val="a0"/>
    <w:uiPriority w:val="99"/>
    <w:rsid w:val="00675D46"/>
    <w:pPr>
      <w:spacing w:before="100" w:beforeAutospacing="1" w:after="100" w:afterAutospacing="1" w:line="240" w:lineRule="auto"/>
    </w:pPr>
    <w:rPr>
      <w:rFonts w:ascii="Times New Roman" w:eastAsia="Calibri" w:hAnsi="Times New Roman"/>
      <w:sz w:val="24"/>
      <w:szCs w:val="24"/>
    </w:rPr>
  </w:style>
  <w:style w:type="paragraph" w:styleId="af1">
    <w:name w:val="TOC Heading"/>
    <w:basedOn w:val="1"/>
    <w:next w:val="a0"/>
    <w:uiPriority w:val="39"/>
    <w:rsid w:val="00443DD4"/>
    <w:pPr>
      <w:keepNext/>
      <w:keepLines/>
      <w:spacing w:before="480" w:after="0" w:line="276" w:lineRule="auto"/>
      <w:jc w:val="left"/>
      <w:outlineLvl w:val="9"/>
    </w:pPr>
    <w:rPr>
      <w:rFonts w:ascii="Cambria" w:hAnsi="Cambria"/>
      <w:color w:val="365F91"/>
      <w:kern w:val="0"/>
    </w:rPr>
  </w:style>
  <w:style w:type="paragraph" w:styleId="21">
    <w:name w:val="toc 2"/>
    <w:basedOn w:val="a0"/>
    <w:next w:val="a0"/>
    <w:autoRedefine/>
    <w:uiPriority w:val="39"/>
    <w:locked/>
    <w:rsid w:val="00F60667"/>
    <w:pPr>
      <w:tabs>
        <w:tab w:val="right" w:leader="dot" w:pos="9628"/>
      </w:tabs>
      <w:spacing w:after="0" w:line="360" w:lineRule="auto"/>
      <w:jc w:val="both"/>
    </w:pPr>
    <w:rPr>
      <w:rFonts w:ascii="Arial" w:hAnsi="Arial" w:cs="Arial"/>
      <w:noProof/>
    </w:rPr>
  </w:style>
  <w:style w:type="paragraph" w:styleId="12">
    <w:name w:val="toc 1"/>
    <w:basedOn w:val="a0"/>
    <w:next w:val="a0"/>
    <w:autoRedefine/>
    <w:uiPriority w:val="39"/>
    <w:locked/>
    <w:rsid w:val="008B4549"/>
    <w:pPr>
      <w:tabs>
        <w:tab w:val="right" w:leader="dot" w:pos="9628"/>
      </w:tabs>
    </w:pPr>
    <w:rPr>
      <w:rFonts w:ascii="Arial" w:hAnsi="Arial" w:cs="Arial"/>
      <w:b/>
      <w:bCs/>
      <w:noProof/>
      <w:kern w:val="36"/>
    </w:rPr>
  </w:style>
  <w:style w:type="paragraph" w:styleId="33">
    <w:name w:val="toc 3"/>
    <w:basedOn w:val="a0"/>
    <w:next w:val="a0"/>
    <w:autoRedefine/>
    <w:uiPriority w:val="39"/>
    <w:locked/>
    <w:rsid w:val="00443DD4"/>
    <w:pPr>
      <w:ind w:left="440"/>
    </w:pPr>
  </w:style>
  <w:style w:type="character" w:styleId="af2">
    <w:name w:val="Hyperlink"/>
    <w:uiPriority w:val="99"/>
    <w:unhideWhenUsed/>
    <w:rsid w:val="00443DD4"/>
    <w:rPr>
      <w:color w:val="0000FF"/>
      <w:u w:val="single"/>
    </w:rPr>
  </w:style>
  <w:style w:type="paragraph" w:customStyle="1" w:styleId="Style17">
    <w:name w:val="Style17"/>
    <w:basedOn w:val="a0"/>
    <w:uiPriority w:val="99"/>
    <w:rsid w:val="00EE21E0"/>
    <w:pPr>
      <w:widowControl w:val="0"/>
      <w:autoSpaceDE w:val="0"/>
      <w:autoSpaceDN w:val="0"/>
      <w:adjustRightInd w:val="0"/>
      <w:spacing w:after="0" w:line="413" w:lineRule="exact"/>
      <w:ind w:firstLine="571"/>
      <w:jc w:val="both"/>
    </w:pPr>
    <w:rPr>
      <w:rFonts w:ascii="Arial Narrow" w:hAnsi="Arial Narrow"/>
      <w:sz w:val="24"/>
      <w:szCs w:val="24"/>
    </w:rPr>
  </w:style>
  <w:style w:type="paragraph" w:customStyle="1" w:styleId="Style18">
    <w:name w:val="Style18"/>
    <w:basedOn w:val="a0"/>
    <w:uiPriority w:val="99"/>
    <w:rsid w:val="00EE21E0"/>
    <w:pPr>
      <w:widowControl w:val="0"/>
      <w:autoSpaceDE w:val="0"/>
      <w:autoSpaceDN w:val="0"/>
      <w:adjustRightInd w:val="0"/>
      <w:spacing w:after="0" w:line="414" w:lineRule="exact"/>
      <w:ind w:firstLine="586"/>
      <w:jc w:val="both"/>
    </w:pPr>
    <w:rPr>
      <w:rFonts w:ascii="Arial Narrow" w:hAnsi="Arial Narrow"/>
      <w:sz w:val="24"/>
      <w:szCs w:val="24"/>
    </w:rPr>
  </w:style>
  <w:style w:type="character" w:customStyle="1" w:styleId="FontStyle36">
    <w:name w:val="Font Style36"/>
    <w:uiPriority w:val="99"/>
    <w:rsid w:val="00EE21E0"/>
    <w:rPr>
      <w:rFonts w:ascii="Arial" w:hAnsi="Arial" w:cs="Arial"/>
      <w:sz w:val="22"/>
      <w:szCs w:val="22"/>
    </w:rPr>
  </w:style>
  <w:style w:type="paragraph" w:customStyle="1" w:styleId="Style4">
    <w:name w:val="Style4"/>
    <w:basedOn w:val="a0"/>
    <w:uiPriority w:val="99"/>
    <w:rsid w:val="00D93052"/>
    <w:pPr>
      <w:widowControl w:val="0"/>
      <w:autoSpaceDE w:val="0"/>
      <w:autoSpaceDN w:val="0"/>
      <w:adjustRightInd w:val="0"/>
      <w:spacing w:after="0" w:line="240" w:lineRule="auto"/>
    </w:pPr>
    <w:rPr>
      <w:rFonts w:ascii="Arial Narrow" w:hAnsi="Arial Narrow"/>
      <w:sz w:val="24"/>
      <w:szCs w:val="24"/>
    </w:rPr>
  </w:style>
  <w:style w:type="paragraph" w:customStyle="1" w:styleId="Style12">
    <w:name w:val="Style12"/>
    <w:basedOn w:val="a0"/>
    <w:uiPriority w:val="99"/>
    <w:rsid w:val="00D93052"/>
    <w:pPr>
      <w:widowControl w:val="0"/>
      <w:autoSpaceDE w:val="0"/>
      <w:autoSpaceDN w:val="0"/>
      <w:adjustRightInd w:val="0"/>
      <w:spacing w:after="0" w:line="413" w:lineRule="exact"/>
      <w:jc w:val="both"/>
    </w:pPr>
    <w:rPr>
      <w:rFonts w:ascii="Arial Narrow" w:hAnsi="Arial Narrow"/>
      <w:sz w:val="24"/>
      <w:szCs w:val="24"/>
    </w:rPr>
  </w:style>
  <w:style w:type="character" w:styleId="af3">
    <w:name w:val="FollowedHyperlink"/>
    <w:uiPriority w:val="99"/>
    <w:unhideWhenUsed/>
    <w:rsid w:val="00D93052"/>
    <w:rPr>
      <w:color w:val="800080"/>
      <w:u w:val="single"/>
    </w:rPr>
  </w:style>
  <w:style w:type="character" w:customStyle="1" w:styleId="FontStyle19">
    <w:name w:val="Font Style19"/>
    <w:uiPriority w:val="99"/>
    <w:rsid w:val="00D13990"/>
    <w:rPr>
      <w:rFonts w:ascii="Times New Roman" w:hAnsi="Times New Roman" w:cs="Times New Roman"/>
      <w:sz w:val="26"/>
      <w:szCs w:val="26"/>
    </w:rPr>
  </w:style>
  <w:style w:type="paragraph" w:customStyle="1" w:styleId="xl65">
    <w:name w:val="xl65"/>
    <w:basedOn w:val="a0"/>
    <w:rsid w:val="00106D39"/>
    <w:pPr>
      <w:spacing w:before="100" w:beforeAutospacing="1" w:after="100" w:afterAutospacing="1" w:line="240" w:lineRule="auto"/>
      <w:jc w:val="center"/>
      <w:textAlignment w:val="center"/>
    </w:pPr>
    <w:rPr>
      <w:rFonts w:ascii="Arial" w:hAnsi="Arial" w:cs="Arial"/>
      <w:b/>
      <w:bCs/>
      <w:sz w:val="20"/>
      <w:szCs w:val="20"/>
    </w:rPr>
  </w:style>
  <w:style w:type="paragraph" w:customStyle="1" w:styleId="xl66">
    <w:name w:val="xl66"/>
    <w:basedOn w:val="a0"/>
    <w:rsid w:val="00106D39"/>
    <w:pPr>
      <w:pBdr>
        <w:top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67">
    <w:name w:val="xl67"/>
    <w:basedOn w:val="a0"/>
    <w:rsid w:val="00106D39"/>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68">
    <w:name w:val="xl68"/>
    <w:basedOn w:val="a0"/>
    <w:rsid w:val="00106D3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69">
    <w:name w:val="xl69"/>
    <w:basedOn w:val="a0"/>
    <w:rsid w:val="00106D3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0">
    <w:name w:val="xl70"/>
    <w:basedOn w:val="a0"/>
    <w:rsid w:val="00106D3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1">
    <w:name w:val="xl71"/>
    <w:basedOn w:val="a0"/>
    <w:rsid w:val="00106D39"/>
    <w:pPr>
      <w:pBdr>
        <w:left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2">
    <w:name w:val="xl72"/>
    <w:basedOn w:val="a0"/>
    <w:rsid w:val="00106D39"/>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3">
    <w:name w:val="xl73"/>
    <w:basedOn w:val="a0"/>
    <w:rsid w:val="00106D39"/>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4">
    <w:name w:val="xl74"/>
    <w:basedOn w:val="a0"/>
    <w:rsid w:val="0010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75">
    <w:name w:val="xl75"/>
    <w:basedOn w:val="a0"/>
    <w:rsid w:val="00106D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6">
    <w:name w:val="xl76"/>
    <w:basedOn w:val="a0"/>
    <w:rsid w:val="00106D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7">
    <w:name w:val="xl77"/>
    <w:basedOn w:val="a0"/>
    <w:rsid w:val="00106D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78">
    <w:name w:val="xl78"/>
    <w:basedOn w:val="a0"/>
    <w:rsid w:val="00106D39"/>
    <w:pPr>
      <w:pBdr>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79">
    <w:name w:val="xl79"/>
    <w:basedOn w:val="a0"/>
    <w:rsid w:val="00106D3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80">
    <w:name w:val="xl80"/>
    <w:basedOn w:val="a0"/>
    <w:rsid w:val="00106D39"/>
    <w:pPr>
      <w:pBdr>
        <w:bottom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1">
    <w:name w:val="xl81"/>
    <w:basedOn w:val="a0"/>
    <w:rsid w:val="00106D39"/>
    <w:pPr>
      <w:pBdr>
        <w:top w:val="single" w:sz="8" w:space="0" w:color="auto"/>
        <w:left w:val="single" w:sz="4" w:space="0" w:color="auto"/>
        <w:bottom w:val="single" w:sz="4" w:space="0" w:color="auto"/>
      </w:pBdr>
      <w:spacing w:before="100" w:beforeAutospacing="1" w:after="100" w:afterAutospacing="1" w:line="240" w:lineRule="auto"/>
      <w:jc w:val="both"/>
      <w:textAlignment w:val="center"/>
    </w:pPr>
    <w:rPr>
      <w:rFonts w:ascii="Arial" w:hAnsi="Arial" w:cs="Arial"/>
      <w:color w:val="000000"/>
      <w:sz w:val="20"/>
      <w:szCs w:val="20"/>
    </w:rPr>
  </w:style>
  <w:style w:type="paragraph" w:customStyle="1" w:styleId="xl82">
    <w:name w:val="xl82"/>
    <w:basedOn w:val="a0"/>
    <w:rsid w:val="00106D39"/>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hAnsi="Arial" w:cs="Arial"/>
      <w:color w:val="000000"/>
      <w:sz w:val="20"/>
      <w:szCs w:val="20"/>
    </w:rPr>
  </w:style>
  <w:style w:type="paragraph" w:customStyle="1" w:styleId="xl83">
    <w:name w:val="xl83"/>
    <w:basedOn w:val="a0"/>
    <w:rsid w:val="00106D39"/>
    <w:pPr>
      <w:pBdr>
        <w:top w:val="single" w:sz="4" w:space="0" w:color="auto"/>
        <w:left w:val="single" w:sz="4" w:space="0" w:color="auto"/>
        <w:bottom w:val="single" w:sz="8" w:space="0" w:color="auto"/>
      </w:pBdr>
      <w:spacing w:before="100" w:beforeAutospacing="1" w:after="100" w:afterAutospacing="1" w:line="240" w:lineRule="auto"/>
      <w:jc w:val="both"/>
      <w:textAlignment w:val="center"/>
    </w:pPr>
    <w:rPr>
      <w:rFonts w:ascii="Arial" w:hAnsi="Arial" w:cs="Arial"/>
      <w:color w:val="000000"/>
      <w:sz w:val="20"/>
      <w:szCs w:val="20"/>
    </w:rPr>
  </w:style>
  <w:style w:type="paragraph" w:customStyle="1" w:styleId="xl84">
    <w:name w:val="xl84"/>
    <w:basedOn w:val="a0"/>
    <w:rsid w:val="00106D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85">
    <w:name w:val="xl85"/>
    <w:basedOn w:val="a0"/>
    <w:rsid w:val="00106D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86">
    <w:name w:val="xl86"/>
    <w:basedOn w:val="a0"/>
    <w:rsid w:val="00106D3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87">
    <w:name w:val="xl87"/>
    <w:basedOn w:val="a0"/>
    <w:rsid w:val="00106D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88">
    <w:name w:val="xl88"/>
    <w:basedOn w:val="a0"/>
    <w:rsid w:val="00106D3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9">
    <w:name w:val="xl89"/>
    <w:basedOn w:val="a0"/>
    <w:rsid w:val="00106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0">
    <w:name w:val="xl90"/>
    <w:basedOn w:val="a0"/>
    <w:rsid w:val="00106D39"/>
    <w:pPr>
      <w:pBdr>
        <w:lef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1">
    <w:name w:val="xl91"/>
    <w:basedOn w:val="a0"/>
    <w:rsid w:val="00106D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2">
    <w:name w:val="xl92"/>
    <w:basedOn w:val="a0"/>
    <w:rsid w:val="00106D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3">
    <w:name w:val="xl93"/>
    <w:basedOn w:val="a0"/>
    <w:rsid w:val="00106D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4">
    <w:name w:val="xl94"/>
    <w:basedOn w:val="a0"/>
    <w:rsid w:val="00106D3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5">
    <w:name w:val="xl95"/>
    <w:basedOn w:val="a0"/>
    <w:rsid w:val="00106D3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6">
    <w:name w:val="xl96"/>
    <w:basedOn w:val="a0"/>
    <w:rsid w:val="00106D3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0"/>
    <w:rsid w:val="00106D3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8">
    <w:name w:val="xl98"/>
    <w:basedOn w:val="a0"/>
    <w:rsid w:val="00106D3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99">
    <w:name w:val="xl99"/>
    <w:basedOn w:val="a0"/>
    <w:rsid w:val="00106D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100">
    <w:name w:val="xl100"/>
    <w:basedOn w:val="a0"/>
    <w:rsid w:val="00106D3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0"/>
      <w:szCs w:val="20"/>
    </w:rPr>
  </w:style>
  <w:style w:type="paragraph" w:customStyle="1" w:styleId="xl101">
    <w:name w:val="xl101"/>
    <w:basedOn w:val="a0"/>
    <w:rsid w:val="00106D39"/>
    <w:pPr>
      <w:pBdr>
        <w:bottom w:val="single" w:sz="8"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102">
    <w:name w:val="xl102"/>
    <w:basedOn w:val="a0"/>
    <w:rsid w:val="00106D3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hAnsi="Arial" w:cs="Arial"/>
      <w:color w:val="000000"/>
      <w:sz w:val="20"/>
      <w:szCs w:val="20"/>
    </w:rPr>
  </w:style>
  <w:style w:type="paragraph" w:customStyle="1" w:styleId="xl103">
    <w:name w:val="xl103"/>
    <w:basedOn w:val="a0"/>
    <w:rsid w:val="00106D3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4">
    <w:name w:val="xl104"/>
    <w:basedOn w:val="a0"/>
    <w:rsid w:val="00106D3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0"/>
      <w:szCs w:val="20"/>
    </w:rPr>
  </w:style>
  <w:style w:type="paragraph" w:customStyle="1" w:styleId="xl105">
    <w:name w:val="xl105"/>
    <w:basedOn w:val="a0"/>
    <w:rsid w:val="00106D3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0"/>
      <w:szCs w:val="20"/>
    </w:rPr>
  </w:style>
  <w:style w:type="paragraph" w:customStyle="1" w:styleId="xl63">
    <w:name w:val="xl63"/>
    <w:basedOn w:val="a0"/>
    <w:rsid w:val="001748E4"/>
    <w:pPr>
      <w:spacing w:before="100" w:beforeAutospacing="1" w:after="100" w:afterAutospacing="1" w:line="240" w:lineRule="auto"/>
      <w:jc w:val="center"/>
    </w:pPr>
    <w:rPr>
      <w:rFonts w:ascii="Times New Roman" w:hAnsi="Times New Roman"/>
      <w:sz w:val="24"/>
      <w:szCs w:val="24"/>
    </w:rPr>
  </w:style>
  <w:style w:type="paragraph" w:customStyle="1" w:styleId="xl64">
    <w:name w:val="xl64"/>
    <w:basedOn w:val="a0"/>
    <w:rsid w:val="001748E4"/>
    <w:pPr>
      <w:spacing w:before="100" w:beforeAutospacing="1" w:after="100" w:afterAutospacing="1" w:line="240" w:lineRule="auto"/>
      <w:jc w:val="center"/>
    </w:pPr>
    <w:rPr>
      <w:rFonts w:ascii="Times New Roman" w:hAnsi="Times New Roman"/>
      <w:sz w:val="24"/>
      <w:szCs w:val="24"/>
    </w:rPr>
  </w:style>
  <w:style w:type="paragraph" w:styleId="af4">
    <w:name w:val="Document Map"/>
    <w:aliases w:val=" Знак1"/>
    <w:basedOn w:val="a0"/>
    <w:link w:val="af5"/>
    <w:uiPriority w:val="99"/>
    <w:rsid w:val="00F81A41"/>
    <w:rPr>
      <w:rFonts w:ascii="Tahoma" w:hAnsi="Tahoma" w:cs="Tahoma"/>
      <w:sz w:val="16"/>
      <w:szCs w:val="16"/>
    </w:rPr>
  </w:style>
  <w:style w:type="character" w:customStyle="1" w:styleId="af5">
    <w:name w:val="Схема документа Знак"/>
    <w:aliases w:val=" Знак1 Знак"/>
    <w:basedOn w:val="a1"/>
    <w:link w:val="af4"/>
    <w:uiPriority w:val="99"/>
    <w:rsid w:val="00F81A41"/>
    <w:rPr>
      <w:rFonts w:ascii="Tahoma" w:eastAsia="Times New Roman" w:hAnsi="Tahoma" w:cs="Tahoma"/>
      <w:sz w:val="16"/>
      <w:szCs w:val="16"/>
      <w:lang w:eastAsia="en-US"/>
    </w:rPr>
  </w:style>
  <w:style w:type="paragraph" w:styleId="af6">
    <w:name w:val="Subtitle"/>
    <w:aliases w:val="Текст Arial, Знак2"/>
    <w:basedOn w:val="a0"/>
    <w:next w:val="a0"/>
    <w:link w:val="af7"/>
    <w:locked/>
    <w:rsid w:val="0038470D"/>
    <w:pPr>
      <w:numPr>
        <w:ilvl w:val="1"/>
      </w:numPr>
      <w:spacing w:after="0" w:line="240" w:lineRule="auto"/>
      <w:ind w:firstLine="709"/>
      <w:jc w:val="both"/>
    </w:pPr>
    <w:rPr>
      <w:rFonts w:ascii="Arial" w:hAnsi="Arial" w:cs="Cambria"/>
      <w:iCs/>
      <w:spacing w:val="15"/>
      <w:sz w:val="24"/>
      <w:szCs w:val="24"/>
    </w:rPr>
  </w:style>
  <w:style w:type="character" w:customStyle="1" w:styleId="af7">
    <w:name w:val="Подзаголовок Знак"/>
    <w:aliases w:val="Текст Arial Знак, Знак2 Знак"/>
    <w:basedOn w:val="a1"/>
    <w:link w:val="af6"/>
    <w:rsid w:val="0038470D"/>
    <w:rPr>
      <w:rFonts w:ascii="Arial" w:eastAsia="Times New Roman" w:hAnsi="Arial" w:cs="Cambria"/>
      <w:iCs/>
      <w:spacing w:val="15"/>
      <w:sz w:val="24"/>
      <w:szCs w:val="24"/>
      <w:lang w:eastAsia="en-US"/>
    </w:rPr>
  </w:style>
  <w:style w:type="character" w:styleId="af8">
    <w:name w:val="Strong"/>
    <w:aliases w:val="Текст весь,назв. таблицы,заголовок"/>
    <w:locked/>
    <w:rsid w:val="0038470D"/>
    <w:rPr>
      <w:rFonts w:ascii="Arial" w:hAnsi="Arial"/>
      <w:sz w:val="24"/>
      <w:lang w:eastAsia="en-US"/>
    </w:rPr>
  </w:style>
  <w:style w:type="character" w:styleId="af9">
    <w:name w:val="Subtle Emphasis"/>
    <w:aliases w:val="Текст Табл"/>
    <w:uiPriority w:val="19"/>
    <w:rsid w:val="0038470D"/>
  </w:style>
  <w:style w:type="character" w:customStyle="1" w:styleId="60">
    <w:name w:val="Заголовок 6 Знак"/>
    <w:basedOn w:val="a1"/>
    <w:link w:val="6"/>
    <w:uiPriority w:val="99"/>
    <w:rsid w:val="00272EAB"/>
    <w:rPr>
      <w:rFonts w:ascii="Arial" w:hAnsi="Arial"/>
      <w:b/>
      <w:i/>
      <w:spacing w:val="-4"/>
      <w:kern w:val="28"/>
      <w:sz w:val="28"/>
      <w:szCs w:val="28"/>
    </w:rPr>
  </w:style>
  <w:style w:type="character" w:customStyle="1" w:styleId="70">
    <w:name w:val="Заголовок 7 Знак"/>
    <w:basedOn w:val="a1"/>
    <w:link w:val="7"/>
    <w:uiPriority w:val="99"/>
    <w:rsid w:val="00272EAB"/>
    <w:rPr>
      <w:rFonts w:ascii="Arial" w:hAnsi="Arial"/>
      <w:b/>
      <w:spacing w:val="-4"/>
      <w:kern w:val="28"/>
      <w:sz w:val="28"/>
      <w:szCs w:val="28"/>
    </w:rPr>
  </w:style>
  <w:style w:type="character" w:customStyle="1" w:styleId="80">
    <w:name w:val="Заголовок 8 Знак"/>
    <w:basedOn w:val="a1"/>
    <w:link w:val="8"/>
    <w:uiPriority w:val="99"/>
    <w:rsid w:val="00272EAB"/>
    <w:rPr>
      <w:rFonts w:ascii="Arial" w:hAnsi="Arial"/>
      <w:b/>
      <w:i/>
      <w:spacing w:val="-4"/>
      <w:kern w:val="28"/>
      <w:sz w:val="28"/>
      <w:szCs w:val="28"/>
    </w:rPr>
  </w:style>
  <w:style w:type="character" w:customStyle="1" w:styleId="90">
    <w:name w:val="Заголовок 9 Знак"/>
    <w:basedOn w:val="a1"/>
    <w:link w:val="9"/>
    <w:uiPriority w:val="99"/>
    <w:rsid w:val="00272EAB"/>
    <w:rPr>
      <w:rFonts w:ascii="Arial" w:hAnsi="Arial"/>
      <w:b/>
      <w:spacing w:val="-4"/>
      <w:kern w:val="28"/>
      <w:sz w:val="28"/>
      <w:szCs w:val="28"/>
    </w:rPr>
  </w:style>
  <w:style w:type="numbering" w:customStyle="1" w:styleId="13">
    <w:name w:val="Нет списка1"/>
    <w:next w:val="a3"/>
    <w:uiPriority w:val="99"/>
    <w:semiHidden/>
    <w:unhideWhenUsed/>
    <w:rsid w:val="00272EAB"/>
  </w:style>
  <w:style w:type="character" w:customStyle="1" w:styleId="BalloonTextChar">
    <w:name w:val="Balloon Text Char"/>
    <w:basedOn w:val="a1"/>
    <w:semiHidden/>
    <w:locked/>
    <w:rsid w:val="00272EAB"/>
    <w:rPr>
      <w:rFonts w:ascii="Tahoma" w:hAnsi="Tahoma" w:cs="Times New Roman"/>
      <w:sz w:val="16"/>
    </w:rPr>
  </w:style>
  <w:style w:type="paragraph" w:customStyle="1" w:styleId="afa">
    <w:name w:val="Подрисуночная надпись"/>
    <w:basedOn w:val="a0"/>
    <w:link w:val="afb"/>
    <w:rsid w:val="00272EAB"/>
    <w:pPr>
      <w:spacing w:after="240" w:line="240" w:lineRule="auto"/>
      <w:jc w:val="center"/>
    </w:pPr>
    <w:rPr>
      <w:rFonts w:ascii="Arial" w:eastAsia="Calibri" w:hAnsi="Arial"/>
      <w:sz w:val="20"/>
      <w:szCs w:val="20"/>
    </w:rPr>
  </w:style>
  <w:style w:type="character" w:customStyle="1" w:styleId="afb">
    <w:name w:val="Подрисуночная надпись Знак"/>
    <w:link w:val="afa"/>
    <w:locked/>
    <w:rsid w:val="00272EAB"/>
    <w:rPr>
      <w:rFonts w:ascii="Arial" w:hAnsi="Arial"/>
    </w:rPr>
  </w:style>
  <w:style w:type="character" w:styleId="afc">
    <w:name w:val="page number"/>
    <w:basedOn w:val="a1"/>
    <w:uiPriority w:val="99"/>
    <w:rsid w:val="00272EAB"/>
    <w:rPr>
      <w:rFonts w:cs="Times New Roman"/>
    </w:rPr>
  </w:style>
  <w:style w:type="paragraph" w:customStyle="1" w:styleId="210">
    <w:name w:val="Знак Знак Знак Знак Знак Знак Знак Знак Знак Знак Знак Знак2 Знак Знак Знак1 Знак"/>
    <w:basedOn w:val="a0"/>
    <w:uiPriority w:val="99"/>
    <w:rsid w:val="00272EAB"/>
    <w:pPr>
      <w:spacing w:line="240" w:lineRule="exact"/>
      <w:jc w:val="both"/>
    </w:pPr>
    <w:rPr>
      <w:rFonts w:ascii="Verdana" w:hAnsi="Verdana" w:cs="Arial"/>
      <w:sz w:val="20"/>
      <w:szCs w:val="20"/>
      <w:lang w:val="en-US"/>
    </w:rPr>
  </w:style>
  <w:style w:type="paragraph" w:customStyle="1" w:styleId="14">
    <w:name w:val="Обычный1"/>
    <w:uiPriority w:val="99"/>
    <w:rsid w:val="00272EAB"/>
    <w:rPr>
      <w:rFonts w:ascii="Times New Roman" w:eastAsia="Times New Roman" w:hAnsi="Times New Roman"/>
      <w:sz w:val="24"/>
    </w:rPr>
  </w:style>
  <w:style w:type="table" w:customStyle="1" w:styleId="15">
    <w:name w:val="Сетка таблицы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aliases w:val="TabelTekst,text,Body Text2,Char,Body Text2 Char Char Char Char Char Char Char Char Char,Main text,Body Text Char2 Char,Body Text Char1 Char Char,Body Text Char Char Char Char,TabelTekst Char Char Char Char"/>
    <w:basedOn w:val="a0"/>
    <w:link w:val="afe"/>
    <w:uiPriority w:val="99"/>
    <w:rsid w:val="00272EAB"/>
    <w:pPr>
      <w:spacing w:after="0" w:line="360" w:lineRule="auto"/>
    </w:pPr>
    <w:rPr>
      <w:rFonts w:ascii="Times New Roman" w:eastAsia="Calibri" w:hAnsi="Times New Roman"/>
      <w:sz w:val="20"/>
      <w:szCs w:val="20"/>
    </w:rPr>
  </w:style>
  <w:style w:type="character" w:customStyle="1" w:styleId="afe">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1"/>
    <w:link w:val="afd"/>
    <w:rsid w:val="00272EAB"/>
    <w:rPr>
      <w:rFonts w:ascii="Times New Roman" w:hAnsi="Times New Roman"/>
    </w:rPr>
  </w:style>
  <w:style w:type="paragraph" w:styleId="34">
    <w:name w:val="Body Text Indent 3"/>
    <w:basedOn w:val="a0"/>
    <w:link w:val="35"/>
    <w:uiPriority w:val="99"/>
    <w:rsid w:val="00272EAB"/>
    <w:pPr>
      <w:spacing w:after="0" w:line="240" w:lineRule="auto"/>
      <w:ind w:left="-108"/>
      <w:jc w:val="both"/>
    </w:pPr>
    <w:rPr>
      <w:rFonts w:ascii="a_Timer" w:eastAsia="Calibri" w:hAnsi="a_Timer"/>
      <w:sz w:val="20"/>
      <w:szCs w:val="20"/>
    </w:rPr>
  </w:style>
  <w:style w:type="character" w:customStyle="1" w:styleId="35">
    <w:name w:val="Основной текст с отступом 3 Знак"/>
    <w:basedOn w:val="a1"/>
    <w:link w:val="34"/>
    <w:uiPriority w:val="99"/>
    <w:rsid w:val="00272EAB"/>
    <w:rPr>
      <w:rFonts w:ascii="a_Timer" w:hAnsi="a_Timer"/>
    </w:rPr>
  </w:style>
  <w:style w:type="paragraph" w:styleId="aff">
    <w:name w:val="Body Text Indent"/>
    <w:basedOn w:val="a0"/>
    <w:link w:val="aff0"/>
    <w:uiPriority w:val="99"/>
    <w:rsid w:val="00272EAB"/>
    <w:pPr>
      <w:spacing w:after="120" w:line="240" w:lineRule="auto"/>
      <w:ind w:left="283"/>
    </w:pPr>
    <w:rPr>
      <w:rFonts w:ascii="Times New Roman" w:eastAsia="Calibri" w:hAnsi="Times New Roman"/>
      <w:sz w:val="24"/>
      <w:szCs w:val="24"/>
    </w:rPr>
  </w:style>
  <w:style w:type="character" w:customStyle="1" w:styleId="aff0">
    <w:name w:val="Основной текст с отступом Знак"/>
    <w:basedOn w:val="a1"/>
    <w:link w:val="aff"/>
    <w:uiPriority w:val="99"/>
    <w:rsid w:val="00272EAB"/>
    <w:rPr>
      <w:rFonts w:ascii="Times New Roman" w:hAnsi="Times New Roman"/>
      <w:sz w:val="24"/>
      <w:szCs w:val="24"/>
    </w:rPr>
  </w:style>
  <w:style w:type="paragraph" w:customStyle="1" w:styleId="22">
    <w:name w:val="Стиль2"/>
    <w:basedOn w:val="2"/>
    <w:link w:val="23"/>
    <w:uiPriority w:val="99"/>
    <w:rsid w:val="00272EAB"/>
    <w:pPr>
      <w:shd w:val="clear" w:color="auto" w:fill="FFFFFF"/>
      <w:spacing w:line="360" w:lineRule="auto"/>
    </w:pPr>
    <w:rPr>
      <w:rFonts w:ascii="Times New Roman" w:eastAsia="Calibri" w:hAnsi="Times New Roman" w:cs="Times New Roman"/>
      <w:i/>
      <w:szCs w:val="20"/>
    </w:rPr>
  </w:style>
  <w:style w:type="paragraph" w:customStyle="1" w:styleId="font5">
    <w:name w:val="font5"/>
    <w:basedOn w:val="a0"/>
    <w:rsid w:val="00272EAB"/>
    <w:pPr>
      <w:spacing w:before="100" w:beforeAutospacing="1" w:after="100" w:afterAutospacing="1" w:line="240" w:lineRule="auto"/>
    </w:pPr>
    <w:rPr>
      <w:rFonts w:ascii="Arial" w:hAnsi="Arial" w:cs="Arial"/>
      <w:sz w:val="16"/>
      <w:szCs w:val="16"/>
    </w:rPr>
  </w:style>
  <w:style w:type="paragraph" w:customStyle="1" w:styleId="font6">
    <w:name w:val="font6"/>
    <w:basedOn w:val="a0"/>
    <w:rsid w:val="00272EAB"/>
    <w:pPr>
      <w:spacing w:before="100" w:beforeAutospacing="1" w:after="100" w:afterAutospacing="1" w:line="240" w:lineRule="auto"/>
    </w:pPr>
    <w:rPr>
      <w:rFonts w:ascii="Arial" w:hAnsi="Arial" w:cs="Arial"/>
      <w:sz w:val="16"/>
      <w:szCs w:val="16"/>
    </w:rPr>
  </w:style>
  <w:style w:type="paragraph" w:customStyle="1" w:styleId="font7">
    <w:name w:val="font7"/>
    <w:basedOn w:val="a0"/>
    <w:rsid w:val="00272EAB"/>
    <w:pPr>
      <w:spacing w:before="100" w:beforeAutospacing="1" w:after="100" w:afterAutospacing="1" w:line="240" w:lineRule="auto"/>
    </w:pPr>
    <w:rPr>
      <w:rFonts w:ascii="Arial" w:hAnsi="Arial" w:cs="Arial"/>
      <w:sz w:val="16"/>
      <w:szCs w:val="16"/>
    </w:rPr>
  </w:style>
  <w:style w:type="paragraph" w:customStyle="1" w:styleId="xl60">
    <w:name w:val="xl60"/>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61">
    <w:name w:val="xl61"/>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62">
    <w:name w:val="xl62"/>
    <w:basedOn w:val="a0"/>
    <w:uiPriority w:val="99"/>
    <w:rsid w:val="00272EAB"/>
    <w:pPr>
      <w:spacing w:before="100" w:beforeAutospacing="1" w:after="100" w:afterAutospacing="1" w:line="240" w:lineRule="auto"/>
      <w:jc w:val="center"/>
      <w:textAlignment w:val="center"/>
    </w:pPr>
    <w:rPr>
      <w:rFonts w:ascii="Arial" w:hAnsi="Arial" w:cs="Arial"/>
      <w:sz w:val="16"/>
      <w:szCs w:val="16"/>
    </w:rPr>
  </w:style>
  <w:style w:type="paragraph" w:customStyle="1" w:styleId="24">
    <w:name w:val="Знак Знак Знак Знак Знак Знак Знак Знак Знак Знак Знак Знак2 Знак"/>
    <w:basedOn w:val="a0"/>
    <w:uiPriority w:val="99"/>
    <w:rsid w:val="00272EAB"/>
    <w:pPr>
      <w:spacing w:line="240" w:lineRule="exact"/>
      <w:jc w:val="both"/>
    </w:pPr>
    <w:rPr>
      <w:rFonts w:ascii="Verdana" w:hAnsi="Verdana" w:cs="Arial"/>
      <w:sz w:val="20"/>
      <w:szCs w:val="20"/>
      <w:lang w:val="en-US"/>
    </w:rPr>
  </w:style>
  <w:style w:type="paragraph" w:styleId="aff1">
    <w:name w:val="List Number"/>
    <w:basedOn w:val="a0"/>
    <w:uiPriority w:val="99"/>
    <w:rsid w:val="00272EAB"/>
    <w:pPr>
      <w:tabs>
        <w:tab w:val="left" w:pos="1134"/>
      </w:tabs>
      <w:spacing w:before="120" w:after="120" w:line="240" w:lineRule="auto"/>
      <w:ind w:left="360" w:firstLine="567"/>
      <w:jc w:val="both"/>
    </w:pPr>
    <w:rPr>
      <w:rFonts w:ascii="Times New Roman" w:eastAsia="Microsoft YaHei" w:hAnsi="Times New Roman"/>
      <w:sz w:val="24"/>
      <w:szCs w:val="24"/>
    </w:rPr>
  </w:style>
  <w:style w:type="paragraph" w:styleId="aff2">
    <w:name w:val="Plain Text"/>
    <w:basedOn w:val="a0"/>
    <w:link w:val="aff3"/>
    <w:uiPriority w:val="99"/>
    <w:rsid w:val="00272EAB"/>
    <w:pPr>
      <w:spacing w:after="0" w:line="240" w:lineRule="auto"/>
    </w:pPr>
    <w:rPr>
      <w:rFonts w:ascii="Courier New" w:eastAsia="Calibri" w:hAnsi="Courier New"/>
      <w:sz w:val="20"/>
      <w:szCs w:val="20"/>
    </w:rPr>
  </w:style>
  <w:style w:type="character" w:customStyle="1" w:styleId="aff3">
    <w:name w:val="Текст Знак"/>
    <w:basedOn w:val="a1"/>
    <w:link w:val="aff2"/>
    <w:uiPriority w:val="99"/>
    <w:rsid w:val="00272EAB"/>
    <w:rPr>
      <w:rFonts w:ascii="Courier New" w:hAnsi="Courier New"/>
    </w:rPr>
  </w:style>
  <w:style w:type="paragraph" w:styleId="aff4">
    <w:name w:val="endnote text"/>
    <w:basedOn w:val="a0"/>
    <w:link w:val="aff5"/>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sz w:val="20"/>
      <w:szCs w:val="20"/>
    </w:rPr>
  </w:style>
  <w:style w:type="character" w:customStyle="1" w:styleId="aff5">
    <w:name w:val="Текст концевой сноски Знак"/>
    <w:basedOn w:val="a1"/>
    <w:link w:val="aff4"/>
    <w:uiPriority w:val="99"/>
    <w:rsid w:val="00272EAB"/>
    <w:rPr>
      <w:rFonts w:ascii="Arial" w:eastAsia="Microsoft YaHei" w:hAnsi="Arial"/>
      <w:spacing w:val="-5"/>
    </w:rPr>
  </w:style>
  <w:style w:type="character" w:customStyle="1" w:styleId="EndnoteTextChar">
    <w:name w:val="Endnote Text Char"/>
    <w:basedOn w:val="a1"/>
    <w:uiPriority w:val="99"/>
    <w:semiHidden/>
    <w:locked/>
    <w:rsid w:val="00272EAB"/>
    <w:rPr>
      <w:rFonts w:ascii="Arial" w:eastAsia="Microsoft YaHei" w:hAnsi="Arial" w:cs="Times New Roman"/>
      <w:spacing w:val="-5"/>
    </w:rPr>
  </w:style>
  <w:style w:type="paragraph" w:customStyle="1" w:styleId="25">
    <w:name w:val="Абзац списка2"/>
    <w:basedOn w:val="a0"/>
    <w:uiPriority w:val="99"/>
    <w:rsid w:val="00272EAB"/>
    <w:pPr>
      <w:spacing w:after="0" w:line="240" w:lineRule="auto"/>
      <w:ind w:firstLine="709"/>
      <w:jc w:val="both"/>
    </w:pPr>
    <w:rPr>
      <w:rFonts w:ascii="Times New Roman" w:hAnsi="Times New Roman"/>
      <w:sz w:val="24"/>
      <w:szCs w:val="24"/>
    </w:rPr>
  </w:style>
  <w:style w:type="paragraph" w:customStyle="1" w:styleId="aff6">
    <w:name w:val="Знак Знак Знак Знак Знак Знак Знак Знак 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character" w:customStyle="1" w:styleId="81">
    <w:name w:val="Знак Знак8"/>
    <w:uiPriority w:val="99"/>
    <w:rsid w:val="00272EAB"/>
    <w:rPr>
      <w:sz w:val="24"/>
      <w:lang w:val="ru-RU" w:eastAsia="ru-RU"/>
    </w:rPr>
  </w:style>
  <w:style w:type="paragraph" w:customStyle="1" w:styleId="aff7">
    <w:name w:val="Знак Знак Знак 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paragraph" w:customStyle="1" w:styleId="110">
    <w:name w:val="Абзац списка11"/>
    <w:basedOn w:val="a0"/>
    <w:uiPriority w:val="99"/>
    <w:rsid w:val="00272EAB"/>
    <w:pPr>
      <w:spacing w:after="0" w:line="240" w:lineRule="auto"/>
      <w:ind w:firstLine="709"/>
      <w:jc w:val="both"/>
    </w:pPr>
    <w:rPr>
      <w:rFonts w:ascii="Times New Roman" w:hAnsi="Times New Roman"/>
      <w:sz w:val="24"/>
      <w:szCs w:val="24"/>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0"/>
    <w:next w:val="a0"/>
    <w:link w:val="aff9"/>
    <w:uiPriority w:val="35"/>
    <w:locked/>
    <w:rsid w:val="00272EAB"/>
    <w:pPr>
      <w:spacing w:after="0" w:line="240" w:lineRule="auto"/>
      <w:jc w:val="center"/>
    </w:pPr>
    <w:rPr>
      <w:rFonts w:ascii="Arial" w:eastAsia="Calibri" w:hAnsi="Arial"/>
      <w:sz w:val="20"/>
      <w:szCs w:val="20"/>
    </w:rPr>
  </w:style>
  <w:style w:type="character" w:styleId="affa">
    <w:name w:val="Emphasis"/>
    <w:aliases w:val="Таблица"/>
    <w:basedOn w:val="a1"/>
    <w:uiPriority w:val="20"/>
    <w:locked/>
    <w:rsid w:val="00272EAB"/>
    <w:rPr>
      <w:rFonts w:ascii="Arial Black" w:hAnsi="Arial Black" w:cs="Times New Roman"/>
      <w:spacing w:val="-4"/>
      <w:sz w:val="18"/>
    </w:rPr>
  </w:style>
  <w:style w:type="paragraph" w:styleId="26">
    <w:name w:val="Quote"/>
    <w:basedOn w:val="a0"/>
    <w:next w:val="a0"/>
    <w:link w:val="27"/>
    <w:uiPriority w:val="99"/>
    <w:rsid w:val="00272EAB"/>
    <w:pPr>
      <w:spacing w:after="0" w:line="240" w:lineRule="auto"/>
      <w:jc w:val="both"/>
    </w:pPr>
    <w:rPr>
      <w:rFonts w:ascii="Times New Roman" w:eastAsia="Calibri" w:hAnsi="Times New Roman"/>
      <w:i/>
      <w:iCs/>
      <w:color w:val="000000"/>
      <w:sz w:val="24"/>
      <w:szCs w:val="24"/>
    </w:rPr>
  </w:style>
  <w:style w:type="character" w:customStyle="1" w:styleId="27">
    <w:name w:val="Цитата 2 Знак"/>
    <w:basedOn w:val="a1"/>
    <w:link w:val="26"/>
    <w:uiPriority w:val="99"/>
    <w:rsid w:val="00272EAB"/>
    <w:rPr>
      <w:rFonts w:ascii="Times New Roman" w:hAnsi="Times New Roman"/>
      <w:i/>
      <w:iCs/>
      <w:color w:val="000000"/>
      <w:sz w:val="24"/>
      <w:szCs w:val="24"/>
    </w:rPr>
  </w:style>
  <w:style w:type="paragraph" w:styleId="affb">
    <w:name w:val="Intense Quote"/>
    <w:basedOn w:val="a0"/>
    <w:next w:val="a0"/>
    <w:link w:val="affc"/>
    <w:uiPriority w:val="99"/>
    <w:rsid w:val="00272EAB"/>
    <w:pPr>
      <w:pBdr>
        <w:bottom w:val="single" w:sz="4" w:space="4" w:color="4F81BD"/>
      </w:pBdr>
      <w:spacing w:before="200" w:after="280" w:line="240" w:lineRule="auto"/>
      <w:ind w:left="936" w:right="936"/>
      <w:jc w:val="both"/>
    </w:pPr>
    <w:rPr>
      <w:rFonts w:ascii="Times New Roman" w:eastAsia="Calibri" w:hAnsi="Times New Roman"/>
      <w:b/>
      <w:bCs/>
      <w:i/>
      <w:iCs/>
      <w:color w:val="4F81BD"/>
      <w:sz w:val="24"/>
      <w:szCs w:val="24"/>
    </w:rPr>
  </w:style>
  <w:style w:type="character" w:customStyle="1" w:styleId="affc">
    <w:name w:val="Выделенная цитата Знак"/>
    <w:basedOn w:val="a1"/>
    <w:link w:val="affb"/>
    <w:uiPriority w:val="99"/>
    <w:rsid w:val="00272EAB"/>
    <w:rPr>
      <w:rFonts w:ascii="Times New Roman" w:hAnsi="Times New Roman"/>
      <w:b/>
      <w:bCs/>
      <w:i/>
      <w:iCs/>
      <w:color w:val="4F81BD"/>
      <w:sz w:val="24"/>
      <w:szCs w:val="24"/>
    </w:rPr>
  </w:style>
  <w:style w:type="character" w:styleId="affd">
    <w:name w:val="Intense Emphasis"/>
    <w:basedOn w:val="a1"/>
    <w:uiPriority w:val="99"/>
    <w:rsid w:val="00272EAB"/>
    <w:rPr>
      <w:rFonts w:ascii="Arial Black" w:hAnsi="Arial Black" w:cs="Times New Roman"/>
      <w:b/>
      <w:i/>
      <w:color w:val="4F81BD"/>
      <w:spacing w:val="-10"/>
      <w:kern w:val="28"/>
      <w:sz w:val="24"/>
      <w:lang w:val="ru-RU" w:eastAsia="en-US"/>
    </w:rPr>
  </w:style>
  <w:style w:type="character" w:styleId="affe">
    <w:name w:val="Subtle Reference"/>
    <w:basedOn w:val="a1"/>
    <w:uiPriority w:val="99"/>
    <w:rsid w:val="00272EAB"/>
    <w:rPr>
      <w:rFonts w:ascii="Arial Black" w:hAnsi="Arial Black" w:cs="Times New Roman"/>
      <w:smallCaps/>
      <w:color w:val="C0504D"/>
      <w:spacing w:val="-10"/>
      <w:kern w:val="28"/>
      <w:sz w:val="24"/>
      <w:u w:val="single"/>
      <w:lang w:val="ru-RU" w:eastAsia="en-US"/>
    </w:rPr>
  </w:style>
  <w:style w:type="character" w:styleId="afff">
    <w:name w:val="Intense Reference"/>
    <w:basedOn w:val="a1"/>
    <w:uiPriority w:val="99"/>
    <w:rsid w:val="00272EAB"/>
    <w:rPr>
      <w:rFonts w:ascii="Arial Black" w:hAnsi="Arial Black" w:cs="Times New Roman"/>
      <w:b/>
      <w:smallCaps/>
      <w:color w:val="C0504D"/>
      <w:spacing w:val="5"/>
      <w:kern w:val="28"/>
      <w:sz w:val="24"/>
      <w:u w:val="single"/>
      <w:lang w:val="ru-RU" w:eastAsia="en-US"/>
    </w:rPr>
  </w:style>
  <w:style w:type="character" w:styleId="afff0">
    <w:name w:val="Book Title"/>
    <w:basedOn w:val="a1"/>
    <w:rsid w:val="00272EAB"/>
    <w:rPr>
      <w:rFonts w:ascii="Arial Black" w:hAnsi="Arial Black" w:cs="Times New Roman"/>
      <w:b/>
      <w:smallCaps/>
      <w:spacing w:val="5"/>
      <w:kern w:val="28"/>
      <w:sz w:val="24"/>
      <w:lang w:val="ru-RU" w:eastAsia="en-US"/>
    </w:rPr>
  </w:style>
  <w:style w:type="character" w:customStyle="1" w:styleId="aff9">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35"/>
    <w:locked/>
    <w:rsid w:val="00272EAB"/>
    <w:rPr>
      <w:rFonts w:ascii="Arial" w:hAnsi="Arial"/>
    </w:rPr>
  </w:style>
  <w:style w:type="paragraph" w:styleId="a">
    <w:name w:val="List Bullet"/>
    <w:basedOn w:val="afff1"/>
    <w:link w:val="afff2"/>
    <w:uiPriority w:val="99"/>
    <w:rsid w:val="00272EAB"/>
    <w:pPr>
      <w:widowControl w:val="0"/>
      <w:numPr>
        <w:numId w:val="18"/>
      </w:numPr>
      <w:tabs>
        <w:tab w:val="clear" w:pos="786"/>
        <w:tab w:val="num" w:pos="360"/>
        <w:tab w:val="num" w:pos="855"/>
        <w:tab w:val="num" w:pos="993"/>
        <w:tab w:val="num" w:pos="1209"/>
      </w:tabs>
      <w:adjustRightInd w:val="0"/>
      <w:spacing w:before="120" w:after="120"/>
      <w:ind w:left="567" w:firstLine="0"/>
      <w:contextualSpacing w:val="0"/>
      <w:textAlignment w:val="baseline"/>
    </w:pPr>
    <w:rPr>
      <w:rFonts w:ascii="Arial" w:eastAsia="Times New Roman" w:hAnsi="Arial"/>
      <w:spacing w:val="-5"/>
    </w:rPr>
  </w:style>
  <w:style w:type="character" w:customStyle="1" w:styleId="afff2">
    <w:name w:val="Маркированный список Знак"/>
    <w:link w:val="a"/>
    <w:uiPriority w:val="99"/>
    <w:locked/>
    <w:rsid w:val="00272EAB"/>
    <w:rPr>
      <w:rFonts w:ascii="Arial" w:eastAsia="Times New Roman" w:hAnsi="Arial"/>
      <w:spacing w:val="-5"/>
    </w:rPr>
  </w:style>
  <w:style w:type="paragraph" w:styleId="afff1">
    <w:name w:val="List"/>
    <w:basedOn w:val="a0"/>
    <w:link w:val="afff3"/>
    <w:uiPriority w:val="99"/>
    <w:rsid w:val="00272EAB"/>
    <w:pPr>
      <w:spacing w:after="0" w:line="240" w:lineRule="auto"/>
      <w:ind w:firstLine="567"/>
      <w:contextualSpacing/>
      <w:jc w:val="both"/>
    </w:pPr>
    <w:rPr>
      <w:rFonts w:ascii="Times New Roman" w:eastAsia="Calibri" w:hAnsi="Times New Roman"/>
      <w:sz w:val="20"/>
      <w:szCs w:val="20"/>
    </w:rPr>
  </w:style>
  <w:style w:type="paragraph" w:customStyle="1" w:styleId="16">
    <w:name w:val="Для таблицы (приложения 1)"/>
    <w:basedOn w:val="a0"/>
    <w:uiPriority w:val="99"/>
    <w:rsid w:val="00272EAB"/>
    <w:pPr>
      <w:widowControl w:val="0"/>
      <w:adjustRightInd w:val="0"/>
      <w:spacing w:after="0" w:line="240" w:lineRule="auto"/>
      <w:textAlignment w:val="baseline"/>
    </w:pPr>
    <w:rPr>
      <w:rFonts w:ascii="Arial" w:hAnsi="Arial"/>
      <w:bCs/>
      <w:color w:val="000000"/>
      <w:spacing w:val="-5"/>
      <w:sz w:val="18"/>
    </w:rPr>
  </w:style>
  <w:style w:type="table" w:styleId="17">
    <w:name w:val="Table Classic 1"/>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Light Shading Accent 3"/>
    <w:basedOn w:val="a2"/>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customStyle="1" w:styleId="ConsPlusTitle">
    <w:name w:val="ConsPlusTitle"/>
    <w:uiPriority w:val="99"/>
    <w:rsid w:val="00272EAB"/>
    <w:pPr>
      <w:widowControl w:val="0"/>
      <w:autoSpaceDE w:val="0"/>
      <w:autoSpaceDN w:val="0"/>
      <w:adjustRightInd w:val="0"/>
    </w:pPr>
    <w:rPr>
      <w:rFonts w:ascii="Times New Roman" w:eastAsia="Times New Roman" w:hAnsi="Times New Roman"/>
      <w:b/>
      <w:bCs/>
      <w:sz w:val="24"/>
      <w:szCs w:val="24"/>
    </w:rPr>
  </w:style>
  <w:style w:type="paragraph" w:styleId="28">
    <w:name w:val="List 2"/>
    <w:basedOn w:val="a0"/>
    <w:link w:val="29"/>
    <w:uiPriority w:val="99"/>
    <w:rsid w:val="00272EAB"/>
    <w:pPr>
      <w:widowControl w:val="0"/>
      <w:adjustRightInd w:val="0"/>
      <w:spacing w:before="120" w:after="120" w:line="240" w:lineRule="auto"/>
      <w:ind w:left="566" w:hanging="283"/>
      <w:contextualSpacing/>
      <w:jc w:val="both"/>
      <w:textAlignment w:val="baseline"/>
    </w:pPr>
    <w:rPr>
      <w:rFonts w:ascii="Arial" w:eastAsia="Microsoft YaHei" w:hAnsi="Arial"/>
      <w:spacing w:val="-5"/>
      <w:sz w:val="20"/>
      <w:szCs w:val="20"/>
    </w:rPr>
  </w:style>
  <w:style w:type="character" w:customStyle="1" w:styleId="29">
    <w:name w:val="Список 2 Знак"/>
    <w:link w:val="28"/>
    <w:uiPriority w:val="99"/>
    <w:locked/>
    <w:rsid w:val="00272EAB"/>
    <w:rPr>
      <w:rFonts w:ascii="Arial" w:eastAsia="Microsoft YaHei" w:hAnsi="Arial"/>
      <w:spacing w:val="-5"/>
    </w:rPr>
  </w:style>
  <w:style w:type="character" w:styleId="afff4">
    <w:name w:val="annotation reference"/>
    <w:basedOn w:val="a1"/>
    <w:uiPriority w:val="99"/>
    <w:rsid w:val="00272EAB"/>
    <w:rPr>
      <w:rFonts w:ascii="Arial" w:hAnsi="Arial" w:cs="Times New Roman"/>
      <w:sz w:val="16"/>
    </w:rPr>
  </w:style>
  <w:style w:type="paragraph" w:styleId="afff5">
    <w:name w:val="annotation text"/>
    <w:basedOn w:val="a0"/>
    <w:link w:val="afff6"/>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sz w:val="20"/>
      <w:szCs w:val="20"/>
    </w:rPr>
  </w:style>
  <w:style w:type="character" w:customStyle="1" w:styleId="afff6">
    <w:name w:val="Текст примечания Знак"/>
    <w:basedOn w:val="a1"/>
    <w:link w:val="afff5"/>
    <w:uiPriority w:val="99"/>
    <w:rsid w:val="00272EAB"/>
    <w:rPr>
      <w:rFonts w:ascii="Arial" w:eastAsia="Microsoft YaHei" w:hAnsi="Arial"/>
      <w:spacing w:val="-5"/>
    </w:rPr>
  </w:style>
  <w:style w:type="character" w:styleId="afff7">
    <w:name w:val="endnote reference"/>
    <w:basedOn w:val="a1"/>
    <w:uiPriority w:val="99"/>
    <w:rsid w:val="00272EAB"/>
    <w:rPr>
      <w:rFonts w:cs="Times New Roman"/>
      <w:vertAlign w:val="superscript"/>
    </w:rPr>
  </w:style>
  <w:style w:type="character" w:styleId="afff8">
    <w:name w:val="footnote reference"/>
    <w:basedOn w:val="a1"/>
    <w:uiPriority w:val="99"/>
    <w:rsid w:val="00272EAB"/>
    <w:rPr>
      <w:rFonts w:cs="Times New Roman"/>
      <w:vertAlign w:val="superscript"/>
    </w:rPr>
  </w:style>
  <w:style w:type="paragraph" w:styleId="afff9">
    <w:name w:val="footnote text"/>
    <w:basedOn w:val="a0"/>
    <w:link w:val="afffa"/>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sz w:val="20"/>
      <w:szCs w:val="20"/>
    </w:rPr>
  </w:style>
  <w:style w:type="character" w:customStyle="1" w:styleId="afffa">
    <w:name w:val="Текст сноски Знак"/>
    <w:basedOn w:val="a1"/>
    <w:link w:val="afff9"/>
    <w:uiPriority w:val="99"/>
    <w:rsid w:val="00272EAB"/>
    <w:rPr>
      <w:rFonts w:ascii="Arial" w:eastAsia="Microsoft YaHei" w:hAnsi="Arial"/>
      <w:spacing w:val="-5"/>
    </w:rPr>
  </w:style>
  <w:style w:type="paragraph" w:styleId="18">
    <w:name w:val="index 1"/>
    <w:basedOn w:val="a0"/>
    <w:autoRedefine/>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rPr>
  </w:style>
  <w:style w:type="paragraph" w:styleId="2a">
    <w:name w:val="index 2"/>
    <w:basedOn w:val="a0"/>
    <w:autoRedefine/>
    <w:uiPriority w:val="99"/>
    <w:rsid w:val="00272EAB"/>
    <w:pPr>
      <w:widowControl w:val="0"/>
      <w:adjustRightInd w:val="0"/>
      <w:spacing w:before="120" w:after="120" w:line="240" w:lineRule="auto"/>
      <w:ind w:left="720" w:firstLine="567"/>
      <w:jc w:val="both"/>
      <w:textAlignment w:val="baseline"/>
    </w:pPr>
    <w:rPr>
      <w:rFonts w:ascii="Arial" w:eastAsia="Microsoft YaHei" w:hAnsi="Arial"/>
      <w:spacing w:val="-5"/>
    </w:rPr>
  </w:style>
  <w:style w:type="paragraph" w:styleId="36">
    <w:name w:val="index 3"/>
    <w:basedOn w:val="a0"/>
    <w:autoRedefine/>
    <w:uiPriority w:val="99"/>
    <w:rsid w:val="00272EAB"/>
    <w:pPr>
      <w:widowControl w:val="0"/>
      <w:adjustRightInd w:val="0"/>
      <w:spacing w:before="120" w:after="120" w:line="240" w:lineRule="auto"/>
      <w:ind w:firstLine="567"/>
      <w:jc w:val="both"/>
      <w:textAlignment w:val="baseline"/>
    </w:pPr>
    <w:rPr>
      <w:rFonts w:ascii="Arial" w:eastAsia="Microsoft YaHei" w:hAnsi="Arial"/>
      <w:spacing w:val="-5"/>
    </w:rPr>
  </w:style>
  <w:style w:type="paragraph" w:styleId="41">
    <w:name w:val="index 4"/>
    <w:basedOn w:val="a0"/>
    <w:autoRedefine/>
    <w:uiPriority w:val="99"/>
    <w:rsid w:val="00272EAB"/>
    <w:pPr>
      <w:widowControl w:val="0"/>
      <w:adjustRightInd w:val="0"/>
      <w:spacing w:before="120" w:after="120" w:line="240" w:lineRule="auto"/>
      <w:ind w:left="1440" w:firstLine="567"/>
      <w:jc w:val="both"/>
      <w:textAlignment w:val="baseline"/>
    </w:pPr>
    <w:rPr>
      <w:rFonts w:ascii="Arial" w:eastAsia="Microsoft YaHei" w:hAnsi="Arial"/>
      <w:spacing w:val="-5"/>
    </w:rPr>
  </w:style>
  <w:style w:type="paragraph" w:styleId="51">
    <w:name w:val="index 5"/>
    <w:basedOn w:val="a0"/>
    <w:autoRedefine/>
    <w:uiPriority w:val="99"/>
    <w:rsid w:val="00272EAB"/>
    <w:pPr>
      <w:widowControl w:val="0"/>
      <w:adjustRightInd w:val="0"/>
      <w:spacing w:before="120" w:after="120" w:line="240" w:lineRule="auto"/>
      <w:ind w:left="1800" w:firstLine="567"/>
      <w:jc w:val="both"/>
      <w:textAlignment w:val="baseline"/>
    </w:pPr>
    <w:rPr>
      <w:rFonts w:ascii="Arial" w:eastAsia="Microsoft YaHei" w:hAnsi="Arial"/>
      <w:spacing w:val="-5"/>
    </w:rPr>
  </w:style>
  <w:style w:type="paragraph" w:styleId="afffb">
    <w:name w:val="index heading"/>
    <w:basedOn w:val="a0"/>
    <w:next w:val="18"/>
    <w:uiPriority w:val="99"/>
    <w:rsid w:val="00272EAB"/>
    <w:pPr>
      <w:widowControl w:val="0"/>
      <w:adjustRightInd w:val="0"/>
      <w:spacing w:before="120" w:after="120" w:line="480" w:lineRule="atLeast"/>
      <w:ind w:firstLine="567"/>
      <w:jc w:val="both"/>
      <w:textAlignment w:val="baseline"/>
    </w:pPr>
    <w:rPr>
      <w:rFonts w:ascii="Arial Black" w:eastAsia="Microsoft YaHei" w:hAnsi="Arial Black"/>
      <w:spacing w:val="-5"/>
    </w:rPr>
  </w:style>
  <w:style w:type="character" w:styleId="afffc">
    <w:name w:val="line number"/>
    <w:basedOn w:val="a1"/>
    <w:rsid w:val="00272EAB"/>
    <w:rPr>
      <w:rFonts w:cs="Times New Roman"/>
      <w:sz w:val="18"/>
    </w:rPr>
  </w:style>
  <w:style w:type="character" w:customStyle="1" w:styleId="afff3">
    <w:name w:val="Список Знак"/>
    <w:link w:val="afff1"/>
    <w:uiPriority w:val="99"/>
    <w:locked/>
    <w:rsid w:val="00272EAB"/>
    <w:rPr>
      <w:rFonts w:ascii="Times New Roman" w:hAnsi="Times New Roman"/>
    </w:rPr>
  </w:style>
  <w:style w:type="paragraph" w:styleId="afffd">
    <w:name w:val="table of authorities"/>
    <w:basedOn w:val="a0"/>
    <w:uiPriority w:val="99"/>
    <w:rsid w:val="00272EAB"/>
    <w:pPr>
      <w:widowControl w:val="0"/>
      <w:tabs>
        <w:tab w:val="right" w:leader="dot" w:pos="7560"/>
      </w:tabs>
      <w:adjustRightInd w:val="0"/>
      <w:spacing w:before="120" w:after="120" w:line="240" w:lineRule="auto"/>
      <w:ind w:left="1440" w:hanging="360"/>
      <w:jc w:val="both"/>
      <w:textAlignment w:val="baseline"/>
    </w:pPr>
    <w:rPr>
      <w:rFonts w:ascii="Arial" w:eastAsia="Microsoft YaHei" w:hAnsi="Arial"/>
      <w:spacing w:val="-5"/>
    </w:rPr>
  </w:style>
  <w:style w:type="paragraph" w:styleId="afffe">
    <w:name w:val="toa heading"/>
    <w:basedOn w:val="a0"/>
    <w:next w:val="afffd"/>
    <w:uiPriority w:val="99"/>
    <w:rsid w:val="00272EAB"/>
    <w:pPr>
      <w:keepNext/>
      <w:widowControl w:val="0"/>
      <w:adjustRightInd w:val="0"/>
      <w:spacing w:before="120" w:after="120" w:line="480" w:lineRule="atLeast"/>
      <w:ind w:firstLine="567"/>
      <w:jc w:val="both"/>
      <w:textAlignment w:val="baseline"/>
    </w:pPr>
    <w:rPr>
      <w:rFonts w:ascii="Arial Black" w:eastAsia="Microsoft YaHei" w:hAnsi="Arial Black"/>
      <w:b/>
      <w:spacing w:val="-10"/>
      <w:kern w:val="28"/>
    </w:rPr>
  </w:style>
  <w:style w:type="paragraph" w:styleId="42">
    <w:name w:val="toc 4"/>
    <w:basedOn w:val="a0"/>
    <w:autoRedefine/>
    <w:uiPriority w:val="39"/>
    <w:locked/>
    <w:rsid w:val="00272EAB"/>
    <w:pPr>
      <w:widowControl w:val="0"/>
      <w:adjustRightInd w:val="0"/>
      <w:spacing w:after="0" w:line="240" w:lineRule="auto"/>
      <w:ind w:left="660" w:firstLine="567"/>
      <w:textAlignment w:val="baseline"/>
    </w:pPr>
    <w:rPr>
      <w:rFonts w:eastAsia="Microsoft YaHei" w:cs="Calibri"/>
      <w:spacing w:val="-5"/>
      <w:sz w:val="20"/>
      <w:szCs w:val="20"/>
    </w:rPr>
  </w:style>
  <w:style w:type="paragraph" w:styleId="52">
    <w:name w:val="toc 5"/>
    <w:basedOn w:val="a0"/>
    <w:autoRedefine/>
    <w:uiPriority w:val="39"/>
    <w:locked/>
    <w:rsid w:val="00272EAB"/>
    <w:pPr>
      <w:widowControl w:val="0"/>
      <w:adjustRightInd w:val="0"/>
      <w:spacing w:after="0" w:line="240" w:lineRule="auto"/>
      <w:ind w:left="880" w:firstLine="567"/>
      <w:textAlignment w:val="baseline"/>
    </w:pPr>
    <w:rPr>
      <w:rFonts w:eastAsia="Microsoft YaHei" w:cs="Calibri"/>
      <w:spacing w:val="-5"/>
      <w:sz w:val="20"/>
      <w:szCs w:val="20"/>
    </w:rPr>
  </w:style>
  <w:style w:type="paragraph" w:styleId="61">
    <w:name w:val="toc 6"/>
    <w:basedOn w:val="a0"/>
    <w:next w:val="a0"/>
    <w:autoRedefine/>
    <w:uiPriority w:val="39"/>
    <w:locked/>
    <w:rsid w:val="00272EAB"/>
    <w:pPr>
      <w:widowControl w:val="0"/>
      <w:adjustRightInd w:val="0"/>
      <w:spacing w:after="0" w:line="240" w:lineRule="auto"/>
      <w:ind w:left="1100" w:firstLine="567"/>
      <w:textAlignment w:val="baseline"/>
    </w:pPr>
    <w:rPr>
      <w:rFonts w:eastAsia="Microsoft YaHei" w:cs="Calibri"/>
      <w:spacing w:val="-5"/>
      <w:sz w:val="20"/>
      <w:szCs w:val="20"/>
    </w:rPr>
  </w:style>
  <w:style w:type="paragraph" w:styleId="71">
    <w:name w:val="toc 7"/>
    <w:basedOn w:val="a0"/>
    <w:next w:val="a0"/>
    <w:autoRedefine/>
    <w:uiPriority w:val="39"/>
    <w:locked/>
    <w:rsid w:val="00272EAB"/>
    <w:pPr>
      <w:widowControl w:val="0"/>
      <w:adjustRightInd w:val="0"/>
      <w:spacing w:after="0" w:line="240" w:lineRule="auto"/>
      <w:ind w:left="1320" w:firstLine="567"/>
      <w:textAlignment w:val="baseline"/>
    </w:pPr>
    <w:rPr>
      <w:rFonts w:eastAsia="Microsoft YaHei" w:cs="Calibri"/>
      <w:spacing w:val="-5"/>
      <w:sz w:val="20"/>
      <w:szCs w:val="20"/>
    </w:rPr>
  </w:style>
  <w:style w:type="paragraph" w:styleId="82">
    <w:name w:val="toc 8"/>
    <w:basedOn w:val="a0"/>
    <w:next w:val="a0"/>
    <w:autoRedefine/>
    <w:uiPriority w:val="39"/>
    <w:locked/>
    <w:rsid w:val="00272EAB"/>
    <w:pPr>
      <w:widowControl w:val="0"/>
      <w:adjustRightInd w:val="0"/>
      <w:spacing w:after="0" w:line="240" w:lineRule="auto"/>
      <w:ind w:left="1540" w:firstLine="567"/>
      <w:textAlignment w:val="baseline"/>
    </w:pPr>
    <w:rPr>
      <w:rFonts w:eastAsia="Microsoft YaHei" w:cs="Calibri"/>
      <w:spacing w:val="-5"/>
      <w:sz w:val="20"/>
      <w:szCs w:val="20"/>
    </w:rPr>
  </w:style>
  <w:style w:type="paragraph" w:styleId="91">
    <w:name w:val="toc 9"/>
    <w:basedOn w:val="a0"/>
    <w:next w:val="a0"/>
    <w:autoRedefine/>
    <w:uiPriority w:val="39"/>
    <w:locked/>
    <w:rsid w:val="00272EAB"/>
    <w:pPr>
      <w:widowControl w:val="0"/>
      <w:adjustRightInd w:val="0"/>
      <w:spacing w:after="0" w:line="240" w:lineRule="auto"/>
      <w:ind w:left="1760" w:firstLine="567"/>
      <w:textAlignment w:val="baseline"/>
    </w:pPr>
    <w:rPr>
      <w:rFonts w:eastAsia="Microsoft YaHei" w:cs="Calibri"/>
      <w:spacing w:val="-5"/>
      <w:sz w:val="20"/>
      <w:szCs w:val="20"/>
    </w:rPr>
  </w:style>
  <w:style w:type="character" w:customStyle="1" w:styleId="affff">
    <w:name w:val="рисунок Знак"/>
    <w:link w:val="affff0"/>
    <w:uiPriority w:val="99"/>
    <w:semiHidden/>
    <w:locked/>
    <w:rsid w:val="00272EAB"/>
  </w:style>
  <w:style w:type="paragraph" w:customStyle="1" w:styleId="affff0">
    <w:name w:val="рисунок"/>
    <w:basedOn w:val="a0"/>
    <w:next w:val="a0"/>
    <w:link w:val="affff"/>
    <w:uiPriority w:val="99"/>
    <w:semiHidden/>
    <w:rsid w:val="00272EAB"/>
    <w:pPr>
      <w:keepNext/>
      <w:spacing w:before="120" w:after="120" w:line="360" w:lineRule="auto"/>
      <w:ind w:firstLine="567"/>
      <w:jc w:val="center"/>
    </w:pPr>
    <w:rPr>
      <w:rFonts w:eastAsia="Calibri"/>
      <w:sz w:val="20"/>
      <w:szCs w:val="20"/>
    </w:rPr>
  </w:style>
  <w:style w:type="paragraph" w:customStyle="1" w:styleId="0">
    <w:name w:val="Заголовок 0"/>
    <w:basedOn w:val="1"/>
    <w:uiPriority w:val="99"/>
    <w:rsid w:val="00272EAB"/>
    <w:pPr>
      <w:tabs>
        <w:tab w:val="num" w:pos="1516"/>
      </w:tabs>
      <w:spacing w:after="0"/>
      <w:ind w:left="1516" w:hanging="567"/>
    </w:pPr>
    <w:rPr>
      <w:rFonts w:ascii="Times New Roman" w:eastAsia="Microsoft YaHei" w:hAnsi="Times New Roman"/>
      <w:kern w:val="0"/>
      <w:sz w:val="22"/>
      <w:szCs w:val="26"/>
    </w:rPr>
  </w:style>
  <w:style w:type="paragraph" w:customStyle="1" w:styleId="affff1">
    <w:name w:val="ПОДПИСЬ ТАБЛИЦЫ"/>
    <w:basedOn w:val="a0"/>
    <w:uiPriority w:val="99"/>
    <w:qFormat/>
    <w:rsid w:val="0045296D"/>
    <w:pPr>
      <w:spacing w:after="0" w:line="240" w:lineRule="auto"/>
      <w:jc w:val="both"/>
    </w:pPr>
    <w:rPr>
      <w:rFonts w:ascii="Arial" w:eastAsia="Calibri" w:hAnsi="Arial" w:cs="Arial"/>
      <w:bCs/>
      <w:sz w:val="20"/>
      <w:szCs w:val="20"/>
    </w:rPr>
  </w:style>
  <w:style w:type="table" w:customStyle="1" w:styleId="TableGrid1">
    <w:name w:val="Table Grid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2">
    <w:name w:val="Папушкин"/>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paragraph" w:customStyle="1" w:styleId="affff3">
    <w:name w:val="ПОДРИСУНОЧНАЯ"/>
    <w:basedOn w:val="affff1"/>
    <w:link w:val="affff4"/>
    <w:qFormat/>
    <w:rsid w:val="00DA7667"/>
    <w:pPr>
      <w:jc w:val="center"/>
    </w:pPr>
  </w:style>
  <w:style w:type="paragraph" w:customStyle="1" w:styleId="affff5">
    <w:name w:val="Заголовок таблицы"/>
    <w:basedOn w:val="a0"/>
    <w:next w:val="a0"/>
    <w:link w:val="affff6"/>
    <w:rsid w:val="00272EAB"/>
    <w:pPr>
      <w:keepNext/>
      <w:keepLines/>
      <w:spacing w:before="80" w:after="80" w:line="360" w:lineRule="auto"/>
      <w:ind w:firstLine="567"/>
    </w:pPr>
    <w:rPr>
      <w:rFonts w:ascii="Arial" w:eastAsia="Microsoft YaHei" w:hAnsi="Arial"/>
      <w:sz w:val="20"/>
      <w:szCs w:val="20"/>
    </w:rPr>
  </w:style>
  <w:style w:type="character" w:customStyle="1" w:styleId="affff6">
    <w:name w:val="Заголовок таблицы Знак"/>
    <w:link w:val="affff5"/>
    <w:uiPriority w:val="99"/>
    <w:locked/>
    <w:rsid w:val="00272EAB"/>
    <w:rPr>
      <w:rFonts w:ascii="Arial" w:eastAsia="Microsoft YaHei" w:hAnsi="Arial"/>
    </w:rPr>
  </w:style>
  <w:style w:type="paragraph" w:styleId="37">
    <w:name w:val="List 3"/>
    <w:basedOn w:val="afff1"/>
    <w:uiPriority w:val="99"/>
    <w:rsid w:val="00272EAB"/>
    <w:pPr>
      <w:widowControl w:val="0"/>
      <w:adjustRightInd w:val="0"/>
      <w:spacing w:before="120" w:after="120"/>
      <w:ind w:left="2160" w:firstLine="0"/>
      <w:contextualSpacing w:val="0"/>
      <w:textAlignment w:val="baseline"/>
    </w:pPr>
    <w:rPr>
      <w:rFonts w:ascii="Arial" w:eastAsia="Microsoft YaHei" w:hAnsi="Arial"/>
      <w:spacing w:val="-5"/>
      <w:szCs w:val="22"/>
      <w:lang w:eastAsia="en-US"/>
    </w:rPr>
  </w:style>
  <w:style w:type="paragraph" w:styleId="43">
    <w:name w:val="List 4"/>
    <w:basedOn w:val="afff1"/>
    <w:uiPriority w:val="99"/>
    <w:rsid w:val="00272EAB"/>
    <w:pPr>
      <w:widowControl w:val="0"/>
      <w:adjustRightInd w:val="0"/>
      <w:spacing w:before="120" w:after="120"/>
      <w:ind w:left="2520" w:firstLine="0"/>
      <w:contextualSpacing w:val="0"/>
      <w:textAlignment w:val="baseline"/>
    </w:pPr>
    <w:rPr>
      <w:rFonts w:ascii="Arial" w:eastAsia="Microsoft YaHei" w:hAnsi="Arial"/>
      <w:spacing w:val="-5"/>
      <w:szCs w:val="22"/>
      <w:lang w:eastAsia="en-US"/>
    </w:rPr>
  </w:style>
  <w:style w:type="paragraph" w:styleId="53">
    <w:name w:val="List 5"/>
    <w:basedOn w:val="afff1"/>
    <w:uiPriority w:val="99"/>
    <w:rsid w:val="00272EAB"/>
    <w:pPr>
      <w:widowControl w:val="0"/>
      <w:adjustRightInd w:val="0"/>
      <w:spacing w:before="120" w:after="120"/>
      <w:ind w:left="2880" w:firstLine="0"/>
      <w:contextualSpacing w:val="0"/>
      <w:textAlignment w:val="baseline"/>
    </w:pPr>
    <w:rPr>
      <w:rFonts w:ascii="Arial" w:eastAsia="Microsoft YaHei" w:hAnsi="Arial"/>
      <w:spacing w:val="-5"/>
      <w:szCs w:val="22"/>
      <w:lang w:eastAsia="en-US"/>
    </w:rPr>
  </w:style>
  <w:style w:type="paragraph" w:styleId="30">
    <w:name w:val="List Bullet 3"/>
    <w:basedOn w:val="a0"/>
    <w:uiPriority w:val="99"/>
    <w:rsid w:val="00272EAB"/>
    <w:pPr>
      <w:widowControl w:val="0"/>
      <w:numPr>
        <w:numId w:val="20"/>
      </w:numPr>
      <w:adjustRightInd w:val="0"/>
      <w:spacing w:before="120" w:after="120" w:line="240" w:lineRule="auto"/>
      <w:ind w:left="714" w:hanging="357"/>
      <w:jc w:val="both"/>
      <w:textAlignment w:val="baseline"/>
    </w:pPr>
    <w:rPr>
      <w:rFonts w:ascii="Arial" w:eastAsia="Microsoft YaHei" w:hAnsi="Arial"/>
      <w:spacing w:val="-5"/>
    </w:rPr>
  </w:style>
  <w:style w:type="paragraph" w:styleId="44">
    <w:name w:val="List Bullet 4"/>
    <w:basedOn w:val="a0"/>
    <w:autoRedefine/>
    <w:uiPriority w:val="99"/>
    <w:rsid w:val="00272EAB"/>
    <w:pPr>
      <w:widowControl w:val="0"/>
      <w:adjustRightInd w:val="0"/>
      <w:spacing w:before="120" w:after="120" w:line="240" w:lineRule="auto"/>
      <w:ind w:left="360" w:hanging="360"/>
      <w:jc w:val="both"/>
      <w:textAlignment w:val="baseline"/>
    </w:pPr>
    <w:rPr>
      <w:rFonts w:ascii="Arial" w:eastAsia="Microsoft YaHei" w:hAnsi="Arial"/>
      <w:spacing w:val="-5"/>
    </w:rPr>
  </w:style>
  <w:style w:type="paragraph" w:styleId="54">
    <w:name w:val="List Bullet 5"/>
    <w:basedOn w:val="a0"/>
    <w:autoRedefine/>
    <w:uiPriority w:val="99"/>
    <w:rsid w:val="00272EAB"/>
    <w:pPr>
      <w:widowControl w:val="0"/>
      <w:tabs>
        <w:tab w:val="num" w:pos="926"/>
      </w:tabs>
      <w:adjustRightInd w:val="0"/>
      <w:spacing w:before="120" w:after="120" w:line="240" w:lineRule="auto"/>
      <w:ind w:left="926" w:hanging="360"/>
      <w:jc w:val="both"/>
      <w:textAlignment w:val="baseline"/>
    </w:pPr>
    <w:rPr>
      <w:rFonts w:ascii="Arial" w:eastAsia="Microsoft YaHei" w:hAnsi="Arial"/>
      <w:spacing w:val="-5"/>
    </w:rPr>
  </w:style>
  <w:style w:type="paragraph" w:styleId="2b">
    <w:name w:val="List Number 2"/>
    <w:basedOn w:val="aff1"/>
    <w:uiPriority w:val="99"/>
    <w:rsid w:val="00272EAB"/>
    <w:pPr>
      <w:widowControl w:val="0"/>
      <w:tabs>
        <w:tab w:val="clear" w:pos="1134"/>
        <w:tab w:val="num" w:pos="1209"/>
      </w:tabs>
      <w:adjustRightInd w:val="0"/>
      <w:ind w:left="1209" w:firstLine="0"/>
      <w:textAlignment w:val="baseline"/>
    </w:pPr>
    <w:rPr>
      <w:rFonts w:ascii="Arial" w:hAnsi="Arial"/>
      <w:spacing w:val="-5"/>
      <w:sz w:val="22"/>
      <w:szCs w:val="22"/>
      <w:lang w:eastAsia="en-US"/>
    </w:rPr>
  </w:style>
  <w:style w:type="paragraph" w:styleId="38">
    <w:name w:val="List Number 3"/>
    <w:basedOn w:val="aff1"/>
    <w:uiPriority w:val="99"/>
    <w:rsid w:val="00272EAB"/>
    <w:pPr>
      <w:widowControl w:val="0"/>
      <w:tabs>
        <w:tab w:val="clear" w:pos="1134"/>
        <w:tab w:val="num" w:pos="1492"/>
      </w:tabs>
      <w:adjustRightInd w:val="0"/>
      <w:ind w:left="1492" w:firstLine="0"/>
      <w:textAlignment w:val="baseline"/>
    </w:pPr>
    <w:rPr>
      <w:rFonts w:ascii="Arial" w:hAnsi="Arial"/>
      <w:spacing w:val="-5"/>
      <w:sz w:val="22"/>
      <w:szCs w:val="22"/>
      <w:lang w:eastAsia="en-US"/>
    </w:rPr>
  </w:style>
  <w:style w:type="paragraph" w:styleId="45">
    <w:name w:val="List Number 4"/>
    <w:basedOn w:val="aff1"/>
    <w:uiPriority w:val="99"/>
    <w:rsid w:val="00272EAB"/>
    <w:pPr>
      <w:widowControl w:val="0"/>
      <w:tabs>
        <w:tab w:val="clear" w:pos="1134"/>
        <w:tab w:val="num" w:pos="643"/>
      </w:tabs>
      <w:adjustRightInd w:val="0"/>
      <w:ind w:left="643" w:firstLine="0"/>
      <w:textAlignment w:val="baseline"/>
    </w:pPr>
    <w:rPr>
      <w:rFonts w:ascii="Arial" w:hAnsi="Arial"/>
      <w:spacing w:val="-5"/>
      <w:sz w:val="22"/>
      <w:szCs w:val="22"/>
      <w:lang w:eastAsia="en-US"/>
    </w:rPr>
  </w:style>
  <w:style w:type="paragraph" w:styleId="55">
    <w:name w:val="List Number 5"/>
    <w:basedOn w:val="aff1"/>
    <w:uiPriority w:val="99"/>
    <w:rsid w:val="00272EAB"/>
    <w:pPr>
      <w:widowControl w:val="0"/>
      <w:tabs>
        <w:tab w:val="clear" w:pos="1134"/>
        <w:tab w:val="num" w:pos="926"/>
      </w:tabs>
      <w:adjustRightInd w:val="0"/>
      <w:ind w:left="926" w:firstLine="0"/>
      <w:textAlignment w:val="baseline"/>
    </w:pPr>
    <w:rPr>
      <w:rFonts w:ascii="Arial" w:hAnsi="Arial"/>
      <w:spacing w:val="-5"/>
      <w:sz w:val="22"/>
      <w:szCs w:val="22"/>
      <w:lang w:eastAsia="en-US"/>
    </w:rPr>
  </w:style>
  <w:style w:type="paragraph" w:customStyle="1" w:styleId="affff7">
    <w:name w:val="Нормальный"/>
    <w:uiPriority w:val="99"/>
    <w:rsid w:val="00272EAB"/>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table" w:styleId="39">
    <w:name w:val="Table Columns 3"/>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olumns 2"/>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8">
    <w:name w:val="Table Contemporary"/>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d">
    <w:name w:val="Table Simple 2"/>
    <w:basedOn w:val="a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9">
    <w:name w:val="Table Professional"/>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2e">
    <w:name w:val="List Bullet 2"/>
    <w:basedOn w:val="a"/>
    <w:autoRedefine/>
    <w:uiPriority w:val="99"/>
    <w:rsid w:val="00272EAB"/>
    <w:pPr>
      <w:numPr>
        <w:numId w:val="0"/>
      </w:numPr>
      <w:tabs>
        <w:tab w:val="num" w:pos="643"/>
        <w:tab w:val="num" w:pos="720"/>
        <w:tab w:val="num" w:pos="926"/>
      </w:tabs>
      <w:ind w:firstLine="567"/>
      <w:jc w:val="left"/>
    </w:pPr>
  </w:style>
  <w:style w:type="paragraph" w:styleId="affffa">
    <w:name w:val="table of figures"/>
    <w:basedOn w:val="a0"/>
    <w:uiPriority w:val="99"/>
    <w:rsid w:val="00272EAB"/>
    <w:pPr>
      <w:widowControl w:val="0"/>
      <w:adjustRightInd w:val="0"/>
      <w:spacing w:after="0" w:line="240" w:lineRule="auto"/>
      <w:jc w:val="both"/>
      <w:textAlignment w:val="baseline"/>
    </w:pPr>
    <w:rPr>
      <w:rFonts w:ascii="Times New Roman" w:hAnsi="Times New Roman"/>
      <w:i/>
      <w:iCs/>
      <w:spacing w:val="-5"/>
      <w:sz w:val="20"/>
      <w:szCs w:val="20"/>
      <w:lang w:val="en-US"/>
    </w:rPr>
  </w:style>
  <w:style w:type="table" w:styleId="19">
    <w:name w:val="Table Simple 1"/>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
    <w:name w:val="Table Subtle 2"/>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1">
    <w:name w:val="Table Web 3"/>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b">
    <w:name w:val="Table Elegant"/>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a">
    <w:name w:val="Table Subtle 1"/>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0"/>
    <w:uiPriority w:val="99"/>
    <w:semiHidden/>
    <w:rsid w:val="00272EAB"/>
    <w:pPr>
      <w:spacing w:before="120" w:after="0" w:line="360" w:lineRule="auto"/>
      <w:ind w:firstLine="709"/>
      <w:jc w:val="both"/>
    </w:pPr>
    <w:rPr>
      <w:rFonts w:ascii="Arial" w:hAnsi="Arial"/>
      <w:sz w:val="24"/>
      <w:szCs w:val="20"/>
    </w:rPr>
  </w:style>
  <w:style w:type="table" w:customStyle="1" w:styleId="2f1">
    <w:name w:val="Сетка таблицы2"/>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3">
    <w:name w:val="Table Grid 8"/>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c">
    <w:name w:val="Подрисуночный текст"/>
    <w:basedOn w:val="a0"/>
    <w:next w:val="a0"/>
    <w:link w:val="affffd"/>
    <w:uiPriority w:val="99"/>
    <w:rsid w:val="00272EAB"/>
    <w:pPr>
      <w:keepNext/>
      <w:spacing w:before="120" w:after="120" w:line="360" w:lineRule="auto"/>
      <w:ind w:firstLine="567"/>
      <w:jc w:val="center"/>
    </w:pPr>
    <w:rPr>
      <w:rFonts w:ascii="Arial" w:eastAsia="Microsoft YaHei" w:hAnsi="Arial"/>
      <w:sz w:val="20"/>
      <w:szCs w:val="20"/>
    </w:rPr>
  </w:style>
  <w:style w:type="character" w:customStyle="1" w:styleId="affffd">
    <w:name w:val="Подрисуночный текст Знак"/>
    <w:link w:val="affffc"/>
    <w:uiPriority w:val="99"/>
    <w:locked/>
    <w:rsid w:val="00272EAB"/>
    <w:rPr>
      <w:rFonts w:ascii="Arial" w:eastAsia="Microsoft YaHei" w:hAnsi="Arial"/>
    </w:rPr>
  </w:style>
  <w:style w:type="paragraph" w:styleId="affffe">
    <w:name w:val="List Continue"/>
    <w:basedOn w:val="afff1"/>
    <w:uiPriority w:val="99"/>
    <w:rsid w:val="00272EAB"/>
    <w:pPr>
      <w:widowControl w:val="0"/>
      <w:adjustRightInd w:val="0"/>
      <w:spacing w:before="120" w:after="120"/>
      <w:ind w:firstLine="0"/>
      <w:contextualSpacing w:val="0"/>
      <w:textAlignment w:val="baseline"/>
    </w:pPr>
    <w:rPr>
      <w:rFonts w:ascii="Arial" w:eastAsia="Microsoft YaHei" w:hAnsi="Arial"/>
      <w:spacing w:val="-5"/>
      <w:szCs w:val="22"/>
      <w:lang w:eastAsia="en-US"/>
    </w:rPr>
  </w:style>
  <w:style w:type="paragraph" w:styleId="2f2">
    <w:name w:val="List Continue 2"/>
    <w:basedOn w:val="affffe"/>
    <w:uiPriority w:val="99"/>
    <w:rsid w:val="00272EAB"/>
    <w:pPr>
      <w:ind w:left="2160"/>
    </w:pPr>
  </w:style>
  <w:style w:type="paragraph" w:styleId="3a">
    <w:name w:val="List Continue 3"/>
    <w:basedOn w:val="affffe"/>
    <w:uiPriority w:val="99"/>
    <w:rsid w:val="00272EAB"/>
    <w:pPr>
      <w:ind w:left="2520"/>
    </w:pPr>
  </w:style>
  <w:style w:type="paragraph" w:styleId="47">
    <w:name w:val="List Continue 4"/>
    <w:basedOn w:val="affffe"/>
    <w:uiPriority w:val="99"/>
    <w:rsid w:val="00272EAB"/>
    <w:pPr>
      <w:ind w:left="2880"/>
    </w:pPr>
  </w:style>
  <w:style w:type="paragraph" w:styleId="57">
    <w:name w:val="List Continue 5"/>
    <w:basedOn w:val="affffe"/>
    <w:uiPriority w:val="99"/>
    <w:rsid w:val="00272EAB"/>
    <w:pPr>
      <w:ind w:left="3240"/>
    </w:pPr>
  </w:style>
  <w:style w:type="paragraph" w:styleId="2f3">
    <w:name w:val="Body Text Indent 2"/>
    <w:basedOn w:val="a0"/>
    <w:link w:val="2f4"/>
    <w:uiPriority w:val="99"/>
    <w:rsid w:val="00272EAB"/>
    <w:pPr>
      <w:widowControl w:val="0"/>
      <w:adjustRightInd w:val="0"/>
      <w:spacing w:after="120" w:line="480" w:lineRule="auto"/>
      <w:ind w:left="283"/>
      <w:jc w:val="both"/>
      <w:textAlignment w:val="baseline"/>
    </w:pPr>
    <w:rPr>
      <w:rFonts w:ascii="Arial" w:eastAsia="Calibri" w:hAnsi="Arial"/>
      <w:spacing w:val="-5"/>
      <w:sz w:val="20"/>
      <w:szCs w:val="20"/>
      <w:lang w:val="en-US"/>
    </w:rPr>
  </w:style>
  <w:style w:type="character" w:customStyle="1" w:styleId="2f4">
    <w:name w:val="Основной текст с отступом 2 Знак"/>
    <w:basedOn w:val="a1"/>
    <w:link w:val="2f3"/>
    <w:uiPriority w:val="99"/>
    <w:rsid w:val="00272EAB"/>
    <w:rPr>
      <w:rFonts w:ascii="Arial" w:hAnsi="Arial"/>
      <w:spacing w:val="-5"/>
      <w:lang w:val="en-US"/>
    </w:rPr>
  </w:style>
  <w:style w:type="character" w:customStyle="1" w:styleId="affff4">
    <w:name w:val="ПОДРИСУНОЧНАЯ Знак"/>
    <w:basedOn w:val="a1"/>
    <w:link w:val="affff3"/>
    <w:rsid w:val="00DA7667"/>
    <w:rPr>
      <w:rFonts w:ascii="Arial" w:hAnsi="Arial" w:cs="Arial"/>
      <w:bCs/>
    </w:rPr>
  </w:style>
  <w:style w:type="paragraph" w:customStyle="1" w:styleId="afffff">
    <w:name w:val="РИСУНОК"/>
    <w:basedOn w:val="afffff0"/>
    <w:link w:val="afffff1"/>
    <w:qFormat/>
    <w:rsid w:val="0045296D"/>
    <w:pPr>
      <w:spacing w:line="240" w:lineRule="auto"/>
      <w:ind w:firstLine="0"/>
      <w:jc w:val="center"/>
    </w:pPr>
    <w:rPr>
      <w:noProof/>
    </w:rPr>
  </w:style>
  <w:style w:type="paragraph" w:styleId="3b">
    <w:name w:val="Body Text 3"/>
    <w:aliases w:val="Знак2, Знак"/>
    <w:basedOn w:val="a0"/>
    <w:link w:val="3c"/>
    <w:uiPriority w:val="99"/>
    <w:rsid w:val="00272EAB"/>
    <w:pPr>
      <w:spacing w:after="120" w:line="240" w:lineRule="auto"/>
    </w:pPr>
    <w:rPr>
      <w:rFonts w:ascii="Times New Roman" w:eastAsia="Calibri" w:hAnsi="Times New Roman"/>
      <w:sz w:val="16"/>
      <w:szCs w:val="16"/>
    </w:rPr>
  </w:style>
  <w:style w:type="character" w:customStyle="1" w:styleId="3c">
    <w:name w:val="Основной текст 3 Знак"/>
    <w:aliases w:val="Знак2 Знак, Знак Знак"/>
    <w:basedOn w:val="a1"/>
    <w:link w:val="3b"/>
    <w:uiPriority w:val="99"/>
    <w:rsid w:val="00272EAB"/>
    <w:rPr>
      <w:rFonts w:ascii="Times New Roman" w:hAnsi="Times New Roman"/>
      <w:sz w:val="16"/>
      <w:szCs w:val="16"/>
    </w:rPr>
  </w:style>
  <w:style w:type="paragraph" w:customStyle="1" w:styleId="afffff2">
    <w:name w:val="Подпись рисунков/таблиц"/>
    <w:basedOn w:val="aff8"/>
    <w:uiPriority w:val="99"/>
    <w:rsid w:val="00272EAB"/>
    <w:pPr>
      <w:keepNext/>
      <w:spacing w:before="120" w:line="360" w:lineRule="auto"/>
      <w:ind w:firstLine="426"/>
    </w:pPr>
    <w:rPr>
      <w:b/>
      <w:szCs w:val="18"/>
    </w:rPr>
  </w:style>
  <w:style w:type="table" w:styleId="3d">
    <w:name w:val="Table Simple 3"/>
    <w:basedOn w:val="a2"/>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2"/>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HTML">
    <w:name w:val="HTML Preformatted"/>
    <w:basedOn w:val="a0"/>
    <w:link w:val="HTML0"/>
    <w:rsid w:val="00272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sz w:val="20"/>
      <w:szCs w:val="20"/>
    </w:rPr>
  </w:style>
  <w:style w:type="character" w:customStyle="1" w:styleId="HTML0">
    <w:name w:val="Стандартный HTML Знак"/>
    <w:basedOn w:val="a1"/>
    <w:link w:val="HTML"/>
    <w:rsid w:val="00272EAB"/>
    <w:rPr>
      <w:rFonts w:ascii="Courier New" w:hAnsi="Courier New"/>
    </w:rPr>
  </w:style>
  <w:style w:type="paragraph" w:styleId="afffff3">
    <w:name w:val="annotation subject"/>
    <w:basedOn w:val="afff5"/>
    <w:next w:val="afff5"/>
    <w:link w:val="afffff4"/>
    <w:rsid w:val="00272EAB"/>
    <w:rPr>
      <w:b/>
      <w:bCs/>
      <w:lang w:val="en-US"/>
    </w:rPr>
  </w:style>
  <w:style w:type="character" w:customStyle="1" w:styleId="afffff4">
    <w:name w:val="Тема примечания Знак"/>
    <w:basedOn w:val="afff6"/>
    <w:link w:val="afffff3"/>
    <w:rsid w:val="00272EAB"/>
    <w:rPr>
      <w:rFonts w:ascii="Arial" w:eastAsia="Microsoft YaHei" w:hAnsi="Arial"/>
      <w:b/>
      <w:bCs/>
      <w:spacing w:val="-5"/>
      <w:lang w:val="en-US"/>
    </w:rPr>
  </w:style>
  <w:style w:type="paragraph" w:styleId="afffff5">
    <w:name w:val="Revision"/>
    <w:hidden/>
    <w:uiPriority w:val="99"/>
    <w:semiHidden/>
    <w:rsid w:val="00272EAB"/>
    <w:rPr>
      <w:rFonts w:ascii="Arial" w:eastAsia="Microsoft YaHei" w:hAnsi="Arial"/>
      <w:spacing w:val="-5"/>
      <w:sz w:val="22"/>
      <w:szCs w:val="22"/>
      <w:lang w:eastAsia="en-US"/>
    </w:rPr>
  </w:style>
  <w:style w:type="paragraph" w:styleId="afffff6">
    <w:name w:val="No Spacing"/>
    <w:link w:val="afffff7"/>
    <w:uiPriority w:val="1"/>
    <w:rsid w:val="00272EAB"/>
    <w:pPr>
      <w:spacing w:after="200" w:line="276" w:lineRule="auto"/>
    </w:pPr>
    <w:rPr>
      <w:rFonts w:eastAsia="Times New Roman"/>
      <w:sz w:val="22"/>
      <w:szCs w:val="22"/>
    </w:rPr>
  </w:style>
  <w:style w:type="character" w:customStyle="1" w:styleId="afffff7">
    <w:name w:val="Без интервала Знак"/>
    <w:link w:val="afffff6"/>
    <w:uiPriority w:val="1"/>
    <w:locked/>
    <w:rsid w:val="00272EAB"/>
    <w:rPr>
      <w:rFonts w:eastAsia="Times New Roman"/>
      <w:sz w:val="22"/>
      <w:szCs w:val="22"/>
    </w:rPr>
  </w:style>
  <w:style w:type="paragraph" w:customStyle="1" w:styleId="1b">
    <w:name w:val="Маркированный_1"/>
    <w:basedOn w:val="a0"/>
    <w:link w:val="1c"/>
    <w:uiPriority w:val="99"/>
    <w:rsid w:val="00272EAB"/>
    <w:pPr>
      <w:tabs>
        <w:tab w:val="left" w:pos="900"/>
      </w:tabs>
      <w:spacing w:after="0" w:line="360" w:lineRule="auto"/>
      <w:ind w:firstLine="720"/>
      <w:jc w:val="both"/>
    </w:pPr>
    <w:rPr>
      <w:rFonts w:ascii="Times New Roman" w:eastAsia="Calibri" w:hAnsi="Times New Roman"/>
      <w:sz w:val="20"/>
      <w:szCs w:val="20"/>
    </w:rPr>
  </w:style>
  <w:style w:type="character" w:customStyle="1" w:styleId="1c">
    <w:name w:val="Маркированный_1 Знак"/>
    <w:link w:val="1b"/>
    <w:uiPriority w:val="99"/>
    <w:locked/>
    <w:rsid w:val="00272EAB"/>
    <w:rPr>
      <w:rFonts w:ascii="Times New Roman" w:hAnsi="Times New Roman"/>
    </w:rPr>
  </w:style>
  <w:style w:type="paragraph" w:customStyle="1" w:styleId="BodyTextKeep">
    <w:name w:val="Body Text Keep"/>
    <w:basedOn w:val="a0"/>
    <w:link w:val="BodyTextKeepChar"/>
    <w:uiPriority w:val="99"/>
    <w:rsid w:val="00272EAB"/>
    <w:pPr>
      <w:adjustRightInd w:val="0"/>
      <w:spacing w:before="120" w:after="120" w:line="360" w:lineRule="atLeast"/>
      <w:ind w:firstLine="567"/>
      <w:jc w:val="both"/>
      <w:textAlignment w:val="baseline"/>
    </w:pPr>
    <w:rPr>
      <w:rFonts w:ascii="Arial" w:eastAsia="Calibri" w:hAnsi="Arial"/>
      <w:spacing w:val="-5"/>
      <w:kern w:val="28"/>
      <w:sz w:val="20"/>
      <w:szCs w:val="20"/>
    </w:rPr>
  </w:style>
  <w:style w:type="character" w:customStyle="1" w:styleId="BodyTextKeepChar">
    <w:name w:val="Body Text Keep Char"/>
    <w:link w:val="BodyTextKeep"/>
    <w:uiPriority w:val="99"/>
    <w:locked/>
    <w:rsid w:val="00272EAB"/>
    <w:rPr>
      <w:rFonts w:ascii="Arial" w:hAnsi="Arial"/>
      <w:spacing w:val="-5"/>
      <w:kern w:val="28"/>
    </w:rPr>
  </w:style>
  <w:style w:type="paragraph" w:customStyle="1" w:styleId="xl108">
    <w:name w:val="xl10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0">
    <w:name w:val="xl11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1">
    <w:name w:val="xl11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2">
    <w:name w:val="xl11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3">
    <w:name w:val="xl113"/>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4">
    <w:name w:val="xl11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5">
    <w:name w:val="xl11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16">
    <w:name w:val="xl116"/>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8">
    <w:name w:val="xl11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19">
    <w:name w:val="xl11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20">
    <w:name w:val="xl120"/>
    <w:basedOn w:val="a0"/>
    <w:rsid w:val="00272EAB"/>
    <w:pPr>
      <w:spacing w:before="100" w:beforeAutospacing="1" w:after="100" w:afterAutospacing="1" w:line="240" w:lineRule="auto"/>
      <w:jc w:val="center"/>
    </w:pPr>
    <w:rPr>
      <w:rFonts w:ascii="Times New Roman" w:hAnsi="Times New Roman"/>
      <w:sz w:val="24"/>
      <w:szCs w:val="24"/>
    </w:rPr>
  </w:style>
  <w:style w:type="paragraph" w:customStyle="1" w:styleId="xl121">
    <w:name w:val="xl12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2">
    <w:name w:val="xl12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4">
    <w:name w:val="xl12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5">
    <w:name w:val="xl12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26">
    <w:name w:val="xl126"/>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7">
    <w:name w:val="xl127"/>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8">
    <w:name w:val="xl12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29">
    <w:name w:val="xl12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0">
    <w:name w:val="xl13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31">
    <w:name w:val="xl131"/>
    <w:basedOn w:val="a0"/>
    <w:rsid w:val="00272EAB"/>
    <w:pPr>
      <w:spacing w:before="100" w:beforeAutospacing="1" w:after="100" w:afterAutospacing="1" w:line="240" w:lineRule="auto"/>
      <w:jc w:val="center"/>
    </w:pPr>
    <w:rPr>
      <w:rFonts w:ascii="Times New Roman" w:hAnsi="Times New Roman"/>
      <w:sz w:val="16"/>
      <w:szCs w:val="16"/>
    </w:rPr>
  </w:style>
  <w:style w:type="paragraph" w:customStyle="1" w:styleId="xl132">
    <w:name w:val="xl132"/>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33">
    <w:name w:val="xl133"/>
    <w:basedOn w:val="a0"/>
    <w:rsid w:val="00272EAB"/>
    <w:pPr>
      <w:spacing w:before="100" w:beforeAutospacing="1" w:after="100" w:afterAutospacing="1" w:line="240" w:lineRule="auto"/>
      <w:jc w:val="center"/>
    </w:pPr>
    <w:rPr>
      <w:rFonts w:ascii="Times New Roman" w:hAnsi="Times New Roman"/>
      <w:b/>
      <w:bCs/>
      <w:sz w:val="24"/>
      <w:szCs w:val="24"/>
    </w:rPr>
  </w:style>
  <w:style w:type="paragraph" w:customStyle="1" w:styleId="xl134">
    <w:name w:val="xl13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FFFFFF"/>
      <w:sz w:val="24"/>
      <w:szCs w:val="24"/>
    </w:rPr>
  </w:style>
  <w:style w:type="paragraph" w:customStyle="1" w:styleId="xl135">
    <w:name w:val="xl13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FFFF"/>
      <w:sz w:val="24"/>
      <w:szCs w:val="24"/>
    </w:rPr>
  </w:style>
  <w:style w:type="paragraph" w:customStyle="1" w:styleId="xl136">
    <w:name w:val="xl136"/>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FFFFFF"/>
      <w:sz w:val="24"/>
      <w:szCs w:val="24"/>
    </w:rPr>
  </w:style>
  <w:style w:type="paragraph" w:customStyle="1" w:styleId="xl137">
    <w:name w:val="xl137"/>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FFFFFF"/>
      <w:sz w:val="24"/>
      <w:szCs w:val="24"/>
    </w:rPr>
  </w:style>
  <w:style w:type="paragraph" w:customStyle="1" w:styleId="xl138">
    <w:name w:val="xl13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FFFFFF"/>
      <w:sz w:val="24"/>
      <w:szCs w:val="24"/>
    </w:rPr>
  </w:style>
  <w:style w:type="paragraph" w:customStyle="1" w:styleId="xl139">
    <w:name w:val="xl13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0">
    <w:name w:val="xl14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1">
    <w:name w:val="xl14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2">
    <w:name w:val="xl14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3">
    <w:name w:val="xl143"/>
    <w:basedOn w:val="a0"/>
    <w:rsid w:val="00272EAB"/>
    <w:pPr>
      <w:spacing w:before="100" w:beforeAutospacing="1" w:after="100" w:afterAutospacing="1" w:line="240" w:lineRule="auto"/>
      <w:jc w:val="center"/>
    </w:pPr>
    <w:rPr>
      <w:rFonts w:ascii="Times New Roman" w:hAnsi="Times New Roman"/>
      <w:sz w:val="24"/>
      <w:szCs w:val="24"/>
    </w:rPr>
  </w:style>
  <w:style w:type="paragraph" w:customStyle="1" w:styleId="xl144">
    <w:name w:val="xl14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5">
    <w:name w:val="xl14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6">
    <w:name w:val="xl146"/>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47">
    <w:name w:val="xl147"/>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8">
    <w:name w:val="xl148"/>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49">
    <w:name w:val="xl149"/>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0">
    <w:name w:val="xl15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1">
    <w:name w:val="xl15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2">
    <w:name w:val="xl15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53">
    <w:name w:val="xl153"/>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4">
    <w:name w:val="xl154"/>
    <w:basedOn w:val="a0"/>
    <w:rsid w:val="00272EA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5">
    <w:name w:val="xl155"/>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6">
    <w:name w:val="xl156"/>
    <w:basedOn w:val="a0"/>
    <w:rsid w:val="00272EA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7">
    <w:name w:val="xl157"/>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58">
    <w:name w:val="xl158"/>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59">
    <w:name w:val="xl159"/>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60">
    <w:name w:val="xl160"/>
    <w:basedOn w:val="a0"/>
    <w:rsid w:val="00272EAB"/>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61">
    <w:name w:val="xl161"/>
    <w:basedOn w:val="a0"/>
    <w:rsid w:val="00272EA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2">
    <w:name w:val="xl162"/>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3">
    <w:name w:val="xl163"/>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4">
    <w:name w:val="xl164"/>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FFFF"/>
      <w:sz w:val="24"/>
      <w:szCs w:val="24"/>
    </w:rPr>
  </w:style>
  <w:style w:type="paragraph" w:customStyle="1" w:styleId="xl165">
    <w:name w:val="xl165"/>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FF0000"/>
      <w:sz w:val="24"/>
      <w:szCs w:val="24"/>
    </w:rPr>
  </w:style>
  <w:style w:type="paragraph" w:customStyle="1" w:styleId="xl166">
    <w:name w:val="xl166"/>
    <w:basedOn w:val="a0"/>
    <w:rsid w:val="00272EA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7">
    <w:name w:val="xl167"/>
    <w:basedOn w:val="a0"/>
    <w:rsid w:val="00272EAB"/>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272EA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69">
    <w:name w:val="xl169"/>
    <w:basedOn w:val="a0"/>
    <w:rsid w:val="00272EA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170">
    <w:name w:val="xl170"/>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71">
    <w:name w:val="xl171"/>
    <w:basedOn w:val="a0"/>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styleId="afffff8">
    <w:name w:val="Placeholder Text"/>
    <w:basedOn w:val="a1"/>
    <w:rsid w:val="00272EAB"/>
    <w:rPr>
      <w:rFonts w:cs="Times New Roman"/>
      <w:color w:val="808080"/>
    </w:rPr>
  </w:style>
  <w:style w:type="paragraph" w:customStyle="1" w:styleId="HeadingBase">
    <w:name w:val="Heading Base"/>
    <w:basedOn w:val="a0"/>
    <w:next w:val="a0"/>
    <w:link w:val="HeadingBase0"/>
    <w:uiPriority w:val="99"/>
    <w:rsid w:val="00272EAB"/>
    <w:pPr>
      <w:keepNext/>
      <w:keepLines/>
      <w:widowControl w:val="0"/>
      <w:adjustRightInd w:val="0"/>
      <w:spacing w:before="140" w:after="0" w:line="220" w:lineRule="atLeast"/>
      <w:ind w:left="1077"/>
      <w:jc w:val="both"/>
      <w:textAlignment w:val="baseline"/>
    </w:pPr>
    <w:rPr>
      <w:rFonts w:ascii="Arial" w:eastAsia="Calibri" w:hAnsi="Arial"/>
      <w:b/>
      <w:spacing w:val="-4"/>
      <w:kern w:val="28"/>
      <w:sz w:val="20"/>
      <w:szCs w:val="20"/>
    </w:rPr>
  </w:style>
  <w:style w:type="character" w:customStyle="1" w:styleId="HeadingBase0">
    <w:name w:val="Heading Base Знак"/>
    <w:link w:val="HeadingBase"/>
    <w:uiPriority w:val="99"/>
    <w:locked/>
    <w:rsid w:val="00272EAB"/>
    <w:rPr>
      <w:rFonts w:ascii="Arial" w:hAnsi="Arial"/>
      <w:b/>
      <w:spacing w:val="-4"/>
      <w:kern w:val="28"/>
    </w:rPr>
  </w:style>
  <w:style w:type="paragraph" w:customStyle="1" w:styleId="afffff9">
    <w:name w:val="Формула где"/>
    <w:basedOn w:val="a0"/>
    <w:autoRedefine/>
    <w:uiPriority w:val="99"/>
    <w:rsid w:val="00272EAB"/>
    <w:pPr>
      <w:spacing w:after="0" w:line="360" w:lineRule="auto"/>
      <w:ind w:firstLine="709"/>
      <w:jc w:val="both"/>
    </w:pPr>
    <w:rPr>
      <w:rFonts w:ascii="Times New Roman" w:hAnsi="Times New Roman"/>
      <w:color w:val="000000"/>
      <w:position w:val="-10"/>
      <w:sz w:val="28"/>
      <w:szCs w:val="20"/>
    </w:rPr>
  </w:style>
  <w:style w:type="table" w:customStyle="1" w:styleId="1d">
    <w:name w:val="Светлая заливка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afffff1">
    <w:name w:val="РИСУНОК Знак"/>
    <w:link w:val="afffff"/>
    <w:locked/>
    <w:rsid w:val="0045296D"/>
    <w:rPr>
      <w:rFonts w:ascii="Arial" w:eastAsia="Times New Roman" w:hAnsi="Arial" w:cs="Arial"/>
      <w:noProof/>
      <w:color w:val="000000"/>
      <w:sz w:val="22"/>
      <w:szCs w:val="22"/>
    </w:rPr>
  </w:style>
  <w:style w:type="table" w:customStyle="1" w:styleId="3e">
    <w:name w:val="Сетка таблицы3"/>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ветлая заливка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e">
    <w:name w:val="Сетка таблицы светлая1"/>
    <w:aliases w:val="КОНСТРУКТОР"/>
    <w:basedOn w:val="a2"/>
    <w:uiPriority w:val="40"/>
    <w:rsid w:val="0045296D"/>
    <w:pPr>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table" w:customStyle="1" w:styleId="1110">
    <w:name w:val="Светлая заливка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afffffa">
    <w:name w:val="Скрытый знак"/>
    <w:uiPriority w:val="99"/>
    <w:qFormat/>
    <w:rsid w:val="0045296D"/>
    <w:rPr>
      <w:strike/>
      <w:vanish/>
      <w:color w:val="FF0000"/>
    </w:rPr>
  </w:style>
  <w:style w:type="paragraph" w:customStyle="1" w:styleId="afffffb">
    <w:name w:val="ТАБЛИЦА"/>
    <w:basedOn w:val="a0"/>
    <w:link w:val="afffffc"/>
    <w:qFormat/>
    <w:rsid w:val="0045296D"/>
    <w:pPr>
      <w:spacing w:after="0" w:line="240" w:lineRule="auto"/>
      <w:jc w:val="center"/>
    </w:pPr>
    <w:rPr>
      <w:rFonts w:ascii="Arial" w:eastAsia="Times New Roman" w:hAnsi="Arial" w:cs="Arial"/>
      <w:sz w:val="20"/>
      <w:szCs w:val="20"/>
    </w:rPr>
  </w:style>
  <w:style w:type="table" w:customStyle="1" w:styleId="1120">
    <w:name w:val="Светлая заливка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8">
    <w:name w:val="Сетка таблицы4"/>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c">
    <w:name w:val="ТАБЛИЦА Знак"/>
    <w:basedOn w:val="a1"/>
    <w:link w:val="afffffb"/>
    <w:rsid w:val="0045296D"/>
    <w:rPr>
      <w:rFonts w:ascii="Arial" w:eastAsia="Times New Roman" w:hAnsi="Arial" w:cs="Arial"/>
    </w:rPr>
  </w:style>
  <w:style w:type="paragraph" w:customStyle="1" w:styleId="ConsPlusNormal">
    <w:name w:val="ConsPlusNormal"/>
    <w:uiPriority w:val="99"/>
    <w:rsid w:val="00272EAB"/>
    <w:pPr>
      <w:widowControl w:val="0"/>
      <w:autoSpaceDE w:val="0"/>
      <w:autoSpaceDN w:val="0"/>
      <w:adjustRightInd w:val="0"/>
      <w:ind w:firstLine="720"/>
    </w:pPr>
    <w:rPr>
      <w:rFonts w:ascii="Arial" w:eastAsia="Times New Roman" w:hAnsi="Arial" w:cs="Arial"/>
    </w:rPr>
  </w:style>
  <w:style w:type="paragraph" w:customStyle="1" w:styleId="a5">
    <w:name w:val="Без отступа"/>
    <w:basedOn w:val="a0"/>
    <w:link w:val="a4"/>
    <w:qFormat/>
    <w:rsid w:val="00DA7667"/>
    <w:pPr>
      <w:widowControl w:val="0"/>
      <w:autoSpaceDE w:val="0"/>
      <w:autoSpaceDN w:val="0"/>
      <w:adjustRightInd w:val="0"/>
      <w:spacing w:after="0" w:line="360" w:lineRule="auto"/>
      <w:ind w:firstLine="567"/>
      <w:jc w:val="both"/>
    </w:pPr>
    <w:rPr>
      <w:rFonts w:ascii="Arial" w:eastAsia="Times New Roman" w:hAnsi="Arial" w:cs="Arial"/>
      <w:color w:val="000000"/>
    </w:rPr>
  </w:style>
  <w:style w:type="table" w:customStyle="1" w:styleId="afffffd">
    <w:name w:val="рпдлпжлопж"/>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character" w:customStyle="1" w:styleId="apple-converted-space">
    <w:name w:val="apple-converted-space"/>
    <w:rsid w:val="00272EAB"/>
  </w:style>
  <w:style w:type="paragraph" w:customStyle="1" w:styleId="ChapterSubtitle">
    <w:name w:val="Chapter Subtitle"/>
    <w:basedOn w:val="af6"/>
    <w:uiPriority w:val="99"/>
    <w:rsid w:val="00272EAB"/>
    <w:pPr>
      <w:keepNext/>
      <w:keepLines/>
      <w:widowControl w:val="0"/>
      <w:numPr>
        <w:ilvl w:val="0"/>
      </w:numPr>
      <w:adjustRightInd w:val="0"/>
      <w:spacing w:before="60"/>
      <w:ind w:left="1080" w:firstLine="709"/>
      <w:textAlignment w:val="baseline"/>
    </w:pPr>
    <w:rPr>
      <w:rFonts w:eastAsia="Calibri" w:cs="Times New Roman"/>
      <w:b/>
      <w:iCs w:val="0"/>
      <w:spacing w:val="-16"/>
      <w:kern w:val="28"/>
      <w:sz w:val="32"/>
      <w:szCs w:val="28"/>
    </w:rPr>
  </w:style>
  <w:style w:type="paragraph" w:customStyle="1" w:styleId="FR4">
    <w:name w:val="FR4"/>
    <w:uiPriority w:val="99"/>
    <w:rsid w:val="00272EAB"/>
    <w:pPr>
      <w:widowControl w:val="0"/>
      <w:snapToGrid w:val="0"/>
      <w:ind w:left="280"/>
    </w:pPr>
    <w:rPr>
      <w:rFonts w:ascii="Arial" w:hAnsi="Arial"/>
      <w:sz w:val="12"/>
    </w:rPr>
  </w:style>
  <w:style w:type="paragraph" w:styleId="afffffe">
    <w:name w:val="Body Text First Indent"/>
    <w:basedOn w:val="afd"/>
    <w:link w:val="affffff"/>
    <w:uiPriority w:val="99"/>
    <w:rsid w:val="00272EAB"/>
    <w:pPr>
      <w:spacing w:after="120" w:line="240" w:lineRule="auto"/>
      <w:ind w:firstLine="210"/>
    </w:pPr>
    <w:rPr>
      <w:rFonts w:ascii="Arial" w:eastAsia="Microsoft YaHei" w:hAnsi="Arial"/>
      <w:spacing w:val="-5"/>
    </w:rPr>
  </w:style>
  <w:style w:type="character" w:customStyle="1" w:styleId="affffff">
    <w:name w:val="Красная строка Знак"/>
    <w:basedOn w:val="afe"/>
    <w:link w:val="afffffe"/>
    <w:uiPriority w:val="99"/>
    <w:rsid w:val="00272EAB"/>
    <w:rPr>
      <w:rFonts w:ascii="Arial" w:eastAsia="Microsoft YaHei" w:hAnsi="Arial"/>
      <w:spacing w:val="-5"/>
    </w:rPr>
  </w:style>
  <w:style w:type="paragraph" w:customStyle="1" w:styleId="1f">
    <w:name w:val="Знак Знак Знак Знак Знак Знак Знак Знак Знак Знак Знак Знак Знак1"/>
    <w:basedOn w:val="a0"/>
    <w:uiPriority w:val="99"/>
    <w:rsid w:val="00272EAB"/>
    <w:pPr>
      <w:spacing w:line="240" w:lineRule="exact"/>
      <w:jc w:val="both"/>
    </w:pPr>
    <w:rPr>
      <w:rFonts w:ascii="Verdana" w:hAnsi="Verdana" w:cs="Arial"/>
      <w:sz w:val="20"/>
      <w:szCs w:val="20"/>
      <w:lang w:val="en-US"/>
    </w:rPr>
  </w:style>
  <w:style w:type="table" w:customStyle="1" w:styleId="58">
    <w:name w:val="Сетка таблицы5"/>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0">
    <w:name w:val="Нормальный (таблица)"/>
    <w:basedOn w:val="a0"/>
    <w:next w:val="a0"/>
    <w:uiPriority w:val="99"/>
    <w:rsid w:val="00272EAB"/>
    <w:pPr>
      <w:autoSpaceDE w:val="0"/>
      <w:autoSpaceDN w:val="0"/>
      <w:adjustRightInd w:val="0"/>
      <w:spacing w:after="0" w:line="240" w:lineRule="auto"/>
      <w:jc w:val="both"/>
    </w:pPr>
    <w:rPr>
      <w:rFonts w:ascii="Arial" w:hAnsi="Arial" w:cs="Arial"/>
      <w:sz w:val="24"/>
      <w:szCs w:val="24"/>
    </w:rPr>
  </w:style>
  <w:style w:type="paragraph" w:customStyle="1" w:styleId="ConsPlusNonformat">
    <w:name w:val="ConsPlusNonformat"/>
    <w:uiPriority w:val="99"/>
    <w:rsid w:val="00272EAB"/>
    <w:pPr>
      <w:widowControl w:val="0"/>
      <w:autoSpaceDE w:val="0"/>
      <w:autoSpaceDN w:val="0"/>
      <w:adjustRightInd w:val="0"/>
    </w:pPr>
    <w:rPr>
      <w:rFonts w:ascii="Courier New" w:eastAsia="Times New Roman" w:hAnsi="Courier New" w:cs="Courier New"/>
    </w:rPr>
  </w:style>
  <w:style w:type="paragraph" w:customStyle="1" w:styleId="xl24">
    <w:name w:val="xl24"/>
    <w:basedOn w:val="a0"/>
    <w:uiPriority w:val="99"/>
    <w:rsid w:val="00272EAB"/>
    <w:pPr>
      <w:spacing w:before="100" w:beforeAutospacing="1" w:after="100" w:afterAutospacing="1" w:line="240" w:lineRule="auto"/>
      <w:jc w:val="center"/>
    </w:pPr>
    <w:rPr>
      <w:rFonts w:ascii="Times New Roman" w:eastAsia="Arial Unicode MS" w:hAnsi="Times New Roman"/>
      <w:color w:val="000000"/>
      <w:sz w:val="24"/>
      <w:szCs w:val="24"/>
    </w:rPr>
  </w:style>
  <w:style w:type="paragraph" w:customStyle="1" w:styleId="xl25">
    <w:name w:val="xl25"/>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ConsPlusCell">
    <w:name w:val="ConsPlusCell"/>
    <w:uiPriority w:val="99"/>
    <w:rsid w:val="00272EAB"/>
    <w:pPr>
      <w:autoSpaceDE w:val="0"/>
      <w:autoSpaceDN w:val="0"/>
      <w:adjustRightInd w:val="0"/>
    </w:pPr>
    <w:rPr>
      <w:rFonts w:ascii="Arial" w:hAnsi="Arial" w:cs="Arial"/>
      <w:lang w:eastAsia="en-US"/>
    </w:rPr>
  </w:style>
  <w:style w:type="paragraph" w:customStyle="1" w:styleId="affffff1">
    <w:name w:val="Знак Знак Знак Знак Знак Знак 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table" w:customStyle="1" w:styleId="100">
    <w:name w:val="Сетка таблицы10"/>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0"/>
    <w:rsid w:val="00272EAB"/>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107">
    <w:name w:val="xl107"/>
    <w:basedOn w:val="a0"/>
    <w:rsid w:val="00272EAB"/>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16"/>
      <w:szCs w:val="16"/>
    </w:rPr>
  </w:style>
  <w:style w:type="paragraph" w:styleId="2f5">
    <w:name w:val="Body Text 2"/>
    <w:aliases w:val="АРИАЛ Основной текст 2"/>
    <w:basedOn w:val="a0"/>
    <w:link w:val="2f6"/>
    <w:uiPriority w:val="99"/>
    <w:rsid w:val="00272EAB"/>
    <w:pPr>
      <w:spacing w:after="120" w:line="480" w:lineRule="auto"/>
    </w:pPr>
    <w:rPr>
      <w:rFonts w:ascii="Times New Roman" w:eastAsia="Calibri" w:hAnsi="Times New Roman"/>
      <w:sz w:val="24"/>
      <w:szCs w:val="24"/>
    </w:rPr>
  </w:style>
  <w:style w:type="character" w:customStyle="1" w:styleId="2f6">
    <w:name w:val="Основной текст 2 Знак"/>
    <w:aliases w:val="АРИАЛ Основной текст 2 Знак"/>
    <w:basedOn w:val="a1"/>
    <w:link w:val="2f5"/>
    <w:uiPriority w:val="99"/>
    <w:rsid w:val="00272EAB"/>
    <w:rPr>
      <w:rFonts w:ascii="Times New Roman" w:hAnsi="Times New Roman"/>
      <w:sz w:val="24"/>
      <w:szCs w:val="24"/>
    </w:rPr>
  </w:style>
  <w:style w:type="paragraph" w:customStyle="1" w:styleId="affffff2">
    <w:name w:val="_Перечень"/>
    <w:basedOn w:val="a0"/>
    <w:uiPriority w:val="99"/>
    <w:rsid w:val="00272EAB"/>
    <w:pPr>
      <w:tabs>
        <w:tab w:val="left" w:pos="1418"/>
      </w:tabs>
      <w:spacing w:after="0" w:line="240" w:lineRule="auto"/>
      <w:ind w:left="1418" w:hanging="709"/>
      <w:jc w:val="both"/>
    </w:pPr>
    <w:rPr>
      <w:rFonts w:ascii="Times New Roman" w:hAnsi="Times New Roman"/>
      <w:sz w:val="24"/>
      <w:szCs w:val="24"/>
    </w:rPr>
  </w:style>
  <w:style w:type="paragraph" w:customStyle="1" w:styleId="affffff3">
    <w:name w:val="_Раздел"/>
    <w:basedOn w:val="a0"/>
    <w:uiPriority w:val="99"/>
    <w:rsid w:val="00272EAB"/>
    <w:pPr>
      <w:keepNext/>
      <w:keepLines/>
      <w:tabs>
        <w:tab w:val="left" w:pos="709"/>
      </w:tabs>
      <w:suppressAutoHyphens/>
      <w:spacing w:before="180" w:after="180" w:line="240" w:lineRule="auto"/>
      <w:ind w:left="709" w:hanging="709"/>
      <w:jc w:val="both"/>
      <w:outlineLvl w:val="1"/>
    </w:pPr>
    <w:rPr>
      <w:rFonts w:ascii="Times New Roman" w:hAnsi="Times New Roman"/>
      <w:b/>
      <w:bCs/>
      <w:sz w:val="24"/>
      <w:szCs w:val="24"/>
    </w:rPr>
  </w:style>
  <w:style w:type="paragraph" w:customStyle="1" w:styleId="affffff4">
    <w:name w:val="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paragraph" w:customStyle="1" w:styleId="style3">
    <w:name w:val="style3"/>
    <w:basedOn w:val="a0"/>
    <w:uiPriority w:val="99"/>
    <w:rsid w:val="00272EAB"/>
    <w:pPr>
      <w:spacing w:before="100" w:beforeAutospacing="1" w:after="100" w:afterAutospacing="1" w:line="240" w:lineRule="auto"/>
    </w:pPr>
    <w:rPr>
      <w:rFonts w:ascii="Times New Roman" w:hAnsi="Times New Roman"/>
      <w:sz w:val="24"/>
      <w:szCs w:val="24"/>
    </w:rPr>
  </w:style>
  <w:style w:type="paragraph" w:customStyle="1" w:styleId="tablecaptions">
    <w:name w:val="tablecaptions"/>
    <w:basedOn w:val="a0"/>
    <w:uiPriority w:val="99"/>
    <w:rsid w:val="00272EAB"/>
    <w:pPr>
      <w:spacing w:before="100" w:beforeAutospacing="1" w:after="100" w:afterAutospacing="1" w:line="240" w:lineRule="auto"/>
      <w:jc w:val="center"/>
    </w:pPr>
    <w:rPr>
      <w:rFonts w:ascii="Verdana" w:hAnsi="Verdana"/>
      <w:i/>
      <w:iCs/>
      <w:color w:val="333333"/>
      <w:sz w:val="18"/>
      <w:szCs w:val="18"/>
    </w:rPr>
  </w:style>
  <w:style w:type="paragraph" w:customStyle="1" w:styleId="affffff5">
    <w:name w:val="Знак Знак Знак 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paragraph" w:customStyle="1" w:styleId="Heading">
    <w:name w:val="Heading"/>
    <w:uiPriority w:val="99"/>
    <w:rsid w:val="00272EAB"/>
    <w:pPr>
      <w:widowControl w:val="0"/>
      <w:overflowPunct w:val="0"/>
      <w:autoSpaceDE w:val="0"/>
      <w:autoSpaceDN w:val="0"/>
      <w:adjustRightInd w:val="0"/>
      <w:textAlignment w:val="baseline"/>
    </w:pPr>
    <w:rPr>
      <w:rFonts w:ascii="Arial" w:eastAsia="Times New Roman" w:hAnsi="Arial"/>
      <w:b/>
      <w:sz w:val="22"/>
    </w:rPr>
  </w:style>
  <w:style w:type="paragraph" w:customStyle="1" w:styleId="211">
    <w:name w:val="Знак Знак Знак Знак Знак Знак Знак Знак Знак Знак Знак Знак2 Знак Знак Знак1"/>
    <w:basedOn w:val="a0"/>
    <w:uiPriority w:val="99"/>
    <w:rsid w:val="00272EAB"/>
    <w:pPr>
      <w:spacing w:line="240" w:lineRule="exact"/>
      <w:jc w:val="both"/>
    </w:pPr>
    <w:rPr>
      <w:rFonts w:ascii="Verdana" w:hAnsi="Verdana" w:cs="Arial"/>
      <w:sz w:val="20"/>
      <w:szCs w:val="20"/>
      <w:lang w:val="en-US"/>
    </w:rPr>
  </w:style>
  <w:style w:type="character" w:customStyle="1" w:styleId="MTEquationSection">
    <w:name w:val="MTEquationSection"/>
    <w:uiPriority w:val="99"/>
    <w:rsid w:val="00272EAB"/>
    <w:rPr>
      <w:color w:val="FF0000"/>
    </w:rPr>
  </w:style>
  <w:style w:type="paragraph" w:customStyle="1" w:styleId="affffff6">
    <w:name w:val="Стиль"/>
    <w:uiPriority w:val="99"/>
    <w:rsid w:val="00272EAB"/>
    <w:rPr>
      <w:rFonts w:ascii="Times New Roman" w:hAnsi="Times New Roman"/>
    </w:rPr>
  </w:style>
  <w:style w:type="paragraph" w:customStyle="1" w:styleId="1f0">
    <w:name w:val="Заголовок оглавления1"/>
    <w:basedOn w:val="1"/>
    <w:next w:val="a0"/>
    <w:uiPriority w:val="99"/>
    <w:rsid w:val="00272EAB"/>
    <w:pPr>
      <w:spacing w:before="480" w:after="0" w:line="276" w:lineRule="auto"/>
      <w:jc w:val="left"/>
      <w:outlineLvl w:val="9"/>
    </w:pPr>
    <w:rPr>
      <w:rFonts w:ascii="Cambria" w:eastAsia="Calibri" w:hAnsi="Cambria" w:cs="Cambria"/>
      <w:b w:val="0"/>
      <w:bCs w:val="0"/>
      <w:caps/>
      <w:color w:val="365F91"/>
      <w:kern w:val="0"/>
    </w:rPr>
  </w:style>
  <w:style w:type="paragraph" w:customStyle="1" w:styleId="TableText">
    <w:name w:val="Table Text"/>
    <w:basedOn w:val="a0"/>
    <w:link w:val="TableTextChar"/>
    <w:uiPriority w:val="99"/>
    <w:rsid w:val="00272EAB"/>
    <w:pPr>
      <w:widowControl w:val="0"/>
      <w:adjustRightInd w:val="0"/>
      <w:spacing w:after="0" w:line="240" w:lineRule="auto"/>
      <w:jc w:val="both"/>
      <w:textAlignment w:val="baseline"/>
    </w:pPr>
    <w:rPr>
      <w:rFonts w:ascii="Arial" w:eastAsia="Calibri" w:hAnsi="Arial"/>
      <w:spacing w:val="-5"/>
      <w:kern w:val="28"/>
      <w:sz w:val="20"/>
      <w:szCs w:val="20"/>
      <w:lang w:val="en-US"/>
    </w:rPr>
  </w:style>
  <w:style w:type="character" w:customStyle="1" w:styleId="TableTextChar">
    <w:name w:val="Table Text Char"/>
    <w:link w:val="TableText"/>
    <w:uiPriority w:val="99"/>
    <w:locked/>
    <w:rsid w:val="00272EAB"/>
    <w:rPr>
      <w:rFonts w:ascii="Arial" w:hAnsi="Arial"/>
      <w:spacing w:val="-5"/>
      <w:kern w:val="28"/>
      <w:lang w:val="en-US"/>
    </w:rPr>
  </w:style>
  <w:style w:type="paragraph" w:styleId="affffff7">
    <w:name w:val="Block Text"/>
    <w:basedOn w:val="a0"/>
    <w:rsid w:val="00272EAB"/>
    <w:pPr>
      <w:widowControl w:val="0"/>
      <w:autoSpaceDE w:val="0"/>
      <w:autoSpaceDN w:val="0"/>
      <w:adjustRightInd w:val="0"/>
      <w:spacing w:after="0"/>
      <w:ind w:left="80" w:right="400" w:hanging="80"/>
    </w:pPr>
    <w:rPr>
      <w:rFonts w:ascii="Times New Roman" w:eastAsia="Calibri" w:hAnsi="Times New Roman"/>
      <w:sz w:val="28"/>
      <w:szCs w:val="28"/>
    </w:rPr>
  </w:style>
  <w:style w:type="paragraph" w:customStyle="1" w:styleId="2f7">
    <w:name w:val="Знак Знак Знак Знак Знак Знак Знак Знак Знак Знак Знак Знак2"/>
    <w:basedOn w:val="a0"/>
    <w:uiPriority w:val="99"/>
    <w:rsid w:val="00272EAB"/>
    <w:pPr>
      <w:spacing w:line="240" w:lineRule="exact"/>
      <w:jc w:val="both"/>
    </w:pPr>
    <w:rPr>
      <w:rFonts w:ascii="Verdana" w:hAnsi="Verdana" w:cs="Arial"/>
      <w:sz w:val="20"/>
      <w:szCs w:val="20"/>
      <w:lang w:val="en-US"/>
    </w:rPr>
  </w:style>
  <w:style w:type="paragraph" w:customStyle="1" w:styleId="ConsNormal">
    <w:name w:val="ConsNormal"/>
    <w:uiPriority w:val="99"/>
    <w:rsid w:val="00272EAB"/>
    <w:pPr>
      <w:widowControl w:val="0"/>
      <w:autoSpaceDE w:val="0"/>
      <w:autoSpaceDN w:val="0"/>
      <w:adjustRightInd w:val="0"/>
      <w:ind w:right="19772" w:firstLine="720"/>
    </w:pPr>
    <w:rPr>
      <w:rFonts w:ascii="Arial" w:eastAsia="Times New Roman" w:hAnsi="Arial" w:cs="Arial"/>
      <w:sz w:val="16"/>
      <w:szCs w:val="16"/>
    </w:rPr>
  </w:style>
  <w:style w:type="paragraph" w:customStyle="1" w:styleId="114">
    <w:name w:val="Обычный11"/>
    <w:uiPriority w:val="99"/>
    <w:rsid w:val="00272EAB"/>
    <w:rPr>
      <w:rFonts w:ascii="Times New Roman" w:eastAsia="Times New Roman" w:hAnsi="Times New Roman"/>
      <w:sz w:val="24"/>
    </w:rPr>
  </w:style>
  <w:style w:type="paragraph" w:customStyle="1" w:styleId="190">
    <w:name w:val="Стиль19"/>
    <w:basedOn w:val="a0"/>
    <w:link w:val="191"/>
    <w:uiPriority w:val="99"/>
    <w:rsid w:val="00272EAB"/>
    <w:pPr>
      <w:spacing w:after="0" w:line="360" w:lineRule="auto"/>
      <w:ind w:firstLine="720"/>
      <w:jc w:val="both"/>
    </w:pPr>
    <w:rPr>
      <w:rFonts w:ascii="Arial" w:eastAsia="Calibri" w:hAnsi="Arial"/>
      <w:b/>
      <w:color w:val="000000"/>
      <w:sz w:val="24"/>
      <w:szCs w:val="20"/>
    </w:rPr>
  </w:style>
  <w:style w:type="character" w:customStyle="1" w:styleId="191">
    <w:name w:val="Стиль19 Знак"/>
    <w:link w:val="190"/>
    <w:uiPriority w:val="99"/>
    <w:locked/>
    <w:rsid w:val="00272EAB"/>
    <w:rPr>
      <w:rFonts w:ascii="Arial" w:hAnsi="Arial"/>
      <w:b/>
      <w:color w:val="000000"/>
      <w:sz w:val="24"/>
    </w:rPr>
  </w:style>
  <w:style w:type="character" w:customStyle="1" w:styleId="23">
    <w:name w:val="Стиль2 Знак"/>
    <w:link w:val="22"/>
    <w:uiPriority w:val="99"/>
    <w:locked/>
    <w:rsid w:val="00272EAB"/>
    <w:rPr>
      <w:rFonts w:ascii="Times New Roman" w:hAnsi="Times New Roman"/>
      <w:b/>
      <w:i/>
      <w:sz w:val="26"/>
      <w:shd w:val="clear" w:color="auto" w:fill="FFFFFF"/>
    </w:rPr>
  </w:style>
  <w:style w:type="paragraph" w:customStyle="1" w:styleId="49">
    <w:name w:val="Стиль4"/>
    <w:basedOn w:val="a0"/>
    <w:link w:val="4a"/>
    <w:uiPriority w:val="99"/>
    <w:rsid w:val="00272EAB"/>
    <w:pPr>
      <w:spacing w:before="100" w:beforeAutospacing="1" w:after="100" w:afterAutospacing="1" w:line="360" w:lineRule="auto"/>
      <w:ind w:firstLine="709"/>
      <w:contextualSpacing/>
      <w:jc w:val="both"/>
    </w:pPr>
    <w:rPr>
      <w:rFonts w:ascii="Arial" w:eastAsia="Calibri" w:hAnsi="Arial"/>
      <w:color w:val="000000"/>
      <w:sz w:val="24"/>
      <w:szCs w:val="20"/>
    </w:rPr>
  </w:style>
  <w:style w:type="character" w:customStyle="1" w:styleId="4a">
    <w:name w:val="Стиль4 Знак"/>
    <w:link w:val="49"/>
    <w:uiPriority w:val="99"/>
    <w:locked/>
    <w:rsid w:val="00272EAB"/>
    <w:rPr>
      <w:rFonts w:ascii="Arial" w:hAnsi="Arial"/>
      <w:color w:val="000000"/>
      <w:sz w:val="24"/>
    </w:rPr>
  </w:style>
  <w:style w:type="paragraph" w:customStyle="1" w:styleId="410">
    <w:name w:val="Стиль41"/>
    <w:basedOn w:val="a0"/>
    <w:link w:val="411"/>
    <w:uiPriority w:val="99"/>
    <w:rsid w:val="00272EAB"/>
    <w:pPr>
      <w:spacing w:after="0" w:line="360" w:lineRule="auto"/>
      <w:ind w:firstLine="567"/>
      <w:jc w:val="both"/>
    </w:pPr>
    <w:rPr>
      <w:rFonts w:ascii="Arial" w:eastAsia="Calibri" w:hAnsi="Arial"/>
      <w:color w:val="000000"/>
      <w:sz w:val="24"/>
      <w:szCs w:val="20"/>
    </w:rPr>
  </w:style>
  <w:style w:type="character" w:customStyle="1" w:styleId="411">
    <w:name w:val="Стиль41 Знак"/>
    <w:link w:val="410"/>
    <w:uiPriority w:val="99"/>
    <w:locked/>
    <w:rsid w:val="00272EAB"/>
    <w:rPr>
      <w:rFonts w:ascii="Arial" w:hAnsi="Arial"/>
      <w:color w:val="000000"/>
      <w:sz w:val="24"/>
    </w:rPr>
  </w:style>
  <w:style w:type="paragraph" w:customStyle="1" w:styleId="280">
    <w:name w:val="Стиль28"/>
    <w:basedOn w:val="49"/>
    <w:link w:val="281"/>
    <w:uiPriority w:val="99"/>
    <w:rsid w:val="00272EAB"/>
    <w:pPr>
      <w:spacing w:before="0" w:beforeAutospacing="0" w:after="0" w:afterAutospacing="0"/>
      <w:contextualSpacing w:val="0"/>
    </w:pPr>
  </w:style>
  <w:style w:type="character" w:customStyle="1" w:styleId="281">
    <w:name w:val="Стиль28 Знак"/>
    <w:link w:val="280"/>
    <w:uiPriority w:val="99"/>
    <w:locked/>
    <w:rsid w:val="00272EAB"/>
    <w:rPr>
      <w:rFonts w:ascii="Arial" w:hAnsi="Arial"/>
      <w:color w:val="000000"/>
      <w:sz w:val="24"/>
    </w:rPr>
  </w:style>
  <w:style w:type="paragraph" w:customStyle="1" w:styleId="115">
    <w:name w:val="Стиль11"/>
    <w:basedOn w:val="49"/>
    <w:link w:val="116"/>
    <w:uiPriority w:val="99"/>
    <w:rsid w:val="00272EAB"/>
    <w:pPr>
      <w:ind w:firstLine="0"/>
    </w:pPr>
  </w:style>
  <w:style w:type="character" w:customStyle="1" w:styleId="116">
    <w:name w:val="Стиль11 Знак"/>
    <w:link w:val="115"/>
    <w:uiPriority w:val="99"/>
    <w:locked/>
    <w:rsid w:val="00272EAB"/>
    <w:rPr>
      <w:rFonts w:ascii="Arial" w:hAnsi="Arial"/>
      <w:color w:val="000000"/>
      <w:sz w:val="24"/>
    </w:rPr>
  </w:style>
  <w:style w:type="paragraph" w:customStyle="1" w:styleId="1f1">
    <w:name w:val="Стиль1"/>
    <w:basedOn w:val="a0"/>
    <w:link w:val="1f2"/>
    <w:uiPriority w:val="99"/>
    <w:rsid w:val="00272EAB"/>
    <w:pPr>
      <w:spacing w:line="360" w:lineRule="auto"/>
      <w:ind w:firstLine="567"/>
      <w:jc w:val="both"/>
    </w:pPr>
    <w:rPr>
      <w:rFonts w:ascii="Arial" w:eastAsia="Calibri" w:hAnsi="Arial"/>
      <w:sz w:val="20"/>
      <w:szCs w:val="20"/>
    </w:rPr>
  </w:style>
  <w:style w:type="character" w:customStyle="1" w:styleId="1f2">
    <w:name w:val="Стиль1 Знак"/>
    <w:link w:val="1f1"/>
    <w:uiPriority w:val="99"/>
    <w:locked/>
    <w:rsid w:val="00272EAB"/>
    <w:rPr>
      <w:rFonts w:ascii="Arial" w:hAnsi="Arial"/>
    </w:rPr>
  </w:style>
  <w:style w:type="character" w:customStyle="1" w:styleId="1f3">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w:uiPriority w:val="99"/>
    <w:locked/>
    <w:rsid w:val="00272EAB"/>
    <w:rPr>
      <w:rFonts w:ascii="Arial" w:hAnsi="Arial"/>
      <w:sz w:val="24"/>
      <w:lang w:eastAsia="ru-RU"/>
    </w:rPr>
  </w:style>
  <w:style w:type="paragraph" w:customStyle="1" w:styleId="2f8">
    <w:name w:val="заголовок 2"/>
    <w:basedOn w:val="a0"/>
    <w:next w:val="a0"/>
    <w:uiPriority w:val="99"/>
    <w:rsid w:val="00272EAB"/>
    <w:pPr>
      <w:keepNext/>
      <w:spacing w:after="0" w:line="240" w:lineRule="auto"/>
      <w:jc w:val="center"/>
    </w:pPr>
    <w:rPr>
      <w:rFonts w:ascii="Times New Roman" w:hAnsi="Times New Roman"/>
      <w:sz w:val="24"/>
      <w:szCs w:val="20"/>
    </w:rPr>
  </w:style>
  <w:style w:type="paragraph" w:customStyle="1" w:styleId="bodytext">
    <w:name w:val="bodytext"/>
    <w:basedOn w:val="a0"/>
    <w:uiPriority w:val="99"/>
    <w:rsid w:val="00272EA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0"/>
    <w:uiPriority w:val="99"/>
    <w:rsid w:val="00272EAB"/>
    <w:pPr>
      <w:spacing w:before="100" w:beforeAutospacing="1" w:after="100" w:afterAutospacing="1" w:line="240" w:lineRule="auto"/>
      <w:ind w:left="-57" w:right="-57"/>
      <w:jc w:val="center"/>
    </w:pPr>
    <w:rPr>
      <w:rFonts w:ascii="Times New Roman" w:eastAsia="Calibri" w:hAnsi="Times New Roman"/>
      <w:sz w:val="24"/>
      <w:szCs w:val="24"/>
    </w:rPr>
  </w:style>
  <w:style w:type="character" w:customStyle="1" w:styleId="b-calc-displayresult">
    <w:name w:val="b-calc-display__result"/>
    <w:rsid w:val="00272EAB"/>
  </w:style>
  <w:style w:type="character" w:customStyle="1" w:styleId="affffff8">
    <w:name w:val="Цветовое выделение"/>
    <w:uiPriority w:val="99"/>
    <w:rsid w:val="00272EAB"/>
    <w:rPr>
      <w:b/>
      <w:color w:val="26282F"/>
      <w:sz w:val="26"/>
    </w:rPr>
  </w:style>
  <w:style w:type="paragraph" w:customStyle="1" w:styleId="3f">
    <w:name w:val="Абзац списка3"/>
    <w:basedOn w:val="a0"/>
    <w:rsid w:val="00272EAB"/>
    <w:pPr>
      <w:spacing w:after="0" w:line="240" w:lineRule="auto"/>
      <w:ind w:left="720" w:right="-57"/>
      <w:contextualSpacing/>
      <w:jc w:val="center"/>
    </w:pPr>
  </w:style>
  <w:style w:type="character" w:customStyle="1" w:styleId="affffff9">
    <w:name w:val="Гипертекстовая ссылка"/>
    <w:uiPriority w:val="99"/>
    <w:rsid w:val="00272EAB"/>
    <w:rPr>
      <w:b/>
      <w:color w:val="106BBE"/>
      <w:sz w:val="26"/>
    </w:rPr>
  </w:style>
  <w:style w:type="paragraph" w:customStyle="1" w:styleId="affffffa">
    <w:name w:val="Прижатый влево"/>
    <w:basedOn w:val="a0"/>
    <w:next w:val="a0"/>
    <w:uiPriority w:val="99"/>
    <w:rsid w:val="00272EAB"/>
    <w:pPr>
      <w:autoSpaceDE w:val="0"/>
      <w:autoSpaceDN w:val="0"/>
      <w:adjustRightInd w:val="0"/>
      <w:spacing w:after="0" w:line="240" w:lineRule="auto"/>
    </w:pPr>
    <w:rPr>
      <w:rFonts w:ascii="Arial" w:hAnsi="Arial" w:cs="Arial"/>
      <w:sz w:val="24"/>
      <w:szCs w:val="24"/>
    </w:rPr>
  </w:style>
  <w:style w:type="character" w:customStyle="1" w:styleId="FontStyle38">
    <w:name w:val="Font Style38"/>
    <w:uiPriority w:val="99"/>
    <w:rsid w:val="00272EAB"/>
    <w:rPr>
      <w:rFonts w:ascii="Cambria" w:hAnsi="Cambria"/>
      <w:sz w:val="16"/>
    </w:rPr>
  </w:style>
  <w:style w:type="paragraph" w:customStyle="1" w:styleId="4b">
    <w:name w:val="Абзац списка4"/>
    <w:basedOn w:val="a0"/>
    <w:uiPriority w:val="99"/>
    <w:rsid w:val="00272EAB"/>
    <w:pPr>
      <w:ind w:left="720"/>
    </w:pPr>
  </w:style>
  <w:style w:type="paragraph" w:customStyle="1" w:styleId="p">
    <w:name w:val="p"/>
    <w:basedOn w:val="a0"/>
    <w:rsid w:val="00272EAB"/>
    <w:pPr>
      <w:spacing w:before="100" w:beforeAutospacing="1" w:after="100" w:afterAutospacing="1" w:line="240" w:lineRule="auto"/>
    </w:pPr>
    <w:rPr>
      <w:rFonts w:ascii="Times New Roman" w:hAnsi="Times New Roman"/>
      <w:sz w:val="24"/>
      <w:szCs w:val="24"/>
    </w:rPr>
  </w:style>
  <w:style w:type="table" w:customStyle="1" w:styleId="117">
    <w:name w:val="Сетка таблицы11"/>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Классическая таблица 1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
    <w:name w:val="Светлая заливка - Акцент 31"/>
    <w:uiPriority w:val="99"/>
    <w:rsid w:val="00272EAB"/>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120">
    <w:name w:val="Сетка таблицы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b">
    <w:name w:val="Table Grid"/>
    <w:basedOn w:val="a2"/>
    <w:semiHidden/>
    <w:unhideWhenUsed/>
    <w:locked/>
    <w:rsid w:val="00921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Папушкин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0">
    <w:name w:val="Столбцы таблицы 31"/>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
    <w:name w:val="Столбцы таблицы 4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510">
    <w:name w:val="Столбцы таблицы 5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
    <w:name w:val="Таблица-список 1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
    <w:name w:val="Столбцы таблицы 21"/>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21">
    <w:name w:val="Таблица-список 2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1f5">
    <w:name w:val="Современная таблица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
    <w:name w:val="Средний список 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
    <w:name w:val="Простая таблица 2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1f6">
    <w:name w:val="Стандартная таблица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9">
    <w:name w:val="Простая таблица 1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4">
    <w:name w:val="Изящная таблица 2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0">
    <w:name w:val="Веб-таблица 1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
    <w:name w:val="Веб-таблица 2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
    <w:name w:val="Веб-таблица 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7">
    <w:name w:val="Изысканная таблица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215">
    <w:name w:val="Классическая таблица 2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6">
    <w:name w:val="Сетка таблицы21"/>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1">
    <w:name w:val="Простая таблица 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
    <w:name w:val="Средняя заливка 2 - Акцент 41"/>
    <w:uiPriority w:val="99"/>
    <w:rsid w:val="00272EAB"/>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312">
    <w:name w:val="Сетка таблицы31"/>
    <w:uiPriority w:val="5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ветлая заливка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0">
    <w:name w:val="Светлая заливка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
    <w:name w:val="Светлая заливка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
    <w:name w:val="Сетка таблицы4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рпдлпжлопж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
    <w:name w:val="Сетка таблицы5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5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aliases w:val="1 / 1.1 / 1.1."/>
    <w:basedOn w:val="a3"/>
    <w:uiPriority w:val="99"/>
    <w:unhideWhenUsed/>
    <w:rsid w:val="00272EAB"/>
    <w:pPr>
      <w:numPr>
        <w:numId w:val="19"/>
      </w:numPr>
    </w:pPr>
  </w:style>
  <w:style w:type="numbering" w:customStyle="1" w:styleId="11b">
    <w:name w:val="Нет списка11"/>
    <w:next w:val="a3"/>
    <w:uiPriority w:val="99"/>
    <w:semiHidden/>
    <w:unhideWhenUsed/>
    <w:rsid w:val="00272EAB"/>
  </w:style>
  <w:style w:type="numbering" w:customStyle="1" w:styleId="1112">
    <w:name w:val="Нет списка111"/>
    <w:next w:val="a3"/>
    <w:uiPriority w:val="99"/>
    <w:semiHidden/>
    <w:unhideWhenUsed/>
    <w:rsid w:val="00272EAB"/>
  </w:style>
  <w:style w:type="numbering" w:customStyle="1" w:styleId="2f9">
    <w:name w:val="Нет списка2"/>
    <w:next w:val="a3"/>
    <w:uiPriority w:val="99"/>
    <w:semiHidden/>
    <w:unhideWhenUsed/>
    <w:rsid w:val="00272EAB"/>
  </w:style>
  <w:style w:type="numbering" w:customStyle="1" w:styleId="111112">
    <w:name w:val="1 / 1.1 / 1.1.2"/>
    <w:basedOn w:val="a3"/>
    <w:next w:val="111111"/>
    <w:uiPriority w:val="99"/>
    <w:unhideWhenUsed/>
    <w:rsid w:val="00272EAB"/>
  </w:style>
  <w:style w:type="numbering" w:customStyle="1" w:styleId="3f0">
    <w:name w:val="Нет списка3"/>
    <w:next w:val="a3"/>
    <w:uiPriority w:val="99"/>
    <w:semiHidden/>
    <w:unhideWhenUsed/>
    <w:rsid w:val="00272EAB"/>
  </w:style>
  <w:style w:type="numbering" w:customStyle="1" w:styleId="4c">
    <w:name w:val="Нет списка4"/>
    <w:next w:val="a3"/>
    <w:uiPriority w:val="99"/>
    <w:semiHidden/>
    <w:rsid w:val="00272EAB"/>
  </w:style>
  <w:style w:type="numbering" w:customStyle="1" w:styleId="59">
    <w:name w:val="Нет списка5"/>
    <w:next w:val="a3"/>
    <w:uiPriority w:val="99"/>
    <w:semiHidden/>
    <w:unhideWhenUsed/>
    <w:rsid w:val="00272EAB"/>
  </w:style>
  <w:style w:type="numbering" w:customStyle="1" w:styleId="11111">
    <w:name w:val="Нет списка1111"/>
    <w:next w:val="a3"/>
    <w:uiPriority w:val="99"/>
    <w:semiHidden/>
    <w:unhideWhenUsed/>
    <w:rsid w:val="00272EAB"/>
  </w:style>
  <w:style w:type="numbering" w:customStyle="1" w:styleId="217">
    <w:name w:val="Нет списка21"/>
    <w:next w:val="a3"/>
    <w:uiPriority w:val="99"/>
    <w:semiHidden/>
    <w:unhideWhenUsed/>
    <w:rsid w:val="00272EAB"/>
  </w:style>
  <w:style w:type="numbering" w:customStyle="1" w:styleId="1111121">
    <w:name w:val="1 / 1.1 / 1.1.21"/>
    <w:basedOn w:val="a3"/>
    <w:next w:val="111111"/>
    <w:uiPriority w:val="99"/>
    <w:unhideWhenUsed/>
    <w:rsid w:val="00272EAB"/>
  </w:style>
  <w:style w:type="numbering" w:customStyle="1" w:styleId="313">
    <w:name w:val="Нет списка31"/>
    <w:next w:val="a3"/>
    <w:uiPriority w:val="99"/>
    <w:semiHidden/>
    <w:unhideWhenUsed/>
    <w:rsid w:val="00272EAB"/>
  </w:style>
  <w:style w:type="numbering" w:customStyle="1" w:styleId="414">
    <w:name w:val="Нет списка41"/>
    <w:next w:val="a3"/>
    <w:semiHidden/>
    <w:rsid w:val="00272EAB"/>
  </w:style>
  <w:style w:type="paragraph" w:customStyle="1" w:styleId="s3">
    <w:name w:val="s_3"/>
    <w:basedOn w:val="a0"/>
    <w:uiPriority w:val="99"/>
    <w:rsid w:val="00272EAB"/>
    <w:pPr>
      <w:spacing w:after="0" w:line="240" w:lineRule="auto"/>
      <w:jc w:val="center"/>
    </w:pPr>
    <w:rPr>
      <w:rFonts w:ascii="Arial" w:hAnsi="Arial" w:cs="Arial"/>
      <w:b/>
      <w:bCs/>
      <w:color w:val="26282F"/>
      <w:sz w:val="26"/>
      <w:szCs w:val="26"/>
    </w:rPr>
  </w:style>
  <w:style w:type="character" w:customStyle="1" w:styleId="link">
    <w:name w:val="link"/>
    <w:basedOn w:val="a1"/>
    <w:rsid w:val="00272EAB"/>
    <w:rPr>
      <w:strike w:val="0"/>
      <w:dstrike w:val="0"/>
      <w:u w:val="none"/>
      <w:effect w:val="none"/>
    </w:rPr>
  </w:style>
  <w:style w:type="paragraph" w:customStyle="1" w:styleId="s16">
    <w:name w:val="s_16"/>
    <w:basedOn w:val="a0"/>
    <w:uiPriority w:val="99"/>
    <w:rsid w:val="00272EAB"/>
    <w:pPr>
      <w:spacing w:after="0" w:line="240" w:lineRule="auto"/>
    </w:pPr>
    <w:rPr>
      <w:rFonts w:ascii="Arial" w:hAnsi="Arial" w:cs="Arial"/>
      <w:sz w:val="26"/>
      <w:szCs w:val="26"/>
    </w:rPr>
  </w:style>
  <w:style w:type="paragraph" w:customStyle="1" w:styleId="s1">
    <w:name w:val="s_1"/>
    <w:basedOn w:val="a0"/>
    <w:uiPriority w:val="99"/>
    <w:rsid w:val="00272EAB"/>
    <w:pPr>
      <w:spacing w:after="0" w:line="240" w:lineRule="auto"/>
      <w:ind w:firstLine="720"/>
      <w:jc w:val="both"/>
    </w:pPr>
    <w:rPr>
      <w:rFonts w:ascii="Arial" w:hAnsi="Arial" w:cs="Arial"/>
      <w:sz w:val="26"/>
      <w:szCs w:val="26"/>
    </w:rPr>
  </w:style>
  <w:style w:type="character" w:customStyle="1" w:styleId="1f9">
    <w:name w:val="Нижний колонтитул Знак1"/>
    <w:aliases w:val="Знак1 Знак1"/>
    <w:basedOn w:val="a1"/>
    <w:uiPriority w:val="99"/>
    <w:rsid w:val="00272EAB"/>
    <w:rPr>
      <w:rFonts w:ascii="Arial" w:hAnsi="Arial" w:cs="Arial"/>
      <w:lang w:eastAsia="en-US"/>
    </w:rPr>
  </w:style>
  <w:style w:type="table" w:customStyle="1" w:styleId="121">
    <w:name w:val="Сетка таблицы121"/>
    <w:basedOn w:val="a2"/>
    <w:next w:val="a2"/>
    <w:uiPriority w:val="9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rsid w:val="00272EAB"/>
  </w:style>
  <w:style w:type="table" w:customStyle="1" w:styleId="130">
    <w:name w:val="Сетка таблицы13"/>
    <w:basedOn w:val="a2"/>
    <w:next w:val="a2"/>
    <w:uiPriority w:val="5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a">
    <w:name w:val="Абзац списка5"/>
    <w:basedOn w:val="a0"/>
    <w:uiPriority w:val="99"/>
    <w:rsid w:val="00272EAB"/>
    <w:pPr>
      <w:widowControl w:val="0"/>
      <w:adjustRightInd w:val="0"/>
      <w:ind w:left="720" w:right="-57"/>
      <w:contextualSpacing/>
      <w:jc w:val="both"/>
      <w:textAlignment w:val="baseline"/>
    </w:pPr>
    <w:rPr>
      <w:rFonts w:ascii="Times New Roman" w:hAnsi="Times New Roman"/>
    </w:rPr>
  </w:style>
  <w:style w:type="numbering" w:customStyle="1" w:styleId="122">
    <w:name w:val="Нет списка12"/>
    <w:next w:val="a3"/>
    <w:uiPriority w:val="99"/>
    <w:semiHidden/>
    <w:unhideWhenUsed/>
    <w:rsid w:val="00272EAB"/>
  </w:style>
  <w:style w:type="numbering" w:customStyle="1" w:styleId="220">
    <w:name w:val="Нет списка22"/>
    <w:next w:val="a3"/>
    <w:uiPriority w:val="99"/>
    <w:semiHidden/>
    <w:unhideWhenUsed/>
    <w:rsid w:val="00272EAB"/>
  </w:style>
  <w:style w:type="numbering" w:customStyle="1" w:styleId="73">
    <w:name w:val="Нет списка7"/>
    <w:next w:val="a3"/>
    <w:uiPriority w:val="99"/>
    <w:semiHidden/>
    <w:rsid w:val="00272EAB"/>
  </w:style>
  <w:style w:type="table" w:customStyle="1" w:styleId="140">
    <w:name w:val="Сетка таблицы14"/>
    <w:basedOn w:val="a2"/>
    <w:next w:val="a2"/>
    <w:uiPriority w:val="9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272EAB"/>
  </w:style>
  <w:style w:type="numbering" w:customStyle="1" w:styleId="230">
    <w:name w:val="Нет списка23"/>
    <w:next w:val="a3"/>
    <w:uiPriority w:val="99"/>
    <w:semiHidden/>
    <w:unhideWhenUsed/>
    <w:rsid w:val="00272EAB"/>
  </w:style>
  <w:style w:type="numbering" w:customStyle="1" w:styleId="85">
    <w:name w:val="Нет списка8"/>
    <w:next w:val="a3"/>
    <w:uiPriority w:val="99"/>
    <w:semiHidden/>
    <w:rsid w:val="00272EAB"/>
  </w:style>
  <w:style w:type="table" w:customStyle="1" w:styleId="150">
    <w:name w:val="Сетка таблицы15"/>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272EAB"/>
  </w:style>
  <w:style w:type="numbering" w:customStyle="1" w:styleId="240">
    <w:name w:val="Нет списка24"/>
    <w:next w:val="a3"/>
    <w:uiPriority w:val="99"/>
    <w:semiHidden/>
    <w:unhideWhenUsed/>
    <w:rsid w:val="00272EAB"/>
  </w:style>
  <w:style w:type="numbering" w:customStyle="1" w:styleId="93">
    <w:name w:val="Нет списка9"/>
    <w:next w:val="a3"/>
    <w:uiPriority w:val="99"/>
    <w:semiHidden/>
    <w:rsid w:val="00272EAB"/>
  </w:style>
  <w:style w:type="table" w:customStyle="1" w:styleId="160">
    <w:name w:val="Сетка таблицы1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272EAB"/>
  </w:style>
  <w:style w:type="table" w:customStyle="1" w:styleId="170">
    <w:name w:val="Сетка таблицы17"/>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272EAB"/>
  </w:style>
  <w:style w:type="table" w:customStyle="1" w:styleId="180">
    <w:name w:val="Сетка таблицы1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272EAB"/>
  </w:style>
  <w:style w:type="numbering" w:customStyle="1" w:styleId="250">
    <w:name w:val="Нет списка25"/>
    <w:next w:val="a3"/>
    <w:uiPriority w:val="99"/>
    <w:semiHidden/>
    <w:unhideWhenUsed/>
    <w:rsid w:val="00272EAB"/>
  </w:style>
  <w:style w:type="table" w:customStyle="1" w:styleId="123">
    <w:name w:val="Классическая таблица 1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Светлая заливка - Акцент 3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92">
    <w:name w:val="Сетка таблицы19"/>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
    <w:name w:val="Table Grid1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Папушкин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
    <w:name w:val="Сетка таблицы 52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0">
    <w:name w:val="Столбцы таблицы 3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0">
    <w:name w:val="Столбцы таблицы 4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0">
    <w:name w:val="Столбцы таблицы 5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
    <w:name w:val="Таблица-список 1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Столбцы таблицы 2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b">
    <w:name w:val="Современная таблица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2">
    <w:name w:val="Средний список 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2">
    <w:name w:val="Простая таблица 2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fc">
    <w:name w:val="Стандартная таблица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
    <w:name w:val="Простая таблица 1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d">
    <w:name w:val="Изысканная таблица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5">
    <w:name w:val="Изящная таблица 1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
    <w:name w:val="Классическая таблица 2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5">
    <w:name w:val="Сетка таблицы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1">
    <w:name w:val="Простая таблица 3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
    <w:name w:val="Сетка таблицы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0">
    <w:name w:val="Светлая заливка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0">
    <w:name w:val="Светлая заливка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1">
    <w:name w:val="Сетка таблицы4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e">
    <w:name w:val="рпдлпжлопж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3">
    <w:name w:val="1 / 1.1 / 1.1.3"/>
    <w:basedOn w:val="a3"/>
    <w:next w:val="111111"/>
    <w:uiPriority w:val="99"/>
    <w:unhideWhenUsed/>
    <w:rsid w:val="00272EAB"/>
  </w:style>
  <w:style w:type="table" w:customStyle="1" w:styleId="521">
    <w:name w:val="Сетка таблицы5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
    <w:next w:val="a3"/>
    <w:uiPriority w:val="99"/>
    <w:semiHidden/>
    <w:unhideWhenUsed/>
    <w:rsid w:val="00272EAB"/>
  </w:style>
  <w:style w:type="table" w:customStyle="1" w:styleId="920">
    <w:name w:val="Сетка таблицы92"/>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Нет списка42"/>
    <w:next w:val="a3"/>
    <w:semiHidden/>
    <w:rsid w:val="00272EAB"/>
  </w:style>
  <w:style w:type="table" w:customStyle="1" w:styleId="1020">
    <w:name w:val="Сетка таблицы102"/>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11"/>
    <w:locked/>
    <w:rsid w:val="00272EAB"/>
    <w:rPr>
      <w:rFonts w:eastAsia="Times New Roman"/>
      <w:sz w:val="22"/>
      <w:szCs w:val="22"/>
      <w:lang w:eastAsia="en-US"/>
    </w:rPr>
  </w:style>
  <w:style w:type="paragraph" w:customStyle="1" w:styleId="affffffc">
    <w:name w:val="Текст документа"/>
    <w:basedOn w:val="12"/>
    <w:link w:val="affffffd"/>
    <w:uiPriority w:val="99"/>
    <w:rsid w:val="00272EAB"/>
    <w:pPr>
      <w:tabs>
        <w:tab w:val="left" w:pos="0"/>
        <w:tab w:val="right" w:leader="dot" w:pos="10206"/>
      </w:tabs>
      <w:spacing w:after="0" w:line="240" w:lineRule="auto"/>
      <w:ind w:firstLine="567"/>
    </w:pPr>
    <w:rPr>
      <w:b w:val="0"/>
      <w:bCs w:val="0"/>
      <w:iCs/>
    </w:rPr>
  </w:style>
  <w:style w:type="character" w:customStyle="1" w:styleId="affffffd">
    <w:name w:val="Текст документа Знак"/>
    <w:basedOn w:val="a1"/>
    <w:link w:val="affffffc"/>
    <w:uiPriority w:val="99"/>
    <w:rsid w:val="00272EAB"/>
    <w:rPr>
      <w:rFonts w:ascii="Arial" w:eastAsia="Times New Roman" w:hAnsi="Arial" w:cs="Arial"/>
      <w:b/>
      <w:bCs/>
      <w:iCs/>
      <w:noProof/>
      <w:sz w:val="22"/>
      <w:szCs w:val="22"/>
      <w:lang w:eastAsia="en-US"/>
    </w:rPr>
  </w:style>
  <w:style w:type="paragraph" w:customStyle="1" w:styleId="affffffe">
    <w:name w:val="Название таблицы"/>
    <w:basedOn w:val="a0"/>
    <w:link w:val="afffffff"/>
    <w:rsid w:val="00272EAB"/>
    <w:pPr>
      <w:spacing w:before="120" w:after="120" w:line="240" w:lineRule="auto"/>
      <w:jc w:val="right"/>
    </w:pPr>
    <w:rPr>
      <w:rFonts w:ascii="Arial" w:hAnsi="Arial" w:cs="Arial"/>
      <w:b/>
      <w:sz w:val="20"/>
      <w:szCs w:val="20"/>
    </w:rPr>
  </w:style>
  <w:style w:type="character" w:customStyle="1" w:styleId="afffffff">
    <w:name w:val="Название таблицы Знак"/>
    <w:basedOn w:val="a1"/>
    <w:link w:val="affffffe"/>
    <w:rsid w:val="00272EAB"/>
    <w:rPr>
      <w:rFonts w:ascii="Arial" w:eastAsia="Times New Roman" w:hAnsi="Arial" w:cs="Arial"/>
      <w:b/>
      <w:lang w:eastAsia="en-US"/>
    </w:rPr>
  </w:style>
  <w:style w:type="table" w:customStyle="1" w:styleId="1113">
    <w:name w:val="Сетка таблицы111"/>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3"/>
    <w:uiPriority w:val="99"/>
    <w:semiHidden/>
    <w:unhideWhenUsed/>
    <w:rsid w:val="00272EAB"/>
  </w:style>
  <w:style w:type="numbering" w:customStyle="1" w:styleId="171">
    <w:name w:val="Нет списка17"/>
    <w:next w:val="a3"/>
    <w:uiPriority w:val="99"/>
    <w:semiHidden/>
    <w:unhideWhenUsed/>
    <w:rsid w:val="00272EAB"/>
  </w:style>
  <w:style w:type="paragraph" w:customStyle="1" w:styleId="afffffff0">
    <w:name w:val="Подрисуночная подпись"/>
    <w:basedOn w:val="a0"/>
    <w:link w:val="afffffff1"/>
    <w:rsid w:val="00272EAB"/>
    <w:pPr>
      <w:spacing w:after="240" w:line="240" w:lineRule="auto"/>
      <w:jc w:val="center"/>
    </w:pPr>
    <w:rPr>
      <w:rFonts w:ascii="Arial" w:hAnsi="Arial" w:cs="Arial"/>
      <w:sz w:val="20"/>
      <w:szCs w:val="20"/>
    </w:rPr>
  </w:style>
  <w:style w:type="character" w:customStyle="1" w:styleId="afffffff1">
    <w:name w:val="Подрисуночная подпись Знак"/>
    <w:basedOn w:val="a1"/>
    <w:link w:val="afffffff0"/>
    <w:rsid w:val="00272EAB"/>
    <w:rPr>
      <w:rFonts w:ascii="Arial" w:eastAsia="Times New Roman" w:hAnsi="Arial" w:cs="Arial"/>
      <w:lang w:eastAsia="en-US"/>
    </w:rPr>
  </w:style>
  <w:style w:type="paragraph" w:customStyle="1" w:styleId="afffffff2">
    <w:name w:val="Текст таблицы"/>
    <w:basedOn w:val="a0"/>
    <w:link w:val="afffffff3"/>
    <w:rsid w:val="00272EAB"/>
    <w:pPr>
      <w:spacing w:after="0" w:line="240" w:lineRule="auto"/>
      <w:jc w:val="center"/>
    </w:pPr>
    <w:rPr>
      <w:rFonts w:ascii="Arial" w:hAnsi="Arial" w:cs="Arial"/>
      <w:sz w:val="20"/>
      <w:szCs w:val="20"/>
    </w:rPr>
  </w:style>
  <w:style w:type="character" w:customStyle="1" w:styleId="afffffff3">
    <w:name w:val="Текст таблицы Знак"/>
    <w:basedOn w:val="a1"/>
    <w:link w:val="afffffff2"/>
    <w:rsid w:val="00272EAB"/>
    <w:rPr>
      <w:rFonts w:ascii="Arial" w:eastAsia="Times New Roman" w:hAnsi="Arial" w:cs="Arial"/>
    </w:rPr>
  </w:style>
  <w:style w:type="table" w:customStyle="1" w:styleId="200">
    <w:name w:val="Сетка таблицы2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Классическая таблица 1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Светлая заливка - Акцент 3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00">
    <w:name w:val="Сетка таблицы110"/>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
    <w:name w:val="Table Grid1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Папушкин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
    <w:name w:val="Сетка таблицы 52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0">
    <w:name w:val="Столбцы таблицы 3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0">
    <w:name w:val="Столбцы таблицы 4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
    <w:name w:val="Таблица-список 1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Столбцы таблицы 2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2">
    <w:name w:val="Современная таблица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2">
    <w:name w:val="Простая таблица 2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f3">
    <w:name w:val="Стандартная таблица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3">
    <w:name w:val="Простая таблица 1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3">
    <w:name w:val="Изящная таблица 2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0">
    <w:name w:val="Веб-таблица 1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4">
    <w:name w:val="Изысканная таблица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4">
    <w:name w:val="Изящная таблица 1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4">
    <w:name w:val="Классическая таблица 2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5">
    <w:name w:val="Сетка таблицы2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1">
    <w:name w:val="Простая таблица 3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
    <w:name w:val="Сетка таблицы3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ветлая заливка1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
    <w:name w:val="Светлая заливка11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1">
    <w:name w:val="Сетка таблицы4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рпдлпжлопж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2">
    <w:name w:val="Сетка таблицы5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basedOn w:val="a3"/>
    <w:next w:val="111111"/>
    <w:uiPriority w:val="99"/>
    <w:unhideWhenUsed/>
    <w:rsid w:val="00272EAB"/>
  </w:style>
  <w:style w:type="paragraph" w:customStyle="1" w:styleId="font8">
    <w:name w:val="font8"/>
    <w:basedOn w:val="a0"/>
    <w:rsid w:val="00272EAB"/>
    <w:pPr>
      <w:spacing w:before="100" w:beforeAutospacing="1" w:after="100" w:afterAutospacing="1" w:line="240" w:lineRule="auto"/>
    </w:pPr>
    <w:rPr>
      <w:rFonts w:ascii="Arial" w:hAnsi="Arial" w:cs="Arial"/>
      <w:i/>
      <w:iCs/>
      <w:sz w:val="20"/>
      <w:szCs w:val="20"/>
    </w:rPr>
  </w:style>
  <w:style w:type="paragraph" w:customStyle="1" w:styleId="1fa">
    <w:name w:val="Знак Знак Знак Знак Знак Знак Знак Знак Знак Знак Знак Знак Знак Знак Знак Знак1"/>
    <w:basedOn w:val="a0"/>
    <w:uiPriority w:val="99"/>
    <w:rsid w:val="00272EAB"/>
    <w:pPr>
      <w:spacing w:line="240" w:lineRule="exact"/>
      <w:jc w:val="both"/>
    </w:pPr>
    <w:rPr>
      <w:rFonts w:ascii="Verdana" w:hAnsi="Verdana" w:cs="Arial"/>
      <w:sz w:val="20"/>
      <w:szCs w:val="20"/>
      <w:lang w:val="en-US"/>
    </w:rPr>
  </w:style>
  <w:style w:type="character" w:customStyle="1" w:styleId="BodyText3Char">
    <w:name w:val="Body Text 3 Char"/>
    <w:aliases w:val="Знак2 Char"/>
    <w:basedOn w:val="a1"/>
    <w:uiPriority w:val="99"/>
    <w:semiHidden/>
    <w:locked/>
    <w:rsid w:val="00272EAB"/>
    <w:rPr>
      <w:rFonts w:ascii="Arial" w:eastAsia="TimesNewRoman" w:hAnsi="Arial" w:cs="Arial"/>
      <w:sz w:val="16"/>
      <w:szCs w:val="16"/>
      <w:lang w:eastAsia="en-US"/>
    </w:rPr>
  </w:style>
  <w:style w:type="paragraph" w:customStyle="1" w:styleId="2ff">
    <w:name w:val="Обычный2"/>
    <w:uiPriority w:val="99"/>
    <w:rsid w:val="00272EAB"/>
    <w:rPr>
      <w:rFonts w:ascii="Times New Roman" w:eastAsia="Times New Roman" w:hAnsi="Times New Roman"/>
      <w:sz w:val="24"/>
    </w:rPr>
  </w:style>
  <w:style w:type="paragraph" w:customStyle="1" w:styleId="218">
    <w:name w:val="Основной текст 21"/>
    <w:basedOn w:val="a0"/>
    <w:uiPriority w:val="99"/>
    <w:rsid w:val="00272EAB"/>
    <w:pPr>
      <w:spacing w:after="120" w:line="240" w:lineRule="auto"/>
      <w:ind w:left="283"/>
      <w:jc w:val="center"/>
    </w:pPr>
    <w:rPr>
      <w:rFonts w:ascii="Century Gothic" w:hAnsi="Century Gothic"/>
      <w:sz w:val="20"/>
      <w:szCs w:val="20"/>
    </w:rPr>
  </w:style>
  <w:style w:type="character" w:customStyle="1" w:styleId="FontStyle28">
    <w:name w:val="Font Style28"/>
    <w:rsid w:val="00272EAB"/>
    <w:rPr>
      <w:rFonts w:ascii="Times New Roman" w:hAnsi="Times New Roman"/>
      <w:b/>
      <w:sz w:val="18"/>
    </w:rPr>
  </w:style>
  <w:style w:type="character" w:customStyle="1" w:styleId="FontStyle30">
    <w:name w:val="Font Style30"/>
    <w:rsid w:val="00272EAB"/>
    <w:rPr>
      <w:rFonts w:ascii="Times New Roman" w:hAnsi="Times New Roman"/>
      <w:sz w:val="18"/>
    </w:rPr>
  </w:style>
  <w:style w:type="paragraph" w:customStyle="1" w:styleId="xl26">
    <w:name w:val="xl26"/>
    <w:basedOn w:val="a0"/>
    <w:uiPriority w:val="99"/>
    <w:rsid w:val="00272E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Style2">
    <w:name w:val="Style2"/>
    <w:basedOn w:val="a0"/>
    <w:uiPriority w:val="99"/>
    <w:rsid w:val="00272EAB"/>
    <w:pPr>
      <w:widowControl w:val="0"/>
      <w:autoSpaceDE w:val="0"/>
      <w:autoSpaceDN w:val="0"/>
      <w:adjustRightInd w:val="0"/>
      <w:spacing w:after="0" w:line="413" w:lineRule="exact"/>
      <w:jc w:val="center"/>
    </w:pPr>
    <w:rPr>
      <w:rFonts w:ascii="Times New Roman" w:hAnsi="Times New Roman"/>
      <w:sz w:val="24"/>
      <w:szCs w:val="24"/>
    </w:rPr>
  </w:style>
  <w:style w:type="paragraph" w:customStyle="1" w:styleId="Style30">
    <w:name w:val="Style3"/>
    <w:basedOn w:val="a0"/>
    <w:uiPriority w:val="99"/>
    <w:rsid w:val="00272EAB"/>
    <w:pPr>
      <w:widowControl w:val="0"/>
      <w:autoSpaceDE w:val="0"/>
      <w:autoSpaceDN w:val="0"/>
      <w:adjustRightInd w:val="0"/>
      <w:spacing w:after="0" w:line="413" w:lineRule="exact"/>
      <w:ind w:firstLine="691"/>
      <w:jc w:val="both"/>
    </w:pPr>
    <w:rPr>
      <w:rFonts w:ascii="Times New Roman" w:hAnsi="Times New Roman"/>
      <w:sz w:val="24"/>
      <w:szCs w:val="24"/>
    </w:rPr>
  </w:style>
  <w:style w:type="paragraph" w:customStyle="1" w:styleId="Style5">
    <w:name w:val="Style5"/>
    <w:basedOn w:val="a0"/>
    <w:uiPriority w:val="99"/>
    <w:rsid w:val="00272EAB"/>
    <w:pPr>
      <w:widowControl w:val="0"/>
      <w:autoSpaceDE w:val="0"/>
      <w:autoSpaceDN w:val="0"/>
      <w:adjustRightInd w:val="0"/>
      <w:spacing w:after="0" w:line="410" w:lineRule="exact"/>
      <w:ind w:firstLine="528"/>
      <w:jc w:val="both"/>
    </w:pPr>
    <w:rPr>
      <w:rFonts w:ascii="Times New Roman" w:hAnsi="Times New Roman"/>
      <w:sz w:val="24"/>
      <w:szCs w:val="24"/>
    </w:rPr>
  </w:style>
  <w:style w:type="character" w:customStyle="1" w:styleId="FontStyle29">
    <w:name w:val="Font Style29"/>
    <w:rsid w:val="00272EAB"/>
    <w:rPr>
      <w:rFonts w:ascii="Times New Roman" w:hAnsi="Times New Roman"/>
      <w:sz w:val="22"/>
    </w:rPr>
  </w:style>
  <w:style w:type="character" w:customStyle="1" w:styleId="FontStyle34">
    <w:name w:val="Font Style34"/>
    <w:rsid w:val="00272EAB"/>
    <w:rPr>
      <w:rFonts w:ascii="Times New Roman" w:hAnsi="Times New Roman"/>
      <w:b/>
      <w:sz w:val="22"/>
    </w:rPr>
  </w:style>
  <w:style w:type="paragraph" w:customStyle="1" w:styleId="2110">
    <w:name w:val="Основной текст 211"/>
    <w:basedOn w:val="a0"/>
    <w:uiPriority w:val="99"/>
    <w:rsid w:val="00272EAB"/>
    <w:pPr>
      <w:spacing w:after="120" w:line="240" w:lineRule="auto"/>
      <w:ind w:left="283"/>
    </w:pPr>
    <w:rPr>
      <w:rFonts w:ascii="Century Gothic" w:hAnsi="Century Gothic"/>
      <w:sz w:val="20"/>
      <w:szCs w:val="20"/>
    </w:rPr>
  </w:style>
  <w:style w:type="character" w:customStyle="1" w:styleId="FontStyle12">
    <w:name w:val="Font Style12"/>
    <w:uiPriority w:val="99"/>
    <w:rsid w:val="00272EAB"/>
    <w:rPr>
      <w:rFonts w:ascii="Times New Roman" w:hAnsi="Times New Roman"/>
      <w:sz w:val="16"/>
    </w:rPr>
  </w:style>
  <w:style w:type="character" w:customStyle="1" w:styleId="FontStyle11">
    <w:name w:val="Font Style11"/>
    <w:uiPriority w:val="99"/>
    <w:rsid w:val="00272EAB"/>
    <w:rPr>
      <w:rFonts w:ascii="Times New Roman" w:hAnsi="Times New Roman"/>
      <w:b/>
      <w:spacing w:val="-10"/>
      <w:sz w:val="18"/>
    </w:rPr>
  </w:style>
  <w:style w:type="paragraph" w:customStyle="1" w:styleId="1fb">
    <w:name w:val="Без интервала1"/>
    <w:uiPriority w:val="99"/>
    <w:rsid w:val="00272EAB"/>
    <w:rPr>
      <w:rFonts w:cs="Calibri"/>
      <w:sz w:val="22"/>
      <w:szCs w:val="22"/>
      <w:lang w:eastAsia="en-US"/>
    </w:rPr>
  </w:style>
  <w:style w:type="paragraph" w:customStyle="1" w:styleId="1fc">
    <w:name w:val="Заголовок +1"/>
    <w:basedOn w:val="4"/>
    <w:link w:val="1fd"/>
    <w:uiPriority w:val="99"/>
    <w:rsid w:val="00272EAB"/>
    <w:pPr>
      <w:keepNext w:val="0"/>
      <w:autoSpaceDE w:val="0"/>
      <w:autoSpaceDN w:val="0"/>
      <w:adjustRightInd w:val="0"/>
    </w:pPr>
    <w:rPr>
      <w:rFonts w:eastAsia="TimesNewRoman"/>
      <w:bCs w:val="0"/>
      <w:spacing w:val="-4"/>
      <w:kern w:val="28"/>
      <w:sz w:val="26"/>
      <w:szCs w:val="26"/>
    </w:rPr>
  </w:style>
  <w:style w:type="paragraph" w:customStyle="1" w:styleId="2ff0">
    <w:name w:val="Заголовок +2"/>
    <w:basedOn w:val="5"/>
    <w:link w:val="2ff1"/>
    <w:uiPriority w:val="99"/>
    <w:rsid w:val="00272EAB"/>
    <w:pPr>
      <w:autoSpaceDE w:val="0"/>
      <w:autoSpaceDN w:val="0"/>
      <w:adjustRightInd w:val="0"/>
      <w:spacing w:before="120" w:after="120" w:line="240" w:lineRule="auto"/>
      <w:jc w:val="center"/>
    </w:pPr>
    <w:rPr>
      <w:rFonts w:ascii="Arial" w:eastAsia="TimesNewRoman" w:hAnsi="Arial" w:cs="Arial"/>
      <w:bCs w:val="0"/>
      <w:i w:val="0"/>
      <w:iCs w:val="0"/>
      <w:spacing w:val="-4"/>
      <w:kern w:val="28"/>
      <w:sz w:val="24"/>
      <w:szCs w:val="24"/>
    </w:rPr>
  </w:style>
  <w:style w:type="character" w:customStyle="1" w:styleId="1fd">
    <w:name w:val="Заголовок +1 Знак"/>
    <w:basedOn w:val="40"/>
    <w:link w:val="1fc"/>
    <w:uiPriority w:val="99"/>
    <w:locked/>
    <w:rsid w:val="00272EAB"/>
    <w:rPr>
      <w:rFonts w:ascii="Arial" w:eastAsia="TimesNewRoman" w:hAnsi="Arial" w:cs="Arial"/>
      <w:b/>
      <w:bCs w:val="0"/>
      <w:iCs/>
      <w:spacing w:val="-4"/>
      <w:kern w:val="28"/>
      <w:sz w:val="26"/>
      <w:szCs w:val="26"/>
      <w:lang w:eastAsia="en-US"/>
    </w:rPr>
  </w:style>
  <w:style w:type="character" w:customStyle="1" w:styleId="2ff1">
    <w:name w:val="Заголовок +2 Знак"/>
    <w:basedOn w:val="50"/>
    <w:link w:val="2ff0"/>
    <w:uiPriority w:val="99"/>
    <w:locked/>
    <w:rsid w:val="00272EAB"/>
    <w:rPr>
      <w:rFonts w:ascii="Arial" w:eastAsia="TimesNewRoman" w:hAnsi="Arial" w:cs="Arial"/>
      <w:b/>
      <w:bCs w:val="0"/>
      <w:i w:val="0"/>
      <w:iCs w:val="0"/>
      <w:spacing w:val="-4"/>
      <w:kern w:val="28"/>
      <w:sz w:val="24"/>
      <w:szCs w:val="24"/>
      <w:lang w:eastAsia="en-US"/>
    </w:rPr>
  </w:style>
  <w:style w:type="character" w:customStyle="1" w:styleId="1fe">
    <w:name w:val="Без интервала Знак1"/>
    <w:uiPriority w:val="99"/>
    <w:locked/>
    <w:rsid w:val="00272EAB"/>
    <w:rPr>
      <w:rFonts w:ascii="Calibri" w:hAnsi="Calibri"/>
      <w:sz w:val="22"/>
      <w:lang w:eastAsia="en-US"/>
    </w:rPr>
  </w:style>
  <w:style w:type="paragraph" w:customStyle="1" w:styleId="-3">
    <w:name w:val="вик-3"/>
    <w:basedOn w:val="a0"/>
    <w:uiPriority w:val="99"/>
    <w:rsid w:val="00272EAB"/>
    <w:pPr>
      <w:numPr>
        <w:numId w:val="21"/>
      </w:numPr>
      <w:spacing w:before="120" w:after="0" w:line="240" w:lineRule="auto"/>
      <w:jc w:val="both"/>
    </w:pPr>
    <w:rPr>
      <w:rFonts w:ascii="Times New Roman" w:hAnsi="Times New Roman"/>
      <w:sz w:val="24"/>
      <w:szCs w:val="20"/>
    </w:rPr>
  </w:style>
  <w:style w:type="character" w:customStyle="1" w:styleId="afffffff4">
    <w:name w:val="Основной текст_"/>
    <w:basedOn w:val="a1"/>
    <w:link w:val="1ff"/>
    <w:rsid w:val="00272EAB"/>
    <w:rPr>
      <w:rFonts w:ascii="Book Antiqua" w:eastAsia="Book Antiqua" w:hAnsi="Book Antiqua" w:cs="Book Antiqua"/>
      <w:b/>
      <w:bCs/>
      <w:sz w:val="19"/>
      <w:szCs w:val="19"/>
      <w:shd w:val="clear" w:color="auto" w:fill="FFFFFF"/>
    </w:rPr>
  </w:style>
  <w:style w:type="paragraph" w:customStyle="1" w:styleId="1ff">
    <w:name w:val="Основной текст1"/>
    <w:basedOn w:val="a0"/>
    <w:link w:val="afffffff4"/>
    <w:rsid w:val="00272EAB"/>
    <w:pPr>
      <w:widowControl w:val="0"/>
      <w:shd w:val="clear" w:color="auto" w:fill="FFFFFF"/>
      <w:spacing w:after="0" w:line="278" w:lineRule="exact"/>
      <w:ind w:firstLine="380"/>
    </w:pPr>
    <w:rPr>
      <w:rFonts w:ascii="Book Antiqua" w:eastAsia="Book Antiqua" w:hAnsi="Book Antiqua" w:cs="Book Antiqua"/>
      <w:b/>
      <w:bCs/>
      <w:sz w:val="19"/>
      <w:szCs w:val="19"/>
    </w:rPr>
  </w:style>
  <w:style w:type="paragraph" w:customStyle="1" w:styleId="afffffff5">
    <w:name w:val="Без абзаца"/>
    <w:basedOn w:val="a0"/>
    <w:link w:val="afffffff6"/>
    <w:rsid w:val="00E62AD5"/>
    <w:pPr>
      <w:autoSpaceDE w:val="0"/>
      <w:autoSpaceDN w:val="0"/>
      <w:adjustRightInd w:val="0"/>
      <w:spacing w:after="0" w:line="360" w:lineRule="auto"/>
      <w:ind w:firstLine="567"/>
      <w:jc w:val="both"/>
    </w:pPr>
    <w:rPr>
      <w:rFonts w:ascii="Arial" w:hAnsi="Arial" w:cs="Arial"/>
      <w:noProof/>
    </w:rPr>
  </w:style>
  <w:style w:type="character" w:customStyle="1" w:styleId="afffffff6">
    <w:name w:val="Без абзаца Знак"/>
    <w:basedOn w:val="affffffd"/>
    <w:link w:val="afffffff5"/>
    <w:rsid w:val="00E62AD5"/>
    <w:rPr>
      <w:rFonts w:ascii="Arial" w:eastAsia="Times New Roman" w:hAnsi="Arial" w:cs="Arial"/>
      <w:b w:val="0"/>
      <w:bCs w:val="0"/>
      <w:iCs w:val="0"/>
      <w:noProof/>
      <w:sz w:val="22"/>
      <w:szCs w:val="22"/>
      <w:lang w:eastAsia="en-US"/>
    </w:rPr>
  </w:style>
  <w:style w:type="numbering" w:customStyle="1" w:styleId="181">
    <w:name w:val="Нет списка18"/>
    <w:next w:val="a3"/>
    <w:uiPriority w:val="99"/>
    <w:semiHidden/>
    <w:unhideWhenUsed/>
    <w:rsid w:val="00272EAB"/>
  </w:style>
  <w:style w:type="table" w:customStyle="1" w:styleId="241">
    <w:name w:val="Сетка таблицы24"/>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580">
    <w:name w:val="xl5580"/>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5581">
    <w:name w:val="xl5581"/>
    <w:basedOn w:val="a0"/>
    <w:uiPriority w:val="99"/>
    <w:rsid w:val="00272EAB"/>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582">
    <w:name w:val="xl5582"/>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5583">
    <w:name w:val="xl5583"/>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4">
    <w:name w:val="xl5584"/>
    <w:basedOn w:val="a0"/>
    <w:uiPriority w:val="99"/>
    <w:rsid w:val="00272E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5">
    <w:name w:val="xl5585"/>
    <w:basedOn w:val="a0"/>
    <w:uiPriority w:val="99"/>
    <w:rsid w:val="00272EA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6">
    <w:name w:val="xl5586"/>
    <w:basedOn w:val="a0"/>
    <w:uiPriority w:val="99"/>
    <w:rsid w:val="00272EA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7">
    <w:name w:val="xl5587"/>
    <w:basedOn w:val="a0"/>
    <w:uiPriority w:val="99"/>
    <w:rsid w:val="00272E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8">
    <w:name w:val="xl5588"/>
    <w:basedOn w:val="a0"/>
    <w:uiPriority w:val="99"/>
    <w:rsid w:val="00272E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89">
    <w:name w:val="xl5589"/>
    <w:basedOn w:val="a0"/>
    <w:uiPriority w:val="99"/>
    <w:rsid w:val="00272E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0">
    <w:name w:val="xl5590"/>
    <w:basedOn w:val="a0"/>
    <w:uiPriority w:val="99"/>
    <w:rsid w:val="00272E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1">
    <w:name w:val="xl5591"/>
    <w:basedOn w:val="a0"/>
    <w:uiPriority w:val="99"/>
    <w:rsid w:val="00272E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2">
    <w:name w:val="xl5592"/>
    <w:basedOn w:val="a0"/>
    <w:uiPriority w:val="99"/>
    <w:rsid w:val="00272E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3">
    <w:name w:val="xl5593"/>
    <w:basedOn w:val="a0"/>
    <w:uiPriority w:val="99"/>
    <w:rsid w:val="00272EAB"/>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594">
    <w:name w:val="xl5594"/>
    <w:basedOn w:val="a0"/>
    <w:uiPriority w:val="99"/>
    <w:rsid w:val="00272EA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5">
    <w:name w:val="xl5595"/>
    <w:basedOn w:val="a0"/>
    <w:uiPriority w:val="99"/>
    <w:rsid w:val="00272E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6">
    <w:name w:val="xl5596"/>
    <w:basedOn w:val="a0"/>
    <w:uiPriority w:val="99"/>
    <w:rsid w:val="00272EA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7">
    <w:name w:val="xl5597"/>
    <w:basedOn w:val="a0"/>
    <w:uiPriority w:val="99"/>
    <w:rsid w:val="00272E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8">
    <w:name w:val="xl5598"/>
    <w:basedOn w:val="a0"/>
    <w:uiPriority w:val="99"/>
    <w:rsid w:val="00272E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599">
    <w:name w:val="xl5599"/>
    <w:basedOn w:val="a0"/>
    <w:uiPriority w:val="99"/>
    <w:rsid w:val="00272E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0">
    <w:name w:val="xl5600"/>
    <w:basedOn w:val="a0"/>
    <w:uiPriority w:val="99"/>
    <w:rsid w:val="00272E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1">
    <w:name w:val="xl5601"/>
    <w:basedOn w:val="a0"/>
    <w:uiPriority w:val="99"/>
    <w:rsid w:val="00272E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2">
    <w:name w:val="xl5602"/>
    <w:basedOn w:val="a0"/>
    <w:uiPriority w:val="99"/>
    <w:rsid w:val="00272E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3">
    <w:name w:val="xl5603"/>
    <w:basedOn w:val="a0"/>
    <w:uiPriority w:val="99"/>
    <w:rsid w:val="00272EAB"/>
    <w:pPr>
      <w:pBdr>
        <w:top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4">
    <w:name w:val="xl5604"/>
    <w:basedOn w:val="a0"/>
    <w:uiPriority w:val="99"/>
    <w:rsid w:val="00272EA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5">
    <w:name w:val="xl5605"/>
    <w:basedOn w:val="a0"/>
    <w:uiPriority w:val="99"/>
    <w:rsid w:val="00272EA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6">
    <w:name w:val="xl5606"/>
    <w:basedOn w:val="a0"/>
    <w:uiPriority w:val="99"/>
    <w:rsid w:val="00272EAB"/>
    <w:pPr>
      <w:pBdr>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5607">
    <w:name w:val="xl5607"/>
    <w:basedOn w:val="a0"/>
    <w:uiPriority w:val="99"/>
    <w:rsid w:val="00272EAB"/>
    <w:pPr>
      <w:pBdr>
        <w:top w:val="single" w:sz="4" w:space="0" w:color="auto"/>
        <w:left w:val="single" w:sz="4"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8">
    <w:name w:val="xl5608"/>
    <w:basedOn w:val="a0"/>
    <w:uiPriority w:val="99"/>
    <w:rsid w:val="00272EA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09">
    <w:name w:val="xl5609"/>
    <w:basedOn w:val="a0"/>
    <w:uiPriority w:val="99"/>
    <w:rsid w:val="00272EAB"/>
    <w:pPr>
      <w:pBdr>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0">
    <w:name w:val="xl5610"/>
    <w:basedOn w:val="a0"/>
    <w:uiPriority w:val="99"/>
    <w:rsid w:val="00272EAB"/>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1">
    <w:name w:val="xl5611"/>
    <w:basedOn w:val="a0"/>
    <w:uiPriority w:val="99"/>
    <w:rsid w:val="00272EA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2">
    <w:name w:val="xl5612"/>
    <w:basedOn w:val="a0"/>
    <w:uiPriority w:val="99"/>
    <w:rsid w:val="00272E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3">
    <w:name w:val="xl5613"/>
    <w:basedOn w:val="a0"/>
    <w:uiPriority w:val="99"/>
    <w:rsid w:val="00272EAB"/>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4">
    <w:name w:val="xl5614"/>
    <w:basedOn w:val="a0"/>
    <w:uiPriority w:val="99"/>
    <w:rsid w:val="00272EA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5">
    <w:name w:val="xl5615"/>
    <w:basedOn w:val="a0"/>
    <w:uiPriority w:val="99"/>
    <w:rsid w:val="00272EA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6">
    <w:name w:val="xl5616"/>
    <w:basedOn w:val="a0"/>
    <w:uiPriority w:val="99"/>
    <w:rsid w:val="00272EA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17">
    <w:name w:val="xl5617"/>
    <w:basedOn w:val="a0"/>
    <w:uiPriority w:val="99"/>
    <w:rsid w:val="00272EAB"/>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24"/>
      <w:szCs w:val="24"/>
    </w:rPr>
  </w:style>
  <w:style w:type="paragraph" w:customStyle="1" w:styleId="xl5618">
    <w:name w:val="xl5618"/>
    <w:basedOn w:val="a0"/>
    <w:uiPriority w:val="99"/>
    <w:rsid w:val="00272EAB"/>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18"/>
      <w:szCs w:val="18"/>
    </w:rPr>
  </w:style>
  <w:style w:type="paragraph" w:customStyle="1" w:styleId="xl5619">
    <w:name w:val="xl5619"/>
    <w:basedOn w:val="a0"/>
    <w:uiPriority w:val="99"/>
    <w:rsid w:val="00272EAB"/>
    <w:pPr>
      <w:pBdr>
        <w:top w:val="single" w:sz="8" w:space="0" w:color="auto"/>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24"/>
      <w:szCs w:val="24"/>
    </w:rPr>
  </w:style>
  <w:style w:type="paragraph" w:customStyle="1" w:styleId="xl5620">
    <w:name w:val="xl5620"/>
    <w:basedOn w:val="a0"/>
    <w:uiPriority w:val="99"/>
    <w:rsid w:val="00272EAB"/>
    <w:pPr>
      <w:pBdr>
        <w:top w:val="single" w:sz="8" w:space="0" w:color="auto"/>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18"/>
      <w:szCs w:val="18"/>
    </w:rPr>
  </w:style>
  <w:style w:type="paragraph" w:customStyle="1" w:styleId="xl5621">
    <w:name w:val="xl5621"/>
    <w:basedOn w:val="a0"/>
    <w:uiPriority w:val="99"/>
    <w:rsid w:val="00272EA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24"/>
      <w:szCs w:val="24"/>
    </w:rPr>
  </w:style>
  <w:style w:type="paragraph" w:customStyle="1" w:styleId="xl5622">
    <w:name w:val="xl5622"/>
    <w:basedOn w:val="a0"/>
    <w:uiPriority w:val="99"/>
    <w:rsid w:val="00272EA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18"/>
      <w:szCs w:val="18"/>
    </w:rPr>
  </w:style>
  <w:style w:type="paragraph" w:customStyle="1" w:styleId="xl5623">
    <w:name w:val="xl5623"/>
    <w:basedOn w:val="a0"/>
    <w:uiPriority w:val="99"/>
    <w:rsid w:val="00272EAB"/>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24"/>
      <w:szCs w:val="24"/>
    </w:rPr>
  </w:style>
  <w:style w:type="paragraph" w:customStyle="1" w:styleId="xl5624">
    <w:name w:val="xl5624"/>
    <w:basedOn w:val="a0"/>
    <w:uiPriority w:val="99"/>
    <w:rsid w:val="00272EAB"/>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18"/>
      <w:szCs w:val="18"/>
    </w:rPr>
  </w:style>
  <w:style w:type="paragraph" w:customStyle="1" w:styleId="xl5625">
    <w:name w:val="xl5625"/>
    <w:basedOn w:val="a0"/>
    <w:uiPriority w:val="99"/>
    <w:rsid w:val="00272EAB"/>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cs="Calibri"/>
      <w:b/>
      <w:bCs/>
      <w:color w:val="000000"/>
      <w:sz w:val="24"/>
      <w:szCs w:val="24"/>
    </w:rPr>
  </w:style>
  <w:style w:type="paragraph" w:customStyle="1" w:styleId="xl5626">
    <w:name w:val="xl5626"/>
    <w:basedOn w:val="a0"/>
    <w:uiPriority w:val="99"/>
    <w:rsid w:val="00272EAB"/>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27">
    <w:name w:val="xl5627"/>
    <w:basedOn w:val="a0"/>
    <w:uiPriority w:val="99"/>
    <w:rsid w:val="00272EAB"/>
    <w:pPr>
      <w:pBdr>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24"/>
      <w:szCs w:val="24"/>
    </w:rPr>
  </w:style>
  <w:style w:type="paragraph" w:customStyle="1" w:styleId="xl5628">
    <w:name w:val="xl5628"/>
    <w:basedOn w:val="a0"/>
    <w:uiPriority w:val="99"/>
    <w:rsid w:val="00272EA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29">
    <w:name w:val="xl5629"/>
    <w:basedOn w:val="a0"/>
    <w:uiPriority w:val="99"/>
    <w:rsid w:val="00272EAB"/>
    <w:pPr>
      <w:pBdr>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cs="Calibri"/>
      <w:b/>
      <w:bCs/>
      <w:color w:val="000000"/>
      <w:sz w:val="24"/>
      <w:szCs w:val="24"/>
    </w:rPr>
  </w:style>
  <w:style w:type="paragraph" w:customStyle="1" w:styleId="xl5630">
    <w:name w:val="xl5630"/>
    <w:basedOn w:val="a0"/>
    <w:uiPriority w:val="99"/>
    <w:rsid w:val="00272EA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31">
    <w:name w:val="xl5631"/>
    <w:basedOn w:val="a0"/>
    <w:uiPriority w:val="99"/>
    <w:rsid w:val="00272EAB"/>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32">
    <w:name w:val="xl5632"/>
    <w:basedOn w:val="a0"/>
    <w:uiPriority w:val="99"/>
    <w:rsid w:val="00272EAB"/>
    <w:pPr>
      <w:pBdr>
        <w:left w:val="single" w:sz="4" w:space="0" w:color="auto"/>
      </w:pBdr>
      <w:shd w:val="clear" w:color="000000" w:fill="FFCCFF"/>
      <w:spacing w:before="100" w:beforeAutospacing="1" w:after="100" w:afterAutospacing="1" w:line="240" w:lineRule="auto"/>
      <w:jc w:val="center"/>
      <w:textAlignment w:val="center"/>
    </w:pPr>
    <w:rPr>
      <w:rFonts w:cs="Calibri"/>
      <w:b/>
      <w:bCs/>
      <w:color w:val="000000"/>
      <w:sz w:val="24"/>
      <w:szCs w:val="24"/>
    </w:rPr>
  </w:style>
  <w:style w:type="paragraph" w:customStyle="1" w:styleId="xl5633">
    <w:name w:val="xl5633"/>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34">
    <w:name w:val="xl5634"/>
    <w:basedOn w:val="a0"/>
    <w:uiPriority w:val="99"/>
    <w:rsid w:val="00272EAB"/>
    <w:pPr>
      <w:pBdr>
        <w:top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35">
    <w:name w:val="xl5635"/>
    <w:basedOn w:val="a0"/>
    <w:uiPriority w:val="99"/>
    <w:rsid w:val="00272EAB"/>
    <w:pPr>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24"/>
      <w:szCs w:val="24"/>
    </w:rPr>
  </w:style>
  <w:style w:type="paragraph" w:customStyle="1" w:styleId="xl5636">
    <w:name w:val="xl5636"/>
    <w:basedOn w:val="a0"/>
    <w:uiPriority w:val="99"/>
    <w:rsid w:val="00272EAB"/>
    <w:pPr>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18"/>
      <w:szCs w:val="18"/>
    </w:rPr>
  </w:style>
  <w:style w:type="paragraph" w:customStyle="1" w:styleId="xl5637">
    <w:name w:val="xl5637"/>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24"/>
      <w:szCs w:val="24"/>
    </w:rPr>
  </w:style>
  <w:style w:type="paragraph" w:customStyle="1" w:styleId="xl5638">
    <w:name w:val="xl5638"/>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18"/>
      <w:szCs w:val="18"/>
    </w:rPr>
  </w:style>
  <w:style w:type="paragraph" w:customStyle="1" w:styleId="xl5639">
    <w:name w:val="xl5639"/>
    <w:basedOn w:val="a0"/>
    <w:uiPriority w:val="99"/>
    <w:rsid w:val="00272EAB"/>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0">
    <w:name w:val="xl5640"/>
    <w:basedOn w:val="a0"/>
    <w:uiPriority w:val="99"/>
    <w:rsid w:val="00272EAB"/>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41">
    <w:name w:val="xl5641"/>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2">
    <w:name w:val="xl5642"/>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3">
    <w:name w:val="xl5643"/>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44">
    <w:name w:val="xl5644"/>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5">
    <w:name w:val="xl5645"/>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46">
    <w:name w:val="xl5646"/>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647">
    <w:name w:val="xl5647"/>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48">
    <w:name w:val="xl5648"/>
    <w:basedOn w:val="a0"/>
    <w:uiPriority w:val="99"/>
    <w:rsid w:val="00272EAB"/>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49">
    <w:name w:val="xl5649"/>
    <w:basedOn w:val="a0"/>
    <w:uiPriority w:val="99"/>
    <w:rsid w:val="00272EAB"/>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0">
    <w:name w:val="xl5650"/>
    <w:basedOn w:val="a0"/>
    <w:uiPriority w:val="99"/>
    <w:rsid w:val="00272EA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Calibri"/>
      <w:b/>
      <w:bCs/>
      <w:color w:val="000000"/>
      <w:sz w:val="24"/>
      <w:szCs w:val="24"/>
    </w:rPr>
  </w:style>
  <w:style w:type="paragraph" w:customStyle="1" w:styleId="xl5651">
    <w:name w:val="xl5651"/>
    <w:basedOn w:val="a0"/>
    <w:uiPriority w:val="99"/>
    <w:rsid w:val="00272EAB"/>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cs="Calibri"/>
      <w:b/>
      <w:bCs/>
      <w:color w:val="000000"/>
      <w:sz w:val="24"/>
      <w:szCs w:val="24"/>
    </w:rPr>
  </w:style>
  <w:style w:type="paragraph" w:customStyle="1" w:styleId="xl5652">
    <w:name w:val="xl5652"/>
    <w:basedOn w:val="a0"/>
    <w:uiPriority w:val="99"/>
    <w:rsid w:val="00272EA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3">
    <w:name w:val="xl5653"/>
    <w:basedOn w:val="a0"/>
    <w:uiPriority w:val="99"/>
    <w:rsid w:val="00272EA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Arial" w:hAnsi="Arial" w:cs="Arial"/>
      <w:sz w:val="18"/>
      <w:szCs w:val="18"/>
    </w:rPr>
  </w:style>
  <w:style w:type="paragraph" w:customStyle="1" w:styleId="xl5654">
    <w:name w:val="xl5654"/>
    <w:basedOn w:val="a0"/>
    <w:uiPriority w:val="99"/>
    <w:rsid w:val="00272EAB"/>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5">
    <w:name w:val="xl5655"/>
    <w:basedOn w:val="a0"/>
    <w:uiPriority w:val="99"/>
    <w:rsid w:val="00272EAB"/>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6">
    <w:name w:val="xl5656"/>
    <w:basedOn w:val="a0"/>
    <w:uiPriority w:val="99"/>
    <w:rsid w:val="00272EAB"/>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7">
    <w:name w:val="xl5657"/>
    <w:basedOn w:val="a0"/>
    <w:uiPriority w:val="99"/>
    <w:rsid w:val="00272EAB"/>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8">
    <w:name w:val="xl5658"/>
    <w:basedOn w:val="a0"/>
    <w:uiPriority w:val="99"/>
    <w:rsid w:val="00272EA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59">
    <w:name w:val="xl5659"/>
    <w:basedOn w:val="a0"/>
    <w:uiPriority w:val="99"/>
    <w:rsid w:val="00272EAB"/>
    <w:pPr>
      <w:pBdr>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cs="Calibri"/>
      <w:b/>
      <w:bCs/>
      <w:color w:val="000000"/>
      <w:sz w:val="24"/>
      <w:szCs w:val="24"/>
    </w:rPr>
  </w:style>
  <w:style w:type="paragraph" w:customStyle="1" w:styleId="xl5660">
    <w:name w:val="xl5660"/>
    <w:basedOn w:val="a0"/>
    <w:uiPriority w:val="99"/>
    <w:rsid w:val="00272EAB"/>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1">
    <w:name w:val="xl5661"/>
    <w:basedOn w:val="a0"/>
    <w:uiPriority w:val="99"/>
    <w:rsid w:val="00272EA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2">
    <w:name w:val="xl5662"/>
    <w:basedOn w:val="a0"/>
    <w:uiPriority w:val="99"/>
    <w:rsid w:val="00272EAB"/>
    <w:pPr>
      <w:pBdr>
        <w:left w:val="single" w:sz="4" w:space="0" w:color="auto"/>
      </w:pBdr>
      <w:shd w:val="clear" w:color="000000" w:fill="FCD5B4"/>
      <w:spacing w:before="100" w:beforeAutospacing="1" w:after="100" w:afterAutospacing="1" w:line="240" w:lineRule="auto"/>
      <w:jc w:val="center"/>
      <w:textAlignment w:val="center"/>
    </w:pPr>
    <w:rPr>
      <w:rFonts w:cs="Calibri"/>
      <w:b/>
      <w:bCs/>
      <w:color w:val="000000"/>
      <w:sz w:val="24"/>
      <w:szCs w:val="24"/>
    </w:rPr>
  </w:style>
  <w:style w:type="paragraph" w:customStyle="1" w:styleId="xl5663">
    <w:name w:val="xl5663"/>
    <w:basedOn w:val="a0"/>
    <w:uiPriority w:val="99"/>
    <w:rsid w:val="00272EAB"/>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4">
    <w:name w:val="xl5664"/>
    <w:basedOn w:val="a0"/>
    <w:uiPriority w:val="99"/>
    <w:rsid w:val="00272EAB"/>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665">
    <w:name w:val="xl5665"/>
    <w:basedOn w:val="a0"/>
    <w:uiPriority w:val="99"/>
    <w:rsid w:val="00272EA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666">
    <w:name w:val="xl5666"/>
    <w:basedOn w:val="a0"/>
    <w:uiPriority w:val="99"/>
    <w:rsid w:val="00272EAB"/>
    <w:pPr>
      <w:shd w:val="clear" w:color="000000" w:fill="FCD5B4"/>
      <w:spacing w:before="100" w:beforeAutospacing="1" w:after="100" w:afterAutospacing="1" w:line="240" w:lineRule="auto"/>
    </w:pPr>
    <w:rPr>
      <w:rFonts w:ascii="Times New Roman" w:hAnsi="Times New Roman"/>
      <w:sz w:val="24"/>
      <w:szCs w:val="24"/>
    </w:rPr>
  </w:style>
  <w:style w:type="paragraph" w:customStyle="1" w:styleId="xl5667">
    <w:name w:val="xl5667"/>
    <w:basedOn w:val="a0"/>
    <w:uiPriority w:val="99"/>
    <w:rsid w:val="00272EAB"/>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8">
    <w:name w:val="xl5668"/>
    <w:basedOn w:val="a0"/>
    <w:uiPriority w:val="99"/>
    <w:rsid w:val="00272EA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69">
    <w:name w:val="xl5669"/>
    <w:basedOn w:val="a0"/>
    <w:uiPriority w:val="99"/>
    <w:rsid w:val="00272EAB"/>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0">
    <w:name w:val="xl5670"/>
    <w:basedOn w:val="a0"/>
    <w:uiPriority w:val="99"/>
    <w:rsid w:val="00272EAB"/>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1">
    <w:name w:val="xl5671"/>
    <w:basedOn w:val="a0"/>
    <w:uiPriority w:val="99"/>
    <w:rsid w:val="00272EAB"/>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2">
    <w:name w:val="xl5672"/>
    <w:basedOn w:val="a0"/>
    <w:uiPriority w:val="99"/>
    <w:rsid w:val="00272EA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cs="Calibri"/>
      <w:b/>
      <w:bCs/>
      <w:color w:val="000000"/>
      <w:sz w:val="24"/>
      <w:szCs w:val="24"/>
    </w:rPr>
  </w:style>
  <w:style w:type="paragraph" w:customStyle="1" w:styleId="xl5673">
    <w:name w:val="xl5673"/>
    <w:basedOn w:val="a0"/>
    <w:uiPriority w:val="99"/>
    <w:rsid w:val="00272EAB"/>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4">
    <w:name w:val="xl5674"/>
    <w:basedOn w:val="a0"/>
    <w:uiPriority w:val="99"/>
    <w:rsid w:val="00272EAB"/>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675">
    <w:name w:val="xl5675"/>
    <w:basedOn w:val="a0"/>
    <w:uiPriority w:val="99"/>
    <w:rsid w:val="00272EAB"/>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6">
    <w:name w:val="xl5676"/>
    <w:basedOn w:val="a0"/>
    <w:uiPriority w:val="99"/>
    <w:rsid w:val="00272EAB"/>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7">
    <w:name w:val="xl5677"/>
    <w:basedOn w:val="a0"/>
    <w:uiPriority w:val="99"/>
    <w:rsid w:val="00272EA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8">
    <w:name w:val="xl5678"/>
    <w:basedOn w:val="a0"/>
    <w:uiPriority w:val="99"/>
    <w:rsid w:val="00272EAB"/>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79">
    <w:name w:val="xl5679"/>
    <w:basedOn w:val="a0"/>
    <w:uiPriority w:val="99"/>
    <w:rsid w:val="00272EAB"/>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80">
    <w:name w:val="xl5680"/>
    <w:basedOn w:val="a0"/>
    <w:uiPriority w:val="99"/>
    <w:rsid w:val="00272EAB"/>
    <w:pPr>
      <w:pBdr>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81">
    <w:name w:val="xl5681"/>
    <w:basedOn w:val="a0"/>
    <w:uiPriority w:val="99"/>
    <w:rsid w:val="00272EA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682">
    <w:name w:val="xl5682"/>
    <w:basedOn w:val="a0"/>
    <w:uiPriority w:val="99"/>
    <w:rsid w:val="00272EA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83">
    <w:name w:val="xl5683"/>
    <w:basedOn w:val="a0"/>
    <w:uiPriority w:val="99"/>
    <w:rsid w:val="00272EAB"/>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684">
    <w:name w:val="xl5684"/>
    <w:basedOn w:val="a0"/>
    <w:uiPriority w:val="99"/>
    <w:rsid w:val="00272EAB"/>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85">
    <w:name w:val="xl5685"/>
    <w:basedOn w:val="a0"/>
    <w:uiPriority w:val="99"/>
    <w:rsid w:val="00272EAB"/>
    <w:pPr>
      <w:pBdr>
        <w:top w:val="single" w:sz="4"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86">
    <w:name w:val="xl5686"/>
    <w:basedOn w:val="a0"/>
    <w:uiPriority w:val="99"/>
    <w:rsid w:val="00272EAB"/>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687">
    <w:name w:val="xl5687"/>
    <w:basedOn w:val="a0"/>
    <w:uiPriority w:val="99"/>
    <w:rsid w:val="00272EAB"/>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24"/>
      <w:szCs w:val="24"/>
    </w:rPr>
  </w:style>
  <w:style w:type="paragraph" w:customStyle="1" w:styleId="xl5688">
    <w:name w:val="xl5688"/>
    <w:basedOn w:val="a0"/>
    <w:uiPriority w:val="99"/>
    <w:rsid w:val="00272EAB"/>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18"/>
      <w:szCs w:val="18"/>
    </w:rPr>
  </w:style>
  <w:style w:type="paragraph" w:customStyle="1" w:styleId="xl5689">
    <w:name w:val="xl5689"/>
    <w:basedOn w:val="a0"/>
    <w:uiPriority w:val="99"/>
    <w:rsid w:val="00272EAB"/>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18"/>
      <w:szCs w:val="18"/>
    </w:rPr>
  </w:style>
  <w:style w:type="paragraph" w:customStyle="1" w:styleId="xl5690">
    <w:name w:val="xl5690"/>
    <w:basedOn w:val="a0"/>
    <w:uiPriority w:val="99"/>
    <w:rsid w:val="00272EAB"/>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24"/>
      <w:szCs w:val="24"/>
    </w:rPr>
  </w:style>
  <w:style w:type="paragraph" w:customStyle="1" w:styleId="xl5691">
    <w:name w:val="xl5691"/>
    <w:basedOn w:val="a0"/>
    <w:uiPriority w:val="99"/>
    <w:rsid w:val="00272EA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2">
    <w:name w:val="xl5692"/>
    <w:basedOn w:val="a0"/>
    <w:uiPriority w:val="99"/>
    <w:rsid w:val="00272EAB"/>
    <w:pPr>
      <w:pBdr>
        <w:top w:val="single" w:sz="8" w:space="0" w:color="auto"/>
        <w:left w:val="single" w:sz="4"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3">
    <w:name w:val="xl5693"/>
    <w:basedOn w:val="a0"/>
    <w:uiPriority w:val="99"/>
    <w:rsid w:val="00272EAB"/>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4">
    <w:name w:val="xl5694"/>
    <w:basedOn w:val="a0"/>
    <w:uiPriority w:val="99"/>
    <w:rsid w:val="00272EAB"/>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5">
    <w:name w:val="xl5695"/>
    <w:basedOn w:val="a0"/>
    <w:uiPriority w:val="99"/>
    <w:rsid w:val="00272EAB"/>
    <w:pPr>
      <w:pBdr>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6">
    <w:name w:val="xl5696"/>
    <w:basedOn w:val="a0"/>
    <w:uiPriority w:val="99"/>
    <w:rsid w:val="00272EAB"/>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7">
    <w:name w:val="xl5697"/>
    <w:basedOn w:val="a0"/>
    <w:uiPriority w:val="99"/>
    <w:rsid w:val="00272EAB"/>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8">
    <w:name w:val="xl5698"/>
    <w:basedOn w:val="a0"/>
    <w:uiPriority w:val="99"/>
    <w:rsid w:val="00272EA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699">
    <w:name w:val="xl5699"/>
    <w:basedOn w:val="a0"/>
    <w:uiPriority w:val="99"/>
    <w:rsid w:val="00272EA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0">
    <w:name w:val="xl5700"/>
    <w:basedOn w:val="a0"/>
    <w:uiPriority w:val="99"/>
    <w:rsid w:val="00272EAB"/>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1">
    <w:name w:val="xl5701"/>
    <w:basedOn w:val="a0"/>
    <w:uiPriority w:val="99"/>
    <w:rsid w:val="00272EAB"/>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2">
    <w:name w:val="xl5702"/>
    <w:basedOn w:val="a0"/>
    <w:uiPriority w:val="99"/>
    <w:rsid w:val="00272EAB"/>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cs="Calibri"/>
      <w:b/>
      <w:bCs/>
      <w:color w:val="000000"/>
      <w:sz w:val="24"/>
      <w:szCs w:val="24"/>
    </w:rPr>
  </w:style>
  <w:style w:type="paragraph" w:customStyle="1" w:styleId="xl5703">
    <w:name w:val="xl5703"/>
    <w:basedOn w:val="a0"/>
    <w:uiPriority w:val="99"/>
    <w:rsid w:val="00272EA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4">
    <w:name w:val="xl5704"/>
    <w:basedOn w:val="a0"/>
    <w:uiPriority w:val="99"/>
    <w:rsid w:val="00272EAB"/>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sz w:val="24"/>
      <w:szCs w:val="24"/>
    </w:rPr>
  </w:style>
  <w:style w:type="paragraph" w:customStyle="1" w:styleId="xl5705">
    <w:name w:val="xl5705"/>
    <w:basedOn w:val="a0"/>
    <w:uiPriority w:val="99"/>
    <w:rsid w:val="00272EAB"/>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cs="Calibri"/>
      <w:b/>
      <w:bCs/>
      <w:color w:val="000000"/>
      <w:sz w:val="24"/>
      <w:szCs w:val="24"/>
    </w:rPr>
  </w:style>
  <w:style w:type="paragraph" w:customStyle="1" w:styleId="xl5706">
    <w:name w:val="xl5706"/>
    <w:basedOn w:val="a0"/>
    <w:uiPriority w:val="99"/>
    <w:rsid w:val="00272EAB"/>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7">
    <w:name w:val="xl5707"/>
    <w:basedOn w:val="a0"/>
    <w:uiPriority w:val="99"/>
    <w:rsid w:val="00272EAB"/>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sz w:val="24"/>
      <w:szCs w:val="24"/>
    </w:rPr>
  </w:style>
  <w:style w:type="paragraph" w:customStyle="1" w:styleId="xl5708">
    <w:name w:val="xl5708"/>
    <w:basedOn w:val="a0"/>
    <w:uiPriority w:val="99"/>
    <w:rsid w:val="00272EAB"/>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09">
    <w:name w:val="xl5709"/>
    <w:basedOn w:val="a0"/>
    <w:uiPriority w:val="99"/>
    <w:rsid w:val="00272EAB"/>
    <w:pPr>
      <w:pBdr>
        <w:top w:val="single" w:sz="8"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0">
    <w:name w:val="xl5710"/>
    <w:basedOn w:val="a0"/>
    <w:uiPriority w:val="99"/>
    <w:rsid w:val="00272EAB"/>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1">
    <w:name w:val="xl5711"/>
    <w:basedOn w:val="a0"/>
    <w:uiPriority w:val="99"/>
    <w:rsid w:val="00272EAB"/>
    <w:pPr>
      <w:pBdr>
        <w:top w:val="single" w:sz="4" w:space="0" w:color="auto"/>
        <w:left w:val="single" w:sz="4" w:space="0" w:color="auto"/>
        <w:bottom w:val="single" w:sz="8"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2">
    <w:name w:val="xl5712"/>
    <w:basedOn w:val="a0"/>
    <w:uiPriority w:val="99"/>
    <w:rsid w:val="00272EAB"/>
    <w:pPr>
      <w:pBdr>
        <w:top w:val="single" w:sz="4" w:space="0" w:color="auto"/>
        <w:left w:val="single" w:sz="4"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3">
    <w:name w:val="xl5713"/>
    <w:basedOn w:val="a0"/>
    <w:uiPriority w:val="99"/>
    <w:rsid w:val="00272EAB"/>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4">
    <w:name w:val="xl5714"/>
    <w:basedOn w:val="a0"/>
    <w:uiPriority w:val="99"/>
    <w:rsid w:val="00272EA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5">
    <w:name w:val="xl5715"/>
    <w:basedOn w:val="a0"/>
    <w:uiPriority w:val="99"/>
    <w:rsid w:val="00272EA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16">
    <w:name w:val="xl5716"/>
    <w:basedOn w:val="a0"/>
    <w:uiPriority w:val="99"/>
    <w:rsid w:val="00272EA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pPr>
    <w:rPr>
      <w:rFonts w:ascii="Arial" w:hAnsi="Arial" w:cs="Arial"/>
      <w:sz w:val="18"/>
      <w:szCs w:val="18"/>
    </w:rPr>
  </w:style>
  <w:style w:type="paragraph" w:customStyle="1" w:styleId="xl5717">
    <w:name w:val="xl5717"/>
    <w:basedOn w:val="a0"/>
    <w:uiPriority w:val="99"/>
    <w:rsid w:val="00272EAB"/>
    <w:pPr>
      <w:pBdr>
        <w:left w:val="single" w:sz="8" w:space="0" w:color="auto"/>
        <w:right w:val="single" w:sz="8" w:space="0" w:color="auto"/>
      </w:pBdr>
      <w:shd w:val="clear" w:color="000000" w:fill="FFFF99"/>
      <w:spacing w:before="100" w:beforeAutospacing="1" w:after="100" w:afterAutospacing="1" w:line="240" w:lineRule="auto"/>
      <w:jc w:val="center"/>
    </w:pPr>
    <w:rPr>
      <w:rFonts w:ascii="Arial" w:hAnsi="Arial" w:cs="Arial"/>
      <w:sz w:val="18"/>
      <w:szCs w:val="18"/>
    </w:rPr>
  </w:style>
  <w:style w:type="paragraph" w:customStyle="1" w:styleId="xl5718">
    <w:name w:val="xl5718"/>
    <w:basedOn w:val="a0"/>
    <w:uiPriority w:val="99"/>
    <w:rsid w:val="00272EAB"/>
    <w:pPr>
      <w:pBdr>
        <w:left w:val="single" w:sz="8" w:space="0" w:color="auto"/>
        <w:right w:val="single" w:sz="8"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5719">
    <w:name w:val="xl5719"/>
    <w:basedOn w:val="a0"/>
    <w:uiPriority w:val="99"/>
    <w:rsid w:val="00272EA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Times New Roman" w:hAnsi="Times New Roman"/>
      <w:sz w:val="24"/>
      <w:szCs w:val="24"/>
    </w:rPr>
  </w:style>
  <w:style w:type="paragraph" w:customStyle="1" w:styleId="xl5720">
    <w:name w:val="xl5720"/>
    <w:basedOn w:val="a0"/>
    <w:uiPriority w:val="99"/>
    <w:rsid w:val="00272EA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Arial" w:hAnsi="Arial" w:cs="Arial"/>
      <w:sz w:val="18"/>
      <w:szCs w:val="18"/>
    </w:rPr>
  </w:style>
  <w:style w:type="paragraph" w:customStyle="1" w:styleId="xl5721">
    <w:name w:val="xl5721"/>
    <w:basedOn w:val="a0"/>
    <w:uiPriority w:val="99"/>
    <w:rsid w:val="00272EAB"/>
    <w:pPr>
      <w:pBdr>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18"/>
      <w:szCs w:val="18"/>
    </w:rPr>
  </w:style>
  <w:style w:type="paragraph" w:customStyle="1" w:styleId="xl5722">
    <w:name w:val="xl5722"/>
    <w:basedOn w:val="a0"/>
    <w:uiPriority w:val="99"/>
    <w:rsid w:val="00272EAB"/>
    <w:pPr>
      <w:pBdr>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23">
    <w:name w:val="xl5723"/>
    <w:basedOn w:val="a0"/>
    <w:uiPriority w:val="99"/>
    <w:rsid w:val="00272EAB"/>
    <w:pPr>
      <w:pBdr>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24">
    <w:name w:val="xl5724"/>
    <w:basedOn w:val="a0"/>
    <w:uiPriority w:val="99"/>
    <w:rsid w:val="00272EAB"/>
    <w:pPr>
      <w:pBdr>
        <w:top w:val="single" w:sz="8" w:space="0" w:color="auto"/>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25">
    <w:name w:val="xl5725"/>
    <w:basedOn w:val="a0"/>
    <w:uiPriority w:val="99"/>
    <w:rsid w:val="00272EAB"/>
    <w:pPr>
      <w:pBdr>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18"/>
      <w:szCs w:val="18"/>
    </w:rPr>
  </w:style>
  <w:style w:type="paragraph" w:customStyle="1" w:styleId="xl5726">
    <w:name w:val="xl5726"/>
    <w:basedOn w:val="a0"/>
    <w:uiPriority w:val="99"/>
    <w:rsid w:val="00272EAB"/>
    <w:pPr>
      <w:pBdr>
        <w:left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Arial" w:hAnsi="Arial" w:cs="Arial"/>
      <w:sz w:val="24"/>
      <w:szCs w:val="24"/>
    </w:rPr>
  </w:style>
  <w:style w:type="paragraph" w:customStyle="1" w:styleId="xl5727">
    <w:name w:val="xl5727"/>
    <w:basedOn w:val="a0"/>
    <w:uiPriority w:val="99"/>
    <w:rsid w:val="00272EAB"/>
    <w:pPr>
      <w:pBdr>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18"/>
      <w:szCs w:val="18"/>
    </w:rPr>
  </w:style>
  <w:style w:type="paragraph" w:customStyle="1" w:styleId="xl5728">
    <w:name w:val="xl5728"/>
    <w:basedOn w:val="a0"/>
    <w:uiPriority w:val="99"/>
    <w:rsid w:val="00272EAB"/>
    <w:pPr>
      <w:pBdr>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29">
    <w:name w:val="xl5729"/>
    <w:basedOn w:val="a0"/>
    <w:uiPriority w:val="99"/>
    <w:rsid w:val="00272EAB"/>
    <w:pPr>
      <w:pBdr>
        <w:left w:val="single" w:sz="8" w:space="0" w:color="auto"/>
        <w:bottom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0">
    <w:name w:val="xl5730"/>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1">
    <w:name w:val="xl5731"/>
    <w:basedOn w:val="a0"/>
    <w:uiPriority w:val="99"/>
    <w:rsid w:val="00272EAB"/>
    <w:pPr>
      <w:pBdr>
        <w:left w:val="single" w:sz="8" w:space="0" w:color="auto"/>
        <w:bottom w:val="single" w:sz="8" w:space="0" w:color="auto"/>
        <w:right w:val="single" w:sz="8" w:space="0" w:color="auto"/>
      </w:pBdr>
      <w:shd w:val="clear" w:color="000000" w:fill="FFCCFF"/>
      <w:spacing w:before="100" w:beforeAutospacing="1" w:after="100" w:afterAutospacing="1" w:line="240" w:lineRule="auto"/>
      <w:jc w:val="center"/>
      <w:textAlignment w:val="center"/>
    </w:pPr>
    <w:rPr>
      <w:rFonts w:ascii="Arial" w:hAnsi="Arial" w:cs="Arial"/>
      <w:sz w:val="18"/>
      <w:szCs w:val="18"/>
    </w:rPr>
  </w:style>
  <w:style w:type="paragraph" w:customStyle="1" w:styleId="xl5732">
    <w:name w:val="xl5732"/>
    <w:basedOn w:val="a0"/>
    <w:uiPriority w:val="99"/>
    <w:rsid w:val="00272EAB"/>
    <w:pPr>
      <w:pBdr>
        <w:top w:val="single" w:sz="8"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18"/>
      <w:szCs w:val="18"/>
    </w:rPr>
  </w:style>
  <w:style w:type="paragraph" w:customStyle="1" w:styleId="xl5733">
    <w:name w:val="xl5733"/>
    <w:basedOn w:val="a0"/>
    <w:uiPriority w:val="99"/>
    <w:rsid w:val="00272EAB"/>
    <w:pPr>
      <w:pBdr>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18"/>
      <w:szCs w:val="18"/>
    </w:rPr>
  </w:style>
  <w:style w:type="paragraph" w:customStyle="1" w:styleId="xl5734">
    <w:name w:val="xl5734"/>
    <w:basedOn w:val="a0"/>
    <w:uiPriority w:val="99"/>
    <w:rsid w:val="00272EAB"/>
    <w:pPr>
      <w:pBdr>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5">
    <w:name w:val="xl5735"/>
    <w:basedOn w:val="a0"/>
    <w:uiPriority w:val="99"/>
    <w:rsid w:val="00272EAB"/>
    <w:pPr>
      <w:pBdr>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6">
    <w:name w:val="xl5736"/>
    <w:basedOn w:val="a0"/>
    <w:uiPriority w:val="99"/>
    <w:rsid w:val="00272EAB"/>
    <w:pPr>
      <w:pBdr>
        <w:top w:val="single" w:sz="8" w:space="0" w:color="auto"/>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37">
    <w:name w:val="xl5737"/>
    <w:basedOn w:val="a0"/>
    <w:uiPriority w:val="99"/>
    <w:rsid w:val="00272EAB"/>
    <w:pPr>
      <w:pBdr>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738">
    <w:name w:val="xl5738"/>
    <w:basedOn w:val="a0"/>
    <w:uiPriority w:val="99"/>
    <w:rsid w:val="00272EAB"/>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18"/>
      <w:szCs w:val="18"/>
    </w:rPr>
  </w:style>
  <w:style w:type="paragraph" w:customStyle="1" w:styleId="xl5739">
    <w:name w:val="xl5739"/>
    <w:basedOn w:val="a0"/>
    <w:uiPriority w:val="99"/>
    <w:rsid w:val="00272EAB"/>
    <w:pPr>
      <w:pBdr>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18"/>
      <w:szCs w:val="18"/>
    </w:rPr>
  </w:style>
  <w:style w:type="paragraph" w:customStyle="1" w:styleId="xl5740">
    <w:name w:val="xl5740"/>
    <w:basedOn w:val="a0"/>
    <w:uiPriority w:val="99"/>
    <w:rsid w:val="00272EAB"/>
    <w:pPr>
      <w:pBdr>
        <w:left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741">
    <w:name w:val="xl5741"/>
    <w:basedOn w:val="a0"/>
    <w:uiPriority w:val="99"/>
    <w:rsid w:val="00272EAB"/>
    <w:pPr>
      <w:pBdr>
        <w:top w:val="single" w:sz="8" w:space="0" w:color="auto"/>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42">
    <w:name w:val="xl5742"/>
    <w:basedOn w:val="a0"/>
    <w:uiPriority w:val="99"/>
    <w:rsid w:val="00272EAB"/>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43">
    <w:name w:val="xl5743"/>
    <w:basedOn w:val="a0"/>
    <w:uiPriority w:val="99"/>
    <w:rsid w:val="00272EAB"/>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44">
    <w:name w:val="xl5744"/>
    <w:basedOn w:val="a0"/>
    <w:uiPriority w:val="99"/>
    <w:rsid w:val="00272EAB"/>
    <w:pPr>
      <w:pBdr>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sz w:val="18"/>
      <w:szCs w:val="18"/>
    </w:rPr>
  </w:style>
  <w:style w:type="paragraph" w:customStyle="1" w:styleId="xl5745">
    <w:name w:val="xl5745"/>
    <w:basedOn w:val="a0"/>
    <w:uiPriority w:val="99"/>
    <w:rsid w:val="00272EAB"/>
    <w:pPr>
      <w:pBdr>
        <w:left w:val="single" w:sz="8" w:space="0" w:color="auto"/>
        <w:right w:val="single" w:sz="8" w:space="0" w:color="auto"/>
      </w:pBdr>
      <w:shd w:val="clear" w:color="000000" w:fill="99CCFF"/>
      <w:spacing w:before="100" w:beforeAutospacing="1" w:after="100" w:afterAutospacing="1" w:line="240" w:lineRule="auto"/>
      <w:jc w:val="center"/>
      <w:textAlignment w:val="center"/>
    </w:pPr>
    <w:rPr>
      <w:rFonts w:ascii="Arial" w:hAnsi="Arial" w:cs="Arial"/>
      <w:sz w:val="18"/>
      <w:szCs w:val="18"/>
    </w:rPr>
  </w:style>
  <w:style w:type="paragraph" w:customStyle="1" w:styleId="xl5746">
    <w:name w:val="xl5746"/>
    <w:basedOn w:val="a0"/>
    <w:uiPriority w:val="99"/>
    <w:rsid w:val="00272EAB"/>
    <w:pPr>
      <w:pBdr>
        <w:left w:val="single" w:sz="8" w:space="0" w:color="auto"/>
        <w:right w:val="single" w:sz="8" w:space="0" w:color="auto"/>
      </w:pBdr>
      <w:shd w:val="clear" w:color="000000" w:fill="FFCCFF"/>
      <w:spacing w:before="100" w:beforeAutospacing="1" w:after="100" w:afterAutospacing="1" w:line="240" w:lineRule="auto"/>
    </w:pPr>
    <w:rPr>
      <w:rFonts w:ascii="Times New Roman" w:hAnsi="Times New Roman"/>
      <w:sz w:val="24"/>
      <w:szCs w:val="24"/>
    </w:rPr>
  </w:style>
  <w:style w:type="paragraph" w:customStyle="1" w:styleId="xl5747">
    <w:name w:val="xl5747"/>
    <w:basedOn w:val="a0"/>
    <w:uiPriority w:val="99"/>
    <w:rsid w:val="00272EAB"/>
    <w:pPr>
      <w:pBdr>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hAnsi="Times New Roman"/>
      <w:sz w:val="24"/>
      <w:szCs w:val="24"/>
    </w:rPr>
  </w:style>
  <w:style w:type="paragraph" w:customStyle="1" w:styleId="xl5748">
    <w:name w:val="xl5748"/>
    <w:basedOn w:val="a0"/>
    <w:uiPriority w:val="99"/>
    <w:rsid w:val="00272EAB"/>
    <w:pPr>
      <w:pBdr>
        <w:top w:val="single" w:sz="8" w:space="0" w:color="auto"/>
        <w:left w:val="single" w:sz="8" w:space="0" w:color="auto"/>
        <w:right w:val="single" w:sz="8" w:space="0" w:color="auto"/>
      </w:pBdr>
      <w:shd w:val="clear" w:color="000000" w:fill="FFCCFF"/>
      <w:spacing w:before="100" w:beforeAutospacing="1" w:after="100" w:afterAutospacing="1" w:line="240" w:lineRule="auto"/>
    </w:pPr>
    <w:rPr>
      <w:rFonts w:ascii="Times New Roman" w:hAnsi="Times New Roman"/>
      <w:sz w:val="24"/>
      <w:szCs w:val="24"/>
    </w:rPr>
  </w:style>
  <w:style w:type="paragraph" w:customStyle="1" w:styleId="xl5749">
    <w:name w:val="xl5749"/>
    <w:basedOn w:val="a0"/>
    <w:uiPriority w:val="99"/>
    <w:rsid w:val="00272EAB"/>
    <w:pPr>
      <w:pBdr>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18"/>
      <w:szCs w:val="18"/>
    </w:rPr>
  </w:style>
  <w:style w:type="paragraph" w:customStyle="1" w:styleId="xl5750">
    <w:name w:val="xl5750"/>
    <w:basedOn w:val="a0"/>
    <w:uiPriority w:val="99"/>
    <w:rsid w:val="00272EAB"/>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51">
    <w:name w:val="xl5751"/>
    <w:basedOn w:val="a0"/>
    <w:uiPriority w:val="99"/>
    <w:rsid w:val="00272EAB"/>
    <w:pPr>
      <w:pBdr>
        <w:left w:val="single" w:sz="8" w:space="0" w:color="auto"/>
        <w:bottom w:val="single" w:sz="8" w:space="0" w:color="auto"/>
        <w:right w:val="single" w:sz="8"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752">
    <w:name w:val="xl5752"/>
    <w:basedOn w:val="a0"/>
    <w:uiPriority w:val="99"/>
    <w:rsid w:val="00272EAB"/>
    <w:pPr>
      <w:pBdr>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53">
    <w:name w:val="xl5753"/>
    <w:basedOn w:val="a0"/>
    <w:uiPriority w:val="99"/>
    <w:rsid w:val="00272EAB"/>
    <w:pPr>
      <w:pBdr>
        <w:top w:val="single" w:sz="8" w:space="0" w:color="auto"/>
        <w:left w:val="single" w:sz="8" w:space="0" w:color="auto"/>
        <w:right w:val="single" w:sz="8"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754">
    <w:name w:val="xl5754"/>
    <w:basedOn w:val="a0"/>
    <w:uiPriority w:val="99"/>
    <w:rsid w:val="00272EAB"/>
    <w:pPr>
      <w:pBdr>
        <w:left w:val="single" w:sz="8" w:space="0" w:color="auto"/>
        <w:right w:val="single" w:sz="8"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5755">
    <w:name w:val="xl5755"/>
    <w:basedOn w:val="a0"/>
    <w:uiPriority w:val="99"/>
    <w:rsid w:val="00272EAB"/>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hAnsi="Arial" w:cs="Arial"/>
      <w:sz w:val="18"/>
      <w:szCs w:val="18"/>
    </w:rPr>
  </w:style>
  <w:style w:type="paragraph" w:customStyle="1" w:styleId="xl5756">
    <w:name w:val="xl5756"/>
    <w:basedOn w:val="a0"/>
    <w:uiPriority w:val="99"/>
    <w:rsid w:val="00272EAB"/>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57">
    <w:name w:val="xl5757"/>
    <w:basedOn w:val="a0"/>
    <w:uiPriority w:val="99"/>
    <w:rsid w:val="00272EAB"/>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58">
    <w:name w:val="xl5758"/>
    <w:basedOn w:val="a0"/>
    <w:uiPriority w:val="99"/>
    <w:rsid w:val="00272EAB"/>
    <w:pPr>
      <w:pBdr>
        <w:top w:val="single" w:sz="8" w:space="0" w:color="auto"/>
        <w:left w:val="single" w:sz="8" w:space="0" w:color="auto"/>
        <w:right w:val="single" w:sz="8"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5759">
    <w:name w:val="xl5759"/>
    <w:basedOn w:val="a0"/>
    <w:uiPriority w:val="99"/>
    <w:rsid w:val="00272EAB"/>
    <w:pPr>
      <w:pBdr>
        <w:left w:val="single" w:sz="8" w:space="0" w:color="auto"/>
        <w:bottom w:val="single" w:sz="8" w:space="0" w:color="auto"/>
        <w:right w:val="single" w:sz="8"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5760">
    <w:name w:val="xl5760"/>
    <w:basedOn w:val="a0"/>
    <w:uiPriority w:val="99"/>
    <w:rsid w:val="00272EAB"/>
    <w:pPr>
      <w:pBdr>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Arial" w:hAnsi="Arial" w:cs="Arial"/>
      <w:sz w:val="18"/>
      <w:szCs w:val="18"/>
    </w:rPr>
  </w:style>
  <w:style w:type="paragraph" w:customStyle="1" w:styleId="xl5761">
    <w:name w:val="xl5761"/>
    <w:basedOn w:val="a0"/>
    <w:uiPriority w:val="99"/>
    <w:rsid w:val="00272EAB"/>
    <w:pPr>
      <w:pBdr>
        <w:left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62">
    <w:name w:val="xl5762"/>
    <w:basedOn w:val="a0"/>
    <w:uiPriority w:val="99"/>
    <w:rsid w:val="00272EAB"/>
    <w:pPr>
      <w:pBdr>
        <w:left w:val="single" w:sz="8" w:space="0" w:color="auto"/>
        <w:right w:val="single" w:sz="8"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5763">
    <w:name w:val="xl5763"/>
    <w:basedOn w:val="a0"/>
    <w:uiPriority w:val="99"/>
    <w:rsid w:val="00272EAB"/>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64">
    <w:name w:val="xl5764"/>
    <w:basedOn w:val="a0"/>
    <w:uiPriority w:val="99"/>
    <w:rsid w:val="00272EA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w:hAnsi="Arial" w:cs="Arial"/>
      <w:sz w:val="24"/>
      <w:szCs w:val="24"/>
    </w:rPr>
  </w:style>
  <w:style w:type="paragraph" w:customStyle="1" w:styleId="xl5765">
    <w:name w:val="xl5765"/>
    <w:basedOn w:val="a0"/>
    <w:uiPriority w:val="99"/>
    <w:rsid w:val="00272EAB"/>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66">
    <w:name w:val="xl5766"/>
    <w:basedOn w:val="a0"/>
    <w:uiPriority w:val="99"/>
    <w:rsid w:val="00272E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24"/>
      <w:szCs w:val="24"/>
    </w:rPr>
  </w:style>
  <w:style w:type="paragraph" w:customStyle="1" w:styleId="xl5767">
    <w:name w:val="xl5767"/>
    <w:basedOn w:val="a0"/>
    <w:uiPriority w:val="99"/>
    <w:rsid w:val="00272EAB"/>
    <w:pPr>
      <w:pBdr>
        <w:top w:val="single" w:sz="8"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68">
    <w:name w:val="xl5768"/>
    <w:basedOn w:val="a0"/>
    <w:uiPriority w:val="99"/>
    <w:rsid w:val="00272EAB"/>
    <w:pPr>
      <w:pBdr>
        <w:top w:val="single" w:sz="8"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69">
    <w:name w:val="xl5769"/>
    <w:basedOn w:val="a0"/>
    <w:uiPriority w:val="99"/>
    <w:rsid w:val="00272EAB"/>
    <w:pPr>
      <w:pBdr>
        <w:top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hAnsi="Times New Roman"/>
      <w:sz w:val="24"/>
      <w:szCs w:val="24"/>
    </w:rPr>
  </w:style>
  <w:style w:type="paragraph" w:customStyle="1" w:styleId="xl5770">
    <w:name w:val="xl5770"/>
    <w:basedOn w:val="a0"/>
    <w:uiPriority w:val="99"/>
    <w:rsid w:val="00272E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71">
    <w:name w:val="xl5771"/>
    <w:basedOn w:val="a0"/>
    <w:uiPriority w:val="99"/>
    <w:rsid w:val="00272EAB"/>
    <w:pPr>
      <w:pBdr>
        <w:top w:val="single" w:sz="4" w:space="0" w:color="auto"/>
        <w:bottom w:val="single" w:sz="4" w:space="0" w:color="auto"/>
      </w:pBdr>
      <w:spacing w:before="100" w:beforeAutospacing="1" w:after="100" w:afterAutospacing="1" w:line="240" w:lineRule="auto"/>
      <w:jc w:val="center"/>
      <w:textAlignment w:val="center"/>
    </w:pPr>
    <w:rPr>
      <w:rFonts w:cs="Calibri"/>
      <w:color w:val="000000"/>
      <w:sz w:val="24"/>
      <w:szCs w:val="24"/>
    </w:rPr>
  </w:style>
  <w:style w:type="paragraph" w:customStyle="1" w:styleId="xl5772">
    <w:name w:val="xl5772"/>
    <w:basedOn w:val="a0"/>
    <w:uiPriority w:val="99"/>
    <w:rsid w:val="00272E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color w:val="000000"/>
      <w:sz w:val="24"/>
      <w:szCs w:val="24"/>
    </w:rPr>
  </w:style>
  <w:style w:type="paragraph" w:customStyle="1" w:styleId="xl5773">
    <w:name w:val="xl5773"/>
    <w:basedOn w:val="a0"/>
    <w:uiPriority w:val="99"/>
    <w:rsid w:val="00272EA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74">
    <w:name w:val="xl5774"/>
    <w:basedOn w:val="a0"/>
    <w:uiPriority w:val="99"/>
    <w:rsid w:val="00272EA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cs="Calibri"/>
      <w:b/>
      <w:bCs/>
      <w:color w:val="000000"/>
      <w:sz w:val="24"/>
      <w:szCs w:val="24"/>
    </w:rPr>
  </w:style>
  <w:style w:type="paragraph" w:customStyle="1" w:styleId="xl5775">
    <w:name w:val="xl5775"/>
    <w:basedOn w:val="a0"/>
    <w:uiPriority w:val="99"/>
    <w:rsid w:val="00272EAB"/>
    <w:pPr>
      <w:pBdr>
        <w:top w:val="single" w:sz="8"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76">
    <w:name w:val="xl5776"/>
    <w:basedOn w:val="a0"/>
    <w:uiPriority w:val="99"/>
    <w:rsid w:val="00272EAB"/>
    <w:pPr>
      <w:pBdr>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hAnsi="Arial" w:cs="Arial"/>
      <w:sz w:val="24"/>
      <w:szCs w:val="24"/>
    </w:rPr>
  </w:style>
  <w:style w:type="paragraph" w:customStyle="1" w:styleId="xl5777">
    <w:name w:val="xl5777"/>
    <w:basedOn w:val="a0"/>
    <w:uiPriority w:val="99"/>
    <w:rsid w:val="00272EAB"/>
    <w:pPr>
      <w:pBdr>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78">
    <w:name w:val="xl5778"/>
    <w:basedOn w:val="a0"/>
    <w:uiPriority w:val="99"/>
    <w:rsid w:val="00272EAB"/>
    <w:pPr>
      <w:pBdr>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cs="Calibri"/>
      <w:b/>
      <w:bCs/>
      <w:color w:val="000000"/>
      <w:sz w:val="24"/>
      <w:szCs w:val="24"/>
    </w:rPr>
  </w:style>
  <w:style w:type="paragraph" w:customStyle="1" w:styleId="xl5779">
    <w:name w:val="xl5779"/>
    <w:basedOn w:val="a0"/>
    <w:uiPriority w:val="99"/>
    <w:rsid w:val="00272EAB"/>
    <w:pPr>
      <w:pBdr>
        <w:top w:val="single" w:sz="4" w:space="0" w:color="auto"/>
        <w:left w:val="single" w:sz="4" w:space="0" w:color="auto"/>
        <w:right w:val="single" w:sz="4" w:space="0" w:color="auto"/>
      </w:pBdr>
      <w:shd w:val="clear" w:color="000000" w:fill="FFCCFF"/>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80">
    <w:name w:val="xl5780"/>
    <w:basedOn w:val="a0"/>
    <w:uiPriority w:val="99"/>
    <w:rsid w:val="00272EAB"/>
    <w:pPr>
      <w:pBdr>
        <w:left w:val="single" w:sz="4" w:space="0" w:color="auto"/>
        <w:bottom w:val="single" w:sz="4" w:space="0" w:color="auto"/>
        <w:right w:val="single" w:sz="4" w:space="0" w:color="auto"/>
      </w:pBdr>
      <w:shd w:val="clear" w:color="000000" w:fill="FFCCFF"/>
      <w:spacing w:before="100" w:beforeAutospacing="1" w:after="100" w:afterAutospacing="1" w:line="240" w:lineRule="auto"/>
      <w:jc w:val="center"/>
      <w:textAlignment w:val="center"/>
    </w:pPr>
    <w:rPr>
      <w:rFonts w:cs="Calibri"/>
      <w:b/>
      <w:bCs/>
      <w:color w:val="000000"/>
      <w:sz w:val="24"/>
      <w:szCs w:val="24"/>
    </w:rPr>
  </w:style>
  <w:style w:type="paragraph" w:customStyle="1" w:styleId="xl5781">
    <w:name w:val="xl5781"/>
    <w:basedOn w:val="a0"/>
    <w:uiPriority w:val="99"/>
    <w:rsid w:val="00272EA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82">
    <w:name w:val="xl5782"/>
    <w:basedOn w:val="a0"/>
    <w:uiPriority w:val="99"/>
    <w:rsid w:val="00272EAB"/>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cs="Calibri"/>
      <w:b/>
      <w:bCs/>
      <w:color w:val="000000"/>
      <w:sz w:val="24"/>
      <w:szCs w:val="24"/>
    </w:rPr>
  </w:style>
  <w:style w:type="paragraph" w:customStyle="1" w:styleId="xl5783">
    <w:name w:val="xl5783"/>
    <w:basedOn w:val="a0"/>
    <w:uiPriority w:val="99"/>
    <w:rsid w:val="00272EAB"/>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hAnsi="Arial" w:cs="Arial"/>
      <w:b/>
      <w:bCs/>
      <w:color w:val="000000"/>
      <w:sz w:val="24"/>
      <w:szCs w:val="24"/>
    </w:rPr>
  </w:style>
  <w:style w:type="paragraph" w:customStyle="1" w:styleId="xl5784">
    <w:name w:val="xl5784"/>
    <w:basedOn w:val="a0"/>
    <w:uiPriority w:val="99"/>
    <w:rsid w:val="00272EAB"/>
    <w:pPr>
      <w:pBdr>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785">
    <w:name w:val="xl5785"/>
    <w:basedOn w:val="a0"/>
    <w:uiPriority w:val="99"/>
    <w:rsid w:val="00272EAB"/>
    <w:pPr>
      <w:pBdr>
        <w:left w:val="single" w:sz="4"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paragraph" w:customStyle="1" w:styleId="xl5786">
    <w:name w:val="xl5786"/>
    <w:basedOn w:val="a0"/>
    <w:uiPriority w:val="99"/>
    <w:rsid w:val="00272EAB"/>
    <w:pPr>
      <w:pBdr>
        <w:left w:val="single" w:sz="4" w:space="0" w:color="auto"/>
        <w:bottom w:val="single" w:sz="8" w:space="0" w:color="auto"/>
      </w:pBdr>
      <w:shd w:val="clear" w:color="000000" w:fill="FDE9D9"/>
      <w:spacing w:before="100" w:beforeAutospacing="1" w:after="100" w:afterAutospacing="1" w:line="240" w:lineRule="auto"/>
      <w:jc w:val="center"/>
      <w:textAlignment w:val="center"/>
    </w:pPr>
    <w:rPr>
      <w:rFonts w:cs="Calibri"/>
      <w:b/>
      <w:bCs/>
      <w:color w:val="000000"/>
      <w:sz w:val="24"/>
      <w:szCs w:val="24"/>
    </w:rPr>
  </w:style>
  <w:style w:type="numbering" w:customStyle="1" w:styleId="193">
    <w:name w:val="Нет списка19"/>
    <w:next w:val="a3"/>
    <w:uiPriority w:val="99"/>
    <w:semiHidden/>
    <w:unhideWhenUsed/>
    <w:rsid w:val="00272EAB"/>
  </w:style>
  <w:style w:type="table" w:customStyle="1" w:styleId="251">
    <w:name w:val="Сетка таблицы25"/>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unhideWhenUsed/>
    <w:rsid w:val="00272EAB"/>
  </w:style>
  <w:style w:type="table" w:customStyle="1" w:styleId="260">
    <w:name w:val="Сетка таблицы26"/>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3"/>
    <w:uiPriority w:val="99"/>
    <w:semiHidden/>
    <w:unhideWhenUsed/>
    <w:rsid w:val="00272EAB"/>
  </w:style>
  <w:style w:type="numbering" w:customStyle="1" w:styleId="1101">
    <w:name w:val="Нет списка110"/>
    <w:next w:val="a3"/>
    <w:uiPriority w:val="99"/>
    <w:semiHidden/>
    <w:unhideWhenUsed/>
    <w:rsid w:val="00272EAB"/>
  </w:style>
  <w:style w:type="numbering" w:customStyle="1" w:styleId="271">
    <w:name w:val="Нет списка27"/>
    <w:next w:val="a3"/>
    <w:uiPriority w:val="99"/>
    <w:semiHidden/>
    <w:unhideWhenUsed/>
    <w:rsid w:val="00272EAB"/>
  </w:style>
  <w:style w:type="numbering" w:customStyle="1" w:styleId="111115">
    <w:name w:val="1 / 1.1 / 1.1.5"/>
    <w:basedOn w:val="a3"/>
    <w:next w:val="111111"/>
    <w:uiPriority w:val="99"/>
    <w:unhideWhenUsed/>
    <w:rsid w:val="00272EAB"/>
    <w:pPr>
      <w:numPr>
        <w:numId w:val="18"/>
      </w:numPr>
    </w:pPr>
  </w:style>
  <w:style w:type="numbering" w:customStyle="1" w:styleId="333">
    <w:name w:val="Нет списка33"/>
    <w:next w:val="a3"/>
    <w:uiPriority w:val="99"/>
    <w:semiHidden/>
    <w:unhideWhenUsed/>
    <w:rsid w:val="00272EAB"/>
  </w:style>
  <w:style w:type="numbering" w:customStyle="1" w:styleId="432">
    <w:name w:val="Нет списка43"/>
    <w:next w:val="a3"/>
    <w:semiHidden/>
    <w:rsid w:val="00272EAB"/>
  </w:style>
  <w:style w:type="numbering" w:customStyle="1" w:styleId="282">
    <w:name w:val="Нет списка28"/>
    <w:next w:val="a3"/>
    <w:semiHidden/>
    <w:rsid w:val="00272EAB"/>
  </w:style>
  <w:style w:type="paragraph" w:customStyle="1" w:styleId="64">
    <w:name w:val="Абзац списка6"/>
    <w:basedOn w:val="a0"/>
    <w:uiPriority w:val="99"/>
    <w:rsid w:val="00272EAB"/>
    <w:pPr>
      <w:ind w:left="720"/>
    </w:pPr>
  </w:style>
  <w:style w:type="table" w:customStyle="1" w:styleId="283">
    <w:name w:val="Сетка таблицы28"/>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3"/>
    <w:uiPriority w:val="99"/>
    <w:semiHidden/>
    <w:unhideWhenUsed/>
    <w:rsid w:val="00272EAB"/>
  </w:style>
  <w:style w:type="table" w:customStyle="1" w:styleId="291">
    <w:name w:val="Сетка таблицы29"/>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3"/>
    <w:uiPriority w:val="99"/>
    <w:semiHidden/>
    <w:unhideWhenUsed/>
    <w:rsid w:val="00272EAB"/>
  </w:style>
  <w:style w:type="paragraph" w:customStyle="1" w:styleId="1ff0">
    <w:name w:val="Знак Знак Знак1"/>
    <w:basedOn w:val="a0"/>
    <w:uiPriority w:val="99"/>
    <w:rsid w:val="00272EAB"/>
    <w:pPr>
      <w:tabs>
        <w:tab w:val="num" w:pos="360"/>
      </w:tabs>
      <w:spacing w:line="240" w:lineRule="exact"/>
    </w:pPr>
    <w:rPr>
      <w:rFonts w:ascii="Verdana" w:hAnsi="Verdana" w:cs="Verdana"/>
      <w:sz w:val="20"/>
      <w:szCs w:val="20"/>
      <w:lang w:val="en-US"/>
    </w:rPr>
  </w:style>
  <w:style w:type="table" w:customStyle="1" w:styleId="301">
    <w:name w:val="Сетка таблицы30"/>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3"/>
    <w:uiPriority w:val="99"/>
    <w:semiHidden/>
    <w:unhideWhenUsed/>
    <w:rsid w:val="00272EAB"/>
  </w:style>
  <w:style w:type="table" w:customStyle="1" w:styleId="350">
    <w:name w:val="Сетка таблицы35"/>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3"/>
    <w:uiPriority w:val="99"/>
    <w:semiHidden/>
    <w:unhideWhenUsed/>
    <w:rsid w:val="00272EAB"/>
  </w:style>
  <w:style w:type="table" w:customStyle="1" w:styleId="360">
    <w:name w:val="Сетка таблицы3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272EAB"/>
  </w:style>
  <w:style w:type="table" w:customStyle="1" w:styleId="370">
    <w:name w:val="Сетка таблицы37"/>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3"/>
    <w:semiHidden/>
    <w:rsid w:val="00272EAB"/>
  </w:style>
  <w:style w:type="paragraph" w:customStyle="1" w:styleId="74">
    <w:name w:val="Абзац списка7"/>
    <w:basedOn w:val="a0"/>
    <w:uiPriority w:val="99"/>
    <w:rsid w:val="00272EAB"/>
    <w:pPr>
      <w:ind w:left="720"/>
    </w:pPr>
  </w:style>
  <w:style w:type="table" w:customStyle="1" w:styleId="390">
    <w:name w:val="Сетка таблицы39"/>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5">
    <w:name w:val="Заголовок 41"/>
    <w:basedOn w:val="a0"/>
    <w:next w:val="a0"/>
    <w:uiPriority w:val="9"/>
    <w:unhideWhenUsed/>
    <w:rsid w:val="00272EAB"/>
    <w:pPr>
      <w:keepNext/>
      <w:keepLines/>
      <w:spacing w:before="200" w:after="0" w:line="240" w:lineRule="auto"/>
      <w:outlineLvl w:val="3"/>
    </w:pPr>
    <w:rPr>
      <w:rFonts w:ascii="Cambria" w:hAnsi="Cambria"/>
      <w:b/>
      <w:bCs/>
      <w:i/>
      <w:iCs/>
      <w:color w:val="4F81BD"/>
      <w:sz w:val="24"/>
      <w:szCs w:val="24"/>
    </w:rPr>
  </w:style>
  <w:style w:type="character" w:customStyle="1" w:styleId="416">
    <w:name w:val="Заголовок 4 Знак1"/>
    <w:basedOn w:val="a1"/>
    <w:semiHidden/>
    <w:rsid w:val="00272EAB"/>
    <w:rPr>
      <w:rFonts w:ascii="Cambria" w:eastAsia="Times New Roman" w:hAnsi="Cambria" w:cs="Times New Roman"/>
      <w:b/>
      <w:bCs/>
      <w:i/>
      <w:iCs/>
      <w:color w:val="4F81BD"/>
      <w:sz w:val="22"/>
      <w:szCs w:val="22"/>
      <w:lang w:eastAsia="en-US"/>
    </w:rPr>
  </w:style>
  <w:style w:type="table" w:customStyle="1" w:styleId="400">
    <w:name w:val="Сетка таблицы4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3"/>
    <w:uiPriority w:val="99"/>
    <w:semiHidden/>
    <w:unhideWhenUsed/>
    <w:rsid w:val="00272EAB"/>
  </w:style>
  <w:style w:type="table" w:customStyle="1" w:styleId="440">
    <w:name w:val="Сетка таблицы4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 Знак"/>
    <w:basedOn w:val="a0"/>
    <w:uiPriority w:val="99"/>
    <w:rsid w:val="00272EAB"/>
    <w:pPr>
      <w:tabs>
        <w:tab w:val="left" w:pos="-1985"/>
        <w:tab w:val="left" w:pos="1418"/>
      </w:tabs>
      <w:suppressAutoHyphens/>
      <w:autoSpaceDE w:val="0"/>
      <w:autoSpaceDN w:val="0"/>
      <w:adjustRightInd w:val="0"/>
      <w:spacing w:after="0" w:line="240" w:lineRule="auto"/>
      <w:ind w:right="-45" w:firstLine="709"/>
      <w:jc w:val="both"/>
    </w:pPr>
    <w:rPr>
      <w:rFonts w:ascii="Times New Roman" w:hAnsi="Times New Roman"/>
      <w:sz w:val="24"/>
      <w:szCs w:val="24"/>
    </w:rPr>
  </w:style>
  <w:style w:type="numbering" w:customStyle="1" w:styleId="391">
    <w:name w:val="Нет списка39"/>
    <w:next w:val="a3"/>
    <w:uiPriority w:val="99"/>
    <w:semiHidden/>
    <w:unhideWhenUsed/>
    <w:rsid w:val="00272EAB"/>
  </w:style>
  <w:style w:type="table" w:customStyle="1" w:styleId="460">
    <w:name w:val="Сетка таблицы46"/>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3"/>
    <w:uiPriority w:val="99"/>
    <w:semiHidden/>
    <w:unhideWhenUsed/>
    <w:rsid w:val="00272EAB"/>
  </w:style>
  <w:style w:type="table" w:customStyle="1" w:styleId="480">
    <w:name w:val="Сетка таблицы4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Нет списка112"/>
    <w:next w:val="a3"/>
    <w:uiPriority w:val="99"/>
    <w:semiHidden/>
    <w:unhideWhenUsed/>
    <w:rsid w:val="00272EAB"/>
  </w:style>
  <w:style w:type="numbering" w:customStyle="1" w:styleId="2101">
    <w:name w:val="Нет списка210"/>
    <w:next w:val="a3"/>
    <w:uiPriority w:val="99"/>
    <w:semiHidden/>
    <w:unhideWhenUsed/>
    <w:rsid w:val="00272EAB"/>
  </w:style>
  <w:style w:type="table" w:customStyle="1" w:styleId="142">
    <w:name w:val="Классическая таблица 14"/>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Светлая заливка - Акцент 34"/>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0">
    <w:name w:val="Сетка таблицы117"/>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
    <w:name w:val="Table Grid14"/>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Папушкин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
    <w:name w:val="Сетка таблицы 524"/>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2">
    <w:name w:val="Столбцы таблицы 34"/>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
    <w:name w:val="Столбцы таблицы 44"/>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
    <w:name w:val="Таблица-список 14"/>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
    <w:name w:val="Столбцы таблицы 24"/>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e">
    <w:name w:val="Современная таблица4"/>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1">
    <w:name w:val="Средний список 1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
    <w:name w:val="Средний список 1 - Акцент 114"/>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3">
    <w:name w:val="Простая таблица 24"/>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f">
    <w:name w:val="Стандартная таблица4"/>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3">
    <w:name w:val="Простая таблица 14"/>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0">
    <w:name w:val="Веб-таблица 14"/>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0">
    <w:name w:val="Изысканная таблица4"/>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4">
    <w:name w:val="Изящная таблица 14"/>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Классическая таблица 24"/>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30">
    <w:name w:val="Сетка таблицы2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3">
    <w:name w:val="Простая таблица 34"/>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0">
    <w:name w:val="Сетка таблицы31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ветлая заливка11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0">
    <w:name w:val="Светлая заливка112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90">
    <w:name w:val="Сетка таблицы49"/>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1">
    <w:name w:val="рпдлпжлопж4"/>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6">
    <w:name w:val="1 / 1.1 / 1.1.6"/>
    <w:basedOn w:val="a3"/>
    <w:next w:val="111111"/>
    <w:uiPriority w:val="99"/>
    <w:unhideWhenUsed/>
    <w:rsid w:val="00272EAB"/>
  </w:style>
  <w:style w:type="table" w:customStyle="1" w:styleId="542">
    <w:name w:val="Сетка таблицы5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3"/>
    <w:uiPriority w:val="99"/>
    <w:semiHidden/>
    <w:unhideWhenUsed/>
    <w:rsid w:val="00272EAB"/>
  </w:style>
  <w:style w:type="table" w:customStyle="1" w:styleId="94">
    <w:name w:val="Сетка таблицы94"/>
    <w:basedOn w:val="a2"/>
    <w:next w:val="a2"/>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
    <w:name w:val="Нет списка44"/>
    <w:next w:val="a3"/>
    <w:semiHidden/>
    <w:rsid w:val="00272EAB"/>
  </w:style>
  <w:style w:type="table" w:customStyle="1" w:styleId="104">
    <w:name w:val="Сетка таблицы104"/>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
    <w:next w:val="a3"/>
    <w:uiPriority w:val="99"/>
    <w:semiHidden/>
    <w:unhideWhenUsed/>
    <w:rsid w:val="00272EAB"/>
  </w:style>
  <w:style w:type="table" w:customStyle="1" w:styleId="500">
    <w:name w:val="Сетка таблицы5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Нет списка113"/>
    <w:next w:val="a3"/>
    <w:uiPriority w:val="99"/>
    <w:semiHidden/>
    <w:unhideWhenUsed/>
    <w:rsid w:val="00272EAB"/>
  </w:style>
  <w:style w:type="numbering" w:customStyle="1" w:styleId="2112">
    <w:name w:val="Нет списка211"/>
    <w:next w:val="a3"/>
    <w:uiPriority w:val="99"/>
    <w:semiHidden/>
    <w:unhideWhenUsed/>
    <w:rsid w:val="00272EAB"/>
  </w:style>
  <w:style w:type="table" w:customStyle="1" w:styleId="152">
    <w:name w:val="Классическая таблица 15"/>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Светлая заливка - Акцент 35"/>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90">
    <w:name w:val="Сетка таблицы119"/>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5">
    <w:name w:val="Table Grid15"/>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Папушкин5"/>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5">
    <w:name w:val="Сетка таблицы 525"/>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2">
    <w:name w:val="Столбцы таблицы 35"/>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2">
    <w:name w:val="Столбцы таблицы 45"/>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1">
    <w:name w:val="Столбцы таблицы 55"/>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
    <w:name w:val="Таблица-список 15"/>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2">
    <w:name w:val="Столбцы таблицы 25"/>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c">
    <w:name w:val="Современная таблица5"/>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51">
    <w:name w:val="Средний список 1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5">
    <w:name w:val="Средний список 1 - Акцент 115"/>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53">
    <w:name w:val="Простая таблица 25"/>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5d">
    <w:name w:val="Стандартная таблица5"/>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3">
    <w:name w:val="Простая таблица 15"/>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4">
    <w:name w:val="Изящная таблица 25"/>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0">
    <w:name w:val="Веб-таблица 15"/>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e">
    <w:name w:val="Изысканная таблица5"/>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54">
    <w:name w:val="Изящная таблица 15"/>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5">
    <w:name w:val="Классическая таблица 25"/>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0">
    <w:name w:val="Сетка таблицы2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 85"/>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53">
    <w:name w:val="Простая таблица 35"/>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5">
    <w:name w:val="Средняя заливка 2 - Акцент 45"/>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00">
    <w:name w:val="Светлая заливка1110"/>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30">
    <w:name w:val="Сетка таблицы31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ветлая заливка11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50">
    <w:name w:val="Светлая заливка112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00">
    <w:name w:val="Сетка таблицы410"/>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рпдлпжлопж5"/>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7">
    <w:name w:val="1 / 1.1 / 1.1.7"/>
    <w:basedOn w:val="a3"/>
    <w:next w:val="111111"/>
    <w:uiPriority w:val="99"/>
    <w:unhideWhenUsed/>
    <w:rsid w:val="00272EAB"/>
  </w:style>
  <w:style w:type="table" w:customStyle="1" w:styleId="552">
    <w:name w:val="Сетка таблицы5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272EAB"/>
  </w:style>
  <w:style w:type="table" w:customStyle="1" w:styleId="95">
    <w:name w:val="Сетка таблицы95"/>
    <w:basedOn w:val="a2"/>
    <w:next w:val="a2"/>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1">
    <w:name w:val="Нет списка46"/>
    <w:next w:val="a3"/>
    <w:semiHidden/>
    <w:rsid w:val="00272EAB"/>
  </w:style>
  <w:style w:type="table" w:customStyle="1" w:styleId="105">
    <w:name w:val="Сетка таблицы105"/>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Абзац списка8"/>
    <w:basedOn w:val="a0"/>
    <w:uiPriority w:val="99"/>
    <w:rsid w:val="00272EAB"/>
    <w:pPr>
      <w:ind w:left="720"/>
    </w:pPr>
  </w:style>
  <w:style w:type="paragraph" w:customStyle="1" w:styleId="s15">
    <w:name w:val="s_15"/>
    <w:basedOn w:val="a0"/>
    <w:uiPriority w:val="99"/>
    <w:rsid w:val="00272EAB"/>
    <w:pPr>
      <w:spacing w:after="0" w:line="240" w:lineRule="auto"/>
      <w:jc w:val="both"/>
    </w:pPr>
    <w:rPr>
      <w:rFonts w:ascii="Arial" w:hAnsi="Arial" w:cs="Arial"/>
      <w:sz w:val="26"/>
      <w:szCs w:val="26"/>
    </w:rPr>
  </w:style>
  <w:style w:type="paragraph" w:customStyle="1" w:styleId="afffffff7">
    <w:name w:val="Знак Знак Знак Знак Знак Знак Знак Знак Знак"/>
    <w:basedOn w:val="a0"/>
    <w:uiPriority w:val="99"/>
    <w:rsid w:val="00272EAB"/>
    <w:pPr>
      <w:spacing w:line="240" w:lineRule="exact"/>
      <w:jc w:val="both"/>
    </w:pPr>
    <w:rPr>
      <w:rFonts w:ascii="Verdana" w:hAnsi="Verdana" w:cs="Arial"/>
      <w:sz w:val="20"/>
      <w:szCs w:val="20"/>
      <w:lang w:val="en-US"/>
    </w:rPr>
  </w:style>
  <w:style w:type="paragraph" w:customStyle="1" w:styleId="2ff2">
    <w:name w:val="Заголовок оглавления2"/>
    <w:basedOn w:val="1"/>
    <w:next w:val="a0"/>
    <w:uiPriority w:val="99"/>
    <w:rsid w:val="00272EAB"/>
    <w:pPr>
      <w:keepNext/>
      <w:keepLines/>
      <w:spacing w:before="480" w:after="0" w:line="276" w:lineRule="auto"/>
      <w:jc w:val="left"/>
      <w:outlineLvl w:val="9"/>
    </w:pPr>
    <w:rPr>
      <w:rFonts w:ascii="Cambria" w:hAnsi="Cambria"/>
      <w:color w:val="365F91"/>
      <w:kern w:val="0"/>
    </w:rPr>
  </w:style>
  <w:style w:type="paragraph" w:customStyle="1" w:styleId="xl172">
    <w:name w:val="xl172"/>
    <w:basedOn w:val="a0"/>
    <w:rsid w:val="00272EAB"/>
    <w:pPr>
      <w:pBdr>
        <w:top w:val="single" w:sz="8" w:space="0" w:color="auto"/>
        <w:left w:val="single" w:sz="8" w:space="0" w:color="auto"/>
        <w:right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73">
    <w:name w:val="xl173"/>
    <w:basedOn w:val="a0"/>
    <w:rsid w:val="00272EAB"/>
    <w:pPr>
      <w:pBdr>
        <w:left w:val="single" w:sz="8" w:space="0" w:color="auto"/>
        <w:right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74">
    <w:name w:val="xl174"/>
    <w:basedOn w:val="a0"/>
    <w:rsid w:val="00272EAB"/>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75">
    <w:name w:val="xl175"/>
    <w:basedOn w:val="a0"/>
    <w:rsid w:val="00272EAB"/>
    <w:pPr>
      <w:pBdr>
        <w:top w:val="single" w:sz="8" w:space="0" w:color="auto"/>
        <w:left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76">
    <w:name w:val="xl176"/>
    <w:basedOn w:val="a0"/>
    <w:rsid w:val="00272EAB"/>
    <w:pPr>
      <w:pBdr>
        <w:top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77">
    <w:name w:val="xl177"/>
    <w:basedOn w:val="a0"/>
    <w:rsid w:val="00272EAB"/>
    <w:pPr>
      <w:pBdr>
        <w:top w:val="single" w:sz="8" w:space="0" w:color="auto"/>
        <w:right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78">
    <w:name w:val="xl178"/>
    <w:basedOn w:val="a0"/>
    <w:rsid w:val="00272EAB"/>
    <w:pPr>
      <w:pBdr>
        <w:top w:val="single" w:sz="8" w:space="0" w:color="auto"/>
        <w:bottom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79">
    <w:name w:val="xl179"/>
    <w:basedOn w:val="a0"/>
    <w:rsid w:val="00272EAB"/>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80">
    <w:name w:val="xl180"/>
    <w:basedOn w:val="a0"/>
    <w:uiPriority w:val="99"/>
    <w:rsid w:val="00272EAB"/>
    <w:pPr>
      <w:pBdr>
        <w:left w:val="single" w:sz="8" w:space="0" w:color="auto"/>
      </w:pBdr>
      <w:spacing w:before="100" w:beforeAutospacing="1" w:after="100" w:afterAutospacing="1" w:line="240" w:lineRule="auto"/>
      <w:jc w:val="center"/>
    </w:pPr>
    <w:rPr>
      <w:rFonts w:ascii="Arial" w:hAnsi="Arial" w:cs="Arial"/>
      <w:b/>
      <w:bCs/>
      <w:sz w:val="10"/>
      <w:szCs w:val="10"/>
    </w:rPr>
  </w:style>
  <w:style w:type="paragraph" w:customStyle="1" w:styleId="xl181">
    <w:name w:val="xl181"/>
    <w:basedOn w:val="a0"/>
    <w:uiPriority w:val="99"/>
    <w:rsid w:val="00272EAB"/>
    <w:pPr>
      <w:pBdr>
        <w:top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82">
    <w:name w:val="xl182"/>
    <w:basedOn w:val="a0"/>
    <w:uiPriority w:val="99"/>
    <w:rsid w:val="00272EAB"/>
    <w:pPr>
      <w:spacing w:before="100" w:beforeAutospacing="1" w:after="100" w:afterAutospacing="1" w:line="240" w:lineRule="auto"/>
      <w:jc w:val="center"/>
    </w:pPr>
    <w:rPr>
      <w:rFonts w:ascii="Arial" w:hAnsi="Arial" w:cs="Arial"/>
      <w:sz w:val="10"/>
      <w:szCs w:val="10"/>
    </w:rPr>
  </w:style>
  <w:style w:type="paragraph" w:customStyle="1" w:styleId="xl183">
    <w:name w:val="xl183"/>
    <w:basedOn w:val="a0"/>
    <w:uiPriority w:val="99"/>
    <w:rsid w:val="00272EAB"/>
    <w:pPr>
      <w:pBdr>
        <w:bottom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84">
    <w:name w:val="xl184"/>
    <w:basedOn w:val="a0"/>
    <w:uiPriority w:val="99"/>
    <w:rsid w:val="00272EAB"/>
    <w:pPr>
      <w:pBdr>
        <w:left w:val="single" w:sz="4" w:space="0" w:color="auto"/>
      </w:pBdr>
      <w:spacing w:before="100" w:beforeAutospacing="1" w:after="100" w:afterAutospacing="1" w:line="240" w:lineRule="auto"/>
      <w:jc w:val="center"/>
    </w:pPr>
    <w:rPr>
      <w:rFonts w:ascii="Arial" w:hAnsi="Arial" w:cs="Arial"/>
      <w:sz w:val="10"/>
      <w:szCs w:val="10"/>
    </w:rPr>
  </w:style>
  <w:style w:type="paragraph" w:customStyle="1" w:styleId="xl185">
    <w:name w:val="xl185"/>
    <w:basedOn w:val="a0"/>
    <w:uiPriority w:val="99"/>
    <w:rsid w:val="00272EAB"/>
    <w:pPr>
      <w:pBdr>
        <w:left w:val="single" w:sz="4" w:space="0" w:color="auto"/>
        <w:bottom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86">
    <w:name w:val="xl186"/>
    <w:basedOn w:val="a0"/>
    <w:uiPriority w:val="99"/>
    <w:rsid w:val="00272EAB"/>
    <w:pPr>
      <w:pBdr>
        <w:top w:val="single" w:sz="8" w:space="0" w:color="auto"/>
        <w:left w:val="single" w:sz="8" w:space="0" w:color="auto"/>
        <w:bottom w:val="single" w:sz="4" w:space="0" w:color="auto"/>
      </w:pBdr>
      <w:spacing w:before="100" w:beforeAutospacing="1" w:after="100" w:afterAutospacing="1" w:line="240" w:lineRule="auto"/>
      <w:jc w:val="center"/>
    </w:pPr>
    <w:rPr>
      <w:rFonts w:ascii="Arial" w:hAnsi="Arial" w:cs="Arial"/>
      <w:sz w:val="10"/>
      <w:szCs w:val="10"/>
    </w:rPr>
  </w:style>
  <w:style w:type="paragraph" w:customStyle="1" w:styleId="xl187">
    <w:name w:val="xl187"/>
    <w:basedOn w:val="a0"/>
    <w:uiPriority w:val="99"/>
    <w:rsid w:val="00272EAB"/>
    <w:pPr>
      <w:pBdr>
        <w:top w:val="single" w:sz="8" w:space="0" w:color="auto"/>
        <w:bottom w:val="single" w:sz="4" w:space="0" w:color="auto"/>
      </w:pBdr>
      <w:spacing w:before="100" w:beforeAutospacing="1" w:after="100" w:afterAutospacing="1" w:line="240" w:lineRule="auto"/>
      <w:jc w:val="center"/>
    </w:pPr>
    <w:rPr>
      <w:rFonts w:ascii="Arial" w:hAnsi="Arial" w:cs="Arial"/>
      <w:sz w:val="10"/>
      <w:szCs w:val="10"/>
    </w:rPr>
  </w:style>
  <w:style w:type="paragraph" w:customStyle="1" w:styleId="xl188">
    <w:name w:val="xl188"/>
    <w:basedOn w:val="a0"/>
    <w:uiPriority w:val="99"/>
    <w:rsid w:val="00272EAB"/>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10"/>
      <w:szCs w:val="10"/>
    </w:rPr>
  </w:style>
  <w:style w:type="paragraph" w:customStyle="1" w:styleId="xl189">
    <w:name w:val="xl189"/>
    <w:basedOn w:val="a0"/>
    <w:uiPriority w:val="99"/>
    <w:rsid w:val="00272EAB"/>
    <w:pPr>
      <w:pBdr>
        <w:top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90">
    <w:name w:val="xl190"/>
    <w:basedOn w:val="a0"/>
    <w:uiPriority w:val="99"/>
    <w:rsid w:val="00272EAB"/>
    <w:pPr>
      <w:pBdr>
        <w:top w:val="single" w:sz="8" w:space="0" w:color="auto"/>
        <w:bottom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91">
    <w:name w:val="xl191"/>
    <w:basedOn w:val="a0"/>
    <w:uiPriority w:val="99"/>
    <w:rsid w:val="00272EAB"/>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2121">
    <w:name w:val="Знак Знак Знак Знак Знак Знак Знак Знак Знак Знак Знак Знак2 Знак Знак Знак1 Знак2"/>
    <w:basedOn w:val="a0"/>
    <w:uiPriority w:val="99"/>
    <w:rsid w:val="00272EAB"/>
    <w:pPr>
      <w:spacing w:line="240" w:lineRule="exact"/>
      <w:jc w:val="both"/>
    </w:pPr>
    <w:rPr>
      <w:rFonts w:ascii="Verdana" w:hAnsi="Verdana" w:cs="Arial"/>
      <w:sz w:val="20"/>
      <w:szCs w:val="20"/>
      <w:lang w:val="en-US"/>
    </w:rPr>
  </w:style>
  <w:style w:type="paragraph" w:customStyle="1" w:styleId="2113">
    <w:name w:val="Знак Знак Знак Знак Знак Знак Знак Знак Знак Знак Знак Знак2 Знак Знак Знак1 Знак1"/>
    <w:basedOn w:val="a0"/>
    <w:uiPriority w:val="99"/>
    <w:rsid w:val="00272EAB"/>
    <w:pPr>
      <w:spacing w:line="240" w:lineRule="exact"/>
      <w:jc w:val="both"/>
    </w:pPr>
    <w:rPr>
      <w:rFonts w:ascii="Verdana" w:hAnsi="Verdana" w:cs="Arial"/>
      <w:sz w:val="20"/>
      <w:szCs w:val="20"/>
      <w:lang w:val="en-US"/>
    </w:rPr>
  </w:style>
  <w:style w:type="character" w:customStyle="1" w:styleId="s101">
    <w:name w:val="s_101"/>
    <w:basedOn w:val="a1"/>
    <w:rsid w:val="00272EAB"/>
    <w:rPr>
      <w:b/>
      <w:bCs/>
      <w:strike w:val="0"/>
      <w:dstrike w:val="0"/>
      <w:color w:val="26282F"/>
      <w:sz w:val="26"/>
      <w:szCs w:val="26"/>
      <w:u w:val="none"/>
      <w:effect w:val="none"/>
    </w:rPr>
  </w:style>
  <w:style w:type="paragraph" w:customStyle="1" w:styleId="11c">
    <w:name w:val="Таблица 11"/>
    <w:basedOn w:val="a0"/>
    <w:uiPriority w:val="99"/>
    <w:rsid w:val="00272EAB"/>
    <w:pPr>
      <w:spacing w:after="0" w:line="240" w:lineRule="auto"/>
      <w:jc w:val="center"/>
    </w:pPr>
    <w:rPr>
      <w:rFonts w:ascii="Times New Roman" w:hAnsi="Times New Roman"/>
      <w:szCs w:val="20"/>
    </w:rPr>
  </w:style>
  <w:style w:type="paragraph" w:customStyle="1" w:styleId="Style10">
    <w:name w:val="Style10"/>
    <w:basedOn w:val="a0"/>
    <w:uiPriority w:val="99"/>
    <w:rsid w:val="00272EAB"/>
    <w:pPr>
      <w:spacing w:after="0" w:line="206" w:lineRule="exact"/>
      <w:ind w:firstLine="542"/>
      <w:jc w:val="both"/>
    </w:pPr>
    <w:rPr>
      <w:rFonts w:ascii="Arial Narrow" w:eastAsia="Arial Narrow" w:hAnsi="Arial Narrow" w:cs="Arial Narrow"/>
      <w:sz w:val="20"/>
      <w:szCs w:val="20"/>
    </w:rPr>
  </w:style>
  <w:style w:type="paragraph" w:customStyle="1" w:styleId="Style102">
    <w:name w:val="Style102"/>
    <w:basedOn w:val="a0"/>
    <w:uiPriority w:val="99"/>
    <w:rsid w:val="00272EAB"/>
    <w:pPr>
      <w:spacing w:after="0" w:line="240" w:lineRule="auto"/>
    </w:pPr>
    <w:rPr>
      <w:rFonts w:ascii="Arial Narrow" w:eastAsia="Arial Narrow" w:hAnsi="Arial Narrow" w:cs="Arial Narrow"/>
      <w:sz w:val="20"/>
      <w:szCs w:val="20"/>
    </w:rPr>
  </w:style>
  <w:style w:type="paragraph" w:customStyle="1" w:styleId="Style569">
    <w:name w:val="Style569"/>
    <w:basedOn w:val="a0"/>
    <w:uiPriority w:val="99"/>
    <w:rsid w:val="00272EAB"/>
    <w:pPr>
      <w:spacing w:after="0" w:line="206" w:lineRule="exact"/>
      <w:jc w:val="center"/>
    </w:pPr>
    <w:rPr>
      <w:rFonts w:ascii="Arial Narrow" w:eastAsia="Arial Narrow" w:hAnsi="Arial Narrow" w:cs="Arial Narrow"/>
      <w:sz w:val="20"/>
      <w:szCs w:val="20"/>
    </w:rPr>
  </w:style>
  <w:style w:type="paragraph" w:customStyle="1" w:styleId="Style197">
    <w:name w:val="Style197"/>
    <w:basedOn w:val="a0"/>
    <w:uiPriority w:val="99"/>
    <w:rsid w:val="00272EAB"/>
    <w:pPr>
      <w:spacing w:after="0" w:line="206" w:lineRule="exact"/>
    </w:pPr>
    <w:rPr>
      <w:rFonts w:ascii="Arial Narrow" w:eastAsia="Arial Narrow" w:hAnsi="Arial Narrow" w:cs="Arial Narrow"/>
      <w:sz w:val="20"/>
      <w:szCs w:val="20"/>
    </w:rPr>
  </w:style>
  <w:style w:type="paragraph" w:customStyle="1" w:styleId="Style194">
    <w:name w:val="Style194"/>
    <w:basedOn w:val="a0"/>
    <w:uiPriority w:val="99"/>
    <w:rsid w:val="00272EAB"/>
    <w:pPr>
      <w:spacing w:after="0" w:line="206" w:lineRule="exact"/>
      <w:jc w:val="center"/>
    </w:pPr>
    <w:rPr>
      <w:rFonts w:ascii="Arial Narrow" w:eastAsia="Arial Narrow" w:hAnsi="Arial Narrow" w:cs="Arial Narrow"/>
      <w:sz w:val="20"/>
      <w:szCs w:val="20"/>
    </w:rPr>
  </w:style>
  <w:style w:type="paragraph" w:customStyle="1" w:styleId="Style243">
    <w:name w:val="Style243"/>
    <w:basedOn w:val="a0"/>
    <w:uiPriority w:val="99"/>
    <w:rsid w:val="00272EAB"/>
    <w:pPr>
      <w:spacing w:after="0" w:line="206" w:lineRule="exact"/>
    </w:pPr>
    <w:rPr>
      <w:rFonts w:ascii="Arial Narrow" w:eastAsia="Arial Narrow" w:hAnsi="Arial Narrow" w:cs="Arial Narrow"/>
      <w:sz w:val="20"/>
      <w:szCs w:val="20"/>
    </w:rPr>
  </w:style>
  <w:style w:type="paragraph" w:customStyle="1" w:styleId="Style592">
    <w:name w:val="Style592"/>
    <w:basedOn w:val="a0"/>
    <w:uiPriority w:val="99"/>
    <w:rsid w:val="00272EAB"/>
    <w:pPr>
      <w:spacing w:after="0" w:line="398" w:lineRule="exact"/>
      <w:jc w:val="center"/>
    </w:pPr>
    <w:rPr>
      <w:rFonts w:ascii="Arial Narrow" w:eastAsia="Arial Narrow" w:hAnsi="Arial Narrow" w:cs="Arial Narrow"/>
      <w:sz w:val="20"/>
      <w:szCs w:val="20"/>
    </w:rPr>
  </w:style>
  <w:style w:type="character" w:customStyle="1" w:styleId="CharStyle50">
    <w:name w:val="CharStyle50"/>
    <w:basedOn w:val="a1"/>
    <w:rsid w:val="00272EAB"/>
    <w:rPr>
      <w:rFonts w:ascii="Arial Narrow" w:eastAsia="Arial Narrow" w:hAnsi="Arial Narrow" w:cs="Arial Narrow"/>
      <w:b/>
      <w:bCs/>
      <w:i w:val="0"/>
      <w:iCs w:val="0"/>
      <w:smallCaps w:val="0"/>
      <w:sz w:val="16"/>
      <w:szCs w:val="16"/>
    </w:rPr>
  </w:style>
  <w:style w:type="character" w:customStyle="1" w:styleId="CharStyle67">
    <w:name w:val="CharStyle67"/>
    <w:basedOn w:val="a1"/>
    <w:rsid w:val="00272EAB"/>
    <w:rPr>
      <w:rFonts w:ascii="Arial Narrow" w:eastAsia="Arial Narrow" w:hAnsi="Arial Narrow" w:cs="Arial Narrow"/>
      <w:b w:val="0"/>
      <w:bCs w:val="0"/>
      <w:i w:val="0"/>
      <w:iCs w:val="0"/>
      <w:smallCaps w:val="0"/>
      <w:sz w:val="16"/>
      <w:szCs w:val="16"/>
    </w:rPr>
  </w:style>
  <w:style w:type="paragraph" w:customStyle="1" w:styleId="CaptionCharCharChar1CharCharChar1">
    <w:name w:val="Caption Char Char Char1 Char Char Char1"/>
    <w:basedOn w:val="a0"/>
    <w:next w:val="a0"/>
    <w:uiPriority w:val="99"/>
    <w:unhideWhenUsed/>
    <w:rsid w:val="00272EAB"/>
    <w:pPr>
      <w:spacing w:after="0" w:line="240" w:lineRule="auto"/>
      <w:jc w:val="center"/>
    </w:pPr>
    <w:rPr>
      <w:rFonts w:ascii="Arial" w:eastAsia="Calibri" w:hAnsi="Arial" w:cs="Arial"/>
    </w:rPr>
  </w:style>
  <w:style w:type="paragraph" w:customStyle="1" w:styleId="1ff1">
    <w:name w:val="Список1"/>
    <w:basedOn w:val="a0"/>
    <w:next w:val="afff1"/>
    <w:uiPriority w:val="99"/>
    <w:unhideWhenUsed/>
    <w:rsid w:val="00272EAB"/>
    <w:pPr>
      <w:spacing w:after="0" w:line="240" w:lineRule="auto"/>
      <w:ind w:firstLine="567"/>
      <w:contextualSpacing/>
      <w:jc w:val="both"/>
    </w:pPr>
    <w:rPr>
      <w:rFonts w:eastAsia="Calibri"/>
    </w:rPr>
  </w:style>
  <w:style w:type="paragraph" w:customStyle="1" w:styleId="1ff2">
    <w:name w:val="Маркированный список1"/>
    <w:basedOn w:val="afff1"/>
    <w:next w:val="a"/>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314">
    <w:name w:val="Список 31"/>
    <w:basedOn w:val="afff1"/>
    <w:next w:val="37"/>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417">
    <w:name w:val="Список 41"/>
    <w:basedOn w:val="afff1"/>
    <w:next w:val="43"/>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513">
    <w:name w:val="Список 51"/>
    <w:basedOn w:val="afff1"/>
    <w:next w:val="53"/>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219">
    <w:name w:val="Маркированный список 21"/>
    <w:basedOn w:val="a"/>
    <w:next w:val="2e"/>
    <w:autoRedefine/>
    <w:uiPriority w:val="99"/>
    <w:unhideWhenUsed/>
    <w:rsid w:val="00272EAB"/>
    <w:pPr>
      <w:widowControl/>
      <w:numPr>
        <w:numId w:val="0"/>
      </w:numPr>
      <w:pBdr>
        <w:top w:val="single" w:sz="8" w:space="0" w:color="auto"/>
        <w:bottom w:val="single" w:sz="4" w:space="0" w:color="auto"/>
        <w:right w:val="single" w:sz="4" w:space="0" w:color="auto"/>
      </w:pBdr>
      <w:tabs>
        <w:tab w:val="clear" w:pos="855"/>
        <w:tab w:val="clear" w:pos="993"/>
      </w:tabs>
      <w:adjustRightInd/>
      <w:spacing w:before="100" w:beforeAutospacing="1" w:after="100" w:afterAutospacing="1"/>
      <w:jc w:val="center"/>
      <w:textAlignment w:val="center"/>
    </w:pPr>
    <w:rPr>
      <w:rFonts w:cs="Arial"/>
      <w:color w:val="000000"/>
      <w:spacing w:val="0"/>
      <w:sz w:val="24"/>
      <w:szCs w:val="24"/>
    </w:rPr>
  </w:style>
  <w:style w:type="paragraph" w:customStyle="1" w:styleId="TabelTekstCharCharCharChar1">
    <w:name w:val="TabelTekst Char Char Char Char1"/>
    <w:basedOn w:val="a0"/>
    <w:next w:val="afd"/>
    <w:uiPriority w:val="99"/>
    <w:unhideWhenUsed/>
    <w:rsid w:val="00272EAB"/>
    <w:pPr>
      <w:spacing w:after="0" w:line="360" w:lineRule="auto"/>
    </w:pPr>
    <w:rPr>
      <w:rFonts w:eastAsia="Calibri"/>
    </w:rPr>
  </w:style>
  <w:style w:type="paragraph" w:customStyle="1" w:styleId="1ff3">
    <w:name w:val="Продолжение списка1"/>
    <w:basedOn w:val="afff1"/>
    <w:next w:val="affffe"/>
    <w:uiPriority w:val="99"/>
    <w:unhideWhenUsed/>
    <w:rsid w:val="00272EAB"/>
    <w:pPr>
      <w:pBdr>
        <w:top w:val="single" w:sz="4" w:space="0" w:color="auto"/>
        <w:left w:val="single" w:sz="4"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ascii="Arial" w:eastAsia="Times New Roman" w:hAnsi="Arial" w:cs="Arial"/>
      <w:color w:val="000000"/>
      <w:sz w:val="24"/>
      <w:szCs w:val="24"/>
    </w:rPr>
  </w:style>
  <w:style w:type="paragraph" w:customStyle="1" w:styleId="21a">
    <w:name w:val="Продолжение списка 21"/>
    <w:basedOn w:val="affffe"/>
    <w:next w:val="2f2"/>
    <w:uiPriority w:val="99"/>
    <w:unhideWhenUsed/>
    <w:rsid w:val="00272EAB"/>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jc w:val="center"/>
      <w:textAlignment w:val="center"/>
    </w:pPr>
    <w:rPr>
      <w:rFonts w:eastAsia="Times New Roman" w:cs="Arial"/>
      <w:color w:val="000000"/>
      <w:spacing w:val="0"/>
      <w:sz w:val="24"/>
      <w:szCs w:val="24"/>
      <w:lang w:eastAsia="ru-RU"/>
    </w:rPr>
  </w:style>
  <w:style w:type="paragraph" w:customStyle="1" w:styleId="315">
    <w:name w:val="Продолжение списка 31"/>
    <w:basedOn w:val="affffe"/>
    <w:next w:val="3a"/>
    <w:uiPriority w:val="99"/>
    <w:unhideWhenUsed/>
    <w:rsid w:val="00272EAB"/>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jc w:val="center"/>
      <w:textAlignment w:val="center"/>
    </w:pPr>
    <w:rPr>
      <w:rFonts w:eastAsia="Times New Roman" w:cs="Arial"/>
      <w:color w:val="000000"/>
      <w:spacing w:val="0"/>
      <w:sz w:val="24"/>
      <w:szCs w:val="24"/>
      <w:lang w:eastAsia="ru-RU"/>
    </w:rPr>
  </w:style>
  <w:style w:type="paragraph" w:customStyle="1" w:styleId="418">
    <w:name w:val="Продолжение списка 41"/>
    <w:basedOn w:val="affffe"/>
    <w:next w:val="47"/>
    <w:uiPriority w:val="99"/>
    <w:unhideWhenUsed/>
    <w:rsid w:val="00272EAB"/>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jc w:val="center"/>
      <w:textAlignment w:val="center"/>
    </w:pPr>
    <w:rPr>
      <w:rFonts w:eastAsia="Times New Roman" w:cs="Arial"/>
      <w:color w:val="000000"/>
      <w:spacing w:val="0"/>
      <w:sz w:val="24"/>
      <w:szCs w:val="24"/>
      <w:lang w:eastAsia="ru-RU"/>
    </w:rPr>
  </w:style>
  <w:style w:type="paragraph" w:customStyle="1" w:styleId="514">
    <w:name w:val="Продолжение списка 51"/>
    <w:basedOn w:val="affffe"/>
    <w:next w:val="57"/>
    <w:uiPriority w:val="99"/>
    <w:unhideWhenUsed/>
    <w:rsid w:val="00272EAB"/>
    <w:pPr>
      <w:widowControl/>
      <w:pBdr>
        <w:left w:val="single" w:sz="4" w:space="0" w:color="auto"/>
        <w:bottom w:val="single" w:sz="4" w:space="0" w:color="auto"/>
        <w:right w:val="single" w:sz="4" w:space="0" w:color="auto"/>
      </w:pBdr>
      <w:shd w:val="clear" w:color="000000" w:fill="CCFFFF"/>
      <w:adjustRightInd/>
      <w:spacing w:before="100" w:beforeAutospacing="1" w:after="100" w:afterAutospacing="1"/>
      <w:jc w:val="center"/>
      <w:textAlignment w:val="center"/>
    </w:pPr>
    <w:rPr>
      <w:rFonts w:eastAsia="Times New Roman" w:cs="Arial"/>
      <w:color w:val="000000"/>
      <w:spacing w:val="0"/>
      <w:sz w:val="24"/>
      <w:szCs w:val="24"/>
      <w:lang w:eastAsia="ru-RU"/>
    </w:rPr>
  </w:style>
  <w:style w:type="paragraph" w:customStyle="1" w:styleId="1ff4">
    <w:name w:val="Красная строка1"/>
    <w:basedOn w:val="afd"/>
    <w:next w:val="afffffe"/>
    <w:uiPriority w:val="99"/>
    <w:unhideWhenUsed/>
    <w:rsid w:val="00272EAB"/>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eastAsia="Times New Roman"/>
      <w:sz w:val="24"/>
      <w:szCs w:val="24"/>
    </w:rPr>
  </w:style>
  <w:style w:type="character" w:customStyle="1" w:styleId="2ff3">
    <w:name w:val="Основной текст Знак2"/>
    <w:basedOn w:val="a1"/>
    <w:uiPriority w:val="99"/>
    <w:semiHidden/>
    <w:rsid w:val="00272EAB"/>
    <w:rPr>
      <w:rFonts w:ascii="Arial" w:hAnsi="Arial" w:cs="Arial"/>
      <w:sz w:val="22"/>
      <w:szCs w:val="22"/>
      <w:lang w:eastAsia="en-US"/>
    </w:rPr>
  </w:style>
  <w:style w:type="character" w:customStyle="1" w:styleId="1ff5">
    <w:name w:val="Красная строка Знак1"/>
    <w:basedOn w:val="afe"/>
    <w:uiPriority w:val="99"/>
    <w:rsid w:val="00272EAB"/>
    <w:rPr>
      <w:rFonts w:ascii="Arial" w:hAnsi="Arial" w:cs="Arial"/>
    </w:rPr>
  </w:style>
  <w:style w:type="table" w:customStyle="1" w:styleId="1116">
    <w:name w:val="Классическая таблица 1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10">
    <w:name w:val="Светлая заливка - Акцент 311"/>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eGrid111">
    <w:name w:val="Table Grid111"/>
    <w:uiPriority w:val="99"/>
    <w:rsid w:val="00272EAB"/>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Папушкин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3112">
    <w:name w:val="Столбцы таблицы 311"/>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10">
    <w:name w:val="Столбцы таблицы 411"/>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10">
    <w:name w:val="Столбцы таблицы 511"/>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1">
    <w:name w:val="Таблица-список 111"/>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4">
    <w:name w:val="Столбцы таблицы 211"/>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211">
    <w:name w:val="Таблица-список 211"/>
    <w:uiPriority w:val="99"/>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11e">
    <w:name w:val="Современная таблица11"/>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2">
    <w:name w:val="Средний список 1111"/>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99"/>
    <w:rsid w:val="00272EAB"/>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5">
    <w:name w:val="Простая таблица 211"/>
    <w:uiPriority w:val="99"/>
    <w:rsid w:val="00272EAB"/>
    <w:pPr>
      <w:widowControl w:val="0"/>
      <w:adjustRightInd w:val="0"/>
      <w:spacing w:line="360" w:lineRule="atLeast"/>
      <w:ind w:firstLine="567"/>
      <w:jc w:val="both"/>
    </w:pPr>
    <w:rPr>
      <w:rFonts w:ascii="Times New Roman" w:eastAsia="Times New Roman" w:hAnsi="Times New Roman"/>
    </w:rPr>
    <w:tblPr>
      <w:tblCellMar>
        <w:top w:w="0" w:type="dxa"/>
        <w:left w:w="108" w:type="dxa"/>
        <w:bottom w:w="0" w:type="dxa"/>
        <w:right w:w="108" w:type="dxa"/>
      </w:tblCellMar>
    </w:tblPr>
  </w:style>
  <w:style w:type="table" w:customStyle="1" w:styleId="11f">
    <w:name w:val="Стандартная таблица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7">
    <w:name w:val="Простая таблица 1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16">
    <w:name w:val="Изящная таблица 211"/>
    <w:uiPriority w:val="99"/>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0">
    <w:name w:val="Веб-таблица 111"/>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0">
    <w:name w:val="Веб-таблица 211"/>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1">
    <w:name w:val="Веб-таблица 311"/>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f0">
    <w:name w:val="Изысканная таблица11"/>
    <w:uiPriority w:val="99"/>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8">
    <w:name w:val="Изящная таблица 111"/>
    <w:uiPriority w:val="99"/>
    <w:rsid w:val="00272EAB"/>
    <w:pPr>
      <w:widowControl w:val="0"/>
      <w:adjustRightInd w:val="0"/>
      <w:spacing w:before="120" w:after="120"/>
      <w:ind w:firstLine="567"/>
      <w:jc w:val="both"/>
    </w:pPr>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17">
    <w:name w:val="Классическая таблица 2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10">
    <w:name w:val="Сетка таблицы 8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13">
    <w:name w:val="Простая таблица 311"/>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1">
    <w:name w:val="Средняя заливка 2 - Акцент 411"/>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1311">
    <w:name w:val="Светлая заливка11311"/>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0">
    <w:name w:val="Светлая заливка11111"/>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
    <w:name w:val="Светлая заливка11211"/>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1">
    <w:name w:val="Сетка таблицы411"/>
    <w:uiPriority w:val="9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рпдлпжлопж11"/>
    <w:uiPriority w:val="99"/>
    <w:rsid w:val="00272EAB"/>
    <w:pPr>
      <w:jc w:val="right"/>
    </w:pPr>
    <w:rPr>
      <w:rFonts w:ascii="Arial" w:eastAsia="Times New Roman" w:hAnsi="Arial"/>
      <w:sz w:val="18"/>
    </w:rPr>
    <w:tblPr>
      <w:tblStyleRowBandSize w:val="1"/>
      <w:tblStyleColBandSize w:val="1"/>
      <w:tblCellMar>
        <w:top w:w="0" w:type="dxa"/>
        <w:left w:w="108" w:type="dxa"/>
        <w:bottom w:w="0" w:type="dxa"/>
        <w:right w:w="108" w:type="dxa"/>
      </w:tblCellMar>
    </w:tblPr>
  </w:style>
  <w:style w:type="table" w:customStyle="1" w:styleId="5111">
    <w:name w:val="Сетка таблицы51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
    <w:name w:val="Сетка таблицы1011"/>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2">
    <w:name w:val="Нет списка61"/>
    <w:next w:val="a3"/>
    <w:uiPriority w:val="99"/>
    <w:semiHidden/>
    <w:unhideWhenUsed/>
    <w:rsid w:val="00272EAB"/>
  </w:style>
  <w:style w:type="table" w:customStyle="1" w:styleId="1310">
    <w:name w:val="Сетка таблицы131"/>
    <w:basedOn w:val="a2"/>
    <w:next w:val="a2"/>
    <w:uiPriority w:val="9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6">
    <w:name w:val="Абзац списка9"/>
    <w:basedOn w:val="a0"/>
    <w:uiPriority w:val="99"/>
    <w:rsid w:val="00272EAB"/>
    <w:pPr>
      <w:ind w:left="720"/>
    </w:pPr>
  </w:style>
  <w:style w:type="paragraph" w:customStyle="1" w:styleId="Style14">
    <w:name w:val="Style14"/>
    <w:basedOn w:val="a0"/>
    <w:uiPriority w:val="99"/>
    <w:rsid w:val="00272EAB"/>
    <w:pPr>
      <w:widowControl w:val="0"/>
      <w:autoSpaceDE w:val="0"/>
      <w:autoSpaceDN w:val="0"/>
      <w:adjustRightInd w:val="0"/>
      <w:spacing w:after="0" w:line="418" w:lineRule="exact"/>
      <w:ind w:firstLine="581"/>
      <w:jc w:val="both"/>
    </w:pPr>
    <w:rPr>
      <w:rFonts w:ascii="Arial" w:hAnsi="Arial" w:cs="Arial"/>
      <w:sz w:val="24"/>
      <w:szCs w:val="24"/>
    </w:rPr>
  </w:style>
  <w:style w:type="character" w:customStyle="1" w:styleId="FontStyle21">
    <w:name w:val="Font Style21"/>
    <w:basedOn w:val="a1"/>
    <w:uiPriority w:val="99"/>
    <w:rsid w:val="00272EAB"/>
    <w:rPr>
      <w:rFonts w:ascii="Arial" w:hAnsi="Arial" w:cs="Arial"/>
      <w:sz w:val="22"/>
      <w:szCs w:val="22"/>
    </w:rPr>
  </w:style>
  <w:style w:type="paragraph" w:customStyle="1" w:styleId="Style1">
    <w:name w:val="Style1"/>
    <w:basedOn w:val="a0"/>
    <w:uiPriority w:val="99"/>
    <w:rsid w:val="00272EAB"/>
    <w:pPr>
      <w:widowControl w:val="0"/>
      <w:autoSpaceDE w:val="0"/>
      <w:autoSpaceDN w:val="0"/>
      <w:adjustRightInd w:val="0"/>
      <w:spacing w:after="0" w:line="240" w:lineRule="auto"/>
    </w:pPr>
    <w:rPr>
      <w:rFonts w:ascii="Arial" w:hAnsi="Arial" w:cs="Arial"/>
      <w:sz w:val="24"/>
      <w:szCs w:val="24"/>
    </w:rPr>
  </w:style>
  <w:style w:type="paragraph" w:customStyle="1" w:styleId="Style6">
    <w:name w:val="Style6"/>
    <w:basedOn w:val="a0"/>
    <w:uiPriority w:val="99"/>
    <w:rsid w:val="00272EAB"/>
    <w:pPr>
      <w:widowControl w:val="0"/>
      <w:autoSpaceDE w:val="0"/>
      <w:autoSpaceDN w:val="0"/>
      <w:adjustRightInd w:val="0"/>
      <w:spacing w:after="0" w:line="206" w:lineRule="exact"/>
      <w:ind w:firstLine="307"/>
    </w:pPr>
    <w:rPr>
      <w:rFonts w:ascii="Arial" w:hAnsi="Arial" w:cs="Arial"/>
      <w:sz w:val="24"/>
      <w:szCs w:val="24"/>
    </w:rPr>
  </w:style>
  <w:style w:type="paragraph" w:customStyle="1" w:styleId="Style7">
    <w:name w:val="Style7"/>
    <w:basedOn w:val="a0"/>
    <w:uiPriority w:val="99"/>
    <w:rsid w:val="00272EAB"/>
    <w:pPr>
      <w:widowControl w:val="0"/>
      <w:autoSpaceDE w:val="0"/>
      <w:autoSpaceDN w:val="0"/>
      <w:adjustRightInd w:val="0"/>
      <w:spacing w:after="0" w:line="240" w:lineRule="auto"/>
    </w:pPr>
    <w:rPr>
      <w:rFonts w:ascii="Arial" w:hAnsi="Arial" w:cs="Arial"/>
      <w:sz w:val="24"/>
      <w:szCs w:val="24"/>
    </w:rPr>
  </w:style>
  <w:style w:type="paragraph" w:customStyle="1" w:styleId="Style8">
    <w:name w:val="Style8"/>
    <w:basedOn w:val="a0"/>
    <w:uiPriority w:val="99"/>
    <w:rsid w:val="00272EAB"/>
    <w:pPr>
      <w:widowControl w:val="0"/>
      <w:autoSpaceDE w:val="0"/>
      <w:autoSpaceDN w:val="0"/>
      <w:adjustRightInd w:val="0"/>
      <w:spacing w:after="0" w:line="278" w:lineRule="exact"/>
      <w:ind w:firstLine="562"/>
    </w:pPr>
    <w:rPr>
      <w:rFonts w:ascii="Arial" w:hAnsi="Arial" w:cs="Arial"/>
      <w:sz w:val="24"/>
      <w:szCs w:val="24"/>
    </w:rPr>
  </w:style>
  <w:style w:type="paragraph" w:customStyle="1" w:styleId="Style9">
    <w:name w:val="Style9"/>
    <w:basedOn w:val="a0"/>
    <w:uiPriority w:val="99"/>
    <w:rsid w:val="00272EAB"/>
    <w:pPr>
      <w:widowControl w:val="0"/>
      <w:autoSpaceDE w:val="0"/>
      <w:autoSpaceDN w:val="0"/>
      <w:adjustRightInd w:val="0"/>
      <w:spacing w:after="0" w:line="312" w:lineRule="exact"/>
      <w:ind w:hanging="350"/>
    </w:pPr>
    <w:rPr>
      <w:rFonts w:ascii="Arial" w:hAnsi="Arial" w:cs="Arial"/>
      <w:sz w:val="24"/>
      <w:szCs w:val="24"/>
    </w:rPr>
  </w:style>
  <w:style w:type="paragraph" w:customStyle="1" w:styleId="Style11">
    <w:name w:val="Style11"/>
    <w:basedOn w:val="a0"/>
    <w:uiPriority w:val="99"/>
    <w:rsid w:val="00272EAB"/>
    <w:pPr>
      <w:widowControl w:val="0"/>
      <w:autoSpaceDE w:val="0"/>
      <w:autoSpaceDN w:val="0"/>
      <w:adjustRightInd w:val="0"/>
      <w:spacing w:after="0" w:line="206" w:lineRule="exact"/>
      <w:jc w:val="center"/>
    </w:pPr>
    <w:rPr>
      <w:rFonts w:ascii="Arial" w:hAnsi="Arial" w:cs="Arial"/>
      <w:sz w:val="24"/>
      <w:szCs w:val="24"/>
    </w:rPr>
  </w:style>
  <w:style w:type="paragraph" w:customStyle="1" w:styleId="Style13">
    <w:name w:val="Style13"/>
    <w:basedOn w:val="a0"/>
    <w:uiPriority w:val="99"/>
    <w:rsid w:val="00272EAB"/>
    <w:pPr>
      <w:widowControl w:val="0"/>
      <w:autoSpaceDE w:val="0"/>
      <w:autoSpaceDN w:val="0"/>
      <w:adjustRightInd w:val="0"/>
      <w:spacing w:after="0" w:line="414" w:lineRule="exact"/>
      <w:ind w:firstLine="989"/>
      <w:jc w:val="both"/>
    </w:pPr>
    <w:rPr>
      <w:rFonts w:ascii="Arial" w:hAnsi="Arial" w:cs="Arial"/>
      <w:sz w:val="24"/>
      <w:szCs w:val="24"/>
    </w:rPr>
  </w:style>
  <w:style w:type="paragraph" w:customStyle="1" w:styleId="Style15">
    <w:name w:val="Style15"/>
    <w:basedOn w:val="a0"/>
    <w:uiPriority w:val="99"/>
    <w:rsid w:val="00272EAB"/>
    <w:pPr>
      <w:widowControl w:val="0"/>
      <w:autoSpaceDE w:val="0"/>
      <w:autoSpaceDN w:val="0"/>
      <w:adjustRightInd w:val="0"/>
      <w:spacing w:after="0" w:line="414" w:lineRule="exact"/>
      <w:ind w:firstLine="854"/>
      <w:jc w:val="both"/>
    </w:pPr>
    <w:rPr>
      <w:rFonts w:ascii="Arial" w:hAnsi="Arial" w:cs="Arial"/>
      <w:sz w:val="24"/>
      <w:szCs w:val="24"/>
    </w:rPr>
  </w:style>
  <w:style w:type="paragraph" w:customStyle="1" w:styleId="Style16">
    <w:name w:val="Style16"/>
    <w:basedOn w:val="a0"/>
    <w:uiPriority w:val="99"/>
    <w:rsid w:val="00272EAB"/>
    <w:pPr>
      <w:widowControl w:val="0"/>
      <w:autoSpaceDE w:val="0"/>
      <w:autoSpaceDN w:val="0"/>
      <w:adjustRightInd w:val="0"/>
      <w:spacing w:after="0" w:line="413" w:lineRule="exact"/>
      <w:ind w:firstLine="845"/>
    </w:pPr>
    <w:rPr>
      <w:rFonts w:ascii="Arial" w:hAnsi="Arial" w:cs="Arial"/>
      <w:sz w:val="24"/>
      <w:szCs w:val="24"/>
    </w:rPr>
  </w:style>
  <w:style w:type="character" w:customStyle="1" w:styleId="FontStyle18">
    <w:name w:val="Font Style18"/>
    <w:basedOn w:val="a1"/>
    <w:uiPriority w:val="99"/>
    <w:rsid w:val="00272EAB"/>
    <w:rPr>
      <w:rFonts w:ascii="Arial" w:hAnsi="Arial" w:cs="Arial"/>
      <w:b/>
      <w:bCs/>
      <w:spacing w:val="-20"/>
      <w:sz w:val="30"/>
      <w:szCs w:val="30"/>
    </w:rPr>
  </w:style>
  <w:style w:type="character" w:customStyle="1" w:styleId="FontStyle20">
    <w:name w:val="Font Style20"/>
    <w:basedOn w:val="a1"/>
    <w:uiPriority w:val="99"/>
    <w:rsid w:val="00272EAB"/>
    <w:rPr>
      <w:rFonts w:ascii="Arial Narrow" w:hAnsi="Arial Narrow" w:cs="Arial Narrow"/>
      <w:b/>
      <w:bCs/>
      <w:sz w:val="14"/>
      <w:szCs w:val="14"/>
    </w:rPr>
  </w:style>
  <w:style w:type="character" w:customStyle="1" w:styleId="FontStyle22">
    <w:name w:val="Font Style22"/>
    <w:basedOn w:val="a1"/>
    <w:uiPriority w:val="99"/>
    <w:rsid w:val="00272EAB"/>
    <w:rPr>
      <w:rFonts w:ascii="Arial Narrow" w:hAnsi="Arial Narrow" w:cs="Arial Narrow"/>
      <w:sz w:val="16"/>
      <w:szCs w:val="16"/>
    </w:rPr>
  </w:style>
  <w:style w:type="character" w:customStyle="1" w:styleId="FontStyle14">
    <w:name w:val="Font Style14"/>
    <w:basedOn w:val="a1"/>
    <w:uiPriority w:val="99"/>
    <w:rsid w:val="00272EAB"/>
    <w:rPr>
      <w:rFonts w:ascii="Arial" w:hAnsi="Arial" w:cs="Arial"/>
      <w:sz w:val="22"/>
      <w:szCs w:val="22"/>
    </w:rPr>
  </w:style>
  <w:style w:type="table" w:customStyle="1" w:styleId="2420">
    <w:name w:val="Сетка таблицы24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3"/>
    <w:uiPriority w:val="99"/>
    <w:semiHidden/>
    <w:unhideWhenUsed/>
    <w:rsid w:val="00272EAB"/>
  </w:style>
  <w:style w:type="table" w:customStyle="1" w:styleId="561">
    <w:name w:val="Сетка таблицы56"/>
    <w:basedOn w:val="a2"/>
    <w:next w:val="a2"/>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3"/>
    <w:uiPriority w:val="99"/>
    <w:semiHidden/>
    <w:unhideWhenUsed/>
    <w:rsid w:val="00272EAB"/>
  </w:style>
  <w:style w:type="table" w:customStyle="1" w:styleId="1200">
    <w:name w:val="Сетка таблицы120"/>
    <w:basedOn w:val="a2"/>
    <w:next w:val="a2"/>
    <w:uiPriority w:val="9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3"/>
    <w:uiPriority w:val="99"/>
    <w:semiHidden/>
    <w:unhideWhenUsed/>
    <w:rsid w:val="00272EAB"/>
  </w:style>
  <w:style w:type="table" w:customStyle="1" w:styleId="162">
    <w:name w:val="Простая таблица 16"/>
    <w:basedOn w:val="a2"/>
    <w:next w:val="1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62">
    <w:name w:val="Простая таблица 26"/>
    <w:basedOn w:val="a2"/>
    <w:next w:val="2d"/>
    <w:uiPriority w:val="99"/>
    <w:unhideWhenUsed/>
    <w:rsid w:val="00272EAB"/>
    <w:pPr>
      <w:widowControl w:val="0"/>
      <w:adjustRightInd w:val="0"/>
      <w:spacing w:line="360" w:lineRule="atLeast"/>
      <w:ind w:firstLine="567"/>
      <w:jc w:val="both"/>
    </w:pPr>
    <w:rPr>
      <w:rFonts w:ascii="Times New Roman" w:eastAsia="Times New Roman" w:hAnsi="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62">
    <w:name w:val="Простая таблица 36"/>
    <w:basedOn w:val="a2"/>
    <w:next w:val="3d"/>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63">
    <w:name w:val="Классическая таблица 16"/>
    <w:basedOn w:val="a2"/>
    <w:next w:val="17"/>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3">
    <w:name w:val="Классическая таблица 26"/>
    <w:basedOn w:val="a2"/>
    <w:next w:val="2f0"/>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264">
    <w:name w:val="Столбцы таблицы 26"/>
    <w:basedOn w:val="a2"/>
    <w:next w:val="2c"/>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63">
    <w:name w:val="Столбцы таблицы 36"/>
    <w:basedOn w:val="a2"/>
    <w:next w:val="39"/>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62">
    <w:name w:val="Столбцы таблицы 46"/>
    <w:basedOn w:val="a2"/>
    <w:next w:val="4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62">
    <w:name w:val="Столбцы таблицы 56"/>
    <w:basedOn w:val="a2"/>
    <w:next w:val="5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570">
    <w:name w:val="Сетка таблицы 57"/>
    <w:basedOn w:val="a2"/>
    <w:next w:val="a2"/>
    <w:uiPriority w:val="99"/>
    <w:unhideWhenUsed/>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60">
    <w:name w:val="Сетка таблицы 86"/>
    <w:basedOn w:val="a2"/>
    <w:next w:val="83"/>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6">
    <w:name w:val="Таблица-список 16"/>
    <w:basedOn w:val="a2"/>
    <w:next w:val="-1"/>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
    <w:name w:val="Таблица-список 26"/>
    <w:basedOn w:val="a2"/>
    <w:next w:val="-2"/>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6">
    <w:name w:val="Современная таблица6"/>
    <w:basedOn w:val="a2"/>
    <w:next w:val="affff8"/>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67">
    <w:name w:val="Изысканная таблица6"/>
    <w:basedOn w:val="a2"/>
    <w:next w:val="affffb"/>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68">
    <w:name w:val="Стандартная таблица6"/>
    <w:basedOn w:val="a2"/>
    <w:next w:val="affff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64">
    <w:name w:val="Изящная таблица 16"/>
    <w:basedOn w:val="a2"/>
    <w:next w:val="1a"/>
    <w:uiPriority w:val="99"/>
    <w:unhideWhenUsed/>
    <w:rsid w:val="00272EAB"/>
    <w:pPr>
      <w:widowControl w:val="0"/>
      <w:adjustRightInd w:val="0"/>
      <w:spacing w:before="120" w:after="120"/>
      <w:ind w:firstLine="567"/>
      <w:jc w:val="both"/>
    </w:pPr>
    <w:rPr>
      <w:rFonts w:ascii="Times New Roman" w:eastAsia="Times New Roman" w:hAnsi="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5">
    <w:name w:val="Изящная таблица 26"/>
    <w:basedOn w:val="a2"/>
    <w:next w:val="2f"/>
    <w:uiPriority w:val="99"/>
    <w:unhideWhenUsed/>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60">
    <w:name w:val="Веб-таблица 16"/>
    <w:basedOn w:val="a2"/>
    <w:next w:val="-1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60">
    <w:name w:val="Веб-таблица 26"/>
    <w:basedOn w:val="a2"/>
    <w:next w:val="-2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6">
    <w:name w:val="Веб-таблица 36"/>
    <w:basedOn w:val="a2"/>
    <w:next w:val="-31"/>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4120">
    <w:name w:val="Сетка таблицы41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ветлая заливка - Акцент 36"/>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customStyle="1" w:styleId="2-46">
    <w:name w:val="Средняя заливка 2 - Акцент 46"/>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9">
    <w:name w:val="Папушкин6"/>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1126">
    <w:name w:val="Классическая таблица 1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6">
    <w:name w:val="Папушкин1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3121">
    <w:name w:val="Столбцы таблицы 312"/>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1">
    <w:name w:val="Столбцы таблицы 412"/>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20">
    <w:name w:val="Столбцы таблицы 512"/>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2">
    <w:name w:val="Таблица-список 112"/>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3">
    <w:name w:val="Столбцы таблицы 212"/>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212">
    <w:name w:val="Таблица-список 212"/>
    <w:uiPriority w:val="99"/>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127">
    <w:name w:val="Современная таблица12"/>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24">
    <w:name w:val="Простая таблица 212"/>
    <w:uiPriority w:val="99"/>
    <w:rsid w:val="00272EAB"/>
    <w:pPr>
      <w:widowControl w:val="0"/>
      <w:adjustRightInd w:val="0"/>
      <w:spacing w:line="360" w:lineRule="atLeast"/>
      <w:ind w:firstLine="567"/>
      <w:jc w:val="both"/>
    </w:pPr>
    <w:rPr>
      <w:rFonts w:ascii="Times New Roman" w:eastAsia="Times New Roman" w:hAnsi="Times New Roman"/>
    </w:rPr>
    <w:tblPr>
      <w:tblCellMar>
        <w:top w:w="0" w:type="dxa"/>
        <w:left w:w="108" w:type="dxa"/>
        <w:bottom w:w="0" w:type="dxa"/>
        <w:right w:w="108" w:type="dxa"/>
      </w:tblCellMar>
    </w:tblPr>
  </w:style>
  <w:style w:type="table" w:customStyle="1" w:styleId="128">
    <w:name w:val="Стандартная таблица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7">
    <w:name w:val="Простая таблица 1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25">
    <w:name w:val="Изящная таблица 212"/>
    <w:uiPriority w:val="99"/>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20">
    <w:name w:val="Веб-таблица 112"/>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0">
    <w:name w:val="Веб-таблица 212"/>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2">
    <w:name w:val="Веб-таблица 312"/>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9">
    <w:name w:val="Изысканная таблица12"/>
    <w:uiPriority w:val="99"/>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8">
    <w:name w:val="Изящная таблица 112"/>
    <w:uiPriority w:val="99"/>
    <w:rsid w:val="00272EAB"/>
    <w:pPr>
      <w:widowControl w:val="0"/>
      <w:adjustRightInd w:val="0"/>
      <w:spacing w:before="120" w:after="120"/>
      <w:ind w:firstLine="567"/>
      <w:jc w:val="both"/>
    </w:pPr>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26">
    <w:name w:val="Классическая таблица 2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2">
    <w:name w:val="Сетка таблицы 8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22">
    <w:name w:val="Простая таблица 312"/>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numbering" w:customStyle="1" w:styleId="111118">
    <w:name w:val="1 / 1.1 / 1.1.8"/>
    <w:basedOn w:val="a3"/>
    <w:next w:val="111111"/>
    <w:uiPriority w:val="99"/>
    <w:unhideWhenUsed/>
    <w:rsid w:val="00272EAB"/>
    <w:pPr>
      <w:numPr>
        <w:numId w:val="22"/>
      </w:numPr>
    </w:pPr>
  </w:style>
  <w:style w:type="numbering" w:customStyle="1" w:styleId="1152">
    <w:name w:val="Нет списка115"/>
    <w:next w:val="a3"/>
    <w:uiPriority w:val="99"/>
    <w:semiHidden/>
    <w:unhideWhenUsed/>
    <w:rsid w:val="00272EAB"/>
  </w:style>
  <w:style w:type="numbering" w:customStyle="1" w:styleId="2131">
    <w:name w:val="Нет списка213"/>
    <w:next w:val="a3"/>
    <w:uiPriority w:val="99"/>
    <w:semiHidden/>
    <w:unhideWhenUsed/>
    <w:rsid w:val="00272EAB"/>
  </w:style>
  <w:style w:type="numbering" w:customStyle="1" w:styleId="3123">
    <w:name w:val="Нет списка312"/>
    <w:next w:val="a3"/>
    <w:uiPriority w:val="99"/>
    <w:semiHidden/>
    <w:unhideWhenUsed/>
    <w:rsid w:val="00272EAB"/>
  </w:style>
  <w:style w:type="numbering" w:customStyle="1" w:styleId="481">
    <w:name w:val="Нет списка48"/>
    <w:next w:val="a3"/>
    <w:semiHidden/>
    <w:rsid w:val="00272EAB"/>
  </w:style>
  <w:style w:type="numbering" w:customStyle="1" w:styleId="526">
    <w:name w:val="Нет списка52"/>
    <w:next w:val="a3"/>
    <w:uiPriority w:val="99"/>
    <w:semiHidden/>
    <w:unhideWhenUsed/>
    <w:rsid w:val="00272EAB"/>
  </w:style>
  <w:style w:type="numbering" w:customStyle="1" w:styleId="621">
    <w:name w:val="Нет списка62"/>
    <w:next w:val="a3"/>
    <w:uiPriority w:val="99"/>
    <w:semiHidden/>
    <w:unhideWhenUsed/>
    <w:rsid w:val="00272EAB"/>
  </w:style>
  <w:style w:type="table" w:customStyle="1" w:styleId="1320">
    <w:name w:val="Сетка таблицы132"/>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272EAB"/>
  </w:style>
  <w:style w:type="table" w:customStyle="1" w:styleId="1210">
    <w:name w:val="Простая таблица 121"/>
    <w:basedOn w:val="a2"/>
    <w:next w:val="1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0">
    <w:name w:val="Простая таблица 221"/>
    <w:basedOn w:val="a2"/>
    <w:next w:val="2d"/>
    <w:uiPriority w:val="99"/>
    <w:unhideWhenUsed/>
    <w:rsid w:val="00272EAB"/>
    <w:pPr>
      <w:widowControl w:val="0"/>
      <w:adjustRightInd w:val="0"/>
      <w:spacing w:line="360" w:lineRule="atLeast"/>
      <w:ind w:firstLine="567"/>
      <w:jc w:val="both"/>
    </w:pPr>
    <w:rPr>
      <w:rFonts w:ascii="Times New Roman" w:eastAsia="Times New Roman" w:hAnsi="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0">
    <w:name w:val="Простая таблица 321"/>
    <w:basedOn w:val="a2"/>
    <w:next w:val="3d"/>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
    <w:name w:val="Классическая таблица 121"/>
    <w:basedOn w:val="a2"/>
    <w:next w:val="17"/>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Классическая таблица 221"/>
    <w:basedOn w:val="a2"/>
    <w:next w:val="2f0"/>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2212">
    <w:name w:val="Столбцы таблицы 221"/>
    <w:basedOn w:val="a2"/>
    <w:next w:val="2c"/>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1">
    <w:name w:val="Столбцы таблицы 321"/>
    <w:basedOn w:val="a2"/>
    <w:next w:val="39"/>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0">
    <w:name w:val="Столбцы таблицы 421"/>
    <w:basedOn w:val="a2"/>
    <w:next w:val="4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0">
    <w:name w:val="Столбцы таблицы 521"/>
    <w:basedOn w:val="a2"/>
    <w:next w:val="5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5310">
    <w:name w:val="Сетка таблицы 531"/>
    <w:basedOn w:val="a2"/>
    <w:next w:val="a2"/>
    <w:uiPriority w:val="99"/>
    <w:unhideWhenUsed/>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0">
    <w:name w:val="Сетка таблицы 821"/>
    <w:basedOn w:val="a2"/>
    <w:next w:val="83"/>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
    <w:name w:val="Таблица-список 121"/>
    <w:basedOn w:val="a2"/>
    <w:next w:val="-1"/>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
    <w:name w:val="Таблица-список 221"/>
    <w:basedOn w:val="a2"/>
    <w:next w:val="-2"/>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b">
    <w:name w:val="Современная таблица21"/>
    <w:basedOn w:val="a2"/>
    <w:next w:val="affff8"/>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c">
    <w:name w:val="Изысканная таблица21"/>
    <w:basedOn w:val="a2"/>
    <w:next w:val="affffb"/>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21d">
    <w:name w:val="Стандартная таблица21"/>
    <w:basedOn w:val="a2"/>
    <w:next w:val="affff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2">
    <w:name w:val="Изящная таблица 121"/>
    <w:basedOn w:val="a2"/>
    <w:next w:val="1a"/>
    <w:uiPriority w:val="99"/>
    <w:unhideWhenUsed/>
    <w:rsid w:val="00272EAB"/>
    <w:pPr>
      <w:widowControl w:val="0"/>
      <w:adjustRightInd w:val="0"/>
      <w:spacing w:before="120" w:after="120"/>
      <w:ind w:firstLine="567"/>
      <w:jc w:val="both"/>
    </w:pPr>
    <w:rPr>
      <w:rFonts w:ascii="Times New Roman" w:eastAsia="Times New Roman" w:hAnsi="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3">
    <w:name w:val="Изящная таблица 221"/>
    <w:basedOn w:val="a2"/>
    <w:next w:val="2f"/>
    <w:uiPriority w:val="99"/>
    <w:unhideWhenUsed/>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0">
    <w:name w:val="Веб-таблица 121"/>
    <w:basedOn w:val="a2"/>
    <w:next w:val="-1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0">
    <w:name w:val="Веб-таблица 221"/>
    <w:basedOn w:val="a2"/>
    <w:next w:val="-2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
    <w:name w:val="Веб-таблица 321"/>
    <w:basedOn w:val="a2"/>
    <w:next w:val="-31"/>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410">
    <w:name w:val="Сетка таблицы14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ветлая заливка - Акцент 3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customStyle="1" w:styleId="2-421">
    <w:name w:val="Средняя заливка 2 - Акцент 4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510">
    <w:name w:val="Сетка таблицы151"/>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e">
    <w:name w:val="Папушкин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12110">
    <w:name w:val="Сетка таблицы1211"/>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22">
    <w:name w:val="1 / 1.1 / 1.1.22"/>
    <w:basedOn w:val="a3"/>
    <w:next w:val="111111"/>
    <w:uiPriority w:val="99"/>
    <w:unhideWhenUsed/>
    <w:rsid w:val="00272EAB"/>
  </w:style>
  <w:style w:type="numbering" w:customStyle="1" w:styleId="1213">
    <w:name w:val="Нет списка121"/>
    <w:next w:val="a3"/>
    <w:uiPriority w:val="99"/>
    <w:semiHidden/>
    <w:unhideWhenUsed/>
    <w:rsid w:val="00272EAB"/>
  </w:style>
  <w:style w:type="numbering" w:customStyle="1" w:styleId="2214">
    <w:name w:val="Нет списка221"/>
    <w:next w:val="a3"/>
    <w:uiPriority w:val="99"/>
    <w:semiHidden/>
    <w:unhideWhenUsed/>
    <w:rsid w:val="00272EAB"/>
  </w:style>
  <w:style w:type="numbering" w:customStyle="1" w:styleId="3131">
    <w:name w:val="Нет списка313"/>
    <w:next w:val="a3"/>
    <w:uiPriority w:val="99"/>
    <w:semiHidden/>
    <w:unhideWhenUsed/>
    <w:rsid w:val="00272EAB"/>
  </w:style>
  <w:style w:type="numbering" w:customStyle="1" w:styleId="4112">
    <w:name w:val="Нет списка411"/>
    <w:next w:val="a3"/>
    <w:semiHidden/>
    <w:rsid w:val="00272EAB"/>
  </w:style>
  <w:style w:type="numbering" w:customStyle="1" w:styleId="5112">
    <w:name w:val="Нет списка511"/>
    <w:next w:val="a3"/>
    <w:uiPriority w:val="99"/>
    <w:semiHidden/>
    <w:unhideWhenUsed/>
    <w:rsid w:val="00272EAB"/>
  </w:style>
  <w:style w:type="numbering" w:customStyle="1" w:styleId="6110">
    <w:name w:val="Нет списка611"/>
    <w:next w:val="a3"/>
    <w:uiPriority w:val="99"/>
    <w:semiHidden/>
    <w:unhideWhenUsed/>
    <w:rsid w:val="00272EAB"/>
  </w:style>
  <w:style w:type="numbering" w:customStyle="1" w:styleId="491">
    <w:name w:val="Нет списка49"/>
    <w:next w:val="a3"/>
    <w:uiPriority w:val="99"/>
    <w:semiHidden/>
    <w:unhideWhenUsed/>
    <w:rsid w:val="00272EAB"/>
  </w:style>
  <w:style w:type="table" w:customStyle="1" w:styleId="571">
    <w:name w:val="Сетка таблицы57"/>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3"/>
    <w:uiPriority w:val="99"/>
    <w:semiHidden/>
    <w:unhideWhenUsed/>
    <w:rsid w:val="00272EAB"/>
  </w:style>
  <w:style w:type="table" w:customStyle="1" w:styleId="600">
    <w:name w:val="Сетка таблицы60"/>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
    <w:next w:val="a3"/>
    <w:uiPriority w:val="99"/>
    <w:semiHidden/>
    <w:unhideWhenUsed/>
    <w:rsid w:val="00272EAB"/>
  </w:style>
  <w:style w:type="numbering" w:customStyle="1" w:styleId="2141">
    <w:name w:val="Нет списка214"/>
    <w:next w:val="a3"/>
    <w:uiPriority w:val="99"/>
    <w:semiHidden/>
    <w:unhideWhenUsed/>
    <w:rsid w:val="00272EAB"/>
  </w:style>
  <w:style w:type="table" w:customStyle="1" w:styleId="172">
    <w:name w:val="Классическая таблица 17"/>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
    <w:name w:val="Светлая заливка - Акцент 37"/>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260">
    <w:name w:val="Сетка таблицы12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 58"/>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6">
    <w:name w:val="Table Grid16"/>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Папушкин7"/>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60">
    <w:name w:val="Сетка таблицы 526"/>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72">
    <w:name w:val="Столбцы таблицы 37"/>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72">
    <w:name w:val="Столбцы таблицы 47"/>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2">
    <w:name w:val="Столбцы таблицы 57"/>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7">
    <w:name w:val="Таблица-список 17"/>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2">
    <w:name w:val="Столбцы таблицы 27"/>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
    <w:name w:val="Таблица-список 27"/>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7">
    <w:name w:val="Современная таблица7"/>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62">
    <w:name w:val="Средний список 116"/>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6">
    <w:name w:val="Средний список 1 - Акцент 116"/>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73">
    <w:name w:val="Простая таблица 27"/>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78">
    <w:name w:val="Стандартная таблица7"/>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73">
    <w:name w:val="Простая таблица 17"/>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74">
    <w:name w:val="Изящная таблица 27"/>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0">
    <w:name w:val="Веб-таблица 17"/>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0">
    <w:name w:val="Веб-таблица 27"/>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0">
    <w:name w:val="Веб-таблица 37"/>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9">
    <w:name w:val="Изысканная таблица7"/>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74">
    <w:name w:val="Изящная таблица 17"/>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5">
    <w:name w:val="Классическая таблица 27"/>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50">
    <w:name w:val="Сетка таблицы2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 87"/>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73">
    <w:name w:val="Простая таблица 37"/>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7">
    <w:name w:val="Средняя заливка 2 - Акцент 47"/>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60">
    <w:name w:val="Светлая заливка1116"/>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50">
    <w:name w:val="Сетка таблицы315"/>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0">
    <w:name w:val="Светлая заливка1117"/>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60">
    <w:name w:val="Светлая заливка1126"/>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0">
    <w:name w:val="Сетка таблицы41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рпдлпжлопж6"/>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9">
    <w:name w:val="1 / 1.1 / 1.1.9"/>
    <w:basedOn w:val="a3"/>
    <w:next w:val="111111"/>
    <w:uiPriority w:val="99"/>
    <w:unhideWhenUsed/>
    <w:rsid w:val="00272EAB"/>
  </w:style>
  <w:style w:type="table" w:customStyle="1" w:styleId="5100">
    <w:name w:val="Сетка таблицы510"/>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3"/>
    <w:uiPriority w:val="99"/>
    <w:semiHidden/>
    <w:unhideWhenUsed/>
    <w:rsid w:val="00272EAB"/>
  </w:style>
  <w:style w:type="table" w:customStyle="1" w:styleId="960">
    <w:name w:val="Сетка таблицы96"/>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1">
    <w:name w:val="Нет списка410"/>
    <w:next w:val="a3"/>
    <w:uiPriority w:val="99"/>
    <w:semiHidden/>
    <w:rsid w:val="00272EAB"/>
  </w:style>
  <w:style w:type="table" w:customStyle="1" w:styleId="106">
    <w:name w:val="Сетка таблицы106"/>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3"/>
    <w:uiPriority w:val="99"/>
    <w:semiHidden/>
    <w:unhideWhenUsed/>
    <w:rsid w:val="00272EAB"/>
  </w:style>
  <w:style w:type="numbering" w:customStyle="1" w:styleId="631">
    <w:name w:val="Нет списка63"/>
    <w:next w:val="a3"/>
    <w:uiPriority w:val="99"/>
    <w:semiHidden/>
    <w:unhideWhenUsed/>
    <w:rsid w:val="00272EAB"/>
  </w:style>
  <w:style w:type="table" w:customStyle="1" w:styleId="1330">
    <w:name w:val="Сетка таблицы133"/>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5">
    <w:name w:val="Font Style85"/>
    <w:basedOn w:val="a1"/>
    <w:uiPriority w:val="99"/>
    <w:rsid w:val="00272EAB"/>
    <w:rPr>
      <w:rFonts w:ascii="Times New Roman" w:hAnsi="Times New Roman" w:cs="Times New Roman"/>
      <w:sz w:val="26"/>
      <w:szCs w:val="26"/>
    </w:rPr>
  </w:style>
  <w:style w:type="paragraph" w:customStyle="1" w:styleId="Style22">
    <w:name w:val="Style22"/>
    <w:basedOn w:val="a0"/>
    <w:uiPriority w:val="99"/>
    <w:rsid w:val="00272EAB"/>
    <w:pPr>
      <w:widowControl w:val="0"/>
      <w:autoSpaceDE w:val="0"/>
      <w:autoSpaceDN w:val="0"/>
      <w:adjustRightInd w:val="0"/>
      <w:spacing w:after="0" w:line="370" w:lineRule="exact"/>
      <w:ind w:firstLine="734"/>
      <w:jc w:val="both"/>
    </w:pPr>
    <w:rPr>
      <w:szCs w:val="24"/>
    </w:rPr>
  </w:style>
  <w:style w:type="table" w:customStyle="1" w:styleId="1520">
    <w:name w:val="Сетка таблицы152"/>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3"/>
    <w:uiPriority w:val="99"/>
    <w:semiHidden/>
    <w:unhideWhenUsed/>
    <w:rsid w:val="00272EAB"/>
  </w:style>
  <w:style w:type="table" w:customStyle="1" w:styleId="1910">
    <w:name w:val="Сетка таблицы19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3"/>
    <w:uiPriority w:val="99"/>
    <w:semiHidden/>
    <w:unhideWhenUsed/>
    <w:rsid w:val="00272EAB"/>
  </w:style>
  <w:style w:type="numbering" w:customStyle="1" w:styleId="2151">
    <w:name w:val="Нет списка215"/>
    <w:next w:val="a3"/>
    <w:uiPriority w:val="99"/>
    <w:semiHidden/>
    <w:unhideWhenUsed/>
    <w:rsid w:val="00272EAB"/>
  </w:style>
  <w:style w:type="numbering" w:customStyle="1" w:styleId="3151">
    <w:name w:val="Нет списка315"/>
    <w:next w:val="a3"/>
    <w:uiPriority w:val="99"/>
    <w:semiHidden/>
    <w:unhideWhenUsed/>
    <w:rsid w:val="00272EAB"/>
  </w:style>
  <w:style w:type="table" w:customStyle="1" w:styleId="2160">
    <w:name w:val="Сетка таблицы216"/>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
    <w:name w:val="Нет списка81"/>
    <w:next w:val="a3"/>
    <w:uiPriority w:val="99"/>
    <w:semiHidden/>
    <w:rsid w:val="00272EAB"/>
  </w:style>
  <w:style w:type="table" w:customStyle="1" w:styleId="2010">
    <w:name w:val="Сетка таблицы201"/>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9">
    <w:name w:val="Style29"/>
    <w:basedOn w:val="a0"/>
    <w:uiPriority w:val="99"/>
    <w:rsid w:val="00272EAB"/>
    <w:pPr>
      <w:widowControl w:val="0"/>
      <w:autoSpaceDE w:val="0"/>
      <w:autoSpaceDN w:val="0"/>
      <w:adjustRightInd w:val="0"/>
      <w:spacing w:after="0" w:line="370" w:lineRule="exact"/>
      <w:ind w:firstLine="706"/>
      <w:jc w:val="both"/>
    </w:pPr>
    <w:rPr>
      <w:szCs w:val="24"/>
    </w:rPr>
  </w:style>
  <w:style w:type="character" w:customStyle="1" w:styleId="FontStyle86">
    <w:name w:val="Font Style86"/>
    <w:basedOn w:val="a1"/>
    <w:uiPriority w:val="99"/>
    <w:rsid w:val="00272EAB"/>
    <w:rPr>
      <w:rFonts w:ascii="Times New Roman" w:hAnsi="Times New Roman" w:cs="Times New Roman"/>
      <w:b/>
      <w:bCs/>
      <w:sz w:val="26"/>
      <w:szCs w:val="26"/>
    </w:rPr>
  </w:style>
  <w:style w:type="numbering" w:customStyle="1" w:styleId="912">
    <w:name w:val="Нет списка91"/>
    <w:next w:val="a3"/>
    <w:uiPriority w:val="99"/>
    <w:semiHidden/>
    <w:unhideWhenUsed/>
    <w:rsid w:val="00272EAB"/>
  </w:style>
  <w:style w:type="table" w:customStyle="1" w:styleId="2215">
    <w:name w:val="Сетка таблицы22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semiHidden/>
    <w:unhideWhenUsed/>
    <w:rsid w:val="00272EAB"/>
  </w:style>
  <w:style w:type="table" w:customStyle="1" w:styleId="2310">
    <w:name w:val="Сетка таблицы2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Классическая таблица 11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Светлая заливка - Акцент 31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10">
    <w:name w:val="Сетка таблицы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Папушкин1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2">
    <w:name w:val="Сетка таблицы 521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2">
    <w:name w:val="Столбцы таблицы 31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1">
    <w:name w:val="Столбцы таблицы 41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0">
    <w:name w:val="Столбцы таблицы 51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
    <w:name w:val="Таблица-список 11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
    <w:name w:val="Столбцы таблицы 21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
    <w:name w:val="Таблица-список 21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Современная таблица1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
    <w:name w:val="Средний список 1 - Акцент 111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3">
    <w:name w:val="Простая таблица 21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37">
    <w:name w:val="Стандартная таблица1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6">
    <w:name w:val="Простая таблица 11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4">
    <w:name w:val="Изящная таблица 21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0">
    <w:name w:val="Веб-таблица 11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0">
    <w:name w:val="Веб-таблица 21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
    <w:name w:val="Веб-таблица 31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8">
    <w:name w:val="Изысканная таблица1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7">
    <w:name w:val="Изящная таблица 11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5">
    <w:name w:val="Классическая таблица 21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30">
    <w:name w:val="Сетка таблицы 81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33">
    <w:name w:val="Простая таблица 31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6">
    <w:name w:val="Сетка таблицы316"/>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ветлая заливка113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0">
    <w:name w:val="Светлая заливка1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2">
    <w:name w:val="Светлая заливка112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40">
    <w:name w:val="Сетка таблицы414"/>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рпдлпжлопж1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21">
    <w:name w:val="Сетка таблицы5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
    <w:name w:val="Сетка таблицы10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a">
    <w:name w:val="Сетка таблицы11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
    <w:name w:val="1 / 1.1 / 1.1.23"/>
    <w:basedOn w:val="a3"/>
    <w:next w:val="111111"/>
    <w:uiPriority w:val="99"/>
    <w:semiHidden/>
    <w:unhideWhenUsed/>
    <w:rsid w:val="00272EAB"/>
    <w:pPr>
      <w:numPr>
        <w:numId w:val="26"/>
      </w:numPr>
    </w:pPr>
  </w:style>
  <w:style w:type="numbering" w:customStyle="1" w:styleId="11111b">
    <w:name w:val="Нет списка11111"/>
    <w:next w:val="a3"/>
    <w:uiPriority w:val="99"/>
    <w:semiHidden/>
    <w:rsid w:val="00272EAB"/>
  </w:style>
  <w:style w:type="table" w:customStyle="1" w:styleId="12120">
    <w:name w:val="Сетка таблицы121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3"/>
    <w:uiPriority w:val="99"/>
    <w:semiHidden/>
    <w:unhideWhenUsed/>
    <w:rsid w:val="00272EAB"/>
  </w:style>
  <w:style w:type="table" w:customStyle="1" w:styleId="1311">
    <w:name w:val="Сетка таблицы13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
    <w:name w:val="Нет списка321"/>
    <w:next w:val="a3"/>
    <w:uiPriority w:val="99"/>
    <w:semiHidden/>
    <w:unhideWhenUsed/>
    <w:rsid w:val="00272EAB"/>
  </w:style>
  <w:style w:type="table" w:customStyle="1" w:styleId="1511">
    <w:name w:val="Сетка таблицы15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
    <w:name w:val="1 / 1.1 / 1.1.211"/>
    <w:basedOn w:val="a3"/>
    <w:next w:val="111111"/>
    <w:uiPriority w:val="99"/>
    <w:unhideWhenUsed/>
    <w:rsid w:val="00272EAB"/>
  </w:style>
  <w:style w:type="numbering" w:customStyle="1" w:styleId="12111">
    <w:name w:val="Нет списка1211"/>
    <w:next w:val="a3"/>
    <w:semiHidden/>
    <w:rsid w:val="00272EAB"/>
  </w:style>
  <w:style w:type="numbering" w:customStyle="1" w:styleId="21111">
    <w:name w:val="Нет списка2111"/>
    <w:next w:val="a3"/>
    <w:uiPriority w:val="99"/>
    <w:semiHidden/>
    <w:unhideWhenUsed/>
    <w:rsid w:val="00272EAB"/>
  </w:style>
  <w:style w:type="table" w:customStyle="1" w:styleId="1711">
    <w:name w:val="Сетка таблицы171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ioaioo">
    <w:name w:val="Ii oaio?o"/>
    <w:basedOn w:val="a0"/>
    <w:uiPriority w:val="99"/>
    <w:rsid w:val="00272EAB"/>
    <w:pPr>
      <w:keepNext/>
      <w:keepLines/>
      <w:spacing w:before="240" w:after="240" w:line="240" w:lineRule="auto"/>
      <w:jc w:val="center"/>
    </w:pPr>
    <w:rPr>
      <w:rFonts w:ascii="Arial" w:hAnsi="Arial"/>
      <w:b/>
      <w:sz w:val="28"/>
      <w:szCs w:val="28"/>
    </w:rPr>
  </w:style>
  <w:style w:type="paragraph" w:customStyle="1" w:styleId="afffffff8">
    <w:name w:val="Первая строка заголовка"/>
    <w:basedOn w:val="a0"/>
    <w:uiPriority w:val="99"/>
    <w:rsid w:val="00272EAB"/>
    <w:pPr>
      <w:keepNext/>
      <w:keepLines/>
      <w:spacing w:before="960" w:after="120" w:line="240" w:lineRule="auto"/>
      <w:jc w:val="center"/>
    </w:pPr>
    <w:rPr>
      <w:rFonts w:ascii="Arial" w:hAnsi="Arial"/>
      <w:b/>
      <w:noProof/>
      <w:sz w:val="32"/>
      <w:szCs w:val="28"/>
    </w:rPr>
  </w:style>
  <w:style w:type="paragraph" w:customStyle="1" w:styleId="Aacao1cionooiii">
    <w:name w:val="Aacao1 c ionooiii"/>
    <w:basedOn w:val="a0"/>
    <w:uiPriority w:val="99"/>
    <w:rsid w:val="00272EAB"/>
    <w:pPr>
      <w:spacing w:after="60" w:line="360" w:lineRule="exact"/>
      <w:ind w:firstLine="709"/>
      <w:jc w:val="both"/>
    </w:pPr>
    <w:rPr>
      <w:rFonts w:ascii="Arial" w:hAnsi="Arial"/>
      <w:sz w:val="28"/>
      <w:szCs w:val="20"/>
    </w:rPr>
  </w:style>
  <w:style w:type="numbering" w:customStyle="1" w:styleId="4122">
    <w:name w:val="Нет списка412"/>
    <w:next w:val="a3"/>
    <w:uiPriority w:val="99"/>
    <w:semiHidden/>
    <w:unhideWhenUsed/>
    <w:rsid w:val="00272EAB"/>
  </w:style>
  <w:style w:type="paragraph" w:customStyle="1" w:styleId="ConsNonformat">
    <w:name w:val="ConsNonformat"/>
    <w:uiPriority w:val="99"/>
    <w:rsid w:val="00272EAB"/>
    <w:pPr>
      <w:overflowPunct w:val="0"/>
      <w:autoSpaceDE w:val="0"/>
      <w:autoSpaceDN w:val="0"/>
      <w:adjustRightInd w:val="0"/>
      <w:textAlignment w:val="baseline"/>
    </w:pPr>
    <w:rPr>
      <w:rFonts w:ascii="Consultant" w:eastAsia="Times New Roman" w:hAnsi="Consultant" w:cs="Consultant"/>
    </w:rPr>
  </w:style>
  <w:style w:type="paragraph" w:customStyle="1" w:styleId="afffffff9">
    <w:name w:val="Шапка таблицы"/>
    <w:basedOn w:val="afd"/>
    <w:uiPriority w:val="99"/>
    <w:rsid w:val="00272EAB"/>
    <w:pPr>
      <w:keepNext/>
      <w:keepLines/>
      <w:suppressAutoHyphens/>
      <w:spacing w:before="120" w:after="120" w:line="240" w:lineRule="auto"/>
      <w:jc w:val="right"/>
    </w:pPr>
    <w:rPr>
      <w:rFonts w:ascii="Arial" w:eastAsia="Times New Roman" w:hAnsi="Arial" w:cs="Arial"/>
      <w:sz w:val="22"/>
      <w:szCs w:val="22"/>
    </w:rPr>
  </w:style>
  <w:style w:type="paragraph" w:customStyle="1" w:styleId="21f">
    <w:name w:val="Основной текст с отступом 21"/>
    <w:basedOn w:val="a0"/>
    <w:uiPriority w:val="99"/>
    <w:rsid w:val="00272EAB"/>
    <w:pPr>
      <w:spacing w:after="0" w:line="240" w:lineRule="auto"/>
      <w:ind w:right="-101" w:firstLine="284"/>
      <w:jc w:val="both"/>
    </w:pPr>
    <w:rPr>
      <w:rFonts w:ascii="Arial" w:hAnsi="Arial" w:cs="Arial"/>
      <w:szCs w:val="24"/>
    </w:rPr>
  </w:style>
  <w:style w:type="paragraph" w:customStyle="1" w:styleId="1ff6">
    <w:name w:val="Основной текст с отступом1"/>
    <w:basedOn w:val="a0"/>
    <w:uiPriority w:val="99"/>
    <w:rsid w:val="00272EAB"/>
    <w:pPr>
      <w:overflowPunct w:val="0"/>
      <w:autoSpaceDE w:val="0"/>
      <w:autoSpaceDN w:val="0"/>
      <w:adjustRightInd w:val="0"/>
      <w:spacing w:after="120" w:line="240" w:lineRule="auto"/>
      <w:ind w:left="283"/>
      <w:jc w:val="both"/>
      <w:textAlignment w:val="baseline"/>
    </w:pPr>
    <w:rPr>
      <w:rFonts w:ascii="Arial" w:hAnsi="Arial" w:cs="Arial"/>
    </w:rPr>
  </w:style>
  <w:style w:type="paragraph" w:customStyle="1" w:styleId="1ff7">
    <w:name w:val="_СПИСОК №1"/>
    <w:basedOn w:val="a0"/>
    <w:uiPriority w:val="99"/>
    <w:rsid w:val="00272EAB"/>
    <w:pPr>
      <w:tabs>
        <w:tab w:val="num" w:pos="357"/>
      </w:tabs>
      <w:spacing w:after="0" w:line="240" w:lineRule="auto"/>
      <w:ind w:left="714" w:hanging="357"/>
      <w:jc w:val="both"/>
    </w:pPr>
    <w:rPr>
      <w:rFonts w:ascii="Arial" w:hAnsi="Arial" w:cs="Arial"/>
    </w:rPr>
  </w:style>
  <w:style w:type="paragraph" w:customStyle="1" w:styleId="31">
    <w:name w:val="Основной текст с отступом 31"/>
    <w:basedOn w:val="a0"/>
    <w:uiPriority w:val="99"/>
    <w:rsid w:val="00272EAB"/>
    <w:pPr>
      <w:numPr>
        <w:numId w:val="25"/>
      </w:numPr>
      <w:tabs>
        <w:tab w:val="clear" w:pos="357"/>
      </w:tabs>
      <w:spacing w:after="0" w:line="240" w:lineRule="auto"/>
      <w:ind w:left="0" w:right="-101" w:firstLine="284"/>
      <w:jc w:val="both"/>
    </w:pPr>
    <w:rPr>
      <w:rFonts w:ascii="Arial" w:hAnsi="Arial" w:cs="Arial"/>
      <w:szCs w:val="24"/>
    </w:rPr>
  </w:style>
  <w:style w:type="paragraph" w:styleId="2ff4">
    <w:name w:val="Body Text First Indent 2"/>
    <w:basedOn w:val="aff"/>
    <w:link w:val="2ff5"/>
    <w:uiPriority w:val="99"/>
    <w:rsid w:val="00272EAB"/>
    <w:pPr>
      <w:ind w:firstLine="210"/>
      <w:jc w:val="both"/>
    </w:pPr>
    <w:rPr>
      <w:rFonts w:ascii="Arial" w:eastAsia="Times New Roman" w:hAnsi="Arial" w:cs="Arial"/>
      <w:sz w:val="22"/>
      <w:szCs w:val="22"/>
    </w:rPr>
  </w:style>
  <w:style w:type="character" w:customStyle="1" w:styleId="2ff5">
    <w:name w:val="Красная строка 2 Знак"/>
    <w:basedOn w:val="aff0"/>
    <w:link w:val="2ff4"/>
    <w:uiPriority w:val="99"/>
    <w:rsid w:val="00272EAB"/>
    <w:rPr>
      <w:rFonts w:ascii="Arial" w:eastAsia="Times New Roman" w:hAnsi="Arial" w:cs="Arial"/>
      <w:sz w:val="22"/>
      <w:szCs w:val="22"/>
    </w:rPr>
  </w:style>
  <w:style w:type="paragraph" w:customStyle="1" w:styleId="1ff8">
    <w:name w:val="_Список 1"/>
    <w:basedOn w:val="a0"/>
    <w:uiPriority w:val="99"/>
    <w:rsid w:val="00272EAB"/>
    <w:pPr>
      <w:tabs>
        <w:tab w:val="num" w:pos="720"/>
      </w:tabs>
      <w:spacing w:after="0" w:line="240" w:lineRule="auto"/>
      <w:ind w:left="720" w:hanging="360"/>
      <w:jc w:val="both"/>
    </w:pPr>
    <w:rPr>
      <w:rFonts w:ascii="Arial" w:hAnsi="Arial" w:cs="Arial"/>
    </w:rPr>
  </w:style>
  <w:style w:type="paragraph" w:customStyle="1" w:styleId="324">
    <w:name w:val="Основной текст с отступом 32"/>
    <w:basedOn w:val="a0"/>
    <w:uiPriority w:val="99"/>
    <w:rsid w:val="00272EAB"/>
    <w:pPr>
      <w:spacing w:after="0" w:line="240" w:lineRule="auto"/>
      <w:ind w:right="-101" w:firstLine="284"/>
      <w:jc w:val="both"/>
    </w:pPr>
    <w:rPr>
      <w:rFonts w:ascii="Arial" w:hAnsi="Arial" w:cs="Arial"/>
      <w:szCs w:val="24"/>
    </w:rPr>
  </w:style>
  <w:style w:type="paragraph" w:customStyle="1" w:styleId="226">
    <w:name w:val="Основной текст 22"/>
    <w:basedOn w:val="a0"/>
    <w:uiPriority w:val="99"/>
    <w:rsid w:val="00272EAB"/>
    <w:pPr>
      <w:spacing w:after="0" w:line="240" w:lineRule="auto"/>
      <w:ind w:firstLine="284"/>
      <w:jc w:val="both"/>
    </w:pPr>
    <w:rPr>
      <w:rFonts w:ascii="Arial" w:hAnsi="Arial" w:cs="Arial"/>
      <w:szCs w:val="24"/>
    </w:rPr>
  </w:style>
  <w:style w:type="paragraph" w:customStyle="1" w:styleId="227">
    <w:name w:val="Основной текст с отступом 22"/>
    <w:basedOn w:val="a0"/>
    <w:uiPriority w:val="99"/>
    <w:rsid w:val="00272EAB"/>
    <w:pPr>
      <w:spacing w:after="0" w:line="240" w:lineRule="auto"/>
      <w:ind w:right="-101" w:firstLine="284"/>
      <w:jc w:val="both"/>
    </w:pPr>
    <w:rPr>
      <w:rFonts w:ascii="Arial" w:hAnsi="Arial" w:cs="Arial"/>
      <w:szCs w:val="24"/>
    </w:rPr>
  </w:style>
  <w:style w:type="character" w:customStyle="1" w:styleId="3f6">
    <w:name w:val="Знак Знак3"/>
    <w:rsid w:val="00272EAB"/>
    <w:rPr>
      <w:rFonts w:ascii="Arial" w:hAnsi="Arial" w:cs="Arial"/>
      <w:sz w:val="24"/>
      <w:szCs w:val="24"/>
      <w:lang w:val="ru-RU" w:eastAsia="ru-RU"/>
    </w:rPr>
  </w:style>
  <w:style w:type="paragraph" w:customStyle="1" w:styleId="FR1">
    <w:name w:val="FR1"/>
    <w:uiPriority w:val="99"/>
    <w:rsid w:val="00272EAB"/>
    <w:pPr>
      <w:widowControl w:val="0"/>
      <w:overflowPunct w:val="0"/>
      <w:autoSpaceDE w:val="0"/>
      <w:autoSpaceDN w:val="0"/>
      <w:adjustRightInd w:val="0"/>
      <w:spacing w:before="60" w:line="280" w:lineRule="auto"/>
      <w:ind w:left="160" w:hanging="160"/>
      <w:textAlignment w:val="baseline"/>
    </w:pPr>
    <w:rPr>
      <w:rFonts w:ascii="Arial Narrow" w:eastAsia="Times New Roman" w:hAnsi="Arial Narrow" w:cs="Arial Narrow"/>
    </w:rPr>
  </w:style>
  <w:style w:type="paragraph" w:customStyle="1" w:styleId="FR2">
    <w:name w:val="FR2"/>
    <w:uiPriority w:val="99"/>
    <w:rsid w:val="00272EAB"/>
    <w:pPr>
      <w:widowControl w:val="0"/>
      <w:ind w:left="1200" w:right="2200"/>
      <w:jc w:val="center"/>
    </w:pPr>
    <w:rPr>
      <w:rFonts w:ascii="Arial" w:eastAsia="Times New Roman" w:hAnsi="Arial" w:cs="Arial"/>
      <w:sz w:val="16"/>
      <w:szCs w:val="16"/>
    </w:rPr>
  </w:style>
  <w:style w:type="paragraph" w:customStyle="1" w:styleId="317">
    <w:name w:val="Основной текст 31"/>
    <w:basedOn w:val="a0"/>
    <w:uiPriority w:val="99"/>
    <w:rsid w:val="00272EAB"/>
    <w:pPr>
      <w:spacing w:after="0" w:line="240" w:lineRule="auto"/>
      <w:jc w:val="both"/>
    </w:pPr>
    <w:rPr>
      <w:rFonts w:ascii="Arial" w:hAnsi="Arial" w:cs="Arial"/>
      <w:szCs w:val="24"/>
    </w:rPr>
  </w:style>
  <w:style w:type="character" w:customStyle="1" w:styleId="7a">
    <w:name w:val="Знак Знак7"/>
    <w:rsid w:val="00272EAB"/>
    <w:rPr>
      <w:rFonts w:cs="Times New Roman"/>
      <w:sz w:val="16"/>
      <w:szCs w:val="16"/>
      <w:lang w:eastAsia="en-US"/>
    </w:rPr>
  </w:style>
  <w:style w:type="character" w:customStyle="1" w:styleId="165">
    <w:name w:val="Знак Знак16"/>
    <w:rsid w:val="00272EAB"/>
    <w:rPr>
      <w:rFonts w:ascii="Arial" w:hAnsi="Arial" w:cs="Arial"/>
      <w:sz w:val="24"/>
      <w:szCs w:val="24"/>
    </w:rPr>
  </w:style>
  <w:style w:type="character" w:customStyle="1" w:styleId="713">
    <w:name w:val="Знак Знак71"/>
    <w:locked/>
    <w:rsid w:val="00272EAB"/>
    <w:rPr>
      <w:rFonts w:ascii="Calibri" w:hAnsi="Calibri" w:cs="Calibri"/>
      <w:sz w:val="16"/>
      <w:szCs w:val="16"/>
      <w:lang w:val="ru-RU" w:eastAsia="en-US"/>
    </w:rPr>
  </w:style>
  <w:style w:type="character" w:customStyle="1" w:styleId="202">
    <w:name w:val="Знак Знак20"/>
    <w:rsid w:val="00272EAB"/>
    <w:rPr>
      <w:rFonts w:ascii="Cambria" w:hAnsi="Cambria" w:cs="Cambria"/>
      <w:b/>
      <w:bCs/>
      <w:kern w:val="32"/>
      <w:sz w:val="32"/>
      <w:szCs w:val="32"/>
      <w:lang w:eastAsia="en-US"/>
    </w:rPr>
  </w:style>
  <w:style w:type="character" w:customStyle="1" w:styleId="11f2">
    <w:name w:val="Знак Знак11"/>
    <w:rsid w:val="00272EAB"/>
    <w:rPr>
      <w:rFonts w:ascii="Arial" w:hAnsi="Arial" w:cs="Arial"/>
      <w:sz w:val="20"/>
      <w:szCs w:val="20"/>
      <w:lang w:eastAsia="ru-RU"/>
    </w:rPr>
  </w:style>
  <w:style w:type="paragraph" w:customStyle="1" w:styleId="ConsTitle">
    <w:name w:val="ConsTitle"/>
    <w:uiPriority w:val="99"/>
    <w:rsid w:val="00272EAB"/>
    <w:pPr>
      <w:autoSpaceDE w:val="0"/>
      <w:autoSpaceDN w:val="0"/>
      <w:adjustRightInd w:val="0"/>
      <w:ind w:right="19772"/>
    </w:pPr>
    <w:rPr>
      <w:rFonts w:ascii="Arial" w:eastAsia="Times New Roman" w:hAnsi="Arial" w:cs="Arial"/>
      <w:b/>
      <w:bCs/>
    </w:rPr>
  </w:style>
  <w:style w:type="paragraph" w:customStyle="1" w:styleId="145">
    <w:name w:val="Стиль14"/>
    <w:basedOn w:val="a0"/>
    <w:uiPriority w:val="99"/>
    <w:rsid w:val="00272EAB"/>
    <w:pPr>
      <w:spacing w:after="0" w:line="264" w:lineRule="auto"/>
      <w:ind w:firstLine="720"/>
      <w:jc w:val="both"/>
    </w:pPr>
    <w:rPr>
      <w:rFonts w:ascii="Arial" w:hAnsi="Arial" w:cs="Arial"/>
      <w:sz w:val="28"/>
      <w:szCs w:val="28"/>
    </w:rPr>
  </w:style>
  <w:style w:type="paragraph" w:customStyle="1" w:styleId="236">
    <w:name w:val="Основной текст с отступом 23"/>
    <w:basedOn w:val="a0"/>
    <w:uiPriority w:val="99"/>
    <w:rsid w:val="00272EAB"/>
    <w:pPr>
      <w:spacing w:after="0" w:line="240" w:lineRule="auto"/>
      <w:ind w:right="-101" w:firstLine="284"/>
      <w:jc w:val="both"/>
    </w:pPr>
    <w:rPr>
      <w:rFonts w:ascii="Arial" w:hAnsi="Arial" w:cs="Arial"/>
      <w:szCs w:val="24"/>
    </w:rPr>
  </w:style>
  <w:style w:type="paragraph" w:customStyle="1" w:styleId="xl30">
    <w:name w:val="xl30"/>
    <w:basedOn w:val="a0"/>
    <w:uiPriority w:val="99"/>
    <w:rsid w:val="00272EAB"/>
    <w:pPr>
      <w:pBdr>
        <w:bottom w:val="single" w:sz="4" w:space="0" w:color="auto"/>
      </w:pBdr>
      <w:spacing w:before="100" w:beforeAutospacing="1" w:after="100" w:afterAutospacing="1" w:line="240" w:lineRule="auto"/>
      <w:jc w:val="center"/>
    </w:pPr>
    <w:rPr>
      <w:rFonts w:ascii="Arial" w:hAnsi="Arial" w:cs="Arial"/>
      <w:szCs w:val="24"/>
    </w:rPr>
  </w:style>
  <w:style w:type="paragraph" w:customStyle="1" w:styleId="h2">
    <w:name w:val="h2"/>
    <w:basedOn w:val="ac"/>
    <w:uiPriority w:val="99"/>
    <w:rsid w:val="00272EAB"/>
    <w:pPr>
      <w:autoSpaceDE/>
      <w:autoSpaceDN/>
      <w:adjustRightInd/>
      <w:spacing w:after="480" w:line="240" w:lineRule="auto"/>
      <w:ind w:firstLine="0"/>
      <w:jc w:val="center"/>
    </w:pPr>
    <w:rPr>
      <w:rFonts w:eastAsia="Times New Roman" w:cs="Arial"/>
      <w:b/>
      <w:bCs/>
      <w:sz w:val="24"/>
      <w:szCs w:val="24"/>
    </w:rPr>
  </w:style>
  <w:style w:type="paragraph" w:customStyle="1" w:styleId="21f0">
    <w:name w:val="Абзац списка21"/>
    <w:basedOn w:val="a0"/>
    <w:rsid w:val="00272EAB"/>
    <w:pPr>
      <w:ind w:left="720"/>
      <w:jc w:val="both"/>
    </w:pPr>
  </w:style>
  <w:style w:type="paragraph" w:customStyle="1" w:styleId="237">
    <w:name w:val="Основной текст 23"/>
    <w:basedOn w:val="a0"/>
    <w:uiPriority w:val="99"/>
    <w:rsid w:val="00272EAB"/>
    <w:pPr>
      <w:spacing w:after="0" w:line="240" w:lineRule="auto"/>
      <w:ind w:firstLine="284"/>
      <w:jc w:val="both"/>
    </w:pPr>
    <w:rPr>
      <w:rFonts w:ascii="Arial" w:hAnsi="Arial"/>
      <w:szCs w:val="20"/>
    </w:rPr>
  </w:style>
  <w:style w:type="paragraph" w:customStyle="1" w:styleId="3f7">
    <w:name w:val="Обычный3"/>
    <w:uiPriority w:val="99"/>
    <w:rsid w:val="00272EAB"/>
    <w:rPr>
      <w:rFonts w:ascii="Times New Roman" w:eastAsia="Times New Roman" w:hAnsi="Times New Roman"/>
      <w:sz w:val="24"/>
    </w:rPr>
  </w:style>
  <w:style w:type="paragraph" w:customStyle="1" w:styleId="1ff9">
    <w:name w:val="Знак Знак Знак Знак Знак Знак Знак Знак Знак Знак Знак Знак1"/>
    <w:basedOn w:val="a0"/>
    <w:uiPriority w:val="99"/>
    <w:rsid w:val="00272EAB"/>
    <w:pPr>
      <w:spacing w:line="240" w:lineRule="exact"/>
      <w:jc w:val="both"/>
    </w:pPr>
    <w:rPr>
      <w:rFonts w:ascii="Verdana" w:hAnsi="Verdana" w:cs="Arial"/>
      <w:sz w:val="20"/>
      <w:szCs w:val="20"/>
      <w:lang w:val="en-US"/>
    </w:rPr>
  </w:style>
  <w:style w:type="paragraph" w:customStyle="1" w:styleId="325">
    <w:name w:val="Основной текст 32"/>
    <w:basedOn w:val="3f7"/>
    <w:uiPriority w:val="99"/>
    <w:rsid w:val="00272EAB"/>
    <w:pPr>
      <w:jc w:val="both"/>
    </w:pPr>
  </w:style>
  <w:style w:type="paragraph" w:customStyle="1" w:styleId="4f2">
    <w:name w:val="заголовок 4"/>
    <w:basedOn w:val="a0"/>
    <w:next w:val="a0"/>
    <w:uiPriority w:val="99"/>
    <w:rsid w:val="00272EAB"/>
    <w:pPr>
      <w:keepNext/>
      <w:autoSpaceDE w:val="0"/>
      <w:autoSpaceDN w:val="0"/>
      <w:spacing w:after="60" w:line="240" w:lineRule="auto"/>
      <w:jc w:val="right"/>
      <w:outlineLvl w:val="3"/>
    </w:pPr>
    <w:rPr>
      <w:rFonts w:ascii="Arial" w:hAnsi="Arial"/>
      <w:sz w:val="26"/>
      <w:szCs w:val="26"/>
    </w:rPr>
  </w:style>
  <w:style w:type="paragraph" w:customStyle="1" w:styleId="318">
    <w:name w:val="Абзац списка31"/>
    <w:basedOn w:val="a0"/>
    <w:uiPriority w:val="99"/>
    <w:rsid w:val="00272EAB"/>
    <w:pPr>
      <w:spacing w:after="0" w:line="240" w:lineRule="auto"/>
      <w:ind w:left="720"/>
      <w:jc w:val="both"/>
    </w:pPr>
    <w:rPr>
      <w:rFonts w:ascii="Arial" w:hAnsi="Arial" w:cs="Arial"/>
    </w:rPr>
  </w:style>
  <w:style w:type="paragraph" w:customStyle="1" w:styleId="2ff6">
    <w:name w:val="Без интервала2"/>
    <w:rsid w:val="00272EAB"/>
    <w:pPr>
      <w:snapToGrid w:val="0"/>
      <w:ind w:firstLine="567"/>
      <w:jc w:val="both"/>
    </w:pPr>
    <w:rPr>
      <w:rFonts w:ascii="Times New Roman" w:eastAsia="Times New Roman" w:hAnsi="Times New Roman"/>
      <w:sz w:val="28"/>
    </w:rPr>
  </w:style>
  <w:style w:type="paragraph" w:customStyle="1" w:styleId="4f3">
    <w:name w:val="Обычный4"/>
    <w:rsid w:val="00272EAB"/>
    <w:rPr>
      <w:rFonts w:ascii="Times New Roman" w:eastAsia="Times New Roman" w:hAnsi="Times New Roman"/>
      <w:sz w:val="24"/>
    </w:rPr>
  </w:style>
  <w:style w:type="paragraph" w:customStyle="1" w:styleId="1ffa">
    <w:name w:val="Знак Знак Знак Знак Знак Знак Знак Знак Знак Знак1"/>
    <w:basedOn w:val="a0"/>
    <w:uiPriority w:val="99"/>
    <w:rsid w:val="00272EAB"/>
    <w:pPr>
      <w:spacing w:line="240" w:lineRule="exact"/>
      <w:jc w:val="both"/>
    </w:pPr>
    <w:rPr>
      <w:rFonts w:ascii="Verdana" w:hAnsi="Verdana" w:cs="Arial"/>
      <w:sz w:val="20"/>
      <w:szCs w:val="20"/>
      <w:lang w:val="en-US"/>
    </w:rPr>
  </w:style>
  <w:style w:type="paragraph" w:customStyle="1" w:styleId="11f3">
    <w:name w:val="Знак Знак Знак Знак Знак Знак Знак Знак Знак Знак Знак Знак11"/>
    <w:basedOn w:val="a0"/>
    <w:rsid w:val="00272EAB"/>
    <w:pPr>
      <w:spacing w:line="240" w:lineRule="exact"/>
      <w:jc w:val="both"/>
    </w:pPr>
    <w:rPr>
      <w:rFonts w:ascii="Verdana" w:hAnsi="Verdana" w:cs="Arial"/>
      <w:sz w:val="20"/>
      <w:szCs w:val="20"/>
      <w:lang w:val="en-US"/>
    </w:rPr>
  </w:style>
  <w:style w:type="paragraph" w:customStyle="1" w:styleId="334">
    <w:name w:val="Основной текст 33"/>
    <w:basedOn w:val="4f3"/>
    <w:rsid w:val="00272EAB"/>
    <w:pPr>
      <w:jc w:val="both"/>
    </w:pPr>
  </w:style>
  <w:style w:type="table" w:customStyle="1" w:styleId="1811">
    <w:name w:val="Сетка таблицы18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
    <w:next w:val="a3"/>
    <w:uiPriority w:val="99"/>
    <w:semiHidden/>
    <w:unhideWhenUsed/>
    <w:rsid w:val="00272EAB"/>
  </w:style>
  <w:style w:type="table" w:customStyle="1" w:styleId="1911">
    <w:name w:val="Сетка таблицы19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3"/>
    <w:uiPriority w:val="99"/>
    <w:semiHidden/>
    <w:unhideWhenUsed/>
    <w:rsid w:val="00272EAB"/>
  </w:style>
  <w:style w:type="table" w:customStyle="1" w:styleId="2011">
    <w:name w:val="Сетка таблицы20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3"/>
    <w:uiPriority w:val="99"/>
    <w:semiHidden/>
    <w:unhideWhenUsed/>
    <w:rsid w:val="00272EAB"/>
  </w:style>
  <w:style w:type="table" w:customStyle="1" w:styleId="22110">
    <w:name w:val="Сетка таблицы22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2">
    <w:name w:val="Нет списка811"/>
    <w:next w:val="a3"/>
    <w:uiPriority w:val="99"/>
    <w:semiHidden/>
    <w:unhideWhenUsed/>
    <w:rsid w:val="00272EAB"/>
  </w:style>
  <w:style w:type="table" w:customStyle="1" w:styleId="2440">
    <w:name w:val="Сетка таблицы24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3"/>
    <w:uiPriority w:val="99"/>
    <w:semiHidden/>
    <w:unhideWhenUsed/>
    <w:rsid w:val="00272EAB"/>
  </w:style>
  <w:style w:type="table" w:customStyle="1" w:styleId="2510">
    <w:name w:val="Сетка таблицы2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3"/>
    <w:uiPriority w:val="99"/>
    <w:semiHidden/>
    <w:unhideWhenUsed/>
    <w:rsid w:val="00272EAB"/>
  </w:style>
  <w:style w:type="table" w:customStyle="1" w:styleId="2610">
    <w:name w:val="Сетка таблицы26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3"/>
    <w:uiPriority w:val="99"/>
    <w:semiHidden/>
    <w:unhideWhenUsed/>
    <w:rsid w:val="00272EAB"/>
  </w:style>
  <w:style w:type="table" w:customStyle="1" w:styleId="2710">
    <w:name w:val="Сетка таблицы27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3"/>
    <w:uiPriority w:val="99"/>
    <w:semiHidden/>
    <w:unhideWhenUsed/>
    <w:rsid w:val="00272EAB"/>
  </w:style>
  <w:style w:type="table" w:customStyle="1" w:styleId="2810">
    <w:name w:val="Сетка таблицы28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Классическая таблица 12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2">
    <w:name w:val="Светлая заливка - Акцент 32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10">
    <w:name w:val="Сетка таблицы1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 532"/>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1">
    <w:name w:val="Table Grid1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Папушкин2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1">
    <w:name w:val="Сетка таблицы 522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20">
    <w:name w:val="Столбцы таблицы 32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0">
    <w:name w:val="Столбцы таблицы 42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0">
    <w:name w:val="Столбцы таблицы 52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2">
    <w:name w:val="Таблица-список 12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1">
    <w:name w:val="Столбцы таблицы 22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
    <w:name w:val="Таблица-список 22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9">
    <w:name w:val="Современная таблица2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3">
    <w:name w:val="Средний список 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
    <w:name w:val="Средний список 1 - Акцент 11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22">
    <w:name w:val="Простая таблица 22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2a">
    <w:name w:val="Стандартная таблица2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23">
    <w:name w:val="Простая таблица 12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23">
    <w:name w:val="Изящная таблица 22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20">
    <w:name w:val="Веб-таблица 12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0">
    <w:name w:val="Веб-таблица 22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20">
    <w:name w:val="Веб-таблица 32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b">
    <w:name w:val="Изысканная таблица2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24">
    <w:name w:val="Изящная таблица 12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4">
    <w:name w:val="Классическая таблица 22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22">
    <w:name w:val="Сетка таблицы 82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21">
    <w:name w:val="Простая таблица 32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2">
    <w:name w:val="Средняя заливка 2 - Акцент 42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3">
    <w:name w:val="Сетка таблицы3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
    <w:name w:val="Светлая заливка113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0">
    <w:name w:val="Светлая заливка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1">
    <w:name w:val="Светлая заливка11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11">
    <w:name w:val="Сетка таблицы4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рпдлпжлопж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211">
    <w:name w:val="Сетка таблицы5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
    <w:name w:val="Сетка таблицы10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0">
    <w:name w:val="Нет списка111111"/>
    <w:next w:val="a3"/>
    <w:semiHidden/>
    <w:rsid w:val="00272EAB"/>
  </w:style>
  <w:style w:type="table" w:customStyle="1" w:styleId="12210">
    <w:name w:val="Сетка таблицы12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
    <w:next w:val="a3"/>
    <w:uiPriority w:val="99"/>
    <w:semiHidden/>
    <w:unhideWhenUsed/>
    <w:rsid w:val="00272EAB"/>
  </w:style>
  <w:style w:type="table" w:customStyle="1" w:styleId="1321">
    <w:name w:val="Сетка таблицы132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3"/>
    <w:uiPriority w:val="99"/>
    <w:semiHidden/>
    <w:unhideWhenUsed/>
    <w:rsid w:val="00272EAB"/>
  </w:style>
  <w:style w:type="table" w:customStyle="1" w:styleId="11114">
    <w:name w:val="Классическая таблица 11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Светлая заливка - Акцент 31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eGrid1111">
    <w:name w:val="Table Grid11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Папушкин1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12">
    <w:name w:val="Столбцы таблицы 31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0">
    <w:name w:val="Столбцы таблицы 41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0">
    <w:name w:val="Столбцы таблицы 51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
    <w:name w:val="Таблица-список 11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2">
    <w:name w:val="Столбцы таблицы 21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a">
    <w:name w:val="Современная таблица1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c">
    <w:name w:val="Средний список 1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1">
    <w:name w:val="Средний список 1 - Акцент 111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13">
    <w:name w:val="Простая таблица 21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1b">
    <w:name w:val="Стандартная таблица1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5">
    <w:name w:val="Простая таблица 11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4">
    <w:name w:val="Изящная таблица 21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0">
    <w:name w:val="Веб-таблица 11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
    <w:name w:val="Веб-таблица 31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c">
    <w:name w:val="Изысканная таблица1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6">
    <w:name w:val="Изящная таблица 11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5">
    <w:name w:val="Классическая таблица 21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10">
    <w:name w:val="Сетка таблицы 81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13">
    <w:name w:val="Простая таблица 31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0">
    <w:name w:val="Сетка таблицы311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1">
    <w:name w:val="Светлая заливка113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11">
    <w:name w:val="Светлая заливка11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11">
    <w:name w:val="Светлая заливка112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111">
    <w:name w:val="Сетка таблицы41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рпдлпжлопж1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11">
    <w:name w:val="Сетка таблицы5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
    <w:name w:val="Сетка таблицы10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1">
    <w:name w:val="1 / 1.1 / 1.1.2111"/>
    <w:basedOn w:val="a3"/>
    <w:next w:val="111111"/>
    <w:uiPriority w:val="99"/>
    <w:semiHidden/>
    <w:unhideWhenUsed/>
    <w:rsid w:val="00272EAB"/>
  </w:style>
  <w:style w:type="numbering" w:customStyle="1" w:styleId="121110">
    <w:name w:val="Нет списка12111"/>
    <w:next w:val="a3"/>
    <w:semiHidden/>
    <w:rsid w:val="00272EAB"/>
  </w:style>
  <w:style w:type="table" w:customStyle="1" w:styleId="121111">
    <w:name w:val="Сетка таблицы121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0">
    <w:name w:val="Нет списка21111"/>
    <w:next w:val="a3"/>
    <w:uiPriority w:val="99"/>
    <w:semiHidden/>
    <w:unhideWhenUsed/>
    <w:rsid w:val="00272EAB"/>
  </w:style>
  <w:style w:type="numbering" w:customStyle="1" w:styleId="41112">
    <w:name w:val="Нет списка4111"/>
    <w:next w:val="a3"/>
    <w:semiHidden/>
    <w:unhideWhenUsed/>
    <w:rsid w:val="00272EAB"/>
  </w:style>
  <w:style w:type="numbering" w:customStyle="1" w:styleId="51112">
    <w:name w:val="Нет списка5111"/>
    <w:next w:val="a3"/>
    <w:uiPriority w:val="99"/>
    <w:semiHidden/>
    <w:unhideWhenUsed/>
    <w:rsid w:val="00272EAB"/>
  </w:style>
  <w:style w:type="numbering" w:customStyle="1" w:styleId="61110">
    <w:name w:val="Нет списка6111"/>
    <w:next w:val="a3"/>
    <w:uiPriority w:val="99"/>
    <w:semiHidden/>
    <w:unhideWhenUsed/>
    <w:rsid w:val="00272EAB"/>
  </w:style>
  <w:style w:type="numbering" w:customStyle="1" w:styleId="71110">
    <w:name w:val="Нет списка7111"/>
    <w:next w:val="a3"/>
    <w:uiPriority w:val="99"/>
    <w:semiHidden/>
    <w:unhideWhenUsed/>
    <w:rsid w:val="00272EAB"/>
  </w:style>
  <w:style w:type="numbering" w:customStyle="1" w:styleId="81112">
    <w:name w:val="Нет списка8111"/>
    <w:next w:val="a3"/>
    <w:uiPriority w:val="99"/>
    <w:semiHidden/>
    <w:unhideWhenUsed/>
    <w:rsid w:val="00272EAB"/>
  </w:style>
  <w:style w:type="table" w:customStyle="1" w:styleId="2411">
    <w:name w:val="Сетка таблицы24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3"/>
    <w:uiPriority w:val="99"/>
    <w:semiHidden/>
    <w:unhideWhenUsed/>
    <w:rsid w:val="00272EAB"/>
  </w:style>
  <w:style w:type="numbering" w:customStyle="1" w:styleId="10110">
    <w:name w:val="Нет списка1011"/>
    <w:next w:val="a3"/>
    <w:uiPriority w:val="99"/>
    <w:semiHidden/>
    <w:unhideWhenUsed/>
    <w:rsid w:val="00272EAB"/>
  </w:style>
  <w:style w:type="numbering" w:customStyle="1" w:styleId="1512">
    <w:name w:val="Нет списка151"/>
    <w:next w:val="a3"/>
    <w:uiPriority w:val="99"/>
    <w:semiHidden/>
    <w:unhideWhenUsed/>
    <w:rsid w:val="00272EAB"/>
  </w:style>
  <w:style w:type="table" w:customStyle="1" w:styleId="2910">
    <w:name w:val="Сетка таблицы29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2">
    <w:name w:val="Нет списка161"/>
    <w:next w:val="a3"/>
    <w:uiPriority w:val="99"/>
    <w:semiHidden/>
    <w:unhideWhenUsed/>
    <w:rsid w:val="00272EAB"/>
  </w:style>
  <w:style w:type="table" w:customStyle="1" w:styleId="21010">
    <w:name w:val="Сетка таблицы210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Классическая таблица 13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
    <w:name w:val="Светлая заливка - Акцент 33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510">
    <w:name w:val="Сетка таблицы115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 54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1">
    <w:name w:val="Table Grid13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Папушкин3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1">
    <w:name w:val="Сетка таблицы 523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10">
    <w:name w:val="Столбцы таблицы 33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0">
    <w:name w:val="Столбцы таблицы 43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1">
    <w:name w:val="Столбцы таблицы 53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1">
    <w:name w:val="Таблица-список 13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
    <w:name w:val="Столбцы таблицы 23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
    <w:name w:val="Таблица-список 23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овременная таблица3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3">
    <w:name w:val="Средний список 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1">
    <w:name w:val="Средний список 1 - Акцент 113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12">
    <w:name w:val="Простая таблица 23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Стандартная таблица3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14">
    <w:name w:val="Простая таблица 13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13">
    <w:name w:val="Изящная таблица 23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10">
    <w:name w:val="Веб-таблица 13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0">
    <w:name w:val="Веб-таблица 23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0">
    <w:name w:val="Веб-таблица 33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c">
    <w:name w:val="Изысканная таблица3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15">
    <w:name w:val="Изящная таблица 13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4">
    <w:name w:val="Классическая таблица 23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310">
    <w:name w:val="Сетка таблицы 83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11">
    <w:name w:val="Простая таблица 33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1">
    <w:name w:val="Средняя заливка 2 - Акцент 43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2">
    <w:name w:val="Сетка таблицы3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ветлая заливка1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1">
    <w:name w:val="Светлая заливка112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11">
    <w:name w:val="Сетка таблицы43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d">
    <w:name w:val="рпдлпжлопж3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12">
    <w:name w:val="Сетка таблицы5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
    <w:name w:val="Сетка таблицы103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11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4">
    <w:name w:val="Нет списка1121"/>
    <w:next w:val="a3"/>
    <w:semiHidden/>
    <w:rsid w:val="00272EAB"/>
  </w:style>
  <w:style w:type="table" w:customStyle="1" w:styleId="1231">
    <w:name w:val="Сетка таблицы123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5">
    <w:name w:val="Нет списка231"/>
    <w:next w:val="a3"/>
    <w:uiPriority w:val="99"/>
    <w:semiHidden/>
    <w:unhideWhenUsed/>
    <w:rsid w:val="00272EAB"/>
  </w:style>
  <w:style w:type="table" w:customStyle="1" w:styleId="1331">
    <w:name w:val="Сетка таблицы133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0">
    <w:name w:val="Нет списка3211"/>
    <w:next w:val="a3"/>
    <w:uiPriority w:val="99"/>
    <w:semiHidden/>
    <w:unhideWhenUsed/>
    <w:rsid w:val="00272EAB"/>
  </w:style>
  <w:style w:type="table" w:customStyle="1" w:styleId="1521">
    <w:name w:val="Сетка таблицы15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Классическая таблица 11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20">
    <w:name w:val="Сетка таблицы16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Папушкин1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210">
    <w:name w:val="Столбцы таблицы 312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0">
    <w:name w:val="Столбцы таблицы 412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0">
    <w:name w:val="Столбцы таблицы 512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
    <w:name w:val="Таблица-список 112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0">
    <w:name w:val="Столбцы таблицы 212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
    <w:name w:val="Таблица-список 212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5">
    <w:name w:val="Современная таблица12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211">
    <w:name w:val="Простая таблица 212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216">
    <w:name w:val="Стандартная таблица12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6">
    <w:name w:val="Простая таблица 112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2">
    <w:name w:val="Изящная таблица 212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0">
    <w:name w:val="Веб-таблица 112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0">
    <w:name w:val="Веб-таблица 212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7">
    <w:name w:val="Изысканная таблица12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7">
    <w:name w:val="Изящная таблица 112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3">
    <w:name w:val="Классическая таблица 212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14">
    <w:name w:val="Сетка таблицы2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 812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211">
    <w:name w:val="Простая таблица 312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31212">
    <w:name w:val="Сетка таблицы31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1">
    <w:name w:val="Сетка таблицы41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1">
    <w:name w:val="1 / 1.1 / 1.1.221"/>
    <w:basedOn w:val="a3"/>
    <w:next w:val="111111"/>
    <w:uiPriority w:val="99"/>
    <w:semiHidden/>
    <w:unhideWhenUsed/>
    <w:rsid w:val="00272EAB"/>
  </w:style>
  <w:style w:type="numbering" w:customStyle="1" w:styleId="12211">
    <w:name w:val="Нет списка1221"/>
    <w:next w:val="a3"/>
    <w:semiHidden/>
    <w:rsid w:val="00272EAB"/>
  </w:style>
  <w:style w:type="numbering" w:customStyle="1" w:styleId="21215">
    <w:name w:val="Нет списка2121"/>
    <w:next w:val="a3"/>
    <w:uiPriority w:val="99"/>
    <w:semiHidden/>
    <w:unhideWhenUsed/>
    <w:rsid w:val="00272EAB"/>
  </w:style>
  <w:style w:type="table" w:customStyle="1" w:styleId="13120">
    <w:name w:val="Сетка таблицы131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3"/>
    <w:uiPriority w:val="99"/>
    <w:semiHidden/>
    <w:unhideWhenUsed/>
    <w:rsid w:val="00272EAB"/>
  </w:style>
  <w:style w:type="table" w:customStyle="1" w:styleId="182">
    <w:name w:val="Сетка таблицы18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3">
    <w:name w:val="Нет списка521"/>
    <w:next w:val="a3"/>
    <w:uiPriority w:val="99"/>
    <w:semiHidden/>
    <w:unhideWhenUsed/>
    <w:rsid w:val="00272EAB"/>
  </w:style>
  <w:style w:type="table" w:customStyle="1" w:styleId="1920">
    <w:name w:val="Сетка таблицы19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
    <w:name w:val="Нет списка621"/>
    <w:next w:val="a3"/>
    <w:uiPriority w:val="99"/>
    <w:semiHidden/>
    <w:unhideWhenUsed/>
    <w:rsid w:val="00272EAB"/>
  </w:style>
  <w:style w:type="table" w:customStyle="1" w:styleId="2020">
    <w:name w:val="Сетка таблицы20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3"/>
    <w:uiPriority w:val="99"/>
    <w:semiHidden/>
    <w:unhideWhenUsed/>
    <w:rsid w:val="00272EAB"/>
  </w:style>
  <w:style w:type="table" w:customStyle="1" w:styleId="2225">
    <w:name w:val="Сетка таблицы2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3"/>
    <w:uiPriority w:val="99"/>
    <w:semiHidden/>
    <w:unhideWhenUsed/>
    <w:rsid w:val="00272EAB"/>
  </w:style>
  <w:style w:type="table" w:customStyle="1" w:styleId="2320">
    <w:name w:val="Сетка таблицы2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3"/>
    <w:uiPriority w:val="99"/>
    <w:semiHidden/>
    <w:unhideWhenUsed/>
    <w:rsid w:val="00272EAB"/>
  </w:style>
  <w:style w:type="table" w:customStyle="1" w:styleId="2520">
    <w:name w:val="Сетка таблицы25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2">
    <w:name w:val="Нет списка102"/>
    <w:next w:val="a3"/>
    <w:uiPriority w:val="99"/>
    <w:semiHidden/>
    <w:unhideWhenUsed/>
    <w:rsid w:val="00272EAB"/>
  </w:style>
  <w:style w:type="table" w:customStyle="1" w:styleId="2620">
    <w:name w:val="Сетка таблицы26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Нет списка171"/>
    <w:next w:val="a3"/>
    <w:uiPriority w:val="99"/>
    <w:semiHidden/>
    <w:unhideWhenUsed/>
    <w:rsid w:val="00272EAB"/>
  </w:style>
  <w:style w:type="table" w:customStyle="1" w:styleId="3010">
    <w:name w:val="Сетка таблицы30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2">
    <w:name w:val="Нет списка181"/>
    <w:next w:val="a3"/>
    <w:uiPriority w:val="99"/>
    <w:semiHidden/>
    <w:unhideWhenUsed/>
    <w:rsid w:val="00272EAB"/>
  </w:style>
  <w:style w:type="table" w:customStyle="1" w:styleId="21310">
    <w:name w:val="Сетка таблицы213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Классическая таблица 14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
    <w:name w:val="Светлая заливка - Акцент 34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10">
    <w:name w:val="Сетка таблицы117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0">
    <w:name w:val="Сетка таблицы 55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1">
    <w:name w:val="Table Grid14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Папушкин4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1">
    <w:name w:val="Сетка таблицы 524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10">
    <w:name w:val="Столбцы таблицы 34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0">
    <w:name w:val="Столбцы таблицы 44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1">
    <w:name w:val="Столбцы таблицы 54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1">
    <w:name w:val="Таблица-список 14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2">
    <w:name w:val="Столбцы таблицы 24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
    <w:name w:val="Таблица-список 24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1a">
    <w:name w:val="Современная таблица4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11">
    <w:name w:val="Средний список 1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1">
    <w:name w:val="Средний список 1 - Акцент 114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13">
    <w:name w:val="Простая таблица 24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1b">
    <w:name w:val="Стандартная таблица4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14">
    <w:name w:val="Простая таблица 14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14">
    <w:name w:val="Изящная таблица 24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10">
    <w:name w:val="Веб-таблица 14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0">
    <w:name w:val="Веб-таблица 24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10">
    <w:name w:val="Веб-таблица 34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1c">
    <w:name w:val="Изысканная таблица4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15">
    <w:name w:val="Изящная таблица 14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5">
    <w:name w:val="Классическая таблица 24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410">
    <w:name w:val="Сетка таблицы 84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11">
    <w:name w:val="Простая таблица 34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1">
    <w:name w:val="Средняя заливка 2 - Акцент 44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2">
    <w:name w:val="Сетка таблицы34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
    <w:name w:val="Светлая заливка11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1">
    <w:name w:val="Светлая заливка112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411">
    <w:name w:val="Сетка таблицы44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d">
    <w:name w:val="рпдлпжлопж4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412">
    <w:name w:val="Сетка таблицы5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Сетка таблицы8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
    <w:name w:val="Сетка таблицы94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
    <w:name w:val="Сетка таблицы104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4">
    <w:name w:val="Нет списка1131"/>
    <w:next w:val="a3"/>
    <w:semiHidden/>
    <w:rsid w:val="00272EAB"/>
  </w:style>
  <w:style w:type="table" w:customStyle="1" w:styleId="1241">
    <w:name w:val="Сетка таблицы124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6">
    <w:name w:val="Нет списка241"/>
    <w:next w:val="a3"/>
    <w:uiPriority w:val="99"/>
    <w:semiHidden/>
    <w:unhideWhenUsed/>
    <w:rsid w:val="00272EAB"/>
  </w:style>
  <w:style w:type="table" w:customStyle="1" w:styleId="1340">
    <w:name w:val="Сетка таблицы134"/>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3"/>
    <w:uiPriority w:val="99"/>
    <w:semiHidden/>
    <w:unhideWhenUsed/>
    <w:rsid w:val="00272EAB"/>
  </w:style>
  <w:style w:type="table" w:customStyle="1" w:styleId="1530">
    <w:name w:val="Сетка таблицы15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ветлая заливка - Акцент 31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30">
    <w:name w:val="Сетка таблицы16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0">
    <w:name w:val="Сетка таблицы 521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3">
    <w:name w:val="Средний список 1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
    <w:name w:val="Средний список 1 - Акцент 111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10">
    <w:name w:val="Сетка таблицы21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
    <w:name w:val="Средняя заливка 2 - Акцент 41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0">
    <w:name w:val="Сетка таблицы31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0">
    <w:name w:val="Светлая заливка113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0">
    <w:name w:val="Светлая заливка111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30">
    <w:name w:val="Светлая заливка1121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39">
    <w:name w:val="рпдлпжлопж1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31">
    <w:name w:val="Сетка таблицы5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
    <w:name w:val="Сетка таблицы101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1">
    <w:name w:val="1 / 1.1 / 1.1.231"/>
    <w:basedOn w:val="a3"/>
    <w:next w:val="111111"/>
    <w:uiPriority w:val="99"/>
    <w:semiHidden/>
    <w:unhideWhenUsed/>
    <w:rsid w:val="00272EAB"/>
  </w:style>
  <w:style w:type="numbering" w:customStyle="1" w:styleId="1232">
    <w:name w:val="Нет списка123"/>
    <w:next w:val="a3"/>
    <w:semiHidden/>
    <w:rsid w:val="00272EAB"/>
  </w:style>
  <w:style w:type="table" w:customStyle="1" w:styleId="12130">
    <w:name w:val="Сетка таблицы121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Нет списка2131"/>
    <w:next w:val="a3"/>
    <w:uiPriority w:val="99"/>
    <w:semiHidden/>
    <w:unhideWhenUsed/>
    <w:rsid w:val="00272EAB"/>
  </w:style>
  <w:style w:type="table" w:customStyle="1" w:styleId="13130">
    <w:name w:val="Сетка таблицы1313"/>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2">
    <w:name w:val="Нет списка431"/>
    <w:next w:val="a3"/>
    <w:uiPriority w:val="99"/>
    <w:semiHidden/>
    <w:unhideWhenUsed/>
    <w:rsid w:val="00272EAB"/>
  </w:style>
  <w:style w:type="table" w:customStyle="1" w:styleId="183">
    <w:name w:val="Сетка таблицы18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3">
    <w:name w:val="Нет списка531"/>
    <w:next w:val="a3"/>
    <w:uiPriority w:val="99"/>
    <w:semiHidden/>
    <w:unhideWhenUsed/>
    <w:rsid w:val="00272EAB"/>
  </w:style>
  <w:style w:type="table" w:customStyle="1" w:styleId="1930">
    <w:name w:val="Сетка таблицы19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1">
    <w:name w:val="Нет списка631"/>
    <w:next w:val="a3"/>
    <w:uiPriority w:val="99"/>
    <w:semiHidden/>
    <w:unhideWhenUsed/>
    <w:rsid w:val="00272EAB"/>
  </w:style>
  <w:style w:type="table" w:customStyle="1" w:styleId="203">
    <w:name w:val="Сетка таблицы20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3"/>
    <w:uiPriority w:val="99"/>
    <w:semiHidden/>
    <w:unhideWhenUsed/>
    <w:rsid w:val="00272EAB"/>
  </w:style>
  <w:style w:type="table" w:customStyle="1" w:styleId="2230">
    <w:name w:val="Сетка таблицы22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3"/>
    <w:uiPriority w:val="99"/>
    <w:semiHidden/>
    <w:unhideWhenUsed/>
    <w:rsid w:val="00272EAB"/>
  </w:style>
  <w:style w:type="table" w:customStyle="1" w:styleId="2330">
    <w:name w:val="Сетка таблицы23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
    <w:name w:val="Нет списка93"/>
    <w:next w:val="a3"/>
    <w:uiPriority w:val="99"/>
    <w:semiHidden/>
    <w:unhideWhenUsed/>
    <w:rsid w:val="00272EAB"/>
  </w:style>
  <w:style w:type="table" w:customStyle="1" w:styleId="2530">
    <w:name w:val="Сетка таблицы25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3"/>
    <w:uiPriority w:val="99"/>
    <w:semiHidden/>
    <w:unhideWhenUsed/>
    <w:rsid w:val="00272EAB"/>
  </w:style>
  <w:style w:type="table" w:customStyle="1" w:styleId="2630">
    <w:name w:val="Сетка таблицы26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4">
    <w:name w:val="1 / 1.1 / 1.1.24"/>
    <w:basedOn w:val="a3"/>
    <w:next w:val="111111"/>
    <w:uiPriority w:val="99"/>
    <w:semiHidden/>
    <w:unhideWhenUsed/>
    <w:rsid w:val="00272EAB"/>
  </w:style>
  <w:style w:type="table" w:customStyle="1" w:styleId="11242">
    <w:name w:val="Сетка таблицы112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
    <w:name w:val="1 / 1.1 / 1.1.31"/>
    <w:basedOn w:val="a3"/>
    <w:next w:val="111111"/>
    <w:uiPriority w:val="99"/>
    <w:unhideWhenUsed/>
    <w:rsid w:val="00272EAB"/>
  </w:style>
  <w:style w:type="numbering" w:customStyle="1" w:styleId="543">
    <w:name w:val="Нет списка54"/>
    <w:next w:val="a3"/>
    <w:uiPriority w:val="99"/>
    <w:semiHidden/>
    <w:unhideWhenUsed/>
    <w:rsid w:val="00272EAB"/>
  </w:style>
  <w:style w:type="table" w:customStyle="1" w:styleId="670">
    <w:name w:val="Сетка таблицы67"/>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3"/>
    <w:uiPriority w:val="99"/>
    <w:semiHidden/>
    <w:unhideWhenUsed/>
    <w:rsid w:val="00272EAB"/>
  </w:style>
  <w:style w:type="numbering" w:customStyle="1" w:styleId="2161">
    <w:name w:val="Нет списка216"/>
    <w:next w:val="a3"/>
    <w:uiPriority w:val="99"/>
    <w:semiHidden/>
    <w:unhideWhenUsed/>
    <w:rsid w:val="00272EAB"/>
  </w:style>
  <w:style w:type="table" w:customStyle="1" w:styleId="184">
    <w:name w:val="Классическая таблица 18"/>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8">
    <w:name w:val="Светлая заливка - Акцент 38"/>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280">
    <w:name w:val="Сетка таблицы12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
    <w:name w:val="Сетка таблицы 59"/>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7">
    <w:name w:val="Table Grid17"/>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Папушкин8"/>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7">
    <w:name w:val="Сетка таблицы 527"/>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82">
    <w:name w:val="Столбцы таблицы 38"/>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82">
    <w:name w:val="Столбцы таблицы 48"/>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82">
    <w:name w:val="Столбцы таблицы 58"/>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8">
    <w:name w:val="Таблица-список 18"/>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4">
    <w:name w:val="Столбцы таблицы 28"/>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
    <w:name w:val="Таблица-список 28"/>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89">
    <w:name w:val="Современная таблица8"/>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72">
    <w:name w:val="Средний список 117"/>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7">
    <w:name w:val="Средний список 1 - Акцент 117"/>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85">
    <w:name w:val="Простая таблица 28"/>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8a">
    <w:name w:val="Стандартная таблица8"/>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85">
    <w:name w:val="Простая таблица 18"/>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86">
    <w:name w:val="Изящная таблица 28"/>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80">
    <w:name w:val="Веб-таблица 18"/>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80">
    <w:name w:val="Веб-таблица 28"/>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80">
    <w:name w:val="Веб-таблица 38"/>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8b">
    <w:name w:val="Изысканная таблица8"/>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86">
    <w:name w:val="Изящная таблица 18"/>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7">
    <w:name w:val="Классическая таблица 28"/>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70">
    <w:name w:val="Сетка таблицы217"/>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 88"/>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83">
    <w:name w:val="Простая таблица 38"/>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8">
    <w:name w:val="Средняя заливка 2 - Акцент 48"/>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80">
    <w:name w:val="Светлая заливка1118"/>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70">
    <w:name w:val="Сетка таблицы317"/>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0">
    <w:name w:val="Светлая заливка1119"/>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70">
    <w:name w:val="Светлая заливка1127"/>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50">
    <w:name w:val="Сетка таблицы415"/>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b">
    <w:name w:val="рпдлпжлопж7"/>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100">
    <w:name w:val="1 / 1.1 / 1.1.10"/>
    <w:basedOn w:val="a3"/>
    <w:next w:val="111111"/>
    <w:uiPriority w:val="99"/>
    <w:unhideWhenUsed/>
    <w:rsid w:val="00272EAB"/>
  </w:style>
  <w:style w:type="table" w:customStyle="1" w:styleId="5140">
    <w:name w:val="Сетка таблицы51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3"/>
    <w:uiPriority w:val="99"/>
    <w:semiHidden/>
    <w:unhideWhenUsed/>
    <w:rsid w:val="00272EAB"/>
  </w:style>
  <w:style w:type="table" w:customStyle="1" w:styleId="97">
    <w:name w:val="Сетка таблицы97"/>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2">
    <w:name w:val="Нет списка413"/>
    <w:next w:val="a3"/>
    <w:semiHidden/>
    <w:rsid w:val="00272EAB"/>
  </w:style>
  <w:style w:type="table" w:customStyle="1" w:styleId="107">
    <w:name w:val="Сетка таблицы107"/>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3">
    <w:name w:val="Нет списка55"/>
    <w:next w:val="a3"/>
    <w:uiPriority w:val="99"/>
    <w:semiHidden/>
    <w:unhideWhenUsed/>
    <w:rsid w:val="00272EAB"/>
  </w:style>
  <w:style w:type="numbering" w:customStyle="1" w:styleId="642">
    <w:name w:val="Нет списка64"/>
    <w:next w:val="a3"/>
    <w:uiPriority w:val="99"/>
    <w:semiHidden/>
    <w:unhideWhenUsed/>
    <w:rsid w:val="00272EAB"/>
  </w:style>
  <w:style w:type="table" w:customStyle="1" w:styleId="1350">
    <w:name w:val="Сетка таблицы135"/>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2">
    <w:name w:val="Нет списка74"/>
    <w:next w:val="a3"/>
    <w:uiPriority w:val="99"/>
    <w:semiHidden/>
    <w:unhideWhenUsed/>
    <w:rsid w:val="00272EAB"/>
  </w:style>
  <w:style w:type="table" w:customStyle="1" w:styleId="194">
    <w:name w:val="Сетка таблицы19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3"/>
    <w:uiPriority w:val="99"/>
    <w:semiHidden/>
    <w:unhideWhenUsed/>
    <w:rsid w:val="00272EAB"/>
  </w:style>
  <w:style w:type="numbering" w:customStyle="1" w:styleId="2171">
    <w:name w:val="Нет списка217"/>
    <w:next w:val="a3"/>
    <w:uiPriority w:val="99"/>
    <w:semiHidden/>
    <w:unhideWhenUsed/>
    <w:rsid w:val="00272EAB"/>
  </w:style>
  <w:style w:type="numbering" w:customStyle="1" w:styleId="3171">
    <w:name w:val="Нет списка317"/>
    <w:next w:val="a3"/>
    <w:uiPriority w:val="99"/>
    <w:semiHidden/>
    <w:unhideWhenUsed/>
    <w:rsid w:val="00272EAB"/>
  </w:style>
  <w:style w:type="table" w:customStyle="1" w:styleId="2180">
    <w:name w:val="Сетка таблицы218"/>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2">
    <w:name w:val="Нет списка84"/>
    <w:next w:val="a3"/>
    <w:uiPriority w:val="99"/>
    <w:semiHidden/>
    <w:rsid w:val="00272EAB"/>
  </w:style>
  <w:style w:type="table" w:customStyle="1" w:styleId="204">
    <w:name w:val="Сетка таблицы204"/>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3"/>
    <w:uiPriority w:val="99"/>
    <w:semiHidden/>
    <w:unhideWhenUsed/>
    <w:rsid w:val="00272EAB"/>
  </w:style>
  <w:style w:type="table" w:customStyle="1" w:styleId="2240">
    <w:name w:val="Сетка таблицы224"/>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Нет списка124"/>
    <w:next w:val="a3"/>
    <w:uiPriority w:val="99"/>
    <w:semiHidden/>
    <w:unhideWhenUsed/>
    <w:rsid w:val="00272EAB"/>
  </w:style>
  <w:style w:type="table" w:customStyle="1" w:styleId="2340">
    <w:name w:val="Сетка таблицы23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Классическая таблица 114"/>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
    <w:name w:val="Светлая заливка - Акцент 314"/>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51">
    <w:name w:val="Сетка таблицы112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Папушкин1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4">
    <w:name w:val="Сетка таблицы 5214"/>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42">
    <w:name w:val="Столбцы таблицы 314"/>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
    <w:name w:val="Столбцы таблицы 414"/>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
    <w:name w:val="Таблица-список 114"/>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2">
    <w:name w:val="Столбцы таблицы 214"/>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
    <w:name w:val="Таблица-список 214"/>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7">
    <w:name w:val="Современная таблица14"/>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42">
    <w:name w:val="Средний список 11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4">
    <w:name w:val="Средний список 1 - Акцент 1114"/>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3">
    <w:name w:val="Простая таблица 214"/>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48">
    <w:name w:val="Стандартная таблица14"/>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4">
    <w:name w:val="Простая таблица 114"/>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0">
    <w:name w:val="Веб-таблица 114"/>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0">
    <w:name w:val="Веб-таблица 214"/>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0">
    <w:name w:val="Веб-таблица 314"/>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9">
    <w:name w:val="Изысканная таблица14"/>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5">
    <w:name w:val="Изящная таблица 114"/>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Классическая таблица 214"/>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4">
    <w:name w:val="Сетка таблицы 814"/>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43">
    <w:name w:val="Простая таблица 314"/>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80">
    <w:name w:val="Сетка таблицы318"/>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0">
    <w:name w:val="Светлая заливка113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40">
    <w:name w:val="Светлая заливка111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40">
    <w:name w:val="Светлая заливка11214"/>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60">
    <w:name w:val="Сетка таблицы416"/>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a">
    <w:name w:val="рпдлпжлопж14"/>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5">
    <w:name w:val="Сетка таблицы5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0">
    <w:name w:val="Сетка таблицы8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4">
    <w:name w:val="Сетка таблицы101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5">
    <w:name w:val="1 / 1.1 / 1.1.25"/>
    <w:basedOn w:val="a3"/>
    <w:next w:val="111111"/>
    <w:uiPriority w:val="99"/>
    <w:semiHidden/>
    <w:unhideWhenUsed/>
    <w:rsid w:val="00272EAB"/>
  </w:style>
  <w:style w:type="numbering" w:customStyle="1" w:styleId="11123">
    <w:name w:val="Нет списка1112"/>
    <w:next w:val="a3"/>
    <w:semiHidden/>
    <w:rsid w:val="00272EAB"/>
  </w:style>
  <w:style w:type="table" w:customStyle="1" w:styleId="12140">
    <w:name w:val="Сетка таблицы1214"/>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3"/>
    <w:uiPriority w:val="99"/>
    <w:semiHidden/>
    <w:unhideWhenUsed/>
    <w:rsid w:val="00272EAB"/>
  </w:style>
  <w:style w:type="table" w:customStyle="1" w:styleId="13140">
    <w:name w:val="Сетка таблицы1314"/>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
    <w:name w:val="Нет списка322"/>
    <w:next w:val="a3"/>
    <w:uiPriority w:val="99"/>
    <w:semiHidden/>
    <w:unhideWhenUsed/>
    <w:rsid w:val="00272EAB"/>
  </w:style>
  <w:style w:type="table" w:customStyle="1" w:styleId="15120">
    <w:name w:val="Сетка таблицы151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етка таблицы112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2">
    <w:name w:val="1 / 1.1 / 1.1.212"/>
    <w:basedOn w:val="a3"/>
    <w:next w:val="111111"/>
    <w:uiPriority w:val="99"/>
    <w:semiHidden/>
    <w:unhideWhenUsed/>
    <w:rsid w:val="00272EAB"/>
  </w:style>
  <w:style w:type="numbering" w:customStyle="1" w:styleId="12121">
    <w:name w:val="Нет списка1212"/>
    <w:next w:val="a3"/>
    <w:semiHidden/>
    <w:rsid w:val="00272EAB"/>
  </w:style>
  <w:style w:type="numbering" w:customStyle="1" w:styleId="21121">
    <w:name w:val="Нет списка2112"/>
    <w:next w:val="a3"/>
    <w:uiPriority w:val="99"/>
    <w:semiHidden/>
    <w:unhideWhenUsed/>
    <w:rsid w:val="00272EAB"/>
  </w:style>
  <w:style w:type="table" w:customStyle="1" w:styleId="17120">
    <w:name w:val="Сетка таблицы1712"/>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
    <w:next w:val="a3"/>
    <w:uiPriority w:val="99"/>
    <w:semiHidden/>
    <w:unhideWhenUsed/>
    <w:rsid w:val="00272EAB"/>
  </w:style>
  <w:style w:type="table" w:customStyle="1" w:styleId="18120">
    <w:name w:val="Сетка таблицы18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3"/>
    <w:uiPriority w:val="99"/>
    <w:semiHidden/>
    <w:unhideWhenUsed/>
    <w:rsid w:val="00272EAB"/>
  </w:style>
  <w:style w:type="table" w:customStyle="1" w:styleId="1912">
    <w:name w:val="Сетка таблицы19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3"/>
    <w:uiPriority w:val="99"/>
    <w:semiHidden/>
    <w:unhideWhenUsed/>
    <w:rsid w:val="00272EAB"/>
  </w:style>
  <w:style w:type="table" w:customStyle="1" w:styleId="2012">
    <w:name w:val="Сетка таблицы20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
    <w:next w:val="a3"/>
    <w:uiPriority w:val="99"/>
    <w:semiHidden/>
    <w:unhideWhenUsed/>
    <w:rsid w:val="00272EAB"/>
  </w:style>
  <w:style w:type="table" w:customStyle="1" w:styleId="22120">
    <w:name w:val="Сетка таблицы22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2">
    <w:name w:val="Нет списка812"/>
    <w:next w:val="a3"/>
    <w:uiPriority w:val="99"/>
    <w:semiHidden/>
    <w:unhideWhenUsed/>
    <w:rsid w:val="00272EAB"/>
  </w:style>
  <w:style w:type="table" w:customStyle="1" w:styleId="2450">
    <w:name w:val="Сетка таблицы24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
    <w:next w:val="a3"/>
    <w:uiPriority w:val="99"/>
    <w:semiHidden/>
    <w:unhideWhenUsed/>
    <w:rsid w:val="00272EAB"/>
  </w:style>
  <w:style w:type="table" w:customStyle="1" w:styleId="2540">
    <w:name w:val="Сетка таблицы25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3"/>
    <w:uiPriority w:val="99"/>
    <w:semiHidden/>
    <w:unhideWhenUsed/>
    <w:rsid w:val="00272EAB"/>
  </w:style>
  <w:style w:type="table" w:customStyle="1" w:styleId="2640">
    <w:name w:val="Сетка таблицы26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Нет списка132"/>
    <w:next w:val="a3"/>
    <w:uiPriority w:val="99"/>
    <w:semiHidden/>
    <w:unhideWhenUsed/>
    <w:rsid w:val="00272EAB"/>
  </w:style>
  <w:style w:type="table" w:customStyle="1" w:styleId="2720">
    <w:name w:val="Сетка таблицы272"/>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272EAB"/>
  </w:style>
  <w:style w:type="table" w:customStyle="1" w:styleId="2820">
    <w:name w:val="Сетка таблицы28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Классическая таблица 12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3">
    <w:name w:val="Светлая заливка - Акцент 32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20">
    <w:name w:val="Сетка таблицы1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0">
    <w:name w:val="Сетка таблицы 533"/>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2">
    <w:name w:val="Table Grid12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Папушкин2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2">
    <w:name w:val="Сетка таблицы 522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30">
    <w:name w:val="Столбцы таблицы 32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3">
    <w:name w:val="Столбцы таблицы 42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0">
    <w:name w:val="Столбцы таблицы 52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3">
    <w:name w:val="Таблица-список 12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2">
    <w:name w:val="Столбцы таблицы 22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Таблица-список 22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9">
    <w:name w:val="Современная таблица2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23">
    <w:name w:val="Средний список 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2">
    <w:name w:val="Средний список 1 - Акцент 112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33">
    <w:name w:val="Простая таблица 22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3a">
    <w:name w:val="Стандартная таблица2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4">
    <w:name w:val="Простая таблица 12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34">
    <w:name w:val="Изящная таблица 22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30">
    <w:name w:val="Веб-таблица 12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30">
    <w:name w:val="Веб-таблица 22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30">
    <w:name w:val="Веб-таблица 32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b">
    <w:name w:val="Изысканная таблица2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35">
    <w:name w:val="Изящная таблица 12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5">
    <w:name w:val="Классическая таблица 22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230">
    <w:name w:val="Сетка таблицы 82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31">
    <w:name w:val="Простая таблица 32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3">
    <w:name w:val="Средняя заливка 2 - Акцент 42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3">
    <w:name w:val="Сетка таблицы32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2">
    <w:name w:val="Светлая заливка113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20">
    <w:name w:val="Светлая заливка1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20">
    <w:name w:val="Светлая заливка112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21">
    <w:name w:val="Сетка таблицы42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c">
    <w:name w:val="рпдлпжлопж2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223">
    <w:name w:val="Сетка таблицы5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20">
    <w:name w:val="Сетка таблицы10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
    <w:next w:val="a3"/>
    <w:semiHidden/>
    <w:rsid w:val="00272EAB"/>
  </w:style>
  <w:style w:type="table" w:customStyle="1" w:styleId="12220">
    <w:name w:val="Сетка таблицы122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
    <w:name w:val="Нет списка2212"/>
    <w:next w:val="a3"/>
    <w:uiPriority w:val="99"/>
    <w:semiHidden/>
    <w:unhideWhenUsed/>
    <w:rsid w:val="00272EAB"/>
  </w:style>
  <w:style w:type="table" w:customStyle="1" w:styleId="13220">
    <w:name w:val="Сетка таблицы132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
    <w:name w:val="Нет списка3112"/>
    <w:next w:val="a3"/>
    <w:uiPriority w:val="99"/>
    <w:semiHidden/>
    <w:unhideWhenUsed/>
    <w:rsid w:val="00272EAB"/>
  </w:style>
  <w:style w:type="table" w:customStyle="1" w:styleId="11124">
    <w:name w:val="Классическая таблица 111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
    <w:name w:val="Светлая заливка - Акцент 311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eGrid1112">
    <w:name w:val="Table Grid111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
    <w:name w:val="Папушкин11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22">
    <w:name w:val="Столбцы таблицы 311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0">
    <w:name w:val="Столбцы таблицы 411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0">
    <w:name w:val="Столбцы таблицы 511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
    <w:name w:val="Таблица-список 111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2">
    <w:name w:val="Столбцы таблицы 211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Таблица-список 211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a">
    <w:name w:val="Современная таблица11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23">
    <w:name w:val="Средний список 1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2">
    <w:name w:val="Средний список 1 - Акцент 1111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23">
    <w:name w:val="Простая таблица 211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5">
    <w:name w:val="Простая таблица 111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4">
    <w:name w:val="Изящная таблица 211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0">
    <w:name w:val="Веб-таблица 111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0">
    <w:name w:val="Веб-таблица 211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0">
    <w:name w:val="Веб-таблица 311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c">
    <w:name w:val="Изысканная таблица11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6">
    <w:name w:val="Изящная таблица 111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5">
    <w:name w:val="Классическая таблица 211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20">
    <w:name w:val="Сетка таблицы 811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23">
    <w:name w:val="Простая таблица 311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0">
    <w:name w:val="Сетка таблицы311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2">
    <w:name w:val="Светлая заливка113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20">
    <w:name w:val="Светлая заливка111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12">
    <w:name w:val="Светлая заливка11211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121">
    <w:name w:val="Сетка таблицы411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d">
    <w:name w:val="рпдлпжлопж11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21">
    <w:name w:val="Сетка таблицы5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
    <w:name w:val="Сетка таблицы811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2">
    <w:name w:val="Сетка таблицы1011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2">
    <w:name w:val="1 / 1.1 / 1.1.2112"/>
    <w:basedOn w:val="a3"/>
    <w:next w:val="111111"/>
    <w:uiPriority w:val="99"/>
    <w:semiHidden/>
    <w:unhideWhenUsed/>
    <w:rsid w:val="00272EAB"/>
  </w:style>
  <w:style w:type="numbering" w:customStyle="1" w:styleId="12112">
    <w:name w:val="Нет списка12112"/>
    <w:next w:val="a3"/>
    <w:semiHidden/>
    <w:rsid w:val="00272EAB"/>
  </w:style>
  <w:style w:type="table" w:customStyle="1" w:styleId="121120">
    <w:name w:val="Сетка таблицы1211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0">
    <w:name w:val="Нет списка21112"/>
    <w:next w:val="a3"/>
    <w:uiPriority w:val="99"/>
    <w:semiHidden/>
    <w:unhideWhenUsed/>
    <w:rsid w:val="00272EAB"/>
  </w:style>
  <w:style w:type="table" w:customStyle="1" w:styleId="13111">
    <w:name w:val="Сетка таблицы131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
    <w:name w:val="Нет списка4112"/>
    <w:next w:val="a3"/>
    <w:uiPriority w:val="99"/>
    <w:semiHidden/>
    <w:unhideWhenUsed/>
    <w:rsid w:val="00272EAB"/>
  </w:style>
  <w:style w:type="numbering" w:customStyle="1" w:styleId="51122">
    <w:name w:val="Нет списка5112"/>
    <w:next w:val="a3"/>
    <w:uiPriority w:val="99"/>
    <w:semiHidden/>
    <w:unhideWhenUsed/>
    <w:rsid w:val="00272EAB"/>
  </w:style>
  <w:style w:type="numbering" w:customStyle="1" w:styleId="61120">
    <w:name w:val="Нет списка6112"/>
    <w:next w:val="a3"/>
    <w:uiPriority w:val="99"/>
    <w:semiHidden/>
    <w:unhideWhenUsed/>
    <w:rsid w:val="00272EAB"/>
  </w:style>
  <w:style w:type="numbering" w:customStyle="1" w:styleId="71120">
    <w:name w:val="Нет списка7112"/>
    <w:next w:val="a3"/>
    <w:uiPriority w:val="99"/>
    <w:semiHidden/>
    <w:unhideWhenUsed/>
    <w:rsid w:val="00272EAB"/>
  </w:style>
  <w:style w:type="numbering" w:customStyle="1" w:styleId="81122">
    <w:name w:val="Нет списка8112"/>
    <w:next w:val="a3"/>
    <w:uiPriority w:val="99"/>
    <w:semiHidden/>
    <w:unhideWhenUsed/>
    <w:rsid w:val="00272EAB"/>
  </w:style>
  <w:style w:type="table" w:customStyle="1" w:styleId="23110">
    <w:name w:val="Сетка таблицы23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0">
    <w:name w:val="Нет списка9112"/>
    <w:next w:val="a3"/>
    <w:uiPriority w:val="99"/>
    <w:semiHidden/>
    <w:unhideWhenUsed/>
    <w:rsid w:val="00272EAB"/>
  </w:style>
  <w:style w:type="table" w:customStyle="1" w:styleId="2511">
    <w:name w:val="Сетка таблицы25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0">
    <w:name w:val="Нет списка1012"/>
    <w:next w:val="a3"/>
    <w:uiPriority w:val="99"/>
    <w:semiHidden/>
    <w:unhideWhenUsed/>
    <w:rsid w:val="00272EAB"/>
  </w:style>
  <w:style w:type="table" w:customStyle="1" w:styleId="2611">
    <w:name w:val="Сетка таблицы26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3"/>
    <w:uiPriority w:val="99"/>
    <w:semiHidden/>
    <w:unhideWhenUsed/>
    <w:rsid w:val="00272EAB"/>
  </w:style>
  <w:style w:type="table" w:customStyle="1" w:styleId="292">
    <w:name w:val="Сетка таблицы292"/>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3"/>
    <w:uiPriority w:val="99"/>
    <w:semiHidden/>
    <w:unhideWhenUsed/>
    <w:rsid w:val="00272EAB"/>
  </w:style>
  <w:style w:type="table" w:customStyle="1" w:styleId="2102">
    <w:name w:val="Сетка таблицы210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Классическая таблица 13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2">
    <w:name w:val="Светлая заливка - Акцент 33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520">
    <w:name w:val="Сетка таблицы115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0">
    <w:name w:val="Сетка таблицы 542"/>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2">
    <w:name w:val="Table Grid13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Папушкин3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2">
    <w:name w:val="Сетка таблицы 523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20">
    <w:name w:val="Столбцы таблицы 33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20">
    <w:name w:val="Столбцы таблицы 43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21">
    <w:name w:val="Столбцы таблицы 53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2">
    <w:name w:val="Таблица-список 13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1">
    <w:name w:val="Столбцы таблицы 23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
    <w:name w:val="Таблица-список 23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7">
    <w:name w:val="Современная таблица3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23">
    <w:name w:val="Средний список 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2">
    <w:name w:val="Средний список 1 - Акцент 113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22">
    <w:name w:val="Простая таблица 23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8">
    <w:name w:val="Стандартная таблица3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24">
    <w:name w:val="Простая таблица 13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3">
    <w:name w:val="Изящная таблица 23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20">
    <w:name w:val="Веб-таблица 13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20">
    <w:name w:val="Веб-таблица 23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20">
    <w:name w:val="Веб-таблица 33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9">
    <w:name w:val="Изысканная таблица3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25">
    <w:name w:val="Изящная таблица 13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4">
    <w:name w:val="Классическая таблица 23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320">
    <w:name w:val="Сетка таблицы 83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21">
    <w:name w:val="Простая таблица 33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2">
    <w:name w:val="Средняя заливка 2 - Акцент 43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2">
    <w:name w:val="Сетка таблицы3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0">
    <w:name w:val="Светлая заливка1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2">
    <w:name w:val="Светлая заливка112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21">
    <w:name w:val="Сетка таблицы43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a">
    <w:name w:val="рпдлпжлопж3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22">
    <w:name w:val="Сетка таблицы5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1">
    <w:name w:val="Сетка таблицы8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0">
    <w:name w:val="Сетка таблицы9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2">
    <w:name w:val="Сетка таблицы103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111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4">
    <w:name w:val="Нет списка1122"/>
    <w:next w:val="a3"/>
    <w:semiHidden/>
    <w:rsid w:val="00272EAB"/>
  </w:style>
  <w:style w:type="table" w:customStyle="1" w:styleId="12320">
    <w:name w:val="Сетка таблицы123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5">
    <w:name w:val="Нет списка232"/>
    <w:next w:val="a3"/>
    <w:uiPriority w:val="99"/>
    <w:semiHidden/>
    <w:unhideWhenUsed/>
    <w:rsid w:val="00272EAB"/>
  </w:style>
  <w:style w:type="table" w:customStyle="1" w:styleId="1332">
    <w:name w:val="Сетка таблицы133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0">
    <w:name w:val="Нет списка3212"/>
    <w:next w:val="a3"/>
    <w:uiPriority w:val="99"/>
    <w:semiHidden/>
    <w:unhideWhenUsed/>
    <w:rsid w:val="00272EAB"/>
  </w:style>
  <w:style w:type="table" w:customStyle="1" w:styleId="15220">
    <w:name w:val="Сетка таблицы152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5">
    <w:name w:val="Классическая таблица 112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0">
    <w:name w:val="Светлая заливка - Акцент 31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210">
    <w:name w:val="Сетка таблицы16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Папушкин12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21">
    <w:name w:val="Сетка таблицы 5212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220">
    <w:name w:val="Столбцы таблицы 312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0">
    <w:name w:val="Столбцы таблицы 412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0">
    <w:name w:val="Столбцы таблицы 512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2">
    <w:name w:val="Таблица-список 112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0">
    <w:name w:val="Столбцы таблицы 212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
    <w:name w:val="Таблица-список 212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26">
    <w:name w:val="Современная таблица12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12">
    <w:name w:val="Средний список 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1">
    <w:name w:val="Средний список 1 - Акцент 111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221">
    <w:name w:val="Простая таблица 212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227">
    <w:name w:val="Стандартная таблица12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26">
    <w:name w:val="Простая таблица 112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22">
    <w:name w:val="Изящная таблица 212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20">
    <w:name w:val="Веб-таблица 112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20">
    <w:name w:val="Веб-таблица 212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2">
    <w:name w:val="Веб-таблица 312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28">
    <w:name w:val="Изысканная таблица12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27">
    <w:name w:val="Изящная таблица 112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3">
    <w:name w:val="Классическая таблица 212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24">
    <w:name w:val="Сетка таблицы2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0">
    <w:name w:val="Сетка таблицы 812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221">
    <w:name w:val="Простая таблица 312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21">
    <w:name w:val="Средняя заливка 2 - Акцент 41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22">
    <w:name w:val="Сетка таблицы312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1">
    <w:name w:val="Светлая заливка113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10">
    <w:name w:val="Светлая заливка1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21">
    <w:name w:val="Светлая заливка112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221">
    <w:name w:val="Сетка таблицы412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рпдлпжлопж1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211">
    <w:name w:val="Сетка таблицы5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0">
    <w:name w:val="Сетка таблицы6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0">
    <w:name w:val="Сетка таблицы7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0">
    <w:name w:val="Сетка таблицы8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0">
    <w:name w:val="Сетка таблицы91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1">
    <w:name w:val="Сетка таблицы10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0">
    <w:name w:val="Сетка таблицы112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2">
    <w:name w:val="1 / 1.1 / 1.1.222"/>
    <w:basedOn w:val="a3"/>
    <w:next w:val="111111"/>
    <w:uiPriority w:val="99"/>
    <w:semiHidden/>
    <w:unhideWhenUsed/>
    <w:rsid w:val="00272EAB"/>
  </w:style>
  <w:style w:type="numbering" w:customStyle="1" w:styleId="12221">
    <w:name w:val="Нет списка1222"/>
    <w:next w:val="a3"/>
    <w:semiHidden/>
    <w:rsid w:val="00272EAB"/>
  </w:style>
  <w:style w:type="table" w:customStyle="1" w:styleId="121210">
    <w:name w:val="Сетка таблицы121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5">
    <w:name w:val="Нет списка2122"/>
    <w:next w:val="a3"/>
    <w:uiPriority w:val="99"/>
    <w:semiHidden/>
    <w:unhideWhenUsed/>
    <w:rsid w:val="00272EAB"/>
  </w:style>
  <w:style w:type="table" w:customStyle="1" w:styleId="13121">
    <w:name w:val="Сетка таблицы1312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
    <w:next w:val="a3"/>
    <w:uiPriority w:val="99"/>
    <w:semiHidden/>
    <w:unhideWhenUsed/>
    <w:rsid w:val="00272EAB"/>
  </w:style>
  <w:style w:type="table" w:customStyle="1" w:styleId="1821">
    <w:name w:val="Сетка таблицы18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4">
    <w:name w:val="Нет списка522"/>
    <w:next w:val="a3"/>
    <w:uiPriority w:val="99"/>
    <w:semiHidden/>
    <w:unhideWhenUsed/>
    <w:rsid w:val="00272EAB"/>
  </w:style>
  <w:style w:type="table" w:customStyle="1" w:styleId="1921">
    <w:name w:val="Сетка таблицы19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0">
    <w:name w:val="Нет списка622"/>
    <w:next w:val="a3"/>
    <w:uiPriority w:val="99"/>
    <w:semiHidden/>
    <w:unhideWhenUsed/>
    <w:rsid w:val="00272EAB"/>
  </w:style>
  <w:style w:type="table" w:customStyle="1" w:styleId="2021">
    <w:name w:val="Сетка таблицы20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3"/>
    <w:uiPriority w:val="99"/>
    <w:semiHidden/>
    <w:unhideWhenUsed/>
    <w:rsid w:val="00272EAB"/>
  </w:style>
  <w:style w:type="table" w:customStyle="1" w:styleId="22210">
    <w:name w:val="Сетка таблицы22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2">
    <w:name w:val="Нет списка821"/>
    <w:next w:val="a3"/>
    <w:uiPriority w:val="99"/>
    <w:semiHidden/>
    <w:unhideWhenUsed/>
    <w:rsid w:val="00272EAB"/>
  </w:style>
  <w:style w:type="table" w:customStyle="1" w:styleId="23210">
    <w:name w:val="Сетка таблицы23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0">
    <w:name w:val="Нет списка921"/>
    <w:next w:val="a3"/>
    <w:uiPriority w:val="99"/>
    <w:semiHidden/>
    <w:unhideWhenUsed/>
    <w:rsid w:val="00272EAB"/>
  </w:style>
  <w:style w:type="table" w:customStyle="1" w:styleId="2521">
    <w:name w:val="Сетка таблицы25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0">
    <w:name w:val="Нет списка1021"/>
    <w:next w:val="a3"/>
    <w:uiPriority w:val="99"/>
    <w:semiHidden/>
    <w:unhideWhenUsed/>
    <w:rsid w:val="00272EAB"/>
  </w:style>
  <w:style w:type="table" w:customStyle="1" w:styleId="2621">
    <w:name w:val="Сетка таблицы26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
    <w:name w:val="Нет списка172"/>
    <w:next w:val="a3"/>
    <w:uiPriority w:val="99"/>
    <w:semiHidden/>
    <w:unhideWhenUsed/>
    <w:rsid w:val="00272EAB"/>
  </w:style>
  <w:style w:type="table" w:customStyle="1" w:styleId="302">
    <w:name w:val="Сетка таблицы302"/>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3"/>
    <w:uiPriority w:val="99"/>
    <w:semiHidden/>
    <w:unhideWhenUsed/>
    <w:rsid w:val="00272EAB"/>
  </w:style>
  <w:style w:type="table" w:customStyle="1" w:styleId="21320">
    <w:name w:val="Сетка таблицы213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Классическая таблица 14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2">
    <w:name w:val="Светлая заливка - Акцент 34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20">
    <w:name w:val="Сетка таблицы117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0">
    <w:name w:val="Сетка таблицы 552"/>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2">
    <w:name w:val="Table Grid14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Папушкин4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2">
    <w:name w:val="Сетка таблицы 524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20">
    <w:name w:val="Столбцы таблицы 34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20">
    <w:name w:val="Столбцы таблицы 44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21">
    <w:name w:val="Столбцы таблицы 54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2">
    <w:name w:val="Таблица-список 14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3">
    <w:name w:val="Столбцы таблицы 24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
    <w:name w:val="Таблица-список 24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25">
    <w:name w:val="Современная таблица4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21">
    <w:name w:val="Средний список 114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2">
    <w:name w:val="Средний список 1 - Акцент 114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24">
    <w:name w:val="Простая таблица 24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26">
    <w:name w:val="Стандартная таблица4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23">
    <w:name w:val="Простая таблица 14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25">
    <w:name w:val="Изящная таблица 24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20">
    <w:name w:val="Веб-таблица 14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20">
    <w:name w:val="Веб-таблица 24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20">
    <w:name w:val="Веб-таблица 34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27">
    <w:name w:val="Изысканная таблица4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24">
    <w:name w:val="Изящная таблица 14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6">
    <w:name w:val="Классическая таблица 24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420">
    <w:name w:val="Сетка таблицы 84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21">
    <w:name w:val="Простая таблица 34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2">
    <w:name w:val="Средняя заливка 2 - Акцент 44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22">
    <w:name w:val="Сетка таблицы34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20">
    <w:name w:val="Светлая заливка1114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20">
    <w:name w:val="Светлая заливка1124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421">
    <w:name w:val="Сетка таблицы442"/>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рпдлпжлопж4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422">
    <w:name w:val="Сетка таблицы5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0">
    <w:name w:val="Сетка таблицы6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0">
    <w:name w:val="Сетка таблицы7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1">
    <w:name w:val="Сетка таблицы8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2">
    <w:name w:val="Сетка таблицы94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2">
    <w:name w:val="Сетка таблицы104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24">
    <w:name w:val="Нет списка1132"/>
    <w:next w:val="a3"/>
    <w:semiHidden/>
    <w:rsid w:val="00272EAB"/>
  </w:style>
  <w:style w:type="table" w:customStyle="1" w:styleId="12420">
    <w:name w:val="Сетка таблицы124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7">
    <w:name w:val="Нет списка242"/>
    <w:next w:val="a3"/>
    <w:uiPriority w:val="99"/>
    <w:semiHidden/>
    <w:unhideWhenUsed/>
    <w:rsid w:val="00272EAB"/>
  </w:style>
  <w:style w:type="table" w:customStyle="1" w:styleId="1341">
    <w:name w:val="Сетка таблицы134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3">
    <w:name w:val="Нет списка332"/>
    <w:next w:val="a3"/>
    <w:uiPriority w:val="99"/>
    <w:semiHidden/>
    <w:unhideWhenUsed/>
    <w:rsid w:val="00272EAB"/>
  </w:style>
  <w:style w:type="table" w:customStyle="1" w:styleId="1531">
    <w:name w:val="Сетка таблицы153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Классическая таблица 113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ветлая заливка - Акцент 313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31">
    <w:name w:val="Сетка таблицы16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Папушкин13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31">
    <w:name w:val="Сетка таблицы 5213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11">
    <w:name w:val="Столбцы таблицы 313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10">
    <w:name w:val="Столбцы таблицы 413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10">
    <w:name w:val="Столбцы таблицы 513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1">
    <w:name w:val="Таблица-список 113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12">
    <w:name w:val="Столбцы таблицы 213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1">
    <w:name w:val="Таблица-список 213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17">
    <w:name w:val="Современная таблица13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311">
    <w:name w:val="Средний список 1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1">
    <w:name w:val="Средний список 1 - Акцент 1113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13">
    <w:name w:val="Простая таблица 213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318">
    <w:name w:val="Стандартная таблица13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16">
    <w:name w:val="Простая таблица 113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14">
    <w:name w:val="Изящная таблица 213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10">
    <w:name w:val="Веб-таблица 113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10">
    <w:name w:val="Веб-таблица 213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10">
    <w:name w:val="Веб-таблица 313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19">
    <w:name w:val="Изысканная таблица13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17">
    <w:name w:val="Изящная таблица 113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15">
    <w:name w:val="Классическая таблица 213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20">
    <w:name w:val="Сетка таблицы214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0">
    <w:name w:val="Сетка таблицы 813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312">
    <w:name w:val="Простая таблица 313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31">
    <w:name w:val="Средняя заливка 2 - Акцент 413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20">
    <w:name w:val="Сетка таблицы31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1">
    <w:name w:val="Светлая заливка113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1">
    <w:name w:val="Светлая заливка111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31">
    <w:name w:val="Светлая заливка11213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11">
    <w:name w:val="Сетка таблицы413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a">
    <w:name w:val="рпдлпжлопж13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311">
    <w:name w:val="Сетка таблицы5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1">
    <w:name w:val="Сетка таблицы8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1">
    <w:name w:val="Сетка таблицы1013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0">
    <w:name w:val="Сетка таблицы1123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2">
    <w:name w:val="1 / 1.1 / 1.1.232"/>
    <w:basedOn w:val="a3"/>
    <w:next w:val="111111"/>
    <w:uiPriority w:val="99"/>
    <w:semiHidden/>
    <w:unhideWhenUsed/>
    <w:rsid w:val="00272EAB"/>
  </w:style>
  <w:style w:type="numbering" w:customStyle="1" w:styleId="12310">
    <w:name w:val="Нет списка1231"/>
    <w:next w:val="a3"/>
    <w:semiHidden/>
    <w:rsid w:val="00272EAB"/>
  </w:style>
  <w:style w:type="table" w:customStyle="1" w:styleId="12131">
    <w:name w:val="Сетка таблицы1213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1">
    <w:name w:val="Нет списка2132"/>
    <w:next w:val="a3"/>
    <w:uiPriority w:val="99"/>
    <w:semiHidden/>
    <w:unhideWhenUsed/>
    <w:rsid w:val="00272EAB"/>
  </w:style>
  <w:style w:type="table" w:customStyle="1" w:styleId="13131">
    <w:name w:val="Сетка таблицы1313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Сетка таблицы1413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
    <w:next w:val="a3"/>
    <w:uiPriority w:val="99"/>
    <w:semiHidden/>
    <w:unhideWhenUsed/>
    <w:rsid w:val="00272EAB"/>
  </w:style>
  <w:style w:type="table" w:customStyle="1" w:styleId="1831">
    <w:name w:val="Сетка таблицы18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3">
    <w:name w:val="Нет списка532"/>
    <w:next w:val="a3"/>
    <w:uiPriority w:val="99"/>
    <w:semiHidden/>
    <w:unhideWhenUsed/>
    <w:rsid w:val="00272EAB"/>
  </w:style>
  <w:style w:type="table" w:customStyle="1" w:styleId="1931">
    <w:name w:val="Сетка таблицы19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0">
    <w:name w:val="Нет списка632"/>
    <w:next w:val="a3"/>
    <w:uiPriority w:val="99"/>
    <w:semiHidden/>
    <w:unhideWhenUsed/>
    <w:rsid w:val="00272EAB"/>
  </w:style>
  <w:style w:type="table" w:customStyle="1" w:styleId="2031">
    <w:name w:val="Сетка таблицы20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0">
    <w:name w:val="Нет списка731"/>
    <w:next w:val="a3"/>
    <w:uiPriority w:val="99"/>
    <w:semiHidden/>
    <w:unhideWhenUsed/>
    <w:rsid w:val="00272EAB"/>
  </w:style>
  <w:style w:type="table" w:customStyle="1" w:styleId="22310">
    <w:name w:val="Сетка таблицы22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2">
    <w:name w:val="Нет списка831"/>
    <w:next w:val="a3"/>
    <w:uiPriority w:val="99"/>
    <w:semiHidden/>
    <w:unhideWhenUsed/>
    <w:rsid w:val="00272EAB"/>
  </w:style>
  <w:style w:type="table" w:customStyle="1" w:styleId="2331">
    <w:name w:val="Сетка таблицы233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0">
    <w:name w:val="Нет списка931"/>
    <w:next w:val="a3"/>
    <w:uiPriority w:val="99"/>
    <w:semiHidden/>
    <w:unhideWhenUsed/>
    <w:rsid w:val="00272EAB"/>
  </w:style>
  <w:style w:type="table" w:customStyle="1" w:styleId="2531">
    <w:name w:val="Сетка таблицы253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0">
    <w:name w:val="Нет списка1031"/>
    <w:next w:val="a3"/>
    <w:uiPriority w:val="99"/>
    <w:semiHidden/>
    <w:unhideWhenUsed/>
    <w:rsid w:val="00272EAB"/>
  </w:style>
  <w:style w:type="table" w:customStyle="1" w:styleId="2631">
    <w:name w:val="Сетка таблицы263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41">
    <w:name w:val="1 / 1.1 / 1.1.241"/>
    <w:basedOn w:val="a3"/>
    <w:next w:val="111111"/>
    <w:uiPriority w:val="99"/>
    <w:semiHidden/>
    <w:unhideWhenUsed/>
    <w:rsid w:val="00272EAB"/>
  </w:style>
  <w:style w:type="table" w:customStyle="1" w:styleId="112410">
    <w:name w:val="Сетка таблицы1124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2">
    <w:name w:val="1 / 1.1 / 1.1.32"/>
    <w:basedOn w:val="a3"/>
    <w:next w:val="111111"/>
    <w:uiPriority w:val="99"/>
    <w:semiHidden/>
    <w:unhideWhenUsed/>
    <w:rsid w:val="00272EAB"/>
  </w:style>
  <w:style w:type="table" w:customStyle="1" w:styleId="5910">
    <w:name w:val="Сетка таблицы591"/>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0">
    <w:name w:val="Сетка таблицы215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0">
    <w:name w:val="Сетка таблицы315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0">
    <w:name w:val="Сетка таблицы4132"/>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Папушкин71"/>
    <w:basedOn w:val="a2"/>
    <w:uiPriority w:val="99"/>
    <w:rsid w:val="0045296D"/>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91">
    <w:name w:val="1 / 1.1 / 1.1.91"/>
    <w:basedOn w:val="a3"/>
    <w:next w:val="111111"/>
    <w:uiPriority w:val="99"/>
    <w:semiHidden/>
    <w:unhideWhenUsed/>
    <w:rsid w:val="00272EAB"/>
  </w:style>
  <w:style w:type="table" w:customStyle="1" w:styleId="1271">
    <w:name w:val="Сетка таблицы127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Папушкин132"/>
    <w:basedOn w:val="a2"/>
    <w:uiPriority w:val="99"/>
    <w:rsid w:val="0045296D"/>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33">
    <w:name w:val="1 / 1.1 / 1.1.233"/>
    <w:basedOn w:val="a3"/>
    <w:next w:val="111111"/>
    <w:uiPriority w:val="99"/>
    <w:semiHidden/>
    <w:unhideWhenUsed/>
    <w:rsid w:val="00272EAB"/>
  </w:style>
  <w:style w:type="table" w:customStyle="1" w:styleId="1713">
    <w:name w:val="Сетка таблицы1713"/>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2">
    <w:name w:val="Сетка таблицы1121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
    <w:next w:val="a3"/>
    <w:uiPriority w:val="99"/>
    <w:semiHidden/>
    <w:unhideWhenUsed/>
    <w:rsid w:val="00272EAB"/>
  </w:style>
  <w:style w:type="numbering" w:customStyle="1" w:styleId="1201">
    <w:name w:val="Нет списка120"/>
    <w:next w:val="a3"/>
    <w:uiPriority w:val="99"/>
    <w:semiHidden/>
    <w:unhideWhenUsed/>
    <w:rsid w:val="00272EAB"/>
  </w:style>
  <w:style w:type="numbering" w:customStyle="1" w:styleId="2181">
    <w:name w:val="Нет списка218"/>
    <w:next w:val="a3"/>
    <w:uiPriority w:val="99"/>
    <w:semiHidden/>
    <w:unhideWhenUsed/>
    <w:rsid w:val="00272EAB"/>
  </w:style>
  <w:style w:type="numbering" w:customStyle="1" w:styleId="11111110">
    <w:name w:val="1 / 1.1 / 1.1.11"/>
    <w:basedOn w:val="a3"/>
    <w:next w:val="111111"/>
    <w:uiPriority w:val="99"/>
    <w:unhideWhenUsed/>
    <w:rsid w:val="00272EAB"/>
  </w:style>
  <w:style w:type="numbering" w:customStyle="1" w:styleId="3181">
    <w:name w:val="Нет списка318"/>
    <w:next w:val="a3"/>
    <w:uiPriority w:val="99"/>
    <w:semiHidden/>
    <w:unhideWhenUsed/>
    <w:rsid w:val="00272EAB"/>
  </w:style>
  <w:style w:type="numbering" w:customStyle="1" w:styleId="4151">
    <w:name w:val="Нет списка415"/>
    <w:next w:val="a3"/>
    <w:semiHidden/>
    <w:rsid w:val="00272EAB"/>
  </w:style>
  <w:style w:type="table" w:customStyle="1" w:styleId="12100">
    <w:name w:val="Сетка таблицы1210"/>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3">
    <w:name w:val="Нет списка57"/>
    <w:next w:val="a3"/>
    <w:uiPriority w:val="99"/>
    <w:semiHidden/>
    <w:unhideWhenUsed/>
    <w:rsid w:val="00272EAB"/>
  </w:style>
  <w:style w:type="numbering" w:customStyle="1" w:styleId="650">
    <w:name w:val="Нет списка65"/>
    <w:next w:val="a3"/>
    <w:uiPriority w:val="99"/>
    <w:semiHidden/>
    <w:unhideWhenUsed/>
    <w:rsid w:val="00272EAB"/>
  </w:style>
  <w:style w:type="table" w:customStyle="1" w:styleId="1360">
    <w:name w:val="Сетка таблицы136"/>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3"/>
    <w:uiPriority w:val="99"/>
    <w:semiHidden/>
    <w:unhideWhenUsed/>
    <w:rsid w:val="00272EAB"/>
  </w:style>
  <w:style w:type="table" w:customStyle="1" w:styleId="195">
    <w:name w:val="Сетка таблицы19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
    <w:name w:val="Нет списка1110"/>
    <w:next w:val="a3"/>
    <w:uiPriority w:val="99"/>
    <w:semiHidden/>
    <w:unhideWhenUsed/>
    <w:rsid w:val="00272EAB"/>
  </w:style>
  <w:style w:type="numbering" w:customStyle="1" w:styleId="2190">
    <w:name w:val="Нет списка219"/>
    <w:next w:val="a3"/>
    <w:uiPriority w:val="99"/>
    <w:semiHidden/>
    <w:unhideWhenUsed/>
    <w:rsid w:val="00272EAB"/>
  </w:style>
  <w:style w:type="numbering" w:customStyle="1" w:styleId="3190">
    <w:name w:val="Нет списка319"/>
    <w:next w:val="a3"/>
    <w:uiPriority w:val="99"/>
    <w:semiHidden/>
    <w:unhideWhenUsed/>
    <w:rsid w:val="00272EAB"/>
  </w:style>
  <w:style w:type="table" w:customStyle="1" w:styleId="2191">
    <w:name w:val="Сетка таблицы219"/>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2">
    <w:name w:val="Нет списка85"/>
    <w:next w:val="a3"/>
    <w:uiPriority w:val="99"/>
    <w:semiHidden/>
    <w:rsid w:val="00272EAB"/>
  </w:style>
  <w:style w:type="table" w:customStyle="1" w:styleId="205">
    <w:name w:val="Сетка таблицы205"/>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3"/>
    <w:uiPriority w:val="99"/>
    <w:semiHidden/>
    <w:unhideWhenUsed/>
    <w:rsid w:val="00272EAB"/>
  </w:style>
  <w:style w:type="table" w:customStyle="1" w:styleId="2250">
    <w:name w:val="Сетка таблицы225"/>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3"/>
    <w:uiPriority w:val="99"/>
    <w:semiHidden/>
    <w:unhideWhenUsed/>
    <w:rsid w:val="00272EAB"/>
  </w:style>
  <w:style w:type="table" w:customStyle="1" w:styleId="1153">
    <w:name w:val="Классическая таблица 115"/>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5">
    <w:name w:val="Светлая заливка - Акцент 315"/>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61">
    <w:name w:val="Сетка таблицы1126"/>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толбцы таблицы 315"/>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52">
    <w:name w:val="Столбцы таблицы 415"/>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50">
    <w:name w:val="Столбцы таблицы 515"/>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5">
    <w:name w:val="Таблица-список 115"/>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2">
    <w:name w:val="Столбцы таблицы 215"/>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
    <w:name w:val="Таблица-список 215"/>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6">
    <w:name w:val="Современная таблица15"/>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53">
    <w:name w:val="Простая таблица 215"/>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57">
    <w:name w:val="Стандартная таблица15"/>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54">
    <w:name w:val="Простая таблица 115"/>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54">
    <w:name w:val="Изящная таблица 215"/>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50">
    <w:name w:val="Веб-таблица 115"/>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50">
    <w:name w:val="Веб-таблица 215"/>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50">
    <w:name w:val="Веб-таблица 315"/>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58">
    <w:name w:val="Изысканная таблица15"/>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55">
    <w:name w:val="Изящная таблица 115"/>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55">
    <w:name w:val="Классическая таблица 215"/>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5">
    <w:name w:val="Сетка таблицы 815"/>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53">
    <w:name w:val="Простая таблица 315"/>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5">
    <w:name w:val="Средняя заливка 2 - Акцент 415"/>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141">
    <w:name w:val="Сетка таблицы1111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6">
    <w:name w:val="1 / 1.1 / 1.1.26"/>
    <w:basedOn w:val="a3"/>
    <w:next w:val="111111"/>
    <w:uiPriority w:val="99"/>
    <w:semiHidden/>
    <w:unhideWhenUsed/>
    <w:rsid w:val="00272EAB"/>
  </w:style>
  <w:style w:type="numbering" w:customStyle="1" w:styleId="11134">
    <w:name w:val="Нет списка1113"/>
    <w:next w:val="a3"/>
    <w:semiHidden/>
    <w:rsid w:val="00272EAB"/>
  </w:style>
  <w:style w:type="table" w:customStyle="1" w:styleId="12150">
    <w:name w:val="Сетка таблицы1215"/>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3"/>
    <w:uiPriority w:val="99"/>
    <w:semiHidden/>
    <w:unhideWhenUsed/>
    <w:rsid w:val="00272EAB"/>
  </w:style>
  <w:style w:type="table" w:customStyle="1" w:styleId="13150">
    <w:name w:val="Сетка таблицы1315"/>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2">
    <w:name w:val="Нет списка323"/>
    <w:next w:val="a3"/>
    <w:uiPriority w:val="99"/>
    <w:semiHidden/>
    <w:unhideWhenUsed/>
    <w:rsid w:val="00272EAB"/>
  </w:style>
  <w:style w:type="table" w:customStyle="1" w:styleId="1614">
    <w:name w:val="Сетка таблицы16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0">
    <w:name w:val="Сетка таблицы2114"/>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1">
    <w:name w:val="Сетка таблицы1121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3">
    <w:name w:val="1 / 1.1 / 1.1.213"/>
    <w:basedOn w:val="a3"/>
    <w:next w:val="111111"/>
    <w:uiPriority w:val="99"/>
    <w:semiHidden/>
    <w:unhideWhenUsed/>
    <w:rsid w:val="00272EAB"/>
  </w:style>
  <w:style w:type="numbering" w:customStyle="1" w:styleId="12132">
    <w:name w:val="Нет списка1213"/>
    <w:next w:val="a3"/>
    <w:semiHidden/>
    <w:rsid w:val="00272EAB"/>
  </w:style>
  <w:style w:type="numbering" w:customStyle="1" w:styleId="21131">
    <w:name w:val="Нет списка2113"/>
    <w:next w:val="a3"/>
    <w:uiPriority w:val="99"/>
    <w:semiHidden/>
    <w:unhideWhenUsed/>
    <w:rsid w:val="00272EAB"/>
  </w:style>
  <w:style w:type="table" w:customStyle="1" w:styleId="1714">
    <w:name w:val="Сетка таблицы1714"/>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1">
    <w:name w:val="Нет списка416"/>
    <w:next w:val="a3"/>
    <w:uiPriority w:val="99"/>
    <w:semiHidden/>
    <w:unhideWhenUsed/>
    <w:rsid w:val="00272EAB"/>
  </w:style>
  <w:style w:type="table" w:customStyle="1" w:styleId="1814">
    <w:name w:val="Сетка таблицы181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2">
    <w:name w:val="Нет списка514"/>
    <w:next w:val="a3"/>
    <w:uiPriority w:val="99"/>
    <w:semiHidden/>
    <w:unhideWhenUsed/>
    <w:rsid w:val="00272EAB"/>
  </w:style>
  <w:style w:type="table" w:customStyle="1" w:styleId="1914">
    <w:name w:val="Сетка таблицы191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3"/>
    <w:uiPriority w:val="99"/>
    <w:semiHidden/>
    <w:unhideWhenUsed/>
    <w:rsid w:val="00272EAB"/>
  </w:style>
  <w:style w:type="table" w:customStyle="1" w:styleId="2014">
    <w:name w:val="Сетка таблицы201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2">
    <w:name w:val="Нет списка713"/>
    <w:next w:val="a3"/>
    <w:uiPriority w:val="99"/>
    <w:semiHidden/>
    <w:unhideWhenUsed/>
    <w:rsid w:val="00272EAB"/>
  </w:style>
  <w:style w:type="table" w:customStyle="1" w:styleId="22140">
    <w:name w:val="Сетка таблицы221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2">
    <w:name w:val="Нет списка813"/>
    <w:next w:val="a3"/>
    <w:uiPriority w:val="99"/>
    <w:semiHidden/>
    <w:unhideWhenUsed/>
    <w:rsid w:val="00272EAB"/>
  </w:style>
  <w:style w:type="table" w:customStyle="1" w:styleId="246">
    <w:name w:val="Сетка таблицы24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3"/>
    <w:uiPriority w:val="99"/>
    <w:semiHidden/>
    <w:unhideWhenUsed/>
    <w:rsid w:val="00272EAB"/>
  </w:style>
  <w:style w:type="table" w:customStyle="1" w:styleId="2550">
    <w:name w:val="Сетка таблицы25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3"/>
    <w:uiPriority w:val="99"/>
    <w:semiHidden/>
    <w:unhideWhenUsed/>
    <w:rsid w:val="00272EAB"/>
  </w:style>
  <w:style w:type="table" w:customStyle="1" w:styleId="2650">
    <w:name w:val="Сетка таблицы265"/>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4">
    <w:name w:val="Нет списка133"/>
    <w:next w:val="a3"/>
    <w:uiPriority w:val="99"/>
    <w:semiHidden/>
    <w:unhideWhenUsed/>
    <w:rsid w:val="00272EAB"/>
  </w:style>
  <w:style w:type="table" w:customStyle="1" w:styleId="11013">
    <w:name w:val="Сетка таблицы1101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2">
    <w:name w:val="Нет списка143"/>
    <w:next w:val="a3"/>
    <w:uiPriority w:val="99"/>
    <w:semiHidden/>
    <w:unhideWhenUsed/>
    <w:rsid w:val="00272EAB"/>
  </w:style>
  <w:style w:type="table" w:customStyle="1" w:styleId="2830">
    <w:name w:val="Сетка таблицы28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3">
    <w:name w:val="Нет списка11113"/>
    <w:next w:val="a3"/>
    <w:semiHidden/>
    <w:rsid w:val="00272EAB"/>
  </w:style>
  <w:style w:type="table" w:customStyle="1" w:styleId="12230">
    <w:name w:val="Сетка таблицы122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1">
    <w:name w:val="Нет списка2213"/>
    <w:next w:val="a3"/>
    <w:uiPriority w:val="99"/>
    <w:semiHidden/>
    <w:unhideWhenUsed/>
    <w:rsid w:val="00272EAB"/>
  </w:style>
  <w:style w:type="table" w:customStyle="1" w:styleId="13230">
    <w:name w:val="Сетка таблицы1323"/>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Нет списка3113"/>
    <w:next w:val="a3"/>
    <w:uiPriority w:val="99"/>
    <w:semiHidden/>
    <w:unhideWhenUsed/>
    <w:rsid w:val="00272EAB"/>
  </w:style>
  <w:style w:type="table" w:customStyle="1" w:styleId="11135">
    <w:name w:val="Классическая таблица 111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Светлая заливка - Акцент 311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8">
    <w:name w:val="Папушкин11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32">
    <w:name w:val="Столбцы таблицы 311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
    <w:name w:val="Столбцы таблицы 411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
    <w:name w:val="Таблица-список 111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2">
    <w:name w:val="Столбцы таблицы 211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Таблица-список 211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9">
    <w:name w:val="Современная таблица11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133">
    <w:name w:val="Простая таблица 211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6">
    <w:name w:val="Простая таблица 111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4">
    <w:name w:val="Изящная таблица 211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0">
    <w:name w:val="Веб-таблица 111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0">
    <w:name w:val="Веб-таблица 211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0">
    <w:name w:val="Веб-таблица 311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b">
    <w:name w:val="Изысканная таблица11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7">
    <w:name w:val="Изящная таблица 111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5">
    <w:name w:val="Классическая таблица 211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3">
    <w:name w:val="Сетка таблицы 811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33">
    <w:name w:val="Простая таблица 311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4">
    <w:name w:val="Сетка таблицы3114"/>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2113">
    <w:name w:val="1 / 1.1 / 1.1.2113"/>
    <w:basedOn w:val="a3"/>
    <w:next w:val="111111"/>
    <w:uiPriority w:val="99"/>
    <w:semiHidden/>
    <w:unhideWhenUsed/>
    <w:rsid w:val="00272EAB"/>
  </w:style>
  <w:style w:type="numbering" w:customStyle="1" w:styleId="12113">
    <w:name w:val="Нет списка12113"/>
    <w:next w:val="a3"/>
    <w:semiHidden/>
    <w:rsid w:val="00272EAB"/>
  </w:style>
  <w:style w:type="table" w:customStyle="1" w:styleId="121130">
    <w:name w:val="Сетка таблицы1211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0">
    <w:name w:val="Нет списка21113"/>
    <w:next w:val="a3"/>
    <w:uiPriority w:val="99"/>
    <w:semiHidden/>
    <w:unhideWhenUsed/>
    <w:rsid w:val="00272EAB"/>
  </w:style>
  <w:style w:type="numbering" w:customStyle="1" w:styleId="41130">
    <w:name w:val="Нет списка4113"/>
    <w:next w:val="a3"/>
    <w:uiPriority w:val="99"/>
    <w:semiHidden/>
    <w:unhideWhenUsed/>
    <w:rsid w:val="00272EAB"/>
  </w:style>
  <w:style w:type="numbering" w:customStyle="1" w:styleId="51130">
    <w:name w:val="Нет списка5113"/>
    <w:next w:val="a3"/>
    <w:uiPriority w:val="99"/>
    <w:semiHidden/>
    <w:unhideWhenUsed/>
    <w:rsid w:val="00272EAB"/>
  </w:style>
  <w:style w:type="numbering" w:customStyle="1" w:styleId="6113">
    <w:name w:val="Нет списка6113"/>
    <w:next w:val="a3"/>
    <w:uiPriority w:val="99"/>
    <w:semiHidden/>
    <w:unhideWhenUsed/>
    <w:rsid w:val="00272EAB"/>
  </w:style>
  <w:style w:type="numbering" w:customStyle="1" w:styleId="7113">
    <w:name w:val="Нет списка7113"/>
    <w:next w:val="a3"/>
    <w:uiPriority w:val="99"/>
    <w:semiHidden/>
    <w:unhideWhenUsed/>
    <w:rsid w:val="00272EAB"/>
  </w:style>
  <w:style w:type="numbering" w:customStyle="1" w:styleId="81130">
    <w:name w:val="Нет списка8113"/>
    <w:next w:val="a3"/>
    <w:uiPriority w:val="99"/>
    <w:semiHidden/>
    <w:unhideWhenUsed/>
    <w:rsid w:val="00272EAB"/>
  </w:style>
  <w:style w:type="numbering" w:customStyle="1" w:styleId="9113">
    <w:name w:val="Нет списка9113"/>
    <w:next w:val="a3"/>
    <w:uiPriority w:val="99"/>
    <w:semiHidden/>
    <w:unhideWhenUsed/>
    <w:rsid w:val="00272EAB"/>
  </w:style>
  <w:style w:type="numbering" w:customStyle="1" w:styleId="10130">
    <w:name w:val="Нет списка1013"/>
    <w:next w:val="a3"/>
    <w:uiPriority w:val="99"/>
    <w:semiHidden/>
    <w:unhideWhenUsed/>
    <w:rsid w:val="00272EAB"/>
  </w:style>
  <w:style w:type="numbering" w:customStyle="1" w:styleId="1532">
    <w:name w:val="Нет списка153"/>
    <w:next w:val="a3"/>
    <w:uiPriority w:val="99"/>
    <w:semiHidden/>
    <w:unhideWhenUsed/>
    <w:rsid w:val="00272EAB"/>
  </w:style>
  <w:style w:type="table" w:customStyle="1" w:styleId="293">
    <w:name w:val="Сетка таблицы293"/>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2">
    <w:name w:val="Нет списка163"/>
    <w:next w:val="a3"/>
    <w:uiPriority w:val="99"/>
    <w:semiHidden/>
    <w:unhideWhenUsed/>
    <w:rsid w:val="00272EAB"/>
  </w:style>
  <w:style w:type="table" w:customStyle="1" w:styleId="2103">
    <w:name w:val="Сетка таблицы210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0">
    <w:name w:val="Сетка таблицы11124"/>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3">
    <w:name w:val="Нет списка1123"/>
    <w:next w:val="a3"/>
    <w:semiHidden/>
    <w:rsid w:val="00272EAB"/>
  </w:style>
  <w:style w:type="table" w:customStyle="1" w:styleId="12330">
    <w:name w:val="Сетка таблицы123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2">
    <w:name w:val="Нет списка233"/>
    <w:next w:val="a3"/>
    <w:uiPriority w:val="99"/>
    <w:semiHidden/>
    <w:unhideWhenUsed/>
    <w:rsid w:val="00272EAB"/>
  </w:style>
  <w:style w:type="table" w:customStyle="1" w:styleId="13340">
    <w:name w:val="Сетка таблицы1334"/>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0">
    <w:name w:val="Нет списка3213"/>
    <w:next w:val="a3"/>
    <w:uiPriority w:val="99"/>
    <w:semiHidden/>
    <w:unhideWhenUsed/>
    <w:rsid w:val="00272EAB"/>
  </w:style>
  <w:style w:type="table" w:customStyle="1" w:styleId="1524">
    <w:name w:val="Сетка таблицы152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Классическая таблица 112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36">
    <w:name w:val="Папушкин12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230">
    <w:name w:val="Столбцы таблицы 312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3">
    <w:name w:val="Столбцы таблицы 412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3">
    <w:name w:val="Столбцы таблицы 512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3">
    <w:name w:val="Таблица-список 112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0">
    <w:name w:val="Столбцы таблицы 212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Таблица-список 212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37">
    <w:name w:val="Современная таблица12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231">
    <w:name w:val="Простая таблица 212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238">
    <w:name w:val="Стандартная таблица12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35">
    <w:name w:val="Простая таблица 112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32">
    <w:name w:val="Изящная таблица 212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30">
    <w:name w:val="Веб-таблица 112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30">
    <w:name w:val="Веб-таблица 212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3">
    <w:name w:val="Веб-таблица 312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39">
    <w:name w:val="Изысканная таблица12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36">
    <w:name w:val="Изящная таблица 112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3">
    <w:name w:val="Классическая таблица 212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34">
    <w:name w:val="Сетка таблицы212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3">
    <w:name w:val="Сетка таблицы 812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231">
    <w:name w:val="Простая таблица 312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41230">
    <w:name w:val="Сетка таблицы412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3">
    <w:name w:val="1 / 1.1 / 1.1.223"/>
    <w:basedOn w:val="a3"/>
    <w:next w:val="111111"/>
    <w:uiPriority w:val="99"/>
    <w:semiHidden/>
    <w:unhideWhenUsed/>
    <w:rsid w:val="00272EAB"/>
  </w:style>
  <w:style w:type="numbering" w:customStyle="1" w:styleId="12231">
    <w:name w:val="Нет списка1223"/>
    <w:next w:val="a3"/>
    <w:semiHidden/>
    <w:rsid w:val="00272EAB"/>
  </w:style>
  <w:style w:type="numbering" w:customStyle="1" w:styleId="21235">
    <w:name w:val="Нет списка2123"/>
    <w:next w:val="a3"/>
    <w:uiPriority w:val="99"/>
    <w:semiHidden/>
    <w:unhideWhenUsed/>
    <w:rsid w:val="00272EAB"/>
  </w:style>
  <w:style w:type="numbering" w:customStyle="1" w:styleId="4230">
    <w:name w:val="Нет списка423"/>
    <w:next w:val="a3"/>
    <w:uiPriority w:val="99"/>
    <w:semiHidden/>
    <w:unhideWhenUsed/>
    <w:rsid w:val="00272EAB"/>
  </w:style>
  <w:style w:type="numbering" w:customStyle="1" w:styleId="5233">
    <w:name w:val="Нет списка523"/>
    <w:next w:val="a3"/>
    <w:uiPriority w:val="99"/>
    <w:semiHidden/>
    <w:unhideWhenUsed/>
    <w:rsid w:val="00272EAB"/>
  </w:style>
  <w:style w:type="numbering" w:customStyle="1" w:styleId="623">
    <w:name w:val="Нет списка623"/>
    <w:next w:val="a3"/>
    <w:uiPriority w:val="99"/>
    <w:semiHidden/>
    <w:unhideWhenUsed/>
    <w:rsid w:val="00272EAB"/>
  </w:style>
  <w:style w:type="numbering" w:customStyle="1" w:styleId="723">
    <w:name w:val="Нет списка723"/>
    <w:next w:val="a3"/>
    <w:uiPriority w:val="99"/>
    <w:semiHidden/>
    <w:unhideWhenUsed/>
    <w:rsid w:val="00272EAB"/>
  </w:style>
  <w:style w:type="numbering" w:customStyle="1" w:styleId="8221">
    <w:name w:val="Нет списка822"/>
    <w:next w:val="a3"/>
    <w:uiPriority w:val="99"/>
    <w:semiHidden/>
    <w:unhideWhenUsed/>
    <w:rsid w:val="00272EAB"/>
  </w:style>
  <w:style w:type="numbering" w:customStyle="1" w:styleId="9221">
    <w:name w:val="Нет списка922"/>
    <w:next w:val="a3"/>
    <w:uiPriority w:val="99"/>
    <w:semiHidden/>
    <w:unhideWhenUsed/>
    <w:rsid w:val="00272EAB"/>
  </w:style>
  <w:style w:type="numbering" w:customStyle="1" w:styleId="10221">
    <w:name w:val="Нет списка1022"/>
    <w:next w:val="a3"/>
    <w:uiPriority w:val="99"/>
    <w:semiHidden/>
    <w:unhideWhenUsed/>
    <w:rsid w:val="00272EAB"/>
  </w:style>
  <w:style w:type="numbering" w:customStyle="1" w:styleId="1732">
    <w:name w:val="Нет списка173"/>
    <w:next w:val="a3"/>
    <w:uiPriority w:val="99"/>
    <w:semiHidden/>
    <w:unhideWhenUsed/>
    <w:rsid w:val="00272EAB"/>
  </w:style>
  <w:style w:type="table" w:customStyle="1" w:styleId="303">
    <w:name w:val="Сетка таблицы303"/>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3"/>
    <w:uiPriority w:val="99"/>
    <w:semiHidden/>
    <w:unhideWhenUsed/>
    <w:rsid w:val="00272EAB"/>
  </w:style>
  <w:style w:type="table" w:customStyle="1" w:styleId="3430">
    <w:name w:val="Сетка таблицы34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31">
    <w:name w:val="Нет списка1133"/>
    <w:next w:val="a3"/>
    <w:semiHidden/>
    <w:rsid w:val="00272EAB"/>
  </w:style>
  <w:style w:type="table" w:customStyle="1" w:styleId="1243">
    <w:name w:val="Сетка таблицы1243"/>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3">
    <w:name w:val="Нет списка243"/>
    <w:next w:val="a3"/>
    <w:uiPriority w:val="99"/>
    <w:semiHidden/>
    <w:unhideWhenUsed/>
    <w:rsid w:val="00272EAB"/>
  </w:style>
  <w:style w:type="numbering" w:customStyle="1" w:styleId="3330">
    <w:name w:val="Нет списка333"/>
    <w:next w:val="a3"/>
    <w:uiPriority w:val="99"/>
    <w:semiHidden/>
    <w:unhideWhenUsed/>
    <w:rsid w:val="00272EAB"/>
  </w:style>
  <w:style w:type="numbering" w:customStyle="1" w:styleId="11111234">
    <w:name w:val="1 / 1.1 / 1.1.234"/>
    <w:basedOn w:val="a3"/>
    <w:next w:val="111111"/>
    <w:uiPriority w:val="99"/>
    <w:semiHidden/>
    <w:unhideWhenUsed/>
    <w:rsid w:val="00272EAB"/>
  </w:style>
  <w:style w:type="numbering" w:customStyle="1" w:styleId="12321">
    <w:name w:val="Нет списка1232"/>
    <w:next w:val="a3"/>
    <w:semiHidden/>
    <w:rsid w:val="00272EAB"/>
  </w:style>
  <w:style w:type="numbering" w:customStyle="1" w:styleId="21330">
    <w:name w:val="Нет списка2133"/>
    <w:next w:val="a3"/>
    <w:uiPriority w:val="99"/>
    <w:semiHidden/>
    <w:unhideWhenUsed/>
    <w:rsid w:val="00272EAB"/>
  </w:style>
  <w:style w:type="numbering" w:customStyle="1" w:styleId="433">
    <w:name w:val="Нет списка433"/>
    <w:next w:val="a3"/>
    <w:uiPriority w:val="99"/>
    <w:semiHidden/>
    <w:unhideWhenUsed/>
    <w:rsid w:val="00272EAB"/>
  </w:style>
  <w:style w:type="numbering" w:customStyle="1" w:styleId="5331">
    <w:name w:val="Нет списка533"/>
    <w:next w:val="a3"/>
    <w:uiPriority w:val="99"/>
    <w:semiHidden/>
    <w:unhideWhenUsed/>
    <w:rsid w:val="00272EAB"/>
  </w:style>
  <w:style w:type="numbering" w:customStyle="1" w:styleId="633">
    <w:name w:val="Нет списка633"/>
    <w:next w:val="a3"/>
    <w:uiPriority w:val="99"/>
    <w:semiHidden/>
    <w:unhideWhenUsed/>
    <w:rsid w:val="00272EAB"/>
  </w:style>
  <w:style w:type="numbering" w:customStyle="1" w:styleId="7321">
    <w:name w:val="Нет списка732"/>
    <w:next w:val="a3"/>
    <w:uiPriority w:val="99"/>
    <w:semiHidden/>
    <w:unhideWhenUsed/>
    <w:rsid w:val="00272EAB"/>
  </w:style>
  <w:style w:type="numbering" w:customStyle="1" w:styleId="8322">
    <w:name w:val="Нет списка832"/>
    <w:next w:val="a3"/>
    <w:uiPriority w:val="99"/>
    <w:semiHidden/>
    <w:unhideWhenUsed/>
    <w:rsid w:val="00272EAB"/>
  </w:style>
  <w:style w:type="numbering" w:customStyle="1" w:styleId="9321">
    <w:name w:val="Нет списка932"/>
    <w:next w:val="a3"/>
    <w:uiPriority w:val="99"/>
    <w:semiHidden/>
    <w:unhideWhenUsed/>
    <w:rsid w:val="00272EAB"/>
  </w:style>
  <w:style w:type="numbering" w:customStyle="1" w:styleId="10320">
    <w:name w:val="Нет списка1032"/>
    <w:next w:val="a3"/>
    <w:uiPriority w:val="99"/>
    <w:semiHidden/>
    <w:unhideWhenUsed/>
    <w:rsid w:val="00272EAB"/>
  </w:style>
  <w:style w:type="table" w:customStyle="1" w:styleId="1183">
    <w:name w:val="Сетка таблицы1183"/>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0">
    <w:name w:val="Сетка таблицы125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42">
    <w:name w:val="1 / 1.1 / 1.1.242"/>
    <w:basedOn w:val="a3"/>
    <w:next w:val="111111"/>
    <w:uiPriority w:val="99"/>
    <w:semiHidden/>
    <w:unhideWhenUsed/>
    <w:rsid w:val="00272EAB"/>
  </w:style>
  <w:style w:type="numbering" w:customStyle="1" w:styleId="1111133">
    <w:name w:val="1 / 1.1 / 1.1.33"/>
    <w:basedOn w:val="a3"/>
    <w:next w:val="111111"/>
    <w:uiPriority w:val="99"/>
    <w:semiHidden/>
    <w:unhideWhenUsed/>
    <w:rsid w:val="00272EAB"/>
  </w:style>
  <w:style w:type="table" w:customStyle="1" w:styleId="690">
    <w:name w:val="Сетка таблицы69"/>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
    <w:name w:val="Сетка таблицы1184"/>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номер таблицы"/>
    <w:basedOn w:val="a0"/>
    <w:link w:val="afffffffb"/>
    <w:rsid w:val="00272EAB"/>
    <w:pPr>
      <w:spacing w:after="120" w:line="240" w:lineRule="auto"/>
      <w:jc w:val="right"/>
    </w:pPr>
    <w:rPr>
      <w:rFonts w:ascii="Arial" w:eastAsia="Calibri" w:hAnsi="Arial" w:cs="Arial"/>
      <w:sz w:val="20"/>
    </w:rPr>
  </w:style>
  <w:style w:type="character" w:customStyle="1" w:styleId="afffffffb">
    <w:name w:val="номер таблицы Знак"/>
    <w:basedOn w:val="a1"/>
    <w:link w:val="afffffffa"/>
    <w:rsid w:val="00272EAB"/>
    <w:rPr>
      <w:rFonts w:ascii="Arial" w:hAnsi="Arial" w:cs="Arial"/>
      <w:szCs w:val="22"/>
      <w:lang w:eastAsia="en-US"/>
    </w:rPr>
  </w:style>
  <w:style w:type="numbering" w:customStyle="1" w:styleId="583">
    <w:name w:val="Нет списка58"/>
    <w:next w:val="a3"/>
    <w:uiPriority w:val="99"/>
    <w:semiHidden/>
    <w:unhideWhenUsed/>
    <w:rsid w:val="00272EAB"/>
  </w:style>
  <w:style w:type="table" w:customStyle="1" w:styleId="700">
    <w:name w:val="Сетка таблицы70"/>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2">
    <w:name w:val="Нет списка59"/>
    <w:next w:val="a3"/>
    <w:uiPriority w:val="99"/>
    <w:semiHidden/>
    <w:unhideWhenUsed/>
    <w:rsid w:val="00272EAB"/>
  </w:style>
  <w:style w:type="table" w:customStyle="1" w:styleId="780">
    <w:name w:val="Сетка таблицы78"/>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3"/>
    <w:uiPriority w:val="99"/>
    <w:semiHidden/>
    <w:unhideWhenUsed/>
    <w:rsid w:val="00272EAB"/>
  </w:style>
  <w:style w:type="table" w:customStyle="1" w:styleId="790">
    <w:name w:val="Сетка таблицы79"/>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3"/>
    <w:uiPriority w:val="99"/>
    <w:semiHidden/>
    <w:unhideWhenUsed/>
    <w:rsid w:val="00272EAB"/>
  </w:style>
  <w:style w:type="table" w:customStyle="1" w:styleId="800">
    <w:name w:val="Сетка таблицы80"/>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3"/>
    <w:uiPriority w:val="99"/>
    <w:semiHidden/>
    <w:unhideWhenUsed/>
    <w:rsid w:val="00272EAB"/>
  </w:style>
  <w:style w:type="table" w:customStyle="1" w:styleId="2200">
    <w:name w:val="Сетка таблицы220"/>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Классическая таблица 19"/>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9">
    <w:name w:val="Светлая заливка - Акцент 39"/>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171">
    <w:name w:val="Сетка таблицы1117"/>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Папушкин9"/>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8">
    <w:name w:val="Сетка таблицы 528"/>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92">
    <w:name w:val="Столбцы таблицы 39"/>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92">
    <w:name w:val="Столбцы таблицы 49"/>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93">
    <w:name w:val="Столбцы таблицы 59"/>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9">
    <w:name w:val="Таблица-список 19"/>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4">
    <w:name w:val="Столбцы таблицы 29"/>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
    <w:name w:val="Таблица-список 29"/>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99">
    <w:name w:val="Современная таблица9"/>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85">
    <w:name w:val="Средний список 118"/>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8">
    <w:name w:val="Средний список 1 - Акцент 118"/>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95">
    <w:name w:val="Простая таблица 29"/>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9a">
    <w:name w:val="Стандартная таблица9"/>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97">
    <w:name w:val="Простая таблица 19"/>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96">
    <w:name w:val="Изящная таблица 29"/>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90">
    <w:name w:val="Веб-таблица 19"/>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90">
    <w:name w:val="Веб-таблица 29"/>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90">
    <w:name w:val="Веб-таблица 39"/>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9b">
    <w:name w:val="Изысканная таблица9"/>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98">
    <w:name w:val="Изящная таблица 19"/>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7">
    <w:name w:val="Классическая таблица 29"/>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90">
    <w:name w:val="Сетка таблицы 89"/>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93">
    <w:name w:val="Простая таблица 39"/>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9">
    <w:name w:val="Средняя заливка 2 - Акцент 49"/>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200">
    <w:name w:val="Светлая заливка1120"/>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91">
    <w:name w:val="Сетка таблицы319"/>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0">
    <w:name w:val="Светлая заливка11110"/>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80">
    <w:name w:val="Светлая заливка1128"/>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70">
    <w:name w:val="Сетка таблицы417"/>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c">
    <w:name w:val="рпдлпжлопж8"/>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6">
    <w:name w:val="Сетка таблицы516"/>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4">
    <w:name w:val="Классическая таблица 1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6">
    <w:name w:val="Светлая заливка - Акцент 316"/>
    <w:uiPriority w:val="99"/>
    <w:rsid w:val="00272EAB"/>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12160">
    <w:name w:val="Сетка таблицы1216"/>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Папушкин15"/>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5">
    <w:name w:val="Сетка таблицы 5215"/>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61">
    <w:name w:val="Столбцы таблицы 316"/>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62">
    <w:name w:val="Столбцы таблицы 4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5160">
    <w:name w:val="Столбцы таблицы 5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6">
    <w:name w:val="Таблица-список 1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62">
    <w:name w:val="Столбцы таблицы 216"/>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216">
    <w:name w:val="Таблица-список 2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166">
    <w:name w:val="Современная таблица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51">
    <w:name w:val="Средний список 11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5">
    <w:name w:val="Средний список 1 - Акцент 1115"/>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63">
    <w:name w:val="Простая таблица 21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167">
    <w:name w:val="Стандартная таблица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65">
    <w:name w:val="Простая таблица 1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64">
    <w:name w:val="Изящная таблица 2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60">
    <w:name w:val="Веб-таблица 1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60">
    <w:name w:val="Веб-таблица 2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60">
    <w:name w:val="Веб-таблица 3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68">
    <w:name w:val="Изысканная таблица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66">
    <w:name w:val="Изящная таблица 1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style>
  <w:style w:type="table" w:customStyle="1" w:styleId="2165">
    <w:name w:val="Классическая таблица 2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100">
    <w:name w:val="Сетка таблицы2110"/>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 8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62">
    <w:name w:val="Простая таблица 316"/>
    <w:uiPriority w:val="99"/>
    <w:rsid w:val="00272EAB"/>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6">
    <w:name w:val="Средняя заливка 2 - Акцент 416"/>
    <w:uiPriority w:val="99"/>
    <w:rsid w:val="00272EAB"/>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31100">
    <w:name w:val="Сетка таблицы3110"/>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50">
    <w:name w:val="Светлая заливка113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50">
    <w:name w:val="Светлая заливка111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50">
    <w:name w:val="Светлая заливка11215"/>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80">
    <w:name w:val="Сетка таблицы418"/>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a">
    <w:name w:val="рпдлпжлопж15"/>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7">
    <w:name w:val="Сетка таблицы517"/>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0">
    <w:name w:val="Сетка таблицы8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5">
    <w:name w:val="Сетка таблицы1015"/>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3"/>
    <w:next w:val="111111"/>
    <w:uiPriority w:val="99"/>
    <w:unhideWhenUsed/>
    <w:rsid w:val="00272EAB"/>
  </w:style>
  <w:style w:type="numbering" w:customStyle="1" w:styleId="11143">
    <w:name w:val="Нет списка1114"/>
    <w:next w:val="a3"/>
    <w:uiPriority w:val="99"/>
    <w:semiHidden/>
    <w:unhideWhenUsed/>
    <w:rsid w:val="00272EAB"/>
  </w:style>
  <w:style w:type="numbering" w:customStyle="1" w:styleId="11152">
    <w:name w:val="Нет списка1115"/>
    <w:next w:val="a3"/>
    <w:uiPriority w:val="99"/>
    <w:semiHidden/>
    <w:unhideWhenUsed/>
    <w:rsid w:val="00272EAB"/>
  </w:style>
  <w:style w:type="numbering" w:customStyle="1" w:styleId="2201">
    <w:name w:val="Нет списка220"/>
    <w:next w:val="a3"/>
    <w:uiPriority w:val="99"/>
    <w:semiHidden/>
    <w:unhideWhenUsed/>
    <w:rsid w:val="00272EAB"/>
  </w:style>
  <w:style w:type="numbering" w:customStyle="1" w:styleId="1111127">
    <w:name w:val="1 / 1.1 / 1.1.27"/>
    <w:basedOn w:val="a3"/>
    <w:next w:val="111111"/>
    <w:uiPriority w:val="99"/>
    <w:unhideWhenUsed/>
    <w:rsid w:val="00272EAB"/>
  </w:style>
  <w:style w:type="numbering" w:customStyle="1" w:styleId="3200">
    <w:name w:val="Нет списка320"/>
    <w:next w:val="a3"/>
    <w:uiPriority w:val="99"/>
    <w:semiHidden/>
    <w:unhideWhenUsed/>
    <w:rsid w:val="00272EAB"/>
  </w:style>
  <w:style w:type="numbering" w:customStyle="1" w:styleId="4171">
    <w:name w:val="Нет списка417"/>
    <w:next w:val="a3"/>
    <w:semiHidden/>
    <w:rsid w:val="00272EAB"/>
  </w:style>
  <w:style w:type="numbering" w:customStyle="1" w:styleId="5102">
    <w:name w:val="Нет списка510"/>
    <w:next w:val="a3"/>
    <w:uiPriority w:val="99"/>
    <w:semiHidden/>
    <w:unhideWhenUsed/>
    <w:rsid w:val="00272EAB"/>
  </w:style>
  <w:style w:type="numbering" w:customStyle="1" w:styleId="111142">
    <w:name w:val="Нет списка11114"/>
    <w:next w:val="a3"/>
    <w:uiPriority w:val="99"/>
    <w:semiHidden/>
    <w:unhideWhenUsed/>
    <w:rsid w:val="00272EAB"/>
  </w:style>
  <w:style w:type="numbering" w:customStyle="1" w:styleId="21101">
    <w:name w:val="Нет списка2110"/>
    <w:next w:val="a3"/>
    <w:uiPriority w:val="99"/>
    <w:semiHidden/>
    <w:unhideWhenUsed/>
    <w:rsid w:val="00272EAB"/>
  </w:style>
  <w:style w:type="numbering" w:customStyle="1" w:styleId="11111214">
    <w:name w:val="1 / 1.1 / 1.1.214"/>
    <w:basedOn w:val="a3"/>
    <w:next w:val="111111"/>
    <w:uiPriority w:val="99"/>
    <w:unhideWhenUsed/>
    <w:rsid w:val="00272EAB"/>
  </w:style>
  <w:style w:type="numbering" w:customStyle="1" w:styleId="31101">
    <w:name w:val="Нет списка3110"/>
    <w:next w:val="a3"/>
    <w:uiPriority w:val="99"/>
    <w:semiHidden/>
    <w:unhideWhenUsed/>
    <w:rsid w:val="00272EAB"/>
  </w:style>
  <w:style w:type="numbering" w:customStyle="1" w:styleId="4181">
    <w:name w:val="Нет списка418"/>
    <w:next w:val="a3"/>
    <w:semiHidden/>
    <w:rsid w:val="00272EAB"/>
  </w:style>
  <w:style w:type="table" w:customStyle="1" w:styleId="12170">
    <w:name w:val="Сетка таблицы1217"/>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3"/>
    <w:uiPriority w:val="99"/>
    <w:semiHidden/>
    <w:rsid w:val="00272EAB"/>
  </w:style>
  <w:style w:type="table" w:customStyle="1" w:styleId="1370">
    <w:name w:val="Сетка таблицы137"/>
    <w:basedOn w:val="a2"/>
    <w:next w:val="a2"/>
    <w:uiPriority w:val="5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Нет списка127"/>
    <w:next w:val="a3"/>
    <w:uiPriority w:val="99"/>
    <w:semiHidden/>
    <w:unhideWhenUsed/>
    <w:rsid w:val="00272EAB"/>
  </w:style>
  <w:style w:type="numbering" w:customStyle="1" w:styleId="2251">
    <w:name w:val="Нет списка225"/>
    <w:next w:val="a3"/>
    <w:uiPriority w:val="99"/>
    <w:semiHidden/>
    <w:unhideWhenUsed/>
    <w:rsid w:val="00272EAB"/>
  </w:style>
  <w:style w:type="numbering" w:customStyle="1" w:styleId="761">
    <w:name w:val="Нет списка76"/>
    <w:next w:val="a3"/>
    <w:uiPriority w:val="99"/>
    <w:semiHidden/>
    <w:rsid w:val="00272EAB"/>
  </w:style>
  <w:style w:type="table" w:customStyle="1" w:styleId="1470">
    <w:name w:val="Сетка таблицы147"/>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Нет списка134"/>
    <w:next w:val="a3"/>
    <w:uiPriority w:val="99"/>
    <w:semiHidden/>
    <w:unhideWhenUsed/>
    <w:rsid w:val="00272EAB"/>
  </w:style>
  <w:style w:type="numbering" w:customStyle="1" w:styleId="2341">
    <w:name w:val="Нет списка234"/>
    <w:next w:val="a3"/>
    <w:uiPriority w:val="99"/>
    <w:semiHidden/>
    <w:unhideWhenUsed/>
    <w:rsid w:val="00272EAB"/>
  </w:style>
  <w:style w:type="numbering" w:customStyle="1" w:styleId="862">
    <w:name w:val="Нет списка86"/>
    <w:next w:val="a3"/>
    <w:uiPriority w:val="99"/>
    <w:semiHidden/>
    <w:rsid w:val="00272EAB"/>
  </w:style>
  <w:style w:type="table" w:customStyle="1" w:styleId="1560">
    <w:name w:val="Сетка таблицы15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3"/>
    <w:uiPriority w:val="99"/>
    <w:semiHidden/>
    <w:unhideWhenUsed/>
    <w:rsid w:val="00272EAB"/>
  </w:style>
  <w:style w:type="numbering" w:customStyle="1" w:styleId="2442">
    <w:name w:val="Нет списка244"/>
    <w:next w:val="a3"/>
    <w:uiPriority w:val="99"/>
    <w:semiHidden/>
    <w:unhideWhenUsed/>
    <w:rsid w:val="00272EAB"/>
  </w:style>
  <w:style w:type="numbering" w:customStyle="1" w:styleId="961">
    <w:name w:val="Нет списка96"/>
    <w:next w:val="a3"/>
    <w:uiPriority w:val="99"/>
    <w:semiHidden/>
    <w:rsid w:val="00272EAB"/>
  </w:style>
  <w:style w:type="table" w:customStyle="1" w:styleId="1660">
    <w:name w:val="Сетка таблицы16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3"/>
    <w:uiPriority w:val="99"/>
    <w:semiHidden/>
    <w:rsid w:val="00272EAB"/>
  </w:style>
  <w:style w:type="table" w:customStyle="1" w:styleId="176">
    <w:name w:val="Сетка таблицы176"/>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3"/>
    <w:uiPriority w:val="99"/>
    <w:semiHidden/>
    <w:unhideWhenUsed/>
    <w:rsid w:val="00272EAB"/>
  </w:style>
  <w:style w:type="table" w:customStyle="1" w:styleId="1860">
    <w:name w:val="Сетка таблицы18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
    <w:next w:val="a3"/>
    <w:uiPriority w:val="99"/>
    <w:semiHidden/>
    <w:unhideWhenUsed/>
    <w:rsid w:val="00272EAB"/>
  </w:style>
  <w:style w:type="numbering" w:customStyle="1" w:styleId="2512">
    <w:name w:val="Нет списка251"/>
    <w:next w:val="a3"/>
    <w:uiPriority w:val="99"/>
    <w:semiHidden/>
    <w:unhideWhenUsed/>
    <w:rsid w:val="00272EAB"/>
  </w:style>
  <w:style w:type="table" w:customStyle="1" w:styleId="1244">
    <w:name w:val="Классическая таблица 124"/>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4">
    <w:name w:val="Светлая заливка - Акцент 324"/>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960">
    <w:name w:val="Сетка таблицы19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 534"/>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3">
    <w:name w:val="Table Grid12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Папушкин2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30">
    <w:name w:val="Сетка таблицы 522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40">
    <w:name w:val="Столбцы таблицы 324"/>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40">
    <w:name w:val="Столбцы таблицы 424"/>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0">
    <w:name w:val="Столбцы таблицы 524"/>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4">
    <w:name w:val="Таблица-список 124"/>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2">
    <w:name w:val="Столбцы таблицы 224"/>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
    <w:name w:val="Таблица-список 224"/>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a">
    <w:name w:val="Современная таблица24"/>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37">
    <w:name w:val="Средний список 11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3">
    <w:name w:val="Средний список 1 - Акцент 112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43">
    <w:name w:val="Простая таблица 224"/>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4b">
    <w:name w:val="Стандартная таблица24"/>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45">
    <w:name w:val="Простая таблица 124"/>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44">
    <w:name w:val="Изящная таблица 224"/>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40">
    <w:name w:val="Веб-таблица 124"/>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40">
    <w:name w:val="Веб-таблица 224"/>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40">
    <w:name w:val="Веб-таблица 324"/>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c">
    <w:name w:val="Изысканная таблица24"/>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46">
    <w:name w:val="Изящная таблица 124"/>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45">
    <w:name w:val="Классическая таблица 224"/>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60">
    <w:name w:val="Сетка таблицы226"/>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 824"/>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41">
    <w:name w:val="Простая таблица 324"/>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4">
    <w:name w:val="Средняя заливка 2 - Акцент 424"/>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33">
    <w:name w:val="Сетка таблицы32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30">
    <w:name w:val="Светлая заливка113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31">
    <w:name w:val="Светлая заливка111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30">
    <w:name w:val="Светлая заливка1122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31">
    <w:name w:val="Сетка таблицы42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c">
    <w:name w:val="рпдлпжлопж2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34">
    <w:name w:val="1 / 1.1 / 1.1.34"/>
    <w:basedOn w:val="a3"/>
    <w:next w:val="111111"/>
    <w:uiPriority w:val="99"/>
    <w:unhideWhenUsed/>
    <w:rsid w:val="00272EAB"/>
  </w:style>
  <w:style w:type="table" w:customStyle="1" w:styleId="5234">
    <w:name w:val="Сетка таблицы5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Сетка таблицы82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2">
    <w:name w:val="Нет списка324"/>
    <w:next w:val="a3"/>
    <w:uiPriority w:val="99"/>
    <w:semiHidden/>
    <w:unhideWhenUsed/>
    <w:rsid w:val="00272EAB"/>
  </w:style>
  <w:style w:type="table" w:customStyle="1" w:styleId="923">
    <w:name w:val="Сетка таблицы923"/>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41">
    <w:name w:val="Нет списка424"/>
    <w:next w:val="a3"/>
    <w:semiHidden/>
    <w:rsid w:val="00272EAB"/>
  </w:style>
  <w:style w:type="table" w:customStyle="1" w:styleId="1023">
    <w:name w:val="Сетка таблицы1023"/>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етка таблицы122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1">
    <w:name w:val="Нет списка515"/>
    <w:next w:val="a3"/>
    <w:uiPriority w:val="99"/>
    <w:semiHidden/>
    <w:unhideWhenUsed/>
    <w:rsid w:val="00272EAB"/>
  </w:style>
  <w:style w:type="numbering" w:customStyle="1" w:styleId="1741">
    <w:name w:val="Нет списка174"/>
    <w:next w:val="a3"/>
    <w:uiPriority w:val="99"/>
    <w:semiHidden/>
    <w:unhideWhenUsed/>
    <w:rsid w:val="00272EAB"/>
  </w:style>
  <w:style w:type="table" w:customStyle="1" w:styleId="206">
    <w:name w:val="Сетка таблицы206"/>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5">
    <w:name w:val="Классическая таблица 13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3">
    <w:name w:val="Светлая заливка - Акцент 33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04">
    <w:name w:val="Сетка таблицы1104"/>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0">
    <w:name w:val="Сетка таблицы 543"/>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3">
    <w:name w:val="Table Grid13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Папушкин3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30">
    <w:name w:val="Сетка таблицы 523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31">
    <w:name w:val="Столбцы таблицы 33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30">
    <w:name w:val="Столбцы таблицы 43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32">
    <w:name w:val="Столбцы таблицы 53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3">
    <w:name w:val="Таблица-список 13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3">
    <w:name w:val="Столбцы таблицы 23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Таблица-список 23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6">
    <w:name w:val="Современная таблица3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32">
    <w:name w:val="Средний список 113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3">
    <w:name w:val="Средний список 1 - Акцент 113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34">
    <w:name w:val="Простая таблица 23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7">
    <w:name w:val="Стандартная таблица3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36">
    <w:name w:val="Простая таблица 13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35">
    <w:name w:val="Изящная таблица 23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30">
    <w:name w:val="Веб-таблица 13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30">
    <w:name w:val="Веб-таблица 23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30">
    <w:name w:val="Веб-таблица 33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8">
    <w:name w:val="Изысканная таблица3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37">
    <w:name w:val="Изящная таблица 13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6">
    <w:name w:val="Классическая таблица 23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50">
    <w:name w:val="Сетка таблицы235"/>
    <w:uiPriority w:val="5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 83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32">
    <w:name w:val="Простая таблица 33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3">
    <w:name w:val="Средняя заливка 2 - Акцент 43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33">
    <w:name w:val="Сетка таблицы33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30">
    <w:name w:val="Светлая заливка1113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30">
    <w:name w:val="Светлая заливка1123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31">
    <w:name w:val="Сетка таблицы43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рпдлпжлопж3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33">
    <w:name w:val="Сетка таблицы5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0">
    <w:name w:val="Сетка таблицы6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0">
    <w:name w:val="Сетка таблицы8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3">
    <w:name w:val="Сетка таблицы1033"/>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1">
    <w:name w:val="1 / 1.1 / 1.1.41"/>
    <w:basedOn w:val="a3"/>
    <w:next w:val="111111"/>
    <w:uiPriority w:val="99"/>
    <w:semiHidden/>
    <w:unhideWhenUsed/>
    <w:rsid w:val="00272EAB"/>
  </w:style>
  <w:style w:type="numbering" w:customStyle="1" w:styleId="1841">
    <w:name w:val="Нет списка184"/>
    <w:next w:val="a3"/>
    <w:uiPriority w:val="99"/>
    <w:semiHidden/>
    <w:unhideWhenUsed/>
    <w:rsid w:val="00272EAB"/>
  </w:style>
  <w:style w:type="table" w:customStyle="1" w:styleId="2490">
    <w:name w:val="Сетка таблицы249"/>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5">
    <w:name w:val="Нет списка191"/>
    <w:next w:val="a3"/>
    <w:uiPriority w:val="99"/>
    <w:semiHidden/>
    <w:unhideWhenUsed/>
    <w:rsid w:val="00272EAB"/>
  </w:style>
  <w:style w:type="table" w:customStyle="1" w:styleId="256">
    <w:name w:val="Сетка таблицы256"/>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5">
    <w:name w:val="Нет списка201"/>
    <w:next w:val="a3"/>
    <w:uiPriority w:val="99"/>
    <w:semiHidden/>
    <w:unhideWhenUsed/>
    <w:rsid w:val="00272EAB"/>
  </w:style>
  <w:style w:type="table" w:customStyle="1" w:styleId="266">
    <w:name w:val="Сетка таблицы266"/>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2">
    <w:name w:val="Нет списка261"/>
    <w:next w:val="a3"/>
    <w:uiPriority w:val="99"/>
    <w:semiHidden/>
    <w:unhideWhenUsed/>
    <w:rsid w:val="00272EAB"/>
  </w:style>
  <w:style w:type="numbering" w:customStyle="1" w:styleId="11014">
    <w:name w:val="Нет списка1101"/>
    <w:next w:val="a3"/>
    <w:uiPriority w:val="99"/>
    <w:semiHidden/>
    <w:unhideWhenUsed/>
    <w:rsid w:val="00272EAB"/>
  </w:style>
  <w:style w:type="numbering" w:customStyle="1" w:styleId="2711">
    <w:name w:val="Нет списка271"/>
    <w:next w:val="a3"/>
    <w:uiPriority w:val="99"/>
    <w:semiHidden/>
    <w:unhideWhenUsed/>
    <w:rsid w:val="00272EAB"/>
  </w:style>
  <w:style w:type="numbering" w:customStyle="1" w:styleId="1111151">
    <w:name w:val="1 / 1.1 / 1.1.51"/>
    <w:basedOn w:val="a3"/>
    <w:next w:val="111111"/>
    <w:uiPriority w:val="99"/>
    <w:unhideWhenUsed/>
    <w:rsid w:val="00272EAB"/>
  </w:style>
  <w:style w:type="numbering" w:customStyle="1" w:styleId="3340">
    <w:name w:val="Нет списка334"/>
    <w:next w:val="a3"/>
    <w:uiPriority w:val="99"/>
    <w:semiHidden/>
    <w:unhideWhenUsed/>
    <w:rsid w:val="00272EAB"/>
  </w:style>
  <w:style w:type="numbering" w:customStyle="1" w:styleId="434">
    <w:name w:val="Нет списка434"/>
    <w:next w:val="a3"/>
    <w:semiHidden/>
    <w:rsid w:val="00272EAB"/>
  </w:style>
  <w:style w:type="numbering" w:customStyle="1" w:styleId="2811">
    <w:name w:val="Нет списка281"/>
    <w:next w:val="a3"/>
    <w:semiHidden/>
    <w:rsid w:val="00272EAB"/>
  </w:style>
  <w:style w:type="table" w:customStyle="1" w:styleId="2840">
    <w:name w:val="Сетка таблицы284"/>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3"/>
    <w:uiPriority w:val="99"/>
    <w:semiHidden/>
    <w:unhideWhenUsed/>
    <w:rsid w:val="00272EAB"/>
  </w:style>
  <w:style w:type="table" w:customStyle="1" w:styleId="2940">
    <w:name w:val="Сетка таблицы29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
    <w:name w:val="Нет списка301"/>
    <w:next w:val="a3"/>
    <w:uiPriority w:val="99"/>
    <w:semiHidden/>
    <w:unhideWhenUsed/>
    <w:rsid w:val="00272EAB"/>
  </w:style>
  <w:style w:type="table" w:customStyle="1" w:styleId="304">
    <w:name w:val="Сетка таблицы30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3">
    <w:name w:val="Нет списка341"/>
    <w:next w:val="a3"/>
    <w:uiPriority w:val="99"/>
    <w:semiHidden/>
    <w:unhideWhenUsed/>
    <w:rsid w:val="00272EAB"/>
  </w:style>
  <w:style w:type="table" w:customStyle="1" w:styleId="3510">
    <w:name w:val="Сетка таблицы351"/>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1">
    <w:name w:val="Нет списка351"/>
    <w:next w:val="a3"/>
    <w:uiPriority w:val="99"/>
    <w:semiHidden/>
    <w:unhideWhenUsed/>
    <w:rsid w:val="00272EAB"/>
  </w:style>
  <w:style w:type="table" w:customStyle="1" w:styleId="3610">
    <w:name w:val="Сетка таблицы361"/>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1">
    <w:name w:val="Нет списка361"/>
    <w:next w:val="a3"/>
    <w:uiPriority w:val="99"/>
    <w:semiHidden/>
    <w:unhideWhenUsed/>
    <w:rsid w:val="00272EAB"/>
  </w:style>
  <w:style w:type="table" w:customStyle="1" w:styleId="3710">
    <w:name w:val="Сетка таблицы371"/>
    <w:basedOn w:val="a2"/>
    <w:next w:val="a2"/>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етка таблицы38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1">
    <w:name w:val="Нет списка371"/>
    <w:next w:val="a3"/>
    <w:semiHidden/>
    <w:rsid w:val="00272EAB"/>
  </w:style>
  <w:style w:type="table" w:customStyle="1" w:styleId="3910">
    <w:name w:val="Сетка таблицы391"/>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0">
    <w:name w:val="Сетка таблицы114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0">
    <w:name w:val="Сетка таблицы40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1">
    <w:name w:val="Нет списка381"/>
    <w:next w:val="a3"/>
    <w:uiPriority w:val="99"/>
    <w:semiHidden/>
    <w:unhideWhenUsed/>
    <w:rsid w:val="00272EAB"/>
  </w:style>
  <w:style w:type="table" w:customStyle="1" w:styleId="443">
    <w:name w:val="Сетка таблицы443"/>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0">
    <w:name w:val="Сетка таблицы1154"/>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0">
    <w:name w:val="Сетка таблицы2115"/>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0">
    <w:name w:val="Сетка таблицы310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1">
    <w:name w:val="Нет списка391"/>
    <w:next w:val="a3"/>
    <w:uiPriority w:val="99"/>
    <w:semiHidden/>
    <w:unhideWhenUsed/>
    <w:rsid w:val="00272EAB"/>
  </w:style>
  <w:style w:type="table" w:customStyle="1" w:styleId="4610">
    <w:name w:val="Сетка таблицы461"/>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0">
    <w:name w:val="Сетка таблицы1164"/>
    <w:uiPriority w:val="99"/>
    <w:rsid w:val="00272EAB"/>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0">
    <w:name w:val="Сетка таблицы212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0">
    <w:name w:val="Сетка таблицы471"/>
    <w:basedOn w:val="a2"/>
    <w:next w:val="a2"/>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1">
    <w:name w:val="Нет списка401"/>
    <w:next w:val="a3"/>
    <w:uiPriority w:val="99"/>
    <w:semiHidden/>
    <w:unhideWhenUsed/>
    <w:rsid w:val="00272EAB"/>
  </w:style>
  <w:style w:type="table" w:customStyle="1" w:styleId="4810">
    <w:name w:val="Сетка таблицы48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3">
    <w:name w:val="Нет списка1124"/>
    <w:next w:val="a3"/>
    <w:uiPriority w:val="99"/>
    <w:semiHidden/>
    <w:unhideWhenUsed/>
    <w:rsid w:val="00272EAB"/>
  </w:style>
  <w:style w:type="numbering" w:customStyle="1" w:styleId="21011">
    <w:name w:val="Нет списка2101"/>
    <w:next w:val="a3"/>
    <w:uiPriority w:val="99"/>
    <w:semiHidden/>
    <w:unhideWhenUsed/>
    <w:rsid w:val="00272EAB"/>
  </w:style>
  <w:style w:type="table" w:customStyle="1" w:styleId="1433">
    <w:name w:val="Классическая таблица 143"/>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ветлая заливка - Акцент 343"/>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3">
    <w:name w:val="Сетка таблицы117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30">
    <w:name w:val="Сетка таблицы 553"/>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3">
    <w:name w:val="Table Grid143"/>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Папушкин4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3">
    <w:name w:val="Сетка таблицы 5243"/>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31">
    <w:name w:val="Столбцы таблицы 343"/>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30">
    <w:name w:val="Столбцы таблицы 443"/>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31">
    <w:name w:val="Столбцы таблицы 543"/>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3">
    <w:name w:val="Таблица-список 143"/>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4">
    <w:name w:val="Столбцы таблицы 243"/>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
    <w:name w:val="Таблица-список 243"/>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36">
    <w:name w:val="Современная таблица43"/>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31">
    <w:name w:val="Средний список 114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3">
    <w:name w:val="Средний список 1 - Акцент 1143"/>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35">
    <w:name w:val="Простая таблица 243"/>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37">
    <w:name w:val="Стандартная таблица43"/>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34">
    <w:name w:val="Простая таблица 143"/>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36">
    <w:name w:val="Изящная таблица 243"/>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30">
    <w:name w:val="Веб-таблица 143"/>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30">
    <w:name w:val="Веб-таблица 243"/>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30">
    <w:name w:val="Веб-таблица 343"/>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38">
    <w:name w:val="Изысканная таблица43"/>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35">
    <w:name w:val="Изящная таблица 143"/>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37">
    <w:name w:val="Классическая таблица 243"/>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331">
    <w:name w:val="Сетка таблицы213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Сетка таблицы 843"/>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32">
    <w:name w:val="Простая таблица 343"/>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3">
    <w:name w:val="Средняя заливка 2 - Акцент 443"/>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232">
    <w:name w:val="Сетка таблицы312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30">
    <w:name w:val="Светлая заливка1114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30">
    <w:name w:val="Светлая заливка11243"/>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910">
    <w:name w:val="Сетка таблицы49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рпдлпжлопж43"/>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61">
    <w:name w:val="1 / 1.1 / 1.1.61"/>
    <w:basedOn w:val="a3"/>
    <w:next w:val="111111"/>
    <w:uiPriority w:val="99"/>
    <w:unhideWhenUsed/>
    <w:rsid w:val="00272EAB"/>
  </w:style>
  <w:style w:type="table" w:customStyle="1" w:styleId="5432">
    <w:name w:val="Сетка таблицы54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0">
    <w:name w:val="Сетка таблицы843"/>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1">
    <w:name w:val="Нет списка3101"/>
    <w:next w:val="a3"/>
    <w:uiPriority w:val="99"/>
    <w:semiHidden/>
    <w:unhideWhenUsed/>
    <w:rsid w:val="00272EAB"/>
  </w:style>
  <w:style w:type="table" w:customStyle="1" w:styleId="943">
    <w:name w:val="Сетка таблицы943"/>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2">
    <w:name w:val="Нет списка441"/>
    <w:next w:val="a3"/>
    <w:semiHidden/>
    <w:rsid w:val="00272EAB"/>
  </w:style>
  <w:style w:type="table" w:customStyle="1" w:styleId="1043">
    <w:name w:val="Сетка таблицы1043"/>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50">
    <w:name w:val="Сетка таблицы118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Сетка таблицы123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
    <w:name w:val="Нет списка451"/>
    <w:next w:val="a3"/>
    <w:uiPriority w:val="99"/>
    <w:semiHidden/>
    <w:unhideWhenUsed/>
    <w:rsid w:val="00272EAB"/>
  </w:style>
  <w:style w:type="table" w:customStyle="1" w:styleId="5010">
    <w:name w:val="Сетка таблицы50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1">
    <w:name w:val="Нет списка1134"/>
    <w:next w:val="a3"/>
    <w:uiPriority w:val="99"/>
    <w:semiHidden/>
    <w:unhideWhenUsed/>
    <w:rsid w:val="00272EAB"/>
  </w:style>
  <w:style w:type="numbering" w:customStyle="1" w:styleId="21141">
    <w:name w:val="Нет списка2114"/>
    <w:next w:val="a3"/>
    <w:uiPriority w:val="99"/>
    <w:semiHidden/>
    <w:unhideWhenUsed/>
    <w:rsid w:val="00272EAB"/>
  </w:style>
  <w:style w:type="table" w:customStyle="1" w:styleId="1513">
    <w:name w:val="Классическая таблица 15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1">
    <w:name w:val="Светлая заливка - Акцент 35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910">
    <w:name w:val="Сетка таблицы119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 56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51">
    <w:name w:val="Table Grid15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Папушкин5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51">
    <w:name w:val="Сетка таблицы 525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512">
    <w:name w:val="Столбцы таблицы 35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2">
    <w:name w:val="Столбцы таблицы 45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11">
    <w:name w:val="Столбцы таблицы 55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1">
    <w:name w:val="Таблица-список 15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3">
    <w:name w:val="Столбцы таблицы 25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
    <w:name w:val="Таблица-список 25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9">
    <w:name w:val="Современная таблица5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511">
    <w:name w:val="Средний список 115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51">
    <w:name w:val="Средний список 1 - Акцент 115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514">
    <w:name w:val="Простая таблица 25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51a">
    <w:name w:val="Стандартная таблица5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14">
    <w:name w:val="Простая таблица 15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15">
    <w:name w:val="Изящная таблица 25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10">
    <w:name w:val="Веб-таблица 15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0">
    <w:name w:val="Веб-таблица 25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0">
    <w:name w:val="Веб-таблица 35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51b">
    <w:name w:val="Изысканная таблица5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515">
    <w:name w:val="Изящная таблица 15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16">
    <w:name w:val="Классическая таблица 25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430">
    <w:name w:val="Сетка таблицы2143"/>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0">
    <w:name w:val="Сетка таблицы 85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513">
    <w:name w:val="Простая таблица 35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51">
    <w:name w:val="Средняя заливка 2 - Акцент 45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010">
    <w:name w:val="Светлая заливка1110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330">
    <w:name w:val="Сетка таблицы3133"/>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10">
    <w:name w:val="Светлая заливка1115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510">
    <w:name w:val="Светлая заливка1125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010">
    <w:name w:val="Сетка таблицы410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c">
    <w:name w:val="рпдлпжлопж5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71">
    <w:name w:val="1 / 1.1 / 1.1.71"/>
    <w:basedOn w:val="a3"/>
    <w:next w:val="111111"/>
    <w:uiPriority w:val="99"/>
    <w:unhideWhenUsed/>
    <w:rsid w:val="00272EAB"/>
  </w:style>
  <w:style w:type="table" w:customStyle="1" w:styleId="5512">
    <w:name w:val="Сетка таблицы5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0">
    <w:name w:val="Нет списка3114"/>
    <w:next w:val="a3"/>
    <w:uiPriority w:val="99"/>
    <w:semiHidden/>
    <w:unhideWhenUsed/>
    <w:rsid w:val="00272EAB"/>
  </w:style>
  <w:style w:type="table" w:customStyle="1" w:styleId="951">
    <w:name w:val="Сетка таблицы951"/>
    <w:basedOn w:val="a2"/>
    <w:next w:val="a2"/>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611">
    <w:name w:val="Нет списка461"/>
    <w:next w:val="a3"/>
    <w:semiHidden/>
    <w:rsid w:val="00272EAB"/>
  </w:style>
  <w:style w:type="table" w:customStyle="1" w:styleId="1051">
    <w:name w:val="Сетка таблицы105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40">
    <w:name w:val="Сетка таблицы1244"/>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4">
    <w:name w:val="Классическая таблица 1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114">
    <w:name w:val="Светлая заливка - Акцент 3114"/>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TableGrid1113">
    <w:name w:val="Table Grid1113"/>
    <w:uiPriority w:val="99"/>
    <w:rsid w:val="00272EAB"/>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Папушкин11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52113">
    <w:name w:val="Сетка таблицы 52113"/>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41">
    <w:name w:val="Столбцы таблицы 3114"/>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14">
    <w:name w:val="Столбцы таблицы 4114"/>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14">
    <w:name w:val="Столбцы таблицы 5114"/>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14">
    <w:name w:val="Таблица-список 1114"/>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42">
    <w:name w:val="Столбцы таблицы 2114"/>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2114">
    <w:name w:val="Таблица-список 2114"/>
    <w:uiPriority w:val="99"/>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1147">
    <w:name w:val="Современная таблица114"/>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134">
    <w:name w:val="Средний список 11113"/>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3">
    <w:name w:val="Средний список 1 - Акцент 11113"/>
    <w:uiPriority w:val="99"/>
    <w:rsid w:val="00272EAB"/>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143">
    <w:name w:val="Простая таблица 2114"/>
    <w:uiPriority w:val="99"/>
    <w:rsid w:val="00272EAB"/>
    <w:pPr>
      <w:widowControl w:val="0"/>
      <w:adjustRightInd w:val="0"/>
      <w:spacing w:line="360" w:lineRule="atLeast"/>
      <w:ind w:firstLine="567"/>
      <w:jc w:val="both"/>
    </w:pPr>
    <w:rPr>
      <w:rFonts w:ascii="Times New Roman" w:eastAsia="Times New Roman" w:hAnsi="Times New Roman"/>
    </w:rPr>
    <w:tblPr>
      <w:tblCellMar>
        <w:top w:w="0" w:type="dxa"/>
        <w:left w:w="108" w:type="dxa"/>
        <w:bottom w:w="0" w:type="dxa"/>
        <w:right w:w="108" w:type="dxa"/>
      </w:tblCellMar>
    </w:tblPr>
  </w:style>
  <w:style w:type="table" w:customStyle="1" w:styleId="1148">
    <w:name w:val="Стандартная таблица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45">
    <w:name w:val="Простая таблица 1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144">
    <w:name w:val="Изящная таблица 2114"/>
    <w:uiPriority w:val="99"/>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40">
    <w:name w:val="Веб-таблица 111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40">
    <w:name w:val="Веб-таблица 211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40">
    <w:name w:val="Веб-таблица 311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49">
    <w:name w:val="Изысканная таблица114"/>
    <w:uiPriority w:val="99"/>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46">
    <w:name w:val="Изящная таблица 1114"/>
    <w:uiPriority w:val="99"/>
    <w:rsid w:val="00272EAB"/>
    <w:pPr>
      <w:widowControl w:val="0"/>
      <w:adjustRightInd w:val="0"/>
      <w:spacing w:before="120" w:after="120"/>
      <w:ind w:firstLine="567"/>
      <w:jc w:val="both"/>
    </w:pPr>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145">
    <w:name w:val="Классическая таблица 2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14">
    <w:name w:val="Сетка таблицы 8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142">
    <w:name w:val="Простая таблица 311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14">
    <w:name w:val="Средняя заливка 2 - Акцент 411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113113">
    <w:name w:val="Светлая заливка113113"/>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1130">
    <w:name w:val="Светлая заливка111113"/>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113">
    <w:name w:val="Светлая заливка112113"/>
    <w:uiPriority w:val="99"/>
    <w:rsid w:val="00272EAB"/>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41131">
    <w:name w:val="Сетка таблицы4113"/>
    <w:uiPriority w:val="99"/>
    <w:rsid w:val="00272E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c">
    <w:name w:val="рпдлпжлопж113"/>
    <w:uiPriority w:val="99"/>
    <w:rsid w:val="00272EAB"/>
    <w:pPr>
      <w:jc w:val="right"/>
    </w:pPr>
    <w:rPr>
      <w:rFonts w:ascii="Arial" w:eastAsia="Times New Roman" w:hAnsi="Arial"/>
      <w:sz w:val="18"/>
    </w:rPr>
    <w:tblPr>
      <w:tblStyleRowBandSize w:val="1"/>
      <w:tblStyleColBandSize w:val="1"/>
      <w:tblCellMar>
        <w:top w:w="0" w:type="dxa"/>
        <w:left w:w="108" w:type="dxa"/>
        <w:bottom w:w="0" w:type="dxa"/>
        <w:right w:w="108" w:type="dxa"/>
      </w:tblCellMar>
    </w:tblPr>
  </w:style>
  <w:style w:type="table" w:customStyle="1" w:styleId="51131">
    <w:name w:val="Сетка таблицы51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0">
    <w:name w:val="Сетка таблицы61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0">
    <w:name w:val="Сетка таблицы71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1">
    <w:name w:val="Сетка таблицы81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0">
    <w:name w:val="Сетка таблицы9113"/>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3">
    <w:name w:val="Сетка таблицы10113"/>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50">
    <w:name w:val="Нет списка615"/>
    <w:next w:val="a3"/>
    <w:uiPriority w:val="99"/>
    <w:semiHidden/>
    <w:unhideWhenUsed/>
    <w:rsid w:val="00272EAB"/>
  </w:style>
  <w:style w:type="table" w:customStyle="1" w:styleId="13160">
    <w:name w:val="Сетка таблицы1316"/>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0">
    <w:name w:val="Сетка таблицы242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0">
    <w:name w:val="Сетка таблицы2433"/>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1">
    <w:name w:val="Нет списка471"/>
    <w:next w:val="a3"/>
    <w:uiPriority w:val="99"/>
    <w:semiHidden/>
    <w:unhideWhenUsed/>
    <w:rsid w:val="00272EAB"/>
  </w:style>
  <w:style w:type="table" w:customStyle="1" w:styleId="5611">
    <w:name w:val="Сетка таблицы561"/>
    <w:basedOn w:val="a2"/>
    <w:next w:val="a2"/>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Нет списка1141"/>
    <w:next w:val="a3"/>
    <w:uiPriority w:val="99"/>
    <w:semiHidden/>
    <w:unhideWhenUsed/>
    <w:rsid w:val="00272EAB"/>
  </w:style>
  <w:style w:type="table" w:customStyle="1" w:styleId="12010">
    <w:name w:val="Сетка таблицы1201"/>
    <w:basedOn w:val="a2"/>
    <w:next w:val="a2"/>
    <w:uiPriority w:val="9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1">
    <w:name w:val="Нет списка2124"/>
    <w:next w:val="a3"/>
    <w:uiPriority w:val="99"/>
    <w:semiHidden/>
    <w:unhideWhenUsed/>
    <w:rsid w:val="00272EAB"/>
  </w:style>
  <w:style w:type="table" w:customStyle="1" w:styleId="1615">
    <w:name w:val="Простая таблица 161"/>
    <w:basedOn w:val="a2"/>
    <w:next w:val="1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613">
    <w:name w:val="Простая таблица 261"/>
    <w:basedOn w:val="a2"/>
    <w:next w:val="2d"/>
    <w:uiPriority w:val="99"/>
    <w:unhideWhenUsed/>
    <w:rsid w:val="00272EAB"/>
    <w:pPr>
      <w:widowControl w:val="0"/>
      <w:adjustRightInd w:val="0"/>
      <w:spacing w:line="360" w:lineRule="atLeast"/>
      <w:ind w:firstLine="567"/>
      <w:jc w:val="both"/>
    </w:pPr>
    <w:rPr>
      <w:rFonts w:ascii="Times New Roman" w:eastAsia="Times New Roman" w:hAnsi="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612">
    <w:name w:val="Простая таблица 361"/>
    <w:basedOn w:val="a2"/>
    <w:next w:val="3d"/>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616">
    <w:name w:val="Классическая таблица 161"/>
    <w:basedOn w:val="a2"/>
    <w:next w:val="17"/>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14">
    <w:name w:val="Классическая таблица 261"/>
    <w:basedOn w:val="a2"/>
    <w:next w:val="2f0"/>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2615">
    <w:name w:val="Столбцы таблицы 261"/>
    <w:basedOn w:val="a2"/>
    <w:next w:val="2c"/>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613">
    <w:name w:val="Столбцы таблицы 361"/>
    <w:basedOn w:val="a2"/>
    <w:next w:val="39"/>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612">
    <w:name w:val="Столбцы таблицы 461"/>
    <w:basedOn w:val="a2"/>
    <w:next w:val="4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612">
    <w:name w:val="Столбцы таблицы 561"/>
    <w:basedOn w:val="a2"/>
    <w:next w:val="5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5710">
    <w:name w:val="Сетка таблицы 571"/>
    <w:basedOn w:val="a2"/>
    <w:next w:val="a2"/>
    <w:uiPriority w:val="99"/>
    <w:unhideWhenUsed/>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610">
    <w:name w:val="Сетка таблицы 861"/>
    <w:basedOn w:val="a2"/>
    <w:next w:val="83"/>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61">
    <w:name w:val="Таблица-список 161"/>
    <w:basedOn w:val="a2"/>
    <w:next w:val="-1"/>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1">
    <w:name w:val="Таблица-список 261"/>
    <w:basedOn w:val="a2"/>
    <w:next w:val="-2"/>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6">
    <w:name w:val="Современная таблица61"/>
    <w:basedOn w:val="a2"/>
    <w:next w:val="affff8"/>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617">
    <w:name w:val="Изысканная таблица61"/>
    <w:basedOn w:val="a2"/>
    <w:next w:val="affffb"/>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618">
    <w:name w:val="Стандартная таблица61"/>
    <w:basedOn w:val="a2"/>
    <w:next w:val="affff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617">
    <w:name w:val="Изящная таблица 161"/>
    <w:basedOn w:val="a2"/>
    <w:next w:val="1a"/>
    <w:uiPriority w:val="99"/>
    <w:unhideWhenUsed/>
    <w:rsid w:val="00272EAB"/>
    <w:pPr>
      <w:widowControl w:val="0"/>
      <w:adjustRightInd w:val="0"/>
      <w:spacing w:before="120" w:after="120"/>
      <w:ind w:firstLine="567"/>
      <w:jc w:val="both"/>
    </w:pPr>
    <w:rPr>
      <w:rFonts w:ascii="Times New Roman" w:eastAsia="Times New Roman" w:hAnsi="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616">
    <w:name w:val="Изящная таблица 261"/>
    <w:basedOn w:val="a2"/>
    <w:next w:val="2f"/>
    <w:uiPriority w:val="99"/>
    <w:unhideWhenUsed/>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610">
    <w:name w:val="Веб-таблица 161"/>
    <w:basedOn w:val="a2"/>
    <w:next w:val="-1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610">
    <w:name w:val="Веб-таблица 261"/>
    <w:basedOn w:val="a2"/>
    <w:next w:val="-2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61">
    <w:name w:val="Веб-таблица 361"/>
    <w:basedOn w:val="a2"/>
    <w:next w:val="-31"/>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4124">
    <w:name w:val="Сетка таблицы4124"/>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ветлая заливка - Акцент 36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customStyle="1" w:styleId="2-461">
    <w:name w:val="Средняя заливка 2 - Акцент 46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619">
    <w:name w:val="Папушкин6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11244">
    <w:name w:val="Классическая таблица 1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47">
    <w:name w:val="Папушкин124"/>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3124">
    <w:name w:val="Столбцы таблицы 3124"/>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40">
    <w:name w:val="Столбцы таблицы 4124"/>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CellMar>
        <w:top w:w="0" w:type="dxa"/>
        <w:left w:w="108" w:type="dxa"/>
        <w:bottom w:w="0" w:type="dxa"/>
        <w:right w:w="108" w:type="dxa"/>
      </w:tblCellMar>
    </w:tblPr>
  </w:style>
  <w:style w:type="table" w:customStyle="1" w:styleId="5124">
    <w:name w:val="Столбцы таблицы 5124"/>
    <w:uiPriority w:val="99"/>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24">
    <w:name w:val="Таблица-список 1124"/>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42">
    <w:name w:val="Столбцы таблицы 2124"/>
    <w:uiPriority w:val="99"/>
    <w:rsid w:val="00272EAB"/>
    <w:pPr>
      <w:widowControl w:val="0"/>
      <w:adjustRightInd w:val="0"/>
      <w:spacing w:line="360" w:lineRule="atLeast"/>
      <w:ind w:firstLine="567"/>
      <w:jc w:val="both"/>
    </w:pPr>
    <w:rPr>
      <w:rFonts w:ascii="Times New Roman" w:eastAsia="Times New Roman" w:hAnsi="Times New Roman"/>
      <w:b/>
      <w:bCs/>
    </w:rPr>
    <w:tblPr>
      <w:tblStyleColBandSize w:val="1"/>
      <w:tblCellMar>
        <w:top w:w="0" w:type="dxa"/>
        <w:left w:w="108" w:type="dxa"/>
        <w:bottom w:w="0" w:type="dxa"/>
        <w:right w:w="108" w:type="dxa"/>
      </w:tblCellMar>
    </w:tblPr>
  </w:style>
  <w:style w:type="table" w:customStyle="1" w:styleId="-2124">
    <w:name w:val="Таблица-список 2124"/>
    <w:uiPriority w:val="99"/>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CellMar>
        <w:top w:w="0" w:type="dxa"/>
        <w:left w:w="108" w:type="dxa"/>
        <w:bottom w:w="0" w:type="dxa"/>
        <w:right w:w="108" w:type="dxa"/>
      </w:tblCellMar>
    </w:tblPr>
  </w:style>
  <w:style w:type="table" w:customStyle="1" w:styleId="1248">
    <w:name w:val="Современная таблица124"/>
    <w:uiPriority w:val="99"/>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243">
    <w:name w:val="Простая таблица 2124"/>
    <w:uiPriority w:val="99"/>
    <w:rsid w:val="00272EAB"/>
    <w:pPr>
      <w:widowControl w:val="0"/>
      <w:adjustRightInd w:val="0"/>
      <w:spacing w:line="360" w:lineRule="atLeast"/>
      <w:ind w:firstLine="567"/>
      <w:jc w:val="both"/>
    </w:pPr>
    <w:rPr>
      <w:rFonts w:ascii="Times New Roman" w:eastAsia="Times New Roman" w:hAnsi="Times New Roman"/>
    </w:rPr>
    <w:tblPr>
      <w:tblCellMar>
        <w:top w:w="0" w:type="dxa"/>
        <w:left w:w="108" w:type="dxa"/>
        <w:bottom w:w="0" w:type="dxa"/>
        <w:right w:w="108" w:type="dxa"/>
      </w:tblCellMar>
    </w:tblPr>
  </w:style>
  <w:style w:type="table" w:customStyle="1" w:styleId="1249">
    <w:name w:val="Стандартная таблица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45">
    <w:name w:val="Простая таблица 1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CellMar>
        <w:top w:w="0" w:type="dxa"/>
        <w:left w:w="108" w:type="dxa"/>
        <w:bottom w:w="0" w:type="dxa"/>
        <w:right w:w="108" w:type="dxa"/>
      </w:tblCellMar>
    </w:tblPr>
  </w:style>
  <w:style w:type="table" w:customStyle="1" w:styleId="21244">
    <w:name w:val="Изящная таблица 2124"/>
    <w:uiPriority w:val="99"/>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240">
    <w:name w:val="Веб-таблица 112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40">
    <w:name w:val="Веб-таблица 212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24">
    <w:name w:val="Веб-таблица 3124"/>
    <w:uiPriority w:val="99"/>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4a">
    <w:name w:val="Изысканная таблица124"/>
    <w:uiPriority w:val="99"/>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46">
    <w:name w:val="Изящная таблица 1124"/>
    <w:uiPriority w:val="99"/>
    <w:rsid w:val="00272EAB"/>
    <w:pPr>
      <w:widowControl w:val="0"/>
      <w:adjustRightInd w:val="0"/>
      <w:spacing w:before="120" w:after="120"/>
      <w:ind w:firstLine="567"/>
      <w:jc w:val="both"/>
    </w:pPr>
    <w:rPr>
      <w:rFonts w:ascii="Times New Roman" w:eastAsia="Times New Roman" w:hAnsi="Times New Roman"/>
    </w:rPr>
    <w:tblPr>
      <w:tblStyleRowBandSize w:val="1"/>
      <w:tblCellMar>
        <w:top w:w="0" w:type="dxa"/>
        <w:left w:w="108" w:type="dxa"/>
        <w:bottom w:w="0" w:type="dxa"/>
        <w:right w:w="108" w:type="dxa"/>
      </w:tblCellMar>
    </w:tblPr>
  </w:style>
  <w:style w:type="table" w:customStyle="1" w:styleId="21245">
    <w:name w:val="Классическая таблица 2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8124">
    <w:name w:val="Сетка таблицы 8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240">
    <w:name w:val="Простая таблица 3124"/>
    <w:uiPriority w:val="99"/>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numbering" w:customStyle="1" w:styleId="1111181">
    <w:name w:val="1 / 1.1 / 1.1.81"/>
    <w:basedOn w:val="a3"/>
    <w:next w:val="111111"/>
    <w:uiPriority w:val="99"/>
    <w:unhideWhenUsed/>
    <w:rsid w:val="00272EAB"/>
  </w:style>
  <w:style w:type="numbering" w:customStyle="1" w:styleId="11512">
    <w:name w:val="Нет списка1151"/>
    <w:next w:val="a3"/>
    <w:uiPriority w:val="99"/>
    <w:semiHidden/>
    <w:unhideWhenUsed/>
    <w:rsid w:val="00272EAB"/>
  </w:style>
  <w:style w:type="numbering" w:customStyle="1" w:styleId="21340">
    <w:name w:val="Нет списка2134"/>
    <w:next w:val="a3"/>
    <w:uiPriority w:val="99"/>
    <w:semiHidden/>
    <w:unhideWhenUsed/>
    <w:rsid w:val="00272EAB"/>
  </w:style>
  <w:style w:type="numbering" w:customStyle="1" w:styleId="31213">
    <w:name w:val="Нет списка3121"/>
    <w:next w:val="a3"/>
    <w:uiPriority w:val="99"/>
    <w:semiHidden/>
    <w:unhideWhenUsed/>
    <w:rsid w:val="00272EAB"/>
  </w:style>
  <w:style w:type="numbering" w:customStyle="1" w:styleId="4811">
    <w:name w:val="Нет списка481"/>
    <w:next w:val="a3"/>
    <w:semiHidden/>
    <w:rsid w:val="00272EAB"/>
  </w:style>
  <w:style w:type="numbering" w:customStyle="1" w:styleId="5244">
    <w:name w:val="Нет списка524"/>
    <w:next w:val="a3"/>
    <w:uiPriority w:val="99"/>
    <w:semiHidden/>
    <w:unhideWhenUsed/>
    <w:rsid w:val="00272EAB"/>
  </w:style>
  <w:style w:type="numbering" w:customStyle="1" w:styleId="624">
    <w:name w:val="Нет списка624"/>
    <w:next w:val="a3"/>
    <w:uiPriority w:val="99"/>
    <w:semiHidden/>
    <w:unhideWhenUsed/>
    <w:rsid w:val="00272EAB"/>
  </w:style>
  <w:style w:type="table" w:customStyle="1" w:styleId="13240">
    <w:name w:val="Сетка таблицы1324"/>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0">
    <w:name w:val="Нет списка714"/>
    <w:next w:val="a3"/>
    <w:uiPriority w:val="99"/>
    <w:semiHidden/>
    <w:unhideWhenUsed/>
    <w:rsid w:val="00272EAB"/>
  </w:style>
  <w:style w:type="table" w:customStyle="1" w:styleId="12114">
    <w:name w:val="Простая таблица 1211"/>
    <w:basedOn w:val="a2"/>
    <w:next w:val="1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2112">
    <w:name w:val="Простая таблица 2211"/>
    <w:basedOn w:val="a2"/>
    <w:next w:val="2d"/>
    <w:uiPriority w:val="99"/>
    <w:unhideWhenUsed/>
    <w:rsid w:val="00272EAB"/>
    <w:pPr>
      <w:widowControl w:val="0"/>
      <w:adjustRightInd w:val="0"/>
      <w:spacing w:line="360" w:lineRule="atLeast"/>
      <w:ind w:firstLine="567"/>
      <w:jc w:val="both"/>
    </w:pPr>
    <w:rPr>
      <w:rFonts w:ascii="Times New Roman" w:eastAsia="Times New Roman" w:hAnsi="Times New Roman"/>
    </w:rP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2111">
    <w:name w:val="Простая таблица 3211"/>
    <w:basedOn w:val="a2"/>
    <w:next w:val="3d"/>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2115">
    <w:name w:val="Классическая таблица 1211"/>
    <w:basedOn w:val="a2"/>
    <w:next w:val="17"/>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3">
    <w:name w:val="Классическая таблица 2211"/>
    <w:basedOn w:val="a2"/>
    <w:next w:val="2f0"/>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22114">
    <w:name w:val="Столбцы таблицы 2211"/>
    <w:basedOn w:val="a2"/>
    <w:next w:val="2c"/>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2112">
    <w:name w:val="Столбцы таблицы 3211"/>
    <w:basedOn w:val="a2"/>
    <w:next w:val="39"/>
    <w:uiPriority w:val="99"/>
    <w:unhideWhenUsed/>
    <w:rsid w:val="00272EAB"/>
    <w:pPr>
      <w:widowControl w:val="0"/>
      <w:adjustRightInd w:val="0"/>
      <w:spacing w:line="360" w:lineRule="atLeast"/>
      <w:ind w:firstLine="567"/>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2110">
    <w:name w:val="Столбцы таблицы 4211"/>
    <w:basedOn w:val="a2"/>
    <w:next w:val="4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2110">
    <w:name w:val="Столбцы таблицы 5211"/>
    <w:basedOn w:val="a2"/>
    <w:next w:val="56"/>
    <w:uiPriority w:val="99"/>
    <w:unhideWhenUsed/>
    <w:rsid w:val="00272EAB"/>
    <w:pPr>
      <w:widowControl w:val="0"/>
      <w:adjustRightInd w:val="0"/>
      <w:spacing w:line="360" w:lineRule="atLeast"/>
      <w:ind w:firstLine="567"/>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53110">
    <w:name w:val="Сетка таблицы 5311"/>
    <w:basedOn w:val="a2"/>
    <w:next w:val="a2"/>
    <w:uiPriority w:val="99"/>
    <w:unhideWhenUsed/>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2110">
    <w:name w:val="Сетка таблицы 8211"/>
    <w:basedOn w:val="a2"/>
    <w:next w:val="83"/>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211">
    <w:name w:val="Таблица-список 1211"/>
    <w:basedOn w:val="a2"/>
    <w:next w:val="-1"/>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
    <w:name w:val="Таблица-список 2211"/>
    <w:basedOn w:val="a2"/>
    <w:next w:val="-2"/>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8">
    <w:name w:val="Современная таблица211"/>
    <w:basedOn w:val="a2"/>
    <w:next w:val="affff8"/>
    <w:uiPriority w:val="99"/>
    <w:unhideWhenUsed/>
    <w:rsid w:val="00272EAB"/>
    <w:pPr>
      <w:widowControl w:val="0"/>
      <w:adjustRightInd w:val="0"/>
      <w:spacing w:line="360" w:lineRule="atLeast"/>
      <w:ind w:firstLine="567"/>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2119">
    <w:name w:val="Изысканная таблица211"/>
    <w:basedOn w:val="a2"/>
    <w:next w:val="affffb"/>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211a">
    <w:name w:val="Стандартная таблица211"/>
    <w:basedOn w:val="a2"/>
    <w:next w:val="affff9"/>
    <w:uiPriority w:val="99"/>
    <w:unhideWhenUsed/>
    <w:rsid w:val="00272EAB"/>
    <w:pPr>
      <w:widowControl w:val="0"/>
      <w:adjustRightInd w:val="0"/>
      <w:spacing w:before="120" w:after="120"/>
      <w:ind w:firstLine="567"/>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2116">
    <w:name w:val="Изящная таблица 1211"/>
    <w:basedOn w:val="a2"/>
    <w:next w:val="1a"/>
    <w:uiPriority w:val="99"/>
    <w:unhideWhenUsed/>
    <w:rsid w:val="00272EAB"/>
    <w:pPr>
      <w:widowControl w:val="0"/>
      <w:adjustRightInd w:val="0"/>
      <w:spacing w:before="120" w:after="120"/>
      <w:ind w:firstLine="567"/>
      <w:jc w:val="both"/>
    </w:pPr>
    <w:rPr>
      <w:rFonts w:ascii="Times New Roman" w:eastAsia="Times New Roman" w:hAnsi="Times New Roman"/>
    </w:rPr>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2115">
    <w:name w:val="Изящная таблица 2211"/>
    <w:basedOn w:val="a2"/>
    <w:next w:val="2f"/>
    <w:uiPriority w:val="99"/>
    <w:unhideWhenUsed/>
    <w:rsid w:val="00272EAB"/>
    <w:pPr>
      <w:widowControl w:val="0"/>
      <w:adjustRightInd w:val="0"/>
      <w:spacing w:before="120" w:after="120"/>
      <w:ind w:firstLine="567"/>
      <w:jc w:val="both"/>
    </w:pPr>
    <w:rPr>
      <w:rFonts w:ascii="Times New Roman" w:eastAsia="Times New Roman" w:hAnsi="Times New Roman"/>
    </w:rPr>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2110">
    <w:name w:val="Веб-таблица 1211"/>
    <w:basedOn w:val="a2"/>
    <w:next w:val="-1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10">
    <w:name w:val="Веб-таблица 2211"/>
    <w:basedOn w:val="a2"/>
    <w:next w:val="-20"/>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1">
    <w:name w:val="Веб-таблица 3211"/>
    <w:basedOn w:val="a2"/>
    <w:next w:val="-31"/>
    <w:uiPriority w:val="99"/>
    <w:unhideWhenUsed/>
    <w:rsid w:val="00272EAB"/>
    <w:pPr>
      <w:widowControl w:val="0"/>
      <w:adjustRightInd w:val="0"/>
      <w:spacing w:before="120" w:after="120"/>
      <w:ind w:firstLine="567"/>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4150">
    <w:name w:val="Сетка таблицы141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ветлая заливка - Акцент 32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Times New Roman" w:hAnsi="Times New Roman"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6EED5"/>
      </w:tcPr>
    </w:tblStylePr>
    <w:tblStylePr w:type="band1Horz">
      <w:rPr>
        <w:rFonts w:ascii="Times New Roman" w:hAnsi="Times New Roman" w:cs="Times New Roman" w:hint="default"/>
      </w:rPr>
      <w:tblPr/>
      <w:tcPr>
        <w:tcBorders>
          <w:left w:val="nil"/>
          <w:right w:val="nil"/>
          <w:insideH w:val="nil"/>
          <w:insideV w:val="nil"/>
        </w:tcBorders>
        <w:shd w:val="clear" w:color="auto" w:fill="E6EED5"/>
      </w:tcPr>
    </w:tblStylePr>
  </w:style>
  <w:style w:type="table" w:customStyle="1" w:styleId="2-4211">
    <w:name w:val="Средняя заливка 2 - Акцент 42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Times New Roman" w:hAnsi="Times New Roman"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pPr>
      <w:rPr>
        <w:rFonts w:ascii="Times New Roman" w:hAnsi="Times New Roman"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Times New Roman" w:hAnsi="Times New Roman"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Times New Roman" w:hAnsi="Times New Roman" w:cs="Times New Roman" w:hint="default"/>
        <w:b/>
        <w:bCs/>
        <w:color w:val="FFFFFF"/>
      </w:rPr>
      <w:tblPr/>
      <w:tcPr>
        <w:tcBorders>
          <w:left w:val="nil"/>
          <w:right w:val="nil"/>
          <w:insideH w:val="nil"/>
          <w:insideV w:val="nil"/>
        </w:tcBorders>
        <w:shd w:val="clear" w:color="auto" w:fill="8064A2"/>
      </w:tcPr>
    </w:tblStylePr>
    <w:tblStylePr w:type="band1Vert">
      <w:rPr>
        <w:rFonts w:ascii="Times New Roman" w:hAnsi="Times New Roman" w:cs="Times New Roman" w:hint="default"/>
      </w:rPr>
      <w:tblPr/>
      <w:tcPr>
        <w:tcBorders>
          <w:left w:val="nil"/>
          <w:right w:val="nil"/>
          <w:insideH w:val="nil"/>
          <w:insideV w:val="nil"/>
        </w:tcBorders>
        <w:shd w:val="clear" w:color="auto" w:fill="D8D8D8"/>
      </w:tcPr>
    </w:tblStylePr>
    <w:tblStylePr w:type="band1Horz">
      <w:rPr>
        <w:rFonts w:ascii="Times New Roman" w:hAnsi="Times New Roman" w:cs="Times New Roman" w:hint="default"/>
      </w:rPr>
      <w:tblPr/>
      <w:tcPr>
        <w:shd w:val="clear" w:color="auto" w:fill="D8D8D8"/>
      </w:tcPr>
    </w:tblStylePr>
    <w:tblStylePr w:type="neCell">
      <w:rPr>
        <w:rFonts w:ascii="Times New Roman" w:hAnsi="Times New Roman"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5130">
    <w:name w:val="Сетка таблицы1513"/>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b">
    <w:name w:val="Папушкин2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hint="default"/>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ascii="Arial" w:hAnsi="Arial" w:cs="Times New Roman" w:hint="default"/>
      </w:rPr>
      <w:tblPr/>
      <w:tcPr>
        <w:tcBorders>
          <w:bottom w:val="thinThickSmallGap" w:sz="24" w:space="0" w:color="auto"/>
          <w:insideV w:val="nil"/>
        </w:tcBorders>
        <w:shd w:val="clear" w:color="auto" w:fill="D9D9D9"/>
      </w:tcPr>
    </w:tblStylePr>
    <w:tblStylePr w:type="band1Horz">
      <w:rPr>
        <w:rFonts w:ascii="Arial" w:hAnsi="Arial" w:cs="Times New Roman" w:hint="default"/>
      </w:rPr>
      <w:tblPr/>
      <w:tcPr>
        <w:tcBorders>
          <w:top w:val="single" w:sz="6" w:space="0" w:color="auto"/>
          <w:bottom w:val="single" w:sz="6" w:space="0" w:color="auto"/>
        </w:tcBorders>
        <w:shd w:val="clear" w:color="auto" w:fill="D9D9D9"/>
      </w:tcPr>
    </w:tblStylePr>
    <w:tblStylePr w:type="band2Horz">
      <w:rPr>
        <w:rFonts w:ascii="Arial" w:hAnsi="Arial" w:cs="Times New Roman" w:hint="default"/>
      </w:rPr>
      <w:tblPr/>
      <w:tcPr>
        <w:shd w:val="clear" w:color="auto" w:fill="FFFFFF"/>
      </w:tcPr>
    </w:tblStylePr>
  </w:style>
  <w:style w:type="table" w:customStyle="1" w:styleId="121140">
    <w:name w:val="Сетка таблицы12114"/>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Сетка таблицы31111"/>
    <w:uiPriority w:val="5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224">
    <w:name w:val="1 / 1.1 / 1.1.224"/>
    <w:basedOn w:val="a3"/>
    <w:next w:val="111111"/>
    <w:uiPriority w:val="99"/>
    <w:unhideWhenUsed/>
    <w:rsid w:val="00272EAB"/>
  </w:style>
  <w:style w:type="numbering" w:customStyle="1" w:styleId="12141">
    <w:name w:val="Нет списка1214"/>
    <w:next w:val="a3"/>
    <w:uiPriority w:val="99"/>
    <w:semiHidden/>
    <w:unhideWhenUsed/>
    <w:rsid w:val="00272EAB"/>
  </w:style>
  <w:style w:type="numbering" w:customStyle="1" w:styleId="22141">
    <w:name w:val="Нет списка2214"/>
    <w:next w:val="a3"/>
    <w:uiPriority w:val="99"/>
    <w:semiHidden/>
    <w:unhideWhenUsed/>
    <w:rsid w:val="00272EAB"/>
  </w:style>
  <w:style w:type="numbering" w:customStyle="1" w:styleId="31313">
    <w:name w:val="Нет списка3131"/>
    <w:next w:val="a3"/>
    <w:uiPriority w:val="99"/>
    <w:semiHidden/>
    <w:unhideWhenUsed/>
    <w:rsid w:val="00272EAB"/>
  </w:style>
  <w:style w:type="numbering" w:customStyle="1" w:styleId="41140">
    <w:name w:val="Нет списка4114"/>
    <w:next w:val="a3"/>
    <w:semiHidden/>
    <w:rsid w:val="00272EAB"/>
  </w:style>
  <w:style w:type="numbering" w:customStyle="1" w:styleId="51140">
    <w:name w:val="Нет списка5114"/>
    <w:next w:val="a3"/>
    <w:uiPriority w:val="99"/>
    <w:semiHidden/>
    <w:unhideWhenUsed/>
    <w:rsid w:val="00272EAB"/>
  </w:style>
  <w:style w:type="numbering" w:customStyle="1" w:styleId="6114">
    <w:name w:val="Нет списка6114"/>
    <w:next w:val="a3"/>
    <w:uiPriority w:val="99"/>
    <w:semiHidden/>
    <w:unhideWhenUsed/>
    <w:rsid w:val="00272EAB"/>
  </w:style>
  <w:style w:type="numbering" w:customStyle="1" w:styleId="4911">
    <w:name w:val="Нет списка491"/>
    <w:next w:val="a3"/>
    <w:uiPriority w:val="99"/>
    <w:semiHidden/>
    <w:unhideWhenUsed/>
    <w:rsid w:val="00272EAB"/>
  </w:style>
  <w:style w:type="table" w:customStyle="1" w:styleId="5711">
    <w:name w:val="Сетка таблицы571"/>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4">
    <w:name w:val="Сетка таблицы125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0">
    <w:name w:val="Сетка таблицы58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20">
    <w:name w:val="Сетка таблицы59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1">
    <w:name w:val="Нет списка501"/>
    <w:next w:val="a3"/>
    <w:uiPriority w:val="99"/>
    <w:semiHidden/>
    <w:unhideWhenUsed/>
    <w:rsid w:val="00272EAB"/>
  </w:style>
  <w:style w:type="table" w:customStyle="1" w:styleId="6010">
    <w:name w:val="Сетка таблицы60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3"/>
    <w:uiPriority w:val="99"/>
    <w:semiHidden/>
    <w:unhideWhenUsed/>
    <w:rsid w:val="00272EAB"/>
  </w:style>
  <w:style w:type="numbering" w:customStyle="1" w:styleId="21411">
    <w:name w:val="Нет списка2141"/>
    <w:next w:val="a3"/>
    <w:uiPriority w:val="99"/>
    <w:semiHidden/>
    <w:unhideWhenUsed/>
    <w:rsid w:val="00272EAB"/>
  </w:style>
  <w:style w:type="table" w:customStyle="1" w:styleId="1715">
    <w:name w:val="Классическая таблица 17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1">
    <w:name w:val="Светлая заливка - Акцент 37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2620">
    <w:name w:val="Сетка таблицы126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1">
    <w:name w:val="Сетка таблицы 58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61">
    <w:name w:val="Table Grid16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Папушкин72"/>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61">
    <w:name w:val="Сетка таблицы 526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712">
    <w:name w:val="Столбцы таблицы 37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712">
    <w:name w:val="Столбцы таблицы 47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12">
    <w:name w:val="Столбцы таблицы 57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71">
    <w:name w:val="Таблица-список 17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12">
    <w:name w:val="Столбцы таблицы 27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1">
    <w:name w:val="Таблица-список 27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6">
    <w:name w:val="Современная таблица7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612">
    <w:name w:val="Средний список 116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61">
    <w:name w:val="Средний список 1 - Акцент 116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713">
    <w:name w:val="Простая таблица 27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717">
    <w:name w:val="Стандартная таблица7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716">
    <w:name w:val="Простая таблица 17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714">
    <w:name w:val="Изящная таблица 27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10">
    <w:name w:val="Веб-таблица 17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10">
    <w:name w:val="Веб-таблица 27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10">
    <w:name w:val="Веб-таблица 37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718">
    <w:name w:val="Изысканная таблица7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717">
    <w:name w:val="Изящная таблица 17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15">
    <w:name w:val="Классическая таблица 27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520">
    <w:name w:val="Сетка таблицы215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 87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713">
    <w:name w:val="Простая таблица 37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71">
    <w:name w:val="Средняя заливка 2 - Акцент 47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610">
    <w:name w:val="Светлая заливка1116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520">
    <w:name w:val="Сетка таблицы315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710">
    <w:name w:val="Светлая заливка1117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610">
    <w:name w:val="Светлая заливка1126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33">
    <w:name w:val="Сетка таблицы4133"/>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a">
    <w:name w:val="рпдлпжлопж6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92">
    <w:name w:val="1 / 1.1 / 1.1.92"/>
    <w:basedOn w:val="a3"/>
    <w:next w:val="111111"/>
    <w:uiPriority w:val="99"/>
    <w:unhideWhenUsed/>
    <w:rsid w:val="00272EAB"/>
  </w:style>
  <w:style w:type="table" w:customStyle="1" w:styleId="51020">
    <w:name w:val="Сетка таблицы510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1">
    <w:name w:val="Сетка таблицы86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1">
    <w:name w:val="Нет списка3141"/>
    <w:next w:val="a3"/>
    <w:uiPriority w:val="99"/>
    <w:semiHidden/>
    <w:unhideWhenUsed/>
    <w:rsid w:val="00272EAB"/>
  </w:style>
  <w:style w:type="table" w:customStyle="1" w:styleId="9610">
    <w:name w:val="Сетка таблицы961"/>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11">
    <w:name w:val="Нет списка4101"/>
    <w:next w:val="a3"/>
    <w:uiPriority w:val="99"/>
    <w:semiHidden/>
    <w:rsid w:val="00272EAB"/>
  </w:style>
  <w:style w:type="table" w:customStyle="1" w:styleId="1061">
    <w:name w:val="Сетка таблицы106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1">
    <w:name w:val="Сетка таблицы11115"/>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0">
    <w:name w:val="Сетка таблицы1272"/>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40">
    <w:name w:val="Нет списка534"/>
    <w:next w:val="a3"/>
    <w:uiPriority w:val="99"/>
    <w:semiHidden/>
    <w:unhideWhenUsed/>
    <w:rsid w:val="00272EAB"/>
  </w:style>
  <w:style w:type="numbering" w:customStyle="1" w:styleId="634">
    <w:name w:val="Нет списка634"/>
    <w:next w:val="a3"/>
    <w:uiPriority w:val="99"/>
    <w:semiHidden/>
    <w:unhideWhenUsed/>
    <w:rsid w:val="00272EAB"/>
  </w:style>
  <w:style w:type="table" w:customStyle="1" w:styleId="13350">
    <w:name w:val="Сетка таблицы1335"/>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5">
    <w:name w:val="Сетка таблицы152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0">
    <w:name w:val="Сетка таблицы161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0">
    <w:name w:val="Сетка таблицы171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5">
    <w:name w:val="Сетка таблицы181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40">
    <w:name w:val="Нет списка724"/>
    <w:next w:val="a3"/>
    <w:uiPriority w:val="99"/>
    <w:semiHidden/>
    <w:unhideWhenUsed/>
    <w:rsid w:val="00272EAB"/>
  </w:style>
  <w:style w:type="table" w:customStyle="1" w:styleId="19150">
    <w:name w:val="Сетка таблицы1915"/>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Нет списка1171"/>
    <w:next w:val="a3"/>
    <w:uiPriority w:val="99"/>
    <w:semiHidden/>
    <w:unhideWhenUsed/>
    <w:rsid w:val="00272EAB"/>
  </w:style>
  <w:style w:type="numbering" w:customStyle="1" w:styleId="21511">
    <w:name w:val="Нет списка2151"/>
    <w:next w:val="a3"/>
    <w:uiPriority w:val="99"/>
    <w:semiHidden/>
    <w:unhideWhenUsed/>
    <w:rsid w:val="00272EAB"/>
  </w:style>
  <w:style w:type="numbering" w:customStyle="1" w:styleId="31511">
    <w:name w:val="Нет списка3151"/>
    <w:next w:val="a3"/>
    <w:uiPriority w:val="99"/>
    <w:semiHidden/>
    <w:unhideWhenUsed/>
    <w:rsid w:val="00272EAB"/>
  </w:style>
  <w:style w:type="table" w:customStyle="1" w:styleId="21610">
    <w:name w:val="Сетка таблицы2161"/>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41">
    <w:name w:val="Нет списка814"/>
    <w:next w:val="a3"/>
    <w:uiPriority w:val="99"/>
    <w:semiHidden/>
    <w:rsid w:val="00272EAB"/>
  </w:style>
  <w:style w:type="table" w:customStyle="1" w:styleId="20150">
    <w:name w:val="Сетка таблицы2015"/>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40">
    <w:name w:val="Сетка таблицы11014"/>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0">
    <w:name w:val="Нет списка914"/>
    <w:next w:val="a3"/>
    <w:uiPriority w:val="99"/>
    <w:semiHidden/>
    <w:unhideWhenUsed/>
    <w:rsid w:val="00272EAB"/>
  </w:style>
  <w:style w:type="table" w:customStyle="1" w:styleId="22150">
    <w:name w:val="Сетка таблицы2215"/>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50">
    <w:name w:val="Сетка таблицы11125"/>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1">
    <w:name w:val="Нет списка1224"/>
    <w:next w:val="a3"/>
    <w:semiHidden/>
    <w:unhideWhenUsed/>
    <w:rsid w:val="00272EAB"/>
  </w:style>
  <w:style w:type="table" w:customStyle="1" w:styleId="23120">
    <w:name w:val="Сетка таблицы231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5">
    <w:name w:val="Классическая таблица 1132"/>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0">
    <w:name w:val="Светлая заливка - Акцент 312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151">
    <w:name w:val="Сетка таблицы11215"/>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8">
    <w:name w:val="Папушкин133"/>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22">
    <w:name w:val="Сетка таблицы 5212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21">
    <w:name w:val="Столбцы таблицы 3132"/>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21">
    <w:name w:val="Столбцы таблицы 4132"/>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20">
    <w:name w:val="Столбцы таблицы 5132"/>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2">
    <w:name w:val="Таблица-список 1132"/>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2">
    <w:name w:val="Столбцы таблицы 2132"/>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
    <w:name w:val="Таблица-список 2132"/>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27">
    <w:name w:val="Современная таблица132"/>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222">
    <w:name w:val="Средний список 1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2">
    <w:name w:val="Средний список 1 - Акцент 1112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323">
    <w:name w:val="Простая таблица 2132"/>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328">
    <w:name w:val="Стандартная таблица132"/>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26">
    <w:name w:val="Простая таблица 1132"/>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24">
    <w:name w:val="Изящная таблица 2132"/>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20">
    <w:name w:val="Веб-таблица 1132"/>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20">
    <w:name w:val="Веб-таблица 2132"/>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2">
    <w:name w:val="Веб-таблица 3132"/>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29">
    <w:name w:val="Изысканная таблица132"/>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27">
    <w:name w:val="Изящная таблица 1132"/>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5">
    <w:name w:val="Классическая таблица 2132"/>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320">
    <w:name w:val="Сетка таблицы 8132"/>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322">
    <w:name w:val="Простая таблица 3132"/>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22">
    <w:name w:val="Средняя заливка 2 - Акцент 412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610">
    <w:name w:val="Сетка таблицы316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2">
    <w:name w:val="Светлая заливка113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220">
    <w:name w:val="Светлая заливка111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22">
    <w:name w:val="Светлая заливка11212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410">
    <w:name w:val="Сетка таблицы414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9">
    <w:name w:val="рпдлпжлопж12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221">
    <w:name w:val="Сетка таблицы5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21">
    <w:name w:val="Сетка таблицы81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2">
    <w:name w:val="Сетка таблицы912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22">
    <w:name w:val="Сетка таблицы101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5">
    <w:name w:val="1 / 1.1 / 1.1.235"/>
    <w:basedOn w:val="a3"/>
    <w:next w:val="111111"/>
    <w:uiPriority w:val="99"/>
    <w:semiHidden/>
    <w:unhideWhenUsed/>
    <w:rsid w:val="00272EAB"/>
  </w:style>
  <w:style w:type="numbering" w:customStyle="1" w:styleId="11111111">
    <w:name w:val="Нет списка1111111"/>
    <w:next w:val="a3"/>
    <w:semiHidden/>
    <w:rsid w:val="00272EAB"/>
  </w:style>
  <w:style w:type="table" w:customStyle="1" w:styleId="12122">
    <w:name w:val="Сетка таблицы1212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1">
    <w:name w:val="Нет списка2221"/>
    <w:next w:val="a3"/>
    <w:uiPriority w:val="99"/>
    <w:semiHidden/>
    <w:unhideWhenUsed/>
    <w:rsid w:val="00272EAB"/>
  </w:style>
  <w:style w:type="table" w:customStyle="1" w:styleId="13112">
    <w:name w:val="Сетка таблицы13112"/>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4">
    <w:name w:val="Нет списка3214"/>
    <w:next w:val="a3"/>
    <w:uiPriority w:val="99"/>
    <w:semiHidden/>
    <w:unhideWhenUsed/>
    <w:rsid w:val="00272EAB"/>
  </w:style>
  <w:style w:type="table" w:customStyle="1" w:styleId="15111">
    <w:name w:val="Сетка таблицы151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0">
    <w:name w:val="Сетка таблицы112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4">
    <w:name w:val="1 / 1.1 / 1.1.2114"/>
    <w:basedOn w:val="a3"/>
    <w:next w:val="111111"/>
    <w:uiPriority w:val="99"/>
    <w:semiHidden/>
    <w:unhideWhenUsed/>
    <w:rsid w:val="00272EAB"/>
  </w:style>
  <w:style w:type="numbering" w:customStyle="1" w:styleId="121141">
    <w:name w:val="Нет списка12114"/>
    <w:next w:val="a3"/>
    <w:semiHidden/>
    <w:rsid w:val="00272EAB"/>
  </w:style>
  <w:style w:type="numbering" w:customStyle="1" w:styleId="211140">
    <w:name w:val="Нет списка21114"/>
    <w:next w:val="a3"/>
    <w:uiPriority w:val="99"/>
    <w:semiHidden/>
    <w:unhideWhenUsed/>
    <w:rsid w:val="00272EAB"/>
  </w:style>
  <w:style w:type="table" w:customStyle="1" w:styleId="17111">
    <w:name w:val="Сетка таблицы1711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
    <w:next w:val="a3"/>
    <w:uiPriority w:val="99"/>
    <w:semiHidden/>
    <w:unhideWhenUsed/>
    <w:rsid w:val="00272EAB"/>
  </w:style>
  <w:style w:type="table" w:customStyle="1" w:styleId="18111">
    <w:name w:val="Сетка таблицы18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2">
    <w:name w:val="Нет списка5121"/>
    <w:next w:val="a3"/>
    <w:uiPriority w:val="99"/>
    <w:semiHidden/>
    <w:unhideWhenUsed/>
    <w:rsid w:val="00272EAB"/>
  </w:style>
  <w:style w:type="table" w:customStyle="1" w:styleId="19111">
    <w:name w:val="Сетка таблицы19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1">
    <w:name w:val="Нет списка6121"/>
    <w:next w:val="a3"/>
    <w:uiPriority w:val="99"/>
    <w:semiHidden/>
    <w:unhideWhenUsed/>
    <w:rsid w:val="00272EAB"/>
  </w:style>
  <w:style w:type="table" w:customStyle="1" w:styleId="20111">
    <w:name w:val="Сетка таблицы20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4">
    <w:name w:val="Нет списка7114"/>
    <w:next w:val="a3"/>
    <w:uiPriority w:val="99"/>
    <w:semiHidden/>
    <w:unhideWhenUsed/>
    <w:rsid w:val="00272EAB"/>
  </w:style>
  <w:style w:type="table" w:customStyle="1" w:styleId="221110">
    <w:name w:val="Сетка таблицы22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40">
    <w:name w:val="Нет списка8114"/>
    <w:next w:val="a3"/>
    <w:uiPriority w:val="99"/>
    <w:semiHidden/>
    <w:unhideWhenUsed/>
    <w:rsid w:val="00272EAB"/>
  </w:style>
  <w:style w:type="table" w:customStyle="1" w:styleId="24420">
    <w:name w:val="Сетка таблицы244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4">
    <w:name w:val="Нет списка9114"/>
    <w:next w:val="a3"/>
    <w:uiPriority w:val="99"/>
    <w:semiHidden/>
    <w:unhideWhenUsed/>
    <w:rsid w:val="00272EAB"/>
  </w:style>
  <w:style w:type="table" w:customStyle="1" w:styleId="25120">
    <w:name w:val="Сетка таблицы251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40">
    <w:name w:val="Нет списка1014"/>
    <w:next w:val="a3"/>
    <w:uiPriority w:val="99"/>
    <w:semiHidden/>
    <w:unhideWhenUsed/>
    <w:rsid w:val="00272EAB"/>
  </w:style>
  <w:style w:type="table" w:customStyle="1" w:styleId="26120">
    <w:name w:val="Сетка таблицы261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3"/>
    <w:uiPriority w:val="99"/>
    <w:semiHidden/>
    <w:unhideWhenUsed/>
    <w:rsid w:val="00272EAB"/>
  </w:style>
  <w:style w:type="table" w:customStyle="1" w:styleId="27110">
    <w:name w:val="Сетка таблицы27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3"/>
    <w:uiPriority w:val="99"/>
    <w:semiHidden/>
    <w:unhideWhenUsed/>
    <w:rsid w:val="00272EAB"/>
  </w:style>
  <w:style w:type="table" w:customStyle="1" w:styleId="28110">
    <w:name w:val="Сетка таблицы28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Классическая таблица 12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21">
    <w:name w:val="Светлая заливка - Акцент 32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110">
    <w:name w:val="Сетка таблицы11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0">
    <w:name w:val="Сетка таблицы 532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11">
    <w:name w:val="Table Grid12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Папушкин2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11">
    <w:name w:val="Сетка таблицы 5221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210">
    <w:name w:val="Столбцы таблицы 322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210">
    <w:name w:val="Столбцы таблицы 422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10">
    <w:name w:val="Столбцы таблицы 522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21">
    <w:name w:val="Таблица-список 122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12">
    <w:name w:val="Столбцы таблицы 222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1">
    <w:name w:val="Таблица-список 222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7">
    <w:name w:val="Современная таблица22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14">
    <w:name w:val="Средний список 112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1">
    <w:name w:val="Средний список 1 - Акцент 112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213">
    <w:name w:val="Простая таблица 222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218">
    <w:name w:val="Стандартная таблица22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213">
    <w:name w:val="Простая таблица 122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214">
    <w:name w:val="Изящная таблица 222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210">
    <w:name w:val="Веб-таблица 122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210">
    <w:name w:val="Веб-таблица 222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210">
    <w:name w:val="Веб-таблица 322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9">
    <w:name w:val="Изысканная таблица22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214">
    <w:name w:val="Изящная таблица 122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215">
    <w:name w:val="Классическая таблица 222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2210">
    <w:name w:val="Сетка таблицы 822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211">
    <w:name w:val="Простая таблица 322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21">
    <w:name w:val="Средняя заливка 2 - Акцент 42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113">
    <w:name w:val="Сетка таблицы32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11">
    <w:name w:val="Светлая заливка1132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10">
    <w:name w:val="Светлая заливка1112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11">
    <w:name w:val="Светлая заливка1122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111">
    <w:name w:val="Сетка таблицы42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c">
    <w:name w:val="рпдлпжлопж2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2111">
    <w:name w:val="Сетка таблицы5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0">
    <w:name w:val="Сетка таблицы7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1">
    <w:name w:val="Сетка таблицы8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11">
    <w:name w:val="Сетка таблицы102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0">
    <w:name w:val="Нет списка11111111"/>
    <w:next w:val="a3"/>
    <w:semiHidden/>
    <w:rsid w:val="00272EAB"/>
  </w:style>
  <w:style w:type="table" w:customStyle="1" w:styleId="122110">
    <w:name w:val="Сетка таблицы122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1">
    <w:name w:val="Нет списка22111"/>
    <w:next w:val="a3"/>
    <w:uiPriority w:val="99"/>
    <w:semiHidden/>
    <w:unhideWhenUsed/>
    <w:rsid w:val="00272EAB"/>
  </w:style>
  <w:style w:type="table" w:customStyle="1" w:styleId="13211">
    <w:name w:val="Сетка таблицы1321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1">
    <w:name w:val="Нет списка31111"/>
    <w:next w:val="a3"/>
    <w:uiPriority w:val="99"/>
    <w:semiHidden/>
    <w:unhideWhenUsed/>
    <w:rsid w:val="00272EAB"/>
  </w:style>
  <w:style w:type="table" w:customStyle="1" w:styleId="11111d">
    <w:name w:val="Классическая таблица 111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10">
    <w:name w:val="Светлая заливка - Акцент 311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eGrid11111">
    <w:name w:val="Table Grid111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Папушкин11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112">
    <w:name w:val="Столбцы таблицы 311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10">
    <w:name w:val="Столбцы таблицы 411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10">
    <w:name w:val="Столбцы таблицы 511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1">
    <w:name w:val="Таблица-список 111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2">
    <w:name w:val="Столбцы таблицы 211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8">
    <w:name w:val="Современная таблица11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114">
    <w:name w:val="Средний список 11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11">
    <w:name w:val="Средний список 1 - Акцент 1111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113">
    <w:name w:val="Простая таблица 211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119">
    <w:name w:val="Стандартная таблица11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1e">
    <w:name w:val="Простая таблица 111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14">
    <w:name w:val="Изящная таблица 211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10">
    <w:name w:val="Веб-таблица 111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10">
    <w:name w:val="Веб-таблица 211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11">
    <w:name w:val="Веб-таблица 311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1a">
    <w:name w:val="Изысканная таблица11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1f">
    <w:name w:val="Изящная таблица 111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5">
    <w:name w:val="Классическая таблица 211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110">
    <w:name w:val="Сетка таблицы 811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113">
    <w:name w:val="Простая таблица 311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11">
    <w:name w:val="Средняя заливка 2 - Акцент 411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210">
    <w:name w:val="Сетка таблицы311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11">
    <w:name w:val="Светлая заливка113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112">
    <w:name w:val="Светлая заливка111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111">
    <w:name w:val="Светлая заливка11211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1111">
    <w:name w:val="Сетка таблицы411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рпдлпжлопж11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111">
    <w:name w:val="Сетка таблицы51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11">
    <w:name w:val="Сетка таблицы1011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11">
    <w:name w:val="1 / 1.1 / 1.1.21111"/>
    <w:basedOn w:val="a3"/>
    <w:next w:val="111111"/>
    <w:uiPriority w:val="99"/>
    <w:semiHidden/>
    <w:unhideWhenUsed/>
    <w:rsid w:val="00272EAB"/>
  </w:style>
  <w:style w:type="numbering" w:customStyle="1" w:styleId="1211110">
    <w:name w:val="Нет списка121111"/>
    <w:next w:val="a3"/>
    <w:semiHidden/>
    <w:rsid w:val="00272EAB"/>
  </w:style>
  <w:style w:type="table" w:customStyle="1" w:styleId="1211111">
    <w:name w:val="Сетка таблицы1211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0">
    <w:name w:val="Нет списка211111"/>
    <w:next w:val="a3"/>
    <w:uiPriority w:val="99"/>
    <w:semiHidden/>
    <w:unhideWhenUsed/>
    <w:rsid w:val="00272EAB"/>
  </w:style>
  <w:style w:type="numbering" w:customStyle="1" w:styleId="411112">
    <w:name w:val="Нет списка41111"/>
    <w:next w:val="a3"/>
    <w:uiPriority w:val="99"/>
    <w:semiHidden/>
    <w:unhideWhenUsed/>
    <w:rsid w:val="00272EAB"/>
  </w:style>
  <w:style w:type="numbering" w:customStyle="1" w:styleId="511112">
    <w:name w:val="Нет списка51111"/>
    <w:next w:val="a3"/>
    <w:uiPriority w:val="99"/>
    <w:semiHidden/>
    <w:unhideWhenUsed/>
    <w:rsid w:val="00272EAB"/>
  </w:style>
  <w:style w:type="numbering" w:customStyle="1" w:styleId="611110">
    <w:name w:val="Нет списка61111"/>
    <w:next w:val="a3"/>
    <w:uiPriority w:val="99"/>
    <w:semiHidden/>
    <w:unhideWhenUsed/>
    <w:rsid w:val="00272EAB"/>
  </w:style>
  <w:style w:type="numbering" w:customStyle="1" w:styleId="711110">
    <w:name w:val="Нет списка71111"/>
    <w:next w:val="a3"/>
    <w:uiPriority w:val="99"/>
    <w:semiHidden/>
    <w:unhideWhenUsed/>
    <w:rsid w:val="00272EAB"/>
  </w:style>
  <w:style w:type="numbering" w:customStyle="1" w:styleId="811112">
    <w:name w:val="Нет списка81111"/>
    <w:next w:val="a3"/>
    <w:uiPriority w:val="99"/>
    <w:semiHidden/>
    <w:unhideWhenUsed/>
    <w:rsid w:val="00272EAB"/>
  </w:style>
  <w:style w:type="table" w:customStyle="1" w:styleId="24111">
    <w:name w:val="Сетка таблицы24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0">
    <w:name w:val="Нет списка91111"/>
    <w:next w:val="a3"/>
    <w:uiPriority w:val="99"/>
    <w:semiHidden/>
    <w:unhideWhenUsed/>
    <w:rsid w:val="00272EAB"/>
  </w:style>
  <w:style w:type="numbering" w:customStyle="1" w:styleId="101110">
    <w:name w:val="Нет списка10111"/>
    <w:next w:val="a3"/>
    <w:uiPriority w:val="99"/>
    <w:semiHidden/>
    <w:unhideWhenUsed/>
    <w:rsid w:val="00272EAB"/>
  </w:style>
  <w:style w:type="numbering" w:customStyle="1" w:styleId="15110">
    <w:name w:val="Нет списка1511"/>
    <w:next w:val="a3"/>
    <w:uiPriority w:val="99"/>
    <w:semiHidden/>
    <w:unhideWhenUsed/>
    <w:rsid w:val="00272EAB"/>
  </w:style>
  <w:style w:type="table" w:customStyle="1" w:styleId="29110">
    <w:name w:val="Сетка таблицы29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3"/>
    <w:uiPriority w:val="99"/>
    <w:semiHidden/>
    <w:unhideWhenUsed/>
    <w:rsid w:val="00272EAB"/>
  </w:style>
  <w:style w:type="table" w:customStyle="1" w:styleId="210110">
    <w:name w:val="Сетка таблицы210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Классическая таблица 13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11">
    <w:name w:val="Светлая заливка - Акцент 33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5110">
    <w:name w:val="Сетка таблицы115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0">
    <w:name w:val="Сетка таблицы 541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11">
    <w:name w:val="Table Grid13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Папушкин3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11">
    <w:name w:val="Сетка таблицы 5231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110">
    <w:name w:val="Столбцы таблицы 33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10">
    <w:name w:val="Столбцы таблицы 43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11">
    <w:name w:val="Столбцы таблицы 53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11">
    <w:name w:val="Таблица-список 13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1">
    <w:name w:val="Столбцы таблицы 23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
    <w:name w:val="Таблица-список 23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Современная таблица3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114">
    <w:name w:val="Средний список 113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11">
    <w:name w:val="Средний список 1 - Акцент 113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112">
    <w:name w:val="Простая таблица 23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8">
    <w:name w:val="Стандартная таблица3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114">
    <w:name w:val="Простая таблица 13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113">
    <w:name w:val="Изящная таблица 23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110">
    <w:name w:val="Веб-таблица 13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10">
    <w:name w:val="Веб-таблица 23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110">
    <w:name w:val="Веб-таблица 33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9">
    <w:name w:val="Изысканная таблица3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115">
    <w:name w:val="Изящная таблица 13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14">
    <w:name w:val="Классическая таблица 23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3110">
    <w:name w:val="Сетка таблицы 83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111">
    <w:name w:val="Простая таблица 33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11">
    <w:name w:val="Средняя заливка 2 - Акцент 43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112">
    <w:name w:val="Сетка таблицы33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10">
    <w:name w:val="Светлая заливка1113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11">
    <w:name w:val="Светлая заливка1123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111">
    <w:name w:val="Сетка таблицы43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a">
    <w:name w:val="рпдлпжлопж3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112">
    <w:name w:val="Сетка таблицы5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0">
    <w:name w:val="Сетка таблицы6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1">
    <w:name w:val="Сетка таблицы83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1">
    <w:name w:val="Сетка таблицы93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11">
    <w:name w:val="Сетка таблицы103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1112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5">
    <w:name w:val="Нет списка11211"/>
    <w:next w:val="a3"/>
    <w:semiHidden/>
    <w:rsid w:val="00272EAB"/>
  </w:style>
  <w:style w:type="table" w:customStyle="1" w:styleId="12311">
    <w:name w:val="Сетка таблицы123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5">
    <w:name w:val="Нет списка2311"/>
    <w:next w:val="a3"/>
    <w:uiPriority w:val="99"/>
    <w:semiHidden/>
    <w:unhideWhenUsed/>
    <w:rsid w:val="00272EAB"/>
  </w:style>
  <w:style w:type="table" w:customStyle="1" w:styleId="13311">
    <w:name w:val="Сетка таблицы1331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0">
    <w:name w:val="Нет списка32111"/>
    <w:next w:val="a3"/>
    <w:uiPriority w:val="99"/>
    <w:semiHidden/>
    <w:unhideWhenUsed/>
    <w:rsid w:val="00272EAB"/>
  </w:style>
  <w:style w:type="table" w:customStyle="1" w:styleId="15211">
    <w:name w:val="Сетка таблицы152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6">
    <w:name w:val="Классическая таблица 112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22">
    <w:name w:val="Сетка таблицы162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Папушкин12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2110">
    <w:name w:val="Столбцы таблицы 312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110">
    <w:name w:val="Столбцы таблицы 412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10">
    <w:name w:val="Столбцы таблицы 512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11">
    <w:name w:val="Таблица-список 112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0">
    <w:name w:val="Столбцы таблицы 212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
    <w:name w:val="Таблица-список 212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18">
    <w:name w:val="Современная таблица12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2111">
    <w:name w:val="Простая таблица 212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2119">
    <w:name w:val="Стандартная таблица12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117">
    <w:name w:val="Простая таблица 112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112">
    <w:name w:val="Изящная таблица 212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10">
    <w:name w:val="Веб-таблица 112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110">
    <w:name w:val="Веб-таблица 212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1">
    <w:name w:val="Веб-таблица 312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11a">
    <w:name w:val="Изысканная таблица12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118">
    <w:name w:val="Изящная таблица 112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113">
    <w:name w:val="Классическая таблица 212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2114">
    <w:name w:val="Сетка таблицы21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1">
    <w:name w:val="Сетка таблицы 812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2111">
    <w:name w:val="Простая таблица 312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312112">
    <w:name w:val="Сетка таблицы312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11">
    <w:name w:val="Сетка таблицы412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1122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211">
    <w:name w:val="1 / 1.1 / 1.1.2211"/>
    <w:basedOn w:val="a3"/>
    <w:next w:val="111111"/>
    <w:uiPriority w:val="99"/>
    <w:semiHidden/>
    <w:unhideWhenUsed/>
    <w:rsid w:val="00272EAB"/>
  </w:style>
  <w:style w:type="numbering" w:customStyle="1" w:styleId="122111">
    <w:name w:val="Нет списка12211"/>
    <w:next w:val="a3"/>
    <w:semiHidden/>
    <w:rsid w:val="00272EAB"/>
  </w:style>
  <w:style w:type="numbering" w:customStyle="1" w:styleId="212115">
    <w:name w:val="Нет списка21211"/>
    <w:next w:val="a3"/>
    <w:uiPriority w:val="99"/>
    <w:semiHidden/>
    <w:unhideWhenUsed/>
    <w:rsid w:val="00272EAB"/>
  </w:style>
  <w:style w:type="table" w:customStyle="1" w:styleId="13122">
    <w:name w:val="Сетка таблицы1312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2">
    <w:name w:val="Нет списка4211"/>
    <w:next w:val="a3"/>
    <w:uiPriority w:val="99"/>
    <w:semiHidden/>
    <w:unhideWhenUsed/>
    <w:rsid w:val="00272EAB"/>
  </w:style>
  <w:style w:type="table" w:customStyle="1" w:styleId="1822">
    <w:name w:val="Сетка таблицы18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2">
    <w:name w:val="Нет списка5211"/>
    <w:next w:val="a3"/>
    <w:uiPriority w:val="99"/>
    <w:semiHidden/>
    <w:unhideWhenUsed/>
    <w:rsid w:val="00272EAB"/>
  </w:style>
  <w:style w:type="table" w:customStyle="1" w:styleId="1922">
    <w:name w:val="Сетка таблицы19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11">
    <w:name w:val="Нет списка6211"/>
    <w:next w:val="a3"/>
    <w:uiPriority w:val="99"/>
    <w:semiHidden/>
    <w:unhideWhenUsed/>
    <w:rsid w:val="00272EAB"/>
  </w:style>
  <w:style w:type="table" w:customStyle="1" w:styleId="2022">
    <w:name w:val="Сетка таблицы20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1">
    <w:name w:val="Нет списка7211"/>
    <w:next w:val="a3"/>
    <w:uiPriority w:val="99"/>
    <w:semiHidden/>
    <w:unhideWhenUsed/>
    <w:rsid w:val="00272EAB"/>
  </w:style>
  <w:style w:type="table" w:customStyle="1" w:styleId="22220">
    <w:name w:val="Сетка таблицы22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2">
    <w:name w:val="Нет списка823"/>
    <w:next w:val="a3"/>
    <w:uiPriority w:val="99"/>
    <w:semiHidden/>
    <w:unhideWhenUsed/>
    <w:rsid w:val="00272EAB"/>
  </w:style>
  <w:style w:type="table" w:customStyle="1" w:styleId="23220">
    <w:name w:val="Сетка таблицы232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30">
    <w:name w:val="Нет списка923"/>
    <w:next w:val="a3"/>
    <w:uiPriority w:val="99"/>
    <w:semiHidden/>
    <w:unhideWhenUsed/>
    <w:rsid w:val="00272EAB"/>
  </w:style>
  <w:style w:type="table" w:customStyle="1" w:styleId="2522">
    <w:name w:val="Сетка таблицы252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30">
    <w:name w:val="Нет списка1023"/>
    <w:next w:val="a3"/>
    <w:uiPriority w:val="99"/>
    <w:semiHidden/>
    <w:unhideWhenUsed/>
    <w:rsid w:val="00272EAB"/>
  </w:style>
  <w:style w:type="table" w:customStyle="1" w:styleId="2622">
    <w:name w:val="Сетка таблицы262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3"/>
    <w:uiPriority w:val="99"/>
    <w:semiHidden/>
    <w:unhideWhenUsed/>
    <w:rsid w:val="00272EAB"/>
  </w:style>
  <w:style w:type="table" w:customStyle="1" w:styleId="30110">
    <w:name w:val="Сетка таблицы301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3"/>
    <w:uiPriority w:val="99"/>
    <w:semiHidden/>
    <w:unhideWhenUsed/>
    <w:rsid w:val="00272EAB"/>
  </w:style>
  <w:style w:type="table" w:customStyle="1" w:styleId="213110">
    <w:name w:val="Сетка таблицы213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Классическая таблица 141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11">
    <w:name w:val="Светлая заливка - Акцент 34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7110">
    <w:name w:val="Сетка таблицы117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0">
    <w:name w:val="Сетка таблицы 551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411">
    <w:name w:val="Table Grid14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Папушкин41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411">
    <w:name w:val="Сетка таблицы 5241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4110">
    <w:name w:val="Столбцы таблицы 341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110">
    <w:name w:val="Столбцы таблицы 441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11">
    <w:name w:val="Столбцы таблицы 541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11">
    <w:name w:val="Таблица-список 141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10">
    <w:name w:val="Столбцы таблицы 241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1">
    <w:name w:val="Таблица-список 241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116">
    <w:name w:val="Современная таблица41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4111">
    <w:name w:val="Средний список 114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411">
    <w:name w:val="Средний список 1 - Акцент 1141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4112">
    <w:name w:val="Простая таблица 241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4117">
    <w:name w:val="Стандартная таблица41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114">
    <w:name w:val="Простая таблица 141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113">
    <w:name w:val="Изящная таблица 241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110">
    <w:name w:val="Веб-таблица 141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110">
    <w:name w:val="Веб-таблица 241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110">
    <w:name w:val="Веб-таблица 341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118">
    <w:name w:val="Изысканная таблица41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115">
    <w:name w:val="Изящная таблица 141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114">
    <w:name w:val="Классическая таблица 241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4110">
    <w:name w:val="Сетка таблицы 841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4111">
    <w:name w:val="Простая таблица 341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411">
    <w:name w:val="Средняя заливка 2 - Акцент 441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4112">
    <w:name w:val="Сетка таблицы34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11">
    <w:name w:val="Светлая заливка1114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411">
    <w:name w:val="Светлая заливка11241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4111">
    <w:name w:val="Сетка таблицы441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9">
    <w:name w:val="рпдлпжлопж41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4112">
    <w:name w:val="Сетка таблицы5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1">
    <w:name w:val="Сетка таблицы6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1">
    <w:name w:val="Сетка таблицы7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1">
    <w:name w:val="Сетка таблицы8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11">
    <w:name w:val="Сетка таблицы94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11">
    <w:name w:val="Сетка таблицы1041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15">
    <w:name w:val="Нет списка11311"/>
    <w:next w:val="a3"/>
    <w:semiHidden/>
    <w:rsid w:val="00272EAB"/>
  </w:style>
  <w:style w:type="table" w:customStyle="1" w:styleId="12411">
    <w:name w:val="Сетка таблицы1241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5">
    <w:name w:val="Нет списка2411"/>
    <w:next w:val="a3"/>
    <w:uiPriority w:val="99"/>
    <w:semiHidden/>
    <w:unhideWhenUsed/>
    <w:rsid w:val="00272EAB"/>
  </w:style>
  <w:style w:type="table" w:customStyle="1" w:styleId="13420">
    <w:name w:val="Сетка таблицы134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0">
    <w:name w:val="Сетка таблицы144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3">
    <w:name w:val="Нет списка3311"/>
    <w:next w:val="a3"/>
    <w:uiPriority w:val="99"/>
    <w:semiHidden/>
    <w:unhideWhenUsed/>
    <w:rsid w:val="00272EAB"/>
  </w:style>
  <w:style w:type="table" w:customStyle="1" w:styleId="15320">
    <w:name w:val="Сетка таблицы153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ветлая заливка - Акцент 3132"/>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320">
    <w:name w:val="Сетка таблицы16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2">
    <w:name w:val="Сетка таблицы 52132"/>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22">
    <w:name w:val="Средний список 1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2">
    <w:name w:val="Средний список 1 - Акцент 11132"/>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110">
    <w:name w:val="Сетка таблицы214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32">
    <w:name w:val="Средняя заливка 2 - Акцент 4132"/>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3110">
    <w:name w:val="Сетка таблицы3131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32">
    <w:name w:val="Светлая заливка113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320">
    <w:name w:val="Светлая заливка111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320">
    <w:name w:val="Светлая заливка112132"/>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32a">
    <w:name w:val="рпдлпжлопж132"/>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321">
    <w:name w:val="Сетка таблицы5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2">
    <w:name w:val="Сетка таблицы6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0">
    <w:name w:val="Сетка таблицы7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21">
    <w:name w:val="Сетка таблицы8132"/>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2">
    <w:name w:val="Сетка таблицы9132"/>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32">
    <w:name w:val="Сетка таблицы1013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0">
    <w:name w:val="Сетка таблицы1123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311">
    <w:name w:val="1 / 1.1 / 1.1.2311"/>
    <w:basedOn w:val="a3"/>
    <w:next w:val="111111"/>
    <w:uiPriority w:val="99"/>
    <w:semiHidden/>
    <w:unhideWhenUsed/>
    <w:rsid w:val="00272EAB"/>
  </w:style>
  <w:style w:type="numbering" w:customStyle="1" w:styleId="12331">
    <w:name w:val="Нет списка1233"/>
    <w:next w:val="a3"/>
    <w:semiHidden/>
    <w:rsid w:val="00272EAB"/>
  </w:style>
  <w:style w:type="table" w:customStyle="1" w:styleId="121320">
    <w:name w:val="Сетка таблицы12132"/>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1">
    <w:name w:val="Нет списка21311"/>
    <w:next w:val="a3"/>
    <w:uiPriority w:val="99"/>
    <w:semiHidden/>
    <w:unhideWhenUsed/>
    <w:rsid w:val="00272EAB"/>
  </w:style>
  <w:style w:type="table" w:customStyle="1" w:styleId="13132">
    <w:name w:val="Сетка таблицы13132"/>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2">
    <w:name w:val="Сетка таблицы14132"/>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0">
    <w:name w:val="Сетка таблицы1732"/>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2">
    <w:name w:val="Нет списка4311"/>
    <w:next w:val="a3"/>
    <w:uiPriority w:val="99"/>
    <w:semiHidden/>
    <w:unhideWhenUsed/>
    <w:rsid w:val="00272EAB"/>
  </w:style>
  <w:style w:type="table" w:customStyle="1" w:styleId="1832">
    <w:name w:val="Сетка таблицы18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3">
    <w:name w:val="Нет списка5311"/>
    <w:next w:val="a3"/>
    <w:uiPriority w:val="99"/>
    <w:semiHidden/>
    <w:unhideWhenUsed/>
    <w:rsid w:val="00272EAB"/>
  </w:style>
  <w:style w:type="table" w:customStyle="1" w:styleId="1932">
    <w:name w:val="Сетка таблицы19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11">
    <w:name w:val="Нет списка6311"/>
    <w:next w:val="a3"/>
    <w:uiPriority w:val="99"/>
    <w:semiHidden/>
    <w:unhideWhenUsed/>
    <w:rsid w:val="00272EAB"/>
  </w:style>
  <w:style w:type="table" w:customStyle="1" w:styleId="2032">
    <w:name w:val="Сетка таблицы20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0">
    <w:name w:val="Нет списка733"/>
    <w:next w:val="a3"/>
    <w:uiPriority w:val="99"/>
    <w:semiHidden/>
    <w:unhideWhenUsed/>
    <w:rsid w:val="00272EAB"/>
  </w:style>
  <w:style w:type="table" w:customStyle="1" w:styleId="22320">
    <w:name w:val="Сетка таблицы22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31">
    <w:name w:val="Нет списка833"/>
    <w:next w:val="a3"/>
    <w:uiPriority w:val="99"/>
    <w:semiHidden/>
    <w:unhideWhenUsed/>
    <w:rsid w:val="00272EAB"/>
  </w:style>
  <w:style w:type="table" w:customStyle="1" w:styleId="23320">
    <w:name w:val="Сетка таблицы2332"/>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30">
    <w:name w:val="Нет списка933"/>
    <w:next w:val="a3"/>
    <w:uiPriority w:val="99"/>
    <w:semiHidden/>
    <w:unhideWhenUsed/>
    <w:rsid w:val="00272EAB"/>
  </w:style>
  <w:style w:type="table" w:customStyle="1" w:styleId="2532">
    <w:name w:val="Сетка таблицы253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30">
    <w:name w:val="Нет списка1033"/>
    <w:next w:val="a3"/>
    <w:uiPriority w:val="99"/>
    <w:semiHidden/>
    <w:unhideWhenUsed/>
    <w:rsid w:val="00272EAB"/>
  </w:style>
  <w:style w:type="table" w:customStyle="1" w:styleId="2632">
    <w:name w:val="Сетка таблицы2632"/>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Сетка таблицы125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Сетка таблицы1114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43">
    <w:name w:val="1 / 1.1 / 1.1.243"/>
    <w:basedOn w:val="a3"/>
    <w:next w:val="111111"/>
    <w:uiPriority w:val="99"/>
    <w:semiHidden/>
    <w:unhideWhenUsed/>
    <w:rsid w:val="00272EAB"/>
  </w:style>
  <w:style w:type="table" w:customStyle="1" w:styleId="112421">
    <w:name w:val="Сетка таблицы11242"/>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1">
    <w:name w:val="1 / 1.1 / 1.1.311"/>
    <w:basedOn w:val="a3"/>
    <w:next w:val="111111"/>
    <w:uiPriority w:val="99"/>
    <w:semiHidden/>
    <w:unhideWhenUsed/>
    <w:rsid w:val="00272EAB"/>
  </w:style>
  <w:style w:type="numbering" w:customStyle="1" w:styleId="5413">
    <w:name w:val="Нет списка541"/>
    <w:next w:val="a3"/>
    <w:uiPriority w:val="99"/>
    <w:semiHidden/>
    <w:unhideWhenUsed/>
    <w:rsid w:val="00272EAB"/>
  </w:style>
  <w:style w:type="table" w:customStyle="1" w:styleId="6710">
    <w:name w:val="Сетка таблицы67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0">
    <w:name w:val="Нет списка1181"/>
    <w:next w:val="a3"/>
    <w:uiPriority w:val="99"/>
    <w:semiHidden/>
    <w:unhideWhenUsed/>
    <w:rsid w:val="00272EAB"/>
  </w:style>
  <w:style w:type="numbering" w:customStyle="1" w:styleId="21611">
    <w:name w:val="Нет списка2161"/>
    <w:next w:val="a3"/>
    <w:uiPriority w:val="99"/>
    <w:semiHidden/>
    <w:unhideWhenUsed/>
    <w:rsid w:val="00272EAB"/>
  </w:style>
  <w:style w:type="table" w:customStyle="1" w:styleId="1816">
    <w:name w:val="Классическая таблица 18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81">
    <w:name w:val="Светлая заливка - Акцент 38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281">
    <w:name w:val="Сетка таблицы128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11">
    <w:name w:val="Сетка таблицы 59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71">
    <w:name w:val="Table Grid17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Папушкин8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71">
    <w:name w:val="Сетка таблицы 527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812">
    <w:name w:val="Столбцы таблицы 38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812">
    <w:name w:val="Столбцы таблицы 48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812">
    <w:name w:val="Столбцы таблицы 58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81">
    <w:name w:val="Таблица-список 18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12">
    <w:name w:val="Столбцы таблицы 28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1">
    <w:name w:val="Таблица-список 28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818">
    <w:name w:val="Современная таблица8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712">
    <w:name w:val="Средний список 117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71">
    <w:name w:val="Средний список 1 - Акцент 117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813">
    <w:name w:val="Простая таблица 28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819">
    <w:name w:val="Стандартная таблица8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817">
    <w:name w:val="Простая таблица 18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814">
    <w:name w:val="Изящная таблица 28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810">
    <w:name w:val="Веб-таблица 18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810">
    <w:name w:val="Веб-таблица 28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810">
    <w:name w:val="Веб-таблица 38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81a">
    <w:name w:val="Изысканная таблица8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818">
    <w:name w:val="Изящная таблица 18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15">
    <w:name w:val="Классическая таблица 28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1710">
    <w:name w:val="Сетка таблицы217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0">
    <w:name w:val="Сетка таблицы 88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813">
    <w:name w:val="Простая таблица 38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81">
    <w:name w:val="Средняя заливка 2 - Акцент 48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810">
    <w:name w:val="Светлая заливка1118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710">
    <w:name w:val="Сетка таблицы317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91">
    <w:name w:val="Светлая заливка1119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710">
    <w:name w:val="Светлая заливка1127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510">
    <w:name w:val="Сетка таблицы415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рпдлпжлопж7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numbering" w:customStyle="1" w:styleId="11111101">
    <w:name w:val="1 / 1.1 / 1.1.101"/>
    <w:basedOn w:val="a3"/>
    <w:next w:val="111111"/>
    <w:uiPriority w:val="99"/>
    <w:unhideWhenUsed/>
    <w:rsid w:val="00272EAB"/>
  </w:style>
  <w:style w:type="table" w:customStyle="1" w:styleId="51410">
    <w:name w:val="Сетка таблицы514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0">
    <w:name w:val="Сетка таблицы87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11">
    <w:name w:val="Нет списка3161"/>
    <w:next w:val="a3"/>
    <w:uiPriority w:val="99"/>
    <w:semiHidden/>
    <w:unhideWhenUsed/>
    <w:rsid w:val="00272EAB"/>
  </w:style>
  <w:style w:type="table" w:customStyle="1" w:styleId="971">
    <w:name w:val="Сетка таблицы971"/>
    <w:basedOn w:val="a2"/>
    <w:next w:val="a2"/>
    <w:uiPriority w:val="99"/>
    <w:rsid w:val="00272EA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12">
    <w:name w:val="Нет списка4131"/>
    <w:next w:val="a3"/>
    <w:semiHidden/>
    <w:rsid w:val="00272EAB"/>
  </w:style>
  <w:style w:type="table" w:customStyle="1" w:styleId="1071">
    <w:name w:val="Сетка таблицы107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1">
    <w:name w:val="Сетка таблицы1115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1">
    <w:name w:val="Сетка таблицы129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3">
    <w:name w:val="Нет списка551"/>
    <w:next w:val="a3"/>
    <w:uiPriority w:val="99"/>
    <w:semiHidden/>
    <w:unhideWhenUsed/>
    <w:rsid w:val="00272EAB"/>
  </w:style>
  <w:style w:type="numbering" w:customStyle="1" w:styleId="6410">
    <w:name w:val="Нет списка641"/>
    <w:next w:val="a3"/>
    <w:uiPriority w:val="99"/>
    <w:semiHidden/>
    <w:unhideWhenUsed/>
    <w:rsid w:val="00272EAB"/>
  </w:style>
  <w:style w:type="table" w:customStyle="1" w:styleId="1351">
    <w:name w:val="Сетка таблицы1351"/>
    <w:basedOn w:val="a2"/>
    <w:next w:val="a2"/>
    <w:uiPriority w:val="59"/>
    <w:rsid w:val="00272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0">
    <w:name w:val="Сетка таблицы15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0">
    <w:name w:val="Сетка таблицы16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0">
    <w:name w:val="Сетка таблицы17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0">
    <w:name w:val="Сетка таблицы18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0">
    <w:name w:val="Нет списка741"/>
    <w:next w:val="a3"/>
    <w:uiPriority w:val="99"/>
    <w:semiHidden/>
    <w:unhideWhenUsed/>
    <w:rsid w:val="00272EAB"/>
  </w:style>
  <w:style w:type="table" w:customStyle="1" w:styleId="1941">
    <w:name w:val="Сетка таблицы1941"/>
    <w:basedOn w:val="a2"/>
    <w:next w:val="a2"/>
    <w:uiPriority w:val="99"/>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Нет списка1191"/>
    <w:next w:val="a3"/>
    <w:uiPriority w:val="99"/>
    <w:semiHidden/>
    <w:unhideWhenUsed/>
    <w:rsid w:val="00272EAB"/>
  </w:style>
  <w:style w:type="numbering" w:customStyle="1" w:styleId="21711">
    <w:name w:val="Нет списка2171"/>
    <w:next w:val="a3"/>
    <w:uiPriority w:val="99"/>
    <w:semiHidden/>
    <w:unhideWhenUsed/>
    <w:rsid w:val="00272EAB"/>
  </w:style>
  <w:style w:type="numbering" w:customStyle="1" w:styleId="31711">
    <w:name w:val="Нет списка3171"/>
    <w:next w:val="a3"/>
    <w:uiPriority w:val="99"/>
    <w:semiHidden/>
    <w:unhideWhenUsed/>
    <w:rsid w:val="00272EAB"/>
  </w:style>
  <w:style w:type="table" w:customStyle="1" w:styleId="21810">
    <w:name w:val="Сетка таблицы2181"/>
    <w:basedOn w:val="a2"/>
    <w:next w:val="a2"/>
    <w:uiPriority w:val="59"/>
    <w:rsid w:val="00272EAB"/>
    <w:rPr>
      <w:rFonts w:ascii="Times New Roman" w:hAnsi="Times New Roman"/>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12">
    <w:name w:val="Нет списка841"/>
    <w:next w:val="a3"/>
    <w:uiPriority w:val="99"/>
    <w:semiHidden/>
    <w:rsid w:val="00272EAB"/>
  </w:style>
  <w:style w:type="table" w:customStyle="1" w:styleId="2041">
    <w:name w:val="Сетка таблицы2041"/>
    <w:basedOn w:val="a2"/>
    <w:next w:val="a2"/>
    <w:rsid w:val="00272EA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2"/>
    <w:next w:val="a2"/>
    <w:uiPriority w:val="99"/>
    <w:rsid w:val="00272EAB"/>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10">
    <w:name w:val="Нет списка941"/>
    <w:next w:val="a3"/>
    <w:uiPriority w:val="99"/>
    <w:semiHidden/>
    <w:unhideWhenUsed/>
    <w:rsid w:val="00272EAB"/>
  </w:style>
  <w:style w:type="table" w:customStyle="1" w:styleId="22410">
    <w:name w:val="Сетка таблицы224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1">
    <w:name w:val="Сетка таблицы1116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0">
    <w:name w:val="Нет списка1241"/>
    <w:next w:val="a3"/>
    <w:uiPriority w:val="99"/>
    <w:semiHidden/>
    <w:unhideWhenUsed/>
    <w:rsid w:val="00272EAB"/>
  </w:style>
  <w:style w:type="table" w:customStyle="1" w:styleId="23410">
    <w:name w:val="Сетка таблицы234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Классическая таблица 114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1">
    <w:name w:val="Светлая заливка - Акцент 314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2511">
    <w:name w:val="Сетка таблицы1125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Папушкин14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41">
    <w:name w:val="Сетка таблицы 5214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412">
    <w:name w:val="Столбцы таблицы 314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11">
    <w:name w:val="Столбцы таблицы 414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1">
    <w:name w:val="Столбцы таблицы 514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1">
    <w:name w:val="Таблица-список 114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2">
    <w:name w:val="Столбцы таблицы 214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
    <w:name w:val="Таблица-список 214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17">
    <w:name w:val="Современная таблица14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412">
    <w:name w:val="Средний список 11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41">
    <w:name w:val="Средний список 1 - Акцент 1114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413">
    <w:name w:val="Простая таблица 214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418">
    <w:name w:val="Стандартная таблица14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14">
    <w:name w:val="Простая таблица 114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14">
    <w:name w:val="Изящная таблица 214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10">
    <w:name w:val="Веб-таблица 114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10">
    <w:name w:val="Веб-таблица 214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10">
    <w:name w:val="Веб-таблица 314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19">
    <w:name w:val="Изысканная таблица14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15">
    <w:name w:val="Изящная таблица 114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15">
    <w:name w:val="Классическая таблица 214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410">
    <w:name w:val="Сетка таблицы 814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413">
    <w:name w:val="Простая таблица 314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41">
    <w:name w:val="Средняя заливка 2 - Акцент 414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810">
    <w:name w:val="Сетка таблицы318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41">
    <w:name w:val="Светлая заливка113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410">
    <w:name w:val="Светлая заливка111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410">
    <w:name w:val="Светлая заливка11214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610">
    <w:name w:val="Сетка таблицы416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a">
    <w:name w:val="рпдлпжлопж14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510">
    <w:name w:val="Сетка таблицы515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11">
    <w:name w:val="Сетка таблицы814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1">
    <w:name w:val="Сетка таблицы914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41">
    <w:name w:val="Сетка таблицы1014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111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51">
    <w:name w:val="1 / 1.1 / 1.1.251"/>
    <w:basedOn w:val="a3"/>
    <w:next w:val="111111"/>
    <w:uiPriority w:val="99"/>
    <w:semiHidden/>
    <w:unhideWhenUsed/>
    <w:rsid w:val="00272EAB"/>
  </w:style>
  <w:style w:type="numbering" w:customStyle="1" w:styleId="111213">
    <w:name w:val="Нет списка11121"/>
    <w:next w:val="a3"/>
    <w:semiHidden/>
    <w:rsid w:val="00272EAB"/>
  </w:style>
  <w:style w:type="table" w:customStyle="1" w:styleId="121410">
    <w:name w:val="Сетка таблицы1214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1">
    <w:name w:val="Нет списка2231"/>
    <w:next w:val="a3"/>
    <w:uiPriority w:val="99"/>
    <w:semiHidden/>
    <w:unhideWhenUsed/>
    <w:rsid w:val="00272EAB"/>
  </w:style>
  <w:style w:type="table" w:customStyle="1" w:styleId="13141">
    <w:name w:val="Сетка таблицы1314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1">
    <w:name w:val="Сетка таблицы1414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2">
    <w:name w:val="Нет списка3221"/>
    <w:next w:val="a3"/>
    <w:uiPriority w:val="99"/>
    <w:semiHidden/>
    <w:unhideWhenUsed/>
    <w:rsid w:val="00272EAB"/>
  </w:style>
  <w:style w:type="table" w:customStyle="1" w:styleId="15121">
    <w:name w:val="Сетка таблицы151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0">
    <w:name w:val="Сетка таблицы2113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0">
    <w:name w:val="Сетка таблицы112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21">
    <w:name w:val="1 / 1.1 / 1.1.2121"/>
    <w:basedOn w:val="a3"/>
    <w:next w:val="111111"/>
    <w:uiPriority w:val="99"/>
    <w:semiHidden/>
    <w:unhideWhenUsed/>
    <w:rsid w:val="00272EAB"/>
  </w:style>
  <w:style w:type="numbering" w:customStyle="1" w:styleId="121211">
    <w:name w:val="Нет списка12121"/>
    <w:next w:val="a3"/>
    <w:semiHidden/>
    <w:rsid w:val="00272EAB"/>
  </w:style>
  <w:style w:type="numbering" w:customStyle="1" w:styleId="211211">
    <w:name w:val="Нет списка21121"/>
    <w:next w:val="a3"/>
    <w:uiPriority w:val="99"/>
    <w:semiHidden/>
    <w:unhideWhenUsed/>
    <w:rsid w:val="00272EAB"/>
  </w:style>
  <w:style w:type="table" w:customStyle="1" w:styleId="17121">
    <w:name w:val="Сетка таблицы17121"/>
    <w:basedOn w:val="a2"/>
    <w:next w:val="a2"/>
    <w:uiPriority w:val="59"/>
    <w:rsid w:val="00272EAB"/>
    <w:rPr>
      <w:rFonts w:ascii="Tahoma"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2">
    <w:name w:val="Нет списка4141"/>
    <w:next w:val="a3"/>
    <w:uiPriority w:val="99"/>
    <w:semiHidden/>
    <w:unhideWhenUsed/>
    <w:rsid w:val="00272EAB"/>
  </w:style>
  <w:style w:type="table" w:customStyle="1" w:styleId="18121">
    <w:name w:val="Сетка таблицы18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2">
    <w:name w:val="Нет списка5131"/>
    <w:next w:val="a3"/>
    <w:uiPriority w:val="99"/>
    <w:semiHidden/>
    <w:unhideWhenUsed/>
    <w:rsid w:val="00272EAB"/>
  </w:style>
  <w:style w:type="table" w:customStyle="1" w:styleId="19121">
    <w:name w:val="Сетка таблицы19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0">
    <w:name w:val="Нет списка6131"/>
    <w:next w:val="a3"/>
    <w:uiPriority w:val="99"/>
    <w:semiHidden/>
    <w:unhideWhenUsed/>
    <w:rsid w:val="00272EAB"/>
  </w:style>
  <w:style w:type="table" w:customStyle="1" w:styleId="20121">
    <w:name w:val="Сетка таблицы20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1">
    <w:name w:val="Нет списка7121"/>
    <w:next w:val="a3"/>
    <w:uiPriority w:val="99"/>
    <w:semiHidden/>
    <w:unhideWhenUsed/>
    <w:rsid w:val="00272EAB"/>
  </w:style>
  <w:style w:type="table" w:customStyle="1" w:styleId="221210">
    <w:name w:val="Сетка таблицы22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12">
    <w:name w:val="Нет списка8121"/>
    <w:next w:val="a3"/>
    <w:uiPriority w:val="99"/>
    <w:semiHidden/>
    <w:unhideWhenUsed/>
    <w:rsid w:val="00272EAB"/>
  </w:style>
  <w:style w:type="table" w:customStyle="1" w:styleId="2451">
    <w:name w:val="Сетка таблицы245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
    <w:next w:val="a3"/>
    <w:uiPriority w:val="99"/>
    <w:semiHidden/>
    <w:unhideWhenUsed/>
    <w:rsid w:val="00272EAB"/>
  </w:style>
  <w:style w:type="table" w:customStyle="1" w:styleId="2541">
    <w:name w:val="Сетка таблицы254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10">
    <w:name w:val="Нет списка1041"/>
    <w:next w:val="a3"/>
    <w:uiPriority w:val="99"/>
    <w:semiHidden/>
    <w:unhideWhenUsed/>
    <w:rsid w:val="00272EAB"/>
  </w:style>
  <w:style w:type="table" w:customStyle="1" w:styleId="2641">
    <w:name w:val="Сетка таблицы264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0">
    <w:name w:val="Нет списка1321"/>
    <w:next w:val="a3"/>
    <w:uiPriority w:val="99"/>
    <w:semiHidden/>
    <w:unhideWhenUsed/>
    <w:rsid w:val="00272EAB"/>
  </w:style>
  <w:style w:type="table" w:customStyle="1" w:styleId="2721">
    <w:name w:val="Сетка таблицы272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1">
    <w:name w:val="Сетка таблицы11012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1">
    <w:name w:val="Нет списка1421"/>
    <w:next w:val="a3"/>
    <w:uiPriority w:val="99"/>
    <w:semiHidden/>
    <w:unhideWhenUsed/>
    <w:rsid w:val="00272EAB"/>
  </w:style>
  <w:style w:type="table" w:customStyle="1" w:styleId="2821">
    <w:name w:val="Сетка таблицы28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Классическая таблица 123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31">
    <w:name w:val="Светлая заливка - Акцент 323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3210">
    <w:name w:val="Сетка таблицы11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0">
    <w:name w:val="Сетка таблицы 533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21">
    <w:name w:val="Table Grid12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6">
    <w:name w:val="Папушкин23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21">
    <w:name w:val="Сетка таблицы 5222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310">
    <w:name w:val="Столбцы таблицы 323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310">
    <w:name w:val="Столбцы таблицы 423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10">
    <w:name w:val="Столбцы таблицы 523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31">
    <w:name w:val="Таблица-список 123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12">
    <w:name w:val="Столбцы таблицы 223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1">
    <w:name w:val="Таблица-список 223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17">
    <w:name w:val="Современная таблица23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212">
    <w:name w:val="Средний список 11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21">
    <w:name w:val="Средний список 1 - Акцент 112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313">
    <w:name w:val="Простая таблица 223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318">
    <w:name w:val="Стандартная таблица23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13">
    <w:name w:val="Простая таблица 123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314">
    <w:name w:val="Изящная таблица 223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310">
    <w:name w:val="Веб-таблица 123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310">
    <w:name w:val="Веб-таблица 223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310">
    <w:name w:val="Веб-таблица 323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19">
    <w:name w:val="Изысканная таблица23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314">
    <w:name w:val="Изящная таблица 123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15">
    <w:name w:val="Классическая таблица 223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2310">
    <w:name w:val="Сетка таблицы 823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2311">
    <w:name w:val="Простая таблица 323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231">
    <w:name w:val="Средняя заливка 2 - Акцент 423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2213">
    <w:name w:val="Сетка таблицы32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21">
    <w:name w:val="Светлая заливка113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210">
    <w:name w:val="Светлая заливка111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2210">
    <w:name w:val="Светлая заливка1122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2211">
    <w:name w:val="Сетка таблицы42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a">
    <w:name w:val="рпдлпжлопж2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2212">
    <w:name w:val="Сетка таблицы52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1">
    <w:name w:val="Сетка таблицы82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0">
    <w:name w:val="Сетка таблицы92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210">
    <w:name w:val="Сетка таблицы102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Нет списка111121"/>
    <w:next w:val="a3"/>
    <w:semiHidden/>
    <w:rsid w:val="00272EAB"/>
  </w:style>
  <w:style w:type="table" w:customStyle="1" w:styleId="122210">
    <w:name w:val="Сетка таблицы122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11">
    <w:name w:val="Нет списка22121"/>
    <w:next w:val="a3"/>
    <w:uiPriority w:val="99"/>
    <w:semiHidden/>
    <w:unhideWhenUsed/>
    <w:rsid w:val="00272EAB"/>
  </w:style>
  <w:style w:type="table" w:customStyle="1" w:styleId="13221">
    <w:name w:val="Сетка таблицы1322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0">
    <w:name w:val="Сетка таблицы142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11">
    <w:name w:val="Нет списка31121"/>
    <w:next w:val="a3"/>
    <w:uiPriority w:val="99"/>
    <w:semiHidden/>
    <w:unhideWhenUsed/>
    <w:rsid w:val="00272EAB"/>
  </w:style>
  <w:style w:type="table" w:customStyle="1" w:styleId="111214">
    <w:name w:val="Классическая таблица 111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1">
    <w:name w:val="Светлая заливка - Акцент 311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eGrid11121">
    <w:name w:val="Table Grid111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8">
    <w:name w:val="Папушкин11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311212">
    <w:name w:val="Столбцы таблицы 3112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10">
    <w:name w:val="Столбцы таблицы 4112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0">
    <w:name w:val="Столбцы таблицы 5112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1">
    <w:name w:val="Таблица-список 1112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2">
    <w:name w:val="Столбцы таблицы 2112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
    <w:name w:val="Таблица-список 2112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19">
    <w:name w:val="Современная таблица112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213">
    <w:name w:val="Средний список 1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21">
    <w:name w:val="Средний список 1 - Акцент 1111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213">
    <w:name w:val="Простая таблица 2112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21a">
    <w:name w:val="Стандартная таблица112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15">
    <w:name w:val="Простая таблица 1112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14">
    <w:name w:val="Изящная таблица 2112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10">
    <w:name w:val="Веб-таблица 1112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10">
    <w:name w:val="Веб-таблица 2112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10">
    <w:name w:val="Веб-таблица 3112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1b">
    <w:name w:val="Изысканная таблица112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16">
    <w:name w:val="Изящная таблица 1112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15">
    <w:name w:val="Классическая таблица 2112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11210">
    <w:name w:val="Сетка таблицы 8112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11213">
    <w:name w:val="Простая таблица 3112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1121">
    <w:name w:val="Средняя заливка 2 - Акцент 411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11310">
    <w:name w:val="Сетка таблицы3113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21">
    <w:name w:val="Светлая заливка113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210">
    <w:name w:val="Светлая заливка111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1121">
    <w:name w:val="Светлая заливка11211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11211">
    <w:name w:val="Сетка таблицы411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c">
    <w:name w:val="рпдлпжлопж11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11211">
    <w:name w:val="Сетка таблицы5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1">
    <w:name w:val="Сетка таблицы811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1">
    <w:name w:val="Сетка таблицы911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121">
    <w:name w:val="Сетка таблицы1011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121">
    <w:name w:val="1 / 1.1 / 1.1.21121"/>
    <w:basedOn w:val="a3"/>
    <w:next w:val="111111"/>
    <w:uiPriority w:val="99"/>
    <w:semiHidden/>
    <w:unhideWhenUsed/>
    <w:rsid w:val="00272EAB"/>
  </w:style>
  <w:style w:type="numbering" w:customStyle="1" w:styleId="121121">
    <w:name w:val="Нет списка121121"/>
    <w:next w:val="a3"/>
    <w:semiHidden/>
    <w:rsid w:val="00272EAB"/>
  </w:style>
  <w:style w:type="table" w:customStyle="1" w:styleId="1211210">
    <w:name w:val="Сетка таблицы1211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
    <w:name w:val="Нет списка211121"/>
    <w:next w:val="a3"/>
    <w:uiPriority w:val="99"/>
    <w:semiHidden/>
    <w:unhideWhenUsed/>
    <w:rsid w:val="00272EAB"/>
  </w:style>
  <w:style w:type="table" w:customStyle="1" w:styleId="131111">
    <w:name w:val="Сетка таблицы13111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2">
    <w:name w:val="Нет списка41121"/>
    <w:next w:val="a3"/>
    <w:uiPriority w:val="99"/>
    <w:semiHidden/>
    <w:unhideWhenUsed/>
    <w:rsid w:val="00272EAB"/>
  </w:style>
  <w:style w:type="numbering" w:customStyle="1" w:styleId="511212">
    <w:name w:val="Нет списка51121"/>
    <w:next w:val="a3"/>
    <w:uiPriority w:val="99"/>
    <w:semiHidden/>
    <w:unhideWhenUsed/>
    <w:rsid w:val="00272EAB"/>
  </w:style>
  <w:style w:type="numbering" w:customStyle="1" w:styleId="611210">
    <w:name w:val="Нет списка61121"/>
    <w:next w:val="a3"/>
    <w:uiPriority w:val="99"/>
    <w:semiHidden/>
    <w:unhideWhenUsed/>
    <w:rsid w:val="00272EAB"/>
  </w:style>
  <w:style w:type="numbering" w:customStyle="1" w:styleId="711210">
    <w:name w:val="Нет списка71121"/>
    <w:next w:val="a3"/>
    <w:uiPriority w:val="99"/>
    <w:semiHidden/>
    <w:unhideWhenUsed/>
    <w:rsid w:val="00272EAB"/>
  </w:style>
  <w:style w:type="numbering" w:customStyle="1" w:styleId="811212">
    <w:name w:val="Нет списка81121"/>
    <w:next w:val="a3"/>
    <w:uiPriority w:val="99"/>
    <w:semiHidden/>
    <w:unhideWhenUsed/>
    <w:rsid w:val="00272EAB"/>
  </w:style>
  <w:style w:type="table" w:customStyle="1" w:styleId="231110">
    <w:name w:val="Сетка таблицы2311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2"/>
    <w:next w:val="a2"/>
    <w:uiPriority w:val="5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0">
    <w:name w:val="Нет списка91121"/>
    <w:next w:val="a3"/>
    <w:uiPriority w:val="99"/>
    <w:semiHidden/>
    <w:unhideWhenUsed/>
    <w:rsid w:val="00272EAB"/>
  </w:style>
  <w:style w:type="table" w:customStyle="1" w:styleId="25111">
    <w:name w:val="Сетка таблицы251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10">
    <w:name w:val="Нет списка10121"/>
    <w:next w:val="a3"/>
    <w:uiPriority w:val="99"/>
    <w:semiHidden/>
    <w:unhideWhenUsed/>
    <w:rsid w:val="00272EAB"/>
  </w:style>
  <w:style w:type="table" w:customStyle="1" w:styleId="26111">
    <w:name w:val="Сетка таблицы2611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0">
    <w:name w:val="Нет списка1521"/>
    <w:next w:val="a3"/>
    <w:uiPriority w:val="99"/>
    <w:semiHidden/>
    <w:unhideWhenUsed/>
    <w:rsid w:val="00272EAB"/>
  </w:style>
  <w:style w:type="table" w:customStyle="1" w:styleId="2921">
    <w:name w:val="Сетка таблицы2921"/>
    <w:basedOn w:val="a2"/>
    <w:next w:val="a2"/>
    <w:uiPriority w:val="5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0">
    <w:name w:val="Сетка таблицы1142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1">
    <w:name w:val="Нет списка1621"/>
    <w:next w:val="a3"/>
    <w:uiPriority w:val="99"/>
    <w:semiHidden/>
    <w:unhideWhenUsed/>
    <w:rsid w:val="00272EAB"/>
  </w:style>
  <w:style w:type="table" w:customStyle="1" w:styleId="21021">
    <w:name w:val="Сетка таблицы21021"/>
    <w:basedOn w:val="a2"/>
    <w:next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Классическая таблица 13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21">
    <w:name w:val="Светлая заливка - Акцент 332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1521">
    <w:name w:val="Сетка таблицы115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0">
    <w:name w:val="Сетка таблицы 5421"/>
    <w:basedOn w:val="a2"/>
    <w:next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21">
    <w:name w:val="Table Grid132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Папушкин321"/>
    <w:basedOn w:val="a2"/>
    <w:uiPriority w:val="99"/>
    <w:rsid w:val="0045296D"/>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21">
    <w:name w:val="Сетка таблицы 52321"/>
    <w:uiPriority w:val="99"/>
    <w:rsid w:val="00272EAB"/>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210">
    <w:name w:val="Столбцы таблицы 3321"/>
    <w:basedOn w:val="a2"/>
    <w:next w:val="39"/>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210">
    <w:name w:val="Столбцы таблицы 4321"/>
    <w:basedOn w:val="a2"/>
    <w:next w:val="4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211">
    <w:name w:val="Столбцы таблицы 5321"/>
    <w:basedOn w:val="a2"/>
    <w:next w:val="56"/>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21">
    <w:name w:val="Таблица-список 1321"/>
    <w:basedOn w:val="a2"/>
    <w:next w:val="-1"/>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11">
    <w:name w:val="Столбцы таблицы 2321"/>
    <w:basedOn w:val="a2"/>
    <w:next w:val="2c"/>
    <w:uiPriority w:val="99"/>
    <w:rsid w:val="00272EAB"/>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1">
    <w:name w:val="Таблица-список 2321"/>
    <w:basedOn w:val="a2"/>
    <w:next w:val="-2"/>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6">
    <w:name w:val="Современная таблица321"/>
    <w:basedOn w:val="a2"/>
    <w:next w:val="affff8"/>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212">
    <w:name w:val="Средний список 113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21">
    <w:name w:val="Средний список 1 - Акцент 11321"/>
    <w:uiPriority w:val="99"/>
    <w:rsid w:val="00272EAB"/>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212">
    <w:name w:val="Простая таблица 2321"/>
    <w:basedOn w:val="a2"/>
    <w:next w:val="2d"/>
    <w:uiPriority w:val="99"/>
    <w:rsid w:val="00272EAB"/>
    <w:pPr>
      <w:widowControl w:val="0"/>
      <w:adjustRightInd w:val="0"/>
      <w:spacing w:line="360" w:lineRule="atLeast"/>
      <w:ind w:firstLine="567"/>
      <w:jc w:val="both"/>
      <w:textAlignment w:val="baseline"/>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17">
    <w:name w:val="Стандартная таблица321"/>
    <w:basedOn w:val="a2"/>
    <w:next w:val="affff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213">
    <w:name w:val="Простая таблица 1321"/>
    <w:basedOn w:val="a2"/>
    <w:next w:val="19"/>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13">
    <w:name w:val="Изящная таблица 2321"/>
    <w:basedOn w:val="a2"/>
    <w:next w:val="2f"/>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210">
    <w:name w:val="Веб-таблица 1321"/>
    <w:basedOn w:val="a2"/>
    <w:next w:val="-1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210">
    <w:name w:val="Веб-таблица 2321"/>
    <w:basedOn w:val="a2"/>
    <w:next w:val="-2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210">
    <w:name w:val="Веб-таблица 3321"/>
    <w:basedOn w:val="a2"/>
    <w:next w:val="-31"/>
    <w:uiPriority w:val="99"/>
    <w:rsid w:val="00272EAB"/>
    <w:pPr>
      <w:widowControl w:val="0"/>
      <w:adjustRightInd w:val="0"/>
      <w:spacing w:before="120" w:after="120"/>
      <w:ind w:firstLine="567"/>
      <w:jc w:val="both"/>
      <w:textAlignment w:val="baseline"/>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8">
    <w:name w:val="Изысканная таблица321"/>
    <w:basedOn w:val="a2"/>
    <w:next w:val="affffb"/>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214">
    <w:name w:val="Изящная таблица 1321"/>
    <w:basedOn w:val="a2"/>
    <w:next w:val="1a"/>
    <w:uiPriority w:val="99"/>
    <w:rsid w:val="00272EAB"/>
    <w:pPr>
      <w:widowControl w:val="0"/>
      <w:adjustRightInd w:val="0"/>
      <w:spacing w:before="120" w:after="120"/>
      <w:ind w:firstLine="567"/>
      <w:jc w:val="both"/>
      <w:textAlignment w:val="baseline"/>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214">
    <w:name w:val="Классическая таблица 2321"/>
    <w:basedOn w:val="a2"/>
    <w:next w:val="2f0"/>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83210">
    <w:name w:val="Сетка таблицы 8321"/>
    <w:basedOn w:val="a2"/>
    <w:next w:val="83"/>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3211">
    <w:name w:val="Простая таблица 3321"/>
    <w:basedOn w:val="a2"/>
    <w:next w:val="3d"/>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4321">
    <w:name w:val="Средняя заливка 2 - Акцент 4321"/>
    <w:basedOn w:val="a2"/>
    <w:next w:val="2-4"/>
    <w:uiPriority w:val="99"/>
    <w:rsid w:val="00272EAB"/>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33212">
    <w:name w:val="Сетка таблицы33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10">
    <w:name w:val="Светлая заливка1113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321">
    <w:name w:val="Светлая заливка112321"/>
    <w:uiPriority w:val="99"/>
    <w:rsid w:val="00272EAB"/>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43211">
    <w:name w:val="Сетка таблицы4321"/>
    <w:uiPriority w:val="99"/>
    <w:rsid w:val="00272E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9">
    <w:name w:val="рпдлпжлопж321"/>
    <w:uiPriority w:val="99"/>
    <w:rsid w:val="00272EAB"/>
    <w:pPr>
      <w:jc w:val="right"/>
    </w:pPr>
    <w:rPr>
      <w:rFonts w:ascii="Arial" w:eastAsia="Times New Roman" w:hAnsi="Arial"/>
      <w:sz w:val="18"/>
    </w:rPr>
    <w:tblPr>
      <w:tblStyleRowBandSize w:val="1"/>
      <w:tblStyleColBandSize w:val="1"/>
      <w:tblInd w:w="0" w:type="dxa"/>
      <w:tblCellMar>
        <w:top w:w="0" w:type="dxa"/>
        <w:left w:w="108" w:type="dxa"/>
        <w:bottom w:w="0" w:type="dxa"/>
        <w:right w:w="108" w:type="dxa"/>
      </w:tblCellMar>
    </w:tblPr>
  </w:style>
  <w:style w:type="table" w:customStyle="1" w:styleId="53212">
    <w:name w:val="Сетка таблицы5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0">
    <w:name w:val="Сетка таблицы7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11">
    <w:name w:val="Сетка таблицы832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10">
    <w:name w:val="Сетка таблицы9321"/>
    <w:uiPriority w:val="99"/>
    <w:rsid w:val="00272E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21">
    <w:name w:val="Сетка таблицы103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111221"/>
    <w:uiPriority w:val="99"/>
    <w:rsid w:val="00272EAB"/>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13">
    <w:name w:val="Нет списка11221"/>
    <w:next w:val="a3"/>
    <w:semiHidden/>
    <w:rsid w:val="00272EAB"/>
  </w:style>
  <w:style w:type="table" w:customStyle="1" w:styleId="123210">
    <w:name w:val="Сетка таблицы12321"/>
    <w:basedOn w:val="a2"/>
    <w:next w:val="a2"/>
    <w:rsid w:val="00272EA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5">
    <w:name w:val="Нет списка2321"/>
    <w:next w:val="a3"/>
    <w:uiPriority w:val="99"/>
    <w:semiHidden/>
    <w:unhideWhenUsed/>
    <w:rsid w:val="00272EAB"/>
  </w:style>
  <w:style w:type="table" w:customStyle="1" w:styleId="13321">
    <w:name w:val="Сетка таблицы13321"/>
    <w:basedOn w:val="a2"/>
    <w:next w:val="a2"/>
    <w:uiPriority w:val="99"/>
    <w:rsid w:val="00272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2"/>
    <w:next w:val="a2"/>
    <w:uiPriority w:val="59"/>
    <w:rsid w:val="00272EAB"/>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
    <w:name w:val="Нет списка32121"/>
    <w:next w:val="a3"/>
    <w:uiPriority w:val="99"/>
    <w:semiHidden/>
    <w:unhideWhenUsed/>
    <w:rsid w:val="00272EAB"/>
  </w:style>
  <w:style w:type="table" w:customStyle="1" w:styleId="15221">
    <w:name w:val="Сетка таблицы15221"/>
    <w:basedOn w:val="a2"/>
    <w:uiPriority w:val="99"/>
    <w:rsid w:val="00272EA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Классическая таблица 11221"/>
    <w:basedOn w:val="a2"/>
    <w:next w:val="17"/>
    <w:uiPriority w:val="99"/>
    <w:rsid w:val="00272EAB"/>
    <w:pPr>
      <w:widowControl w:val="0"/>
      <w:adjustRightInd w:val="0"/>
      <w:spacing w:before="120" w:after="120"/>
      <w:ind w:firstLine="567"/>
      <w:jc w:val="both"/>
      <w:textAlignment w:val="baseline"/>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110">
    <w:name w:val="Светлая заливка - Акцент 31211"/>
    <w:basedOn w:val="a2"/>
    <w:next w:val="-30"/>
    <w:uiPriority w:val="99"/>
    <w:rsid w:val="00272EAB"/>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162110">
    <w:name w:val="Сетка таблицы16211"/>
    <w:uiPriority w:val="99"/>
    <w:rsid w:val="0027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1">
    <w:name w:val="Сетка таблицы 51211"/>
    <w:basedOn w:val="a2"/>
    <w:uiPriority w:val="99"/>
    <w:rsid w:val="00272EAB"/>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211">
    <w:name w:val="Table Grid11211"/>
    <w:uiPriority w:val="99"/>
    <w:rsid w:val="00272EAB"/>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Без отступа"/>
    <w:basedOn w:val="a0"/>
    <w:qFormat/>
    <w:rsid w:val="0045296D"/>
    <w:pPr>
      <w:widowControl w:val="0"/>
      <w:autoSpaceDE w:val="0"/>
      <w:autoSpaceDN w:val="0"/>
      <w:adjustRightInd w:val="0"/>
      <w:spacing w:after="0" w:line="360" w:lineRule="auto"/>
      <w:ind w:firstLine="567"/>
      <w:jc w:val="both"/>
    </w:pPr>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828750">
      <w:bodyDiv w:val="1"/>
      <w:marLeft w:val="0"/>
      <w:marRight w:val="0"/>
      <w:marTop w:val="0"/>
      <w:marBottom w:val="0"/>
      <w:divBdr>
        <w:top w:val="none" w:sz="0" w:space="0" w:color="auto"/>
        <w:left w:val="none" w:sz="0" w:space="0" w:color="auto"/>
        <w:bottom w:val="none" w:sz="0" w:space="0" w:color="auto"/>
        <w:right w:val="none" w:sz="0" w:space="0" w:color="auto"/>
      </w:divBdr>
    </w:div>
    <w:div w:id="13847125">
      <w:bodyDiv w:val="1"/>
      <w:marLeft w:val="0"/>
      <w:marRight w:val="0"/>
      <w:marTop w:val="0"/>
      <w:marBottom w:val="0"/>
      <w:divBdr>
        <w:top w:val="none" w:sz="0" w:space="0" w:color="auto"/>
        <w:left w:val="none" w:sz="0" w:space="0" w:color="auto"/>
        <w:bottom w:val="none" w:sz="0" w:space="0" w:color="auto"/>
        <w:right w:val="none" w:sz="0" w:space="0" w:color="auto"/>
      </w:divBdr>
    </w:div>
    <w:div w:id="29261391">
      <w:bodyDiv w:val="1"/>
      <w:marLeft w:val="0"/>
      <w:marRight w:val="0"/>
      <w:marTop w:val="0"/>
      <w:marBottom w:val="0"/>
      <w:divBdr>
        <w:top w:val="none" w:sz="0" w:space="0" w:color="auto"/>
        <w:left w:val="none" w:sz="0" w:space="0" w:color="auto"/>
        <w:bottom w:val="none" w:sz="0" w:space="0" w:color="auto"/>
        <w:right w:val="none" w:sz="0" w:space="0" w:color="auto"/>
      </w:divBdr>
    </w:div>
    <w:div w:id="45179854">
      <w:bodyDiv w:val="1"/>
      <w:marLeft w:val="0"/>
      <w:marRight w:val="0"/>
      <w:marTop w:val="0"/>
      <w:marBottom w:val="0"/>
      <w:divBdr>
        <w:top w:val="none" w:sz="0" w:space="0" w:color="auto"/>
        <w:left w:val="none" w:sz="0" w:space="0" w:color="auto"/>
        <w:bottom w:val="none" w:sz="0" w:space="0" w:color="auto"/>
        <w:right w:val="none" w:sz="0" w:space="0" w:color="auto"/>
      </w:divBdr>
    </w:div>
    <w:div w:id="47993669">
      <w:bodyDiv w:val="1"/>
      <w:marLeft w:val="0"/>
      <w:marRight w:val="0"/>
      <w:marTop w:val="0"/>
      <w:marBottom w:val="0"/>
      <w:divBdr>
        <w:top w:val="none" w:sz="0" w:space="0" w:color="auto"/>
        <w:left w:val="none" w:sz="0" w:space="0" w:color="auto"/>
        <w:bottom w:val="none" w:sz="0" w:space="0" w:color="auto"/>
        <w:right w:val="none" w:sz="0" w:space="0" w:color="auto"/>
      </w:divBdr>
    </w:div>
    <w:div w:id="64842756">
      <w:bodyDiv w:val="1"/>
      <w:marLeft w:val="0"/>
      <w:marRight w:val="0"/>
      <w:marTop w:val="0"/>
      <w:marBottom w:val="0"/>
      <w:divBdr>
        <w:top w:val="none" w:sz="0" w:space="0" w:color="auto"/>
        <w:left w:val="none" w:sz="0" w:space="0" w:color="auto"/>
        <w:bottom w:val="none" w:sz="0" w:space="0" w:color="auto"/>
        <w:right w:val="none" w:sz="0" w:space="0" w:color="auto"/>
      </w:divBdr>
    </w:div>
    <w:div w:id="69157602">
      <w:bodyDiv w:val="1"/>
      <w:marLeft w:val="0"/>
      <w:marRight w:val="0"/>
      <w:marTop w:val="0"/>
      <w:marBottom w:val="0"/>
      <w:divBdr>
        <w:top w:val="none" w:sz="0" w:space="0" w:color="auto"/>
        <w:left w:val="none" w:sz="0" w:space="0" w:color="auto"/>
        <w:bottom w:val="none" w:sz="0" w:space="0" w:color="auto"/>
        <w:right w:val="none" w:sz="0" w:space="0" w:color="auto"/>
      </w:divBdr>
    </w:div>
    <w:div w:id="69498667">
      <w:bodyDiv w:val="1"/>
      <w:marLeft w:val="0"/>
      <w:marRight w:val="0"/>
      <w:marTop w:val="0"/>
      <w:marBottom w:val="0"/>
      <w:divBdr>
        <w:top w:val="none" w:sz="0" w:space="0" w:color="auto"/>
        <w:left w:val="none" w:sz="0" w:space="0" w:color="auto"/>
        <w:bottom w:val="none" w:sz="0" w:space="0" w:color="auto"/>
        <w:right w:val="none" w:sz="0" w:space="0" w:color="auto"/>
      </w:divBdr>
    </w:div>
    <w:div w:id="77409848">
      <w:bodyDiv w:val="1"/>
      <w:marLeft w:val="0"/>
      <w:marRight w:val="0"/>
      <w:marTop w:val="0"/>
      <w:marBottom w:val="0"/>
      <w:divBdr>
        <w:top w:val="none" w:sz="0" w:space="0" w:color="auto"/>
        <w:left w:val="none" w:sz="0" w:space="0" w:color="auto"/>
        <w:bottom w:val="none" w:sz="0" w:space="0" w:color="auto"/>
        <w:right w:val="none" w:sz="0" w:space="0" w:color="auto"/>
      </w:divBdr>
    </w:div>
    <w:div w:id="86582135">
      <w:bodyDiv w:val="1"/>
      <w:marLeft w:val="0"/>
      <w:marRight w:val="0"/>
      <w:marTop w:val="0"/>
      <w:marBottom w:val="0"/>
      <w:divBdr>
        <w:top w:val="none" w:sz="0" w:space="0" w:color="auto"/>
        <w:left w:val="none" w:sz="0" w:space="0" w:color="auto"/>
        <w:bottom w:val="none" w:sz="0" w:space="0" w:color="auto"/>
        <w:right w:val="none" w:sz="0" w:space="0" w:color="auto"/>
      </w:divBdr>
    </w:div>
    <w:div w:id="89859962">
      <w:bodyDiv w:val="1"/>
      <w:marLeft w:val="0"/>
      <w:marRight w:val="0"/>
      <w:marTop w:val="0"/>
      <w:marBottom w:val="0"/>
      <w:divBdr>
        <w:top w:val="none" w:sz="0" w:space="0" w:color="auto"/>
        <w:left w:val="none" w:sz="0" w:space="0" w:color="auto"/>
        <w:bottom w:val="none" w:sz="0" w:space="0" w:color="auto"/>
        <w:right w:val="none" w:sz="0" w:space="0" w:color="auto"/>
      </w:divBdr>
    </w:div>
    <w:div w:id="90244756">
      <w:bodyDiv w:val="1"/>
      <w:marLeft w:val="0"/>
      <w:marRight w:val="0"/>
      <w:marTop w:val="0"/>
      <w:marBottom w:val="0"/>
      <w:divBdr>
        <w:top w:val="none" w:sz="0" w:space="0" w:color="auto"/>
        <w:left w:val="none" w:sz="0" w:space="0" w:color="auto"/>
        <w:bottom w:val="none" w:sz="0" w:space="0" w:color="auto"/>
        <w:right w:val="none" w:sz="0" w:space="0" w:color="auto"/>
      </w:divBdr>
    </w:div>
    <w:div w:id="92210597">
      <w:bodyDiv w:val="1"/>
      <w:marLeft w:val="0"/>
      <w:marRight w:val="0"/>
      <w:marTop w:val="0"/>
      <w:marBottom w:val="0"/>
      <w:divBdr>
        <w:top w:val="none" w:sz="0" w:space="0" w:color="auto"/>
        <w:left w:val="none" w:sz="0" w:space="0" w:color="auto"/>
        <w:bottom w:val="none" w:sz="0" w:space="0" w:color="auto"/>
        <w:right w:val="none" w:sz="0" w:space="0" w:color="auto"/>
      </w:divBdr>
    </w:div>
    <w:div w:id="96828645">
      <w:bodyDiv w:val="1"/>
      <w:marLeft w:val="0"/>
      <w:marRight w:val="0"/>
      <w:marTop w:val="0"/>
      <w:marBottom w:val="0"/>
      <w:divBdr>
        <w:top w:val="none" w:sz="0" w:space="0" w:color="auto"/>
        <w:left w:val="none" w:sz="0" w:space="0" w:color="auto"/>
        <w:bottom w:val="none" w:sz="0" w:space="0" w:color="auto"/>
        <w:right w:val="none" w:sz="0" w:space="0" w:color="auto"/>
      </w:divBdr>
    </w:div>
    <w:div w:id="104346507">
      <w:bodyDiv w:val="1"/>
      <w:marLeft w:val="0"/>
      <w:marRight w:val="0"/>
      <w:marTop w:val="0"/>
      <w:marBottom w:val="0"/>
      <w:divBdr>
        <w:top w:val="none" w:sz="0" w:space="0" w:color="auto"/>
        <w:left w:val="none" w:sz="0" w:space="0" w:color="auto"/>
        <w:bottom w:val="none" w:sz="0" w:space="0" w:color="auto"/>
        <w:right w:val="none" w:sz="0" w:space="0" w:color="auto"/>
      </w:divBdr>
    </w:div>
    <w:div w:id="105272276">
      <w:bodyDiv w:val="1"/>
      <w:marLeft w:val="0"/>
      <w:marRight w:val="0"/>
      <w:marTop w:val="0"/>
      <w:marBottom w:val="0"/>
      <w:divBdr>
        <w:top w:val="none" w:sz="0" w:space="0" w:color="auto"/>
        <w:left w:val="none" w:sz="0" w:space="0" w:color="auto"/>
        <w:bottom w:val="none" w:sz="0" w:space="0" w:color="auto"/>
        <w:right w:val="none" w:sz="0" w:space="0" w:color="auto"/>
      </w:divBdr>
    </w:div>
    <w:div w:id="108665533">
      <w:bodyDiv w:val="1"/>
      <w:marLeft w:val="0"/>
      <w:marRight w:val="0"/>
      <w:marTop w:val="0"/>
      <w:marBottom w:val="0"/>
      <w:divBdr>
        <w:top w:val="none" w:sz="0" w:space="0" w:color="auto"/>
        <w:left w:val="none" w:sz="0" w:space="0" w:color="auto"/>
        <w:bottom w:val="none" w:sz="0" w:space="0" w:color="auto"/>
        <w:right w:val="none" w:sz="0" w:space="0" w:color="auto"/>
      </w:divBdr>
    </w:div>
    <w:div w:id="109711799">
      <w:bodyDiv w:val="1"/>
      <w:marLeft w:val="0"/>
      <w:marRight w:val="0"/>
      <w:marTop w:val="0"/>
      <w:marBottom w:val="0"/>
      <w:divBdr>
        <w:top w:val="none" w:sz="0" w:space="0" w:color="auto"/>
        <w:left w:val="none" w:sz="0" w:space="0" w:color="auto"/>
        <w:bottom w:val="none" w:sz="0" w:space="0" w:color="auto"/>
        <w:right w:val="none" w:sz="0" w:space="0" w:color="auto"/>
      </w:divBdr>
    </w:div>
    <w:div w:id="111176096">
      <w:bodyDiv w:val="1"/>
      <w:marLeft w:val="0"/>
      <w:marRight w:val="0"/>
      <w:marTop w:val="0"/>
      <w:marBottom w:val="0"/>
      <w:divBdr>
        <w:top w:val="none" w:sz="0" w:space="0" w:color="auto"/>
        <w:left w:val="none" w:sz="0" w:space="0" w:color="auto"/>
        <w:bottom w:val="none" w:sz="0" w:space="0" w:color="auto"/>
        <w:right w:val="none" w:sz="0" w:space="0" w:color="auto"/>
      </w:divBdr>
    </w:div>
    <w:div w:id="112722763">
      <w:bodyDiv w:val="1"/>
      <w:marLeft w:val="0"/>
      <w:marRight w:val="0"/>
      <w:marTop w:val="0"/>
      <w:marBottom w:val="0"/>
      <w:divBdr>
        <w:top w:val="none" w:sz="0" w:space="0" w:color="auto"/>
        <w:left w:val="none" w:sz="0" w:space="0" w:color="auto"/>
        <w:bottom w:val="none" w:sz="0" w:space="0" w:color="auto"/>
        <w:right w:val="none" w:sz="0" w:space="0" w:color="auto"/>
      </w:divBdr>
    </w:div>
    <w:div w:id="115679667">
      <w:bodyDiv w:val="1"/>
      <w:marLeft w:val="0"/>
      <w:marRight w:val="0"/>
      <w:marTop w:val="0"/>
      <w:marBottom w:val="0"/>
      <w:divBdr>
        <w:top w:val="none" w:sz="0" w:space="0" w:color="auto"/>
        <w:left w:val="none" w:sz="0" w:space="0" w:color="auto"/>
        <w:bottom w:val="none" w:sz="0" w:space="0" w:color="auto"/>
        <w:right w:val="none" w:sz="0" w:space="0" w:color="auto"/>
      </w:divBdr>
    </w:div>
    <w:div w:id="119425110">
      <w:bodyDiv w:val="1"/>
      <w:marLeft w:val="0"/>
      <w:marRight w:val="0"/>
      <w:marTop w:val="0"/>
      <w:marBottom w:val="0"/>
      <w:divBdr>
        <w:top w:val="none" w:sz="0" w:space="0" w:color="auto"/>
        <w:left w:val="none" w:sz="0" w:space="0" w:color="auto"/>
        <w:bottom w:val="none" w:sz="0" w:space="0" w:color="auto"/>
        <w:right w:val="none" w:sz="0" w:space="0" w:color="auto"/>
      </w:divBdr>
    </w:div>
    <w:div w:id="120615152">
      <w:bodyDiv w:val="1"/>
      <w:marLeft w:val="0"/>
      <w:marRight w:val="0"/>
      <w:marTop w:val="0"/>
      <w:marBottom w:val="0"/>
      <w:divBdr>
        <w:top w:val="none" w:sz="0" w:space="0" w:color="auto"/>
        <w:left w:val="none" w:sz="0" w:space="0" w:color="auto"/>
        <w:bottom w:val="none" w:sz="0" w:space="0" w:color="auto"/>
        <w:right w:val="none" w:sz="0" w:space="0" w:color="auto"/>
      </w:divBdr>
    </w:div>
    <w:div w:id="121927854">
      <w:bodyDiv w:val="1"/>
      <w:marLeft w:val="0"/>
      <w:marRight w:val="0"/>
      <w:marTop w:val="0"/>
      <w:marBottom w:val="0"/>
      <w:divBdr>
        <w:top w:val="none" w:sz="0" w:space="0" w:color="auto"/>
        <w:left w:val="none" w:sz="0" w:space="0" w:color="auto"/>
        <w:bottom w:val="none" w:sz="0" w:space="0" w:color="auto"/>
        <w:right w:val="none" w:sz="0" w:space="0" w:color="auto"/>
      </w:divBdr>
    </w:div>
    <w:div w:id="129707628">
      <w:bodyDiv w:val="1"/>
      <w:marLeft w:val="0"/>
      <w:marRight w:val="0"/>
      <w:marTop w:val="0"/>
      <w:marBottom w:val="0"/>
      <w:divBdr>
        <w:top w:val="none" w:sz="0" w:space="0" w:color="auto"/>
        <w:left w:val="none" w:sz="0" w:space="0" w:color="auto"/>
        <w:bottom w:val="none" w:sz="0" w:space="0" w:color="auto"/>
        <w:right w:val="none" w:sz="0" w:space="0" w:color="auto"/>
      </w:divBdr>
    </w:div>
    <w:div w:id="132453712">
      <w:bodyDiv w:val="1"/>
      <w:marLeft w:val="0"/>
      <w:marRight w:val="0"/>
      <w:marTop w:val="0"/>
      <w:marBottom w:val="0"/>
      <w:divBdr>
        <w:top w:val="none" w:sz="0" w:space="0" w:color="auto"/>
        <w:left w:val="none" w:sz="0" w:space="0" w:color="auto"/>
        <w:bottom w:val="none" w:sz="0" w:space="0" w:color="auto"/>
        <w:right w:val="none" w:sz="0" w:space="0" w:color="auto"/>
      </w:divBdr>
    </w:div>
    <w:div w:id="134221167">
      <w:bodyDiv w:val="1"/>
      <w:marLeft w:val="0"/>
      <w:marRight w:val="0"/>
      <w:marTop w:val="0"/>
      <w:marBottom w:val="0"/>
      <w:divBdr>
        <w:top w:val="none" w:sz="0" w:space="0" w:color="auto"/>
        <w:left w:val="none" w:sz="0" w:space="0" w:color="auto"/>
        <w:bottom w:val="none" w:sz="0" w:space="0" w:color="auto"/>
        <w:right w:val="none" w:sz="0" w:space="0" w:color="auto"/>
      </w:divBdr>
    </w:div>
    <w:div w:id="138426187">
      <w:bodyDiv w:val="1"/>
      <w:marLeft w:val="0"/>
      <w:marRight w:val="0"/>
      <w:marTop w:val="0"/>
      <w:marBottom w:val="0"/>
      <w:divBdr>
        <w:top w:val="none" w:sz="0" w:space="0" w:color="auto"/>
        <w:left w:val="none" w:sz="0" w:space="0" w:color="auto"/>
        <w:bottom w:val="none" w:sz="0" w:space="0" w:color="auto"/>
        <w:right w:val="none" w:sz="0" w:space="0" w:color="auto"/>
      </w:divBdr>
    </w:div>
    <w:div w:id="140394465">
      <w:bodyDiv w:val="1"/>
      <w:marLeft w:val="0"/>
      <w:marRight w:val="0"/>
      <w:marTop w:val="0"/>
      <w:marBottom w:val="0"/>
      <w:divBdr>
        <w:top w:val="none" w:sz="0" w:space="0" w:color="auto"/>
        <w:left w:val="none" w:sz="0" w:space="0" w:color="auto"/>
        <w:bottom w:val="none" w:sz="0" w:space="0" w:color="auto"/>
        <w:right w:val="none" w:sz="0" w:space="0" w:color="auto"/>
      </w:divBdr>
    </w:div>
    <w:div w:id="165487153">
      <w:bodyDiv w:val="1"/>
      <w:marLeft w:val="0"/>
      <w:marRight w:val="0"/>
      <w:marTop w:val="0"/>
      <w:marBottom w:val="0"/>
      <w:divBdr>
        <w:top w:val="none" w:sz="0" w:space="0" w:color="auto"/>
        <w:left w:val="none" w:sz="0" w:space="0" w:color="auto"/>
        <w:bottom w:val="none" w:sz="0" w:space="0" w:color="auto"/>
        <w:right w:val="none" w:sz="0" w:space="0" w:color="auto"/>
      </w:divBdr>
    </w:div>
    <w:div w:id="175267892">
      <w:bodyDiv w:val="1"/>
      <w:marLeft w:val="0"/>
      <w:marRight w:val="0"/>
      <w:marTop w:val="0"/>
      <w:marBottom w:val="0"/>
      <w:divBdr>
        <w:top w:val="none" w:sz="0" w:space="0" w:color="auto"/>
        <w:left w:val="none" w:sz="0" w:space="0" w:color="auto"/>
        <w:bottom w:val="none" w:sz="0" w:space="0" w:color="auto"/>
        <w:right w:val="none" w:sz="0" w:space="0" w:color="auto"/>
      </w:divBdr>
    </w:div>
    <w:div w:id="197740260">
      <w:bodyDiv w:val="1"/>
      <w:marLeft w:val="0"/>
      <w:marRight w:val="0"/>
      <w:marTop w:val="0"/>
      <w:marBottom w:val="0"/>
      <w:divBdr>
        <w:top w:val="none" w:sz="0" w:space="0" w:color="auto"/>
        <w:left w:val="none" w:sz="0" w:space="0" w:color="auto"/>
        <w:bottom w:val="none" w:sz="0" w:space="0" w:color="auto"/>
        <w:right w:val="none" w:sz="0" w:space="0" w:color="auto"/>
      </w:divBdr>
    </w:div>
    <w:div w:id="206652465">
      <w:bodyDiv w:val="1"/>
      <w:marLeft w:val="0"/>
      <w:marRight w:val="0"/>
      <w:marTop w:val="0"/>
      <w:marBottom w:val="0"/>
      <w:divBdr>
        <w:top w:val="none" w:sz="0" w:space="0" w:color="auto"/>
        <w:left w:val="none" w:sz="0" w:space="0" w:color="auto"/>
        <w:bottom w:val="none" w:sz="0" w:space="0" w:color="auto"/>
        <w:right w:val="none" w:sz="0" w:space="0" w:color="auto"/>
      </w:divBdr>
    </w:div>
    <w:div w:id="213738227">
      <w:bodyDiv w:val="1"/>
      <w:marLeft w:val="0"/>
      <w:marRight w:val="0"/>
      <w:marTop w:val="0"/>
      <w:marBottom w:val="0"/>
      <w:divBdr>
        <w:top w:val="none" w:sz="0" w:space="0" w:color="auto"/>
        <w:left w:val="none" w:sz="0" w:space="0" w:color="auto"/>
        <w:bottom w:val="none" w:sz="0" w:space="0" w:color="auto"/>
        <w:right w:val="none" w:sz="0" w:space="0" w:color="auto"/>
      </w:divBdr>
    </w:div>
    <w:div w:id="219638721">
      <w:bodyDiv w:val="1"/>
      <w:marLeft w:val="0"/>
      <w:marRight w:val="0"/>
      <w:marTop w:val="0"/>
      <w:marBottom w:val="0"/>
      <w:divBdr>
        <w:top w:val="none" w:sz="0" w:space="0" w:color="auto"/>
        <w:left w:val="none" w:sz="0" w:space="0" w:color="auto"/>
        <w:bottom w:val="none" w:sz="0" w:space="0" w:color="auto"/>
        <w:right w:val="none" w:sz="0" w:space="0" w:color="auto"/>
      </w:divBdr>
    </w:div>
    <w:div w:id="220019555">
      <w:bodyDiv w:val="1"/>
      <w:marLeft w:val="0"/>
      <w:marRight w:val="0"/>
      <w:marTop w:val="0"/>
      <w:marBottom w:val="0"/>
      <w:divBdr>
        <w:top w:val="none" w:sz="0" w:space="0" w:color="auto"/>
        <w:left w:val="none" w:sz="0" w:space="0" w:color="auto"/>
        <w:bottom w:val="none" w:sz="0" w:space="0" w:color="auto"/>
        <w:right w:val="none" w:sz="0" w:space="0" w:color="auto"/>
      </w:divBdr>
    </w:div>
    <w:div w:id="227345871">
      <w:bodyDiv w:val="1"/>
      <w:marLeft w:val="0"/>
      <w:marRight w:val="0"/>
      <w:marTop w:val="0"/>
      <w:marBottom w:val="0"/>
      <w:divBdr>
        <w:top w:val="none" w:sz="0" w:space="0" w:color="auto"/>
        <w:left w:val="none" w:sz="0" w:space="0" w:color="auto"/>
        <w:bottom w:val="none" w:sz="0" w:space="0" w:color="auto"/>
        <w:right w:val="none" w:sz="0" w:space="0" w:color="auto"/>
      </w:divBdr>
    </w:div>
    <w:div w:id="234896566">
      <w:bodyDiv w:val="1"/>
      <w:marLeft w:val="0"/>
      <w:marRight w:val="0"/>
      <w:marTop w:val="0"/>
      <w:marBottom w:val="0"/>
      <w:divBdr>
        <w:top w:val="none" w:sz="0" w:space="0" w:color="auto"/>
        <w:left w:val="none" w:sz="0" w:space="0" w:color="auto"/>
        <w:bottom w:val="none" w:sz="0" w:space="0" w:color="auto"/>
        <w:right w:val="none" w:sz="0" w:space="0" w:color="auto"/>
      </w:divBdr>
    </w:div>
    <w:div w:id="240533175">
      <w:bodyDiv w:val="1"/>
      <w:marLeft w:val="0"/>
      <w:marRight w:val="0"/>
      <w:marTop w:val="0"/>
      <w:marBottom w:val="0"/>
      <w:divBdr>
        <w:top w:val="none" w:sz="0" w:space="0" w:color="auto"/>
        <w:left w:val="none" w:sz="0" w:space="0" w:color="auto"/>
        <w:bottom w:val="none" w:sz="0" w:space="0" w:color="auto"/>
        <w:right w:val="none" w:sz="0" w:space="0" w:color="auto"/>
      </w:divBdr>
    </w:div>
    <w:div w:id="267200550">
      <w:bodyDiv w:val="1"/>
      <w:marLeft w:val="0"/>
      <w:marRight w:val="0"/>
      <w:marTop w:val="0"/>
      <w:marBottom w:val="0"/>
      <w:divBdr>
        <w:top w:val="none" w:sz="0" w:space="0" w:color="auto"/>
        <w:left w:val="none" w:sz="0" w:space="0" w:color="auto"/>
        <w:bottom w:val="none" w:sz="0" w:space="0" w:color="auto"/>
        <w:right w:val="none" w:sz="0" w:space="0" w:color="auto"/>
      </w:divBdr>
    </w:div>
    <w:div w:id="276645798">
      <w:bodyDiv w:val="1"/>
      <w:marLeft w:val="0"/>
      <w:marRight w:val="0"/>
      <w:marTop w:val="0"/>
      <w:marBottom w:val="0"/>
      <w:divBdr>
        <w:top w:val="none" w:sz="0" w:space="0" w:color="auto"/>
        <w:left w:val="none" w:sz="0" w:space="0" w:color="auto"/>
        <w:bottom w:val="none" w:sz="0" w:space="0" w:color="auto"/>
        <w:right w:val="none" w:sz="0" w:space="0" w:color="auto"/>
      </w:divBdr>
    </w:div>
    <w:div w:id="282885137">
      <w:bodyDiv w:val="1"/>
      <w:marLeft w:val="0"/>
      <w:marRight w:val="0"/>
      <w:marTop w:val="0"/>
      <w:marBottom w:val="0"/>
      <w:divBdr>
        <w:top w:val="none" w:sz="0" w:space="0" w:color="auto"/>
        <w:left w:val="none" w:sz="0" w:space="0" w:color="auto"/>
        <w:bottom w:val="none" w:sz="0" w:space="0" w:color="auto"/>
        <w:right w:val="none" w:sz="0" w:space="0" w:color="auto"/>
      </w:divBdr>
    </w:div>
    <w:div w:id="297422527">
      <w:bodyDiv w:val="1"/>
      <w:marLeft w:val="0"/>
      <w:marRight w:val="0"/>
      <w:marTop w:val="0"/>
      <w:marBottom w:val="0"/>
      <w:divBdr>
        <w:top w:val="none" w:sz="0" w:space="0" w:color="auto"/>
        <w:left w:val="none" w:sz="0" w:space="0" w:color="auto"/>
        <w:bottom w:val="none" w:sz="0" w:space="0" w:color="auto"/>
        <w:right w:val="none" w:sz="0" w:space="0" w:color="auto"/>
      </w:divBdr>
    </w:div>
    <w:div w:id="298267040">
      <w:bodyDiv w:val="1"/>
      <w:marLeft w:val="0"/>
      <w:marRight w:val="0"/>
      <w:marTop w:val="0"/>
      <w:marBottom w:val="0"/>
      <w:divBdr>
        <w:top w:val="none" w:sz="0" w:space="0" w:color="auto"/>
        <w:left w:val="none" w:sz="0" w:space="0" w:color="auto"/>
        <w:bottom w:val="none" w:sz="0" w:space="0" w:color="auto"/>
        <w:right w:val="none" w:sz="0" w:space="0" w:color="auto"/>
      </w:divBdr>
    </w:div>
    <w:div w:id="302010046">
      <w:bodyDiv w:val="1"/>
      <w:marLeft w:val="0"/>
      <w:marRight w:val="0"/>
      <w:marTop w:val="0"/>
      <w:marBottom w:val="0"/>
      <w:divBdr>
        <w:top w:val="none" w:sz="0" w:space="0" w:color="auto"/>
        <w:left w:val="none" w:sz="0" w:space="0" w:color="auto"/>
        <w:bottom w:val="none" w:sz="0" w:space="0" w:color="auto"/>
        <w:right w:val="none" w:sz="0" w:space="0" w:color="auto"/>
      </w:divBdr>
    </w:div>
    <w:div w:id="319307603">
      <w:bodyDiv w:val="1"/>
      <w:marLeft w:val="0"/>
      <w:marRight w:val="0"/>
      <w:marTop w:val="0"/>
      <w:marBottom w:val="0"/>
      <w:divBdr>
        <w:top w:val="none" w:sz="0" w:space="0" w:color="auto"/>
        <w:left w:val="none" w:sz="0" w:space="0" w:color="auto"/>
        <w:bottom w:val="none" w:sz="0" w:space="0" w:color="auto"/>
        <w:right w:val="none" w:sz="0" w:space="0" w:color="auto"/>
      </w:divBdr>
    </w:div>
    <w:div w:id="330137235">
      <w:bodyDiv w:val="1"/>
      <w:marLeft w:val="0"/>
      <w:marRight w:val="0"/>
      <w:marTop w:val="0"/>
      <w:marBottom w:val="0"/>
      <w:divBdr>
        <w:top w:val="none" w:sz="0" w:space="0" w:color="auto"/>
        <w:left w:val="none" w:sz="0" w:space="0" w:color="auto"/>
        <w:bottom w:val="none" w:sz="0" w:space="0" w:color="auto"/>
        <w:right w:val="none" w:sz="0" w:space="0" w:color="auto"/>
      </w:divBdr>
    </w:div>
    <w:div w:id="332882486">
      <w:bodyDiv w:val="1"/>
      <w:marLeft w:val="0"/>
      <w:marRight w:val="0"/>
      <w:marTop w:val="0"/>
      <w:marBottom w:val="0"/>
      <w:divBdr>
        <w:top w:val="none" w:sz="0" w:space="0" w:color="auto"/>
        <w:left w:val="none" w:sz="0" w:space="0" w:color="auto"/>
        <w:bottom w:val="none" w:sz="0" w:space="0" w:color="auto"/>
        <w:right w:val="none" w:sz="0" w:space="0" w:color="auto"/>
      </w:divBdr>
    </w:div>
    <w:div w:id="334185625">
      <w:bodyDiv w:val="1"/>
      <w:marLeft w:val="0"/>
      <w:marRight w:val="0"/>
      <w:marTop w:val="0"/>
      <w:marBottom w:val="0"/>
      <w:divBdr>
        <w:top w:val="none" w:sz="0" w:space="0" w:color="auto"/>
        <w:left w:val="none" w:sz="0" w:space="0" w:color="auto"/>
        <w:bottom w:val="none" w:sz="0" w:space="0" w:color="auto"/>
        <w:right w:val="none" w:sz="0" w:space="0" w:color="auto"/>
      </w:divBdr>
    </w:div>
    <w:div w:id="336467148">
      <w:bodyDiv w:val="1"/>
      <w:marLeft w:val="0"/>
      <w:marRight w:val="0"/>
      <w:marTop w:val="0"/>
      <w:marBottom w:val="0"/>
      <w:divBdr>
        <w:top w:val="none" w:sz="0" w:space="0" w:color="auto"/>
        <w:left w:val="none" w:sz="0" w:space="0" w:color="auto"/>
        <w:bottom w:val="none" w:sz="0" w:space="0" w:color="auto"/>
        <w:right w:val="none" w:sz="0" w:space="0" w:color="auto"/>
      </w:divBdr>
    </w:div>
    <w:div w:id="337001008">
      <w:bodyDiv w:val="1"/>
      <w:marLeft w:val="0"/>
      <w:marRight w:val="0"/>
      <w:marTop w:val="0"/>
      <w:marBottom w:val="0"/>
      <w:divBdr>
        <w:top w:val="none" w:sz="0" w:space="0" w:color="auto"/>
        <w:left w:val="none" w:sz="0" w:space="0" w:color="auto"/>
        <w:bottom w:val="none" w:sz="0" w:space="0" w:color="auto"/>
        <w:right w:val="none" w:sz="0" w:space="0" w:color="auto"/>
      </w:divBdr>
    </w:div>
    <w:div w:id="338118813">
      <w:bodyDiv w:val="1"/>
      <w:marLeft w:val="0"/>
      <w:marRight w:val="0"/>
      <w:marTop w:val="0"/>
      <w:marBottom w:val="0"/>
      <w:divBdr>
        <w:top w:val="none" w:sz="0" w:space="0" w:color="auto"/>
        <w:left w:val="none" w:sz="0" w:space="0" w:color="auto"/>
        <w:bottom w:val="none" w:sz="0" w:space="0" w:color="auto"/>
        <w:right w:val="none" w:sz="0" w:space="0" w:color="auto"/>
      </w:divBdr>
    </w:div>
    <w:div w:id="341081179">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351883405">
      <w:bodyDiv w:val="1"/>
      <w:marLeft w:val="0"/>
      <w:marRight w:val="0"/>
      <w:marTop w:val="0"/>
      <w:marBottom w:val="0"/>
      <w:divBdr>
        <w:top w:val="none" w:sz="0" w:space="0" w:color="auto"/>
        <w:left w:val="none" w:sz="0" w:space="0" w:color="auto"/>
        <w:bottom w:val="none" w:sz="0" w:space="0" w:color="auto"/>
        <w:right w:val="none" w:sz="0" w:space="0" w:color="auto"/>
      </w:divBdr>
    </w:div>
    <w:div w:id="364408990">
      <w:bodyDiv w:val="1"/>
      <w:marLeft w:val="0"/>
      <w:marRight w:val="0"/>
      <w:marTop w:val="0"/>
      <w:marBottom w:val="0"/>
      <w:divBdr>
        <w:top w:val="none" w:sz="0" w:space="0" w:color="auto"/>
        <w:left w:val="none" w:sz="0" w:space="0" w:color="auto"/>
        <w:bottom w:val="none" w:sz="0" w:space="0" w:color="auto"/>
        <w:right w:val="none" w:sz="0" w:space="0" w:color="auto"/>
      </w:divBdr>
    </w:div>
    <w:div w:id="365526348">
      <w:bodyDiv w:val="1"/>
      <w:marLeft w:val="0"/>
      <w:marRight w:val="0"/>
      <w:marTop w:val="0"/>
      <w:marBottom w:val="0"/>
      <w:divBdr>
        <w:top w:val="none" w:sz="0" w:space="0" w:color="auto"/>
        <w:left w:val="none" w:sz="0" w:space="0" w:color="auto"/>
        <w:bottom w:val="none" w:sz="0" w:space="0" w:color="auto"/>
        <w:right w:val="none" w:sz="0" w:space="0" w:color="auto"/>
      </w:divBdr>
    </w:div>
    <w:div w:id="382094666">
      <w:bodyDiv w:val="1"/>
      <w:marLeft w:val="0"/>
      <w:marRight w:val="0"/>
      <w:marTop w:val="0"/>
      <w:marBottom w:val="0"/>
      <w:divBdr>
        <w:top w:val="none" w:sz="0" w:space="0" w:color="auto"/>
        <w:left w:val="none" w:sz="0" w:space="0" w:color="auto"/>
        <w:bottom w:val="none" w:sz="0" w:space="0" w:color="auto"/>
        <w:right w:val="none" w:sz="0" w:space="0" w:color="auto"/>
      </w:divBdr>
    </w:div>
    <w:div w:id="384909100">
      <w:bodyDiv w:val="1"/>
      <w:marLeft w:val="0"/>
      <w:marRight w:val="0"/>
      <w:marTop w:val="0"/>
      <w:marBottom w:val="0"/>
      <w:divBdr>
        <w:top w:val="none" w:sz="0" w:space="0" w:color="auto"/>
        <w:left w:val="none" w:sz="0" w:space="0" w:color="auto"/>
        <w:bottom w:val="none" w:sz="0" w:space="0" w:color="auto"/>
        <w:right w:val="none" w:sz="0" w:space="0" w:color="auto"/>
      </w:divBdr>
    </w:div>
    <w:div w:id="396559358">
      <w:bodyDiv w:val="1"/>
      <w:marLeft w:val="0"/>
      <w:marRight w:val="0"/>
      <w:marTop w:val="0"/>
      <w:marBottom w:val="0"/>
      <w:divBdr>
        <w:top w:val="none" w:sz="0" w:space="0" w:color="auto"/>
        <w:left w:val="none" w:sz="0" w:space="0" w:color="auto"/>
        <w:bottom w:val="none" w:sz="0" w:space="0" w:color="auto"/>
        <w:right w:val="none" w:sz="0" w:space="0" w:color="auto"/>
      </w:divBdr>
    </w:div>
    <w:div w:id="403990797">
      <w:bodyDiv w:val="1"/>
      <w:marLeft w:val="0"/>
      <w:marRight w:val="0"/>
      <w:marTop w:val="0"/>
      <w:marBottom w:val="0"/>
      <w:divBdr>
        <w:top w:val="none" w:sz="0" w:space="0" w:color="auto"/>
        <w:left w:val="none" w:sz="0" w:space="0" w:color="auto"/>
        <w:bottom w:val="none" w:sz="0" w:space="0" w:color="auto"/>
        <w:right w:val="none" w:sz="0" w:space="0" w:color="auto"/>
      </w:divBdr>
    </w:div>
    <w:div w:id="417486130">
      <w:bodyDiv w:val="1"/>
      <w:marLeft w:val="0"/>
      <w:marRight w:val="0"/>
      <w:marTop w:val="0"/>
      <w:marBottom w:val="0"/>
      <w:divBdr>
        <w:top w:val="none" w:sz="0" w:space="0" w:color="auto"/>
        <w:left w:val="none" w:sz="0" w:space="0" w:color="auto"/>
        <w:bottom w:val="none" w:sz="0" w:space="0" w:color="auto"/>
        <w:right w:val="none" w:sz="0" w:space="0" w:color="auto"/>
      </w:divBdr>
    </w:div>
    <w:div w:id="425466601">
      <w:bodyDiv w:val="1"/>
      <w:marLeft w:val="0"/>
      <w:marRight w:val="0"/>
      <w:marTop w:val="0"/>
      <w:marBottom w:val="0"/>
      <w:divBdr>
        <w:top w:val="none" w:sz="0" w:space="0" w:color="auto"/>
        <w:left w:val="none" w:sz="0" w:space="0" w:color="auto"/>
        <w:bottom w:val="none" w:sz="0" w:space="0" w:color="auto"/>
        <w:right w:val="none" w:sz="0" w:space="0" w:color="auto"/>
      </w:divBdr>
    </w:div>
    <w:div w:id="426194787">
      <w:bodyDiv w:val="1"/>
      <w:marLeft w:val="0"/>
      <w:marRight w:val="0"/>
      <w:marTop w:val="0"/>
      <w:marBottom w:val="0"/>
      <w:divBdr>
        <w:top w:val="none" w:sz="0" w:space="0" w:color="auto"/>
        <w:left w:val="none" w:sz="0" w:space="0" w:color="auto"/>
        <w:bottom w:val="none" w:sz="0" w:space="0" w:color="auto"/>
        <w:right w:val="none" w:sz="0" w:space="0" w:color="auto"/>
      </w:divBdr>
    </w:div>
    <w:div w:id="443690872">
      <w:bodyDiv w:val="1"/>
      <w:marLeft w:val="0"/>
      <w:marRight w:val="0"/>
      <w:marTop w:val="0"/>
      <w:marBottom w:val="0"/>
      <w:divBdr>
        <w:top w:val="none" w:sz="0" w:space="0" w:color="auto"/>
        <w:left w:val="none" w:sz="0" w:space="0" w:color="auto"/>
        <w:bottom w:val="none" w:sz="0" w:space="0" w:color="auto"/>
        <w:right w:val="none" w:sz="0" w:space="0" w:color="auto"/>
      </w:divBdr>
    </w:div>
    <w:div w:id="457601595">
      <w:bodyDiv w:val="1"/>
      <w:marLeft w:val="0"/>
      <w:marRight w:val="0"/>
      <w:marTop w:val="0"/>
      <w:marBottom w:val="0"/>
      <w:divBdr>
        <w:top w:val="none" w:sz="0" w:space="0" w:color="auto"/>
        <w:left w:val="none" w:sz="0" w:space="0" w:color="auto"/>
        <w:bottom w:val="none" w:sz="0" w:space="0" w:color="auto"/>
        <w:right w:val="none" w:sz="0" w:space="0" w:color="auto"/>
      </w:divBdr>
    </w:div>
    <w:div w:id="462887897">
      <w:bodyDiv w:val="1"/>
      <w:marLeft w:val="0"/>
      <w:marRight w:val="0"/>
      <w:marTop w:val="0"/>
      <w:marBottom w:val="0"/>
      <w:divBdr>
        <w:top w:val="none" w:sz="0" w:space="0" w:color="auto"/>
        <w:left w:val="none" w:sz="0" w:space="0" w:color="auto"/>
        <w:bottom w:val="none" w:sz="0" w:space="0" w:color="auto"/>
        <w:right w:val="none" w:sz="0" w:space="0" w:color="auto"/>
      </w:divBdr>
    </w:div>
    <w:div w:id="463163151">
      <w:bodyDiv w:val="1"/>
      <w:marLeft w:val="0"/>
      <w:marRight w:val="0"/>
      <w:marTop w:val="0"/>
      <w:marBottom w:val="0"/>
      <w:divBdr>
        <w:top w:val="none" w:sz="0" w:space="0" w:color="auto"/>
        <w:left w:val="none" w:sz="0" w:space="0" w:color="auto"/>
        <w:bottom w:val="none" w:sz="0" w:space="0" w:color="auto"/>
        <w:right w:val="none" w:sz="0" w:space="0" w:color="auto"/>
      </w:divBdr>
    </w:div>
    <w:div w:id="465005320">
      <w:bodyDiv w:val="1"/>
      <w:marLeft w:val="0"/>
      <w:marRight w:val="0"/>
      <w:marTop w:val="0"/>
      <w:marBottom w:val="0"/>
      <w:divBdr>
        <w:top w:val="none" w:sz="0" w:space="0" w:color="auto"/>
        <w:left w:val="none" w:sz="0" w:space="0" w:color="auto"/>
        <w:bottom w:val="none" w:sz="0" w:space="0" w:color="auto"/>
        <w:right w:val="none" w:sz="0" w:space="0" w:color="auto"/>
      </w:divBdr>
    </w:div>
    <w:div w:id="482352495">
      <w:bodyDiv w:val="1"/>
      <w:marLeft w:val="0"/>
      <w:marRight w:val="0"/>
      <w:marTop w:val="0"/>
      <w:marBottom w:val="0"/>
      <w:divBdr>
        <w:top w:val="none" w:sz="0" w:space="0" w:color="auto"/>
        <w:left w:val="none" w:sz="0" w:space="0" w:color="auto"/>
        <w:bottom w:val="none" w:sz="0" w:space="0" w:color="auto"/>
        <w:right w:val="none" w:sz="0" w:space="0" w:color="auto"/>
      </w:divBdr>
    </w:div>
    <w:div w:id="500972177">
      <w:bodyDiv w:val="1"/>
      <w:marLeft w:val="0"/>
      <w:marRight w:val="0"/>
      <w:marTop w:val="0"/>
      <w:marBottom w:val="0"/>
      <w:divBdr>
        <w:top w:val="none" w:sz="0" w:space="0" w:color="auto"/>
        <w:left w:val="none" w:sz="0" w:space="0" w:color="auto"/>
        <w:bottom w:val="none" w:sz="0" w:space="0" w:color="auto"/>
        <w:right w:val="none" w:sz="0" w:space="0" w:color="auto"/>
      </w:divBdr>
    </w:div>
    <w:div w:id="509956067">
      <w:bodyDiv w:val="1"/>
      <w:marLeft w:val="0"/>
      <w:marRight w:val="0"/>
      <w:marTop w:val="0"/>
      <w:marBottom w:val="0"/>
      <w:divBdr>
        <w:top w:val="none" w:sz="0" w:space="0" w:color="auto"/>
        <w:left w:val="none" w:sz="0" w:space="0" w:color="auto"/>
        <w:bottom w:val="none" w:sz="0" w:space="0" w:color="auto"/>
        <w:right w:val="none" w:sz="0" w:space="0" w:color="auto"/>
      </w:divBdr>
    </w:div>
    <w:div w:id="521744062">
      <w:bodyDiv w:val="1"/>
      <w:marLeft w:val="0"/>
      <w:marRight w:val="0"/>
      <w:marTop w:val="0"/>
      <w:marBottom w:val="0"/>
      <w:divBdr>
        <w:top w:val="none" w:sz="0" w:space="0" w:color="auto"/>
        <w:left w:val="none" w:sz="0" w:space="0" w:color="auto"/>
        <w:bottom w:val="none" w:sz="0" w:space="0" w:color="auto"/>
        <w:right w:val="none" w:sz="0" w:space="0" w:color="auto"/>
      </w:divBdr>
    </w:div>
    <w:div w:id="522091483">
      <w:bodyDiv w:val="1"/>
      <w:marLeft w:val="0"/>
      <w:marRight w:val="0"/>
      <w:marTop w:val="0"/>
      <w:marBottom w:val="0"/>
      <w:divBdr>
        <w:top w:val="none" w:sz="0" w:space="0" w:color="auto"/>
        <w:left w:val="none" w:sz="0" w:space="0" w:color="auto"/>
        <w:bottom w:val="none" w:sz="0" w:space="0" w:color="auto"/>
        <w:right w:val="none" w:sz="0" w:space="0" w:color="auto"/>
      </w:divBdr>
    </w:div>
    <w:div w:id="531847362">
      <w:bodyDiv w:val="1"/>
      <w:marLeft w:val="0"/>
      <w:marRight w:val="0"/>
      <w:marTop w:val="0"/>
      <w:marBottom w:val="0"/>
      <w:divBdr>
        <w:top w:val="none" w:sz="0" w:space="0" w:color="auto"/>
        <w:left w:val="none" w:sz="0" w:space="0" w:color="auto"/>
        <w:bottom w:val="none" w:sz="0" w:space="0" w:color="auto"/>
        <w:right w:val="none" w:sz="0" w:space="0" w:color="auto"/>
      </w:divBdr>
    </w:div>
    <w:div w:id="550768384">
      <w:bodyDiv w:val="1"/>
      <w:marLeft w:val="0"/>
      <w:marRight w:val="0"/>
      <w:marTop w:val="0"/>
      <w:marBottom w:val="0"/>
      <w:divBdr>
        <w:top w:val="none" w:sz="0" w:space="0" w:color="auto"/>
        <w:left w:val="none" w:sz="0" w:space="0" w:color="auto"/>
        <w:bottom w:val="none" w:sz="0" w:space="0" w:color="auto"/>
        <w:right w:val="none" w:sz="0" w:space="0" w:color="auto"/>
      </w:divBdr>
    </w:div>
    <w:div w:id="563681049">
      <w:bodyDiv w:val="1"/>
      <w:marLeft w:val="0"/>
      <w:marRight w:val="0"/>
      <w:marTop w:val="0"/>
      <w:marBottom w:val="0"/>
      <w:divBdr>
        <w:top w:val="none" w:sz="0" w:space="0" w:color="auto"/>
        <w:left w:val="none" w:sz="0" w:space="0" w:color="auto"/>
        <w:bottom w:val="none" w:sz="0" w:space="0" w:color="auto"/>
        <w:right w:val="none" w:sz="0" w:space="0" w:color="auto"/>
      </w:divBdr>
    </w:div>
    <w:div w:id="587076129">
      <w:bodyDiv w:val="1"/>
      <w:marLeft w:val="0"/>
      <w:marRight w:val="0"/>
      <w:marTop w:val="0"/>
      <w:marBottom w:val="0"/>
      <w:divBdr>
        <w:top w:val="none" w:sz="0" w:space="0" w:color="auto"/>
        <w:left w:val="none" w:sz="0" w:space="0" w:color="auto"/>
        <w:bottom w:val="none" w:sz="0" w:space="0" w:color="auto"/>
        <w:right w:val="none" w:sz="0" w:space="0" w:color="auto"/>
      </w:divBdr>
    </w:div>
    <w:div w:id="590506656">
      <w:bodyDiv w:val="1"/>
      <w:marLeft w:val="0"/>
      <w:marRight w:val="0"/>
      <w:marTop w:val="0"/>
      <w:marBottom w:val="0"/>
      <w:divBdr>
        <w:top w:val="none" w:sz="0" w:space="0" w:color="auto"/>
        <w:left w:val="none" w:sz="0" w:space="0" w:color="auto"/>
        <w:bottom w:val="none" w:sz="0" w:space="0" w:color="auto"/>
        <w:right w:val="none" w:sz="0" w:space="0" w:color="auto"/>
      </w:divBdr>
    </w:div>
    <w:div w:id="596720979">
      <w:bodyDiv w:val="1"/>
      <w:marLeft w:val="0"/>
      <w:marRight w:val="0"/>
      <w:marTop w:val="0"/>
      <w:marBottom w:val="0"/>
      <w:divBdr>
        <w:top w:val="none" w:sz="0" w:space="0" w:color="auto"/>
        <w:left w:val="none" w:sz="0" w:space="0" w:color="auto"/>
        <w:bottom w:val="none" w:sz="0" w:space="0" w:color="auto"/>
        <w:right w:val="none" w:sz="0" w:space="0" w:color="auto"/>
      </w:divBdr>
    </w:div>
    <w:div w:id="598830634">
      <w:bodyDiv w:val="1"/>
      <w:marLeft w:val="0"/>
      <w:marRight w:val="0"/>
      <w:marTop w:val="0"/>
      <w:marBottom w:val="0"/>
      <w:divBdr>
        <w:top w:val="none" w:sz="0" w:space="0" w:color="auto"/>
        <w:left w:val="none" w:sz="0" w:space="0" w:color="auto"/>
        <w:bottom w:val="none" w:sz="0" w:space="0" w:color="auto"/>
        <w:right w:val="none" w:sz="0" w:space="0" w:color="auto"/>
      </w:divBdr>
    </w:div>
    <w:div w:id="603804081">
      <w:bodyDiv w:val="1"/>
      <w:marLeft w:val="0"/>
      <w:marRight w:val="0"/>
      <w:marTop w:val="0"/>
      <w:marBottom w:val="0"/>
      <w:divBdr>
        <w:top w:val="none" w:sz="0" w:space="0" w:color="auto"/>
        <w:left w:val="none" w:sz="0" w:space="0" w:color="auto"/>
        <w:bottom w:val="none" w:sz="0" w:space="0" w:color="auto"/>
        <w:right w:val="none" w:sz="0" w:space="0" w:color="auto"/>
      </w:divBdr>
    </w:div>
    <w:div w:id="640233919">
      <w:bodyDiv w:val="1"/>
      <w:marLeft w:val="0"/>
      <w:marRight w:val="0"/>
      <w:marTop w:val="0"/>
      <w:marBottom w:val="0"/>
      <w:divBdr>
        <w:top w:val="none" w:sz="0" w:space="0" w:color="auto"/>
        <w:left w:val="none" w:sz="0" w:space="0" w:color="auto"/>
        <w:bottom w:val="none" w:sz="0" w:space="0" w:color="auto"/>
        <w:right w:val="none" w:sz="0" w:space="0" w:color="auto"/>
      </w:divBdr>
    </w:div>
    <w:div w:id="640503584">
      <w:bodyDiv w:val="1"/>
      <w:marLeft w:val="0"/>
      <w:marRight w:val="0"/>
      <w:marTop w:val="0"/>
      <w:marBottom w:val="0"/>
      <w:divBdr>
        <w:top w:val="none" w:sz="0" w:space="0" w:color="auto"/>
        <w:left w:val="none" w:sz="0" w:space="0" w:color="auto"/>
        <w:bottom w:val="none" w:sz="0" w:space="0" w:color="auto"/>
        <w:right w:val="none" w:sz="0" w:space="0" w:color="auto"/>
      </w:divBdr>
    </w:div>
    <w:div w:id="648753359">
      <w:bodyDiv w:val="1"/>
      <w:marLeft w:val="0"/>
      <w:marRight w:val="0"/>
      <w:marTop w:val="0"/>
      <w:marBottom w:val="0"/>
      <w:divBdr>
        <w:top w:val="none" w:sz="0" w:space="0" w:color="auto"/>
        <w:left w:val="none" w:sz="0" w:space="0" w:color="auto"/>
        <w:bottom w:val="none" w:sz="0" w:space="0" w:color="auto"/>
        <w:right w:val="none" w:sz="0" w:space="0" w:color="auto"/>
      </w:divBdr>
    </w:div>
    <w:div w:id="660087403">
      <w:bodyDiv w:val="1"/>
      <w:marLeft w:val="0"/>
      <w:marRight w:val="0"/>
      <w:marTop w:val="0"/>
      <w:marBottom w:val="0"/>
      <w:divBdr>
        <w:top w:val="none" w:sz="0" w:space="0" w:color="auto"/>
        <w:left w:val="none" w:sz="0" w:space="0" w:color="auto"/>
        <w:bottom w:val="none" w:sz="0" w:space="0" w:color="auto"/>
        <w:right w:val="none" w:sz="0" w:space="0" w:color="auto"/>
      </w:divBdr>
    </w:div>
    <w:div w:id="666716264">
      <w:bodyDiv w:val="1"/>
      <w:marLeft w:val="0"/>
      <w:marRight w:val="0"/>
      <w:marTop w:val="0"/>
      <w:marBottom w:val="0"/>
      <w:divBdr>
        <w:top w:val="none" w:sz="0" w:space="0" w:color="auto"/>
        <w:left w:val="none" w:sz="0" w:space="0" w:color="auto"/>
        <w:bottom w:val="none" w:sz="0" w:space="0" w:color="auto"/>
        <w:right w:val="none" w:sz="0" w:space="0" w:color="auto"/>
      </w:divBdr>
    </w:div>
    <w:div w:id="673917751">
      <w:bodyDiv w:val="1"/>
      <w:marLeft w:val="0"/>
      <w:marRight w:val="0"/>
      <w:marTop w:val="0"/>
      <w:marBottom w:val="0"/>
      <w:divBdr>
        <w:top w:val="none" w:sz="0" w:space="0" w:color="auto"/>
        <w:left w:val="none" w:sz="0" w:space="0" w:color="auto"/>
        <w:bottom w:val="none" w:sz="0" w:space="0" w:color="auto"/>
        <w:right w:val="none" w:sz="0" w:space="0" w:color="auto"/>
      </w:divBdr>
    </w:div>
    <w:div w:id="682899725">
      <w:bodyDiv w:val="1"/>
      <w:marLeft w:val="0"/>
      <w:marRight w:val="0"/>
      <w:marTop w:val="0"/>
      <w:marBottom w:val="0"/>
      <w:divBdr>
        <w:top w:val="none" w:sz="0" w:space="0" w:color="auto"/>
        <w:left w:val="none" w:sz="0" w:space="0" w:color="auto"/>
        <w:bottom w:val="none" w:sz="0" w:space="0" w:color="auto"/>
        <w:right w:val="none" w:sz="0" w:space="0" w:color="auto"/>
      </w:divBdr>
    </w:div>
    <w:div w:id="688408641">
      <w:bodyDiv w:val="1"/>
      <w:marLeft w:val="0"/>
      <w:marRight w:val="0"/>
      <w:marTop w:val="0"/>
      <w:marBottom w:val="0"/>
      <w:divBdr>
        <w:top w:val="none" w:sz="0" w:space="0" w:color="auto"/>
        <w:left w:val="none" w:sz="0" w:space="0" w:color="auto"/>
        <w:bottom w:val="none" w:sz="0" w:space="0" w:color="auto"/>
        <w:right w:val="none" w:sz="0" w:space="0" w:color="auto"/>
      </w:divBdr>
    </w:div>
    <w:div w:id="695080280">
      <w:bodyDiv w:val="1"/>
      <w:marLeft w:val="0"/>
      <w:marRight w:val="0"/>
      <w:marTop w:val="0"/>
      <w:marBottom w:val="0"/>
      <w:divBdr>
        <w:top w:val="none" w:sz="0" w:space="0" w:color="auto"/>
        <w:left w:val="none" w:sz="0" w:space="0" w:color="auto"/>
        <w:bottom w:val="none" w:sz="0" w:space="0" w:color="auto"/>
        <w:right w:val="none" w:sz="0" w:space="0" w:color="auto"/>
      </w:divBdr>
    </w:div>
    <w:div w:id="701977199">
      <w:bodyDiv w:val="1"/>
      <w:marLeft w:val="0"/>
      <w:marRight w:val="0"/>
      <w:marTop w:val="0"/>
      <w:marBottom w:val="0"/>
      <w:divBdr>
        <w:top w:val="none" w:sz="0" w:space="0" w:color="auto"/>
        <w:left w:val="none" w:sz="0" w:space="0" w:color="auto"/>
        <w:bottom w:val="none" w:sz="0" w:space="0" w:color="auto"/>
        <w:right w:val="none" w:sz="0" w:space="0" w:color="auto"/>
      </w:divBdr>
    </w:div>
    <w:div w:id="703869456">
      <w:bodyDiv w:val="1"/>
      <w:marLeft w:val="0"/>
      <w:marRight w:val="0"/>
      <w:marTop w:val="0"/>
      <w:marBottom w:val="0"/>
      <w:divBdr>
        <w:top w:val="none" w:sz="0" w:space="0" w:color="auto"/>
        <w:left w:val="none" w:sz="0" w:space="0" w:color="auto"/>
        <w:bottom w:val="none" w:sz="0" w:space="0" w:color="auto"/>
        <w:right w:val="none" w:sz="0" w:space="0" w:color="auto"/>
      </w:divBdr>
    </w:div>
    <w:div w:id="714424576">
      <w:bodyDiv w:val="1"/>
      <w:marLeft w:val="0"/>
      <w:marRight w:val="0"/>
      <w:marTop w:val="0"/>
      <w:marBottom w:val="0"/>
      <w:divBdr>
        <w:top w:val="none" w:sz="0" w:space="0" w:color="auto"/>
        <w:left w:val="none" w:sz="0" w:space="0" w:color="auto"/>
        <w:bottom w:val="none" w:sz="0" w:space="0" w:color="auto"/>
        <w:right w:val="none" w:sz="0" w:space="0" w:color="auto"/>
      </w:divBdr>
    </w:div>
    <w:div w:id="716122316">
      <w:bodyDiv w:val="1"/>
      <w:marLeft w:val="0"/>
      <w:marRight w:val="0"/>
      <w:marTop w:val="0"/>
      <w:marBottom w:val="0"/>
      <w:divBdr>
        <w:top w:val="none" w:sz="0" w:space="0" w:color="auto"/>
        <w:left w:val="none" w:sz="0" w:space="0" w:color="auto"/>
        <w:bottom w:val="none" w:sz="0" w:space="0" w:color="auto"/>
        <w:right w:val="none" w:sz="0" w:space="0" w:color="auto"/>
      </w:divBdr>
    </w:div>
    <w:div w:id="717582815">
      <w:bodyDiv w:val="1"/>
      <w:marLeft w:val="0"/>
      <w:marRight w:val="0"/>
      <w:marTop w:val="0"/>
      <w:marBottom w:val="0"/>
      <w:divBdr>
        <w:top w:val="none" w:sz="0" w:space="0" w:color="auto"/>
        <w:left w:val="none" w:sz="0" w:space="0" w:color="auto"/>
        <w:bottom w:val="none" w:sz="0" w:space="0" w:color="auto"/>
        <w:right w:val="none" w:sz="0" w:space="0" w:color="auto"/>
      </w:divBdr>
    </w:div>
    <w:div w:id="728847043">
      <w:bodyDiv w:val="1"/>
      <w:marLeft w:val="0"/>
      <w:marRight w:val="0"/>
      <w:marTop w:val="0"/>
      <w:marBottom w:val="0"/>
      <w:divBdr>
        <w:top w:val="none" w:sz="0" w:space="0" w:color="auto"/>
        <w:left w:val="none" w:sz="0" w:space="0" w:color="auto"/>
        <w:bottom w:val="none" w:sz="0" w:space="0" w:color="auto"/>
        <w:right w:val="none" w:sz="0" w:space="0" w:color="auto"/>
      </w:divBdr>
    </w:div>
    <w:div w:id="738408261">
      <w:bodyDiv w:val="1"/>
      <w:marLeft w:val="0"/>
      <w:marRight w:val="0"/>
      <w:marTop w:val="0"/>
      <w:marBottom w:val="0"/>
      <w:divBdr>
        <w:top w:val="none" w:sz="0" w:space="0" w:color="auto"/>
        <w:left w:val="none" w:sz="0" w:space="0" w:color="auto"/>
        <w:bottom w:val="none" w:sz="0" w:space="0" w:color="auto"/>
        <w:right w:val="none" w:sz="0" w:space="0" w:color="auto"/>
      </w:divBdr>
    </w:div>
    <w:div w:id="746458699">
      <w:bodyDiv w:val="1"/>
      <w:marLeft w:val="0"/>
      <w:marRight w:val="0"/>
      <w:marTop w:val="0"/>
      <w:marBottom w:val="0"/>
      <w:divBdr>
        <w:top w:val="none" w:sz="0" w:space="0" w:color="auto"/>
        <w:left w:val="none" w:sz="0" w:space="0" w:color="auto"/>
        <w:bottom w:val="none" w:sz="0" w:space="0" w:color="auto"/>
        <w:right w:val="none" w:sz="0" w:space="0" w:color="auto"/>
      </w:divBdr>
    </w:div>
    <w:div w:id="753820040">
      <w:bodyDiv w:val="1"/>
      <w:marLeft w:val="0"/>
      <w:marRight w:val="0"/>
      <w:marTop w:val="0"/>
      <w:marBottom w:val="0"/>
      <w:divBdr>
        <w:top w:val="none" w:sz="0" w:space="0" w:color="auto"/>
        <w:left w:val="none" w:sz="0" w:space="0" w:color="auto"/>
        <w:bottom w:val="none" w:sz="0" w:space="0" w:color="auto"/>
        <w:right w:val="none" w:sz="0" w:space="0" w:color="auto"/>
      </w:divBdr>
    </w:div>
    <w:div w:id="766652071">
      <w:bodyDiv w:val="1"/>
      <w:marLeft w:val="0"/>
      <w:marRight w:val="0"/>
      <w:marTop w:val="0"/>
      <w:marBottom w:val="0"/>
      <w:divBdr>
        <w:top w:val="none" w:sz="0" w:space="0" w:color="auto"/>
        <w:left w:val="none" w:sz="0" w:space="0" w:color="auto"/>
        <w:bottom w:val="none" w:sz="0" w:space="0" w:color="auto"/>
        <w:right w:val="none" w:sz="0" w:space="0" w:color="auto"/>
      </w:divBdr>
    </w:div>
    <w:div w:id="773288850">
      <w:bodyDiv w:val="1"/>
      <w:marLeft w:val="0"/>
      <w:marRight w:val="0"/>
      <w:marTop w:val="0"/>
      <w:marBottom w:val="0"/>
      <w:divBdr>
        <w:top w:val="none" w:sz="0" w:space="0" w:color="auto"/>
        <w:left w:val="none" w:sz="0" w:space="0" w:color="auto"/>
        <w:bottom w:val="none" w:sz="0" w:space="0" w:color="auto"/>
        <w:right w:val="none" w:sz="0" w:space="0" w:color="auto"/>
      </w:divBdr>
    </w:div>
    <w:div w:id="781729065">
      <w:bodyDiv w:val="1"/>
      <w:marLeft w:val="0"/>
      <w:marRight w:val="0"/>
      <w:marTop w:val="0"/>
      <w:marBottom w:val="0"/>
      <w:divBdr>
        <w:top w:val="none" w:sz="0" w:space="0" w:color="auto"/>
        <w:left w:val="none" w:sz="0" w:space="0" w:color="auto"/>
        <w:bottom w:val="none" w:sz="0" w:space="0" w:color="auto"/>
        <w:right w:val="none" w:sz="0" w:space="0" w:color="auto"/>
      </w:divBdr>
    </w:div>
    <w:div w:id="785395704">
      <w:bodyDiv w:val="1"/>
      <w:marLeft w:val="0"/>
      <w:marRight w:val="0"/>
      <w:marTop w:val="0"/>
      <w:marBottom w:val="0"/>
      <w:divBdr>
        <w:top w:val="none" w:sz="0" w:space="0" w:color="auto"/>
        <w:left w:val="none" w:sz="0" w:space="0" w:color="auto"/>
        <w:bottom w:val="none" w:sz="0" w:space="0" w:color="auto"/>
        <w:right w:val="none" w:sz="0" w:space="0" w:color="auto"/>
      </w:divBdr>
    </w:div>
    <w:div w:id="785656018">
      <w:bodyDiv w:val="1"/>
      <w:marLeft w:val="0"/>
      <w:marRight w:val="0"/>
      <w:marTop w:val="0"/>
      <w:marBottom w:val="0"/>
      <w:divBdr>
        <w:top w:val="none" w:sz="0" w:space="0" w:color="auto"/>
        <w:left w:val="none" w:sz="0" w:space="0" w:color="auto"/>
        <w:bottom w:val="none" w:sz="0" w:space="0" w:color="auto"/>
        <w:right w:val="none" w:sz="0" w:space="0" w:color="auto"/>
      </w:divBdr>
    </w:div>
    <w:div w:id="805004458">
      <w:bodyDiv w:val="1"/>
      <w:marLeft w:val="0"/>
      <w:marRight w:val="0"/>
      <w:marTop w:val="0"/>
      <w:marBottom w:val="0"/>
      <w:divBdr>
        <w:top w:val="none" w:sz="0" w:space="0" w:color="auto"/>
        <w:left w:val="none" w:sz="0" w:space="0" w:color="auto"/>
        <w:bottom w:val="none" w:sz="0" w:space="0" w:color="auto"/>
        <w:right w:val="none" w:sz="0" w:space="0" w:color="auto"/>
      </w:divBdr>
    </w:div>
    <w:div w:id="805901038">
      <w:bodyDiv w:val="1"/>
      <w:marLeft w:val="0"/>
      <w:marRight w:val="0"/>
      <w:marTop w:val="0"/>
      <w:marBottom w:val="0"/>
      <w:divBdr>
        <w:top w:val="none" w:sz="0" w:space="0" w:color="auto"/>
        <w:left w:val="none" w:sz="0" w:space="0" w:color="auto"/>
        <w:bottom w:val="none" w:sz="0" w:space="0" w:color="auto"/>
        <w:right w:val="none" w:sz="0" w:space="0" w:color="auto"/>
      </w:divBdr>
    </w:div>
    <w:div w:id="809204110">
      <w:bodyDiv w:val="1"/>
      <w:marLeft w:val="0"/>
      <w:marRight w:val="0"/>
      <w:marTop w:val="0"/>
      <w:marBottom w:val="0"/>
      <w:divBdr>
        <w:top w:val="none" w:sz="0" w:space="0" w:color="auto"/>
        <w:left w:val="none" w:sz="0" w:space="0" w:color="auto"/>
        <w:bottom w:val="none" w:sz="0" w:space="0" w:color="auto"/>
        <w:right w:val="none" w:sz="0" w:space="0" w:color="auto"/>
      </w:divBdr>
    </w:div>
    <w:div w:id="820199179">
      <w:bodyDiv w:val="1"/>
      <w:marLeft w:val="0"/>
      <w:marRight w:val="0"/>
      <w:marTop w:val="0"/>
      <w:marBottom w:val="0"/>
      <w:divBdr>
        <w:top w:val="none" w:sz="0" w:space="0" w:color="auto"/>
        <w:left w:val="none" w:sz="0" w:space="0" w:color="auto"/>
        <w:bottom w:val="none" w:sz="0" w:space="0" w:color="auto"/>
        <w:right w:val="none" w:sz="0" w:space="0" w:color="auto"/>
      </w:divBdr>
    </w:div>
    <w:div w:id="861162602">
      <w:bodyDiv w:val="1"/>
      <w:marLeft w:val="0"/>
      <w:marRight w:val="0"/>
      <w:marTop w:val="0"/>
      <w:marBottom w:val="0"/>
      <w:divBdr>
        <w:top w:val="none" w:sz="0" w:space="0" w:color="auto"/>
        <w:left w:val="none" w:sz="0" w:space="0" w:color="auto"/>
        <w:bottom w:val="none" w:sz="0" w:space="0" w:color="auto"/>
        <w:right w:val="none" w:sz="0" w:space="0" w:color="auto"/>
      </w:divBdr>
    </w:div>
    <w:div w:id="861473119">
      <w:bodyDiv w:val="1"/>
      <w:marLeft w:val="0"/>
      <w:marRight w:val="0"/>
      <w:marTop w:val="0"/>
      <w:marBottom w:val="0"/>
      <w:divBdr>
        <w:top w:val="none" w:sz="0" w:space="0" w:color="auto"/>
        <w:left w:val="none" w:sz="0" w:space="0" w:color="auto"/>
        <w:bottom w:val="none" w:sz="0" w:space="0" w:color="auto"/>
        <w:right w:val="none" w:sz="0" w:space="0" w:color="auto"/>
      </w:divBdr>
    </w:div>
    <w:div w:id="875461155">
      <w:bodyDiv w:val="1"/>
      <w:marLeft w:val="0"/>
      <w:marRight w:val="0"/>
      <w:marTop w:val="0"/>
      <w:marBottom w:val="0"/>
      <w:divBdr>
        <w:top w:val="none" w:sz="0" w:space="0" w:color="auto"/>
        <w:left w:val="none" w:sz="0" w:space="0" w:color="auto"/>
        <w:bottom w:val="none" w:sz="0" w:space="0" w:color="auto"/>
        <w:right w:val="none" w:sz="0" w:space="0" w:color="auto"/>
      </w:divBdr>
    </w:div>
    <w:div w:id="881140258">
      <w:bodyDiv w:val="1"/>
      <w:marLeft w:val="0"/>
      <w:marRight w:val="0"/>
      <w:marTop w:val="0"/>
      <w:marBottom w:val="0"/>
      <w:divBdr>
        <w:top w:val="none" w:sz="0" w:space="0" w:color="auto"/>
        <w:left w:val="none" w:sz="0" w:space="0" w:color="auto"/>
        <w:bottom w:val="none" w:sz="0" w:space="0" w:color="auto"/>
        <w:right w:val="none" w:sz="0" w:space="0" w:color="auto"/>
      </w:divBdr>
    </w:div>
    <w:div w:id="885215417">
      <w:bodyDiv w:val="1"/>
      <w:marLeft w:val="0"/>
      <w:marRight w:val="0"/>
      <w:marTop w:val="0"/>
      <w:marBottom w:val="0"/>
      <w:divBdr>
        <w:top w:val="none" w:sz="0" w:space="0" w:color="auto"/>
        <w:left w:val="none" w:sz="0" w:space="0" w:color="auto"/>
        <w:bottom w:val="none" w:sz="0" w:space="0" w:color="auto"/>
        <w:right w:val="none" w:sz="0" w:space="0" w:color="auto"/>
      </w:divBdr>
    </w:div>
    <w:div w:id="895623323">
      <w:bodyDiv w:val="1"/>
      <w:marLeft w:val="0"/>
      <w:marRight w:val="0"/>
      <w:marTop w:val="0"/>
      <w:marBottom w:val="0"/>
      <w:divBdr>
        <w:top w:val="none" w:sz="0" w:space="0" w:color="auto"/>
        <w:left w:val="none" w:sz="0" w:space="0" w:color="auto"/>
        <w:bottom w:val="none" w:sz="0" w:space="0" w:color="auto"/>
        <w:right w:val="none" w:sz="0" w:space="0" w:color="auto"/>
      </w:divBdr>
    </w:div>
    <w:div w:id="896210457">
      <w:bodyDiv w:val="1"/>
      <w:marLeft w:val="0"/>
      <w:marRight w:val="0"/>
      <w:marTop w:val="0"/>
      <w:marBottom w:val="0"/>
      <w:divBdr>
        <w:top w:val="none" w:sz="0" w:space="0" w:color="auto"/>
        <w:left w:val="none" w:sz="0" w:space="0" w:color="auto"/>
        <w:bottom w:val="none" w:sz="0" w:space="0" w:color="auto"/>
        <w:right w:val="none" w:sz="0" w:space="0" w:color="auto"/>
      </w:divBdr>
    </w:div>
    <w:div w:id="901258071">
      <w:bodyDiv w:val="1"/>
      <w:marLeft w:val="0"/>
      <w:marRight w:val="0"/>
      <w:marTop w:val="0"/>
      <w:marBottom w:val="0"/>
      <w:divBdr>
        <w:top w:val="none" w:sz="0" w:space="0" w:color="auto"/>
        <w:left w:val="none" w:sz="0" w:space="0" w:color="auto"/>
        <w:bottom w:val="none" w:sz="0" w:space="0" w:color="auto"/>
        <w:right w:val="none" w:sz="0" w:space="0" w:color="auto"/>
      </w:divBdr>
    </w:div>
    <w:div w:id="901330829">
      <w:bodyDiv w:val="1"/>
      <w:marLeft w:val="0"/>
      <w:marRight w:val="0"/>
      <w:marTop w:val="0"/>
      <w:marBottom w:val="0"/>
      <w:divBdr>
        <w:top w:val="none" w:sz="0" w:space="0" w:color="auto"/>
        <w:left w:val="none" w:sz="0" w:space="0" w:color="auto"/>
        <w:bottom w:val="none" w:sz="0" w:space="0" w:color="auto"/>
        <w:right w:val="none" w:sz="0" w:space="0" w:color="auto"/>
      </w:divBdr>
    </w:div>
    <w:div w:id="901451407">
      <w:bodyDiv w:val="1"/>
      <w:marLeft w:val="0"/>
      <w:marRight w:val="0"/>
      <w:marTop w:val="0"/>
      <w:marBottom w:val="0"/>
      <w:divBdr>
        <w:top w:val="none" w:sz="0" w:space="0" w:color="auto"/>
        <w:left w:val="none" w:sz="0" w:space="0" w:color="auto"/>
        <w:bottom w:val="none" w:sz="0" w:space="0" w:color="auto"/>
        <w:right w:val="none" w:sz="0" w:space="0" w:color="auto"/>
      </w:divBdr>
    </w:div>
    <w:div w:id="911935391">
      <w:bodyDiv w:val="1"/>
      <w:marLeft w:val="0"/>
      <w:marRight w:val="0"/>
      <w:marTop w:val="0"/>
      <w:marBottom w:val="0"/>
      <w:divBdr>
        <w:top w:val="none" w:sz="0" w:space="0" w:color="auto"/>
        <w:left w:val="none" w:sz="0" w:space="0" w:color="auto"/>
        <w:bottom w:val="none" w:sz="0" w:space="0" w:color="auto"/>
        <w:right w:val="none" w:sz="0" w:space="0" w:color="auto"/>
      </w:divBdr>
    </w:div>
    <w:div w:id="912277079">
      <w:bodyDiv w:val="1"/>
      <w:marLeft w:val="0"/>
      <w:marRight w:val="0"/>
      <w:marTop w:val="0"/>
      <w:marBottom w:val="0"/>
      <w:divBdr>
        <w:top w:val="none" w:sz="0" w:space="0" w:color="auto"/>
        <w:left w:val="none" w:sz="0" w:space="0" w:color="auto"/>
        <w:bottom w:val="none" w:sz="0" w:space="0" w:color="auto"/>
        <w:right w:val="none" w:sz="0" w:space="0" w:color="auto"/>
      </w:divBdr>
    </w:div>
    <w:div w:id="933511518">
      <w:bodyDiv w:val="1"/>
      <w:marLeft w:val="0"/>
      <w:marRight w:val="0"/>
      <w:marTop w:val="0"/>
      <w:marBottom w:val="0"/>
      <w:divBdr>
        <w:top w:val="none" w:sz="0" w:space="0" w:color="auto"/>
        <w:left w:val="none" w:sz="0" w:space="0" w:color="auto"/>
        <w:bottom w:val="none" w:sz="0" w:space="0" w:color="auto"/>
        <w:right w:val="none" w:sz="0" w:space="0" w:color="auto"/>
      </w:divBdr>
    </w:div>
    <w:div w:id="939945408">
      <w:bodyDiv w:val="1"/>
      <w:marLeft w:val="0"/>
      <w:marRight w:val="0"/>
      <w:marTop w:val="0"/>
      <w:marBottom w:val="0"/>
      <w:divBdr>
        <w:top w:val="none" w:sz="0" w:space="0" w:color="auto"/>
        <w:left w:val="none" w:sz="0" w:space="0" w:color="auto"/>
        <w:bottom w:val="none" w:sz="0" w:space="0" w:color="auto"/>
        <w:right w:val="none" w:sz="0" w:space="0" w:color="auto"/>
      </w:divBdr>
    </w:div>
    <w:div w:id="942882573">
      <w:bodyDiv w:val="1"/>
      <w:marLeft w:val="0"/>
      <w:marRight w:val="0"/>
      <w:marTop w:val="0"/>
      <w:marBottom w:val="0"/>
      <w:divBdr>
        <w:top w:val="none" w:sz="0" w:space="0" w:color="auto"/>
        <w:left w:val="none" w:sz="0" w:space="0" w:color="auto"/>
        <w:bottom w:val="none" w:sz="0" w:space="0" w:color="auto"/>
        <w:right w:val="none" w:sz="0" w:space="0" w:color="auto"/>
      </w:divBdr>
    </w:div>
    <w:div w:id="957445912">
      <w:bodyDiv w:val="1"/>
      <w:marLeft w:val="0"/>
      <w:marRight w:val="0"/>
      <w:marTop w:val="0"/>
      <w:marBottom w:val="0"/>
      <w:divBdr>
        <w:top w:val="none" w:sz="0" w:space="0" w:color="auto"/>
        <w:left w:val="none" w:sz="0" w:space="0" w:color="auto"/>
        <w:bottom w:val="none" w:sz="0" w:space="0" w:color="auto"/>
        <w:right w:val="none" w:sz="0" w:space="0" w:color="auto"/>
      </w:divBdr>
    </w:div>
    <w:div w:id="960069584">
      <w:bodyDiv w:val="1"/>
      <w:marLeft w:val="0"/>
      <w:marRight w:val="0"/>
      <w:marTop w:val="0"/>
      <w:marBottom w:val="0"/>
      <w:divBdr>
        <w:top w:val="none" w:sz="0" w:space="0" w:color="auto"/>
        <w:left w:val="none" w:sz="0" w:space="0" w:color="auto"/>
        <w:bottom w:val="none" w:sz="0" w:space="0" w:color="auto"/>
        <w:right w:val="none" w:sz="0" w:space="0" w:color="auto"/>
      </w:divBdr>
    </w:div>
    <w:div w:id="962810773">
      <w:bodyDiv w:val="1"/>
      <w:marLeft w:val="0"/>
      <w:marRight w:val="0"/>
      <w:marTop w:val="0"/>
      <w:marBottom w:val="0"/>
      <w:divBdr>
        <w:top w:val="none" w:sz="0" w:space="0" w:color="auto"/>
        <w:left w:val="none" w:sz="0" w:space="0" w:color="auto"/>
        <w:bottom w:val="none" w:sz="0" w:space="0" w:color="auto"/>
        <w:right w:val="none" w:sz="0" w:space="0" w:color="auto"/>
      </w:divBdr>
    </w:div>
    <w:div w:id="970402181">
      <w:bodyDiv w:val="1"/>
      <w:marLeft w:val="0"/>
      <w:marRight w:val="0"/>
      <w:marTop w:val="0"/>
      <w:marBottom w:val="0"/>
      <w:divBdr>
        <w:top w:val="none" w:sz="0" w:space="0" w:color="auto"/>
        <w:left w:val="none" w:sz="0" w:space="0" w:color="auto"/>
        <w:bottom w:val="none" w:sz="0" w:space="0" w:color="auto"/>
        <w:right w:val="none" w:sz="0" w:space="0" w:color="auto"/>
      </w:divBdr>
    </w:div>
    <w:div w:id="998659469">
      <w:bodyDiv w:val="1"/>
      <w:marLeft w:val="0"/>
      <w:marRight w:val="0"/>
      <w:marTop w:val="0"/>
      <w:marBottom w:val="0"/>
      <w:divBdr>
        <w:top w:val="none" w:sz="0" w:space="0" w:color="auto"/>
        <w:left w:val="none" w:sz="0" w:space="0" w:color="auto"/>
        <w:bottom w:val="none" w:sz="0" w:space="0" w:color="auto"/>
        <w:right w:val="none" w:sz="0" w:space="0" w:color="auto"/>
      </w:divBdr>
    </w:div>
    <w:div w:id="1004435564">
      <w:bodyDiv w:val="1"/>
      <w:marLeft w:val="0"/>
      <w:marRight w:val="0"/>
      <w:marTop w:val="0"/>
      <w:marBottom w:val="0"/>
      <w:divBdr>
        <w:top w:val="none" w:sz="0" w:space="0" w:color="auto"/>
        <w:left w:val="none" w:sz="0" w:space="0" w:color="auto"/>
        <w:bottom w:val="none" w:sz="0" w:space="0" w:color="auto"/>
        <w:right w:val="none" w:sz="0" w:space="0" w:color="auto"/>
      </w:divBdr>
    </w:div>
    <w:div w:id="1007714049">
      <w:bodyDiv w:val="1"/>
      <w:marLeft w:val="0"/>
      <w:marRight w:val="0"/>
      <w:marTop w:val="0"/>
      <w:marBottom w:val="0"/>
      <w:divBdr>
        <w:top w:val="none" w:sz="0" w:space="0" w:color="auto"/>
        <w:left w:val="none" w:sz="0" w:space="0" w:color="auto"/>
        <w:bottom w:val="none" w:sz="0" w:space="0" w:color="auto"/>
        <w:right w:val="none" w:sz="0" w:space="0" w:color="auto"/>
      </w:divBdr>
    </w:div>
    <w:div w:id="1016268122">
      <w:bodyDiv w:val="1"/>
      <w:marLeft w:val="0"/>
      <w:marRight w:val="0"/>
      <w:marTop w:val="0"/>
      <w:marBottom w:val="0"/>
      <w:divBdr>
        <w:top w:val="none" w:sz="0" w:space="0" w:color="auto"/>
        <w:left w:val="none" w:sz="0" w:space="0" w:color="auto"/>
        <w:bottom w:val="none" w:sz="0" w:space="0" w:color="auto"/>
        <w:right w:val="none" w:sz="0" w:space="0" w:color="auto"/>
      </w:divBdr>
    </w:div>
    <w:div w:id="1020356231">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64913144">
      <w:bodyDiv w:val="1"/>
      <w:marLeft w:val="0"/>
      <w:marRight w:val="0"/>
      <w:marTop w:val="0"/>
      <w:marBottom w:val="0"/>
      <w:divBdr>
        <w:top w:val="none" w:sz="0" w:space="0" w:color="auto"/>
        <w:left w:val="none" w:sz="0" w:space="0" w:color="auto"/>
        <w:bottom w:val="none" w:sz="0" w:space="0" w:color="auto"/>
        <w:right w:val="none" w:sz="0" w:space="0" w:color="auto"/>
      </w:divBdr>
    </w:div>
    <w:div w:id="1065879629">
      <w:bodyDiv w:val="1"/>
      <w:marLeft w:val="0"/>
      <w:marRight w:val="0"/>
      <w:marTop w:val="0"/>
      <w:marBottom w:val="0"/>
      <w:divBdr>
        <w:top w:val="none" w:sz="0" w:space="0" w:color="auto"/>
        <w:left w:val="none" w:sz="0" w:space="0" w:color="auto"/>
        <w:bottom w:val="none" w:sz="0" w:space="0" w:color="auto"/>
        <w:right w:val="none" w:sz="0" w:space="0" w:color="auto"/>
      </w:divBdr>
    </w:div>
    <w:div w:id="1085112159">
      <w:bodyDiv w:val="1"/>
      <w:marLeft w:val="0"/>
      <w:marRight w:val="0"/>
      <w:marTop w:val="0"/>
      <w:marBottom w:val="0"/>
      <w:divBdr>
        <w:top w:val="none" w:sz="0" w:space="0" w:color="auto"/>
        <w:left w:val="none" w:sz="0" w:space="0" w:color="auto"/>
        <w:bottom w:val="none" w:sz="0" w:space="0" w:color="auto"/>
        <w:right w:val="none" w:sz="0" w:space="0" w:color="auto"/>
      </w:divBdr>
    </w:div>
    <w:div w:id="1090084329">
      <w:bodyDiv w:val="1"/>
      <w:marLeft w:val="0"/>
      <w:marRight w:val="0"/>
      <w:marTop w:val="0"/>
      <w:marBottom w:val="0"/>
      <w:divBdr>
        <w:top w:val="none" w:sz="0" w:space="0" w:color="auto"/>
        <w:left w:val="none" w:sz="0" w:space="0" w:color="auto"/>
        <w:bottom w:val="none" w:sz="0" w:space="0" w:color="auto"/>
        <w:right w:val="none" w:sz="0" w:space="0" w:color="auto"/>
      </w:divBdr>
    </w:div>
    <w:div w:id="1093206129">
      <w:bodyDiv w:val="1"/>
      <w:marLeft w:val="0"/>
      <w:marRight w:val="0"/>
      <w:marTop w:val="0"/>
      <w:marBottom w:val="0"/>
      <w:divBdr>
        <w:top w:val="none" w:sz="0" w:space="0" w:color="auto"/>
        <w:left w:val="none" w:sz="0" w:space="0" w:color="auto"/>
        <w:bottom w:val="none" w:sz="0" w:space="0" w:color="auto"/>
        <w:right w:val="none" w:sz="0" w:space="0" w:color="auto"/>
      </w:divBdr>
    </w:div>
    <w:div w:id="1095631650">
      <w:bodyDiv w:val="1"/>
      <w:marLeft w:val="0"/>
      <w:marRight w:val="0"/>
      <w:marTop w:val="0"/>
      <w:marBottom w:val="0"/>
      <w:divBdr>
        <w:top w:val="none" w:sz="0" w:space="0" w:color="auto"/>
        <w:left w:val="none" w:sz="0" w:space="0" w:color="auto"/>
        <w:bottom w:val="none" w:sz="0" w:space="0" w:color="auto"/>
        <w:right w:val="none" w:sz="0" w:space="0" w:color="auto"/>
      </w:divBdr>
    </w:div>
    <w:div w:id="1107579383">
      <w:bodyDiv w:val="1"/>
      <w:marLeft w:val="0"/>
      <w:marRight w:val="0"/>
      <w:marTop w:val="0"/>
      <w:marBottom w:val="0"/>
      <w:divBdr>
        <w:top w:val="none" w:sz="0" w:space="0" w:color="auto"/>
        <w:left w:val="none" w:sz="0" w:space="0" w:color="auto"/>
        <w:bottom w:val="none" w:sz="0" w:space="0" w:color="auto"/>
        <w:right w:val="none" w:sz="0" w:space="0" w:color="auto"/>
      </w:divBdr>
    </w:div>
    <w:div w:id="1110661308">
      <w:bodyDiv w:val="1"/>
      <w:marLeft w:val="0"/>
      <w:marRight w:val="0"/>
      <w:marTop w:val="0"/>
      <w:marBottom w:val="0"/>
      <w:divBdr>
        <w:top w:val="none" w:sz="0" w:space="0" w:color="auto"/>
        <w:left w:val="none" w:sz="0" w:space="0" w:color="auto"/>
        <w:bottom w:val="none" w:sz="0" w:space="0" w:color="auto"/>
        <w:right w:val="none" w:sz="0" w:space="0" w:color="auto"/>
      </w:divBdr>
    </w:div>
    <w:div w:id="1118793753">
      <w:bodyDiv w:val="1"/>
      <w:marLeft w:val="0"/>
      <w:marRight w:val="0"/>
      <w:marTop w:val="0"/>
      <w:marBottom w:val="0"/>
      <w:divBdr>
        <w:top w:val="none" w:sz="0" w:space="0" w:color="auto"/>
        <w:left w:val="none" w:sz="0" w:space="0" w:color="auto"/>
        <w:bottom w:val="none" w:sz="0" w:space="0" w:color="auto"/>
        <w:right w:val="none" w:sz="0" w:space="0" w:color="auto"/>
      </w:divBdr>
    </w:div>
    <w:div w:id="1124151204">
      <w:bodyDiv w:val="1"/>
      <w:marLeft w:val="0"/>
      <w:marRight w:val="0"/>
      <w:marTop w:val="0"/>
      <w:marBottom w:val="0"/>
      <w:divBdr>
        <w:top w:val="none" w:sz="0" w:space="0" w:color="auto"/>
        <w:left w:val="none" w:sz="0" w:space="0" w:color="auto"/>
        <w:bottom w:val="none" w:sz="0" w:space="0" w:color="auto"/>
        <w:right w:val="none" w:sz="0" w:space="0" w:color="auto"/>
      </w:divBdr>
    </w:div>
    <w:div w:id="1125000641">
      <w:bodyDiv w:val="1"/>
      <w:marLeft w:val="0"/>
      <w:marRight w:val="0"/>
      <w:marTop w:val="0"/>
      <w:marBottom w:val="0"/>
      <w:divBdr>
        <w:top w:val="none" w:sz="0" w:space="0" w:color="auto"/>
        <w:left w:val="none" w:sz="0" w:space="0" w:color="auto"/>
        <w:bottom w:val="none" w:sz="0" w:space="0" w:color="auto"/>
        <w:right w:val="none" w:sz="0" w:space="0" w:color="auto"/>
      </w:divBdr>
    </w:div>
    <w:div w:id="1144664362">
      <w:bodyDiv w:val="1"/>
      <w:marLeft w:val="0"/>
      <w:marRight w:val="0"/>
      <w:marTop w:val="0"/>
      <w:marBottom w:val="0"/>
      <w:divBdr>
        <w:top w:val="none" w:sz="0" w:space="0" w:color="auto"/>
        <w:left w:val="none" w:sz="0" w:space="0" w:color="auto"/>
        <w:bottom w:val="none" w:sz="0" w:space="0" w:color="auto"/>
        <w:right w:val="none" w:sz="0" w:space="0" w:color="auto"/>
      </w:divBdr>
    </w:div>
    <w:div w:id="1152062895">
      <w:bodyDiv w:val="1"/>
      <w:marLeft w:val="0"/>
      <w:marRight w:val="0"/>
      <w:marTop w:val="0"/>
      <w:marBottom w:val="0"/>
      <w:divBdr>
        <w:top w:val="none" w:sz="0" w:space="0" w:color="auto"/>
        <w:left w:val="none" w:sz="0" w:space="0" w:color="auto"/>
        <w:bottom w:val="none" w:sz="0" w:space="0" w:color="auto"/>
        <w:right w:val="none" w:sz="0" w:space="0" w:color="auto"/>
      </w:divBdr>
    </w:div>
    <w:div w:id="1159421973">
      <w:bodyDiv w:val="1"/>
      <w:marLeft w:val="0"/>
      <w:marRight w:val="0"/>
      <w:marTop w:val="0"/>
      <w:marBottom w:val="0"/>
      <w:divBdr>
        <w:top w:val="none" w:sz="0" w:space="0" w:color="auto"/>
        <w:left w:val="none" w:sz="0" w:space="0" w:color="auto"/>
        <w:bottom w:val="none" w:sz="0" w:space="0" w:color="auto"/>
        <w:right w:val="none" w:sz="0" w:space="0" w:color="auto"/>
      </w:divBdr>
    </w:div>
    <w:div w:id="1166019955">
      <w:bodyDiv w:val="1"/>
      <w:marLeft w:val="0"/>
      <w:marRight w:val="0"/>
      <w:marTop w:val="0"/>
      <w:marBottom w:val="0"/>
      <w:divBdr>
        <w:top w:val="none" w:sz="0" w:space="0" w:color="auto"/>
        <w:left w:val="none" w:sz="0" w:space="0" w:color="auto"/>
        <w:bottom w:val="none" w:sz="0" w:space="0" w:color="auto"/>
        <w:right w:val="none" w:sz="0" w:space="0" w:color="auto"/>
      </w:divBdr>
    </w:div>
    <w:div w:id="1169832460">
      <w:bodyDiv w:val="1"/>
      <w:marLeft w:val="0"/>
      <w:marRight w:val="0"/>
      <w:marTop w:val="0"/>
      <w:marBottom w:val="0"/>
      <w:divBdr>
        <w:top w:val="none" w:sz="0" w:space="0" w:color="auto"/>
        <w:left w:val="none" w:sz="0" w:space="0" w:color="auto"/>
        <w:bottom w:val="none" w:sz="0" w:space="0" w:color="auto"/>
        <w:right w:val="none" w:sz="0" w:space="0" w:color="auto"/>
      </w:divBdr>
    </w:div>
    <w:div w:id="1181555191">
      <w:bodyDiv w:val="1"/>
      <w:marLeft w:val="0"/>
      <w:marRight w:val="0"/>
      <w:marTop w:val="0"/>
      <w:marBottom w:val="0"/>
      <w:divBdr>
        <w:top w:val="none" w:sz="0" w:space="0" w:color="auto"/>
        <w:left w:val="none" w:sz="0" w:space="0" w:color="auto"/>
        <w:bottom w:val="none" w:sz="0" w:space="0" w:color="auto"/>
        <w:right w:val="none" w:sz="0" w:space="0" w:color="auto"/>
      </w:divBdr>
    </w:div>
    <w:div w:id="1181621644">
      <w:bodyDiv w:val="1"/>
      <w:marLeft w:val="0"/>
      <w:marRight w:val="0"/>
      <w:marTop w:val="0"/>
      <w:marBottom w:val="0"/>
      <w:divBdr>
        <w:top w:val="none" w:sz="0" w:space="0" w:color="auto"/>
        <w:left w:val="none" w:sz="0" w:space="0" w:color="auto"/>
        <w:bottom w:val="none" w:sz="0" w:space="0" w:color="auto"/>
        <w:right w:val="none" w:sz="0" w:space="0" w:color="auto"/>
      </w:divBdr>
    </w:div>
    <w:div w:id="1187863440">
      <w:bodyDiv w:val="1"/>
      <w:marLeft w:val="0"/>
      <w:marRight w:val="0"/>
      <w:marTop w:val="0"/>
      <w:marBottom w:val="0"/>
      <w:divBdr>
        <w:top w:val="none" w:sz="0" w:space="0" w:color="auto"/>
        <w:left w:val="none" w:sz="0" w:space="0" w:color="auto"/>
        <w:bottom w:val="none" w:sz="0" w:space="0" w:color="auto"/>
        <w:right w:val="none" w:sz="0" w:space="0" w:color="auto"/>
      </w:divBdr>
    </w:div>
    <w:div w:id="1202941104">
      <w:bodyDiv w:val="1"/>
      <w:marLeft w:val="0"/>
      <w:marRight w:val="0"/>
      <w:marTop w:val="0"/>
      <w:marBottom w:val="0"/>
      <w:divBdr>
        <w:top w:val="none" w:sz="0" w:space="0" w:color="auto"/>
        <w:left w:val="none" w:sz="0" w:space="0" w:color="auto"/>
        <w:bottom w:val="none" w:sz="0" w:space="0" w:color="auto"/>
        <w:right w:val="none" w:sz="0" w:space="0" w:color="auto"/>
      </w:divBdr>
    </w:div>
    <w:div w:id="1205827393">
      <w:bodyDiv w:val="1"/>
      <w:marLeft w:val="0"/>
      <w:marRight w:val="0"/>
      <w:marTop w:val="0"/>
      <w:marBottom w:val="0"/>
      <w:divBdr>
        <w:top w:val="none" w:sz="0" w:space="0" w:color="auto"/>
        <w:left w:val="none" w:sz="0" w:space="0" w:color="auto"/>
        <w:bottom w:val="none" w:sz="0" w:space="0" w:color="auto"/>
        <w:right w:val="none" w:sz="0" w:space="0" w:color="auto"/>
      </w:divBdr>
    </w:div>
    <w:div w:id="1212810042">
      <w:bodyDiv w:val="1"/>
      <w:marLeft w:val="0"/>
      <w:marRight w:val="0"/>
      <w:marTop w:val="0"/>
      <w:marBottom w:val="0"/>
      <w:divBdr>
        <w:top w:val="none" w:sz="0" w:space="0" w:color="auto"/>
        <w:left w:val="none" w:sz="0" w:space="0" w:color="auto"/>
        <w:bottom w:val="none" w:sz="0" w:space="0" w:color="auto"/>
        <w:right w:val="none" w:sz="0" w:space="0" w:color="auto"/>
      </w:divBdr>
    </w:div>
    <w:div w:id="1223640266">
      <w:bodyDiv w:val="1"/>
      <w:marLeft w:val="0"/>
      <w:marRight w:val="0"/>
      <w:marTop w:val="0"/>
      <w:marBottom w:val="0"/>
      <w:divBdr>
        <w:top w:val="none" w:sz="0" w:space="0" w:color="auto"/>
        <w:left w:val="none" w:sz="0" w:space="0" w:color="auto"/>
        <w:bottom w:val="none" w:sz="0" w:space="0" w:color="auto"/>
        <w:right w:val="none" w:sz="0" w:space="0" w:color="auto"/>
      </w:divBdr>
    </w:div>
    <w:div w:id="1229658475">
      <w:bodyDiv w:val="1"/>
      <w:marLeft w:val="0"/>
      <w:marRight w:val="0"/>
      <w:marTop w:val="0"/>
      <w:marBottom w:val="0"/>
      <w:divBdr>
        <w:top w:val="none" w:sz="0" w:space="0" w:color="auto"/>
        <w:left w:val="none" w:sz="0" w:space="0" w:color="auto"/>
        <w:bottom w:val="none" w:sz="0" w:space="0" w:color="auto"/>
        <w:right w:val="none" w:sz="0" w:space="0" w:color="auto"/>
      </w:divBdr>
    </w:div>
    <w:div w:id="1238322186">
      <w:bodyDiv w:val="1"/>
      <w:marLeft w:val="0"/>
      <w:marRight w:val="0"/>
      <w:marTop w:val="0"/>
      <w:marBottom w:val="0"/>
      <w:divBdr>
        <w:top w:val="none" w:sz="0" w:space="0" w:color="auto"/>
        <w:left w:val="none" w:sz="0" w:space="0" w:color="auto"/>
        <w:bottom w:val="none" w:sz="0" w:space="0" w:color="auto"/>
        <w:right w:val="none" w:sz="0" w:space="0" w:color="auto"/>
      </w:divBdr>
    </w:div>
    <w:div w:id="1238514204">
      <w:bodyDiv w:val="1"/>
      <w:marLeft w:val="0"/>
      <w:marRight w:val="0"/>
      <w:marTop w:val="0"/>
      <w:marBottom w:val="0"/>
      <w:divBdr>
        <w:top w:val="none" w:sz="0" w:space="0" w:color="auto"/>
        <w:left w:val="none" w:sz="0" w:space="0" w:color="auto"/>
        <w:bottom w:val="none" w:sz="0" w:space="0" w:color="auto"/>
        <w:right w:val="none" w:sz="0" w:space="0" w:color="auto"/>
      </w:divBdr>
    </w:div>
    <w:div w:id="1244267691">
      <w:bodyDiv w:val="1"/>
      <w:marLeft w:val="0"/>
      <w:marRight w:val="0"/>
      <w:marTop w:val="0"/>
      <w:marBottom w:val="0"/>
      <w:divBdr>
        <w:top w:val="none" w:sz="0" w:space="0" w:color="auto"/>
        <w:left w:val="none" w:sz="0" w:space="0" w:color="auto"/>
        <w:bottom w:val="none" w:sz="0" w:space="0" w:color="auto"/>
        <w:right w:val="none" w:sz="0" w:space="0" w:color="auto"/>
      </w:divBdr>
    </w:div>
    <w:div w:id="1250848329">
      <w:bodyDiv w:val="1"/>
      <w:marLeft w:val="0"/>
      <w:marRight w:val="0"/>
      <w:marTop w:val="0"/>
      <w:marBottom w:val="0"/>
      <w:divBdr>
        <w:top w:val="none" w:sz="0" w:space="0" w:color="auto"/>
        <w:left w:val="none" w:sz="0" w:space="0" w:color="auto"/>
        <w:bottom w:val="none" w:sz="0" w:space="0" w:color="auto"/>
        <w:right w:val="none" w:sz="0" w:space="0" w:color="auto"/>
      </w:divBdr>
    </w:div>
    <w:div w:id="1267232446">
      <w:bodyDiv w:val="1"/>
      <w:marLeft w:val="0"/>
      <w:marRight w:val="0"/>
      <w:marTop w:val="0"/>
      <w:marBottom w:val="0"/>
      <w:divBdr>
        <w:top w:val="none" w:sz="0" w:space="0" w:color="auto"/>
        <w:left w:val="none" w:sz="0" w:space="0" w:color="auto"/>
        <w:bottom w:val="none" w:sz="0" w:space="0" w:color="auto"/>
        <w:right w:val="none" w:sz="0" w:space="0" w:color="auto"/>
      </w:divBdr>
    </w:div>
    <w:div w:id="1269965318">
      <w:bodyDiv w:val="1"/>
      <w:marLeft w:val="0"/>
      <w:marRight w:val="0"/>
      <w:marTop w:val="0"/>
      <w:marBottom w:val="0"/>
      <w:divBdr>
        <w:top w:val="none" w:sz="0" w:space="0" w:color="auto"/>
        <w:left w:val="none" w:sz="0" w:space="0" w:color="auto"/>
        <w:bottom w:val="none" w:sz="0" w:space="0" w:color="auto"/>
        <w:right w:val="none" w:sz="0" w:space="0" w:color="auto"/>
      </w:divBdr>
    </w:div>
    <w:div w:id="1273588149">
      <w:bodyDiv w:val="1"/>
      <w:marLeft w:val="0"/>
      <w:marRight w:val="0"/>
      <w:marTop w:val="0"/>
      <w:marBottom w:val="0"/>
      <w:divBdr>
        <w:top w:val="none" w:sz="0" w:space="0" w:color="auto"/>
        <w:left w:val="none" w:sz="0" w:space="0" w:color="auto"/>
        <w:bottom w:val="none" w:sz="0" w:space="0" w:color="auto"/>
        <w:right w:val="none" w:sz="0" w:space="0" w:color="auto"/>
      </w:divBdr>
    </w:div>
    <w:div w:id="1282149808">
      <w:bodyDiv w:val="1"/>
      <w:marLeft w:val="0"/>
      <w:marRight w:val="0"/>
      <w:marTop w:val="0"/>
      <w:marBottom w:val="0"/>
      <w:divBdr>
        <w:top w:val="none" w:sz="0" w:space="0" w:color="auto"/>
        <w:left w:val="none" w:sz="0" w:space="0" w:color="auto"/>
        <w:bottom w:val="none" w:sz="0" w:space="0" w:color="auto"/>
        <w:right w:val="none" w:sz="0" w:space="0" w:color="auto"/>
      </w:divBdr>
    </w:div>
    <w:div w:id="1282565061">
      <w:bodyDiv w:val="1"/>
      <w:marLeft w:val="0"/>
      <w:marRight w:val="0"/>
      <w:marTop w:val="0"/>
      <w:marBottom w:val="0"/>
      <w:divBdr>
        <w:top w:val="none" w:sz="0" w:space="0" w:color="auto"/>
        <w:left w:val="none" w:sz="0" w:space="0" w:color="auto"/>
        <w:bottom w:val="none" w:sz="0" w:space="0" w:color="auto"/>
        <w:right w:val="none" w:sz="0" w:space="0" w:color="auto"/>
      </w:divBdr>
    </w:div>
    <w:div w:id="1289046035">
      <w:bodyDiv w:val="1"/>
      <w:marLeft w:val="0"/>
      <w:marRight w:val="0"/>
      <w:marTop w:val="0"/>
      <w:marBottom w:val="0"/>
      <w:divBdr>
        <w:top w:val="none" w:sz="0" w:space="0" w:color="auto"/>
        <w:left w:val="none" w:sz="0" w:space="0" w:color="auto"/>
        <w:bottom w:val="none" w:sz="0" w:space="0" w:color="auto"/>
        <w:right w:val="none" w:sz="0" w:space="0" w:color="auto"/>
      </w:divBdr>
    </w:div>
    <w:div w:id="1290821320">
      <w:bodyDiv w:val="1"/>
      <w:marLeft w:val="0"/>
      <w:marRight w:val="0"/>
      <w:marTop w:val="0"/>
      <w:marBottom w:val="0"/>
      <w:divBdr>
        <w:top w:val="none" w:sz="0" w:space="0" w:color="auto"/>
        <w:left w:val="none" w:sz="0" w:space="0" w:color="auto"/>
        <w:bottom w:val="none" w:sz="0" w:space="0" w:color="auto"/>
        <w:right w:val="none" w:sz="0" w:space="0" w:color="auto"/>
      </w:divBdr>
    </w:div>
    <w:div w:id="1291089442">
      <w:bodyDiv w:val="1"/>
      <w:marLeft w:val="0"/>
      <w:marRight w:val="0"/>
      <w:marTop w:val="0"/>
      <w:marBottom w:val="0"/>
      <w:divBdr>
        <w:top w:val="none" w:sz="0" w:space="0" w:color="auto"/>
        <w:left w:val="none" w:sz="0" w:space="0" w:color="auto"/>
        <w:bottom w:val="none" w:sz="0" w:space="0" w:color="auto"/>
        <w:right w:val="none" w:sz="0" w:space="0" w:color="auto"/>
      </w:divBdr>
    </w:div>
    <w:div w:id="1292439047">
      <w:bodyDiv w:val="1"/>
      <w:marLeft w:val="0"/>
      <w:marRight w:val="0"/>
      <w:marTop w:val="0"/>
      <w:marBottom w:val="0"/>
      <w:divBdr>
        <w:top w:val="none" w:sz="0" w:space="0" w:color="auto"/>
        <w:left w:val="none" w:sz="0" w:space="0" w:color="auto"/>
        <w:bottom w:val="none" w:sz="0" w:space="0" w:color="auto"/>
        <w:right w:val="none" w:sz="0" w:space="0" w:color="auto"/>
      </w:divBdr>
    </w:div>
    <w:div w:id="1317689948">
      <w:bodyDiv w:val="1"/>
      <w:marLeft w:val="0"/>
      <w:marRight w:val="0"/>
      <w:marTop w:val="0"/>
      <w:marBottom w:val="0"/>
      <w:divBdr>
        <w:top w:val="none" w:sz="0" w:space="0" w:color="auto"/>
        <w:left w:val="none" w:sz="0" w:space="0" w:color="auto"/>
        <w:bottom w:val="none" w:sz="0" w:space="0" w:color="auto"/>
        <w:right w:val="none" w:sz="0" w:space="0" w:color="auto"/>
      </w:divBdr>
    </w:div>
    <w:div w:id="1331442516">
      <w:bodyDiv w:val="1"/>
      <w:marLeft w:val="0"/>
      <w:marRight w:val="0"/>
      <w:marTop w:val="0"/>
      <w:marBottom w:val="0"/>
      <w:divBdr>
        <w:top w:val="none" w:sz="0" w:space="0" w:color="auto"/>
        <w:left w:val="none" w:sz="0" w:space="0" w:color="auto"/>
        <w:bottom w:val="none" w:sz="0" w:space="0" w:color="auto"/>
        <w:right w:val="none" w:sz="0" w:space="0" w:color="auto"/>
      </w:divBdr>
    </w:div>
    <w:div w:id="1334994094">
      <w:bodyDiv w:val="1"/>
      <w:marLeft w:val="0"/>
      <w:marRight w:val="0"/>
      <w:marTop w:val="0"/>
      <w:marBottom w:val="0"/>
      <w:divBdr>
        <w:top w:val="none" w:sz="0" w:space="0" w:color="auto"/>
        <w:left w:val="none" w:sz="0" w:space="0" w:color="auto"/>
        <w:bottom w:val="none" w:sz="0" w:space="0" w:color="auto"/>
        <w:right w:val="none" w:sz="0" w:space="0" w:color="auto"/>
      </w:divBdr>
    </w:div>
    <w:div w:id="1344893351">
      <w:bodyDiv w:val="1"/>
      <w:marLeft w:val="0"/>
      <w:marRight w:val="0"/>
      <w:marTop w:val="0"/>
      <w:marBottom w:val="0"/>
      <w:divBdr>
        <w:top w:val="none" w:sz="0" w:space="0" w:color="auto"/>
        <w:left w:val="none" w:sz="0" w:space="0" w:color="auto"/>
        <w:bottom w:val="none" w:sz="0" w:space="0" w:color="auto"/>
        <w:right w:val="none" w:sz="0" w:space="0" w:color="auto"/>
      </w:divBdr>
    </w:div>
    <w:div w:id="1345402853">
      <w:bodyDiv w:val="1"/>
      <w:marLeft w:val="0"/>
      <w:marRight w:val="0"/>
      <w:marTop w:val="0"/>
      <w:marBottom w:val="0"/>
      <w:divBdr>
        <w:top w:val="none" w:sz="0" w:space="0" w:color="auto"/>
        <w:left w:val="none" w:sz="0" w:space="0" w:color="auto"/>
        <w:bottom w:val="none" w:sz="0" w:space="0" w:color="auto"/>
        <w:right w:val="none" w:sz="0" w:space="0" w:color="auto"/>
      </w:divBdr>
    </w:div>
    <w:div w:id="1349604445">
      <w:bodyDiv w:val="1"/>
      <w:marLeft w:val="0"/>
      <w:marRight w:val="0"/>
      <w:marTop w:val="0"/>
      <w:marBottom w:val="0"/>
      <w:divBdr>
        <w:top w:val="none" w:sz="0" w:space="0" w:color="auto"/>
        <w:left w:val="none" w:sz="0" w:space="0" w:color="auto"/>
        <w:bottom w:val="none" w:sz="0" w:space="0" w:color="auto"/>
        <w:right w:val="none" w:sz="0" w:space="0" w:color="auto"/>
      </w:divBdr>
    </w:div>
    <w:div w:id="1351878588">
      <w:bodyDiv w:val="1"/>
      <w:marLeft w:val="0"/>
      <w:marRight w:val="0"/>
      <w:marTop w:val="0"/>
      <w:marBottom w:val="0"/>
      <w:divBdr>
        <w:top w:val="none" w:sz="0" w:space="0" w:color="auto"/>
        <w:left w:val="none" w:sz="0" w:space="0" w:color="auto"/>
        <w:bottom w:val="none" w:sz="0" w:space="0" w:color="auto"/>
        <w:right w:val="none" w:sz="0" w:space="0" w:color="auto"/>
      </w:divBdr>
    </w:div>
    <w:div w:id="1358850589">
      <w:bodyDiv w:val="1"/>
      <w:marLeft w:val="0"/>
      <w:marRight w:val="0"/>
      <w:marTop w:val="0"/>
      <w:marBottom w:val="0"/>
      <w:divBdr>
        <w:top w:val="none" w:sz="0" w:space="0" w:color="auto"/>
        <w:left w:val="none" w:sz="0" w:space="0" w:color="auto"/>
        <w:bottom w:val="none" w:sz="0" w:space="0" w:color="auto"/>
        <w:right w:val="none" w:sz="0" w:space="0" w:color="auto"/>
      </w:divBdr>
    </w:div>
    <w:div w:id="1374572920">
      <w:bodyDiv w:val="1"/>
      <w:marLeft w:val="0"/>
      <w:marRight w:val="0"/>
      <w:marTop w:val="0"/>
      <w:marBottom w:val="0"/>
      <w:divBdr>
        <w:top w:val="none" w:sz="0" w:space="0" w:color="auto"/>
        <w:left w:val="none" w:sz="0" w:space="0" w:color="auto"/>
        <w:bottom w:val="none" w:sz="0" w:space="0" w:color="auto"/>
        <w:right w:val="none" w:sz="0" w:space="0" w:color="auto"/>
      </w:divBdr>
    </w:div>
    <w:div w:id="1378778405">
      <w:bodyDiv w:val="1"/>
      <w:marLeft w:val="0"/>
      <w:marRight w:val="0"/>
      <w:marTop w:val="0"/>
      <w:marBottom w:val="0"/>
      <w:divBdr>
        <w:top w:val="none" w:sz="0" w:space="0" w:color="auto"/>
        <w:left w:val="none" w:sz="0" w:space="0" w:color="auto"/>
        <w:bottom w:val="none" w:sz="0" w:space="0" w:color="auto"/>
        <w:right w:val="none" w:sz="0" w:space="0" w:color="auto"/>
      </w:divBdr>
    </w:div>
    <w:div w:id="1380130787">
      <w:bodyDiv w:val="1"/>
      <w:marLeft w:val="0"/>
      <w:marRight w:val="0"/>
      <w:marTop w:val="0"/>
      <w:marBottom w:val="0"/>
      <w:divBdr>
        <w:top w:val="none" w:sz="0" w:space="0" w:color="auto"/>
        <w:left w:val="none" w:sz="0" w:space="0" w:color="auto"/>
        <w:bottom w:val="none" w:sz="0" w:space="0" w:color="auto"/>
        <w:right w:val="none" w:sz="0" w:space="0" w:color="auto"/>
      </w:divBdr>
    </w:div>
    <w:div w:id="1381786602">
      <w:bodyDiv w:val="1"/>
      <w:marLeft w:val="0"/>
      <w:marRight w:val="0"/>
      <w:marTop w:val="0"/>
      <w:marBottom w:val="0"/>
      <w:divBdr>
        <w:top w:val="none" w:sz="0" w:space="0" w:color="auto"/>
        <w:left w:val="none" w:sz="0" w:space="0" w:color="auto"/>
        <w:bottom w:val="none" w:sz="0" w:space="0" w:color="auto"/>
        <w:right w:val="none" w:sz="0" w:space="0" w:color="auto"/>
      </w:divBdr>
    </w:div>
    <w:div w:id="1392073027">
      <w:bodyDiv w:val="1"/>
      <w:marLeft w:val="0"/>
      <w:marRight w:val="0"/>
      <w:marTop w:val="0"/>
      <w:marBottom w:val="0"/>
      <w:divBdr>
        <w:top w:val="none" w:sz="0" w:space="0" w:color="auto"/>
        <w:left w:val="none" w:sz="0" w:space="0" w:color="auto"/>
        <w:bottom w:val="none" w:sz="0" w:space="0" w:color="auto"/>
        <w:right w:val="none" w:sz="0" w:space="0" w:color="auto"/>
      </w:divBdr>
    </w:div>
    <w:div w:id="1398674430">
      <w:bodyDiv w:val="1"/>
      <w:marLeft w:val="0"/>
      <w:marRight w:val="0"/>
      <w:marTop w:val="0"/>
      <w:marBottom w:val="0"/>
      <w:divBdr>
        <w:top w:val="none" w:sz="0" w:space="0" w:color="auto"/>
        <w:left w:val="none" w:sz="0" w:space="0" w:color="auto"/>
        <w:bottom w:val="none" w:sz="0" w:space="0" w:color="auto"/>
        <w:right w:val="none" w:sz="0" w:space="0" w:color="auto"/>
      </w:divBdr>
    </w:div>
    <w:div w:id="1413164192">
      <w:bodyDiv w:val="1"/>
      <w:marLeft w:val="0"/>
      <w:marRight w:val="0"/>
      <w:marTop w:val="0"/>
      <w:marBottom w:val="0"/>
      <w:divBdr>
        <w:top w:val="none" w:sz="0" w:space="0" w:color="auto"/>
        <w:left w:val="none" w:sz="0" w:space="0" w:color="auto"/>
        <w:bottom w:val="none" w:sz="0" w:space="0" w:color="auto"/>
        <w:right w:val="none" w:sz="0" w:space="0" w:color="auto"/>
      </w:divBdr>
    </w:div>
    <w:div w:id="1421633823">
      <w:bodyDiv w:val="1"/>
      <w:marLeft w:val="0"/>
      <w:marRight w:val="0"/>
      <w:marTop w:val="0"/>
      <w:marBottom w:val="0"/>
      <w:divBdr>
        <w:top w:val="none" w:sz="0" w:space="0" w:color="auto"/>
        <w:left w:val="none" w:sz="0" w:space="0" w:color="auto"/>
        <w:bottom w:val="none" w:sz="0" w:space="0" w:color="auto"/>
        <w:right w:val="none" w:sz="0" w:space="0" w:color="auto"/>
      </w:divBdr>
    </w:div>
    <w:div w:id="1439371716">
      <w:bodyDiv w:val="1"/>
      <w:marLeft w:val="0"/>
      <w:marRight w:val="0"/>
      <w:marTop w:val="0"/>
      <w:marBottom w:val="0"/>
      <w:divBdr>
        <w:top w:val="none" w:sz="0" w:space="0" w:color="auto"/>
        <w:left w:val="none" w:sz="0" w:space="0" w:color="auto"/>
        <w:bottom w:val="none" w:sz="0" w:space="0" w:color="auto"/>
        <w:right w:val="none" w:sz="0" w:space="0" w:color="auto"/>
      </w:divBdr>
    </w:div>
    <w:div w:id="1439831165">
      <w:bodyDiv w:val="1"/>
      <w:marLeft w:val="0"/>
      <w:marRight w:val="0"/>
      <w:marTop w:val="0"/>
      <w:marBottom w:val="0"/>
      <w:divBdr>
        <w:top w:val="none" w:sz="0" w:space="0" w:color="auto"/>
        <w:left w:val="none" w:sz="0" w:space="0" w:color="auto"/>
        <w:bottom w:val="none" w:sz="0" w:space="0" w:color="auto"/>
        <w:right w:val="none" w:sz="0" w:space="0" w:color="auto"/>
      </w:divBdr>
    </w:div>
    <w:div w:id="1452743219">
      <w:bodyDiv w:val="1"/>
      <w:marLeft w:val="0"/>
      <w:marRight w:val="0"/>
      <w:marTop w:val="0"/>
      <w:marBottom w:val="0"/>
      <w:divBdr>
        <w:top w:val="none" w:sz="0" w:space="0" w:color="auto"/>
        <w:left w:val="none" w:sz="0" w:space="0" w:color="auto"/>
        <w:bottom w:val="none" w:sz="0" w:space="0" w:color="auto"/>
        <w:right w:val="none" w:sz="0" w:space="0" w:color="auto"/>
      </w:divBdr>
    </w:div>
    <w:div w:id="1467552746">
      <w:bodyDiv w:val="1"/>
      <w:marLeft w:val="0"/>
      <w:marRight w:val="0"/>
      <w:marTop w:val="0"/>
      <w:marBottom w:val="0"/>
      <w:divBdr>
        <w:top w:val="none" w:sz="0" w:space="0" w:color="auto"/>
        <w:left w:val="none" w:sz="0" w:space="0" w:color="auto"/>
        <w:bottom w:val="none" w:sz="0" w:space="0" w:color="auto"/>
        <w:right w:val="none" w:sz="0" w:space="0" w:color="auto"/>
      </w:divBdr>
    </w:div>
    <w:div w:id="1469006507">
      <w:bodyDiv w:val="1"/>
      <w:marLeft w:val="0"/>
      <w:marRight w:val="0"/>
      <w:marTop w:val="0"/>
      <w:marBottom w:val="0"/>
      <w:divBdr>
        <w:top w:val="none" w:sz="0" w:space="0" w:color="auto"/>
        <w:left w:val="none" w:sz="0" w:space="0" w:color="auto"/>
        <w:bottom w:val="none" w:sz="0" w:space="0" w:color="auto"/>
        <w:right w:val="none" w:sz="0" w:space="0" w:color="auto"/>
      </w:divBdr>
    </w:div>
    <w:div w:id="1473138174">
      <w:bodyDiv w:val="1"/>
      <w:marLeft w:val="0"/>
      <w:marRight w:val="0"/>
      <w:marTop w:val="0"/>
      <w:marBottom w:val="0"/>
      <w:divBdr>
        <w:top w:val="none" w:sz="0" w:space="0" w:color="auto"/>
        <w:left w:val="none" w:sz="0" w:space="0" w:color="auto"/>
        <w:bottom w:val="none" w:sz="0" w:space="0" w:color="auto"/>
        <w:right w:val="none" w:sz="0" w:space="0" w:color="auto"/>
      </w:divBdr>
    </w:div>
    <w:div w:id="1482428019">
      <w:bodyDiv w:val="1"/>
      <w:marLeft w:val="0"/>
      <w:marRight w:val="0"/>
      <w:marTop w:val="0"/>
      <w:marBottom w:val="0"/>
      <w:divBdr>
        <w:top w:val="none" w:sz="0" w:space="0" w:color="auto"/>
        <w:left w:val="none" w:sz="0" w:space="0" w:color="auto"/>
        <w:bottom w:val="none" w:sz="0" w:space="0" w:color="auto"/>
        <w:right w:val="none" w:sz="0" w:space="0" w:color="auto"/>
      </w:divBdr>
    </w:div>
    <w:div w:id="1483963688">
      <w:bodyDiv w:val="1"/>
      <w:marLeft w:val="0"/>
      <w:marRight w:val="0"/>
      <w:marTop w:val="0"/>
      <w:marBottom w:val="0"/>
      <w:divBdr>
        <w:top w:val="none" w:sz="0" w:space="0" w:color="auto"/>
        <w:left w:val="none" w:sz="0" w:space="0" w:color="auto"/>
        <w:bottom w:val="none" w:sz="0" w:space="0" w:color="auto"/>
        <w:right w:val="none" w:sz="0" w:space="0" w:color="auto"/>
      </w:divBdr>
    </w:div>
    <w:div w:id="1492335184">
      <w:bodyDiv w:val="1"/>
      <w:marLeft w:val="0"/>
      <w:marRight w:val="0"/>
      <w:marTop w:val="0"/>
      <w:marBottom w:val="0"/>
      <w:divBdr>
        <w:top w:val="none" w:sz="0" w:space="0" w:color="auto"/>
        <w:left w:val="none" w:sz="0" w:space="0" w:color="auto"/>
        <w:bottom w:val="none" w:sz="0" w:space="0" w:color="auto"/>
        <w:right w:val="none" w:sz="0" w:space="0" w:color="auto"/>
      </w:divBdr>
    </w:div>
    <w:div w:id="1498157318">
      <w:bodyDiv w:val="1"/>
      <w:marLeft w:val="0"/>
      <w:marRight w:val="0"/>
      <w:marTop w:val="0"/>
      <w:marBottom w:val="0"/>
      <w:divBdr>
        <w:top w:val="none" w:sz="0" w:space="0" w:color="auto"/>
        <w:left w:val="none" w:sz="0" w:space="0" w:color="auto"/>
        <w:bottom w:val="none" w:sz="0" w:space="0" w:color="auto"/>
        <w:right w:val="none" w:sz="0" w:space="0" w:color="auto"/>
      </w:divBdr>
    </w:div>
    <w:div w:id="1509440828">
      <w:bodyDiv w:val="1"/>
      <w:marLeft w:val="0"/>
      <w:marRight w:val="0"/>
      <w:marTop w:val="0"/>
      <w:marBottom w:val="0"/>
      <w:divBdr>
        <w:top w:val="none" w:sz="0" w:space="0" w:color="auto"/>
        <w:left w:val="none" w:sz="0" w:space="0" w:color="auto"/>
        <w:bottom w:val="none" w:sz="0" w:space="0" w:color="auto"/>
        <w:right w:val="none" w:sz="0" w:space="0" w:color="auto"/>
      </w:divBdr>
    </w:div>
    <w:div w:id="1509714527">
      <w:bodyDiv w:val="1"/>
      <w:marLeft w:val="0"/>
      <w:marRight w:val="0"/>
      <w:marTop w:val="0"/>
      <w:marBottom w:val="0"/>
      <w:divBdr>
        <w:top w:val="none" w:sz="0" w:space="0" w:color="auto"/>
        <w:left w:val="none" w:sz="0" w:space="0" w:color="auto"/>
        <w:bottom w:val="none" w:sz="0" w:space="0" w:color="auto"/>
        <w:right w:val="none" w:sz="0" w:space="0" w:color="auto"/>
      </w:divBdr>
    </w:div>
    <w:div w:id="1518083766">
      <w:bodyDiv w:val="1"/>
      <w:marLeft w:val="0"/>
      <w:marRight w:val="0"/>
      <w:marTop w:val="0"/>
      <w:marBottom w:val="0"/>
      <w:divBdr>
        <w:top w:val="none" w:sz="0" w:space="0" w:color="auto"/>
        <w:left w:val="none" w:sz="0" w:space="0" w:color="auto"/>
        <w:bottom w:val="none" w:sz="0" w:space="0" w:color="auto"/>
        <w:right w:val="none" w:sz="0" w:space="0" w:color="auto"/>
      </w:divBdr>
    </w:div>
    <w:div w:id="1519076070">
      <w:bodyDiv w:val="1"/>
      <w:marLeft w:val="0"/>
      <w:marRight w:val="0"/>
      <w:marTop w:val="0"/>
      <w:marBottom w:val="0"/>
      <w:divBdr>
        <w:top w:val="none" w:sz="0" w:space="0" w:color="auto"/>
        <w:left w:val="none" w:sz="0" w:space="0" w:color="auto"/>
        <w:bottom w:val="none" w:sz="0" w:space="0" w:color="auto"/>
        <w:right w:val="none" w:sz="0" w:space="0" w:color="auto"/>
      </w:divBdr>
    </w:div>
    <w:div w:id="1519615651">
      <w:bodyDiv w:val="1"/>
      <w:marLeft w:val="0"/>
      <w:marRight w:val="0"/>
      <w:marTop w:val="0"/>
      <w:marBottom w:val="0"/>
      <w:divBdr>
        <w:top w:val="none" w:sz="0" w:space="0" w:color="auto"/>
        <w:left w:val="none" w:sz="0" w:space="0" w:color="auto"/>
        <w:bottom w:val="none" w:sz="0" w:space="0" w:color="auto"/>
        <w:right w:val="none" w:sz="0" w:space="0" w:color="auto"/>
      </w:divBdr>
    </w:div>
    <w:div w:id="1527596998">
      <w:bodyDiv w:val="1"/>
      <w:marLeft w:val="0"/>
      <w:marRight w:val="0"/>
      <w:marTop w:val="0"/>
      <w:marBottom w:val="0"/>
      <w:divBdr>
        <w:top w:val="none" w:sz="0" w:space="0" w:color="auto"/>
        <w:left w:val="none" w:sz="0" w:space="0" w:color="auto"/>
        <w:bottom w:val="none" w:sz="0" w:space="0" w:color="auto"/>
        <w:right w:val="none" w:sz="0" w:space="0" w:color="auto"/>
      </w:divBdr>
    </w:div>
    <w:div w:id="1528107296">
      <w:bodyDiv w:val="1"/>
      <w:marLeft w:val="0"/>
      <w:marRight w:val="0"/>
      <w:marTop w:val="0"/>
      <w:marBottom w:val="0"/>
      <w:divBdr>
        <w:top w:val="none" w:sz="0" w:space="0" w:color="auto"/>
        <w:left w:val="none" w:sz="0" w:space="0" w:color="auto"/>
        <w:bottom w:val="none" w:sz="0" w:space="0" w:color="auto"/>
        <w:right w:val="none" w:sz="0" w:space="0" w:color="auto"/>
      </w:divBdr>
    </w:div>
    <w:div w:id="1548293033">
      <w:bodyDiv w:val="1"/>
      <w:marLeft w:val="0"/>
      <w:marRight w:val="0"/>
      <w:marTop w:val="0"/>
      <w:marBottom w:val="0"/>
      <w:divBdr>
        <w:top w:val="none" w:sz="0" w:space="0" w:color="auto"/>
        <w:left w:val="none" w:sz="0" w:space="0" w:color="auto"/>
        <w:bottom w:val="none" w:sz="0" w:space="0" w:color="auto"/>
        <w:right w:val="none" w:sz="0" w:space="0" w:color="auto"/>
      </w:divBdr>
    </w:div>
    <w:div w:id="1550191230">
      <w:bodyDiv w:val="1"/>
      <w:marLeft w:val="0"/>
      <w:marRight w:val="0"/>
      <w:marTop w:val="0"/>
      <w:marBottom w:val="0"/>
      <w:divBdr>
        <w:top w:val="none" w:sz="0" w:space="0" w:color="auto"/>
        <w:left w:val="none" w:sz="0" w:space="0" w:color="auto"/>
        <w:bottom w:val="none" w:sz="0" w:space="0" w:color="auto"/>
        <w:right w:val="none" w:sz="0" w:space="0" w:color="auto"/>
      </w:divBdr>
    </w:div>
    <w:div w:id="1557162962">
      <w:bodyDiv w:val="1"/>
      <w:marLeft w:val="0"/>
      <w:marRight w:val="0"/>
      <w:marTop w:val="0"/>
      <w:marBottom w:val="0"/>
      <w:divBdr>
        <w:top w:val="none" w:sz="0" w:space="0" w:color="auto"/>
        <w:left w:val="none" w:sz="0" w:space="0" w:color="auto"/>
        <w:bottom w:val="none" w:sz="0" w:space="0" w:color="auto"/>
        <w:right w:val="none" w:sz="0" w:space="0" w:color="auto"/>
      </w:divBdr>
    </w:div>
    <w:div w:id="1558273042">
      <w:bodyDiv w:val="1"/>
      <w:marLeft w:val="0"/>
      <w:marRight w:val="0"/>
      <w:marTop w:val="0"/>
      <w:marBottom w:val="0"/>
      <w:divBdr>
        <w:top w:val="none" w:sz="0" w:space="0" w:color="auto"/>
        <w:left w:val="none" w:sz="0" w:space="0" w:color="auto"/>
        <w:bottom w:val="none" w:sz="0" w:space="0" w:color="auto"/>
        <w:right w:val="none" w:sz="0" w:space="0" w:color="auto"/>
      </w:divBdr>
    </w:div>
    <w:div w:id="1562520993">
      <w:bodyDiv w:val="1"/>
      <w:marLeft w:val="0"/>
      <w:marRight w:val="0"/>
      <w:marTop w:val="0"/>
      <w:marBottom w:val="0"/>
      <w:divBdr>
        <w:top w:val="none" w:sz="0" w:space="0" w:color="auto"/>
        <w:left w:val="none" w:sz="0" w:space="0" w:color="auto"/>
        <w:bottom w:val="none" w:sz="0" w:space="0" w:color="auto"/>
        <w:right w:val="none" w:sz="0" w:space="0" w:color="auto"/>
      </w:divBdr>
    </w:div>
    <w:div w:id="1563325293">
      <w:bodyDiv w:val="1"/>
      <w:marLeft w:val="0"/>
      <w:marRight w:val="0"/>
      <w:marTop w:val="0"/>
      <w:marBottom w:val="0"/>
      <w:divBdr>
        <w:top w:val="none" w:sz="0" w:space="0" w:color="auto"/>
        <w:left w:val="none" w:sz="0" w:space="0" w:color="auto"/>
        <w:bottom w:val="none" w:sz="0" w:space="0" w:color="auto"/>
        <w:right w:val="none" w:sz="0" w:space="0" w:color="auto"/>
      </w:divBdr>
    </w:div>
    <w:div w:id="1579631463">
      <w:bodyDiv w:val="1"/>
      <w:marLeft w:val="0"/>
      <w:marRight w:val="0"/>
      <w:marTop w:val="0"/>
      <w:marBottom w:val="0"/>
      <w:divBdr>
        <w:top w:val="none" w:sz="0" w:space="0" w:color="auto"/>
        <w:left w:val="none" w:sz="0" w:space="0" w:color="auto"/>
        <w:bottom w:val="none" w:sz="0" w:space="0" w:color="auto"/>
        <w:right w:val="none" w:sz="0" w:space="0" w:color="auto"/>
      </w:divBdr>
    </w:div>
    <w:div w:id="1586264355">
      <w:bodyDiv w:val="1"/>
      <w:marLeft w:val="0"/>
      <w:marRight w:val="0"/>
      <w:marTop w:val="0"/>
      <w:marBottom w:val="0"/>
      <w:divBdr>
        <w:top w:val="none" w:sz="0" w:space="0" w:color="auto"/>
        <w:left w:val="none" w:sz="0" w:space="0" w:color="auto"/>
        <w:bottom w:val="none" w:sz="0" w:space="0" w:color="auto"/>
        <w:right w:val="none" w:sz="0" w:space="0" w:color="auto"/>
      </w:divBdr>
    </w:div>
    <w:div w:id="1592084984">
      <w:bodyDiv w:val="1"/>
      <w:marLeft w:val="0"/>
      <w:marRight w:val="0"/>
      <w:marTop w:val="0"/>
      <w:marBottom w:val="0"/>
      <w:divBdr>
        <w:top w:val="none" w:sz="0" w:space="0" w:color="auto"/>
        <w:left w:val="none" w:sz="0" w:space="0" w:color="auto"/>
        <w:bottom w:val="none" w:sz="0" w:space="0" w:color="auto"/>
        <w:right w:val="none" w:sz="0" w:space="0" w:color="auto"/>
      </w:divBdr>
    </w:div>
    <w:div w:id="1602837170">
      <w:bodyDiv w:val="1"/>
      <w:marLeft w:val="0"/>
      <w:marRight w:val="0"/>
      <w:marTop w:val="0"/>
      <w:marBottom w:val="0"/>
      <w:divBdr>
        <w:top w:val="none" w:sz="0" w:space="0" w:color="auto"/>
        <w:left w:val="none" w:sz="0" w:space="0" w:color="auto"/>
        <w:bottom w:val="none" w:sz="0" w:space="0" w:color="auto"/>
        <w:right w:val="none" w:sz="0" w:space="0" w:color="auto"/>
      </w:divBdr>
    </w:div>
    <w:div w:id="1603952842">
      <w:bodyDiv w:val="1"/>
      <w:marLeft w:val="0"/>
      <w:marRight w:val="0"/>
      <w:marTop w:val="0"/>
      <w:marBottom w:val="0"/>
      <w:divBdr>
        <w:top w:val="none" w:sz="0" w:space="0" w:color="auto"/>
        <w:left w:val="none" w:sz="0" w:space="0" w:color="auto"/>
        <w:bottom w:val="none" w:sz="0" w:space="0" w:color="auto"/>
        <w:right w:val="none" w:sz="0" w:space="0" w:color="auto"/>
      </w:divBdr>
    </w:div>
    <w:div w:id="1604453470">
      <w:bodyDiv w:val="1"/>
      <w:marLeft w:val="0"/>
      <w:marRight w:val="0"/>
      <w:marTop w:val="0"/>
      <w:marBottom w:val="0"/>
      <w:divBdr>
        <w:top w:val="none" w:sz="0" w:space="0" w:color="auto"/>
        <w:left w:val="none" w:sz="0" w:space="0" w:color="auto"/>
        <w:bottom w:val="none" w:sz="0" w:space="0" w:color="auto"/>
        <w:right w:val="none" w:sz="0" w:space="0" w:color="auto"/>
      </w:divBdr>
    </w:div>
    <w:div w:id="1605334579">
      <w:bodyDiv w:val="1"/>
      <w:marLeft w:val="0"/>
      <w:marRight w:val="0"/>
      <w:marTop w:val="0"/>
      <w:marBottom w:val="0"/>
      <w:divBdr>
        <w:top w:val="none" w:sz="0" w:space="0" w:color="auto"/>
        <w:left w:val="none" w:sz="0" w:space="0" w:color="auto"/>
        <w:bottom w:val="none" w:sz="0" w:space="0" w:color="auto"/>
        <w:right w:val="none" w:sz="0" w:space="0" w:color="auto"/>
      </w:divBdr>
    </w:div>
    <w:div w:id="1606958577">
      <w:bodyDiv w:val="1"/>
      <w:marLeft w:val="0"/>
      <w:marRight w:val="0"/>
      <w:marTop w:val="0"/>
      <w:marBottom w:val="0"/>
      <w:divBdr>
        <w:top w:val="none" w:sz="0" w:space="0" w:color="auto"/>
        <w:left w:val="none" w:sz="0" w:space="0" w:color="auto"/>
        <w:bottom w:val="none" w:sz="0" w:space="0" w:color="auto"/>
        <w:right w:val="none" w:sz="0" w:space="0" w:color="auto"/>
      </w:divBdr>
    </w:div>
    <w:div w:id="1612005373">
      <w:bodyDiv w:val="1"/>
      <w:marLeft w:val="0"/>
      <w:marRight w:val="0"/>
      <w:marTop w:val="0"/>
      <w:marBottom w:val="0"/>
      <w:divBdr>
        <w:top w:val="none" w:sz="0" w:space="0" w:color="auto"/>
        <w:left w:val="none" w:sz="0" w:space="0" w:color="auto"/>
        <w:bottom w:val="none" w:sz="0" w:space="0" w:color="auto"/>
        <w:right w:val="none" w:sz="0" w:space="0" w:color="auto"/>
      </w:divBdr>
    </w:div>
    <w:div w:id="1614676490">
      <w:bodyDiv w:val="1"/>
      <w:marLeft w:val="0"/>
      <w:marRight w:val="0"/>
      <w:marTop w:val="0"/>
      <w:marBottom w:val="0"/>
      <w:divBdr>
        <w:top w:val="none" w:sz="0" w:space="0" w:color="auto"/>
        <w:left w:val="none" w:sz="0" w:space="0" w:color="auto"/>
        <w:bottom w:val="none" w:sz="0" w:space="0" w:color="auto"/>
        <w:right w:val="none" w:sz="0" w:space="0" w:color="auto"/>
      </w:divBdr>
    </w:div>
    <w:div w:id="1621910491">
      <w:bodyDiv w:val="1"/>
      <w:marLeft w:val="0"/>
      <w:marRight w:val="0"/>
      <w:marTop w:val="0"/>
      <w:marBottom w:val="0"/>
      <w:divBdr>
        <w:top w:val="none" w:sz="0" w:space="0" w:color="auto"/>
        <w:left w:val="none" w:sz="0" w:space="0" w:color="auto"/>
        <w:bottom w:val="none" w:sz="0" w:space="0" w:color="auto"/>
        <w:right w:val="none" w:sz="0" w:space="0" w:color="auto"/>
      </w:divBdr>
    </w:div>
    <w:div w:id="1628857236">
      <w:bodyDiv w:val="1"/>
      <w:marLeft w:val="0"/>
      <w:marRight w:val="0"/>
      <w:marTop w:val="0"/>
      <w:marBottom w:val="0"/>
      <w:divBdr>
        <w:top w:val="none" w:sz="0" w:space="0" w:color="auto"/>
        <w:left w:val="none" w:sz="0" w:space="0" w:color="auto"/>
        <w:bottom w:val="none" w:sz="0" w:space="0" w:color="auto"/>
        <w:right w:val="none" w:sz="0" w:space="0" w:color="auto"/>
      </w:divBdr>
    </w:div>
    <w:div w:id="1634367549">
      <w:bodyDiv w:val="1"/>
      <w:marLeft w:val="0"/>
      <w:marRight w:val="0"/>
      <w:marTop w:val="0"/>
      <w:marBottom w:val="0"/>
      <w:divBdr>
        <w:top w:val="none" w:sz="0" w:space="0" w:color="auto"/>
        <w:left w:val="none" w:sz="0" w:space="0" w:color="auto"/>
        <w:bottom w:val="none" w:sz="0" w:space="0" w:color="auto"/>
        <w:right w:val="none" w:sz="0" w:space="0" w:color="auto"/>
      </w:divBdr>
    </w:div>
    <w:div w:id="1640501967">
      <w:bodyDiv w:val="1"/>
      <w:marLeft w:val="0"/>
      <w:marRight w:val="0"/>
      <w:marTop w:val="0"/>
      <w:marBottom w:val="0"/>
      <w:divBdr>
        <w:top w:val="none" w:sz="0" w:space="0" w:color="auto"/>
        <w:left w:val="none" w:sz="0" w:space="0" w:color="auto"/>
        <w:bottom w:val="none" w:sz="0" w:space="0" w:color="auto"/>
        <w:right w:val="none" w:sz="0" w:space="0" w:color="auto"/>
      </w:divBdr>
    </w:div>
    <w:div w:id="1642230655">
      <w:bodyDiv w:val="1"/>
      <w:marLeft w:val="0"/>
      <w:marRight w:val="0"/>
      <w:marTop w:val="0"/>
      <w:marBottom w:val="0"/>
      <w:divBdr>
        <w:top w:val="none" w:sz="0" w:space="0" w:color="auto"/>
        <w:left w:val="none" w:sz="0" w:space="0" w:color="auto"/>
        <w:bottom w:val="none" w:sz="0" w:space="0" w:color="auto"/>
        <w:right w:val="none" w:sz="0" w:space="0" w:color="auto"/>
      </w:divBdr>
    </w:div>
    <w:div w:id="1642536775">
      <w:bodyDiv w:val="1"/>
      <w:marLeft w:val="0"/>
      <w:marRight w:val="0"/>
      <w:marTop w:val="0"/>
      <w:marBottom w:val="0"/>
      <w:divBdr>
        <w:top w:val="none" w:sz="0" w:space="0" w:color="auto"/>
        <w:left w:val="none" w:sz="0" w:space="0" w:color="auto"/>
        <w:bottom w:val="none" w:sz="0" w:space="0" w:color="auto"/>
        <w:right w:val="none" w:sz="0" w:space="0" w:color="auto"/>
      </w:divBdr>
    </w:div>
    <w:div w:id="1646159463">
      <w:bodyDiv w:val="1"/>
      <w:marLeft w:val="0"/>
      <w:marRight w:val="0"/>
      <w:marTop w:val="0"/>
      <w:marBottom w:val="0"/>
      <w:divBdr>
        <w:top w:val="none" w:sz="0" w:space="0" w:color="auto"/>
        <w:left w:val="none" w:sz="0" w:space="0" w:color="auto"/>
        <w:bottom w:val="none" w:sz="0" w:space="0" w:color="auto"/>
        <w:right w:val="none" w:sz="0" w:space="0" w:color="auto"/>
      </w:divBdr>
    </w:div>
    <w:div w:id="1655983726">
      <w:bodyDiv w:val="1"/>
      <w:marLeft w:val="0"/>
      <w:marRight w:val="0"/>
      <w:marTop w:val="0"/>
      <w:marBottom w:val="0"/>
      <w:divBdr>
        <w:top w:val="none" w:sz="0" w:space="0" w:color="auto"/>
        <w:left w:val="none" w:sz="0" w:space="0" w:color="auto"/>
        <w:bottom w:val="none" w:sz="0" w:space="0" w:color="auto"/>
        <w:right w:val="none" w:sz="0" w:space="0" w:color="auto"/>
      </w:divBdr>
    </w:div>
    <w:div w:id="1657148233">
      <w:bodyDiv w:val="1"/>
      <w:marLeft w:val="0"/>
      <w:marRight w:val="0"/>
      <w:marTop w:val="0"/>
      <w:marBottom w:val="0"/>
      <w:divBdr>
        <w:top w:val="none" w:sz="0" w:space="0" w:color="auto"/>
        <w:left w:val="none" w:sz="0" w:space="0" w:color="auto"/>
        <w:bottom w:val="none" w:sz="0" w:space="0" w:color="auto"/>
        <w:right w:val="none" w:sz="0" w:space="0" w:color="auto"/>
      </w:divBdr>
    </w:div>
    <w:div w:id="1674142813">
      <w:bodyDiv w:val="1"/>
      <w:marLeft w:val="0"/>
      <w:marRight w:val="0"/>
      <w:marTop w:val="0"/>
      <w:marBottom w:val="0"/>
      <w:divBdr>
        <w:top w:val="none" w:sz="0" w:space="0" w:color="auto"/>
        <w:left w:val="none" w:sz="0" w:space="0" w:color="auto"/>
        <w:bottom w:val="none" w:sz="0" w:space="0" w:color="auto"/>
        <w:right w:val="none" w:sz="0" w:space="0" w:color="auto"/>
      </w:divBdr>
    </w:div>
    <w:div w:id="1680279425">
      <w:bodyDiv w:val="1"/>
      <w:marLeft w:val="0"/>
      <w:marRight w:val="0"/>
      <w:marTop w:val="0"/>
      <w:marBottom w:val="0"/>
      <w:divBdr>
        <w:top w:val="none" w:sz="0" w:space="0" w:color="auto"/>
        <w:left w:val="none" w:sz="0" w:space="0" w:color="auto"/>
        <w:bottom w:val="none" w:sz="0" w:space="0" w:color="auto"/>
        <w:right w:val="none" w:sz="0" w:space="0" w:color="auto"/>
      </w:divBdr>
    </w:div>
    <w:div w:id="1695308226">
      <w:bodyDiv w:val="1"/>
      <w:marLeft w:val="0"/>
      <w:marRight w:val="0"/>
      <w:marTop w:val="0"/>
      <w:marBottom w:val="0"/>
      <w:divBdr>
        <w:top w:val="none" w:sz="0" w:space="0" w:color="auto"/>
        <w:left w:val="none" w:sz="0" w:space="0" w:color="auto"/>
        <w:bottom w:val="none" w:sz="0" w:space="0" w:color="auto"/>
        <w:right w:val="none" w:sz="0" w:space="0" w:color="auto"/>
      </w:divBdr>
    </w:div>
    <w:div w:id="1699356651">
      <w:bodyDiv w:val="1"/>
      <w:marLeft w:val="0"/>
      <w:marRight w:val="0"/>
      <w:marTop w:val="0"/>
      <w:marBottom w:val="0"/>
      <w:divBdr>
        <w:top w:val="none" w:sz="0" w:space="0" w:color="auto"/>
        <w:left w:val="none" w:sz="0" w:space="0" w:color="auto"/>
        <w:bottom w:val="none" w:sz="0" w:space="0" w:color="auto"/>
        <w:right w:val="none" w:sz="0" w:space="0" w:color="auto"/>
      </w:divBdr>
    </w:div>
    <w:div w:id="1709256858">
      <w:bodyDiv w:val="1"/>
      <w:marLeft w:val="0"/>
      <w:marRight w:val="0"/>
      <w:marTop w:val="0"/>
      <w:marBottom w:val="0"/>
      <w:divBdr>
        <w:top w:val="none" w:sz="0" w:space="0" w:color="auto"/>
        <w:left w:val="none" w:sz="0" w:space="0" w:color="auto"/>
        <w:bottom w:val="none" w:sz="0" w:space="0" w:color="auto"/>
        <w:right w:val="none" w:sz="0" w:space="0" w:color="auto"/>
      </w:divBdr>
    </w:div>
    <w:div w:id="1710183937">
      <w:bodyDiv w:val="1"/>
      <w:marLeft w:val="0"/>
      <w:marRight w:val="0"/>
      <w:marTop w:val="0"/>
      <w:marBottom w:val="0"/>
      <w:divBdr>
        <w:top w:val="none" w:sz="0" w:space="0" w:color="auto"/>
        <w:left w:val="none" w:sz="0" w:space="0" w:color="auto"/>
        <w:bottom w:val="none" w:sz="0" w:space="0" w:color="auto"/>
        <w:right w:val="none" w:sz="0" w:space="0" w:color="auto"/>
      </w:divBdr>
    </w:div>
    <w:div w:id="1712194716">
      <w:bodyDiv w:val="1"/>
      <w:marLeft w:val="0"/>
      <w:marRight w:val="0"/>
      <w:marTop w:val="0"/>
      <w:marBottom w:val="0"/>
      <w:divBdr>
        <w:top w:val="none" w:sz="0" w:space="0" w:color="auto"/>
        <w:left w:val="none" w:sz="0" w:space="0" w:color="auto"/>
        <w:bottom w:val="none" w:sz="0" w:space="0" w:color="auto"/>
        <w:right w:val="none" w:sz="0" w:space="0" w:color="auto"/>
      </w:divBdr>
    </w:div>
    <w:div w:id="1740907091">
      <w:bodyDiv w:val="1"/>
      <w:marLeft w:val="0"/>
      <w:marRight w:val="0"/>
      <w:marTop w:val="0"/>
      <w:marBottom w:val="0"/>
      <w:divBdr>
        <w:top w:val="none" w:sz="0" w:space="0" w:color="auto"/>
        <w:left w:val="none" w:sz="0" w:space="0" w:color="auto"/>
        <w:bottom w:val="none" w:sz="0" w:space="0" w:color="auto"/>
        <w:right w:val="none" w:sz="0" w:space="0" w:color="auto"/>
      </w:divBdr>
    </w:div>
    <w:div w:id="1742099290">
      <w:bodyDiv w:val="1"/>
      <w:marLeft w:val="0"/>
      <w:marRight w:val="0"/>
      <w:marTop w:val="0"/>
      <w:marBottom w:val="0"/>
      <w:divBdr>
        <w:top w:val="none" w:sz="0" w:space="0" w:color="auto"/>
        <w:left w:val="none" w:sz="0" w:space="0" w:color="auto"/>
        <w:bottom w:val="none" w:sz="0" w:space="0" w:color="auto"/>
        <w:right w:val="none" w:sz="0" w:space="0" w:color="auto"/>
      </w:divBdr>
    </w:div>
    <w:div w:id="1742605452">
      <w:bodyDiv w:val="1"/>
      <w:marLeft w:val="0"/>
      <w:marRight w:val="0"/>
      <w:marTop w:val="0"/>
      <w:marBottom w:val="0"/>
      <w:divBdr>
        <w:top w:val="none" w:sz="0" w:space="0" w:color="auto"/>
        <w:left w:val="none" w:sz="0" w:space="0" w:color="auto"/>
        <w:bottom w:val="none" w:sz="0" w:space="0" w:color="auto"/>
        <w:right w:val="none" w:sz="0" w:space="0" w:color="auto"/>
      </w:divBdr>
    </w:div>
    <w:div w:id="1745225808">
      <w:bodyDiv w:val="1"/>
      <w:marLeft w:val="0"/>
      <w:marRight w:val="0"/>
      <w:marTop w:val="0"/>
      <w:marBottom w:val="0"/>
      <w:divBdr>
        <w:top w:val="none" w:sz="0" w:space="0" w:color="auto"/>
        <w:left w:val="none" w:sz="0" w:space="0" w:color="auto"/>
        <w:bottom w:val="none" w:sz="0" w:space="0" w:color="auto"/>
        <w:right w:val="none" w:sz="0" w:space="0" w:color="auto"/>
      </w:divBdr>
    </w:div>
    <w:div w:id="1751581810">
      <w:bodyDiv w:val="1"/>
      <w:marLeft w:val="0"/>
      <w:marRight w:val="0"/>
      <w:marTop w:val="0"/>
      <w:marBottom w:val="0"/>
      <w:divBdr>
        <w:top w:val="none" w:sz="0" w:space="0" w:color="auto"/>
        <w:left w:val="none" w:sz="0" w:space="0" w:color="auto"/>
        <w:bottom w:val="none" w:sz="0" w:space="0" w:color="auto"/>
        <w:right w:val="none" w:sz="0" w:space="0" w:color="auto"/>
      </w:divBdr>
    </w:div>
    <w:div w:id="1755660390">
      <w:bodyDiv w:val="1"/>
      <w:marLeft w:val="0"/>
      <w:marRight w:val="0"/>
      <w:marTop w:val="0"/>
      <w:marBottom w:val="0"/>
      <w:divBdr>
        <w:top w:val="none" w:sz="0" w:space="0" w:color="auto"/>
        <w:left w:val="none" w:sz="0" w:space="0" w:color="auto"/>
        <w:bottom w:val="none" w:sz="0" w:space="0" w:color="auto"/>
        <w:right w:val="none" w:sz="0" w:space="0" w:color="auto"/>
      </w:divBdr>
    </w:div>
    <w:div w:id="1755936887">
      <w:bodyDiv w:val="1"/>
      <w:marLeft w:val="0"/>
      <w:marRight w:val="0"/>
      <w:marTop w:val="0"/>
      <w:marBottom w:val="0"/>
      <w:divBdr>
        <w:top w:val="none" w:sz="0" w:space="0" w:color="auto"/>
        <w:left w:val="none" w:sz="0" w:space="0" w:color="auto"/>
        <w:bottom w:val="none" w:sz="0" w:space="0" w:color="auto"/>
        <w:right w:val="none" w:sz="0" w:space="0" w:color="auto"/>
      </w:divBdr>
    </w:div>
    <w:div w:id="1757242394">
      <w:bodyDiv w:val="1"/>
      <w:marLeft w:val="0"/>
      <w:marRight w:val="0"/>
      <w:marTop w:val="0"/>
      <w:marBottom w:val="0"/>
      <w:divBdr>
        <w:top w:val="none" w:sz="0" w:space="0" w:color="auto"/>
        <w:left w:val="none" w:sz="0" w:space="0" w:color="auto"/>
        <w:bottom w:val="none" w:sz="0" w:space="0" w:color="auto"/>
        <w:right w:val="none" w:sz="0" w:space="0" w:color="auto"/>
      </w:divBdr>
    </w:div>
    <w:div w:id="1759790763">
      <w:bodyDiv w:val="1"/>
      <w:marLeft w:val="0"/>
      <w:marRight w:val="0"/>
      <w:marTop w:val="0"/>
      <w:marBottom w:val="0"/>
      <w:divBdr>
        <w:top w:val="none" w:sz="0" w:space="0" w:color="auto"/>
        <w:left w:val="none" w:sz="0" w:space="0" w:color="auto"/>
        <w:bottom w:val="none" w:sz="0" w:space="0" w:color="auto"/>
        <w:right w:val="none" w:sz="0" w:space="0" w:color="auto"/>
      </w:divBdr>
    </w:div>
    <w:div w:id="1767533708">
      <w:bodyDiv w:val="1"/>
      <w:marLeft w:val="0"/>
      <w:marRight w:val="0"/>
      <w:marTop w:val="0"/>
      <w:marBottom w:val="0"/>
      <w:divBdr>
        <w:top w:val="none" w:sz="0" w:space="0" w:color="auto"/>
        <w:left w:val="none" w:sz="0" w:space="0" w:color="auto"/>
        <w:bottom w:val="none" w:sz="0" w:space="0" w:color="auto"/>
        <w:right w:val="none" w:sz="0" w:space="0" w:color="auto"/>
      </w:divBdr>
    </w:div>
    <w:div w:id="1775593478">
      <w:bodyDiv w:val="1"/>
      <w:marLeft w:val="0"/>
      <w:marRight w:val="0"/>
      <w:marTop w:val="0"/>
      <w:marBottom w:val="0"/>
      <w:divBdr>
        <w:top w:val="none" w:sz="0" w:space="0" w:color="auto"/>
        <w:left w:val="none" w:sz="0" w:space="0" w:color="auto"/>
        <w:bottom w:val="none" w:sz="0" w:space="0" w:color="auto"/>
        <w:right w:val="none" w:sz="0" w:space="0" w:color="auto"/>
      </w:divBdr>
    </w:div>
    <w:div w:id="1776440627">
      <w:bodyDiv w:val="1"/>
      <w:marLeft w:val="0"/>
      <w:marRight w:val="0"/>
      <w:marTop w:val="0"/>
      <w:marBottom w:val="0"/>
      <w:divBdr>
        <w:top w:val="none" w:sz="0" w:space="0" w:color="auto"/>
        <w:left w:val="none" w:sz="0" w:space="0" w:color="auto"/>
        <w:bottom w:val="none" w:sz="0" w:space="0" w:color="auto"/>
        <w:right w:val="none" w:sz="0" w:space="0" w:color="auto"/>
      </w:divBdr>
    </w:div>
    <w:div w:id="1783529217">
      <w:bodyDiv w:val="1"/>
      <w:marLeft w:val="0"/>
      <w:marRight w:val="0"/>
      <w:marTop w:val="0"/>
      <w:marBottom w:val="0"/>
      <w:divBdr>
        <w:top w:val="none" w:sz="0" w:space="0" w:color="auto"/>
        <w:left w:val="none" w:sz="0" w:space="0" w:color="auto"/>
        <w:bottom w:val="none" w:sz="0" w:space="0" w:color="auto"/>
        <w:right w:val="none" w:sz="0" w:space="0" w:color="auto"/>
      </w:divBdr>
    </w:div>
    <w:div w:id="1790854366">
      <w:bodyDiv w:val="1"/>
      <w:marLeft w:val="0"/>
      <w:marRight w:val="0"/>
      <w:marTop w:val="0"/>
      <w:marBottom w:val="0"/>
      <w:divBdr>
        <w:top w:val="none" w:sz="0" w:space="0" w:color="auto"/>
        <w:left w:val="none" w:sz="0" w:space="0" w:color="auto"/>
        <w:bottom w:val="none" w:sz="0" w:space="0" w:color="auto"/>
        <w:right w:val="none" w:sz="0" w:space="0" w:color="auto"/>
      </w:divBdr>
    </w:div>
    <w:div w:id="1804077772">
      <w:bodyDiv w:val="1"/>
      <w:marLeft w:val="0"/>
      <w:marRight w:val="0"/>
      <w:marTop w:val="0"/>
      <w:marBottom w:val="0"/>
      <w:divBdr>
        <w:top w:val="none" w:sz="0" w:space="0" w:color="auto"/>
        <w:left w:val="none" w:sz="0" w:space="0" w:color="auto"/>
        <w:bottom w:val="none" w:sz="0" w:space="0" w:color="auto"/>
        <w:right w:val="none" w:sz="0" w:space="0" w:color="auto"/>
      </w:divBdr>
    </w:div>
    <w:div w:id="1804469532">
      <w:bodyDiv w:val="1"/>
      <w:marLeft w:val="0"/>
      <w:marRight w:val="0"/>
      <w:marTop w:val="0"/>
      <w:marBottom w:val="0"/>
      <w:divBdr>
        <w:top w:val="none" w:sz="0" w:space="0" w:color="auto"/>
        <w:left w:val="none" w:sz="0" w:space="0" w:color="auto"/>
        <w:bottom w:val="none" w:sz="0" w:space="0" w:color="auto"/>
        <w:right w:val="none" w:sz="0" w:space="0" w:color="auto"/>
      </w:divBdr>
    </w:div>
    <w:div w:id="1806972080">
      <w:bodyDiv w:val="1"/>
      <w:marLeft w:val="0"/>
      <w:marRight w:val="0"/>
      <w:marTop w:val="0"/>
      <w:marBottom w:val="0"/>
      <w:divBdr>
        <w:top w:val="none" w:sz="0" w:space="0" w:color="auto"/>
        <w:left w:val="none" w:sz="0" w:space="0" w:color="auto"/>
        <w:bottom w:val="none" w:sz="0" w:space="0" w:color="auto"/>
        <w:right w:val="none" w:sz="0" w:space="0" w:color="auto"/>
      </w:divBdr>
    </w:div>
    <w:div w:id="1809125710">
      <w:bodyDiv w:val="1"/>
      <w:marLeft w:val="0"/>
      <w:marRight w:val="0"/>
      <w:marTop w:val="0"/>
      <w:marBottom w:val="0"/>
      <w:divBdr>
        <w:top w:val="none" w:sz="0" w:space="0" w:color="auto"/>
        <w:left w:val="none" w:sz="0" w:space="0" w:color="auto"/>
        <w:bottom w:val="none" w:sz="0" w:space="0" w:color="auto"/>
        <w:right w:val="none" w:sz="0" w:space="0" w:color="auto"/>
      </w:divBdr>
    </w:div>
    <w:div w:id="1810593078">
      <w:bodyDiv w:val="1"/>
      <w:marLeft w:val="0"/>
      <w:marRight w:val="0"/>
      <w:marTop w:val="0"/>
      <w:marBottom w:val="0"/>
      <w:divBdr>
        <w:top w:val="none" w:sz="0" w:space="0" w:color="auto"/>
        <w:left w:val="none" w:sz="0" w:space="0" w:color="auto"/>
        <w:bottom w:val="none" w:sz="0" w:space="0" w:color="auto"/>
        <w:right w:val="none" w:sz="0" w:space="0" w:color="auto"/>
      </w:divBdr>
    </w:div>
    <w:div w:id="1811552785">
      <w:bodyDiv w:val="1"/>
      <w:marLeft w:val="0"/>
      <w:marRight w:val="0"/>
      <w:marTop w:val="0"/>
      <w:marBottom w:val="0"/>
      <w:divBdr>
        <w:top w:val="none" w:sz="0" w:space="0" w:color="auto"/>
        <w:left w:val="none" w:sz="0" w:space="0" w:color="auto"/>
        <w:bottom w:val="none" w:sz="0" w:space="0" w:color="auto"/>
        <w:right w:val="none" w:sz="0" w:space="0" w:color="auto"/>
      </w:divBdr>
    </w:div>
    <w:div w:id="1820146625">
      <w:bodyDiv w:val="1"/>
      <w:marLeft w:val="0"/>
      <w:marRight w:val="0"/>
      <w:marTop w:val="0"/>
      <w:marBottom w:val="0"/>
      <w:divBdr>
        <w:top w:val="none" w:sz="0" w:space="0" w:color="auto"/>
        <w:left w:val="none" w:sz="0" w:space="0" w:color="auto"/>
        <w:bottom w:val="none" w:sz="0" w:space="0" w:color="auto"/>
        <w:right w:val="none" w:sz="0" w:space="0" w:color="auto"/>
      </w:divBdr>
    </w:div>
    <w:div w:id="1824196877">
      <w:bodyDiv w:val="1"/>
      <w:marLeft w:val="0"/>
      <w:marRight w:val="0"/>
      <w:marTop w:val="0"/>
      <w:marBottom w:val="0"/>
      <w:divBdr>
        <w:top w:val="none" w:sz="0" w:space="0" w:color="auto"/>
        <w:left w:val="none" w:sz="0" w:space="0" w:color="auto"/>
        <w:bottom w:val="none" w:sz="0" w:space="0" w:color="auto"/>
        <w:right w:val="none" w:sz="0" w:space="0" w:color="auto"/>
      </w:divBdr>
    </w:div>
    <w:div w:id="1825855303">
      <w:bodyDiv w:val="1"/>
      <w:marLeft w:val="0"/>
      <w:marRight w:val="0"/>
      <w:marTop w:val="0"/>
      <w:marBottom w:val="0"/>
      <w:divBdr>
        <w:top w:val="none" w:sz="0" w:space="0" w:color="auto"/>
        <w:left w:val="none" w:sz="0" w:space="0" w:color="auto"/>
        <w:bottom w:val="none" w:sz="0" w:space="0" w:color="auto"/>
        <w:right w:val="none" w:sz="0" w:space="0" w:color="auto"/>
      </w:divBdr>
    </w:div>
    <w:div w:id="1827742400">
      <w:bodyDiv w:val="1"/>
      <w:marLeft w:val="0"/>
      <w:marRight w:val="0"/>
      <w:marTop w:val="0"/>
      <w:marBottom w:val="0"/>
      <w:divBdr>
        <w:top w:val="none" w:sz="0" w:space="0" w:color="auto"/>
        <w:left w:val="none" w:sz="0" w:space="0" w:color="auto"/>
        <w:bottom w:val="none" w:sz="0" w:space="0" w:color="auto"/>
        <w:right w:val="none" w:sz="0" w:space="0" w:color="auto"/>
      </w:divBdr>
    </w:div>
    <w:div w:id="1828745729">
      <w:bodyDiv w:val="1"/>
      <w:marLeft w:val="0"/>
      <w:marRight w:val="0"/>
      <w:marTop w:val="0"/>
      <w:marBottom w:val="0"/>
      <w:divBdr>
        <w:top w:val="none" w:sz="0" w:space="0" w:color="auto"/>
        <w:left w:val="none" w:sz="0" w:space="0" w:color="auto"/>
        <w:bottom w:val="none" w:sz="0" w:space="0" w:color="auto"/>
        <w:right w:val="none" w:sz="0" w:space="0" w:color="auto"/>
      </w:divBdr>
    </w:div>
    <w:div w:id="1843743186">
      <w:bodyDiv w:val="1"/>
      <w:marLeft w:val="0"/>
      <w:marRight w:val="0"/>
      <w:marTop w:val="0"/>
      <w:marBottom w:val="0"/>
      <w:divBdr>
        <w:top w:val="none" w:sz="0" w:space="0" w:color="auto"/>
        <w:left w:val="none" w:sz="0" w:space="0" w:color="auto"/>
        <w:bottom w:val="none" w:sz="0" w:space="0" w:color="auto"/>
        <w:right w:val="none" w:sz="0" w:space="0" w:color="auto"/>
      </w:divBdr>
    </w:div>
    <w:div w:id="1849061129">
      <w:bodyDiv w:val="1"/>
      <w:marLeft w:val="0"/>
      <w:marRight w:val="0"/>
      <w:marTop w:val="0"/>
      <w:marBottom w:val="0"/>
      <w:divBdr>
        <w:top w:val="none" w:sz="0" w:space="0" w:color="auto"/>
        <w:left w:val="none" w:sz="0" w:space="0" w:color="auto"/>
        <w:bottom w:val="none" w:sz="0" w:space="0" w:color="auto"/>
        <w:right w:val="none" w:sz="0" w:space="0" w:color="auto"/>
      </w:divBdr>
    </w:div>
    <w:div w:id="1849755358">
      <w:bodyDiv w:val="1"/>
      <w:marLeft w:val="0"/>
      <w:marRight w:val="0"/>
      <w:marTop w:val="0"/>
      <w:marBottom w:val="0"/>
      <w:divBdr>
        <w:top w:val="none" w:sz="0" w:space="0" w:color="auto"/>
        <w:left w:val="none" w:sz="0" w:space="0" w:color="auto"/>
        <w:bottom w:val="none" w:sz="0" w:space="0" w:color="auto"/>
        <w:right w:val="none" w:sz="0" w:space="0" w:color="auto"/>
      </w:divBdr>
    </w:div>
    <w:div w:id="1900893361">
      <w:bodyDiv w:val="1"/>
      <w:marLeft w:val="0"/>
      <w:marRight w:val="0"/>
      <w:marTop w:val="0"/>
      <w:marBottom w:val="0"/>
      <w:divBdr>
        <w:top w:val="none" w:sz="0" w:space="0" w:color="auto"/>
        <w:left w:val="none" w:sz="0" w:space="0" w:color="auto"/>
        <w:bottom w:val="none" w:sz="0" w:space="0" w:color="auto"/>
        <w:right w:val="none" w:sz="0" w:space="0" w:color="auto"/>
      </w:divBdr>
    </w:div>
    <w:div w:id="1933128592">
      <w:bodyDiv w:val="1"/>
      <w:marLeft w:val="0"/>
      <w:marRight w:val="0"/>
      <w:marTop w:val="0"/>
      <w:marBottom w:val="0"/>
      <w:divBdr>
        <w:top w:val="none" w:sz="0" w:space="0" w:color="auto"/>
        <w:left w:val="none" w:sz="0" w:space="0" w:color="auto"/>
        <w:bottom w:val="none" w:sz="0" w:space="0" w:color="auto"/>
        <w:right w:val="none" w:sz="0" w:space="0" w:color="auto"/>
      </w:divBdr>
    </w:div>
    <w:div w:id="1934387898">
      <w:bodyDiv w:val="1"/>
      <w:marLeft w:val="0"/>
      <w:marRight w:val="0"/>
      <w:marTop w:val="0"/>
      <w:marBottom w:val="0"/>
      <w:divBdr>
        <w:top w:val="none" w:sz="0" w:space="0" w:color="auto"/>
        <w:left w:val="none" w:sz="0" w:space="0" w:color="auto"/>
        <w:bottom w:val="none" w:sz="0" w:space="0" w:color="auto"/>
        <w:right w:val="none" w:sz="0" w:space="0" w:color="auto"/>
      </w:divBdr>
    </w:div>
    <w:div w:id="1936551919">
      <w:bodyDiv w:val="1"/>
      <w:marLeft w:val="0"/>
      <w:marRight w:val="0"/>
      <w:marTop w:val="0"/>
      <w:marBottom w:val="0"/>
      <w:divBdr>
        <w:top w:val="none" w:sz="0" w:space="0" w:color="auto"/>
        <w:left w:val="none" w:sz="0" w:space="0" w:color="auto"/>
        <w:bottom w:val="none" w:sz="0" w:space="0" w:color="auto"/>
        <w:right w:val="none" w:sz="0" w:space="0" w:color="auto"/>
      </w:divBdr>
    </w:div>
    <w:div w:id="1940290325">
      <w:bodyDiv w:val="1"/>
      <w:marLeft w:val="0"/>
      <w:marRight w:val="0"/>
      <w:marTop w:val="0"/>
      <w:marBottom w:val="0"/>
      <w:divBdr>
        <w:top w:val="none" w:sz="0" w:space="0" w:color="auto"/>
        <w:left w:val="none" w:sz="0" w:space="0" w:color="auto"/>
        <w:bottom w:val="none" w:sz="0" w:space="0" w:color="auto"/>
        <w:right w:val="none" w:sz="0" w:space="0" w:color="auto"/>
      </w:divBdr>
    </w:div>
    <w:div w:id="1943679744">
      <w:bodyDiv w:val="1"/>
      <w:marLeft w:val="0"/>
      <w:marRight w:val="0"/>
      <w:marTop w:val="0"/>
      <w:marBottom w:val="0"/>
      <w:divBdr>
        <w:top w:val="none" w:sz="0" w:space="0" w:color="auto"/>
        <w:left w:val="none" w:sz="0" w:space="0" w:color="auto"/>
        <w:bottom w:val="none" w:sz="0" w:space="0" w:color="auto"/>
        <w:right w:val="none" w:sz="0" w:space="0" w:color="auto"/>
      </w:divBdr>
    </w:div>
    <w:div w:id="1949580003">
      <w:bodyDiv w:val="1"/>
      <w:marLeft w:val="0"/>
      <w:marRight w:val="0"/>
      <w:marTop w:val="0"/>
      <w:marBottom w:val="0"/>
      <w:divBdr>
        <w:top w:val="none" w:sz="0" w:space="0" w:color="auto"/>
        <w:left w:val="none" w:sz="0" w:space="0" w:color="auto"/>
        <w:bottom w:val="none" w:sz="0" w:space="0" w:color="auto"/>
        <w:right w:val="none" w:sz="0" w:space="0" w:color="auto"/>
      </w:divBdr>
    </w:div>
    <w:div w:id="1950818985">
      <w:bodyDiv w:val="1"/>
      <w:marLeft w:val="0"/>
      <w:marRight w:val="0"/>
      <w:marTop w:val="0"/>
      <w:marBottom w:val="0"/>
      <w:divBdr>
        <w:top w:val="none" w:sz="0" w:space="0" w:color="auto"/>
        <w:left w:val="none" w:sz="0" w:space="0" w:color="auto"/>
        <w:bottom w:val="none" w:sz="0" w:space="0" w:color="auto"/>
        <w:right w:val="none" w:sz="0" w:space="0" w:color="auto"/>
      </w:divBdr>
    </w:div>
    <w:div w:id="1965966866">
      <w:bodyDiv w:val="1"/>
      <w:marLeft w:val="0"/>
      <w:marRight w:val="0"/>
      <w:marTop w:val="0"/>
      <w:marBottom w:val="0"/>
      <w:divBdr>
        <w:top w:val="none" w:sz="0" w:space="0" w:color="auto"/>
        <w:left w:val="none" w:sz="0" w:space="0" w:color="auto"/>
        <w:bottom w:val="none" w:sz="0" w:space="0" w:color="auto"/>
        <w:right w:val="none" w:sz="0" w:space="0" w:color="auto"/>
      </w:divBdr>
    </w:div>
    <w:div w:id="1967471566">
      <w:bodyDiv w:val="1"/>
      <w:marLeft w:val="0"/>
      <w:marRight w:val="0"/>
      <w:marTop w:val="0"/>
      <w:marBottom w:val="0"/>
      <w:divBdr>
        <w:top w:val="none" w:sz="0" w:space="0" w:color="auto"/>
        <w:left w:val="none" w:sz="0" w:space="0" w:color="auto"/>
        <w:bottom w:val="none" w:sz="0" w:space="0" w:color="auto"/>
        <w:right w:val="none" w:sz="0" w:space="0" w:color="auto"/>
      </w:divBdr>
    </w:div>
    <w:div w:id="1969892194">
      <w:bodyDiv w:val="1"/>
      <w:marLeft w:val="0"/>
      <w:marRight w:val="0"/>
      <w:marTop w:val="0"/>
      <w:marBottom w:val="0"/>
      <w:divBdr>
        <w:top w:val="none" w:sz="0" w:space="0" w:color="auto"/>
        <w:left w:val="none" w:sz="0" w:space="0" w:color="auto"/>
        <w:bottom w:val="none" w:sz="0" w:space="0" w:color="auto"/>
        <w:right w:val="none" w:sz="0" w:space="0" w:color="auto"/>
      </w:divBdr>
    </w:div>
    <w:div w:id="1977755891">
      <w:bodyDiv w:val="1"/>
      <w:marLeft w:val="0"/>
      <w:marRight w:val="0"/>
      <w:marTop w:val="0"/>
      <w:marBottom w:val="0"/>
      <w:divBdr>
        <w:top w:val="none" w:sz="0" w:space="0" w:color="auto"/>
        <w:left w:val="none" w:sz="0" w:space="0" w:color="auto"/>
        <w:bottom w:val="none" w:sz="0" w:space="0" w:color="auto"/>
        <w:right w:val="none" w:sz="0" w:space="0" w:color="auto"/>
      </w:divBdr>
    </w:div>
    <w:div w:id="1980643342">
      <w:bodyDiv w:val="1"/>
      <w:marLeft w:val="0"/>
      <w:marRight w:val="0"/>
      <w:marTop w:val="0"/>
      <w:marBottom w:val="0"/>
      <w:divBdr>
        <w:top w:val="none" w:sz="0" w:space="0" w:color="auto"/>
        <w:left w:val="none" w:sz="0" w:space="0" w:color="auto"/>
        <w:bottom w:val="none" w:sz="0" w:space="0" w:color="auto"/>
        <w:right w:val="none" w:sz="0" w:space="0" w:color="auto"/>
      </w:divBdr>
    </w:div>
    <w:div w:id="1987003366">
      <w:bodyDiv w:val="1"/>
      <w:marLeft w:val="0"/>
      <w:marRight w:val="0"/>
      <w:marTop w:val="0"/>
      <w:marBottom w:val="0"/>
      <w:divBdr>
        <w:top w:val="none" w:sz="0" w:space="0" w:color="auto"/>
        <w:left w:val="none" w:sz="0" w:space="0" w:color="auto"/>
        <w:bottom w:val="none" w:sz="0" w:space="0" w:color="auto"/>
        <w:right w:val="none" w:sz="0" w:space="0" w:color="auto"/>
      </w:divBdr>
    </w:div>
    <w:div w:id="1997101144">
      <w:bodyDiv w:val="1"/>
      <w:marLeft w:val="0"/>
      <w:marRight w:val="0"/>
      <w:marTop w:val="0"/>
      <w:marBottom w:val="0"/>
      <w:divBdr>
        <w:top w:val="none" w:sz="0" w:space="0" w:color="auto"/>
        <w:left w:val="none" w:sz="0" w:space="0" w:color="auto"/>
        <w:bottom w:val="none" w:sz="0" w:space="0" w:color="auto"/>
        <w:right w:val="none" w:sz="0" w:space="0" w:color="auto"/>
      </w:divBdr>
    </w:div>
    <w:div w:id="2025814979">
      <w:bodyDiv w:val="1"/>
      <w:marLeft w:val="0"/>
      <w:marRight w:val="0"/>
      <w:marTop w:val="0"/>
      <w:marBottom w:val="0"/>
      <w:divBdr>
        <w:top w:val="none" w:sz="0" w:space="0" w:color="auto"/>
        <w:left w:val="none" w:sz="0" w:space="0" w:color="auto"/>
        <w:bottom w:val="none" w:sz="0" w:space="0" w:color="auto"/>
        <w:right w:val="none" w:sz="0" w:space="0" w:color="auto"/>
      </w:divBdr>
    </w:div>
    <w:div w:id="2041011756">
      <w:bodyDiv w:val="1"/>
      <w:marLeft w:val="0"/>
      <w:marRight w:val="0"/>
      <w:marTop w:val="0"/>
      <w:marBottom w:val="0"/>
      <w:divBdr>
        <w:top w:val="none" w:sz="0" w:space="0" w:color="auto"/>
        <w:left w:val="none" w:sz="0" w:space="0" w:color="auto"/>
        <w:bottom w:val="none" w:sz="0" w:space="0" w:color="auto"/>
        <w:right w:val="none" w:sz="0" w:space="0" w:color="auto"/>
      </w:divBdr>
    </w:div>
    <w:div w:id="2049913965">
      <w:bodyDiv w:val="1"/>
      <w:marLeft w:val="0"/>
      <w:marRight w:val="0"/>
      <w:marTop w:val="0"/>
      <w:marBottom w:val="0"/>
      <w:divBdr>
        <w:top w:val="none" w:sz="0" w:space="0" w:color="auto"/>
        <w:left w:val="none" w:sz="0" w:space="0" w:color="auto"/>
        <w:bottom w:val="none" w:sz="0" w:space="0" w:color="auto"/>
        <w:right w:val="none" w:sz="0" w:space="0" w:color="auto"/>
      </w:divBdr>
    </w:div>
    <w:div w:id="2063824232">
      <w:bodyDiv w:val="1"/>
      <w:marLeft w:val="0"/>
      <w:marRight w:val="0"/>
      <w:marTop w:val="0"/>
      <w:marBottom w:val="0"/>
      <w:divBdr>
        <w:top w:val="none" w:sz="0" w:space="0" w:color="auto"/>
        <w:left w:val="none" w:sz="0" w:space="0" w:color="auto"/>
        <w:bottom w:val="none" w:sz="0" w:space="0" w:color="auto"/>
        <w:right w:val="none" w:sz="0" w:space="0" w:color="auto"/>
      </w:divBdr>
    </w:div>
    <w:div w:id="2068449137">
      <w:bodyDiv w:val="1"/>
      <w:marLeft w:val="0"/>
      <w:marRight w:val="0"/>
      <w:marTop w:val="0"/>
      <w:marBottom w:val="0"/>
      <w:divBdr>
        <w:top w:val="none" w:sz="0" w:space="0" w:color="auto"/>
        <w:left w:val="none" w:sz="0" w:space="0" w:color="auto"/>
        <w:bottom w:val="none" w:sz="0" w:space="0" w:color="auto"/>
        <w:right w:val="none" w:sz="0" w:space="0" w:color="auto"/>
      </w:divBdr>
    </w:div>
    <w:div w:id="2071804747">
      <w:bodyDiv w:val="1"/>
      <w:marLeft w:val="0"/>
      <w:marRight w:val="0"/>
      <w:marTop w:val="0"/>
      <w:marBottom w:val="0"/>
      <w:divBdr>
        <w:top w:val="none" w:sz="0" w:space="0" w:color="auto"/>
        <w:left w:val="none" w:sz="0" w:space="0" w:color="auto"/>
        <w:bottom w:val="none" w:sz="0" w:space="0" w:color="auto"/>
        <w:right w:val="none" w:sz="0" w:space="0" w:color="auto"/>
      </w:divBdr>
    </w:div>
    <w:div w:id="2075397053">
      <w:bodyDiv w:val="1"/>
      <w:marLeft w:val="0"/>
      <w:marRight w:val="0"/>
      <w:marTop w:val="0"/>
      <w:marBottom w:val="0"/>
      <w:divBdr>
        <w:top w:val="none" w:sz="0" w:space="0" w:color="auto"/>
        <w:left w:val="none" w:sz="0" w:space="0" w:color="auto"/>
        <w:bottom w:val="none" w:sz="0" w:space="0" w:color="auto"/>
        <w:right w:val="none" w:sz="0" w:space="0" w:color="auto"/>
      </w:divBdr>
    </w:div>
    <w:div w:id="2080323626">
      <w:bodyDiv w:val="1"/>
      <w:marLeft w:val="0"/>
      <w:marRight w:val="0"/>
      <w:marTop w:val="0"/>
      <w:marBottom w:val="0"/>
      <w:divBdr>
        <w:top w:val="none" w:sz="0" w:space="0" w:color="auto"/>
        <w:left w:val="none" w:sz="0" w:space="0" w:color="auto"/>
        <w:bottom w:val="none" w:sz="0" w:space="0" w:color="auto"/>
        <w:right w:val="none" w:sz="0" w:space="0" w:color="auto"/>
      </w:divBdr>
    </w:div>
    <w:div w:id="2095516028">
      <w:bodyDiv w:val="1"/>
      <w:marLeft w:val="0"/>
      <w:marRight w:val="0"/>
      <w:marTop w:val="0"/>
      <w:marBottom w:val="0"/>
      <w:divBdr>
        <w:top w:val="none" w:sz="0" w:space="0" w:color="auto"/>
        <w:left w:val="none" w:sz="0" w:space="0" w:color="auto"/>
        <w:bottom w:val="none" w:sz="0" w:space="0" w:color="auto"/>
        <w:right w:val="none" w:sz="0" w:space="0" w:color="auto"/>
      </w:divBdr>
    </w:div>
    <w:div w:id="2097551387">
      <w:bodyDiv w:val="1"/>
      <w:marLeft w:val="0"/>
      <w:marRight w:val="0"/>
      <w:marTop w:val="0"/>
      <w:marBottom w:val="0"/>
      <w:divBdr>
        <w:top w:val="none" w:sz="0" w:space="0" w:color="auto"/>
        <w:left w:val="none" w:sz="0" w:space="0" w:color="auto"/>
        <w:bottom w:val="none" w:sz="0" w:space="0" w:color="auto"/>
        <w:right w:val="none" w:sz="0" w:space="0" w:color="auto"/>
      </w:divBdr>
    </w:div>
    <w:div w:id="2099598165">
      <w:bodyDiv w:val="1"/>
      <w:marLeft w:val="0"/>
      <w:marRight w:val="0"/>
      <w:marTop w:val="0"/>
      <w:marBottom w:val="0"/>
      <w:divBdr>
        <w:top w:val="none" w:sz="0" w:space="0" w:color="auto"/>
        <w:left w:val="none" w:sz="0" w:space="0" w:color="auto"/>
        <w:bottom w:val="none" w:sz="0" w:space="0" w:color="auto"/>
        <w:right w:val="none" w:sz="0" w:space="0" w:color="auto"/>
      </w:divBdr>
    </w:div>
    <w:div w:id="2101635978">
      <w:bodyDiv w:val="1"/>
      <w:marLeft w:val="0"/>
      <w:marRight w:val="0"/>
      <w:marTop w:val="0"/>
      <w:marBottom w:val="0"/>
      <w:divBdr>
        <w:top w:val="none" w:sz="0" w:space="0" w:color="auto"/>
        <w:left w:val="none" w:sz="0" w:space="0" w:color="auto"/>
        <w:bottom w:val="none" w:sz="0" w:space="0" w:color="auto"/>
        <w:right w:val="none" w:sz="0" w:space="0" w:color="auto"/>
      </w:divBdr>
    </w:div>
    <w:div w:id="2102791975">
      <w:bodyDiv w:val="1"/>
      <w:marLeft w:val="0"/>
      <w:marRight w:val="0"/>
      <w:marTop w:val="0"/>
      <w:marBottom w:val="0"/>
      <w:divBdr>
        <w:top w:val="none" w:sz="0" w:space="0" w:color="auto"/>
        <w:left w:val="none" w:sz="0" w:space="0" w:color="auto"/>
        <w:bottom w:val="none" w:sz="0" w:space="0" w:color="auto"/>
        <w:right w:val="none" w:sz="0" w:space="0" w:color="auto"/>
      </w:divBdr>
    </w:div>
    <w:div w:id="2130774726">
      <w:bodyDiv w:val="1"/>
      <w:marLeft w:val="0"/>
      <w:marRight w:val="0"/>
      <w:marTop w:val="0"/>
      <w:marBottom w:val="0"/>
      <w:divBdr>
        <w:top w:val="none" w:sz="0" w:space="0" w:color="auto"/>
        <w:left w:val="none" w:sz="0" w:space="0" w:color="auto"/>
        <w:bottom w:val="none" w:sz="0" w:space="0" w:color="auto"/>
        <w:right w:val="none" w:sz="0" w:space="0" w:color="auto"/>
      </w:divBdr>
    </w:div>
    <w:div w:id="214233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7EF1B-3C80-477B-B284-6A479FC43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61</Pages>
  <Words>18673</Words>
  <Characters>106442</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124866</CharactersWithSpaces>
  <SharedDoc>false</SharedDoc>
  <HLinks>
    <vt:vector size="174" baseType="variant">
      <vt:variant>
        <vt:i4>1310777</vt:i4>
      </vt:variant>
      <vt:variant>
        <vt:i4>167</vt:i4>
      </vt:variant>
      <vt:variant>
        <vt:i4>0</vt:i4>
      </vt:variant>
      <vt:variant>
        <vt:i4>5</vt:i4>
      </vt:variant>
      <vt:variant>
        <vt:lpwstr/>
      </vt:variant>
      <vt:variant>
        <vt:lpwstr>_Toc377553826</vt:lpwstr>
      </vt:variant>
      <vt:variant>
        <vt:i4>1310777</vt:i4>
      </vt:variant>
      <vt:variant>
        <vt:i4>161</vt:i4>
      </vt:variant>
      <vt:variant>
        <vt:i4>0</vt:i4>
      </vt:variant>
      <vt:variant>
        <vt:i4>5</vt:i4>
      </vt:variant>
      <vt:variant>
        <vt:lpwstr/>
      </vt:variant>
      <vt:variant>
        <vt:lpwstr>_Toc377553825</vt:lpwstr>
      </vt:variant>
      <vt:variant>
        <vt:i4>1310777</vt:i4>
      </vt:variant>
      <vt:variant>
        <vt:i4>155</vt:i4>
      </vt:variant>
      <vt:variant>
        <vt:i4>0</vt:i4>
      </vt:variant>
      <vt:variant>
        <vt:i4>5</vt:i4>
      </vt:variant>
      <vt:variant>
        <vt:lpwstr/>
      </vt:variant>
      <vt:variant>
        <vt:lpwstr>_Toc377553824</vt:lpwstr>
      </vt:variant>
      <vt:variant>
        <vt:i4>1310777</vt:i4>
      </vt:variant>
      <vt:variant>
        <vt:i4>149</vt:i4>
      </vt:variant>
      <vt:variant>
        <vt:i4>0</vt:i4>
      </vt:variant>
      <vt:variant>
        <vt:i4>5</vt:i4>
      </vt:variant>
      <vt:variant>
        <vt:lpwstr/>
      </vt:variant>
      <vt:variant>
        <vt:lpwstr>_Toc377553823</vt:lpwstr>
      </vt:variant>
      <vt:variant>
        <vt:i4>1310777</vt:i4>
      </vt:variant>
      <vt:variant>
        <vt:i4>143</vt:i4>
      </vt:variant>
      <vt:variant>
        <vt:i4>0</vt:i4>
      </vt:variant>
      <vt:variant>
        <vt:i4>5</vt:i4>
      </vt:variant>
      <vt:variant>
        <vt:lpwstr/>
      </vt:variant>
      <vt:variant>
        <vt:lpwstr>_Toc377553822</vt:lpwstr>
      </vt:variant>
      <vt:variant>
        <vt:i4>1310777</vt:i4>
      </vt:variant>
      <vt:variant>
        <vt:i4>137</vt:i4>
      </vt:variant>
      <vt:variant>
        <vt:i4>0</vt:i4>
      </vt:variant>
      <vt:variant>
        <vt:i4>5</vt:i4>
      </vt:variant>
      <vt:variant>
        <vt:lpwstr/>
      </vt:variant>
      <vt:variant>
        <vt:lpwstr>_Toc377553821</vt:lpwstr>
      </vt:variant>
      <vt:variant>
        <vt:i4>1310777</vt:i4>
      </vt:variant>
      <vt:variant>
        <vt:i4>131</vt:i4>
      </vt:variant>
      <vt:variant>
        <vt:i4>0</vt:i4>
      </vt:variant>
      <vt:variant>
        <vt:i4>5</vt:i4>
      </vt:variant>
      <vt:variant>
        <vt:lpwstr/>
      </vt:variant>
      <vt:variant>
        <vt:lpwstr>_Toc377553820</vt:lpwstr>
      </vt:variant>
      <vt:variant>
        <vt:i4>1507385</vt:i4>
      </vt:variant>
      <vt:variant>
        <vt:i4>125</vt:i4>
      </vt:variant>
      <vt:variant>
        <vt:i4>0</vt:i4>
      </vt:variant>
      <vt:variant>
        <vt:i4>5</vt:i4>
      </vt:variant>
      <vt:variant>
        <vt:lpwstr/>
      </vt:variant>
      <vt:variant>
        <vt:lpwstr>_Toc377553819</vt:lpwstr>
      </vt:variant>
      <vt:variant>
        <vt:i4>1507385</vt:i4>
      </vt:variant>
      <vt:variant>
        <vt:i4>119</vt:i4>
      </vt:variant>
      <vt:variant>
        <vt:i4>0</vt:i4>
      </vt:variant>
      <vt:variant>
        <vt:i4>5</vt:i4>
      </vt:variant>
      <vt:variant>
        <vt:lpwstr/>
      </vt:variant>
      <vt:variant>
        <vt:lpwstr>_Toc377553818</vt:lpwstr>
      </vt:variant>
      <vt:variant>
        <vt:i4>1507385</vt:i4>
      </vt:variant>
      <vt:variant>
        <vt:i4>113</vt:i4>
      </vt:variant>
      <vt:variant>
        <vt:i4>0</vt:i4>
      </vt:variant>
      <vt:variant>
        <vt:i4>5</vt:i4>
      </vt:variant>
      <vt:variant>
        <vt:lpwstr/>
      </vt:variant>
      <vt:variant>
        <vt:lpwstr>_Toc377553817</vt:lpwstr>
      </vt:variant>
      <vt:variant>
        <vt:i4>1507385</vt:i4>
      </vt:variant>
      <vt:variant>
        <vt:i4>107</vt:i4>
      </vt:variant>
      <vt:variant>
        <vt:i4>0</vt:i4>
      </vt:variant>
      <vt:variant>
        <vt:i4>5</vt:i4>
      </vt:variant>
      <vt:variant>
        <vt:lpwstr/>
      </vt:variant>
      <vt:variant>
        <vt:lpwstr>_Toc377553816</vt:lpwstr>
      </vt:variant>
      <vt:variant>
        <vt:i4>1507385</vt:i4>
      </vt:variant>
      <vt:variant>
        <vt:i4>101</vt:i4>
      </vt:variant>
      <vt:variant>
        <vt:i4>0</vt:i4>
      </vt:variant>
      <vt:variant>
        <vt:i4>5</vt:i4>
      </vt:variant>
      <vt:variant>
        <vt:lpwstr/>
      </vt:variant>
      <vt:variant>
        <vt:lpwstr>_Toc377553815</vt:lpwstr>
      </vt:variant>
      <vt:variant>
        <vt:i4>1507385</vt:i4>
      </vt:variant>
      <vt:variant>
        <vt:i4>95</vt:i4>
      </vt:variant>
      <vt:variant>
        <vt:i4>0</vt:i4>
      </vt:variant>
      <vt:variant>
        <vt:i4>5</vt:i4>
      </vt:variant>
      <vt:variant>
        <vt:lpwstr/>
      </vt:variant>
      <vt:variant>
        <vt:lpwstr>_Toc377553814</vt:lpwstr>
      </vt:variant>
      <vt:variant>
        <vt:i4>1507385</vt:i4>
      </vt:variant>
      <vt:variant>
        <vt:i4>89</vt:i4>
      </vt:variant>
      <vt:variant>
        <vt:i4>0</vt:i4>
      </vt:variant>
      <vt:variant>
        <vt:i4>5</vt:i4>
      </vt:variant>
      <vt:variant>
        <vt:lpwstr/>
      </vt:variant>
      <vt:variant>
        <vt:lpwstr>_Toc377553813</vt:lpwstr>
      </vt:variant>
      <vt:variant>
        <vt:i4>1507385</vt:i4>
      </vt:variant>
      <vt:variant>
        <vt:i4>83</vt:i4>
      </vt:variant>
      <vt:variant>
        <vt:i4>0</vt:i4>
      </vt:variant>
      <vt:variant>
        <vt:i4>5</vt:i4>
      </vt:variant>
      <vt:variant>
        <vt:lpwstr/>
      </vt:variant>
      <vt:variant>
        <vt:lpwstr>_Toc377553812</vt:lpwstr>
      </vt:variant>
      <vt:variant>
        <vt:i4>1507385</vt:i4>
      </vt:variant>
      <vt:variant>
        <vt:i4>77</vt:i4>
      </vt:variant>
      <vt:variant>
        <vt:i4>0</vt:i4>
      </vt:variant>
      <vt:variant>
        <vt:i4>5</vt:i4>
      </vt:variant>
      <vt:variant>
        <vt:lpwstr/>
      </vt:variant>
      <vt:variant>
        <vt:lpwstr>_Toc377553811</vt:lpwstr>
      </vt:variant>
      <vt:variant>
        <vt:i4>1507385</vt:i4>
      </vt:variant>
      <vt:variant>
        <vt:i4>71</vt:i4>
      </vt:variant>
      <vt:variant>
        <vt:i4>0</vt:i4>
      </vt:variant>
      <vt:variant>
        <vt:i4>5</vt:i4>
      </vt:variant>
      <vt:variant>
        <vt:lpwstr/>
      </vt:variant>
      <vt:variant>
        <vt:lpwstr>_Toc377553810</vt:lpwstr>
      </vt:variant>
      <vt:variant>
        <vt:i4>1441849</vt:i4>
      </vt:variant>
      <vt:variant>
        <vt:i4>65</vt:i4>
      </vt:variant>
      <vt:variant>
        <vt:i4>0</vt:i4>
      </vt:variant>
      <vt:variant>
        <vt:i4>5</vt:i4>
      </vt:variant>
      <vt:variant>
        <vt:lpwstr/>
      </vt:variant>
      <vt:variant>
        <vt:lpwstr>_Toc377553809</vt:lpwstr>
      </vt:variant>
      <vt:variant>
        <vt:i4>1441849</vt:i4>
      </vt:variant>
      <vt:variant>
        <vt:i4>59</vt:i4>
      </vt:variant>
      <vt:variant>
        <vt:i4>0</vt:i4>
      </vt:variant>
      <vt:variant>
        <vt:i4>5</vt:i4>
      </vt:variant>
      <vt:variant>
        <vt:lpwstr/>
      </vt:variant>
      <vt:variant>
        <vt:lpwstr>_Toc377553808</vt:lpwstr>
      </vt:variant>
      <vt:variant>
        <vt:i4>1441849</vt:i4>
      </vt:variant>
      <vt:variant>
        <vt:i4>53</vt:i4>
      </vt:variant>
      <vt:variant>
        <vt:i4>0</vt:i4>
      </vt:variant>
      <vt:variant>
        <vt:i4>5</vt:i4>
      </vt:variant>
      <vt:variant>
        <vt:lpwstr/>
      </vt:variant>
      <vt:variant>
        <vt:lpwstr>_Toc377553807</vt:lpwstr>
      </vt:variant>
      <vt:variant>
        <vt:i4>1441849</vt:i4>
      </vt:variant>
      <vt:variant>
        <vt:i4>47</vt:i4>
      </vt:variant>
      <vt:variant>
        <vt:i4>0</vt:i4>
      </vt:variant>
      <vt:variant>
        <vt:i4>5</vt:i4>
      </vt:variant>
      <vt:variant>
        <vt:lpwstr/>
      </vt:variant>
      <vt:variant>
        <vt:lpwstr>_Toc377553806</vt:lpwstr>
      </vt:variant>
      <vt:variant>
        <vt:i4>1441849</vt:i4>
      </vt:variant>
      <vt:variant>
        <vt:i4>41</vt:i4>
      </vt:variant>
      <vt:variant>
        <vt:i4>0</vt:i4>
      </vt:variant>
      <vt:variant>
        <vt:i4>5</vt:i4>
      </vt:variant>
      <vt:variant>
        <vt:lpwstr/>
      </vt:variant>
      <vt:variant>
        <vt:lpwstr>_Toc377553805</vt:lpwstr>
      </vt:variant>
      <vt:variant>
        <vt:i4>1441849</vt:i4>
      </vt:variant>
      <vt:variant>
        <vt:i4>35</vt:i4>
      </vt:variant>
      <vt:variant>
        <vt:i4>0</vt:i4>
      </vt:variant>
      <vt:variant>
        <vt:i4>5</vt:i4>
      </vt:variant>
      <vt:variant>
        <vt:lpwstr/>
      </vt:variant>
      <vt:variant>
        <vt:lpwstr>_Toc377553804</vt:lpwstr>
      </vt:variant>
      <vt:variant>
        <vt:i4>1441849</vt:i4>
      </vt:variant>
      <vt:variant>
        <vt:i4>29</vt:i4>
      </vt:variant>
      <vt:variant>
        <vt:i4>0</vt:i4>
      </vt:variant>
      <vt:variant>
        <vt:i4>5</vt:i4>
      </vt:variant>
      <vt:variant>
        <vt:lpwstr/>
      </vt:variant>
      <vt:variant>
        <vt:lpwstr>_Toc377553803</vt:lpwstr>
      </vt:variant>
      <vt:variant>
        <vt:i4>1441849</vt:i4>
      </vt:variant>
      <vt:variant>
        <vt:i4>23</vt:i4>
      </vt:variant>
      <vt:variant>
        <vt:i4>0</vt:i4>
      </vt:variant>
      <vt:variant>
        <vt:i4>5</vt:i4>
      </vt:variant>
      <vt:variant>
        <vt:lpwstr/>
      </vt:variant>
      <vt:variant>
        <vt:lpwstr>_Toc377553802</vt:lpwstr>
      </vt:variant>
      <vt:variant>
        <vt:i4>1441849</vt:i4>
      </vt:variant>
      <vt:variant>
        <vt:i4>17</vt:i4>
      </vt:variant>
      <vt:variant>
        <vt:i4>0</vt:i4>
      </vt:variant>
      <vt:variant>
        <vt:i4>5</vt:i4>
      </vt:variant>
      <vt:variant>
        <vt:lpwstr/>
      </vt:variant>
      <vt:variant>
        <vt:lpwstr>_Toc377553801</vt:lpwstr>
      </vt:variant>
      <vt:variant>
        <vt:i4>1441849</vt:i4>
      </vt:variant>
      <vt:variant>
        <vt:i4>11</vt:i4>
      </vt:variant>
      <vt:variant>
        <vt:i4>0</vt:i4>
      </vt:variant>
      <vt:variant>
        <vt:i4>5</vt:i4>
      </vt:variant>
      <vt:variant>
        <vt:lpwstr/>
      </vt:variant>
      <vt:variant>
        <vt:lpwstr>_Toc377553800</vt:lpwstr>
      </vt:variant>
      <vt:variant>
        <vt:i4>2031670</vt:i4>
      </vt:variant>
      <vt:variant>
        <vt:i4>5</vt:i4>
      </vt:variant>
      <vt:variant>
        <vt:i4>0</vt:i4>
      </vt:variant>
      <vt:variant>
        <vt:i4>5</vt:i4>
      </vt:variant>
      <vt:variant>
        <vt:lpwstr/>
      </vt:variant>
      <vt:variant>
        <vt:lpwstr>_Toc377553799</vt:lpwstr>
      </vt:variant>
      <vt:variant>
        <vt:i4>7602254</vt:i4>
      </vt:variant>
      <vt:variant>
        <vt:i4>0</vt:i4>
      </vt:variant>
      <vt:variant>
        <vt:i4>0</vt:i4>
      </vt:variant>
      <vt:variant>
        <vt:i4>5</vt:i4>
      </vt:variant>
      <vt:variant>
        <vt:lpwstr>mailto:office@ivenser.com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Barochkin</dc:creator>
  <cp:lastModifiedBy>Сафонова Н.А.</cp:lastModifiedBy>
  <cp:revision>20</cp:revision>
  <cp:lastPrinted>2024-07-10T06:33:00Z</cp:lastPrinted>
  <dcterms:created xsi:type="dcterms:W3CDTF">2023-05-20T13:22:00Z</dcterms:created>
  <dcterms:modified xsi:type="dcterms:W3CDTF">2025-03-11T09:18:00Z</dcterms:modified>
</cp:coreProperties>
</file>