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CF3794" w14:textId="77777777" w:rsidR="00B01C21" w:rsidRPr="00973C3F" w:rsidRDefault="00B01C21" w:rsidP="00B01C21">
      <w:pPr>
        <w:pStyle w:val="af"/>
        <w:rPr>
          <w:sz w:val="72"/>
          <w:szCs w:val="72"/>
        </w:rPr>
      </w:pPr>
      <w:r>
        <w:rPr>
          <w:noProof/>
        </w:rPr>
        <w:drawing>
          <wp:anchor distT="0" distB="0" distL="114300" distR="114300" simplePos="0" relativeHeight="251659264" behindDoc="0" locked="0" layoutInCell="1" allowOverlap="1" wp14:anchorId="5AD6539A" wp14:editId="6B521F92">
            <wp:simplePos x="0" y="0"/>
            <wp:positionH relativeFrom="column">
              <wp:posOffset>-1441018</wp:posOffset>
            </wp:positionH>
            <wp:positionV relativeFrom="paragraph">
              <wp:posOffset>-737283</wp:posOffset>
            </wp:positionV>
            <wp:extent cx="7691755" cy="1407795"/>
            <wp:effectExtent l="0" t="0" r="4445" b="1905"/>
            <wp:wrapNone/>
            <wp:docPr id="23" name="Рисунок 23"/>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91755" cy="1407795"/>
                    </a:xfrm>
                    <a:prstGeom prst="rect">
                      <a:avLst/>
                    </a:prstGeom>
                  </pic:spPr>
                </pic:pic>
              </a:graphicData>
            </a:graphic>
            <wp14:sizeRelH relativeFrom="page">
              <wp14:pctWidth>0</wp14:pctWidth>
            </wp14:sizeRelH>
            <wp14:sizeRelV relativeFrom="page">
              <wp14:pctHeight>0</wp14:pctHeight>
            </wp14:sizeRelV>
          </wp:anchor>
        </w:drawing>
      </w:r>
    </w:p>
    <w:p w14:paraId="7993DD83" w14:textId="77777777" w:rsidR="00B01C21" w:rsidRPr="00973C3F" w:rsidRDefault="00B01C21" w:rsidP="00B01C21">
      <w:pPr>
        <w:pStyle w:val="af"/>
      </w:pPr>
    </w:p>
    <w:p w14:paraId="38A5E5FF" w14:textId="77777777" w:rsidR="00B01C21" w:rsidRDefault="00B01C21" w:rsidP="00B01C21">
      <w:pPr>
        <w:pStyle w:val="af"/>
      </w:pPr>
    </w:p>
    <w:p w14:paraId="4F7547C5" w14:textId="77777777" w:rsidR="006034C1" w:rsidRDefault="006034C1" w:rsidP="00B01C21">
      <w:pPr>
        <w:pStyle w:val="af"/>
      </w:pPr>
    </w:p>
    <w:p w14:paraId="614F2C21" w14:textId="77777777" w:rsidR="006034C1" w:rsidRDefault="006034C1" w:rsidP="00B01C21">
      <w:pPr>
        <w:pStyle w:val="af"/>
      </w:pPr>
    </w:p>
    <w:p w14:paraId="355CC67B" w14:textId="77777777" w:rsidR="006034C1" w:rsidRDefault="006034C1" w:rsidP="00B01C21">
      <w:pPr>
        <w:pStyle w:val="af"/>
      </w:pPr>
    </w:p>
    <w:p w14:paraId="43372404" w14:textId="77777777" w:rsidR="006034C1" w:rsidRDefault="006034C1" w:rsidP="00B01C21">
      <w:pPr>
        <w:pStyle w:val="af"/>
      </w:pPr>
    </w:p>
    <w:p w14:paraId="356D844C" w14:textId="77777777" w:rsidR="006034C1" w:rsidRDefault="006034C1" w:rsidP="00B01C21">
      <w:pPr>
        <w:pStyle w:val="af"/>
      </w:pPr>
    </w:p>
    <w:p w14:paraId="45791F17" w14:textId="77777777" w:rsidR="006034C1" w:rsidRDefault="006034C1" w:rsidP="00B01C21">
      <w:pPr>
        <w:pStyle w:val="af"/>
      </w:pPr>
    </w:p>
    <w:p w14:paraId="52AA9A22" w14:textId="77777777" w:rsidR="006034C1" w:rsidRPr="00973C3F" w:rsidRDefault="006034C1" w:rsidP="00B01C21">
      <w:pPr>
        <w:pStyle w:val="af"/>
      </w:pPr>
    </w:p>
    <w:p w14:paraId="75E7EFF4" w14:textId="77777777" w:rsidR="00B01C21" w:rsidRPr="00403FB8" w:rsidRDefault="00B01C21" w:rsidP="00B01C21">
      <w:pPr>
        <w:pStyle w:val="af"/>
        <w:rPr>
          <w:b/>
          <w:sz w:val="28"/>
        </w:rPr>
      </w:pPr>
    </w:p>
    <w:p w14:paraId="5DED492B" w14:textId="77777777" w:rsidR="00DF7819" w:rsidRDefault="00DF7819" w:rsidP="00DF7819">
      <w:pPr>
        <w:pStyle w:val="Title30"/>
        <w:spacing w:before="0"/>
        <w:rPr>
          <w:rFonts w:ascii="Segoe UI" w:hAnsi="Segoe UI" w:cs="Segoe UI"/>
          <w:color w:val="243770"/>
          <w:sz w:val="36"/>
          <w:szCs w:val="32"/>
          <w:lang w:eastAsia="en-US"/>
        </w:rPr>
      </w:pPr>
      <w:r>
        <w:rPr>
          <w:rFonts w:ascii="Segoe UI" w:hAnsi="Segoe UI" w:cs="Segoe UI"/>
          <w:color w:val="243770"/>
          <w:sz w:val="36"/>
          <w:szCs w:val="32"/>
        </w:rPr>
        <w:t xml:space="preserve">БФТ. Закупки </w:t>
      </w:r>
    </w:p>
    <w:p w14:paraId="731CD541" w14:textId="77777777" w:rsidR="00DF7819" w:rsidRDefault="00DF7819" w:rsidP="00DF7819">
      <w:pPr>
        <w:pStyle w:val="Title30"/>
        <w:spacing w:before="0"/>
        <w:rPr>
          <w:rFonts w:ascii="Segoe UI" w:hAnsi="Segoe UI" w:cs="Segoe UI"/>
          <w:color w:val="243770"/>
          <w:sz w:val="36"/>
          <w:szCs w:val="32"/>
        </w:rPr>
      </w:pPr>
    </w:p>
    <w:p w14:paraId="342E0843" w14:textId="77777777" w:rsidR="006034C1" w:rsidRPr="006034C1" w:rsidRDefault="006034C1" w:rsidP="006034C1">
      <w:pPr>
        <w:pStyle w:val="Title30"/>
        <w:spacing w:before="0"/>
        <w:rPr>
          <w:rFonts w:ascii="Segoe UI" w:hAnsi="Segoe UI" w:cs="Segoe UI"/>
          <w:color w:val="243770"/>
          <w:sz w:val="36"/>
          <w:szCs w:val="32"/>
        </w:rPr>
      </w:pPr>
      <w:r w:rsidRPr="006034C1">
        <w:rPr>
          <w:rFonts w:ascii="Segoe UI" w:hAnsi="Segoe UI" w:cs="Segoe UI"/>
          <w:color w:val="243770"/>
          <w:sz w:val="36"/>
          <w:szCs w:val="32"/>
        </w:rPr>
        <w:t>Создание и обработка электронного документа ЭД «Извещение о закупке»</w:t>
      </w:r>
    </w:p>
    <w:p w14:paraId="64FFD0AC" w14:textId="77777777" w:rsidR="00DF7819" w:rsidRDefault="00DF7819" w:rsidP="00DF7819">
      <w:pPr>
        <w:pStyle w:val="Title30"/>
        <w:spacing w:before="0"/>
        <w:rPr>
          <w:rFonts w:ascii="Segoe UI" w:hAnsi="Segoe UI" w:cs="Segoe UI"/>
          <w:color w:val="243770"/>
          <w:sz w:val="36"/>
          <w:szCs w:val="32"/>
        </w:rPr>
      </w:pPr>
    </w:p>
    <w:p w14:paraId="44F54AA0" w14:textId="77777777" w:rsidR="00DF7819" w:rsidRDefault="00DF7819" w:rsidP="00DF7819">
      <w:pPr>
        <w:pStyle w:val="Title30"/>
        <w:spacing w:before="0"/>
        <w:rPr>
          <w:rFonts w:ascii="Segoe UI" w:hAnsi="Segoe UI" w:cs="Segoe UI"/>
          <w:color w:val="243770"/>
          <w:sz w:val="36"/>
          <w:szCs w:val="32"/>
        </w:rPr>
      </w:pPr>
    </w:p>
    <w:p w14:paraId="113CA46F" w14:textId="77777777" w:rsidR="00DF7819" w:rsidRDefault="00DF7819" w:rsidP="00DF7819">
      <w:pPr>
        <w:pStyle w:val="Title30"/>
        <w:spacing w:before="0"/>
        <w:rPr>
          <w:rFonts w:ascii="Segoe UI" w:hAnsi="Segoe UI" w:cs="Segoe UI"/>
          <w:color w:val="243770"/>
          <w:sz w:val="36"/>
          <w:szCs w:val="32"/>
        </w:rPr>
      </w:pPr>
    </w:p>
    <w:p w14:paraId="5E7CF4AA" w14:textId="77777777" w:rsidR="00DF7819" w:rsidRDefault="00DF7819" w:rsidP="00DF7819">
      <w:pPr>
        <w:pStyle w:val="Title30"/>
        <w:spacing w:before="0"/>
        <w:rPr>
          <w:rFonts w:ascii="Segoe UI" w:hAnsi="Segoe UI" w:cs="Segoe UI"/>
          <w:color w:val="243770"/>
          <w:sz w:val="36"/>
          <w:szCs w:val="32"/>
        </w:rPr>
      </w:pPr>
    </w:p>
    <w:p w14:paraId="7AC2FC64" w14:textId="77777777" w:rsidR="00DF7819" w:rsidRDefault="00DF7819" w:rsidP="00DF7819">
      <w:pPr>
        <w:pStyle w:val="Title6"/>
        <w:spacing w:line="276" w:lineRule="auto"/>
        <w:rPr>
          <w:rFonts w:ascii="Segoe UI" w:hAnsi="Segoe UI" w:cs="Segoe UI"/>
          <w:sz w:val="22"/>
        </w:rPr>
      </w:pPr>
      <w:r>
        <w:rPr>
          <w:rFonts w:ascii="Segoe UI" w:hAnsi="Segoe UI" w:cs="Segoe UI"/>
          <w:sz w:val="22"/>
        </w:rPr>
        <w:t>Технологическая карта</w:t>
      </w:r>
    </w:p>
    <w:p w14:paraId="255971FB" w14:textId="77777777" w:rsidR="00DF7819" w:rsidRDefault="00DF7819" w:rsidP="00DF7819">
      <w:pPr>
        <w:rPr>
          <w:rFonts w:ascii="Segoe UI" w:hAnsi="Segoe UI" w:cs="Segoe UI"/>
          <w:b/>
          <w:color w:val="002060"/>
          <w:sz w:val="28"/>
          <w:szCs w:val="28"/>
        </w:rPr>
      </w:pPr>
    </w:p>
    <w:p w14:paraId="73766227" w14:textId="77777777" w:rsidR="00DF7819" w:rsidRDefault="00DF7819" w:rsidP="00DF7819">
      <w:pPr>
        <w:rPr>
          <w:rFonts w:ascii="Segoe UI" w:eastAsiaTheme="minorHAnsi" w:hAnsi="Segoe UI" w:cs="Segoe UI"/>
        </w:rPr>
      </w:pPr>
    </w:p>
    <w:p w14:paraId="1FA0664F" w14:textId="77777777" w:rsidR="00DF7819" w:rsidRDefault="00DF7819" w:rsidP="00DF7819">
      <w:pPr>
        <w:rPr>
          <w:rFonts w:ascii="Segoe UI" w:hAnsi="Segoe UI" w:cs="Segoe UI"/>
        </w:rPr>
      </w:pPr>
    </w:p>
    <w:p w14:paraId="6781AD27" w14:textId="77777777" w:rsidR="00DF7819" w:rsidRDefault="00DF7819" w:rsidP="00DF7819">
      <w:pPr>
        <w:rPr>
          <w:rFonts w:ascii="Segoe UI" w:hAnsi="Segoe UI" w:cs="Segoe UI"/>
        </w:rPr>
      </w:pPr>
    </w:p>
    <w:p w14:paraId="74DCA3CE" w14:textId="77777777" w:rsidR="00DF7819" w:rsidRDefault="00DF7819" w:rsidP="00DF7819">
      <w:pPr>
        <w:rPr>
          <w:rFonts w:ascii="Segoe UI" w:hAnsi="Segoe UI" w:cs="Segoe UI"/>
        </w:rPr>
      </w:pPr>
    </w:p>
    <w:p w14:paraId="4F851297" w14:textId="77777777" w:rsidR="00DF7819" w:rsidRDefault="00DF7819" w:rsidP="00DF7819">
      <w:pPr>
        <w:rPr>
          <w:rFonts w:ascii="Segoe UI" w:hAnsi="Segoe UI" w:cs="Segoe UI"/>
        </w:rPr>
      </w:pPr>
    </w:p>
    <w:p w14:paraId="3F271554" w14:textId="77777777" w:rsidR="00DF7819" w:rsidRDefault="00DF7819" w:rsidP="00DF7819">
      <w:pPr>
        <w:rPr>
          <w:rFonts w:ascii="Segoe UI" w:hAnsi="Segoe UI" w:cs="Segoe UI"/>
        </w:rPr>
      </w:pPr>
    </w:p>
    <w:p w14:paraId="596A15A0" w14:textId="77777777" w:rsidR="00DF7819" w:rsidRDefault="00DF7819" w:rsidP="00DF7819">
      <w:pPr>
        <w:rPr>
          <w:rFonts w:ascii="Segoe UI" w:hAnsi="Segoe UI" w:cs="Segoe UI"/>
        </w:rPr>
      </w:pPr>
    </w:p>
    <w:p w14:paraId="55CC7A5C" w14:textId="77777777" w:rsidR="00DF7819" w:rsidRDefault="00DF7819" w:rsidP="00DF7819">
      <w:pPr>
        <w:rPr>
          <w:rFonts w:ascii="Segoe UI" w:hAnsi="Segoe UI" w:cs="Segoe UI"/>
        </w:rPr>
      </w:pPr>
    </w:p>
    <w:p w14:paraId="207EF018" w14:textId="77777777" w:rsidR="00DF7819" w:rsidRDefault="00DF7819" w:rsidP="00DF7819">
      <w:pPr>
        <w:rPr>
          <w:rFonts w:ascii="Segoe UI" w:hAnsi="Segoe UI" w:cs="Segoe UI"/>
        </w:rPr>
      </w:pPr>
    </w:p>
    <w:p w14:paraId="40CD85EF" w14:textId="77777777" w:rsidR="006034C1" w:rsidRDefault="006034C1" w:rsidP="00DF7819">
      <w:pPr>
        <w:rPr>
          <w:rFonts w:ascii="Segoe UI" w:hAnsi="Segoe UI" w:cs="Segoe UI"/>
        </w:rPr>
      </w:pPr>
    </w:p>
    <w:p w14:paraId="27980B06" w14:textId="77777777" w:rsidR="006034C1" w:rsidRDefault="006034C1" w:rsidP="00DF7819">
      <w:pPr>
        <w:rPr>
          <w:rFonts w:ascii="Segoe UI" w:hAnsi="Segoe UI" w:cs="Segoe UI"/>
        </w:rPr>
      </w:pPr>
    </w:p>
    <w:p w14:paraId="0EEBBFEC" w14:textId="77777777" w:rsidR="00DF7819" w:rsidRDefault="00DF7819" w:rsidP="00DF7819">
      <w:pPr>
        <w:rPr>
          <w:rFonts w:ascii="Segoe UI" w:hAnsi="Segoe UI" w:cs="Segoe UI"/>
        </w:rPr>
      </w:pPr>
    </w:p>
    <w:p w14:paraId="052E72F1" w14:textId="77777777" w:rsidR="006034C1" w:rsidRPr="006034C1" w:rsidRDefault="00DF7819" w:rsidP="006034C1">
      <w:pPr>
        <w:jc w:val="center"/>
        <w:rPr>
          <w:rFonts w:ascii="Segoe UI" w:hAnsi="Segoe UI" w:cs="Segoe UI"/>
        </w:rPr>
      </w:pPr>
      <w:r>
        <w:rPr>
          <w:rFonts w:ascii="Segoe UI Semibold" w:hAnsi="Segoe UI Semibold" w:cs="Segoe UI Semibold"/>
        </w:rPr>
        <w:t xml:space="preserve">ООО «БФТ», </w:t>
      </w:r>
      <w:r>
        <w:rPr>
          <w:rFonts w:ascii="Segoe UI" w:hAnsi="Segoe UI" w:cs="Segoe UI"/>
        </w:rPr>
        <w:t>2024</w:t>
      </w:r>
    </w:p>
    <w:sdt>
      <w:sdtPr>
        <w:rPr>
          <w:rFonts w:asciiTheme="minorHAnsi" w:eastAsiaTheme="minorEastAsia" w:hAnsiTheme="minorHAnsi"/>
          <w:b w:val="0"/>
          <w:color w:val="auto"/>
          <w:sz w:val="22"/>
          <w:szCs w:val="22"/>
          <w:lang w:eastAsia="ru-RU"/>
        </w:rPr>
        <w:id w:val="1862002369"/>
        <w:docPartObj>
          <w:docPartGallery w:val="Table of Contents"/>
          <w:docPartUnique/>
        </w:docPartObj>
      </w:sdtPr>
      <w:sdtEndPr>
        <w:rPr>
          <w:rFonts w:ascii="Calibri" w:eastAsia="Calibri" w:hAnsi="Calibri"/>
          <w:b/>
          <w:bCs/>
          <w:color w:val="FF0000"/>
          <w:sz w:val="32"/>
          <w:szCs w:val="32"/>
          <w:lang w:eastAsia="en-US"/>
        </w:rPr>
      </w:sdtEndPr>
      <w:sdtContent>
        <w:p w14:paraId="61FC2F7C" w14:textId="77777777" w:rsidR="006034C1" w:rsidRPr="006034C1" w:rsidRDefault="006034C1" w:rsidP="006034C1">
          <w:pPr>
            <w:pStyle w:val="SoderContent"/>
            <w:rPr>
              <w:rFonts w:ascii="Segoe UI" w:hAnsi="Segoe UI" w:cs="Segoe UI"/>
              <w:color w:val="243770"/>
              <w:sz w:val="36"/>
            </w:rPr>
          </w:pPr>
          <w:r w:rsidRPr="000B63F8">
            <w:rPr>
              <w:rFonts w:ascii="Segoe UI" w:hAnsi="Segoe UI" w:cs="Segoe UI"/>
              <w:color w:val="243770"/>
              <w:sz w:val="36"/>
            </w:rPr>
            <w:t>СОДЕРЖАНИЕ</w:t>
          </w:r>
        </w:p>
      </w:sdtContent>
    </w:sdt>
    <w:sdt>
      <w:sdtPr>
        <w:rPr>
          <w:caps/>
        </w:rPr>
        <w:id w:val="1824391934"/>
        <w:docPartObj>
          <w:docPartGallery w:val="Table of Contents"/>
          <w:docPartUnique/>
        </w:docPartObj>
      </w:sdtPr>
      <w:sdtEndPr>
        <w:rPr>
          <w:rFonts w:asciiTheme="majorHAnsi" w:hAnsiTheme="majorHAnsi"/>
          <w:caps w:val="0"/>
        </w:rPr>
      </w:sdtEndPr>
      <w:sdtContent>
        <w:p w14:paraId="22B6A122" w14:textId="77777777" w:rsidR="00511B88" w:rsidRPr="006034C1" w:rsidRDefault="00413028" w:rsidP="006034C1">
          <w:pPr>
            <w:tabs>
              <w:tab w:val="left" w:pos="10065"/>
            </w:tabs>
            <w:ind w:right="144" w:firstLine="0"/>
            <w:rPr>
              <w:rStyle w:val="aff5"/>
              <w:rFonts w:ascii="Arial" w:hAnsi="Arial"/>
              <w:color w:val="000000"/>
              <w:u w:val="none"/>
            </w:rPr>
          </w:pPr>
          <w:r w:rsidRPr="006034C1">
            <w:rPr>
              <w:rStyle w:val="aff5"/>
              <w:rFonts w:ascii="Calibri" w:hAnsi="Calibri"/>
              <w:lang w:bidi="ar-SA"/>
            </w:rPr>
            <w:fldChar w:fldCharType="begin"/>
          </w:r>
          <w:r w:rsidRPr="006034C1">
            <w:rPr>
              <w:rStyle w:val="aff5"/>
              <w:rFonts w:ascii="Calibri" w:hAnsi="Calibri"/>
              <w:lang w:bidi="ar-SA"/>
            </w:rPr>
            <w:instrText xml:space="preserve"> TOC \o "1-3" \h \z \u </w:instrText>
          </w:r>
          <w:r w:rsidRPr="006034C1">
            <w:rPr>
              <w:rStyle w:val="aff5"/>
              <w:rFonts w:ascii="Calibri" w:hAnsi="Calibri"/>
              <w:lang w:bidi="ar-SA"/>
            </w:rPr>
            <w:fldChar w:fldCharType="separate"/>
          </w:r>
          <w:hyperlink w:anchor="_Toc179975651" w:history="1">
            <w:r w:rsidR="00511B88" w:rsidRPr="006034C1">
              <w:rPr>
                <w:rStyle w:val="aff5"/>
                <w:rFonts w:ascii="Calibri" w:hAnsi="Calibri"/>
                <w:lang w:bidi="ar-SA"/>
              </w:rPr>
              <w:t>Общая информация</w:t>
            </w:r>
            <w:r w:rsidR="006034C1">
              <w:rPr>
                <w:rStyle w:val="aff5"/>
                <w:rFonts w:ascii="Calibri" w:hAnsi="Calibri"/>
                <w:webHidden/>
                <w:lang w:bidi="ar-SA"/>
              </w:rPr>
              <w:t>……………………………………………………………………………………………………………………………….</w:t>
            </w:r>
            <w:r w:rsidR="00511B88" w:rsidRPr="006034C1">
              <w:rPr>
                <w:rStyle w:val="aff5"/>
                <w:rFonts w:ascii="Calibri" w:hAnsi="Calibri"/>
                <w:webHidden/>
                <w:lang w:bidi="ar-SA"/>
              </w:rPr>
              <w:fldChar w:fldCharType="begin"/>
            </w:r>
            <w:r w:rsidR="00511B88" w:rsidRPr="006034C1">
              <w:rPr>
                <w:rStyle w:val="aff5"/>
                <w:rFonts w:ascii="Calibri" w:hAnsi="Calibri"/>
                <w:webHidden/>
                <w:lang w:bidi="ar-SA"/>
              </w:rPr>
              <w:instrText xml:space="preserve"> PAGEREF _Toc179975651 \h </w:instrText>
            </w:r>
            <w:r w:rsidR="00511B88" w:rsidRPr="006034C1">
              <w:rPr>
                <w:rStyle w:val="aff5"/>
                <w:rFonts w:ascii="Calibri" w:hAnsi="Calibri"/>
                <w:webHidden/>
                <w:lang w:bidi="ar-SA"/>
              </w:rPr>
            </w:r>
            <w:r w:rsidR="00511B88" w:rsidRPr="006034C1">
              <w:rPr>
                <w:rStyle w:val="aff5"/>
                <w:rFonts w:ascii="Calibri" w:hAnsi="Calibri"/>
                <w:webHidden/>
                <w:lang w:bidi="ar-SA"/>
              </w:rPr>
              <w:fldChar w:fldCharType="separate"/>
            </w:r>
            <w:r w:rsidR="00511B88" w:rsidRPr="006034C1">
              <w:rPr>
                <w:rStyle w:val="aff5"/>
                <w:rFonts w:ascii="Calibri" w:hAnsi="Calibri"/>
                <w:webHidden/>
                <w:lang w:bidi="ar-SA"/>
              </w:rPr>
              <w:t>4</w:t>
            </w:r>
            <w:r w:rsidR="00511B88" w:rsidRPr="006034C1">
              <w:rPr>
                <w:rStyle w:val="aff5"/>
                <w:rFonts w:ascii="Calibri" w:hAnsi="Calibri"/>
                <w:webHidden/>
                <w:lang w:bidi="ar-SA"/>
              </w:rPr>
              <w:fldChar w:fldCharType="end"/>
            </w:r>
          </w:hyperlink>
        </w:p>
        <w:p w14:paraId="53505D35" w14:textId="77777777" w:rsidR="00511B88" w:rsidRPr="006034C1" w:rsidRDefault="00511B88">
          <w:pPr>
            <w:pStyle w:val="12"/>
            <w:rPr>
              <w:rStyle w:val="aff5"/>
              <w:rFonts w:ascii="Calibri" w:hAnsi="Calibri"/>
              <w:lang w:eastAsia="en-US"/>
            </w:rPr>
          </w:pPr>
          <w:hyperlink w:anchor="_Toc179975652" w:history="1">
            <w:r w:rsidRPr="006034C1">
              <w:rPr>
                <w:rStyle w:val="aff5"/>
                <w:rFonts w:ascii="Calibri" w:hAnsi="Calibri"/>
                <w:lang w:eastAsia="en-US" w:bidi="ar-SA"/>
              </w:rPr>
              <w:t>1. Создание ЭД «Извещение о закупке»</w:t>
            </w:r>
            <w:r w:rsidRPr="006034C1">
              <w:rPr>
                <w:rStyle w:val="aff5"/>
                <w:rFonts w:ascii="Calibri" w:hAnsi="Calibri"/>
                <w:webHidden/>
                <w:lang w:eastAsia="en-US" w:bidi="ar-SA"/>
              </w:rPr>
              <w:tab/>
            </w:r>
            <w:r w:rsidRPr="006034C1">
              <w:rPr>
                <w:rStyle w:val="aff5"/>
                <w:rFonts w:ascii="Calibri" w:hAnsi="Calibri"/>
                <w:webHidden/>
                <w:lang w:eastAsia="en-US" w:bidi="ar-SA"/>
              </w:rPr>
              <w:fldChar w:fldCharType="begin"/>
            </w:r>
            <w:r w:rsidRPr="006034C1">
              <w:rPr>
                <w:rStyle w:val="aff5"/>
                <w:rFonts w:ascii="Calibri" w:hAnsi="Calibri"/>
                <w:webHidden/>
                <w:lang w:eastAsia="en-US" w:bidi="ar-SA"/>
              </w:rPr>
              <w:instrText xml:space="preserve"> PAGEREF _Toc179975652 \h </w:instrText>
            </w:r>
            <w:r w:rsidRPr="006034C1">
              <w:rPr>
                <w:rStyle w:val="aff5"/>
                <w:rFonts w:ascii="Calibri" w:hAnsi="Calibri"/>
                <w:webHidden/>
                <w:lang w:eastAsia="en-US" w:bidi="ar-SA"/>
              </w:rPr>
            </w:r>
            <w:r w:rsidRPr="006034C1">
              <w:rPr>
                <w:rStyle w:val="aff5"/>
                <w:rFonts w:ascii="Calibri" w:hAnsi="Calibri"/>
                <w:webHidden/>
                <w:lang w:eastAsia="en-US" w:bidi="ar-SA"/>
              </w:rPr>
              <w:fldChar w:fldCharType="separate"/>
            </w:r>
            <w:r w:rsidRPr="006034C1">
              <w:rPr>
                <w:rStyle w:val="aff5"/>
                <w:rFonts w:ascii="Calibri" w:hAnsi="Calibri"/>
                <w:webHidden/>
                <w:lang w:eastAsia="en-US" w:bidi="ar-SA"/>
              </w:rPr>
              <w:t>4</w:t>
            </w:r>
            <w:r w:rsidRPr="006034C1">
              <w:rPr>
                <w:rStyle w:val="aff5"/>
                <w:rFonts w:ascii="Calibri" w:hAnsi="Calibri"/>
                <w:webHidden/>
                <w:lang w:eastAsia="en-US" w:bidi="ar-SA"/>
              </w:rPr>
              <w:fldChar w:fldCharType="end"/>
            </w:r>
          </w:hyperlink>
        </w:p>
        <w:p w14:paraId="4D149B83" w14:textId="77777777" w:rsidR="00511B88" w:rsidRPr="006034C1" w:rsidRDefault="00511B88">
          <w:pPr>
            <w:pStyle w:val="12"/>
            <w:rPr>
              <w:rStyle w:val="aff5"/>
              <w:rFonts w:ascii="Calibri" w:hAnsi="Calibri"/>
              <w:lang w:eastAsia="en-US"/>
            </w:rPr>
          </w:pPr>
          <w:hyperlink w:anchor="_Toc179975653" w:history="1">
            <w:r w:rsidRPr="006034C1">
              <w:rPr>
                <w:rStyle w:val="aff5"/>
                <w:rFonts w:ascii="Calibri" w:hAnsi="Calibri"/>
                <w:lang w:eastAsia="en-US" w:bidi="ar-SA"/>
              </w:rPr>
              <w:t>2. Заполнение ЭД «Извещение о закупке»</w:t>
            </w:r>
            <w:r w:rsidRPr="006034C1">
              <w:rPr>
                <w:rStyle w:val="aff5"/>
                <w:rFonts w:ascii="Calibri" w:hAnsi="Calibri"/>
                <w:webHidden/>
                <w:lang w:eastAsia="en-US" w:bidi="ar-SA"/>
              </w:rPr>
              <w:tab/>
            </w:r>
            <w:r w:rsidRPr="006034C1">
              <w:rPr>
                <w:rStyle w:val="aff5"/>
                <w:rFonts w:ascii="Calibri" w:hAnsi="Calibri"/>
                <w:webHidden/>
                <w:lang w:eastAsia="en-US" w:bidi="ar-SA"/>
              </w:rPr>
              <w:fldChar w:fldCharType="begin"/>
            </w:r>
            <w:r w:rsidRPr="006034C1">
              <w:rPr>
                <w:rStyle w:val="aff5"/>
                <w:rFonts w:ascii="Calibri" w:hAnsi="Calibri"/>
                <w:webHidden/>
                <w:lang w:eastAsia="en-US" w:bidi="ar-SA"/>
              </w:rPr>
              <w:instrText xml:space="preserve"> PAGEREF _Toc179975653 \h </w:instrText>
            </w:r>
            <w:r w:rsidRPr="006034C1">
              <w:rPr>
                <w:rStyle w:val="aff5"/>
                <w:rFonts w:ascii="Calibri" w:hAnsi="Calibri"/>
                <w:webHidden/>
                <w:lang w:eastAsia="en-US" w:bidi="ar-SA"/>
              </w:rPr>
            </w:r>
            <w:r w:rsidRPr="006034C1">
              <w:rPr>
                <w:rStyle w:val="aff5"/>
                <w:rFonts w:ascii="Calibri" w:hAnsi="Calibri"/>
                <w:webHidden/>
                <w:lang w:eastAsia="en-US" w:bidi="ar-SA"/>
              </w:rPr>
              <w:fldChar w:fldCharType="separate"/>
            </w:r>
            <w:r w:rsidRPr="006034C1">
              <w:rPr>
                <w:rStyle w:val="aff5"/>
                <w:rFonts w:ascii="Calibri" w:hAnsi="Calibri"/>
                <w:webHidden/>
                <w:lang w:eastAsia="en-US" w:bidi="ar-SA"/>
              </w:rPr>
              <w:t>4</w:t>
            </w:r>
            <w:r w:rsidRPr="006034C1">
              <w:rPr>
                <w:rStyle w:val="aff5"/>
                <w:rFonts w:ascii="Calibri" w:hAnsi="Calibri"/>
                <w:webHidden/>
                <w:lang w:eastAsia="en-US" w:bidi="ar-SA"/>
              </w:rPr>
              <w:fldChar w:fldCharType="end"/>
            </w:r>
          </w:hyperlink>
        </w:p>
        <w:p w14:paraId="2A9EC197" w14:textId="77777777" w:rsidR="00511B88" w:rsidRPr="006034C1" w:rsidRDefault="00511B88">
          <w:pPr>
            <w:pStyle w:val="12"/>
            <w:rPr>
              <w:rStyle w:val="aff5"/>
              <w:rFonts w:ascii="Calibri" w:hAnsi="Calibri"/>
              <w:lang w:eastAsia="en-US"/>
            </w:rPr>
          </w:pPr>
          <w:hyperlink w:anchor="_Toc179975654" w:history="1">
            <w:r w:rsidRPr="006034C1">
              <w:rPr>
                <w:rStyle w:val="aff5"/>
                <w:rFonts w:ascii="Calibri" w:hAnsi="Calibri"/>
                <w:lang w:eastAsia="en-US" w:bidi="ar-SA"/>
              </w:rPr>
              <w:t>2.1. Вкладка «Общая информация»</w:t>
            </w:r>
            <w:r w:rsidRPr="006034C1">
              <w:rPr>
                <w:rStyle w:val="aff5"/>
                <w:rFonts w:ascii="Calibri" w:hAnsi="Calibri"/>
                <w:webHidden/>
                <w:lang w:eastAsia="en-US" w:bidi="ar-SA"/>
              </w:rPr>
              <w:tab/>
            </w:r>
            <w:r w:rsidRPr="006034C1">
              <w:rPr>
                <w:rStyle w:val="aff5"/>
                <w:rFonts w:ascii="Calibri" w:hAnsi="Calibri"/>
                <w:webHidden/>
                <w:lang w:eastAsia="en-US" w:bidi="ar-SA"/>
              </w:rPr>
              <w:fldChar w:fldCharType="begin"/>
            </w:r>
            <w:r w:rsidRPr="006034C1">
              <w:rPr>
                <w:rStyle w:val="aff5"/>
                <w:rFonts w:ascii="Calibri" w:hAnsi="Calibri"/>
                <w:webHidden/>
                <w:lang w:eastAsia="en-US" w:bidi="ar-SA"/>
              </w:rPr>
              <w:instrText xml:space="preserve"> PAGEREF _Toc179975654 \h </w:instrText>
            </w:r>
            <w:r w:rsidRPr="006034C1">
              <w:rPr>
                <w:rStyle w:val="aff5"/>
                <w:rFonts w:ascii="Calibri" w:hAnsi="Calibri"/>
                <w:webHidden/>
                <w:lang w:eastAsia="en-US" w:bidi="ar-SA"/>
              </w:rPr>
            </w:r>
            <w:r w:rsidRPr="006034C1">
              <w:rPr>
                <w:rStyle w:val="aff5"/>
                <w:rFonts w:ascii="Calibri" w:hAnsi="Calibri"/>
                <w:webHidden/>
                <w:lang w:eastAsia="en-US" w:bidi="ar-SA"/>
              </w:rPr>
              <w:fldChar w:fldCharType="separate"/>
            </w:r>
            <w:r w:rsidRPr="006034C1">
              <w:rPr>
                <w:rStyle w:val="aff5"/>
                <w:rFonts w:ascii="Calibri" w:hAnsi="Calibri"/>
                <w:webHidden/>
                <w:lang w:eastAsia="en-US" w:bidi="ar-SA"/>
              </w:rPr>
              <w:t>5</w:t>
            </w:r>
            <w:r w:rsidRPr="006034C1">
              <w:rPr>
                <w:rStyle w:val="aff5"/>
                <w:rFonts w:ascii="Calibri" w:hAnsi="Calibri"/>
                <w:webHidden/>
                <w:lang w:eastAsia="en-US" w:bidi="ar-SA"/>
              </w:rPr>
              <w:fldChar w:fldCharType="end"/>
            </w:r>
          </w:hyperlink>
        </w:p>
        <w:p w14:paraId="27757EE5" w14:textId="77777777" w:rsidR="00511B88" w:rsidRPr="006034C1" w:rsidRDefault="00511B88">
          <w:pPr>
            <w:pStyle w:val="12"/>
            <w:rPr>
              <w:rStyle w:val="aff5"/>
              <w:rFonts w:ascii="Calibri" w:hAnsi="Calibri"/>
              <w:lang w:eastAsia="en-US"/>
            </w:rPr>
          </w:pPr>
          <w:hyperlink w:anchor="_Toc179975655" w:history="1">
            <w:r w:rsidRPr="006034C1">
              <w:rPr>
                <w:rStyle w:val="aff5"/>
                <w:rFonts w:ascii="Calibri" w:hAnsi="Calibri"/>
                <w:lang w:eastAsia="en-US" w:bidi="ar-SA"/>
              </w:rPr>
              <w:t>2.1.1. Блок «Общее»</w:t>
            </w:r>
            <w:r w:rsidRPr="006034C1">
              <w:rPr>
                <w:rStyle w:val="aff5"/>
                <w:rFonts w:ascii="Calibri" w:hAnsi="Calibri"/>
                <w:webHidden/>
                <w:lang w:eastAsia="en-US" w:bidi="ar-SA"/>
              </w:rPr>
              <w:tab/>
            </w:r>
            <w:r w:rsidRPr="006034C1">
              <w:rPr>
                <w:rStyle w:val="aff5"/>
                <w:rFonts w:ascii="Calibri" w:hAnsi="Calibri"/>
                <w:webHidden/>
                <w:lang w:eastAsia="en-US" w:bidi="ar-SA"/>
              </w:rPr>
              <w:fldChar w:fldCharType="begin"/>
            </w:r>
            <w:r w:rsidRPr="006034C1">
              <w:rPr>
                <w:rStyle w:val="aff5"/>
                <w:rFonts w:ascii="Calibri" w:hAnsi="Calibri"/>
                <w:webHidden/>
                <w:lang w:eastAsia="en-US" w:bidi="ar-SA"/>
              </w:rPr>
              <w:instrText xml:space="preserve"> PAGEREF _Toc179975655 \h </w:instrText>
            </w:r>
            <w:r w:rsidRPr="006034C1">
              <w:rPr>
                <w:rStyle w:val="aff5"/>
                <w:rFonts w:ascii="Calibri" w:hAnsi="Calibri"/>
                <w:webHidden/>
                <w:lang w:eastAsia="en-US" w:bidi="ar-SA"/>
              </w:rPr>
            </w:r>
            <w:r w:rsidRPr="006034C1">
              <w:rPr>
                <w:rStyle w:val="aff5"/>
                <w:rFonts w:ascii="Calibri" w:hAnsi="Calibri"/>
                <w:webHidden/>
                <w:lang w:eastAsia="en-US" w:bidi="ar-SA"/>
              </w:rPr>
              <w:fldChar w:fldCharType="separate"/>
            </w:r>
            <w:r w:rsidRPr="006034C1">
              <w:rPr>
                <w:rStyle w:val="aff5"/>
                <w:rFonts w:ascii="Calibri" w:hAnsi="Calibri"/>
                <w:webHidden/>
                <w:lang w:eastAsia="en-US" w:bidi="ar-SA"/>
              </w:rPr>
              <w:t>5</w:t>
            </w:r>
            <w:r w:rsidRPr="006034C1">
              <w:rPr>
                <w:rStyle w:val="aff5"/>
                <w:rFonts w:ascii="Calibri" w:hAnsi="Calibri"/>
                <w:webHidden/>
                <w:lang w:eastAsia="en-US" w:bidi="ar-SA"/>
              </w:rPr>
              <w:fldChar w:fldCharType="end"/>
            </w:r>
          </w:hyperlink>
        </w:p>
        <w:p w14:paraId="6191E424" w14:textId="77777777" w:rsidR="00511B88" w:rsidRPr="006034C1" w:rsidRDefault="00511B88">
          <w:pPr>
            <w:pStyle w:val="12"/>
            <w:rPr>
              <w:rStyle w:val="aff5"/>
              <w:rFonts w:ascii="Calibri" w:hAnsi="Calibri"/>
              <w:lang w:eastAsia="en-US"/>
            </w:rPr>
          </w:pPr>
          <w:hyperlink w:anchor="_Toc179975656" w:history="1">
            <w:r w:rsidRPr="006034C1">
              <w:rPr>
                <w:rStyle w:val="aff5"/>
                <w:rFonts w:ascii="Calibri" w:hAnsi="Calibri"/>
                <w:lang w:eastAsia="en-US" w:bidi="ar-SA"/>
              </w:rPr>
              <w:t>2.1.2. Блок «Контакты»</w:t>
            </w:r>
            <w:r w:rsidRPr="006034C1">
              <w:rPr>
                <w:rStyle w:val="aff5"/>
                <w:rFonts w:ascii="Calibri" w:hAnsi="Calibri"/>
                <w:webHidden/>
                <w:lang w:eastAsia="en-US" w:bidi="ar-SA"/>
              </w:rPr>
              <w:tab/>
            </w:r>
            <w:r w:rsidRPr="006034C1">
              <w:rPr>
                <w:rStyle w:val="aff5"/>
                <w:rFonts w:ascii="Calibri" w:hAnsi="Calibri"/>
                <w:webHidden/>
                <w:lang w:eastAsia="en-US" w:bidi="ar-SA"/>
              </w:rPr>
              <w:fldChar w:fldCharType="begin"/>
            </w:r>
            <w:r w:rsidRPr="006034C1">
              <w:rPr>
                <w:rStyle w:val="aff5"/>
                <w:rFonts w:ascii="Calibri" w:hAnsi="Calibri"/>
                <w:webHidden/>
                <w:lang w:eastAsia="en-US" w:bidi="ar-SA"/>
              </w:rPr>
              <w:instrText xml:space="preserve"> PAGEREF _Toc179975656 \h </w:instrText>
            </w:r>
            <w:r w:rsidRPr="006034C1">
              <w:rPr>
                <w:rStyle w:val="aff5"/>
                <w:rFonts w:ascii="Calibri" w:hAnsi="Calibri"/>
                <w:webHidden/>
                <w:lang w:eastAsia="en-US" w:bidi="ar-SA"/>
              </w:rPr>
            </w:r>
            <w:r w:rsidRPr="006034C1">
              <w:rPr>
                <w:rStyle w:val="aff5"/>
                <w:rFonts w:ascii="Calibri" w:hAnsi="Calibri"/>
                <w:webHidden/>
                <w:lang w:eastAsia="en-US" w:bidi="ar-SA"/>
              </w:rPr>
              <w:fldChar w:fldCharType="separate"/>
            </w:r>
            <w:r w:rsidRPr="006034C1">
              <w:rPr>
                <w:rStyle w:val="aff5"/>
                <w:rFonts w:ascii="Calibri" w:hAnsi="Calibri"/>
                <w:webHidden/>
                <w:lang w:eastAsia="en-US" w:bidi="ar-SA"/>
              </w:rPr>
              <w:t>6</w:t>
            </w:r>
            <w:r w:rsidRPr="006034C1">
              <w:rPr>
                <w:rStyle w:val="aff5"/>
                <w:rFonts w:ascii="Calibri" w:hAnsi="Calibri"/>
                <w:webHidden/>
                <w:lang w:eastAsia="en-US" w:bidi="ar-SA"/>
              </w:rPr>
              <w:fldChar w:fldCharType="end"/>
            </w:r>
          </w:hyperlink>
        </w:p>
        <w:p w14:paraId="34EA27D3" w14:textId="77777777" w:rsidR="00511B88" w:rsidRPr="006034C1" w:rsidRDefault="00511B88">
          <w:pPr>
            <w:pStyle w:val="12"/>
            <w:rPr>
              <w:rStyle w:val="aff5"/>
              <w:rFonts w:ascii="Calibri" w:hAnsi="Calibri"/>
              <w:lang w:eastAsia="en-US"/>
            </w:rPr>
          </w:pPr>
          <w:hyperlink w:anchor="_Toc179975657" w:history="1">
            <w:r w:rsidRPr="006034C1">
              <w:rPr>
                <w:rStyle w:val="aff5"/>
                <w:rFonts w:ascii="Calibri" w:hAnsi="Calibri"/>
                <w:lang w:eastAsia="en-US" w:bidi="ar-SA"/>
              </w:rPr>
              <w:t>2.1.3. Блок  «Заявки и закупку»</w:t>
            </w:r>
            <w:r w:rsidRPr="006034C1">
              <w:rPr>
                <w:rStyle w:val="aff5"/>
                <w:rFonts w:ascii="Calibri" w:hAnsi="Calibri"/>
                <w:webHidden/>
                <w:lang w:eastAsia="en-US" w:bidi="ar-SA"/>
              </w:rPr>
              <w:tab/>
            </w:r>
            <w:r w:rsidRPr="006034C1">
              <w:rPr>
                <w:rStyle w:val="aff5"/>
                <w:rFonts w:ascii="Calibri" w:hAnsi="Calibri"/>
                <w:webHidden/>
                <w:lang w:eastAsia="en-US" w:bidi="ar-SA"/>
              </w:rPr>
              <w:fldChar w:fldCharType="begin"/>
            </w:r>
            <w:r w:rsidRPr="006034C1">
              <w:rPr>
                <w:rStyle w:val="aff5"/>
                <w:rFonts w:ascii="Calibri" w:hAnsi="Calibri"/>
                <w:webHidden/>
                <w:lang w:eastAsia="en-US" w:bidi="ar-SA"/>
              </w:rPr>
              <w:instrText xml:space="preserve"> PAGEREF _Toc179975657 \h </w:instrText>
            </w:r>
            <w:r w:rsidRPr="006034C1">
              <w:rPr>
                <w:rStyle w:val="aff5"/>
                <w:rFonts w:ascii="Calibri" w:hAnsi="Calibri"/>
                <w:webHidden/>
                <w:lang w:eastAsia="en-US" w:bidi="ar-SA"/>
              </w:rPr>
            </w:r>
            <w:r w:rsidRPr="006034C1">
              <w:rPr>
                <w:rStyle w:val="aff5"/>
                <w:rFonts w:ascii="Calibri" w:hAnsi="Calibri"/>
                <w:webHidden/>
                <w:lang w:eastAsia="en-US" w:bidi="ar-SA"/>
              </w:rPr>
              <w:fldChar w:fldCharType="separate"/>
            </w:r>
            <w:r w:rsidRPr="006034C1">
              <w:rPr>
                <w:rStyle w:val="aff5"/>
                <w:rFonts w:ascii="Calibri" w:hAnsi="Calibri"/>
                <w:webHidden/>
                <w:lang w:eastAsia="en-US" w:bidi="ar-SA"/>
              </w:rPr>
              <w:t>6</w:t>
            </w:r>
            <w:r w:rsidRPr="006034C1">
              <w:rPr>
                <w:rStyle w:val="aff5"/>
                <w:rFonts w:ascii="Calibri" w:hAnsi="Calibri"/>
                <w:webHidden/>
                <w:lang w:eastAsia="en-US" w:bidi="ar-SA"/>
              </w:rPr>
              <w:fldChar w:fldCharType="end"/>
            </w:r>
          </w:hyperlink>
        </w:p>
        <w:p w14:paraId="16068EF7" w14:textId="77777777" w:rsidR="00511B88" w:rsidRPr="006034C1" w:rsidRDefault="00511B88">
          <w:pPr>
            <w:pStyle w:val="12"/>
            <w:rPr>
              <w:rStyle w:val="aff5"/>
              <w:rFonts w:ascii="Calibri" w:hAnsi="Calibri"/>
              <w:lang w:eastAsia="en-US"/>
            </w:rPr>
          </w:pPr>
          <w:hyperlink w:anchor="_Toc179975658" w:history="1">
            <w:r w:rsidRPr="006034C1">
              <w:rPr>
                <w:rStyle w:val="aff5"/>
                <w:rFonts w:ascii="Calibri" w:hAnsi="Calibri"/>
                <w:lang w:eastAsia="en-US" w:bidi="ar-SA"/>
              </w:rPr>
              <w:t>2.2. Вкладка «Процедура закупки»</w:t>
            </w:r>
            <w:r w:rsidRPr="006034C1">
              <w:rPr>
                <w:rStyle w:val="aff5"/>
                <w:rFonts w:ascii="Calibri" w:hAnsi="Calibri"/>
                <w:webHidden/>
                <w:lang w:eastAsia="en-US" w:bidi="ar-SA"/>
              </w:rPr>
              <w:tab/>
            </w:r>
            <w:r w:rsidRPr="006034C1">
              <w:rPr>
                <w:rStyle w:val="aff5"/>
                <w:rFonts w:ascii="Calibri" w:hAnsi="Calibri"/>
                <w:webHidden/>
                <w:lang w:eastAsia="en-US" w:bidi="ar-SA"/>
              </w:rPr>
              <w:fldChar w:fldCharType="begin"/>
            </w:r>
            <w:r w:rsidRPr="006034C1">
              <w:rPr>
                <w:rStyle w:val="aff5"/>
                <w:rFonts w:ascii="Calibri" w:hAnsi="Calibri"/>
                <w:webHidden/>
                <w:lang w:eastAsia="en-US" w:bidi="ar-SA"/>
              </w:rPr>
              <w:instrText xml:space="preserve"> PAGEREF _Toc179975658 \h </w:instrText>
            </w:r>
            <w:r w:rsidRPr="006034C1">
              <w:rPr>
                <w:rStyle w:val="aff5"/>
                <w:rFonts w:ascii="Calibri" w:hAnsi="Calibri"/>
                <w:webHidden/>
                <w:lang w:eastAsia="en-US" w:bidi="ar-SA"/>
              </w:rPr>
            </w:r>
            <w:r w:rsidRPr="006034C1">
              <w:rPr>
                <w:rStyle w:val="aff5"/>
                <w:rFonts w:ascii="Calibri" w:hAnsi="Calibri"/>
                <w:webHidden/>
                <w:lang w:eastAsia="en-US" w:bidi="ar-SA"/>
              </w:rPr>
              <w:fldChar w:fldCharType="separate"/>
            </w:r>
            <w:r w:rsidRPr="006034C1">
              <w:rPr>
                <w:rStyle w:val="aff5"/>
                <w:rFonts w:ascii="Calibri" w:hAnsi="Calibri"/>
                <w:webHidden/>
                <w:lang w:eastAsia="en-US" w:bidi="ar-SA"/>
              </w:rPr>
              <w:t>7</w:t>
            </w:r>
            <w:r w:rsidRPr="006034C1">
              <w:rPr>
                <w:rStyle w:val="aff5"/>
                <w:rFonts w:ascii="Calibri" w:hAnsi="Calibri"/>
                <w:webHidden/>
                <w:lang w:eastAsia="en-US" w:bidi="ar-SA"/>
              </w:rPr>
              <w:fldChar w:fldCharType="end"/>
            </w:r>
          </w:hyperlink>
        </w:p>
        <w:p w14:paraId="14A74DE2" w14:textId="77777777" w:rsidR="00511B88" w:rsidRPr="006034C1" w:rsidRDefault="00511B88">
          <w:pPr>
            <w:pStyle w:val="12"/>
            <w:rPr>
              <w:rStyle w:val="aff5"/>
              <w:rFonts w:ascii="Calibri" w:hAnsi="Calibri"/>
              <w:lang w:eastAsia="en-US"/>
            </w:rPr>
          </w:pPr>
          <w:hyperlink w:anchor="_Toc179975659" w:history="1">
            <w:r w:rsidRPr="006034C1">
              <w:rPr>
                <w:rStyle w:val="aff5"/>
                <w:rFonts w:ascii="Calibri" w:hAnsi="Calibri"/>
                <w:lang w:eastAsia="en-US" w:bidi="ar-SA"/>
              </w:rPr>
              <w:t>2.2.1. Блок «Информация о процедуре закупки»</w:t>
            </w:r>
            <w:r w:rsidRPr="006034C1">
              <w:rPr>
                <w:rStyle w:val="aff5"/>
                <w:rFonts w:ascii="Calibri" w:hAnsi="Calibri"/>
                <w:webHidden/>
                <w:lang w:eastAsia="en-US" w:bidi="ar-SA"/>
              </w:rPr>
              <w:tab/>
            </w:r>
            <w:r w:rsidRPr="006034C1">
              <w:rPr>
                <w:rStyle w:val="aff5"/>
                <w:rFonts w:ascii="Calibri" w:hAnsi="Calibri"/>
                <w:webHidden/>
                <w:lang w:eastAsia="en-US" w:bidi="ar-SA"/>
              </w:rPr>
              <w:fldChar w:fldCharType="begin"/>
            </w:r>
            <w:r w:rsidRPr="006034C1">
              <w:rPr>
                <w:rStyle w:val="aff5"/>
                <w:rFonts w:ascii="Calibri" w:hAnsi="Calibri"/>
                <w:webHidden/>
                <w:lang w:eastAsia="en-US" w:bidi="ar-SA"/>
              </w:rPr>
              <w:instrText xml:space="preserve"> PAGEREF _Toc179975659 \h </w:instrText>
            </w:r>
            <w:r w:rsidRPr="006034C1">
              <w:rPr>
                <w:rStyle w:val="aff5"/>
                <w:rFonts w:ascii="Calibri" w:hAnsi="Calibri"/>
                <w:webHidden/>
                <w:lang w:eastAsia="en-US" w:bidi="ar-SA"/>
              </w:rPr>
            </w:r>
            <w:r w:rsidRPr="006034C1">
              <w:rPr>
                <w:rStyle w:val="aff5"/>
                <w:rFonts w:ascii="Calibri" w:hAnsi="Calibri"/>
                <w:webHidden/>
                <w:lang w:eastAsia="en-US" w:bidi="ar-SA"/>
              </w:rPr>
              <w:fldChar w:fldCharType="separate"/>
            </w:r>
            <w:r w:rsidRPr="006034C1">
              <w:rPr>
                <w:rStyle w:val="aff5"/>
                <w:rFonts w:ascii="Calibri" w:hAnsi="Calibri"/>
                <w:webHidden/>
                <w:lang w:eastAsia="en-US" w:bidi="ar-SA"/>
              </w:rPr>
              <w:t>7</w:t>
            </w:r>
            <w:r w:rsidRPr="006034C1">
              <w:rPr>
                <w:rStyle w:val="aff5"/>
                <w:rFonts w:ascii="Calibri" w:hAnsi="Calibri"/>
                <w:webHidden/>
                <w:lang w:eastAsia="en-US" w:bidi="ar-SA"/>
              </w:rPr>
              <w:fldChar w:fldCharType="end"/>
            </w:r>
          </w:hyperlink>
        </w:p>
        <w:p w14:paraId="71639AC2" w14:textId="77777777" w:rsidR="00511B88" w:rsidRPr="006034C1" w:rsidRDefault="00511B88">
          <w:pPr>
            <w:pStyle w:val="12"/>
            <w:rPr>
              <w:rStyle w:val="aff5"/>
              <w:rFonts w:ascii="Calibri" w:hAnsi="Calibri"/>
              <w:lang w:eastAsia="en-US"/>
            </w:rPr>
          </w:pPr>
          <w:hyperlink w:anchor="_Toc179975660" w:history="1">
            <w:r w:rsidRPr="006034C1">
              <w:rPr>
                <w:rStyle w:val="aff5"/>
                <w:rFonts w:ascii="Calibri" w:hAnsi="Calibri"/>
                <w:lang w:eastAsia="en-US" w:bidi="ar-SA"/>
              </w:rPr>
              <w:t>2.3. Вкладка «Информация о закупке»</w:t>
            </w:r>
            <w:r w:rsidRPr="006034C1">
              <w:rPr>
                <w:rStyle w:val="aff5"/>
                <w:rFonts w:ascii="Calibri" w:hAnsi="Calibri"/>
                <w:webHidden/>
                <w:lang w:eastAsia="en-US" w:bidi="ar-SA"/>
              </w:rPr>
              <w:tab/>
            </w:r>
            <w:r w:rsidRPr="006034C1">
              <w:rPr>
                <w:rStyle w:val="aff5"/>
                <w:rFonts w:ascii="Calibri" w:hAnsi="Calibri"/>
                <w:webHidden/>
                <w:lang w:eastAsia="en-US" w:bidi="ar-SA"/>
              </w:rPr>
              <w:fldChar w:fldCharType="begin"/>
            </w:r>
            <w:r w:rsidRPr="006034C1">
              <w:rPr>
                <w:rStyle w:val="aff5"/>
                <w:rFonts w:ascii="Calibri" w:hAnsi="Calibri"/>
                <w:webHidden/>
                <w:lang w:eastAsia="en-US" w:bidi="ar-SA"/>
              </w:rPr>
              <w:instrText xml:space="preserve"> PAGEREF _Toc179975660 \h </w:instrText>
            </w:r>
            <w:r w:rsidRPr="006034C1">
              <w:rPr>
                <w:rStyle w:val="aff5"/>
                <w:rFonts w:ascii="Calibri" w:hAnsi="Calibri"/>
                <w:webHidden/>
                <w:lang w:eastAsia="en-US" w:bidi="ar-SA"/>
              </w:rPr>
            </w:r>
            <w:r w:rsidRPr="006034C1">
              <w:rPr>
                <w:rStyle w:val="aff5"/>
                <w:rFonts w:ascii="Calibri" w:hAnsi="Calibri"/>
                <w:webHidden/>
                <w:lang w:eastAsia="en-US" w:bidi="ar-SA"/>
              </w:rPr>
              <w:fldChar w:fldCharType="separate"/>
            </w:r>
            <w:r w:rsidRPr="006034C1">
              <w:rPr>
                <w:rStyle w:val="aff5"/>
                <w:rFonts w:ascii="Calibri" w:hAnsi="Calibri"/>
                <w:webHidden/>
                <w:lang w:eastAsia="en-US" w:bidi="ar-SA"/>
              </w:rPr>
              <w:t>8</w:t>
            </w:r>
            <w:r w:rsidRPr="006034C1">
              <w:rPr>
                <w:rStyle w:val="aff5"/>
                <w:rFonts w:ascii="Calibri" w:hAnsi="Calibri"/>
                <w:webHidden/>
                <w:lang w:eastAsia="en-US" w:bidi="ar-SA"/>
              </w:rPr>
              <w:fldChar w:fldCharType="end"/>
            </w:r>
          </w:hyperlink>
        </w:p>
        <w:p w14:paraId="15350582" w14:textId="77777777" w:rsidR="00511B88" w:rsidRPr="006034C1" w:rsidRDefault="00511B88">
          <w:pPr>
            <w:pStyle w:val="12"/>
            <w:rPr>
              <w:rStyle w:val="aff5"/>
              <w:rFonts w:ascii="Calibri" w:hAnsi="Calibri"/>
              <w:lang w:eastAsia="en-US"/>
            </w:rPr>
          </w:pPr>
          <w:hyperlink w:anchor="_Toc179975661" w:history="1">
            <w:r w:rsidRPr="006034C1">
              <w:rPr>
                <w:rStyle w:val="aff5"/>
                <w:rFonts w:ascii="Calibri" w:hAnsi="Calibri"/>
                <w:lang w:eastAsia="en-US" w:bidi="ar-SA"/>
              </w:rPr>
              <w:t>2.4. Вкладка «Требования к участнику»</w:t>
            </w:r>
            <w:r w:rsidRPr="006034C1">
              <w:rPr>
                <w:rStyle w:val="aff5"/>
                <w:rFonts w:ascii="Calibri" w:hAnsi="Calibri"/>
                <w:webHidden/>
                <w:lang w:eastAsia="en-US" w:bidi="ar-SA"/>
              </w:rPr>
              <w:tab/>
            </w:r>
            <w:r w:rsidRPr="006034C1">
              <w:rPr>
                <w:rStyle w:val="aff5"/>
                <w:rFonts w:ascii="Calibri" w:hAnsi="Calibri"/>
                <w:webHidden/>
                <w:lang w:eastAsia="en-US" w:bidi="ar-SA"/>
              </w:rPr>
              <w:fldChar w:fldCharType="begin"/>
            </w:r>
            <w:r w:rsidRPr="006034C1">
              <w:rPr>
                <w:rStyle w:val="aff5"/>
                <w:rFonts w:ascii="Calibri" w:hAnsi="Calibri"/>
                <w:webHidden/>
                <w:lang w:eastAsia="en-US" w:bidi="ar-SA"/>
              </w:rPr>
              <w:instrText xml:space="preserve"> PAGEREF _Toc179975661 \h </w:instrText>
            </w:r>
            <w:r w:rsidRPr="006034C1">
              <w:rPr>
                <w:rStyle w:val="aff5"/>
                <w:rFonts w:ascii="Calibri" w:hAnsi="Calibri"/>
                <w:webHidden/>
                <w:lang w:eastAsia="en-US" w:bidi="ar-SA"/>
              </w:rPr>
            </w:r>
            <w:r w:rsidRPr="006034C1">
              <w:rPr>
                <w:rStyle w:val="aff5"/>
                <w:rFonts w:ascii="Calibri" w:hAnsi="Calibri"/>
                <w:webHidden/>
                <w:lang w:eastAsia="en-US" w:bidi="ar-SA"/>
              </w:rPr>
              <w:fldChar w:fldCharType="separate"/>
            </w:r>
            <w:r w:rsidRPr="006034C1">
              <w:rPr>
                <w:rStyle w:val="aff5"/>
                <w:rFonts w:ascii="Calibri" w:hAnsi="Calibri"/>
                <w:webHidden/>
                <w:lang w:eastAsia="en-US" w:bidi="ar-SA"/>
              </w:rPr>
              <w:t>9</w:t>
            </w:r>
            <w:r w:rsidRPr="006034C1">
              <w:rPr>
                <w:rStyle w:val="aff5"/>
                <w:rFonts w:ascii="Calibri" w:hAnsi="Calibri"/>
                <w:webHidden/>
                <w:lang w:eastAsia="en-US" w:bidi="ar-SA"/>
              </w:rPr>
              <w:fldChar w:fldCharType="end"/>
            </w:r>
          </w:hyperlink>
        </w:p>
        <w:p w14:paraId="2E20F79D" w14:textId="77777777" w:rsidR="00511B88" w:rsidRPr="006034C1" w:rsidRDefault="00511B88">
          <w:pPr>
            <w:pStyle w:val="12"/>
            <w:rPr>
              <w:rStyle w:val="aff5"/>
              <w:rFonts w:ascii="Calibri" w:hAnsi="Calibri"/>
              <w:lang w:eastAsia="en-US"/>
            </w:rPr>
          </w:pPr>
          <w:hyperlink w:anchor="_Toc179975662" w:history="1">
            <w:r w:rsidRPr="006034C1">
              <w:rPr>
                <w:rStyle w:val="aff5"/>
                <w:rFonts w:ascii="Calibri" w:hAnsi="Calibri"/>
                <w:lang w:eastAsia="en-US" w:bidi="ar-SA"/>
              </w:rPr>
              <w:t>2.4.1. Блок «Преимущества»</w:t>
            </w:r>
            <w:r w:rsidRPr="006034C1">
              <w:rPr>
                <w:rStyle w:val="aff5"/>
                <w:rFonts w:ascii="Calibri" w:hAnsi="Calibri"/>
                <w:webHidden/>
                <w:lang w:eastAsia="en-US" w:bidi="ar-SA"/>
              </w:rPr>
              <w:tab/>
            </w:r>
            <w:r w:rsidRPr="006034C1">
              <w:rPr>
                <w:rStyle w:val="aff5"/>
                <w:rFonts w:ascii="Calibri" w:hAnsi="Calibri"/>
                <w:webHidden/>
                <w:lang w:eastAsia="en-US" w:bidi="ar-SA"/>
              </w:rPr>
              <w:fldChar w:fldCharType="begin"/>
            </w:r>
            <w:r w:rsidRPr="006034C1">
              <w:rPr>
                <w:rStyle w:val="aff5"/>
                <w:rFonts w:ascii="Calibri" w:hAnsi="Calibri"/>
                <w:webHidden/>
                <w:lang w:eastAsia="en-US" w:bidi="ar-SA"/>
              </w:rPr>
              <w:instrText xml:space="preserve"> PAGEREF _Toc179975662 \h </w:instrText>
            </w:r>
            <w:r w:rsidRPr="006034C1">
              <w:rPr>
                <w:rStyle w:val="aff5"/>
                <w:rFonts w:ascii="Calibri" w:hAnsi="Calibri"/>
                <w:webHidden/>
                <w:lang w:eastAsia="en-US" w:bidi="ar-SA"/>
              </w:rPr>
            </w:r>
            <w:r w:rsidRPr="006034C1">
              <w:rPr>
                <w:rStyle w:val="aff5"/>
                <w:rFonts w:ascii="Calibri" w:hAnsi="Calibri"/>
                <w:webHidden/>
                <w:lang w:eastAsia="en-US" w:bidi="ar-SA"/>
              </w:rPr>
              <w:fldChar w:fldCharType="separate"/>
            </w:r>
            <w:r w:rsidRPr="006034C1">
              <w:rPr>
                <w:rStyle w:val="aff5"/>
                <w:rFonts w:ascii="Calibri" w:hAnsi="Calibri"/>
                <w:webHidden/>
                <w:lang w:eastAsia="en-US" w:bidi="ar-SA"/>
              </w:rPr>
              <w:t>9</w:t>
            </w:r>
            <w:r w:rsidRPr="006034C1">
              <w:rPr>
                <w:rStyle w:val="aff5"/>
                <w:rFonts w:ascii="Calibri" w:hAnsi="Calibri"/>
                <w:webHidden/>
                <w:lang w:eastAsia="en-US" w:bidi="ar-SA"/>
              </w:rPr>
              <w:fldChar w:fldCharType="end"/>
            </w:r>
          </w:hyperlink>
        </w:p>
        <w:p w14:paraId="41C7FC08" w14:textId="77777777" w:rsidR="00511B88" w:rsidRPr="006034C1" w:rsidRDefault="00511B88">
          <w:pPr>
            <w:pStyle w:val="12"/>
            <w:rPr>
              <w:rStyle w:val="aff5"/>
              <w:rFonts w:ascii="Calibri" w:hAnsi="Calibri"/>
              <w:lang w:eastAsia="en-US"/>
            </w:rPr>
          </w:pPr>
          <w:hyperlink w:anchor="_Toc179975663" w:history="1">
            <w:r w:rsidRPr="006034C1">
              <w:rPr>
                <w:rStyle w:val="aff5"/>
                <w:rFonts w:ascii="Calibri" w:hAnsi="Calibri"/>
                <w:lang w:eastAsia="en-US" w:bidi="ar-SA"/>
              </w:rPr>
              <w:t>2.4.2. Блок «Требования»</w:t>
            </w:r>
            <w:r w:rsidRPr="006034C1">
              <w:rPr>
                <w:rStyle w:val="aff5"/>
                <w:rFonts w:ascii="Calibri" w:hAnsi="Calibri"/>
                <w:webHidden/>
                <w:lang w:eastAsia="en-US" w:bidi="ar-SA"/>
              </w:rPr>
              <w:tab/>
            </w:r>
            <w:r w:rsidRPr="006034C1">
              <w:rPr>
                <w:rStyle w:val="aff5"/>
                <w:rFonts w:ascii="Calibri" w:hAnsi="Calibri"/>
                <w:webHidden/>
                <w:lang w:eastAsia="en-US" w:bidi="ar-SA"/>
              </w:rPr>
              <w:fldChar w:fldCharType="begin"/>
            </w:r>
            <w:r w:rsidRPr="006034C1">
              <w:rPr>
                <w:rStyle w:val="aff5"/>
                <w:rFonts w:ascii="Calibri" w:hAnsi="Calibri"/>
                <w:webHidden/>
                <w:lang w:eastAsia="en-US" w:bidi="ar-SA"/>
              </w:rPr>
              <w:instrText xml:space="preserve"> PAGEREF _Toc179975663 \h </w:instrText>
            </w:r>
            <w:r w:rsidRPr="006034C1">
              <w:rPr>
                <w:rStyle w:val="aff5"/>
                <w:rFonts w:ascii="Calibri" w:hAnsi="Calibri"/>
                <w:webHidden/>
                <w:lang w:eastAsia="en-US" w:bidi="ar-SA"/>
              </w:rPr>
            </w:r>
            <w:r w:rsidRPr="006034C1">
              <w:rPr>
                <w:rStyle w:val="aff5"/>
                <w:rFonts w:ascii="Calibri" w:hAnsi="Calibri"/>
                <w:webHidden/>
                <w:lang w:eastAsia="en-US" w:bidi="ar-SA"/>
              </w:rPr>
              <w:fldChar w:fldCharType="separate"/>
            </w:r>
            <w:r w:rsidRPr="006034C1">
              <w:rPr>
                <w:rStyle w:val="aff5"/>
                <w:rFonts w:ascii="Calibri" w:hAnsi="Calibri"/>
                <w:webHidden/>
                <w:lang w:eastAsia="en-US" w:bidi="ar-SA"/>
              </w:rPr>
              <w:t>10</w:t>
            </w:r>
            <w:r w:rsidRPr="006034C1">
              <w:rPr>
                <w:rStyle w:val="aff5"/>
                <w:rFonts w:ascii="Calibri" w:hAnsi="Calibri"/>
                <w:webHidden/>
                <w:lang w:eastAsia="en-US" w:bidi="ar-SA"/>
              </w:rPr>
              <w:fldChar w:fldCharType="end"/>
            </w:r>
          </w:hyperlink>
        </w:p>
        <w:p w14:paraId="301C8903" w14:textId="77777777" w:rsidR="00511B88" w:rsidRPr="006034C1" w:rsidRDefault="00511B88">
          <w:pPr>
            <w:pStyle w:val="12"/>
            <w:rPr>
              <w:rStyle w:val="aff5"/>
              <w:rFonts w:ascii="Calibri" w:hAnsi="Calibri"/>
              <w:lang w:eastAsia="en-US"/>
            </w:rPr>
          </w:pPr>
          <w:hyperlink w:anchor="_Toc179975664" w:history="1">
            <w:r w:rsidRPr="006034C1">
              <w:rPr>
                <w:rStyle w:val="aff5"/>
                <w:rFonts w:ascii="Calibri" w:hAnsi="Calibri"/>
                <w:lang w:eastAsia="en-US" w:bidi="ar-SA"/>
              </w:rPr>
              <w:t>2.4.3. Блок «Ограничения»</w:t>
            </w:r>
            <w:r w:rsidRPr="006034C1">
              <w:rPr>
                <w:rStyle w:val="aff5"/>
                <w:rFonts w:ascii="Calibri" w:hAnsi="Calibri"/>
                <w:webHidden/>
                <w:lang w:eastAsia="en-US" w:bidi="ar-SA"/>
              </w:rPr>
              <w:tab/>
            </w:r>
            <w:r w:rsidRPr="006034C1">
              <w:rPr>
                <w:rStyle w:val="aff5"/>
                <w:rFonts w:ascii="Calibri" w:hAnsi="Calibri"/>
                <w:webHidden/>
                <w:lang w:eastAsia="en-US" w:bidi="ar-SA"/>
              </w:rPr>
              <w:fldChar w:fldCharType="begin"/>
            </w:r>
            <w:r w:rsidRPr="006034C1">
              <w:rPr>
                <w:rStyle w:val="aff5"/>
                <w:rFonts w:ascii="Calibri" w:hAnsi="Calibri"/>
                <w:webHidden/>
                <w:lang w:eastAsia="en-US" w:bidi="ar-SA"/>
              </w:rPr>
              <w:instrText xml:space="preserve"> PAGEREF _Toc179975664 \h </w:instrText>
            </w:r>
            <w:r w:rsidRPr="006034C1">
              <w:rPr>
                <w:rStyle w:val="aff5"/>
                <w:rFonts w:ascii="Calibri" w:hAnsi="Calibri"/>
                <w:webHidden/>
                <w:lang w:eastAsia="en-US" w:bidi="ar-SA"/>
              </w:rPr>
            </w:r>
            <w:r w:rsidRPr="006034C1">
              <w:rPr>
                <w:rStyle w:val="aff5"/>
                <w:rFonts w:ascii="Calibri" w:hAnsi="Calibri"/>
                <w:webHidden/>
                <w:lang w:eastAsia="en-US" w:bidi="ar-SA"/>
              </w:rPr>
              <w:fldChar w:fldCharType="separate"/>
            </w:r>
            <w:r w:rsidRPr="006034C1">
              <w:rPr>
                <w:rStyle w:val="aff5"/>
                <w:rFonts w:ascii="Calibri" w:hAnsi="Calibri"/>
                <w:webHidden/>
                <w:lang w:eastAsia="en-US" w:bidi="ar-SA"/>
              </w:rPr>
              <w:t>11</w:t>
            </w:r>
            <w:r w:rsidRPr="006034C1">
              <w:rPr>
                <w:rStyle w:val="aff5"/>
                <w:rFonts w:ascii="Calibri" w:hAnsi="Calibri"/>
                <w:webHidden/>
                <w:lang w:eastAsia="en-US" w:bidi="ar-SA"/>
              </w:rPr>
              <w:fldChar w:fldCharType="end"/>
            </w:r>
          </w:hyperlink>
        </w:p>
        <w:p w14:paraId="51C10437" w14:textId="77777777" w:rsidR="00511B88" w:rsidRPr="006034C1" w:rsidRDefault="00511B88">
          <w:pPr>
            <w:pStyle w:val="12"/>
            <w:rPr>
              <w:rStyle w:val="aff5"/>
              <w:rFonts w:ascii="Calibri" w:hAnsi="Calibri"/>
              <w:lang w:eastAsia="en-US"/>
            </w:rPr>
          </w:pPr>
          <w:hyperlink w:anchor="_Toc179975665" w:history="1">
            <w:r w:rsidRPr="006034C1">
              <w:rPr>
                <w:rStyle w:val="aff5"/>
                <w:rFonts w:ascii="Calibri" w:hAnsi="Calibri"/>
                <w:lang w:eastAsia="en-US" w:bidi="ar-SA"/>
              </w:rPr>
              <w:t>2.4.4. Блок «Требования заказчиков»</w:t>
            </w:r>
            <w:r w:rsidRPr="006034C1">
              <w:rPr>
                <w:rStyle w:val="aff5"/>
                <w:rFonts w:ascii="Calibri" w:hAnsi="Calibri"/>
                <w:webHidden/>
                <w:lang w:eastAsia="en-US" w:bidi="ar-SA"/>
              </w:rPr>
              <w:tab/>
            </w:r>
            <w:r w:rsidRPr="006034C1">
              <w:rPr>
                <w:rStyle w:val="aff5"/>
                <w:rFonts w:ascii="Calibri" w:hAnsi="Calibri"/>
                <w:webHidden/>
                <w:lang w:eastAsia="en-US" w:bidi="ar-SA"/>
              </w:rPr>
              <w:fldChar w:fldCharType="begin"/>
            </w:r>
            <w:r w:rsidRPr="006034C1">
              <w:rPr>
                <w:rStyle w:val="aff5"/>
                <w:rFonts w:ascii="Calibri" w:hAnsi="Calibri"/>
                <w:webHidden/>
                <w:lang w:eastAsia="en-US" w:bidi="ar-SA"/>
              </w:rPr>
              <w:instrText xml:space="preserve"> PAGEREF _Toc179975665 \h </w:instrText>
            </w:r>
            <w:r w:rsidRPr="006034C1">
              <w:rPr>
                <w:rStyle w:val="aff5"/>
                <w:rFonts w:ascii="Calibri" w:hAnsi="Calibri"/>
                <w:webHidden/>
                <w:lang w:eastAsia="en-US" w:bidi="ar-SA"/>
              </w:rPr>
            </w:r>
            <w:r w:rsidRPr="006034C1">
              <w:rPr>
                <w:rStyle w:val="aff5"/>
                <w:rFonts w:ascii="Calibri" w:hAnsi="Calibri"/>
                <w:webHidden/>
                <w:lang w:eastAsia="en-US" w:bidi="ar-SA"/>
              </w:rPr>
              <w:fldChar w:fldCharType="separate"/>
            </w:r>
            <w:r w:rsidRPr="006034C1">
              <w:rPr>
                <w:rStyle w:val="aff5"/>
                <w:rFonts w:ascii="Calibri" w:hAnsi="Calibri"/>
                <w:webHidden/>
                <w:lang w:eastAsia="en-US" w:bidi="ar-SA"/>
              </w:rPr>
              <w:t>13</w:t>
            </w:r>
            <w:r w:rsidRPr="006034C1">
              <w:rPr>
                <w:rStyle w:val="aff5"/>
                <w:rFonts w:ascii="Calibri" w:hAnsi="Calibri"/>
                <w:webHidden/>
                <w:lang w:eastAsia="en-US" w:bidi="ar-SA"/>
              </w:rPr>
              <w:fldChar w:fldCharType="end"/>
            </w:r>
          </w:hyperlink>
        </w:p>
        <w:p w14:paraId="74CBA0CC" w14:textId="77777777" w:rsidR="00511B88" w:rsidRPr="006034C1" w:rsidRDefault="00511B88">
          <w:pPr>
            <w:pStyle w:val="12"/>
            <w:rPr>
              <w:rStyle w:val="aff5"/>
              <w:rFonts w:ascii="Calibri" w:hAnsi="Calibri"/>
              <w:lang w:eastAsia="en-US"/>
            </w:rPr>
          </w:pPr>
          <w:hyperlink w:anchor="_Toc179975666" w:history="1">
            <w:r w:rsidRPr="006034C1">
              <w:rPr>
                <w:rStyle w:val="aff5"/>
                <w:rFonts w:ascii="Calibri" w:hAnsi="Calibri"/>
                <w:lang w:eastAsia="en-US" w:bidi="ar-SA"/>
              </w:rPr>
              <w:t>2.4.4.1. Форма редактирования «Требования заказчика в извещение о закупке»</w:t>
            </w:r>
            <w:r w:rsidRPr="006034C1">
              <w:rPr>
                <w:rStyle w:val="aff5"/>
                <w:rFonts w:ascii="Calibri" w:hAnsi="Calibri"/>
                <w:webHidden/>
                <w:lang w:eastAsia="en-US" w:bidi="ar-SA"/>
              </w:rPr>
              <w:tab/>
            </w:r>
            <w:r w:rsidRPr="006034C1">
              <w:rPr>
                <w:rStyle w:val="aff5"/>
                <w:rFonts w:ascii="Calibri" w:hAnsi="Calibri"/>
                <w:webHidden/>
                <w:lang w:eastAsia="en-US" w:bidi="ar-SA"/>
              </w:rPr>
              <w:fldChar w:fldCharType="begin"/>
            </w:r>
            <w:r w:rsidRPr="006034C1">
              <w:rPr>
                <w:rStyle w:val="aff5"/>
                <w:rFonts w:ascii="Calibri" w:hAnsi="Calibri"/>
                <w:webHidden/>
                <w:lang w:eastAsia="en-US" w:bidi="ar-SA"/>
              </w:rPr>
              <w:instrText xml:space="preserve"> PAGEREF _Toc179975666 \h </w:instrText>
            </w:r>
            <w:r w:rsidRPr="006034C1">
              <w:rPr>
                <w:rStyle w:val="aff5"/>
                <w:rFonts w:ascii="Calibri" w:hAnsi="Calibri"/>
                <w:webHidden/>
                <w:lang w:eastAsia="en-US" w:bidi="ar-SA"/>
              </w:rPr>
            </w:r>
            <w:r w:rsidRPr="006034C1">
              <w:rPr>
                <w:rStyle w:val="aff5"/>
                <w:rFonts w:ascii="Calibri" w:hAnsi="Calibri"/>
                <w:webHidden/>
                <w:lang w:eastAsia="en-US" w:bidi="ar-SA"/>
              </w:rPr>
              <w:fldChar w:fldCharType="separate"/>
            </w:r>
            <w:r w:rsidRPr="006034C1">
              <w:rPr>
                <w:rStyle w:val="aff5"/>
                <w:rFonts w:ascii="Calibri" w:hAnsi="Calibri"/>
                <w:webHidden/>
                <w:lang w:eastAsia="en-US" w:bidi="ar-SA"/>
              </w:rPr>
              <w:t>13</w:t>
            </w:r>
            <w:r w:rsidRPr="006034C1">
              <w:rPr>
                <w:rStyle w:val="aff5"/>
                <w:rFonts w:ascii="Calibri" w:hAnsi="Calibri"/>
                <w:webHidden/>
                <w:lang w:eastAsia="en-US" w:bidi="ar-SA"/>
              </w:rPr>
              <w:fldChar w:fldCharType="end"/>
            </w:r>
          </w:hyperlink>
        </w:p>
        <w:p w14:paraId="42E4A4C0" w14:textId="77777777" w:rsidR="00511B88" w:rsidRPr="006034C1" w:rsidRDefault="00511B88">
          <w:pPr>
            <w:pStyle w:val="12"/>
            <w:rPr>
              <w:rStyle w:val="aff5"/>
              <w:rFonts w:ascii="Calibri" w:hAnsi="Calibri"/>
              <w:lang w:eastAsia="en-US"/>
            </w:rPr>
          </w:pPr>
          <w:hyperlink w:anchor="_Toc179975667" w:history="1">
            <w:r w:rsidRPr="006034C1">
              <w:rPr>
                <w:rStyle w:val="aff5"/>
                <w:rFonts w:ascii="Calibri" w:hAnsi="Calibri"/>
                <w:lang w:eastAsia="en-US" w:bidi="ar-SA"/>
              </w:rPr>
              <w:t>2.4.4.1.1. Вкладка «Общее»</w:t>
            </w:r>
            <w:r w:rsidRPr="006034C1">
              <w:rPr>
                <w:rStyle w:val="aff5"/>
                <w:rFonts w:ascii="Calibri" w:hAnsi="Calibri"/>
                <w:webHidden/>
                <w:lang w:eastAsia="en-US" w:bidi="ar-SA"/>
              </w:rPr>
              <w:tab/>
            </w:r>
            <w:r w:rsidRPr="006034C1">
              <w:rPr>
                <w:rStyle w:val="aff5"/>
                <w:rFonts w:ascii="Calibri" w:hAnsi="Calibri"/>
                <w:webHidden/>
                <w:lang w:eastAsia="en-US" w:bidi="ar-SA"/>
              </w:rPr>
              <w:fldChar w:fldCharType="begin"/>
            </w:r>
            <w:r w:rsidRPr="006034C1">
              <w:rPr>
                <w:rStyle w:val="aff5"/>
                <w:rFonts w:ascii="Calibri" w:hAnsi="Calibri"/>
                <w:webHidden/>
                <w:lang w:eastAsia="en-US" w:bidi="ar-SA"/>
              </w:rPr>
              <w:instrText xml:space="preserve"> PAGEREF _Toc179975667 \h </w:instrText>
            </w:r>
            <w:r w:rsidRPr="006034C1">
              <w:rPr>
                <w:rStyle w:val="aff5"/>
                <w:rFonts w:ascii="Calibri" w:hAnsi="Calibri"/>
                <w:webHidden/>
                <w:lang w:eastAsia="en-US" w:bidi="ar-SA"/>
              </w:rPr>
            </w:r>
            <w:r w:rsidRPr="006034C1">
              <w:rPr>
                <w:rStyle w:val="aff5"/>
                <w:rFonts w:ascii="Calibri" w:hAnsi="Calibri"/>
                <w:webHidden/>
                <w:lang w:eastAsia="en-US" w:bidi="ar-SA"/>
              </w:rPr>
              <w:fldChar w:fldCharType="separate"/>
            </w:r>
            <w:r w:rsidRPr="006034C1">
              <w:rPr>
                <w:rStyle w:val="aff5"/>
                <w:rFonts w:ascii="Calibri" w:hAnsi="Calibri"/>
                <w:webHidden/>
                <w:lang w:eastAsia="en-US" w:bidi="ar-SA"/>
              </w:rPr>
              <w:t>13</w:t>
            </w:r>
            <w:r w:rsidRPr="006034C1">
              <w:rPr>
                <w:rStyle w:val="aff5"/>
                <w:rFonts w:ascii="Calibri" w:hAnsi="Calibri"/>
                <w:webHidden/>
                <w:lang w:eastAsia="en-US" w:bidi="ar-SA"/>
              </w:rPr>
              <w:fldChar w:fldCharType="end"/>
            </w:r>
          </w:hyperlink>
        </w:p>
        <w:p w14:paraId="5891304A" w14:textId="77777777" w:rsidR="00511B88" w:rsidRPr="006034C1" w:rsidRDefault="00511B88">
          <w:pPr>
            <w:pStyle w:val="12"/>
            <w:rPr>
              <w:rStyle w:val="aff5"/>
              <w:rFonts w:ascii="Calibri" w:hAnsi="Calibri"/>
              <w:lang w:eastAsia="en-US"/>
            </w:rPr>
          </w:pPr>
          <w:hyperlink w:anchor="_Toc179975668" w:history="1">
            <w:r w:rsidRPr="006034C1">
              <w:rPr>
                <w:rStyle w:val="aff5"/>
                <w:rFonts w:ascii="Calibri" w:hAnsi="Calibri"/>
                <w:lang w:eastAsia="en-US" w:bidi="ar-SA"/>
              </w:rPr>
              <w:t>2.4.4.1.1.1. Блок «Условия контракта»</w:t>
            </w:r>
            <w:r w:rsidRPr="006034C1">
              <w:rPr>
                <w:rStyle w:val="aff5"/>
                <w:rFonts w:ascii="Calibri" w:hAnsi="Calibri"/>
                <w:webHidden/>
                <w:lang w:eastAsia="en-US" w:bidi="ar-SA"/>
              </w:rPr>
              <w:tab/>
            </w:r>
            <w:r w:rsidRPr="006034C1">
              <w:rPr>
                <w:rStyle w:val="aff5"/>
                <w:rFonts w:ascii="Calibri" w:hAnsi="Calibri"/>
                <w:webHidden/>
                <w:lang w:eastAsia="en-US" w:bidi="ar-SA"/>
              </w:rPr>
              <w:fldChar w:fldCharType="begin"/>
            </w:r>
            <w:r w:rsidRPr="006034C1">
              <w:rPr>
                <w:rStyle w:val="aff5"/>
                <w:rFonts w:ascii="Calibri" w:hAnsi="Calibri"/>
                <w:webHidden/>
                <w:lang w:eastAsia="en-US" w:bidi="ar-SA"/>
              </w:rPr>
              <w:instrText xml:space="preserve"> PAGEREF _Toc179975668 \h </w:instrText>
            </w:r>
            <w:r w:rsidRPr="006034C1">
              <w:rPr>
                <w:rStyle w:val="aff5"/>
                <w:rFonts w:ascii="Calibri" w:hAnsi="Calibri"/>
                <w:webHidden/>
                <w:lang w:eastAsia="en-US" w:bidi="ar-SA"/>
              </w:rPr>
            </w:r>
            <w:r w:rsidRPr="006034C1">
              <w:rPr>
                <w:rStyle w:val="aff5"/>
                <w:rFonts w:ascii="Calibri" w:hAnsi="Calibri"/>
                <w:webHidden/>
                <w:lang w:eastAsia="en-US" w:bidi="ar-SA"/>
              </w:rPr>
              <w:fldChar w:fldCharType="separate"/>
            </w:r>
            <w:r w:rsidRPr="006034C1">
              <w:rPr>
                <w:rStyle w:val="aff5"/>
                <w:rFonts w:ascii="Calibri" w:hAnsi="Calibri"/>
                <w:webHidden/>
                <w:lang w:eastAsia="en-US" w:bidi="ar-SA"/>
              </w:rPr>
              <w:t>14</w:t>
            </w:r>
            <w:r w:rsidRPr="006034C1">
              <w:rPr>
                <w:rStyle w:val="aff5"/>
                <w:rFonts w:ascii="Calibri" w:hAnsi="Calibri"/>
                <w:webHidden/>
                <w:lang w:eastAsia="en-US" w:bidi="ar-SA"/>
              </w:rPr>
              <w:fldChar w:fldCharType="end"/>
            </w:r>
          </w:hyperlink>
        </w:p>
        <w:p w14:paraId="54F67F37" w14:textId="77777777" w:rsidR="00511B88" w:rsidRPr="006034C1" w:rsidRDefault="00511B88">
          <w:pPr>
            <w:pStyle w:val="12"/>
            <w:rPr>
              <w:rStyle w:val="aff5"/>
              <w:rFonts w:ascii="Calibri" w:hAnsi="Calibri"/>
              <w:lang w:eastAsia="en-US"/>
            </w:rPr>
          </w:pPr>
          <w:hyperlink w:anchor="_Toc179975669" w:history="1">
            <w:r w:rsidRPr="006034C1">
              <w:rPr>
                <w:rStyle w:val="aff5"/>
                <w:rFonts w:ascii="Calibri" w:hAnsi="Calibri"/>
                <w:lang w:eastAsia="en-US" w:bidi="ar-SA"/>
              </w:rPr>
              <w:t>2.4.4.1.1.2. Блок «Обеспечение заявки»</w:t>
            </w:r>
            <w:r w:rsidRPr="006034C1">
              <w:rPr>
                <w:rStyle w:val="aff5"/>
                <w:rFonts w:ascii="Calibri" w:hAnsi="Calibri"/>
                <w:webHidden/>
                <w:lang w:eastAsia="en-US" w:bidi="ar-SA"/>
              </w:rPr>
              <w:tab/>
            </w:r>
            <w:r w:rsidRPr="006034C1">
              <w:rPr>
                <w:rStyle w:val="aff5"/>
                <w:rFonts w:ascii="Calibri" w:hAnsi="Calibri"/>
                <w:webHidden/>
                <w:lang w:eastAsia="en-US" w:bidi="ar-SA"/>
              </w:rPr>
              <w:fldChar w:fldCharType="begin"/>
            </w:r>
            <w:r w:rsidRPr="006034C1">
              <w:rPr>
                <w:rStyle w:val="aff5"/>
                <w:rFonts w:ascii="Calibri" w:hAnsi="Calibri"/>
                <w:webHidden/>
                <w:lang w:eastAsia="en-US" w:bidi="ar-SA"/>
              </w:rPr>
              <w:instrText xml:space="preserve"> PAGEREF _Toc179975669 \h </w:instrText>
            </w:r>
            <w:r w:rsidRPr="006034C1">
              <w:rPr>
                <w:rStyle w:val="aff5"/>
                <w:rFonts w:ascii="Calibri" w:hAnsi="Calibri"/>
                <w:webHidden/>
                <w:lang w:eastAsia="en-US" w:bidi="ar-SA"/>
              </w:rPr>
            </w:r>
            <w:r w:rsidRPr="006034C1">
              <w:rPr>
                <w:rStyle w:val="aff5"/>
                <w:rFonts w:ascii="Calibri" w:hAnsi="Calibri"/>
                <w:webHidden/>
                <w:lang w:eastAsia="en-US" w:bidi="ar-SA"/>
              </w:rPr>
              <w:fldChar w:fldCharType="separate"/>
            </w:r>
            <w:r w:rsidRPr="006034C1">
              <w:rPr>
                <w:rStyle w:val="aff5"/>
                <w:rFonts w:ascii="Calibri" w:hAnsi="Calibri"/>
                <w:webHidden/>
                <w:lang w:eastAsia="en-US" w:bidi="ar-SA"/>
              </w:rPr>
              <w:t>14</w:t>
            </w:r>
            <w:r w:rsidRPr="006034C1">
              <w:rPr>
                <w:rStyle w:val="aff5"/>
                <w:rFonts w:ascii="Calibri" w:hAnsi="Calibri"/>
                <w:webHidden/>
                <w:lang w:eastAsia="en-US" w:bidi="ar-SA"/>
              </w:rPr>
              <w:fldChar w:fldCharType="end"/>
            </w:r>
          </w:hyperlink>
        </w:p>
        <w:p w14:paraId="0F7B563F" w14:textId="77777777" w:rsidR="00511B88" w:rsidRPr="006034C1" w:rsidRDefault="00511B88">
          <w:pPr>
            <w:pStyle w:val="12"/>
            <w:rPr>
              <w:rStyle w:val="aff5"/>
              <w:rFonts w:ascii="Calibri" w:hAnsi="Calibri"/>
              <w:lang w:eastAsia="en-US"/>
            </w:rPr>
          </w:pPr>
          <w:hyperlink w:anchor="_Toc179975670" w:history="1">
            <w:r w:rsidRPr="006034C1">
              <w:rPr>
                <w:rStyle w:val="aff5"/>
                <w:rFonts w:ascii="Calibri" w:hAnsi="Calibri"/>
                <w:lang w:eastAsia="en-US" w:bidi="ar-SA"/>
              </w:rPr>
              <w:t>2.4.4.1.1.2.1. Подблок «Реквизиты счета для перечисления денежных средств в случае, предусмотренном ч.13 ст. 44 Закона № 44-ФЗ (в соответствующий бюджет бюджетной системы Российской Федерации)»</w:t>
            </w:r>
            <w:r w:rsidRPr="006034C1">
              <w:rPr>
                <w:rStyle w:val="aff5"/>
                <w:rFonts w:ascii="Calibri" w:hAnsi="Calibri"/>
                <w:webHidden/>
                <w:lang w:eastAsia="en-US" w:bidi="ar-SA"/>
              </w:rPr>
              <w:tab/>
            </w:r>
            <w:r w:rsidRPr="006034C1">
              <w:rPr>
                <w:rStyle w:val="aff5"/>
                <w:rFonts w:ascii="Calibri" w:hAnsi="Calibri"/>
                <w:webHidden/>
                <w:lang w:eastAsia="en-US" w:bidi="ar-SA"/>
              </w:rPr>
              <w:fldChar w:fldCharType="begin"/>
            </w:r>
            <w:r w:rsidRPr="006034C1">
              <w:rPr>
                <w:rStyle w:val="aff5"/>
                <w:rFonts w:ascii="Calibri" w:hAnsi="Calibri"/>
                <w:webHidden/>
                <w:lang w:eastAsia="en-US" w:bidi="ar-SA"/>
              </w:rPr>
              <w:instrText xml:space="preserve"> PAGEREF _Toc179975670 \h </w:instrText>
            </w:r>
            <w:r w:rsidRPr="006034C1">
              <w:rPr>
                <w:rStyle w:val="aff5"/>
                <w:rFonts w:ascii="Calibri" w:hAnsi="Calibri"/>
                <w:webHidden/>
                <w:lang w:eastAsia="en-US" w:bidi="ar-SA"/>
              </w:rPr>
            </w:r>
            <w:r w:rsidRPr="006034C1">
              <w:rPr>
                <w:rStyle w:val="aff5"/>
                <w:rFonts w:ascii="Calibri" w:hAnsi="Calibri"/>
                <w:webHidden/>
                <w:lang w:eastAsia="en-US" w:bidi="ar-SA"/>
              </w:rPr>
              <w:fldChar w:fldCharType="separate"/>
            </w:r>
            <w:r w:rsidRPr="006034C1">
              <w:rPr>
                <w:rStyle w:val="aff5"/>
                <w:rFonts w:ascii="Calibri" w:hAnsi="Calibri"/>
                <w:webHidden/>
                <w:lang w:eastAsia="en-US" w:bidi="ar-SA"/>
              </w:rPr>
              <w:t>15</w:t>
            </w:r>
            <w:r w:rsidRPr="006034C1">
              <w:rPr>
                <w:rStyle w:val="aff5"/>
                <w:rFonts w:ascii="Calibri" w:hAnsi="Calibri"/>
                <w:webHidden/>
                <w:lang w:eastAsia="en-US" w:bidi="ar-SA"/>
              </w:rPr>
              <w:fldChar w:fldCharType="end"/>
            </w:r>
          </w:hyperlink>
        </w:p>
        <w:p w14:paraId="09A86CA2" w14:textId="77777777" w:rsidR="00511B88" w:rsidRPr="006034C1" w:rsidRDefault="00511B88">
          <w:pPr>
            <w:pStyle w:val="12"/>
            <w:rPr>
              <w:rStyle w:val="aff5"/>
              <w:rFonts w:ascii="Calibri" w:hAnsi="Calibri"/>
              <w:lang w:eastAsia="en-US"/>
            </w:rPr>
          </w:pPr>
          <w:hyperlink w:anchor="_Toc179975671" w:history="1">
            <w:r w:rsidRPr="006034C1">
              <w:rPr>
                <w:rStyle w:val="aff5"/>
                <w:rFonts w:ascii="Calibri" w:hAnsi="Calibri"/>
                <w:lang w:eastAsia="en-US" w:bidi="ar-SA"/>
              </w:rPr>
              <w:t>2.4.4.1.1.3. Блок «Обеспечение исполнения контракта»</w:t>
            </w:r>
            <w:r w:rsidRPr="006034C1">
              <w:rPr>
                <w:rStyle w:val="aff5"/>
                <w:rFonts w:ascii="Calibri" w:hAnsi="Calibri"/>
                <w:webHidden/>
                <w:lang w:eastAsia="en-US" w:bidi="ar-SA"/>
              </w:rPr>
              <w:tab/>
            </w:r>
            <w:r w:rsidRPr="006034C1">
              <w:rPr>
                <w:rStyle w:val="aff5"/>
                <w:rFonts w:ascii="Calibri" w:hAnsi="Calibri"/>
                <w:webHidden/>
                <w:lang w:eastAsia="en-US" w:bidi="ar-SA"/>
              </w:rPr>
              <w:fldChar w:fldCharType="begin"/>
            </w:r>
            <w:r w:rsidRPr="006034C1">
              <w:rPr>
                <w:rStyle w:val="aff5"/>
                <w:rFonts w:ascii="Calibri" w:hAnsi="Calibri"/>
                <w:webHidden/>
                <w:lang w:eastAsia="en-US" w:bidi="ar-SA"/>
              </w:rPr>
              <w:instrText xml:space="preserve"> PAGEREF _Toc179975671 \h </w:instrText>
            </w:r>
            <w:r w:rsidRPr="006034C1">
              <w:rPr>
                <w:rStyle w:val="aff5"/>
                <w:rFonts w:ascii="Calibri" w:hAnsi="Calibri"/>
                <w:webHidden/>
                <w:lang w:eastAsia="en-US" w:bidi="ar-SA"/>
              </w:rPr>
            </w:r>
            <w:r w:rsidRPr="006034C1">
              <w:rPr>
                <w:rStyle w:val="aff5"/>
                <w:rFonts w:ascii="Calibri" w:hAnsi="Calibri"/>
                <w:webHidden/>
                <w:lang w:eastAsia="en-US" w:bidi="ar-SA"/>
              </w:rPr>
              <w:fldChar w:fldCharType="separate"/>
            </w:r>
            <w:r w:rsidRPr="006034C1">
              <w:rPr>
                <w:rStyle w:val="aff5"/>
                <w:rFonts w:ascii="Calibri" w:hAnsi="Calibri"/>
                <w:webHidden/>
                <w:lang w:eastAsia="en-US" w:bidi="ar-SA"/>
              </w:rPr>
              <w:t>16</w:t>
            </w:r>
            <w:r w:rsidRPr="006034C1">
              <w:rPr>
                <w:rStyle w:val="aff5"/>
                <w:rFonts w:ascii="Calibri" w:hAnsi="Calibri"/>
                <w:webHidden/>
                <w:lang w:eastAsia="en-US" w:bidi="ar-SA"/>
              </w:rPr>
              <w:fldChar w:fldCharType="end"/>
            </w:r>
          </w:hyperlink>
        </w:p>
        <w:p w14:paraId="1D5C29BE" w14:textId="77777777" w:rsidR="00511B88" w:rsidRPr="006034C1" w:rsidRDefault="00511B88">
          <w:pPr>
            <w:pStyle w:val="12"/>
            <w:rPr>
              <w:rStyle w:val="aff5"/>
              <w:rFonts w:ascii="Calibri" w:hAnsi="Calibri"/>
              <w:lang w:eastAsia="en-US"/>
            </w:rPr>
          </w:pPr>
          <w:hyperlink w:anchor="_Toc179975672" w:history="1">
            <w:r w:rsidRPr="006034C1">
              <w:rPr>
                <w:rStyle w:val="aff5"/>
                <w:rFonts w:ascii="Calibri" w:hAnsi="Calibri"/>
                <w:lang w:eastAsia="en-US" w:bidi="ar-SA"/>
              </w:rPr>
              <w:t>2.4.4.1.1.4. Блок «Требования к гарантии качества товара, работы, услуги»</w:t>
            </w:r>
            <w:r w:rsidRPr="006034C1">
              <w:rPr>
                <w:rStyle w:val="aff5"/>
                <w:rFonts w:ascii="Calibri" w:hAnsi="Calibri"/>
                <w:webHidden/>
                <w:lang w:eastAsia="en-US" w:bidi="ar-SA"/>
              </w:rPr>
              <w:tab/>
            </w:r>
            <w:r w:rsidRPr="006034C1">
              <w:rPr>
                <w:rStyle w:val="aff5"/>
                <w:rFonts w:ascii="Calibri" w:hAnsi="Calibri"/>
                <w:webHidden/>
                <w:lang w:eastAsia="en-US" w:bidi="ar-SA"/>
              </w:rPr>
              <w:fldChar w:fldCharType="begin"/>
            </w:r>
            <w:r w:rsidRPr="006034C1">
              <w:rPr>
                <w:rStyle w:val="aff5"/>
                <w:rFonts w:ascii="Calibri" w:hAnsi="Calibri"/>
                <w:webHidden/>
                <w:lang w:eastAsia="en-US" w:bidi="ar-SA"/>
              </w:rPr>
              <w:instrText xml:space="preserve"> PAGEREF _Toc179975672 \h </w:instrText>
            </w:r>
            <w:r w:rsidRPr="006034C1">
              <w:rPr>
                <w:rStyle w:val="aff5"/>
                <w:rFonts w:ascii="Calibri" w:hAnsi="Calibri"/>
                <w:webHidden/>
                <w:lang w:eastAsia="en-US" w:bidi="ar-SA"/>
              </w:rPr>
            </w:r>
            <w:r w:rsidRPr="006034C1">
              <w:rPr>
                <w:rStyle w:val="aff5"/>
                <w:rFonts w:ascii="Calibri" w:hAnsi="Calibri"/>
                <w:webHidden/>
                <w:lang w:eastAsia="en-US" w:bidi="ar-SA"/>
              </w:rPr>
              <w:fldChar w:fldCharType="separate"/>
            </w:r>
            <w:r w:rsidRPr="006034C1">
              <w:rPr>
                <w:rStyle w:val="aff5"/>
                <w:rFonts w:ascii="Calibri" w:hAnsi="Calibri"/>
                <w:webHidden/>
                <w:lang w:eastAsia="en-US" w:bidi="ar-SA"/>
              </w:rPr>
              <w:t>17</w:t>
            </w:r>
            <w:r w:rsidRPr="006034C1">
              <w:rPr>
                <w:rStyle w:val="aff5"/>
                <w:rFonts w:ascii="Calibri" w:hAnsi="Calibri"/>
                <w:webHidden/>
                <w:lang w:eastAsia="en-US" w:bidi="ar-SA"/>
              </w:rPr>
              <w:fldChar w:fldCharType="end"/>
            </w:r>
          </w:hyperlink>
        </w:p>
        <w:p w14:paraId="73BA1BE9" w14:textId="77777777" w:rsidR="00511B88" w:rsidRPr="006034C1" w:rsidRDefault="00511B88">
          <w:pPr>
            <w:pStyle w:val="12"/>
            <w:rPr>
              <w:rStyle w:val="aff5"/>
              <w:rFonts w:ascii="Calibri" w:hAnsi="Calibri"/>
              <w:lang w:eastAsia="en-US"/>
            </w:rPr>
          </w:pPr>
          <w:hyperlink w:anchor="_Toc179975673" w:history="1">
            <w:r w:rsidRPr="006034C1">
              <w:rPr>
                <w:rStyle w:val="aff5"/>
                <w:rFonts w:ascii="Calibri" w:hAnsi="Calibri"/>
                <w:lang w:eastAsia="en-US" w:bidi="ar-SA"/>
              </w:rPr>
              <w:t>2.4.4.1.1.4.1. Подблок «Обеспечение гарантийных обязательств»</w:t>
            </w:r>
            <w:r w:rsidRPr="006034C1">
              <w:rPr>
                <w:rStyle w:val="aff5"/>
                <w:rFonts w:ascii="Calibri" w:hAnsi="Calibri"/>
                <w:webHidden/>
                <w:lang w:eastAsia="en-US" w:bidi="ar-SA"/>
              </w:rPr>
              <w:tab/>
            </w:r>
            <w:r w:rsidRPr="006034C1">
              <w:rPr>
                <w:rStyle w:val="aff5"/>
                <w:rFonts w:ascii="Calibri" w:hAnsi="Calibri"/>
                <w:webHidden/>
                <w:lang w:eastAsia="en-US" w:bidi="ar-SA"/>
              </w:rPr>
              <w:fldChar w:fldCharType="begin"/>
            </w:r>
            <w:r w:rsidRPr="006034C1">
              <w:rPr>
                <w:rStyle w:val="aff5"/>
                <w:rFonts w:ascii="Calibri" w:hAnsi="Calibri"/>
                <w:webHidden/>
                <w:lang w:eastAsia="en-US" w:bidi="ar-SA"/>
              </w:rPr>
              <w:instrText xml:space="preserve"> PAGEREF _Toc179975673 \h </w:instrText>
            </w:r>
            <w:r w:rsidRPr="006034C1">
              <w:rPr>
                <w:rStyle w:val="aff5"/>
                <w:rFonts w:ascii="Calibri" w:hAnsi="Calibri"/>
                <w:webHidden/>
                <w:lang w:eastAsia="en-US" w:bidi="ar-SA"/>
              </w:rPr>
            </w:r>
            <w:r w:rsidRPr="006034C1">
              <w:rPr>
                <w:rStyle w:val="aff5"/>
                <w:rFonts w:ascii="Calibri" w:hAnsi="Calibri"/>
                <w:webHidden/>
                <w:lang w:eastAsia="en-US" w:bidi="ar-SA"/>
              </w:rPr>
              <w:fldChar w:fldCharType="separate"/>
            </w:r>
            <w:r w:rsidRPr="006034C1">
              <w:rPr>
                <w:rStyle w:val="aff5"/>
                <w:rFonts w:ascii="Calibri" w:hAnsi="Calibri"/>
                <w:webHidden/>
                <w:lang w:eastAsia="en-US" w:bidi="ar-SA"/>
              </w:rPr>
              <w:t>17</w:t>
            </w:r>
            <w:r w:rsidRPr="006034C1">
              <w:rPr>
                <w:rStyle w:val="aff5"/>
                <w:rFonts w:ascii="Calibri" w:hAnsi="Calibri"/>
                <w:webHidden/>
                <w:lang w:eastAsia="en-US" w:bidi="ar-SA"/>
              </w:rPr>
              <w:fldChar w:fldCharType="end"/>
            </w:r>
          </w:hyperlink>
        </w:p>
        <w:p w14:paraId="45CDBB32" w14:textId="77777777" w:rsidR="00511B88" w:rsidRPr="006034C1" w:rsidRDefault="00511B88">
          <w:pPr>
            <w:pStyle w:val="12"/>
            <w:rPr>
              <w:rStyle w:val="aff5"/>
              <w:rFonts w:ascii="Calibri" w:hAnsi="Calibri"/>
              <w:lang w:eastAsia="en-US"/>
            </w:rPr>
          </w:pPr>
          <w:hyperlink w:anchor="_Toc179975674" w:history="1">
            <w:r w:rsidRPr="006034C1">
              <w:rPr>
                <w:rStyle w:val="aff5"/>
                <w:rFonts w:ascii="Calibri" w:hAnsi="Calibri"/>
                <w:lang w:eastAsia="en-US" w:bidi="ar-SA"/>
              </w:rPr>
              <w:t>2.4.4.1.1.5. Блок «Информация о банковском и (или) казначейском сопровождении контракта»</w:t>
            </w:r>
            <w:r w:rsidRPr="006034C1">
              <w:rPr>
                <w:rStyle w:val="aff5"/>
                <w:rFonts w:ascii="Calibri" w:hAnsi="Calibri"/>
                <w:webHidden/>
                <w:lang w:eastAsia="en-US" w:bidi="ar-SA"/>
              </w:rPr>
              <w:tab/>
            </w:r>
            <w:r w:rsidRPr="006034C1">
              <w:rPr>
                <w:rStyle w:val="aff5"/>
                <w:rFonts w:ascii="Calibri" w:hAnsi="Calibri"/>
                <w:webHidden/>
                <w:lang w:eastAsia="en-US" w:bidi="ar-SA"/>
              </w:rPr>
              <w:fldChar w:fldCharType="begin"/>
            </w:r>
            <w:r w:rsidRPr="006034C1">
              <w:rPr>
                <w:rStyle w:val="aff5"/>
                <w:rFonts w:ascii="Calibri" w:hAnsi="Calibri"/>
                <w:webHidden/>
                <w:lang w:eastAsia="en-US" w:bidi="ar-SA"/>
              </w:rPr>
              <w:instrText xml:space="preserve"> PAGEREF _Toc179975674 \h </w:instrText>
            </w:r>
            <w:r w:rsidRPr="006034C1">
              <w:rPr>
                <w:rStyle w:val="aff5"/>
                <w:rFonts w:ascii="Calibri" w:hAnsi="Calibri"/>
                <w:webHidden/>
                <w:lang w:eastAsia="en-US" w:bidi="ar-SA"/>
              </w:rPr>
            </w:r>
            <w:r w:rsidRPr="006034C1">
              <w:rPr>
                <w:rStyle w:val="aff5"/>
                <w:rFonts w:ascii="Calibri" w:hAnsi="Calibri"/>
                <w:webHidden/>
                <w:lang w:eastAsia="en-US" w:bidi="ar-SA"/>
              </w:rPr>
              <w:fldChar w:fldCharType="separate"/>
            </w:r>
            <w:r w:rsidRPr="006034C1">
              <w:rPr>
                <w:rStyle w:val="aff5"/>
                <w:rFonts w:ascii="Calibri" w:hAnsi="Calibri"/>
                <w:webHidden/>
                <w:lang w:eastAsia="en-US" w:bidi="ar-SA"/>
              </w:rPr>
              <w:t>18</w:t>
            </w:r>
            <w:r w:rsidRPr="006034C1">
              <w:rPr>
                <w:rStyle w:val="aff5"/>
                <w:rFonts w:ascii="Calibri" w:hAnsi="Calibri"/>
                <w:webHidden/>
                <w:lang w:eastAsia="en-US" w:bidi="ar-SA"/>
              </w:rPr>
              <w:fldChar w:fldCharType="end"/>
            </w:r>
          </w:hyperlink>
        </w:p>
        <w:p w14:paraId="00934941" w14:textId="77777777" w:rsidR="00511B88" w:rsidRPr="006034C1" w:rsidRDefault="00511B88">
          <w:pPr>
            <w:pStyle w:val="12"/>
            <w:rPr>
              <w:rStyle w:val="aff5"/>
              <w:rFonts w:ascii="Calibri" w:hAnsi="Calibri"/>
              <w:lang w:eastAsia="en-US"/>
            </w:rPr>
          </w:pPr>
          <w:hyperlink w:anchor="_Toc179975675" w:history="1">
            <w:r w:rsidRPr="006034C1">
              <w:rPr>
                <w:rStyle w:val="aff5"/>
                <w:rFonts w:ascii="Calibri" w:hAnsi="Calibri"/>
                <w:lang w:eastAsia="en-US" w:bidi="ar-SA"/>
              </w:rPr>
              <w:t>2.4.4.1.2. Вкладка «Сроки исполнения контракта»</w:t>
            </w:r>
            <w:r w:rsidRPr="006034C1">
              <w:rPr>
                <w:rStyle w:val="aff5"/>
                <w:rFonts w:ascii="Calibri" w:hAnsi="Calibri"/>
                <w:webHidden/>
                <w:lang w:eastAsia="en-US" w:bidi="ar-SA"/>
              </w:rPr>
              <w:tab/>
            </w:r>
            <w:r w:rsidRPr="006034C1">
              <w:rPr>
                <w:rStyle w:val="aff5"/>
                <w:rFonts w:ascii="Calibri" w:hAnsi="Calibri"/>
                <w:webHidden/>
                <w:lang w:eastAsia="en-US" w:bidi="ar-SA"/>
              </w:rPr>
              <w:fldChar w:fldCharType="begin"/>
            </w:r>
            <w:r w:rsidRPr="006034C1">
              <w:rPr>
                <w:rStyle w:val="aff5"/>
                <w:rFonts w:ascii="Calibri" w:hAnsi="Calibri"/>
                <w:webHidden/>
                <w:lang w:eastAsia="en-US" w:bidi="ar-SA"/>
              </w:rPr>
              <w:instrText xml:space="preserve"> PAGEREF _Toc179975675 \h </w:instrText>
            </w:r>
            <w:r w:rsidRPr="006034C1">
              <w:rPr>
                <w:rStyle w:val="aff5"/>
                <w:rFonts w:ascii="Calibri" w:hAnsi="Calibri"/>
                <w:webHidden/>
                <w:lang w:eastAsia="en-US" w:bidi="ar-SA"/>
              </w:rPr>
            </w:r>
            <w:r w:rsidRPr="006034C1">
              <w:rPr>
                <w:rStyle w:val="aff5"/>
                <w:rFonts w:ascii="Calibri" w:hAnsi="Calibri"/>
                <w:webHidden/>
                <w:lang w:eastAsia="en-US" w:bidi="ar-SA"/>
              </w:rPr>
              <w:fldChar w:fldCharType="separate"/>
            </w:r>
            <w:r w:rsidRPr="006034C1">
              <w:rPr>
                <w:rStyle w:val="aff5"/>
                <w:rFonts w:ascii="Calibri" w:hAnsi="Calibri"/>
                <w:webHidden/>
                <w:lang w:eastAsia="en-US" w:bidi="ar-SA"/>
              </w:rPr>
              <w:t>19</w:t>
            </w:r>
            <w:r w:rsidRPr="006034C1">
              <w:rPr>
                <w:rStyle w:val="aff5"/>
                <w:rFonts w:ascii="Calibri" w:hAnsi="Calibri"/>
                <w:webHidden/>
                <w:lang w:eastAsia="en-US" w:bidi="ar-SA"/>
              </w:rPr>
              <w:fldChar w:fldCharType="end"/>
            </w:r>
          </w:hyperlink>
        </w:p>
        <w:p w14:paraId="2D6DFF28" w14:textId="77777777" w:rsidR="00511B88" w:rsidRPr="006034C1" w:rsidRDefault="00511B88">
          <w:pPr>
            <w:pStyle w:val="12"/>
            <w:rPr>
              <w:rStyle w:val="aff5"/>
              <w:rFonts w:ascii="Calibri" w:hAnsi="Calibri"/>
              <w:lang w:eastAsia="en-US"/>
            </w:rPr>
          </w:pPr>
          <w:hyperlink w:anchor="_Toc179975676" w:history="1">
            <w:r w:rsidRPr="006034C1">
              <w:rPr>
                <w:rStyle w:val="aff5"/>
                <w:rFonts w:ascii="Calibri" w:hAnsi="Calibri"/>
                <w:lang w:eastAsia="en-US" w:bidi="ar-SA"/>
              </w:rPr>
              <w:t>2.4.4.1.2.1. Вкладка «Основная информация»</w:t>
            </w:r>
            <w:r w:rsidRPr="006034C1">
              <w:rPr>
                <w:rStyle w:val="aff5"/>
                <w:rFonts w:ascii="Calibri" w:hAnsi="Calibri"/>
                <w:webHidden/>
                <w:lang w:eastAsia="en-US" w:bidi="ar-SA"/>
              </w:rPr>
              <w:tab/>
            </w:r>
            <w:r w:rsidRPr="006034C1">
              <w:rPr>
                <w:rStyle w:val="aff5"/>
                <w:rFonts w:ascii="Calibri" w:hAnsi="Calibri"/>
                <w:webHidden/>
                <w:lang w:eastAsia="en-US" w:bidi="ar-SA"/>
              </w:rPr>
              <w:fldChar w:fldCharType="begin"/>
            </w:r>
            <w:r w:rsidRPr="006034C1">
              <w:rPr>
                <w:rStyle w:val="aff5"/>
                <w:rFonts w:ascii="Calibri" w:hAnsi="Calibri"/>
                <w:webHidden/>
                <w:lang w:eastAsia="en-US" w:bidi="ar-SA"/>
              </w:rPr>
              <w:instrText xml:space="preserve"> PAGEREF _Toc179975676 \h </w:instrText>
            </w:r>
            <w:r w:rsidRPr="006034C1">
              <w:rPr>
                <w:rStyle w:val="aff5"/>
                <w:rFonts w:ascii="Calibri" w:hAnsi="Calibri"/>
                <w:webHidden/>
                <w:lang w:eastAsia="en-US" w:bidi="ar-SA"/>
              </w:rPr>
            </w:r>
            <w:r w:rsidRPr="006034C1">
              <w:rPr>
                <w:rStyle w:val="aff5"/>
                <w:rFonts w:ascii="Calibri" w:hAnsi="Calibri"/>
                <w:webHidden/>
                <w:lang w:eastAsia="en-US" w:bidi="ar-SA"/>
              </w:rPr>
              <w:fldChar w:fldCharType="separate"/>
            </w:r>
            <w:r w:rsidRPr="006034C1">
              <w:rPr>
                <w:rStyle w:val="aff5"/>
                <w:rFonts w:ascii="Calibri" w:hAnsi="Calibri"/>
                <w:webHidden/>
                <w:lang w:eastAsia="en-US" w:bidi="ar-SA"/>
              </w:rPr>
              <w:t>19</w:t>
            </w:r>
            <w:r w:rsidRPr="006034C1">
              <w:rPr>
                <w:rStyle w:val="aff5"/>
                <w:rFonts w:ascii="Calibri" w:hAnsi="Calibri"/>
                <w:webHidden/>
                <w:lang w:eastAsia="en-US" w:bidi="ar-SA"/>
              </w:rPr>
              <w:fldChar w:fldCharType="end"/>
            </w:r>
          </w:hyperlink>
        </w:p>
        <w:p w14:paraId="6FE27261" w14:textId="77777777" w:rsidR="00511B88" w:rsidRPr="006034C1" w:rsidRDefault="00511B88">
          <w:pPr>
            <w:pStyle w:val="12"/>
            <w:rPr>
              <w:rStyle w:val="aff5"/>
              <w:rFonts w:ascii="Calibri" w:hAnsi="Calibri"/>
              <w:lang w:eastAsia="en-US"/>
            </w:rPr>
          </w:pPr>
          <w:hyperlink w:anchor="_Toc179975677" w:history="1">
            <w:r w:rsidRPr="006034C1">
              <w:rPr>
                <w:rStyle w:val="aff5"/>
                <w:rFonts w:ascii="Calibri" w:hAnsi="Calibri"/>
                <w:lang w:eastAsia="en-US" w:bidi="ar-SA"/>
              </w:rPr>
              <w:t>2.4.4.1.2.2. Вкладка «Техническая информация»</w:t>
            </w:r>
            <w:r w:rsidRPr="006034C1">
              <w:rPr>
                <w:rStyle w:val="aff5"/>
                <w:rFonts w:ascii="Calibri" w:hAnsi="Calibri"/>
                <w:webHidden/>
                <w:lang w:eastAsia="en-US" w:bidi="ar-SA"/>
              </w:rPr>
              <w:tab/>
            </w:r>
            <w:r w:rsidRPr="006034C1">
              <w:rPr>
                <w:rStyle w:val="aff5"/>
                <w:rFonts w:ascii="Calibri" w:hAnsi="Calibri"/>
                <w:webHidden/>
                <w:lang w:eastAsia="en-US" w:bidi="ar-SA"/>
              </w:rPr>
              <w:fldChar w:fldCharType="begin"/>
            </w:r>
            <w:r w:rsidRPr="006034C1">
              <w:rPr>
                <w:rStyle w:val="aff5"/>
                <w:rFonts w:ascii="Calibri" w:hAnsi="Calibri"/>
                <w:webHidden/>
                <w:lang w:eastAsia="en-US" w:bidi="ar-SA"/>
              </w:rPr>
              <w:instrText xml:space="preserve"> PAGEREF _Toc179975677 \h </w:instrText>
            </w:r>
            <w:r w:rsidRPr="006034C1">
              <w:rPr>
                <w:rStyle w:val="aff5"/>
                <w:rFonts w:ascii="Calibri" w:hAnsi="Calibri"/>
                <w:webHidden/>
                <w:lang w:eastAsia="en-US" w:bidi="ar-SA"/>
              </w:rPr>
            </w:r>
            <w:r w:rsidRPr="006034C1">
              <w:rPr>
                <w:rStyle w:val="aff5"/>
                <w:rFonts w:ascii="Calibri" w:hAnsi="Calibri"/>
                <w:webHidden/>
                <w:lang w:eastAsia="en-US" w:bidi="ar-SA"/>
              </w:rPr>
              <w:fldChar w:fldCharType="separate"/>
            </w:r>
            <w:r w:rsidRPr="006034C1">
              <w:rPr>
                <w:rStyle w:val="aff5"/>
                <w:rFonts w:ascii="Calibri" w:hAnsi="Calibri"/>
                <w:webHidden/>
                <w:lang w:eastAsia="en-US" w:bidi="ar-SA"/>
              </w:rPr>
              <w:t>20</w:t>
            </w:r>
            <w:r w:rsidRPr="006034C1">
              <w:rPr>
                <w:rStyle w:val="aff5"/>
                <w:rFonts w:ascii="Calibri" w:hAnsi="Calibri"/>
                <w:webHidden/>
                <w:lang w:eastAsia="en-US" w:bidi="ar-SA"/>
              </w:rPr>
              <w:fldChar w:fldCharType="end"/>
            </w:r>
          </w:hyperlink>
        </w:p>
        <w:p w14:paraId="5D4AD834" w14:textId="77777777" w:rsidR="00511B88" w:rsidRPr="006034C1" w:rsidRDefault="00511B88">
          <w:pPr>
            <w:pStyle w:val="12"/>
            <w:rPr>
              <w:rStyle w:val="aff5"/>
              <w:rFonts w:ascii="Calibri" w:hAnsi="Calibri"/>
              <w:lang w:eastAsia="en-US"/>
            </w:rPr>
          </w:pPr>
          <w:hyperlink w:anchor="_Toc179975678" w:history="1">
            <w:r w:rsidRPr="006034C1">
              <w:rPr>
                <w:rStyle w:val="aff5"/>
                <w:rFonts w:ascii="Calibri" w:hAnsi="Calibri"/>
                <w:lang w:eastAsia="en-US" w:bidi="ar-SA"/>
              </w:rPr>
              <w:t>2.4.4.1.3. Вкладка «Места поставки»</w:t>
            </w:r>
            <w:r w:rsidRPr="006034C1">
              <w:rPr>
                <w:rStyle w:val="aff5"/>
                <w:rFonts w:ascii="Calibri" w:hAnsi="Calibri"/>
                <w:webHidden/>
                <w:lang w:eastAsia="en-US" w:bidi="ar-SA"/>
              </w:rPr>
              <w:tab/>
            </w:r>
            <w:r w:rsidRPr="006034C1">
              <w:rPr>
                <w:rStyle w:val="aff5"/>
                <w:rFonts w:ascii="Calibri" w:hAnsi="Calibri"/>
                <w:webHidden/>
                <w:lang w:eastAsia="en-US" w:bidi="ar-SA"/>
              </w:rPr>
              <w:fldChar w:fldCharType="begin"/>
            </w:r>
            <w:r w:rsidRPr="006034C1">
              <w:rPr>
                <w:rStyle w:val="aff5"/>
                <w:rFonts w:ascii="Calibri" w:hAnsi="Calibri"/>
                <w:webHidden/>
                <w:lang w:eastAsia="en-US" w:bidi="ar-SA"/>
              </w:rPr>
              <w:instrText xml:space="preserve"> PAGEREF _Toc179975678 \h </w:instrText>
            </w:r>
            <w:r w:rsidRPr="006034C1">
              <w:rPr>
                <w:rStyle w:val="aff5"/>
                <w:rFonts w:ascii="Calibri" w:hAnsi="Calibri"/>
                <w:webHidden/>
                <w:lang w:eastAsia="en-US" w:bidi="ar-SA"/>
              </w:rPr>
            </w:r>
            <w:r w:rsidRPr="006034C1">
              <w:rPr>
                <w:rStyle w:val="aff5"/>
                <w:rFonts w:ascii="Calibri" w:hAnsi="Calibri"/>
                <w:webHidden/>
                <w:lang w:eastAsia="en-US" w:bidi="ar-SA"/>
              </w:rPr>
              <w:fldChar w:fldCharType="separate"/>
            </w:r>
            <w:r w:rsidRPr="006034C1">
              <w:rPr>
                <w:rStyle w:val="aff5"/>
                <w:rFonts w:ascii="Calibri" w:hAnsi="Calibri"/>
                <w:webHidden/>
                <w:lang w:eastAsia="en-US" w:bidi="ar-SA"/>
              </w:rPr>
              <w:t>20</w:t>
            </w:r>
            <w:r w:rsidRPr="006034C1">
              <w:rPr>
                <w:rStyle w:val="aff5"/>
                <w:rFonts w:ascii="Calibri" w:hAnsi="Calibri"/>
                <w:webHidden/>
                <w:lang w:eastAsia="en-US" w:bidi="ar-SA"/>
              </w:rPr>
              <w:fldChar w:fldCharType="end"/>
            </w:r>
          </w:hyperlink>
        </w:p>
        <w:p w14:paraId="1B5526C6" w14:textId="77777777" w:rsidR="00511B88" w:rsidRPr="006034C1" w:rsidRDefault="00511B88">
          <w:pPr>
            <w:pStyle w:val="12"/>
            <w:rPr>
              <w:rStyle w:val="aff5"/>
              <w:rFonts w:ascii="Calibri" w:hAnsi="Calibri"/>
              <w:lang w:eastAsia="en-US"/>
            </w:rPr>
          </w:pPr>
          <w:hyperlink w:anchor="_Toc179975679" w:history="1">
            <w:r w:rsidRPr="006034C1">
              <w:rPr>
                <w:rStyle w:val="aff5"/>
                <w:rFonts w:ascii="Calibri" w:hAnsi="Calibri"/>
                <w:lang w:eastAsia="en-US" w:bidi="ar-SA"/>
              </w:rPr>
              <w:t>2.4.4.1.3.1. Форма редактирования «Места поставки»</w:t>
            </w:r>
            <w:r w:rsidRPr="006034C1">
              <w:rPr>
                <w:rStyle w:val="aff5"/>
                <w:rFonts w:ascii="Calibri" w:hAnsi="Calibri"/>
                <w:webHidden/>
                <w:lang w:eastAsia="en-US" w:bidi="ar-SA"/>
              </w:rPr>
              <w:tab/>
            </w:r>
            <w:r w:rsidRPr="006034C1">
              <w:rPr>
                <w:rStyle w:val="aff5"/>
                <w:rFonts w:ascii="Calibri" w:hAnsi="Calibri"/>
                <w:webHidden/>
                <w:lang w:eastAsia="en-US" w:bidi="ar-SA"/>
              </w:rPr>
              <w:fldChar w:fldCharType="begin"/>
            </w:r>
            <w:r w:rsidRPr="006034C1">
              <w:rPr>
                <w:rStyle w:val="aff5"/>
                <w:rFonts w:ascii="Calibri" w:hAnsi="Calibri"/>
                <w:webHidden/>
                <w:lang w:eastAsia="en-US" w:bidi="ar-SA"/>
              </w:rPr>
              <w:instrText xml:space="preserve"> PAGEREF _Toc179975679 \h </w:instrText>
            </w:r>
            <w:r w:rsidRPr="006034C1">
              <w:rPr>
                <w:rStyle w:val="aff5"/>
                <w:rFonts w:ascii="Calibri" w:hAnsi="Calibri"/>
                <w:webHidden/>
                <w:lang w:eastAsia="en-US" w:bidi="ar-SA"/>
              </w:rPr>
            </w:r>
            <w:r w:rsidRPr="006034C1">
              <w:rPr>
                <w:rStyle w:val="aff5"/>
                <w:rFonts w:ascii="Calibri" w:hAnsi="Calibri"/>
                <w:webHidden/>
                <w:lang w:eastAsia="en-US" w:bidi="ar-SA"/>
              </w:rPr>
              <w:fldChar w:fldCharType="separate"/>
            </w:r>
            <w:r w:rsidRPr="006034C1">
              <w:rPr>
                <w:rStyle w:val="aff5"/>
                <w:rFonts w:ascii="Calibri" w:hAnsi="Calibri"/>
                <w:webHidden/>
                <w:lang w:eastAsia="en-US" w:bidi="ar-SA"/>
              </w:rPr>
              <w:t>21</w:t>
            </w:r>
            <w:r w:rsidRPr="006034C1">
              <w:rPr>
                <w:rStyle w:val="aff5"/>
                <w:rFonts w:ascii="Calibri" w:hAnsi="Calibri"/>
                <w:webHidden/>
                <w:lang w:eastAsia="en-US" w:bidi="ar-SA"/>
              </w:rPr>
              <w:fldChar w:fldCharType="end"/>
            </w:r>
          </w:hyperlink>
        </w:p>
        <w:p w14:paraId="2CBD3247" w14:textId="77777777" w:rsidR="00511B88" w:rsidRPr="006034C1" w:rsidRDefault="00511B88">
          <w:pPr>
            <w:pStyle w:val="12"/>
            <w:rPr>
              <w:rStyle w:val="aff5"/>
              <w:rFonts w:ascii="Calibri" w:hAnsi="Calibri"/>
              <w:lang w:eastAsia="en-US"/>
            </w:rPr>
          </w:pPr>
          <w:hyperlink w:anchor="_Toc179975680" w:history="1">
            <w:r w:rsidRPr="006034C1">
              <w:rPr>
                <w:rStyle w:val="aff5"/>
                <w:rFonts w:ascii="Calibri" w:hAnsi="Calibri"/>
                <w:lang w:eastAsia="en-US" w:bidi="ar-SA"/>
              </w:rPr>
              <w:t>2.5. Вкладка «Объкт закупки»</w:t>
            </w:r>
            <w:r w:rsidRPr="006034C1">
              <w:rPr>
                <w:rStyle w:val="aff5"/>
                <w:rFonts w:ascii="Calibri" w:hAnsi="Calibri"/>
                <w:webHidden/>
                <w:lang w:eastAsia="en-US" w:bidi="ar-SA"/>
              </w:rPr>
              <w:tab/>
            </w:r>
            <w:r w:rsidRPr="006034C1">
              <w:rPr>
                <w:rStyle w:val="aff5"/>
                <w:rFonts w:ascii="Calibri" w:hAnsi="Calibri"/>
                <w:webHidden/>
                <w:lang w:eastAsia="en-US" w:bidi="ar-SA"/>
              </w:rPr>
              <w:fldChar w:fldCharType="begin"/>
            </w:r>
            <w:r w:rsidRPr="006034C1">
              <w:rPr>
                <w:rStyle w:val="aff5"/>
                <w:rFonts w:ascii="Calibri" w:hAnsi="Calibri"/>
                <w:webHidden/>
                <w:lang w:eastAsia="en-US" w:bidi="ar-SA"/>
              </w:rPr>
              <w:instrText xml:space="preserve"> PAGEREF _Toc179975680 \h </w:instrText>
            </w:r>
            <w:r w:rsidRPr="006034C1">
              <w:rPr>
                <w:rStyle w:val="aff5"/>
                <w:rFonts w:ascii="Calibri" w:hAnsi="Calibri"/>
                <w:webHidden/>
                <w:lang w:eastAsia="en-US" w:bidi="ar-SA"/>
              </w:rPr>
            </w:r>
            <w:r w:rsidRPr="006034C1">
              <w:rPr>
                <w:rStyle w:val="aff5"/>
                <w:rFonts w:ascii="Calibri" w:hAnsi="Calibri"/>
                <w:webHidden/>
                <w:lang w:eastAsia="en-US" w:bidi="ar-SA"/>
              </w:rPr>
              <w:fldChar w:fldCharType="separate"/>
            </w:r>
            <w:r w:rsidRPr="006034C1">
              <w:rPr>
                <w:rStyle w:val="aff5"/>
                <w:rFonts w:ascii="Calibri" w:hAnsi="Calibri"/>
                <w:webHidden/>
                <w:lang w:eastAsia="en-US" w:bidi="ar-SA"/>
              </w:rPr>
              <w:t>22</w:t>
            </w:r>
            <w:r w:rsidRPr="006034C1">
              <w:rPr>
                <w:rStyle w:val="aff5"/>
                <w:rFonts w:ascii="Calibri" w:hAnsi="Calibri"/>
                <w:webHidden/>
                <w:lang w:eastAsia="en-US" w:bidi="ar-SA"/>
              </w:rPr>
              <w:fldChar w:fldCharType="end"/>
            </w:r>
          </w:hyperlink>
        </w:p>
        <w:p w14:paraId="713E980B" w14:textId="77777777" w:rsidR="00511B88" w:rsidRPr="006034C1" w:rsidRDefault="00511B88">
          <w:pPr>
            <w:pStyle w:val="12"/>
            <w:rPr>
              <w:rStyle w:val="aff5"/>
              <w:rFonts w:ascii="Calibri" w:hAnsi="Calibri"/>
              <w:lang w:eastAsia="en-US"/>
            </w:rPr>
          </w:pPr>
          <w:hyperlink w:anchor="_Toc179975681" w:history="1">
            <w:r w:rsidRPr="006034C1">
              <w:rPr>
                <w:rStyle w:val="aff5"/>
                <w:rFonts w:ascii="Calibri" w:hAnsi="Calibri"/>
                <w:lang w:eastAsia="en-US" w:bidi="ar-SA"/>
              </w:rPr>
              <w:t>2.5.1. Блок «График поставки»</w:t>
            </w:r>
            <w:r w:rsidRPr="006034C1">
              <w:rPr>
                <w:rStyle w:val="aff5"/>
                <w:rFonts w:ascii="Calibri" w:hAnsi="Calibri"/>
                <w:webHidden/>
                <w:lang w:eastAsia="en-US" w:bidi="ar-SA"/>
              </w:rPr>
              <w:tab/>
            </w:r>
            <w:r w:rsidRPr="006034C1">
              <w:rPr>
                <w:rStyle w:val="aff5"/>
                <w:rFonts w:ascii="Calibri" w:hAnsi="Calibri"/>
                <w:webHidden/>
                <w:lang w:eastAsia="en-US" w:bidi="ar-SA"/>
              </w:rPr>
              <w:fldChar w:fldCharType="begin"/>
            </w:r>
            <w:r w:rsidRPr="006034C1">
              <w:rPr>
                <w:rStyle w:val="aff5"/>
                <w:rFonts w:ascii="Calibri" w:hAnsi="Calibri"/>
                <w:webHidden/>
                <w:lang w:eastAsia="en-US" w:bidi="ar-SA"/>
              </w:rPr>
              <w:instrText xml:space="preserve"> PAGEREF _Toc179975681 \h </w:instrText>
            </w:r>
            <w:r w:rsidRPr="006034C1">
              <w:rPr>
                <w:rStyle w:val="aff5"/>
                <w:rFonts w:ascii="Calibri" w:hAnsi="Calibri"/>
                <w:webHidden/>
                <w:lang w:eastAsia="en-US" w:bidi="ar-SA"/>
              </w:rPr>
            </w:r>
            <w:r w:rsidRPr="006034C1">
              <w:rPr>
                <w:rStyle w:val="aff5"/>
                <w:rFonts w:ascii="Calibri" w:hAnsi="Calibri"/>
                <w:webHidden/>
                <w:lang w:eastAsia="en-US" w:bidi="ar-SA"/>
              </w:rPr>
              <w:fldChar w:fldCharType="separate"/>
            </w:r>
            <w:r w:rsidRPr="006034C1">
              <w:rPr>
                <w:rStyle w:val="aff5"/>
                <w:rFonts w:ascii="Calibri" w:hAnsi="Calibri"/>
                <w:webHidden/>
                <w:lang w:eastAsia="en-US" w:bidi="ar-SA"/>
              </w:rPr>
              <w:t>22</w:t>
            </w:r>
            <w:r w:rsidRPr="006034C1">
              <w:rPr>
                <w:rStyle w:val="aff5"/>
                <w:rFonts w:ascii="Calibri" w:hAnsi="Calibri"/>
                <w:webHidden/>
                <w:lang w:eastAsia="en-US" w:bidi="ar-SA"/>
              </w:rPr>
              <w:fldChar w:fldCharType="end"/>
            </w:r>
          </w:hyperlink>
        </w:p>
        <w:p w14:paraId="095BDE6D" w14:textId="77777777" w:rsidR="00511B88" w:rsidRPr="006034C1" w:rsidRDefault="00511B88">
          <w:pPr>
            <w:pStyle w:val="12"/>
            <w:rPr>
              <w:rStyle w:val="aff5"/>
              <w:rFonts w:ascii="Calibri" w:hAnsi="Calibri"/>
              <w:lang w:eastAsia="en-US"/>
            </w:rPr>
          </w:pPr>
          <w:hyperlink w:anchor="_Toc179975682" w:history="1">
            <w:r w:rsidRPr="006034C1">
              <w:rPr>
                <w:rStyle w:val="aff5"/>
                <w:rFonts w:ascii="Calibri" w:hAnsi="Calibri"/>
                <w:lang w:eastAsia="en-US" w:bidi="ar-SA"/>
              </w:rPr>
              <w:t>2.5.1.1.  Форма редактирования позиции «Спецификация»</w:t>
            </w:r>
            <w:r w:rsidRPr="006034C1">
              <w:rPr>
                <w:rStyle w:val="aff5"/>
                <w:rFonts w:ascii="Calibri" w:hAnsi="Calibri"/>
                <w:webHidden/>
                <w:lang w:eastAsia="en-US" w:bidi="ar-SA"/>
              </w:rPr>
              <w:tab/>
            </w:r>
            <w:r w:rsidRPr="006034C1">
              <w:rPr>
                <w:rStyle w:val="aff5"/>
                <w:rFonts w:ascii="Calibri" w:hAnsi="Calibri"/>
                <w:webHidden/>
                <w:lang w:eastAsia="en-US" w:bidi="ar-SA"/>
              </w:rPr>
              <w:fldChar w:fldCharType="begin"/>
            </w:r>
            <w:r w:rsidRPr="006034C1">
              <w:rPr>
                <w:rStyle w:val="aff5"/>
                <w:rFonts w:ascii="Calibri" w:hAnsi="Calibri"/>
                <w:webHidden/>
                <w:lang w:eastAsia="en-US" w:bidi="ar-SA"/>
              </w:rPr>
              <w:instrText xml:space="preserve"> PAGEREF _Toc179975682 \h </w:instrText>
            </w:r>
            <w:r w:rsidRPr="006034C1">
              <w:rPr>
                <w:rStyle w:val="aff5"/>
                <w:rFonts w:ascii="Calibri" w:hAnsi="Calibri"/>
                <w:webHidden/>
                <w:lang w:eastAsia="en-US" w:bidi="ar-SA"/>
              </w:rPr>
            </w:r>
            <w:r w:rsidRPr="006034C1">
              <w:rPr>
                <w:rStyle w:val="aff5"/>
                <w:rFonts w:ascii="Calibri" w:hAnsi="Calibri"/>
                <w:webHidden/>
                <w:lang w:eastAsia="en-US" w:bidi="ar-SA"/>
              </w:rPr>
              <w:fldChar w:fldCharType="separate"/>
            </w:r>
            <w:r w:rsidRPr="006034C1">
              <w:rPr>
                <w:rStyle w:val="aff5"/>
                <w:rFonts w:ascii="Calibri" w:hAnsi="Calibri"/>
                <w:webHidden/>
                <w:lang w:eastAsia="en-US" w:bidi="ar-SA"/>
              </w:rPr>
              <w:t>22</w:t>
            </w:r>
            <w:r w:rsidRPr="006034C1">
              <w:rPr>
                <w:rStyle w:val="aff5"/>
                <w:rFonts w:ascii="Calibri" w:hAnsi="Calibri"/>
                <w:webHidden/>
                <w:lang w:eastAsia="en-US" w:bidi="ar-SA"/>
              </w:rPr>
              <w:fldChar w:fldCharType="end"/>
            </w:r>
          </w:hyperlink>
        </w:p>
        <w:p w14:paraId="2470BBF7" w14:textId="77777777" w:rsidR="00511B88" w:rsidRPr="006034C1" w:rsidRDefault="00511B88">
          <w:pPr>
            <w:pStyle w:val="12"/>
            <w:rPr>
              <w:rStyle w:val="aff5"/>
              <w:rFonts w:ascii="Calibri" w:hAnsi="Calibri"/>
              <w:lang w:eastAsia="en-US"/>
            </w:rPr>
          </w:pPr>
          <w:hyperlink w:anchor="_Toc179975683" w:history="1">
            <w:r w:rsidRPr="006034C1">
              <w:rPr>
                <w:rStyle w:val="aff5"/>
                <w:rFonts w:ascii="Calibri" w:hAnsi="Calibri"/>
                <w:lang w:eastAsia="en-US" w:bidi="ar-SA"/>
              </w:rPr>
              <w:t>2.5.1.1.1. Вкладка «Товары, работа, услуга»</w:t>
            </w:r>
            <w:r w:rsidRPr="006034C1">
              <w:rPr>
                <w:rStyle w:val="aff5"/>
                <w:rFonts w:ascii="Calibri" w:hAnsi="Calibri"/>
                <w:webHidden/>
                <w:lang w:eastAsia="en-US" w:bidi="ar-SA"/>
              </w:rPr>
              <w:tab/>
            </w:r>
            <w:r w:rsidRPr="006034C1">
              <w:rPr>
                <w:rStyle w:val="aff5"/>
                <w:rFonts w:ascii="Calibri" w:hAnsi="Calibri"/>
                <w:webHidden/>
                <w:lang w:eastAsia="en-US" w:bidi="ar-SA"/>
              </w:rPr>
              <w:fldChar w:fldCharType="begin"/>
            </w:r>
            <w:r w:rsidRPr="006034C1">
              <w:rPr>
                <w:rStyle w:val="aff5"/>
                <w:rFonts w:ascii="Calibri" w:hAnsi="Calibri"/>
                <w:webHidden/>
                <w:lang w:eastAsia="en-US" w:bidi="ar-SA"/>
              </w:rPr>
              <w:instrText xml:space="preserve"> PAGEREF _Toc179975683 \h </w:instrText>
            </w:r>
            <w:r w:rsidRPr="006034C1">
              <w:rPr>
                <w:rStyle w:val="aff5"/>
                <w:rFonts w:ascii="Calibri" w:hAnsi="Calibri"/>
                <w:webHidden/>
                <w:lang w:eastAsia="en-US" w:bidi="ar-SA"/>
              </w:rPr>
            </w:r>
            <w:r w:rsidRPr="006034C1">
              <w:rPr>
                <w:rStyle w:val="aff5"/>
                <w:rFonts w:ascii="Calibri" w:hAnsi="Calibri"/>
                <w:webHidden/>
                <w:lang w:eastAsia="en-US" w:bidi="ar-SA"/>
              </w:rPr>
              <w:fldChar w:fldCharType="separate"/>
            </w:r>
            <w:r w:rsidRPr="006034C1">
              <w:rPr>
                <w:rStyle w:val="aff5"/>
                <w:rFonts w:ascii="Calibri" w:hAnsi="Calibri"/>
                <w:webHidden/>
                <w:lang w:eastAsia="en-US" w:bidi="ar-SA"/>
              </w:rPr>
              <w:t>22</w:t>
            </w:r>
            <w:r w:rsidRPr="006034C1">
              <w:rPr>
                <w:rStyle w:val="aff5"/>
                <w:rFonts w:ascii="Calibri" w:hAnsi="Calibri"/>
                <w:webHidden/>
                <w:lang w:eastAsia="en-US" w:bidi="ar-SA"/>
              </w:rPr>
              <w:fldChar w:fldCharType="end"/>
            </w:r>
          </w:hyperlink>
        </w:p>
        <w:p w14:paraId="13E7A755" w14:textId="77777777" w:rsidR="00511B88" w:rsidRPr="006034C1" w:rsidRDefault="00511B88">
          <w:pPr>
            <w:pStyle w:val="12"/>
            <w:rPr>
              <w:rStyle w:val="aff5"/>
              <w:rFonts w:ascii="Calibri" w:hAnsi="Calibri"/>
              <w:lang w:eastAsia="en-US"/>
            </w:rPr>
          </w:pPr>
          <w:hyperlink w:anchor="_Toc179975684" w:history="1">
            <w:r w:rsidRPr="006034C1">
              <w:rPr>
                <w:rStyle w:val="aff5"/>
                <w:rFonts w:ascii="Calibri" w:hAnsi="Calibri"/>
                <w:lang w:eastAsia="en-US" w:bidi="ar-SA"/>
              </w:rPr>
              <w:t>2.5.1.1.1.1. Блок «Общие сведения»</w:t>
            </w:r>
            <w:r w:rsidRPr="006034C1">
              <w:rPr>
                <w:rStyle w:val="aff5"/>
                <w:rFonts w:ascii="Calibri" w:hAnsi="Calibri"/>
                <w:webHidden/>
                <w:lang w:eastAsia="en-US" w:bidi="ar-SA"/>
              </w:rPr>
              <w:tab/>
            </w:r>
            <w:r w:rsidRPr="006034C1">
              <w:rPr>
                <w:rStyle w:val="aff5"/>
                <w:rFonts w:ascii="Calibri" w:hAnsi="Calibri"/>
                <w:webHidden/>
                <w:lang w:eastAsia="en-US" w:bidi="ar-SA"/>
              </w:rPr>
              <w:fldChar w:fldCharType="begin"/>
            </w:r>
            <w:r w:rsidRPr="006034C1">
              <w:rPr>
                <w:rStyle w:val="aff5"/>
                <w:rFonts w:ascii="Calibri" w:hAnsi="Calibri"/>
                <w:webHidden/>
                <w:lang w:eastAsia="en-US" w:bidi="ar-SA"/>
              </w:rPr>
              <w:instrText xml:space="preserve"> PAGEREF _Toc179975684 \h </w:instrText>
            </w:r>
            <w:r w:rsidRPr="006034C1">
              <w:rPr>
                <w:rStyle w:val="aff5"/>
                <w:rFonts w:ascii="Calibri" w:hAnsi="Calibri"/>
                <w:webHidden/>
                <w:lang w:eastAsia="en-US" w:bidi="ar-SA"/>
              </w:rPr>
            </w:r>
            <w:r w:rsidRPr="006034C1">
              <w:rPr>
                <w:rStyle w:val="aff5"/>
                <w:rFonts w:ascii="Calibri" w:hAnsi="Calibri"/>
                <w:webHidden/>
                <w:lang w:eastAsia="en-US" w:bidi="ar-SA"/>
              </w:rPr>
              <w:fldChar w:fldCharType="separate"/>
            </w:r>
            <w:r w:rsidRPr="006034C1">
              <w:rPr>
                <w:rStyle w:val="aff5"/>
                <w:rFonts w:ascii="Calibri" w:hAnsi="Calibri"/>
                <w:webHidden/>
                <w:lang w:eastAsia="en-US" w:bidi="ar-SA"/>
              </w:rPr>
              <w:t>22</w:t>
            </w:r>
            <w:r w:rsidRPr="006034C1">
              <w:rPr>
                <w:rStyle w:val="aff5"/>
                <w:rFonts w:ascii="Calibri" w:hAnsi="Calibri"/>
                <w:webHidden/>
                <w:lang w:eastAsia="en-US" w:bidi="ar-SA"/>
              </w:rPr>
              <w:fldChar w:fldCharType="end"/>
            </w:r>
          </w:hyperlink>
        </w:p>
        <w:p w14:paraId="390B2EFD" w14:textId="77777777" w:rsidR="00511B88" w:rsidRPr="006034C1" w:rsidRDefault="00511B88">
          <w:pPr>
            <w:pStyle w:val="12"/>
            <w:rPr>
              <w:rStyle w:val="aff5"/>
              <w:rFonts w:ascii="Calibri" w:hAnsi="Calibri"/>
              <w:lang w:eastAsia="en-US"/>
            </w:rPr>
          </w:pPr>
          <w:hyperlink w:anchor="_Toc179975685" w:history="1">
            <w:r w:rsidRPr="006034C1">
              <w:rPr>
                <w:rStyle w:val="aff5"/>
                <w:rFonts w:ascii="Calibri" w:hAnsi="Calibri"/>
                <w:lang w:eastAsia="en-US" w:bidi="ar-SA"/>
              </w:rPr>
              <w:t>2.5.1.1.1.2. Блок «Характеристики»</w:t>
            </w:r>
            <w:r w:rsidRPr="006034C1">
              <w:rPr>
                <w:rStyle w:val="aff5"/>
                <w:rFonts w:ascii="Calibri" w:hAnsi="Calibri"/>
                <w:webHidden/>
                <w:lang w:eastAsia="en-US" w:bidi="ar-SA"/>
              </w:rPr>
              <w:tab/>
            </w:r>
            <w:r w:rsidRPr="006034C1">
              <w:rPr>
                <w:rStyle w:val="aff5"/>
                <w:rFonts w:ascii="Calibri" w:hAnsi="Calibri"/>
                <w:webHidden/>
                <w:lang w:eastAsia="en-US" w:bidi="ar-SA"/>
              </w:rPr>
              <w:fldChar w:fldCharType="begin"/>
            </w:r>
            <w:r w:rsidRPr="006034C1">
              <w:rPr>
                <w:rStyle w:val="aff5"/>
                <w:rFonts w:ascii="Calibri" w:hAnsi="Calibri"/>
                <w:webHidden/>
                <w:lang w:eastAsia="en-US" w:bidi="ar-SA"/>
              </w:rPr>
              <w:instrText xml:space="preserve"> PAGEREF _Toc179975685 \h </w:instrText>
            </w:r>
            <w:r w:rsidRPr="006034C1">
              <w:rPr>
                <w:rStyle w:val="aff5"/>
                <w:rFonts w:ascii="Calibri" w:hAnsi="Calibri"/>
                <w:webHidden/>
                <w:lang w:eastAsia="en-US" w:bidi="ar-SA"/>
              </w:rPr>
            </w:r>
            <w:r w:rsidRPr="006034C1">
              <w:rPr>
                <w:rStyle w:val="aff5"/>
                <w:rFonts w:ascii="Calibri" w:hAnsi="Calibri"/>
                <w:webHidden/>
                <w:lang w:eastAsia="en-US" w:bidi="ar-SA"/>
              </w:rPr>
              <w:fldChar w:fldCharType="separate"/>
            </w:r>
            <w:r w:rsidRPr="006034C1">
              <w:rPr>
                <w:rStyle w:val="aff5"/>
                <w:rFonts w:ascii="Calibri" w:hAnsi="Calibri"/>
                <w:webHidden/>
                <w:lang w:eastAsia="en-US" w:bidi="ar-SA"/>
              </w:rPr>
              <w:t>24</w:t>
            </w:r>
            <w:r w:rsidRPr="006034C1">
              <w:rPr>
                <w:rStyle w:val="aff5"/>
                <w:rFonts w:ascii="Calibri" w:hAnsi="Calibri"/>
                <w:webHidden/>
                <w:lang w:eastAsia="en-US" w:bidi="ar-SA"/>
              </w:rPr>
              <w:fldChar w:fldCharType="end"/>
            </w:r>
          </w:hyperlink>
        </w:p>
        <w:p w14:paraId="7D1661D8" w14:textId="77777777" w:rsidR="00511B88" w:rsidRPr="006034C1" w:rsidRDefault="00511B88">
          <w:pPr>
            <w:pStyle w:val="12"/>
            <w:rPr>
              <w:rStyle w:val="aff5"/>
              <w:rFonts w:ascii="Calibri" w:hAnsi="Calibri"/>
              <w:lang w:eastAsia="en-US"/>
            </w:rPr>
          </w:pPr>
          <w:hyperlink w:anchor="_Toc179975686" w:history="1">
            <w:r w:rsidRPr="006034C1">
              <w:rPr>
                <w:rStyle w:val="aff5"/>
                <w:rFonts w:ascii="Calibri" w:hAnsi="Calibri"/>
                <w:lang w:eastAsia="en-US" w:bidi="ar-SA"/>
              </w:rPr>
              <w:t>2.5.1.1.2. Вкладка «График поставки»</w:t>
            </w:r>
            <w:r w:rsidRPr="006034C1">
              <w:rPr>
                <w:rStyle w:val="aff5"/>
                <w:rFonts w:ascii="Calibri" w:hAnsi="Calibri"/>
                <w:webHidden/>
                <w:lang w:eastAsia="en-US" w:bidi="ar-SA"/>
              </w:rPr>
              <w:tab/>
            </w:r>
            <w:r w:rsidRPr="006034C1">
              <w:rPr>
                <w:rStyle w:val="aff5"/>
                <w:rFonts w:ascii="Calibri" w:hAnsi="Calibri"/>
                <w:webHidden/>
                <w:lang w:eastAsia="en-US" w:bidi="ar-SA"/>
              </w:rPr>
              <w:fldChar w:fldCharType="begin"/>
            </w:r>
            <w:r w:rsidRPr="006034C1">
              <w:rPr>
                <w:rStyle w:val="aff5"/>
                <w:rFonts w:ascii="Calibri" w:hAnsi="Calibri"/>
                <w:webHidden/>
                <w:lang w:eastAsia="en-US" w:bidi="ar-SA"/>
              </w:rPr>
              <w:instrText xml:space="preserve"> PAGEREF _Toc179975686 \h </w:instrText>
            </w:r>
            <w:r w:rsidRPr="006034C1">
              <w:rPr>
                <w:rStyle w:val="aff5"/>
                <w:rFonts w:ascii="Calibri" w:hAnsi="Calibri"/>
                <w:webHidden/>
                <w:lang w:eastAsia="en-US" w:bidi="ar-SA"/>
              </w:rPr>
            </w:r>
            <w:r w:rsidRPr="006034C1">
              <w:rPr>
                <w:rStyle w:val="aff5"/>
                <w:rFonts w:ascii="Calibri" w:hAnsi="Calibri"/>
                <w:webHidden/>
                <w:lang w:eastAsia="en-US" w:bidi="ar-SA"/>
              </w:rPr>
              <w:fldChar w:fldCharType="separate"/>
            </w:r>
            <w:r w:rsidRPr="006034C1">
              <w:rPr>
                <w:rStyle w:val="aff5"/>
                <w:rFonts w:ascii="Calibri" w:hAnsi="Calibri"/>
                <w:webHidden/>
                <w:lang w:eastAsia="en-US" w:bidi="ar-SA"/>
              </w:rPr>
              <w:t>24</w:t>
            </w:r>
            <w:r w:rsidRPr="006034C1">
              <w:rPr>
                <w:rStyle w:val="aff5"/>
                <w:rFonts w:ascii="Calibri" w:hAnsi="Calibri"/>
                <w:webHidden/>
                <w:lang w:eastAsia="en-US" w:bidi="ar-SA"/>
              </w:rPr>
              <w:fldChar w:fldCharType="end"/>
            </w:r>
          </w:hyperlink>
        </w:p>
        <w:p w14:paraId="5EB495AD" w14:textId="77777777" w:rsidR="00511B88" w:rsidRPr="006034C1" w:rsidRDefault="00511B88">
          <w:pPr>
            <w:pStyle w:val="12"/>
            <w:rPr>
              <w:rStyle w:val="aff5"/>
              <w:rFonts w:ascii="Calibri" w:hAnsi="Calibri"/>
              <w:lang w:eastAsia="en-US"/>
            </w:rPr>
          </w:pPr>
          <w:hyperlink w:anchor="_Toc179975687" w:history="1">
            <w:r w:rsidRPr="006034C1">
              <w:rPr>
                <w:rStyle w:val="aff5"/>
                <w:rFonts w:ascii="Calibri" w:hAnsi="Calibri"/>
                <w:lang w:eastAsia="en-US" w:bidi="ar-SA"/>
              </w:rPr>
              <w:t>2.5.1.1.3. Вкладка «Техническая информация»</w:t>
            </w:r>
            <w:r w:rsidRPr="006034C1">
              <w:rPr>
                <w:rStyle w:val="aff5"/>
                <w:rFonts w:ascii="Calibri" w:hAnsi="Calibri"/>
                <w:webHidden/>
                <w:lang w:eastAsia="en-US" w:bidi="ar-SA"/>
              </w:rPr>
              <w:tab/>
            </w:r>
            <w:r w:rsidRPr="006034C1">
              <w:rPr>
                <w:rStyle w:val="aff5"/>
                <w:rFonts w:ascii="Calibri" w:hAnsi="Calibri"/>
                <w:webHidden/>
                <w:lang w:eastAsia="en-US" w:bidi="ar-SA"/>
              </w:rPr>
              <w:fldChar w:fldCharType="begin"/>
            </w:r>
            <w:r w:rsidRPr="006034C1">
              <w:rPr>
                <w:rStyle w:val="aff5"/>
                <w:rFonts w:ascii="Calibri" w:hAnsi="Calibri"/>
                <w:webHidden/>
                <w:lang w:eastAsia="en-US" w:bidi="ar-SA"/>
              </w:rPr>
              <w:instrText xml:space="preserve"> PAGEREF _Toc179975687 \h </w:instrText>
            </w:r>
            <w:r w:rsidRPr="006034C1">
              <w:rPr>
                <w:rStyle w:val="aff5"/>
                <w:rFonts w:ascii="Calibri" w:hAnsi="Calibri"/>
                <w:webHidden/>
                <w:lang w:eastAsia="en-US" w:bidi="ar-SA"/>
              </w:rPr>
            </w:r>
            <w:r w:rsidRPr="006034C1">
              <w:rPr>
                <w:rStyle w:val="aff5"/>
                <w:rFonts w:ascii="Calibri" w:hAnsi="Calibri"/>
                <w:webHidden/>
                <w:lang w:eastAsia="en-US" w:bidi="ar-SA"/>
              </w:rPr>
              <w:fldChar w:fldCharType="separate"/>
            </w:r>
            <w:r w:rsidRPr="006034C1">
              <w:rPr>
                <w:rStyle w:val="aff5"/>
                <w:rFonts w:ascii="Calibri" w:hAnsi="Calibri"/>
                <w:webHidden/>
                <w:lang w:eastAsia="en-US" w:bidi="ar-SA"/>
              </w:rPr>
              <w:t>25</w:t>
            </w:r>
            <w:r w:rsidRPr="006034C1">
              <w:rPr>
                <w:rStyle w:val="aff5"/>
                <w:rFonts w:ascii="Calibri" w:hAnsi="Calibri"/>
                <w:webHidden/>
                <w:lang w:eastAsia="en-US" w:bidi="ar-SA"/>
              </w:rPr>
              <w:fldChar w:fldCharType="end"/>
            </w:r>
          </w:hyperlink>
        </w:p>
        <w:p w14:paraId="50DEF194" w14:textId="77777777" w:rsidR="00511B88" w:rsidRPr="006034C1" w:rsidRDefault="00511B88">
          <w:pPr>
            <w:pStyle w:val="12"/>
            <w:rPr>
              <w:rStyle w:val="aff5"/>
              <w:rFonts w:ascii="Calibri" w:hAnsi="Calibri"/>
              <w:lang w:eastAsia="en-US"/>
            </w:rPr>
          </w:pPr>
          <w:hyperlink w:anchor="_Toc179975688" w:history="1">
            <w:r w:rsidRPr="006034C1">
              <w:rPr>
                <w:rStyle w:val="aff5"/>
                <w:rFonts w:ascii="Calibri" w:hAnsi="Calibri"/>
                <w:lang w:eastAsia="en-US" w:bidi="ar-SA"/>
              </w:rPr>
              <w:t>2.5.2. Блок «График оплаты»</w:t>
            </w:r>
            <w:r w:rsidRPr="006034C1">
              <w:rPr>
                <w:rStyle w:val="aff5"/>
                <w:rFonts w:ascii="Calibri" w:hAnsi="Calibri"/>
                <w:webHidden/>
                <w:lang w:eastAsia="en-US" w:bidi="ar-SA"/>
              </w:rPr>
              <w:tab/>
            </w:r>
            <w:r w:rsidRPr="006034C1">
              <w:rPr>
                <w:rStyle w:val="aff5"/>
                <w:rFonts w:ascii="Calibri" w:hAnsi="Calibri"/>
                <w:webHidden/>
                <w:lang w:eastAsia="en-US" w:bidi="ar-SA"/>
              </w:rPr>
              <w:fldChar w:fldCharType="begin"/>
            </w:r>
            <w:r w:rsidRPr="006034C1">
              <w:rPr>
                <w:rStyle w:val="aff5"/>
                <w:rFonts w:ascii="Calibri" w:hAnsi="Calibri"/>
                <w:webHidden/>
                <w:lang w:eastAsia="en-US" w:bidi="ar-SA"/>
              </w:rPr>
              <w:instrText xml:space="preserve"> PAGEREF _Toc179975688 \h </w:instrText>
            </w:r>
            <w:r w:rsidRPr="006034C1">
              <w:rPr>
                <w:rStyle w:val="aff5"/>
                <w:rFonts w:ascii="Calibri" w:hAnsi="Calibri"/>
                <w:webHidden/>
                <w:lang w:eastAsia="en-US" w:bidi="ar-SA"/>
              </w:rPr>
            </w:r>
            <w:r w:rsidRPr="006034C1">
              <w:rPr>
                <w:rStyle w:val="aff5"/>
                <w:rFonts w:ascii="Calibri" w:hAnsi="Calibri"/>
                <w:webHidden/>
                <w:lang w:eastAsia="en-US" w:bidi="ar-SA"/>
              </w:rPr>
              <w:fldChar w:fldCharType="separate"/>
            </w:r>
            <w:r w:rsidRPr="006034C1">
              <w:rPr>
                <w:rStyle w:val="aff5"/>
                <w:rFonts w:ascii="Calibri" w:hAnsi="Calibri"/>
                <w:webHidden/>
                <w:lang w:eastAsia="en-US" w:bidi="ar-SA"/>
              </w:rPr>
              <w:t>26</w:t>
            </w:r>
            <w:r w:rsidRPr="006034C1">
              <w:rPr>
                <w:rStyle w:val="aff5"/>
                <w:rFonts w:ascii="Calibri" w:hAnsi="Calibri"/>
                <w:webHidden/>
                <w:lang w:eastAsia="en-US" w:bidi="ar-SA"/>
              </w:rPr>
              <w:fldChar w:fldCharType="end"/>
            </w:r>
          </w:hyperlink>
        </w:p>
        <w:p w14:paraId="13E68B8B" w14:textId="77777777" w:rsidR="00511B88" w:rsidRPr="006034C1" w:rsidRDefault="00511B88">
          <w:pPr>
            <w:pStyle w:val="12"/>
            <w:rPr>
              <w:rStyle w:val="aff5"/>
              <w:rFonts w:ascii="Calibri" w:hAnsi="Calibri"/>
              <w:lang w:eastAsia="en-US"/>
            </w:rPr>
          </w:pPr>
          <w:hyperlink w:anchor="_Toc179975689" w:history="1">
            <w:r w:rsidRPr="006034C1">
              <w:rPr>
                <w:rStyle w:val="aff5"/>
                <w:rFonts w:ascii="Calibri" w:hAnsi="Calibri"/>
                <w:lang w:eastAsia="en-US" w:bidi="ar-SA"/>
              </w:rPr>
              <w:t>2.5.2.1. Форма редактирования «Финансирование»</w:t>
            </w:r>
            <w:r w:rsidRPr="006034C1">
              <w:rPr>
                <w:rStyle w:val="aff5"/>
                <w:rFonts w:ascii="Calibri" w:hAnsi="Calibri"/>
                <w:webHidden/>
                <w:lang w:eastAsia="en-US" w:bidi="ar-SA"/>
              </w:rPr>
              <w:tab/>
            </w:r>
            <w:r w:rsidRPr="006034C1">
              <w:rPr>
                <w:rStyle w:val="aff5"/>
                <w:rFonts w:ascii="Calibri" w:hAnsi="Calibri"/>
                <w:webHidden/>
                <w:lang w:eastAsia="en-US" w:bidi="ar-SA"/>
              </w:rPr>
              <w:fldChar w:fldCharType="begin"/>
            </w:r>
            <w:r w:rsidRPr="006034C1">
              <w:rPr>
                <w:rStyle w:val="aff5"/>
                <w:rFonts w:ascii="Calibri" w:hAnsi="Calibri"/>
                <w:webHidden/>
                <w:lang w:eastAsia="en-US" w:bidi="ar-SA"/>
              </w:rPr>
              <w:instrText xml:space="preserve"> PAGEREF _Toc179975689 \h </w:instrText>
            </w:r>
            <w:r w:rsidRPr="006034C1">
              <w:rPr>
                <w:rStyle w:val="aff5"/>
                <w:rFonts w:ascii="Calibri" w:hAnsi="Calibri"/>
                <w:webHidden/>
                <w:lang w:eastAsia="en-US" w:bidi="ar-SA"/>
              </w:rPr>
            </w:r>
            <w:r w:rsidRPr="006034C1">
              <w:rPr>
                <w:rStyle w:val="aff5"/>
                <w:rFonts w:ascii="Calibri" w:hAnsi="Calibri"/>
                <w:webHidden/>
                <w:lang w:eastAsia="en-US" w:bidi="ar-SA"/>
              </w:rPr>
              <w:fldChar w:fldCharType="separate"/>
            </w:r>
            <w:r w:rsidRPr="006034C1">
              <w:rPr>
                <w:rStyle w:val="aff5"/>
                <w:rFonts w:ascii="Calibri" w:hAnsi="Calibri"/>
                <w:webHidden/>
                <w:lang w:eastAsia="en-US" w:bidi="ar-SA"/>
              </w:rPr>
              <w:t>26</w:t>
            </w:r>
            <w:r w:rsidRPr="006034C1">
              <w:rPr>
                <w:rStyle w:val="aff5"/>
                <w:rFonts w:ascii="Calibri" w:hAnsi="Calibri"/>
                <w:webHidden/>
                <w:lang w:eastAsia="en-US" w:bidi="ar-SA"/>
              </w:rPr>
              <w:fldChar w:fldCharType="end"/>
            </w:r>
          </w:hyperlink>
        </w:p>
        <w:p w14:paraId="0E83FFA2" w14:textId="77777777" w:rsidR="00511B88" w:rsidRPr="006034C1" w:rsidRDefault="00511B88">
          <w:pPr>
            <w:pStyle w:val="12"/>
            <w:rPr>
              <w:rStyle w:val="aff5"/>
              <w:rFonts w:ascii="Calibri" w:hAnsi="Calibri"/>
              <w:lang w:eastAsia="en-US"/>
            </w:rPr>
          </w:pPr>
          <w:hyperlink w:anchor="_Toc179975690" w:history="1">
            <w:r w:rsidRPr="006034C1">
              <w:rPr>
                <w:rStyle w:val="aff5"/>
                <w:rFonts w:ascii="Calibri" w:hAnsi="Calibri"/>
                <w:lang w:eastAsia="en-US" w:bidi="ar-SA"/>
              </w:rPr>
              <w:t>2.5.2.1.1. Форма создания новой записи «График оплаты»</w:t>
            </w:r>
            <w:r w:rsidRPr="006034C1">
              <w:rPr>
                <w:rStyle w:val="aff5"/>
                <w:rFonts w:ascii="Calibri" w:hAnsi="Calibri"/>
                <w:webHidden/>
                <w:lang w:eastAsia="en-US" w:bidi="ar-SA"/>
              </w:rPr>
              <w:tab/>
            </w:r>
            <w:r w:rsidRPr="006034C1">
              <w:rPr>
                <w:rStyle w:val="aff5"/>
                <w:rFonts w:ascii="Calibri" w:hAnsi="Calibri"/>
                <w:webHidden/>
                <w:lang w:eastAsia="en-US" w:bidi="ar-SA"/>
              </w:rPr>
              <w:fldChar w:fldCharType="begin"/>
            </w:r>
            <w:r w:rsidRPr="006034C1">
              <w:rPr>
                <w:rStyle w:val="aff5"/>
                <w:rFonts w:ascii="Calibri" w:hAnsi="Calibri"/>
                <w:webHidden/>
                <w:lang w:eastAsia="en-US" w:bidi="ar-SA"/>
              </w:rPr>
              <w:instrText xml:space="preserve"> PAGEREF _Toc179975690 \h </w:instrText>
            </w:r>
            <w:r w:rsidRPr="006034C1">
              <w:rPr>
                <w:rStyle w:val="aff5"/>
                <w:rFonts w:ascii="Calibri" w:hAnsi="Calibri"/>
                <w:webHidden/>
                <w:lang w:eastAsia="en-US" w:bidi="ar-SA"/>
              </w:rPr>
            </w:r>
            <w:r w:rsidRPr="006034C1">
              <w:rPr>
                <w:rStyle w:val="aff5"/>
                <w:rFonts w:ascii="Calibri" w:hAnsi="Calibri"/>
                <w:webHidden/>
                <w:lang w:eastAsia="en-US" w:bidi="ar-SA"/>
              </w:rPr>
              <w:fldChar w:fldCharType="separate"/>
            </w:r>
            <w:r w:rsidRPr="006034C1">
              <w:rPr>
                <w:rStyle w:val="aff5"/>
                <w:rFonts w:ascii="Calibri" w:hAnsi="Calibri"/>
                <w:webHidden/>
                <w:lang w:eastAsia="en-US" w:bidi="ar-SA"/>
              </w:rPr>
              <w:t>28</w:t>
            </w:r>
            <w:r w:rsidRPr="006034C1">
              <w:rPr>
                <w:rStyle w:val="aff5"/>
                <w:rFonts w:ascii="Calibri" w:hAnsi="Calibri"/>
                <w:webHidden/>
                <w:lang w:eastAsia="en-US" w:bidi="ar-SA"/>
              </w:rPr>
              <w:fldChar w:fldCharType="end"/>
            </w:r>
          </w:hyperlink>
        </w:p>
        <w:p w14:paraId="78F29CCD" w14:textId="77777777" w:rsidR="00511B88" w:rsidRPr="006034C1" w:rsidRDefault="00511B88">
          <w:pPr>
            <w:pStyle w:val="12"/>
            <w:rPr>
              <w:rStyle w:val="aff5"/>
              <w:rFonts w:ascii="Calibri" w:hAnsi="Calibri"/>
              <w:lang w:eastAsia="en-US"/>
            </w:rPr>
          </w:pPr>
          <w:hyperlink w:anchor="_Toc179975691" w:history="1">
            <w:r w:rsidRPr="006034C1">
              <w:rPr>
                <w:rStyle w:val="aff5"/>
                <w:rFonts w:ascii="Calibri" w:hAnsi="Calibri"/>
                <w:lang w:eastAsia="en-US" w:bidi="ar-SA"/>
              </w:rPr>
              <w:t>2.6. Вкладка «Запросы разъяснений»</w:t>
            </w:r>
            <w:r w:rsidRPr="006034C1">
              <w:rPr>
                <w:rStyle w:val="aff5"/>
                <w:rFonts w:ascii="Calibri" w:hAnsi="Calibri"/>
                <w:webHidden/>
                <w:lang w:eastAsia="en-US" w:bidi="ar-SA"/>
              </w:rPr>
              <w:tab/>
            </w:r>
            <w:r w:rsidRPr="006034C1">
              <w:rPr>
                <w:rStyle w:val="aff5"/>
                <w:rFonts w:ascii="Calibri" w:hAnsi="Calibri"/>
                <w:webHidden/>
                <w:lang w:eastAsia="en-US" w:bidi="ar-SA"/>
              </w:rPr>
              <w:fldChar w:fldCharType="begin"/>
            </w:r>
            <w:r w:rsidRPr="006034C1">
              <w:rPr>
                <w:rStyle w:val="aff5"/>
                <w:rFonts w:ascii="Calibri" w:hAnsi="Calibri"/>
                <w:webHidden/>
                <w:lang w:eastAsia="en-US" w:bidi="ar-SA"/>
              </w:rPr>
              <w:instrText xml:space="preserve"> PAGEREF _Toc179975691 \h </w:instrText>
            </w:r>
            <w:r w:rsidRPr="006034C1">
              <w:rPr>
                <w:rStyle w:val="aff5"/>
                <w:rFonts w:ascii="Calibri" w:hAnsi="Calibri"/>
                <w:webHidden/>
                <w:lang w:eastAsia="en-US" w:bidi="ar-SA"/>
              </w:rPr>
            </w:r>
            <w:r w:rsidRPr="006034C1">
              <w:rPr>
                <w:rStyle w:val="aff5"/>
                <w:rFonts w:ascii="Calibri" w:hAnsi="Calibri"/>
                <w:webHidden/>
                <w:lang w:eastAsia="en-US" w:bidi="ar-SA"/>
              </w:rPr>
              <w:fldChar w:fldCharType="separate"/>
            </w:r>
            <w:r w:rsidRPr="006034C1">
              <w:rPr>
                <w:rStyle w:val="aff5"/>
                <w:rFonts w:ascii="Calibri" w:hAnsi="Calibri"/>
                <w:webHidden/>
                <w:lang w:eastAsia="en-US" w:bidi="ar-SA"/>
              </w:rPr>
              <w:t>28</w:t>
            </w:r>
            <w:r w:rsidRPr="006034C1">
              <w:rPr>
                <w:rStyle w:val="aff5"/>
                <w:rFonts w:ascii="Calibri" w:hAnsi="Calibri"/>
                <w:webHidden/>
                <w:lang w:eastAsia="en-US" w:bidi="ar-SA"/>
              </w:rPr>
              <w:fldChar w:fldCharType="end"/>
            </w:r>
          </w:hyperlink>
        </w:p>
        <w:p w14:paraId="0E765219" w14:textId="77777777" w:rsidR="00511B88" w:rsidRPr="006034C1" w:rsidRDefault="00511B88">
          <w:pPr>
            <w:pStyle w:val="12"/>
            <w:rPr>
              <w:rStyle w:val="aff5"/>
              <w:rFonts w:ascii="Calibri" w:hAnsi="Calibri"/>
              <w:lang w:eastAsia="en-US"/>
            </w:rPr>
          </w:pPr>
          <w:hyperlink w:anchor="_Toc179975692" w:history="1">
            <w:r w:rsidRPr="006034C1">
              <w:rPr>
                <w:rStyle w:val="aff5"/>
                <w:rFonts w:ascii="Calibri" w:hAnsi="Calibri"/>
                <w:lang w:eastAsia="en-US" w:bidi="ar-SA"/>
              </w:rPr>
              <w:t>2.7. Вкладка «Протоколы»</w:t>
            </w:r>
            <w:r w:rsidRPr="006034C1">
              <w:rPr>
                <w:rStyle w:val="aff5"/>
                <w:rFonts w:ascii="Calibri" w:hAnsi="Calibri"/>
                <w:webHidden/>
                <w:lang w:eastAsia="en-US" w:bidi="ar-SA"/>
              </w:rPr>
              <w:tab/>
            </w:r>
            <w:r w:rsidRPr="006034C1">
              <w:rPr>
                <w:rStyle w:val="aff5"/>
                <w:rFonts w:ascii="Calibri" w:hAnsi="Calibri"/>
                <w:webHidden/>
                <w:lang w:eastAsia="en-US" w:bidi="ar-SA"/>
              </w:rPr>
              <w:fldChar w:fldCharType="begin"/>
            </w:r>
            <w:r w:rsidRPr="006034C1">
              <w:rPr>
                <w:rStyle w:val="aff5"/>
                <w:rFonts w:ascii="Calibri" w:hAnsi="Calibri"/>
                <w:webHidden/>
                <w:lang w:eastAsia="en-US" w:bidi="ar-SA"/>
              </w:rPr>
              <w:instrText xml:space="preserve"> PAGEREF _Toc179975692 \h </w:instrText>
            </w:r>
            <w:r w:rsidRPr="006034C1">
              <w:rPr>
                <w:rStyle w:val="aff5"/>
                <w:rFonts w:ascii="Calibri" w:hAnsi="Calibri"/>
                <w:webHidden/>
                <w:lang w:eastAsia="en-US" w:bidi="ar-SA"/>
              </w:rPr>
            </w:r>
            <w:r w:rsidRPr="006034C1">
              <w:rPr>
                <w:rStyle w:val="aff5"/>
                <w:rFonts w:ascii="Calibri" w:hAnsi="Calibri"/>
                <w:webHidden/>
                <w:lang w:eastAsia="en-US" w:bidi="ar-SA"/>
              </w:rPr>
              <w:fldChar w:fldCharType="separate"/>
            </w:r>
            <w:r w:rsidRPr="006034C1">
              <w:rPr>
                <w:rStyle w:val="aff5"/>
                <w:rFonts w:ascii="Calibri" w:hAnsi="Calibri"/>
                <w:webHidden/>
                <w:lang w:eastAsia="en-US" w:bidi="ar-SA"/>
              </w:rPr>
              <w:t>29</w:t>
            </w:r>
            <w:r w:rsidRPr="006034C1">
              <w:rPr>
                <w:rStyle w:val="aff5"/>
                <w:rFonts w:ascii="Calibri" w:hAnsi="Calibri"/>
                <w:webHidden/>
                <w:lang w:eastAsia="en-US" w:bidi="ar-SA"/>
              </w:rPr>
              <w:fldChar w:fldCharType="end"/>
            </w:r>
          </w:hyperlink>
        </w:p>
        <w:p w14:paraId="6C3832AA" w14:textId="77777777" w:rsidR="00511B88" w:rsidRPr="006034C1" w:rsidRDefault="00511B88">
          <w:pPr>
            <w:pStyle w:val="12"/>
            <w:rPr>
              <w:rStyle w:val="aff5"/>
              <w:rFonts w:ascii="Calibri" w:hAnsi="Calibri"/>
              <w:lang w:eastAsia="en-US"/>
            </w:rPr>
          </w:pPr>
          <w:hyperlink w:anchor="_Toc179975693" w:history="1">
            <w:r w:rsidRPr="006034C1">
              <w:rPr>
                <w:rStyle w:val="aff5"/>
                <w:rFonts w:ascii="Calibri" w:hAnsi="Calibri"/>
                <w:lang w:eastAsia="en-US" w:bidi="ar-SA"/>
              </w:rPr>
              <w:t>2.8. Вкладка «Дополнительная информация»</w:t>
            </w:r>
            <w:r w:rsidRPr="006034C1">
              <w:rPr>
                <w:rStyle w:val="aff5"/>
                <w:rFonts w:ascii="Calibri" w:hAnsi="Calibri"/>
                <w:webHidden/>
                <w:lang w:eastAsia="en-US" w:bidi="ar-SA"/>
              </w:rPr>
              <w:tab/>
            </w:r>
            <w:r w:rsidRPr="006034C1">
              <w:rPr>
                <w:rStyle w:val="aff5"/>
                <w:rFonts w:ascii="Calibri" w:hAnsi="Calibri"/>
                <w:webHidden/>
                <w:lang w:eastAsia="en-US" w:bidi="ar-SA"/>
              </w:rPr>
              <w:fldChar w:fldCharType="begin"/>
            </w:r>
            <w:r w:rsidRPr="006034C1">
              <w:rPr>
                <w:rStyle w:val="aff5"/>
                <w:rFonts w:ascii="Calibri" w:hAnsi="Calibri"/>
                <w:webHidden/>
                <w:lang w:eastAsia="en-US" w:bidi="ar-SA"/>
              </w:rPr>
              <w:instrText xml:space="preserve"> PAGEREF _Toc179975693 \h </w:instrText>
            </w:r>
            <w:r w:rsidRPr="006034C1">
              <w:rPr>
                <w:rStyle w:val="aff5"/>
                <w:rFonts w:ascii="Calibri" w:hAnsi="Calibri"/>
                <w:webHidden/>
                <w:lang w:eastAsia="en-US" w:bidi="ar-SA"/>
              </w:rPr>
            </w:r>
            <w:r w:rsidRPr="006034C1">
              <w:rPr>
                <w:rStyle w:val="aff5"/>
                <w:rFonts w:ascii="Calibri" w:hAnsi="Calibri"/>
                <w:webHidden/>
                <w:lang w:eastAsia="en-US" w:bidi="ar-SA"/>
              </w:rPr>
              <w:fldChar w:fldCharType="separate"/>
            </w:r>
            <w:r w:rsidRPr="006034C1">
              <w:rPr>
                <w:rStyle w:val="aff5"/>
                <w:rFonts w:ascii="Calibri" w:hAnsi="Calibri"/>
                <w:webHidden/>
                <w:lang w:eastAsia="en-US" w:bidi="ar-SA"/>
              </w:rPr>
              <w:t>29</w:t>
            </w:r>
            <w:r w:rsidRPr="006034C1">
              <w:rPr>
                <w:rStyle w:val="aff5"/>
                <w:rFonts w:ascii="Calibri" w:hAnsi="Calibri"/>
                <w:webHidden/>
                <w:lang w:eastAsia="en-US" w:bidi="ar-SA"/>
              </w:rPr>
              <w:fldChar w:fldCharType="end"/>
            </w:r>
          </w:hyperlink>
        </w:p>
        <w:p w14:paraId="42FC9CB1" w14:textId="77777777" w:rsidR="00511B88" w:rsidRPr="006034C1" w:rsidRDefault="00511B88">
          <w:pPr>
            <w:pStyle w:val="12"/>
            <w:rPr>
              <w:rStyle w:val="aff5"/>
              <w:rFonts w:ascii="Calibri" w:hAnsi="Calibri"/>
              <w:lang w:eastAsia="en-US"/>
            </w:rPr>
          </w:pPr>
          <w:hyperlink w:anchor="_Toc179975694" w:history="1">
            <w:r w:rsidRPr="006034C1">
              <w:rPr>
                <w:rStyle w:val="aff5"/>
                <w:rFonts w:ascii="Calibri" w:hAnsi="Calibri"/>
                <w:lang w:eastAsia="en-US" w:bidi="ar-SA"/>
              </w:rPr>
              <w:t>2.8.1. Блок «Техническая информация»</w:t>
            </w:r>
            <w:r w:rsidRPr="006034C1">
              <w:rPr>
                <w:rStyle w:val="aff5"/>
                <w:rFonts w:ascii="Calibri" w:hAnsi="Calibri"/>
                <w:webHidden/>
                <w:lang w:eastAsia="en-US" w:bidi="ar-SA"/>
              </w:rPr>
              <w:tab/>
            </w:r>
            <w:r w:rsidRPr="006034C1">
              <w:rPr>
                <w:rStyle w:val="aff5"/>
                <w:rFonts w:ascii="Calibri" w:hAnsi="Calibri"/>
                <w:webHidden/>
                <w:lang w:eastAsia="en-US" w:bidi="ar-SA"/>
              </w:rPr>
              <w:fldChar w:fldCharType="begin"/>
            </w:r>
            <w:r w:rsidRPr="006034C1">
              <w:rPr>
                <w:rStyle w:val="aff5"/>
                <w:rFonts w:ascii="Calibri" w:hAnsi="Calibri"/>
                <w:webHidden/>
                <w:lang w:eastAsia="en-US" w:bidi="ar-SA"/>
              </w:rPr>
              <w:instrText xml:space="preserve"> PAGEREF _Toc179975694 \h </w:instrText>
            </w:r>
            <w:r w:rsidRPr="006034C1">
              <w:rPr>
                <w:rStyle w:val="aff5"/>
                <w:rFonts w:ascii="Calibri" w:hAnsi="Calibri"/>
                <w:webHidden/>
                <w:lang w:eastAsia="en-US" w:bidi="ar-SA"/>
              </w:rPr>
            </w:r>
            <w:r w:rsidRPr="006034C1">
              <w:rPr>
                <w:rStyle w:val="aff5"/>
                <w:rFonts w:ascii="Calibri" w:hAnsi="Calibri"/>
                <w:webHidden/>
                <w:lang w:eastAsia="en-US" w:bidi="ar-SA"/>
              </w:rPr>
              <w:fldChar w:fldCharType="separate"/>
            </w:r>
            <w:r w:rsidRPr="006034C1">
              <w:rPr>
                <w:rStyle w:val="aff5"/>
                <w:rFonts w:ascii="Calibri" w:hAnsi="Calibri"/>
                <w:webHidden/>
                <w:lang w:eastAsia="en-US" w:bidi="ar-SA"/>
              </w:rPr>
              <w:t>30</w:t>
            </w:r>
            <w:r w:rsidRPr="006034C1">
              <w:rPr>
                <w:rStyle w:val="aff5"/>
                <w:rFonts w:ascii="Calibri" w:hAnsi="Calibri"/>
                <w:webHidden/>
                <w:lang w:eastAsia="en-US" w:bidi="ar-SA"/>
              </w:rPr>
              <w:fldChar w:fldCharType="end"/>
            </w:r>
          </w:hyperlink>
        </w:p>
        <w:p w14:paraId="701412BB" w14:textId="77777777" w:rsidR="00511B88" w:rsidRPr="006034C1" w:rsidRDefault="00511B88">
          <w:pPr>
            <w:pStyle w:val="12"/>
            <w:rPr>
              <w:rStyle w:val="aff5"/>
              <w:rFonts w:ascii="Calibri" w:hAnsi="Calibri"/>
              <w:lang w:eastAsia="en-US"/>
            </w:rPr>
          </w:pPr>
          <w:hyperlink w:anchor="_Toc179975695" w:history="1">
            <w:r w:rsidRPr="006034C1">
              <w:rPr>
                <w:rStyle w:val="aff5"/>
                <w:rFonts w:ascii="Calibri" w:hAnsi="Calibri"/>
                <w:lang w:eastAsia="en-US" w:bidi="ar-SA"/>
              </w:rPr>
              <w:t>2.8.2. Блок «ЕИС»</w:t>
            </w:r>
            <w:r w:rsidRPr="006034C1">
              <w:rPr>
                <w:rStyle w:val="aff5"/>
                <w:rFonts w:ascii="Calibri" w:hAnsi="Calibri"/>
                <w:webHidden/>
                <w:lang w:eastAsia="en-US" w:bidi="ar-SA"/>
              </w:rPr>
              <w:tab/>
            </w:r>
            <w:r w:rsidRPr="006034C1">
              <w:rPr>
                <w:rStyle w:val="aff5"/>
                <w:rFonts w:ascii="Calibri" w:hAnsi="Calibri"/>
                <w:webHidden/>
                <w:lang w:eastAsia="en-US" w:bidi="ar-SA"/>
              </w:rPr>
              <w:fldChar w:fldCharType="begin"/>
            </w:r>
            <w:r w:rsidRPr="006034C1">
              <w:rPr>
                <w:rStyle w:val="aff5"/>
                <w:rFonts w:ascii="Calibri" w:hAnsi="Calibri"/>
                <w:webHidden/>
                <w:lang w:eastAsia="en-US" w:bidi="ar-SA"/>
              </w:rPr>
              <w:instrText xml:space="preserve"> PAGEREF _Toc179975695 \h </w:instrText>
            </w:r>
            <w:r w:rsidRPr="006034C1">
              <w:rPr>
                <w:rStyle w:val="aff5"/>
                <w:rFonts w:ascii="Calibri" w:hAnsi="Calibri"/>
                <w:webHidden/>
                <w:lang w:eastAsia="en-US" w:bidi="ar-SA"/>
              </w:rPr>
            </w:r>
            <w:r w:rsidRPr="006034C1">
              <w:rPr>
                <w:rStyle w:val="aff5"/>
                <w:rFonts w:ascii="Calibri" w:hAnsi="Calibri"/>
                <w:webHidden/>
                <w:lang w:eastAsia="en-US" w:bidi="ar-SA"/>
              </w:rPr>
              <w:fldChar w:fldCharType="separate"/>
            </w:r>
            <w:r w:rsidRPr="006034C1">
              <w:rPr>
                <w:rStyle w:val="aff5"/>
                <w:rFonts w:ascii="Calibri" w:hAnsi="Calibri"/>
                <w:webHidden/>
                <w:lang w:eastAsia="en-US" w:bidi="ar-SA"/>
              </w:rPr>
              <w:t>30</w:t>
            </w:r>
            <w:r w:rsidRPr="006034C1">
              <w:rPr>
                <w:rStyle w:val="aff5"/>
                <w:rFonts w:ascii="Calibri" w:hAnsi="Calibri"/>
                <w:webHidden/>
                <w:lang w:eastAsia="en-US" w:bidi="ar-SA"/>
              </w:rPr>
              <w:fldChar w:fldCharType="end"/>
            </w:r>
          </w:hyperlink>
        </w:p>
        <w:p w14:paraId="4D1F875E" w14:textId="77777777" w:rsidR="00511B88" w:rsidRPr="006034C1" w:rsidRDefault="00511B88">
          <w:pPr>
            <w:pStyle w:val="12"/>
            <w:rPr>
              <w:rStyle w:val="aff5"/>
              <w:rFonts w:ascii="Calibri" w:hAnsi="Calibri"/>
              <w:lang w:eastAsia="en-US"/>
            </w:rPr>
          </w:pPr>
          <w:hyperlink w:anchor="_Toc179975696" w:history="1">
            <w:r w:rsidRPr="006034C1">
              <w:rPr>
                <w:rStyle w:val="aff5"/>
                <w:rFonts w:ascii="Calibri" w:hAnsi="Calibri"/>
                <w:lang w:eastAsia="en-US" w:bidi="ar-SA"/>
              </w:rPr>
              <w:t>2.8.3. Блок «Примечание»</w:t>
            </w:r>
            <w:r w:rsidRPr="006034C1">
              <w:rPr>
                <w:rStyle w:val="aff5"/>
                <w:rFonts w:ascii="Calibri" w:hAnsi="Calibri"/>
                <w:webHidden/>
                <w:lang w:eastAsia="en-US" w:bidi="ar-SA"/>
              </w:rPr>
              <w:tab/>
            </w:r>
            <w:r w:rsidRPr="006034C1">
              <w:rPr>
                <w:rStyle w:val="aff5"/>
                <w:rFonts w:ascii="Calibri" w:hAnsi="Calibri"/>
                <w:webHidden/>
                <w:lang w:eastAsia="en-US" w:bidi="ar-SA"/>
              </w:rPr>
              <w:fldChar w:fldCharType="begin"/>
            </w:r>
            <w:r w:rsidRPr="006034C1">
              <w:rPr>
                <w:rStyle w:val="aff5"/>
                <w:rFonts w:ascii="Calibri" w:hAnsi="Calibri"/>
                <w:webHidden/>
                <w:lang w:eastAsia="en-US" w:bidi="ar-SA"/>
              </w:rPr>
              <w:instrText xml:space="preserve"> PAGEREF _Toc179975696 \h </w:instrText>
            </w:r>
            <w:r w:rsidRPr="006034C1">
              <w:rPr>
                <w:rStyle w:val="aff5"/>
                <w:rFonts w:ascii="Calibri" w:hAnsi="Calibri"/>
                <w:webHidden/>
                <w:lang w:eastAsia="en-US" w:bidi="ar-SA"/>
              </w:rPr>
            </w:r>
            <w:r w:rsidRPr="006034C1">
              <w:rPr>
                <w:rStyle w:val="aff5"/>
                <w:rFonts w:ascii="Calibri" w:hAnsi="Calibri"/>
                <w:webHidden/>
                <w:lang w:eastAsia="en-US" w:bidi="ar-SA"/>
              </w:rPr>
              <w:fldChar w:fldCharType="separate"/>
            </w:r>
            <w:r w:rsidRPr="006034C1">
              <w:rPr>
                <w:rStyle w:val="aff5"/>
                <w:rFonts w:ascii="Calibri" w:hAnsi="Calibri"/>
                <w:webHidden/>
                <w:lang w:eastAsia="en-US" w:bidi="ar-SA"/>
              </w:rPr>
              <w:t>31</w:t>
            </w:r>
            <w:r w:rsidRPr="006034C1">
              <w:rPr>
                <w:rStyle w:val="aff5"/>
                <w:rFonts w:ascii="Calibri" w:hAnsi="Calibri"/>
                <w:webHidden/>
                <w:lang w:eastAsia="en-US" w:bidi="ar-SA"/>
              </w:rPr>
              <w:fldChar w:fldCharType="end"/>
            </w:r>
          </w:hyperlink>
        </w:p>
        <w:p w14:paraId="4D990FAB" w14:textId="77777777" w:rsidR="00511B88" w:rsidRPr="006034C1" w:rsidRDefault="00511B88">
          <w:pPr>
            <w:pStyle w:val="12"/>
            <w:rPr>
              <w:rStyle w:val="aff5"/>
              <w:rFonts w:ascii="Calibri" w:hAnsi="Calibri"/>
              <w:lang w:eastAsia="en-US"/>
            </w:rPr>
          </w:pPr>
          <w:hyperlink w:anchor="_Toc179975697" w:history="1">
            <w:r w:rsidRPr="006034C1">
              <w:rPr>
                <w:rStyle w:val="aff5"/>
                <w:rFonts w:ascii="Calibri" w:hAnsi="Calibri"/>
                <w:lang w:eastAsia="en-US" w:bidi="ar-SA"/>
              </w:rPr>
              <w:t>3. Обработка ЭД «Извещение о закупке»</w:t>
            </w:r>
            <w:r w:rsidRPr="006034C1">
              <w:rPr>
                <w:rStyle w:val="aff5"/>
                <w:rFonts w:ascii="Calibri" w:hAnsi="Calibri"/>
                <w:webHidden/>
                <w:lang w:eastAsia="en-US" w:bidi="ar-SA"/>
              </w:rPr>
              <w:tab/>
            </w:r>
            <w:r w:rsidRPr="006034C1">
              <w:rPr>
                <w:rStyle w:val="aff5"/>
                <w:rFonts w:ascii="Calibri" w:hAnsi="Calibri"/>
                <w:webHidden/>
                <w:lang w:eastAsia="en-US" w:bidi="ar-SA"/>
              </w:rPr>
              <w:fldChar w:fldCharType="begin"/>
            </w:r>
            <w:r w:rsidRPr="006034C1">
              <w:rPr>
                <w:rStyle w:val="aff5"/>
                <w:rFonts w:ascii="Calibri" w:hAnsi="Calibri"/>
                <w:webHidden/>
                <w:lang w:eastAsia="en-US" w:bidi="ar-SA"/>
              </w:rPr>
              <w:instrText xml:space="preserve"> PAGEREF _Toc179975697 \h </w:instrText>
            </w:r>
            <w:r w:rsidRPr="006034C1">
              <w:rPr>
                <w:rStyle w:val="aff5"/>
                <w:rFonts w:ascii="Calibri" w:hAnsi="Calibri"/>
                <w:webHidden/>
                <w:lang w:eastAsia="en-US" w:bidi="ar-SA"/>
              </w:rPr>
            </w:r>
            <w:r w:rsidRPr="006034C1">
              <w:rPr>
                <w:rStyle w:val="aff5"/>
                <w:rFonts w:ascii="Calibri" w:hAnsi="Calibri"/>
                <w:webHidden/>
                <w:lang w:eastAsia="en-US" w:bidi="ar-SA"/>
              </w:rPr>
              <w:fldChar w:fldCharType="separate"/>
            </w:r>
            <w:r w:rsidRPr="006034C1">
              <w:rPr>
                <w:rStyle w:val="aff5"/>
                <w:rFonts w:ascii="Calibri" w:hAnsi="Calibri"/>
                <w:webHidden/>
                <w:lang w:eastAsia="en-US" w:bidi="ar-SA"/>
              </w:rPr>
              <w:t>31</w:t>
            </w:r>
            <w:r w:rsidRPr="006034C1">
              <w:rPr>
                <w:rStyle w:val="aff5"/>
                <w:rFonts w:ascii="Calibri" w:hAnsi="Calibri"/>
                <w:webHidden/>
                <w:lang w:eastAsia="en-US" w:bidi="ar-SA"/>
              </w:rPr>
              <w:fldChar w:fldCharType="end"/>
            </w:r>
          </w:hyperlink>
        </w:p>
        <w:p w14:paraId="03FAE9E4" w14:textId="77777777" w:rsidR="00413028" w:rsidRPr="006034C1" w:rsidRDefault="00413028" w:rsidP="00F45C57">
          <w:pPr>
            <w:pStyle w:val="12"/>
            <w:rPr>
              <w:rStyle w:val="aff5"/>
              <w:rFonts w:ascii="Calibri" w:hAnsi="Calibri"/>
              <w:lang w:eastAsia="en-US" w:bidi="ar-SA"/>
            </w:rPr>
          </w:pPr>
          <w:r w:rsidRPr="006034C1">
            <w:rPr>
              <w:rStyle w:val="aff5"/>
              <w:rFonts w:ascii="Calibri" w:hAnsi="Calibri"/>
              <w:lang w:eastAsia="en-US" w:bidi="ar-SA"/>
            </w:rPr>
            <w:fldChar w:fldCharType="end"/>
          </w:r>
        </w:p>
        <w:p w14:paraId="4BEB9057" w14:textId="77777777" w:rsidR="00413028" w:rsidRPr="003D59A3" w:rsidRDefault="00000000" w:rsidP="00143A15">
          <w:pPr>
            <w:spacing w:line="276" w:lineRule="auto"/>
            <w:rPr>
              <w:sz w:val="36"/>
            </w:rPr>
          </w:pPr>
        </w:p>
      </w:sdtContent>
    </w:sdt>
    <w:p w14:paraId="270D4282" w14:textId="77777777" w:rsidR="005F1BE6" w:rsidRPr="003D59A3" w:rsidRDefault="002033CA">
      <w:pPr>
        <w:pStyle w:val="32"/>
      </w:pPr>
      <w:r w:rsidRPr="003D59A3">
        <w:br w:type="page"/>
      </w:r>
      <w:bookmarkStart w:id="0" w:name="_Toc244666487"/>
    </w:p>
    <w:p w14:paraId="42BD3417" w14:textId="77777777" w:rsidR="00B01C21" w:rsidRPr="00B01C21" w:rsidRDefault="00B01C21" w:rsidP="00B01C21">
      <w:pPr>
        <w:pStyle w:val="10"/>
        <w:widowControl w:val="0"/>
        <w:pBdr>
          <w:bottom w:val="none" w:sz="0" w:space="0" w:color="auto"/>
        </w:pBdr>
        <w:tabs>
          <w:tab w:val="left" w:pos="10065"/>
        </w:tabs>
        <w:autoSpaceDE w:val="0"/>
        <w:autoSpaceDN w:val="0"/>
        <w:spacing w:before="90" w:after="0" w:line="240" w:lineRule="auto"/>
        <w:ind w:left="284" w:right="144" w:firstLine="0"/>
        <w:jc w:val="left"/>
        <w:rPr>
          <w:rFonts w:ascii="Segoe UI Semilight" w:eastAsia="Arial" w:hAnsi="Segoe UI Semilight" w:cs="Segoe UI Semilight"/>
          <w:b/>
          <w:bCs/>
          <w:caps w:val="0"/>
          <w:color w:val="002060"/>
          <w:spacing w:val="0"/>
          <w:sz w:val="22"/>
          <w:lang w:bidi="ru-RU"/>
        </w:rPr>
      </w:pPr>
      <w:bookmarkStart w:id="1" w:name="_Toc277674593"/>
      <w:bookmarkStart w:id="2" w:name="_Toc277674594"/>
      <w:bookmarkStart w:id="3" w:name="_Toc179975651"/>
      <w:bookmarkEnd w:id="1"/>
      <w:bookmarkEnd w:id="2"/>
      <w:r w:rsidRPr="00B01C21">
        <w:rPr>
          <w:rFonts w:ascii="Segoe UI Semilight" w:eastAsia="Arial" w:hAnsi="Segoe UI Semilight" w:cs="Segoe UI Semilight"/>
          <w:b/>
          <w:bCs/>
          <w:caps w:val="0"/>
          <w:color w:val="002060"/>
          <w:spacing w:val="0"/>
          <w:sz w:val="22"/>
          <w:lang w:bidi="ru-RU"/>
        </w:rPr>
        <w:lastRenderedPageBreak/>
        <w:t>Общая информация</w:t>
      </w:r>
      <w:bookmarkEnd w:id="3"/>
    </w:p>
    <w:p w14:paraId="6F843F67" w14:textId="77777777" w:rsidR="00C86745" w:rsidRPr="00B01C21" w:rsidRDefault="00C86745" w:rsidP="00B01C21">
      <w:pPr>
        <w:pStyle w:val="affe"/>
        <w:tabs>
          <w:tab w:val="left" w:pos="9923"/>
          <w:tab w:val="left" w:pos="10065"/>
        </w:tabs>
        <w:spacing w:before="1" w:line="360" w:lineRule="auto"/>
        <w:ind w:right="144" w:firstLine="567"/>
        <w:jc w:val="both"/>
        <w:rPr>
          <w:rFonts w:ascii="Segoe UI Light" w:eastAsia="Arial Unicode MS" w:hAnsi="Segoe UI Light" w:cs="Segoe UI Light"/>
          <w:bCs/>
          <w:sz w:val="20"/>
          <w:szCs w:val="20"/>
          <w:lang w:eastAsia="en-US" w:bidi="ar-SA"/>
        </w:rPr>
      </w:pPr>
      <w:r w:rsidRPr="00B01C21">
        <w:rPr>
          <w:rFonts w:ascii="Segoe UI Light" w:eastAsia="Arial Unicode MS" w:hAnsi="Segoe UI Light" w:cs="Segoe UI Light"/>
          <w:bCs/>
          <w:sz w:val="20"/>
          <w:szCs w:val="20"/>
          <w:lang w:eastAsia="en-US" w:bidi="ar-SA"/>
        </w:rPr>
        <w:t>Настоящ</w:t>
      </w:r>
      <w:r w:rsidR="00C47028" w:rsidRPr="00B01C21">
        <w:rPr>
          <w:rFonts w:ascii="Segoe UI Light" w:eastAsia="Arial Unicode MS" w:hAnsi="Segoe UI Light" w:cs="Segoe UI Light"/>
          <w:bCs/>
          <w:sz w:val="20"/>
          <w:szCs w:val="20"/>
          <w:lang w:eastAsia="en-US" w:bidi="ar-SA"/>
        </w:rPr>
        <w:t>ий документ</w:t>
      </w:r>
      <w:r w:rsidRPr="00B01C21">
        <w:rPr>
          <w:rFonts w:ascii="Segoe UI Light" w:eastAsia="Arial Unicode MS" w:hAnsi="Segoe UI Light" w:cs="Segoe UI Light"/>
          <w:bCs/>
          <w:sz w:val="20"/>
          <w:szCs w:val="20"/>
          <w:lang w:eastAsia="en-US" w:bidi="ar-SA"/>
        </w:rPr>
        <w:t xml:space="preserve"> описывает</w:t>
      </w:r>
      <w:r w:rsidR="00C47028" w:rsidRPr="00B01C21">
        <w:rPr>
          <w:rFonts w:ascii="Segoe UI Light" w:eastAsia="Arial Unicode MS" w:hAnsi="Segoe UI Light" w:cs="Segoe UI Light"/>
          <w:bCs/>
          <w:sz w:val="20"/>
          <w:szCs w:val="20"/>
          <w:lang w:eastAsia="en-US" w:bidi="ar-SA"/>
        </w:rPr>
        <w:t xml:space="preserve"> порядок </w:t>
      </w:r>
      <w:r w:rsidRPr="00B01C21">
        <w:rPr>
          <w:rFonts w:ascii="Segoe UI Light" w:eastAsia="Arial Unicode MS" w:hAnsi="Segoe UI Light" w:cs="Segoe UI Light"/>
          <w:bCs/>
          <w:sz w:val="20"/>
          <w:szCs w:val="20"/>
          <w:lang w:eastAsia="en-US" w:bidi="ar-SA"/>
        </w:rPr>
        <w:t>действий</w:t>
      </w:r>
      <w:r w:rsidR="002A2D99" w:rsidRPr="00B01C21">
        <w:rPr>
          <w:rFonts w:ascii="Segoe UI Light" w:eastAsia="Arial Unicode MS" w:hAnsi="Segoe UI Light" w:cs="Segoe UI Light"/>
          <w:bCs/>
          <w:sz w:val="20"/>
          <w:szCs w:val="20"/>
          <w:lang w:eastAsia="en-US" w:bidi="ar-SA"/>
        </w:rPr>
        <w:t xml:space="preserve"> в </w:t>
      </w:r>
      <w:r w:rsidR="0076293A" w:rsidRPr="00B01C21">
        <w:rPr>
          <w:rFonts w:ascii="Segoe UI Light" w:eastAsia="Arial Unicode MS" w:hAnsi="Segoe UI Light" w:cs="Segoe UI Light"/>
          <w:bCs/>
          <w:sz w:val="20"/>
          <w:szCs w:val="20"/>
          <w:lang w:eastAsia="en-US" w:bidi="ar-SA"/>
        </w:rPr>
        <w:t>системе</w:t>
      </w:r>
      <w:r w:rsidR="00E408E2">
        <w:rPr>
          <w:rFonts w:ascii="Segoe UI Light" w:eastAsia="Arial Unicode MS" w:hAnsi="Segoe UI Light" w:cs="Segoe UI Light"/>
          <w:bCs/>
          <w:sz w:val="20"/>
          <w:szCs w:val="20"/>
          <w:lang w:eastAsia="en-US" w:bidi="ar-SA"/>
        </w:rPr>
        <w:t xml:space="preserve"> </w:t>
      </w:r>
      <w:proofErr w:type="spellStart"/>
      <w:r w:rsidR="00E408E2">
        <w:rPr>
          <w:rFonts w:ascii="Segoe UI Light" w:eastAsia="Arial Unicode MS" w:hAnsi="Segoe UI Light" w:cs="Segoe UI Light"/>
          <w:bCs/>
          <w:sz w:val="20"/>
          <w:szCs w:val="20"/>
          <w:lang w:eastAsia="en-US" w:bidi="ar-SA"/>
        </w:rPr>
        <w:t>БФТ.Закупки</w:t>
      </w:r>
      <w:proofErr w:type="spellEnd"/>
      <w:r w:rsidRPr="00B01C21">
        <w:rPr>
          <w:rFonts w:ascii="Segoe UI Light" w:eastAsia="Arial Unicode MS" w:hAnsi="Segoe UI Light" w:cs="Segoe UI Light"/>
          <w:bCs/>
          <w:sz w:val="20"/>
          <w:szCs w:val="20"/>
          <w:lang w:eastAsia="en-US" w:bidi="ar-SA"/>
        </w:rPr>
        <w:t xml:space="preserve"> по </w:t>
      </w:r>
      <w:r w:rsidR="002A2D99" w:rsidRPr="00B01C21">
        <w:rPr>
          <w:rFonts w:ascii="Segoe UI Light" w:eastAsia="Arial Unicode MS" w:hAnsi="Segoe UI Light" w:cs="Segoe UI Light"/>
          <w:bCs/>
          <w:sz w:val="20"/>
          <w:szCs w:val="20"/>
          <w:lang w:eastAsia="en-US" w:bidi="ar-SA"/>
        </w:rPr>
        <w:t>определен</w:t>
      </w:r>
      <w:r w:rsidR="00EE2120" w:rsidRPr="00B01C21">
        <w:rPr>
          <w:rFonts w:ascii="Segoe UI Light" w:eastAsia="Arial Unicode MS" w:hAnsi="Segoe UI Light" w:cs="Segoe UI Light"/>
          <w:bCs/>
          <w:sz w:val="20"/>
          <w:szCs w:val="20"/>
          <w:lang w:eastAsia="en-US" w:bidi="ar-SA"/>
        </w:rPr>
        <w:t xml:space="preserve">ию поставщика </w:t>
      </w:r>
      <w:r w:rsidR="00E408E2">
        <w:rPr>
          <w:rFonts w:ascii="Segoe UI Light" w:eastAsia="Arial Unicode MS" w:hAnsi="Segoe UI Light" w:cs="Segoe UI Light"/>
          <w:bCs/>
          <w:sz w:val="20"/>
          <w:szCs w:val="20"/>
          <w:lang w:eastAsia="en-US" w:bidi="ar-SA"/>
        </w:rPr>
        <w:t xml:space="preserve">на примере извещения со </w:t>
      </w:r>
      <w:r w:rsidR="00EE2120" w:rsidRPr="00B01C21">
        <w:rPr>
          <w:rFonts w:ascii="Segoe UI Light" w:eastAsia="Arial Unicode MS" w:hAnsi="Segoe UI Light" w:cs="Segoe UI Light"/>
          <w:bCs/>
          <w:sz w:val="20"/>
          <w:szCs w:val="20"/>
          <w:lang w:eastAsia="en-US" w:bidi="ar-SA"/>
        </w:rPr>
        <w:t>способом «</w:t>
      </w:r>
      <w:r w:rsidR="001A3EE9" w:rsidRPr="00B01C21">
        <w:rPr>
          <w:rFonts w:ascii="Segoe UI Light" w:eastAsia="Arial Unicode MS" w:hAnsi="Segoe UI Light" w:cs="Segoe UI Light"/>
          <w:bCs/>
          <w:sz w:val="20"/>
          <w:szCs w:val="20"/>
          <w:lang w:eastAsia="en-US" w:bidi="ar-SA"/>
        </w:rPr>
        <w:t>электронный аукцион</w:t>
      </w:r>
      <w:r w:rsidR="002A2D99" w:rsidRPr="00B01C21">
        <w:rPr>
          <w:rFonts w:ascii="Segoe UI Light" w:eastAsia="Arial Unicode MS" w:hAnsi="Segoe UI Light" w:cs="Segoe UI Light"/>
          <w:bCs/>
          <w:sz w:val="20"/>
          <w:szCs w:val="20"/>
          <w:lang w:eastAsia="en-US" w:bidi="ar-SA"/>
        </w:rPr>
        <w:t>»</w:t>
      </w:r>
      <w:r w:rsidRPr="00B01C21">
        <w:rPr>
          <w:rFonts w:ascii="Segoe UI Light" w:eastAsia="Arial Unicode MS" w:hAnsi="Segoe UI Light" w:cs="Segoe UI Light"/>
          <w:bCs/>
          <w:sz w:val="20"/>
          <w:szCs w:val="20"/>
          <w:lang w:eastAsia="en-US" w:bidi="ar-SA"/>
        </w:rPr>
        <w:t xml:space="preserve">. </w:t>
      </w:r>
    </w:p>
    <w:p w14:paraId="3F814595" w14:textId="77777777" w:rsidR="00850D16" w:rsidRPr="00B01C21" w:rsidRDefault="00850D16" w:rsidP="00B01C21">
      <w:pPr>
        <w:pStyle w:val="affe"/>
        <w:tabs>
          <w:tab w:val="left" w:pos="9923"/>
          <w:tab w:val="left" w:pos="10065"/>
        </w:tabs>
        <w:spacing w:before="1" w:line="360" w:lineRule="auto"/>
        <w:ind w:right="144" w:firstLine="567"/>
        <w:jc w:val="both"/>
        <w:rPr>
          <w:rFonts w:ascii="Segoe UI Light" w:eastAsia="Arial Unicode MS" w:hAnsi="Segoe UI Light" w:cs="Segoe UI Light"/>
          <w:bCs/>
          <w:sz w:val="20"/>
          <w:szCs w:val="20"/>
          <w:lang w:eastAsia="en-US" w:bidi="ar-SA"/>
        </w:rPr>
      </w:pPr>
      <w:r w:rsidRPr="00B01C21">
        <w:rPr>
          <w:rFonts w:ascii="Segoe UI Light" w:eastAsia="Arial Unicode MS" w:hAnsi="Segoe UI Light" w:cs="Segoe UI Light"/>
          <w:bCs/>
          <w:sz w:val="20"/>
          <w:szCs w:val="20"/>
          <w:lang w:eastAsia="en-US" w:bidi="ar-SA"/>
        </w:rPr>
        <w:t>Под аукционом в электронной форме (электронным аукционом) понимается аукцион, при котором информация о закупке сообщается заказчиком неограниченному кругу лиц путем размещения в единой информационной системе извещения о проведении такого аукциона и документации о нем, к участникам закупки предъявляются единые требования и дополнительные требования, проведение такого аукциона обеспечивается на электронной площадке ее оператором.</w:t>
      </w:r>
    </w:p>
    <w:p w14:paraId="5D574602" w14:textId="77777777" w:rsidR="00EE2120" w:rsidRPr="00B01C21" w:rsidRDefault="00EE2120" w:rsidP="00B01C21">
      <w:pPr>
        <w:pStyle w:val="affe"/>
        <w:tabs>
          <w:tab w:val="left" w:pos="9923"/>
          <w:tab w:val="left" w:pos="10065"/>
        </w:tabs>
        <w:spacing w:before="1" w:line="360" w:lineRule="auto"/>
        <w:ind w:right="144" w:firstLine="567"/>
        <w:jc w:val="both"/>
        <w:rPr>
          <w:rFonts w:ascii="Segoe UI Light" w:eastAsia="Arial Unicode MS" w:hAnsi="Segoe UI Light" w:cs="Segoe UI Light"/>
          <w:bCs/>
          <w:sz w:val="20"/>
          <w:szCs w:val="20"/>
          <w:lang w:eastAsia="en-US" w:bidi="ar-SA"/>
        </w:rPr>
      </w:pPr>
      <w:r w:rsidRPr="00B01C21">
        <w:rPr>
          <w:rFonts w:ascii="Segoe UI Light" w:eastAsia="Arial Unicode MS" w:hAnsi="Segoe UI Light" w:cs="Segoe UI Light"/>
          <w:bCs/>
          <w:sz w:val="20"/>
          <w:szCs w:val="20"/>
          <w:lang w:eastAsia="en-US" w:bidi="ar-SA"/>
        </w:rPr>
        <w:t>Для отражения</w:t>
      </w:r>
      <w:r w:rsidR="007C7CF5" w:rsidRPr="00B01C21">
        <w:rPr>
          <w:rFonts w:ascii="Segoe UI Light" w:eastAsia="Arial Unicode MS" w:hAnsi="Segoe UI Light" w:cs="Segoe UI Light"/>
          <w:bCs/>
          <w:sz w:val="20"/>
          <w:szCs w:val="20"/>
          <w:lang w:eastAsia="en-US" w:bidi="ar-SA"/>
        </w:rPr>
        <w:t xml:space="preserve"> </w:t>
      </w:r>
      <w:r w:rsidRPr="00B01C21">
        <w:rPr>
          <w:rFonts w:ascii="Segoe UI Light" w:eastAsia="Arial Unicode MS" w:hAnsi="Segoe UI Light" w:cs="Segoe UI Light"/>
          <w:bCs/>
          <w:sz w:val="20"/>
          <w:szCs w:val="20"/>
          <w:lang w:eastAsia="en-US" w:bidi="ar-SA"/>
        </w:rPr>
        <w:t xml:space="preserve">информации о проводимой процедуре определения поставщика путем </w:t>
      </w:r>
      <w:r w:rsidR="001A3EE9" w:rsidRPr="00B01C21">
        <w:rPr>
          <w:rFonts w:ascii="Segoe UI Light" w:eastAsia="Arial Unicode MS" w:hAnsi="Segoe UI Light" w:cs="Segoe UI Light"/>
          <w:bCs/>
          <w:sz w:val="20"/>
          <w:szCs w:val="20"/>
          <w:lang w:eastAsia="en-US" w:bidi="ar-SA"/>
        </w:rPr>
        <w:t>электронн</w:t>
      </w:r>
      <w:r w:rsidR="003B5E04" w:rsidRPr="00B01C21">
        <w:rPr>
          <w:rFonts w:ascii="Segoe UI Light" w:eastAsia="Arial Unicode MS" w:hAnsi="Segoe UI Light" w:cs="Segoe UI Light"/>
          <w:bCs/>
          <w:sz w:val="20"/>
          <w:szCs w:val="20"/>
          <w:lang w:eastAsia="en-US" w:bidi="ar-SA"/>
        </w:rPr>
        <w:t>ого</w:t>
      </w:r>
      <w:r w:rsidR="001A3EE9" w:rsidRPr="00B01C21">
        <w:rPr>
          <w:rFonts w:ascii="Segoe UI Light" w:eastAsia="Arial Unicode MS" w:hAnsi="Segoe UI Light" w:cs="Segoe UI Light"/>
          <w:bCs/>
          <w:sz w:val="20"/>
          <w:szCs w:val="20"/>
          <w:lang w:eastAsia="en-US" w:bidi="ar-SA"/>
        </w:rPr>
        <w:t xml:space="preserve"> аукцион</w:t>
      </w:r>
      <w:r w:rsidR="003B5E04" w:rsidRPr="00B01C21">
        <w:rPr>
          <w:rFonts w:ascii="Segoe UI Light" w:eastAsia="Arial Unicode MS" w:hAnsi="Segoe UI Light" w:cs="Segoe UI Light"/>
          <w:bCs/>
          <w:sz w:val="20"/>
          <w:szCs w:val="20"/>
          <w:lang w:eastAsia="en-US" w:bidi="ar-SA"/>
        </w:rPr>
        <w:t>а</w:t>
      </w:r>
      <w:r w:rsidRPr="00B01C21">
        <w:rPr>
          <w:rFonts w:ascii="Segoe UI Light" w:eastAsia="Arial Unicode MS" w:hAnsi="Segoe UI Light" w:cs="Segoe UI Light"/>
          <w:bCs/>
          <w:sz w:val="20"/>
          <w:szCs w:val="20"/>
          <w:lang w:eastAsia="en-US" w:bidi="ar-SA"/>
        </w:rPr>
        <w:t xml:space="preserve"> в </w:t>
      </w:r>
      <w:proofErr w:type="spellStart"/>
      <w:r w:rsidR="00E408E2">
        <w:rPr>
          <w:rFonts w:ascii="Segoe UI Light" w:eastAsia="Arial Unicode MS" w:hAnsi="Segoe UI Light" w:cs="Segoe UI Light"/>
          <w:bCs/>
          <w:sz w:val="20"/>
          <w:szCs w:val="20"/>
          <w:lang w:eastAsia="en-US" w:bidi="ar-SA"/>
        </w:rPr>
        <w:t>БФТ.Закупках</w:t>
      </w:r>
      <w:proofErr w:type="spellEnd"/>
      <w:r w:rsidRPr="00B01C21">
        <w:rPr>
          <w:rFonts w:ascii="Segoe UI Light" w:eastAsia="Arial Unicode MS" w:hAnsi="Segoe UI Light" w:cs="Segoe UI Light"/>
          <w:bCs/>
          <w:sz w:val="20"/>
          <w:szCs w:val="20"/>
          <w:lang w:eastAsia="en-US" w:bidi="ar-SA"/>
        </w:rPr>
        <w:t xml:space="preserve"> используется ЭД «</w:t>
      </w:r>
      <w:r w:rsidR="00E408E2">
        <w:rPr>
          <w:rFonts w:ascii="Segoe UI Light" w:eastAsia="Arial Unicode MS" w:hAnsi="Segoe UI Light" w:cs="Segoe UI Light"/>
          <w:bCs/>
          <w:sz w:val="20"/>
          <w:szCs w:val="20"/>
          <w:lang w:eastAsia="en-US" w:bidi="ar-SA"/>
        </w:rPr>
        <w:t>Извещение о закупках</w:t>
      </w:r>
      <w:r w:rsidRPr="00B01C21">
        <w:rPr>
          <w:rFonts w:ascii="Segoe UI Light" w:eastAsia="Arial Unicode MS" w:hAnsi="Segoe UI Light" w:cs="Segoe UI Light"/>
          <w:bCs/>
          <w:sz w:val="20"/>
          <w:szCs w:val="20"/>
          <w:lang w:eastAsia="en-US" w:bidi="ar-SA"/>
        </w:rPr>
        <w:t>».</w:t>
      </w:r>
    </w:p>
    <w:p w14:paraId="7825B59B" w14:textId="77777777" w:rsidR="0076293A" w:rsidRPr="00B01C21" w:rsidRDefault="0076293A" w:rsidP="00B01C21">
      <w:pPr>
        <w:pStyle w:val="affe"/>
        <w:tabs>
          <w:tab w:val="left" w:pos="9923"/>
          <w:tab w:val="left" w:pos="10065"/>
        </w:tabs>
        <w:spacing w:before="1" w:line="360" w:lineRule="auto"/>
        <w:ind w:right="144" w:firstLine="567"/>
        <w:jc w:val="both"/>
        <w:rPr>
          <w:rFonts w:ascii="Segoe UI Light" w:eastAsia="Arial Unicode MS" w:hAnsi="Segoe UI Light" w:cs="Segoe UI Light"/>
          <w:bCs/>
          <w:sz w:val="20"/>
          <w:szCs w:val="20"/>
          <w:lang w:eastAsia="en-US" w:bidi="ar-SA"/>
        </w:rPr>
      </w:pPr>
      <w:r w:rsidRPr="00B01C21">
        <w:rPr>
          <w:rFonts w:ascii="Segoe UI Light" w:eastAsia="Arial Unicode MS" w:hAnsi="Segoe UI Light" w:cs="Segoe UI Light"/>
          <w:bCs/>
          <w:sz w:val="20"/>
          <w:szCs w:val="20"/>
          <w:lang w:eastAsia="en-US" w:bidi="ar-SA"/>
        </w:rPr>
        <w:t xml:space="preserve">Технологическая карта является стандартной, но </w:t>
      </w:r>
      <w:r w:rsidR="008D6A2B" w:rsidRPr="00B01C21">
        <w:rPr>
          <w:rFonts w:ascii="Segoe UI Light" w:eastAsia="Arial Unicode MS" w:hAnsi="Segoe UI Light" w:cs="Segoe UI Light"/>
          <w:bCs/>
          <w:sz w:val="20"/>
          <w:szCs w:val="20"/>
          <w:lang w:eastAsia="en-US" w:bidi="ar-SA"/>
        </w:rPr>
        <w:t>схема обработки</w:t>
      </w:r>
      <w:r w:rsidRPr="00B01C21">
        <w:rPr>
          <w:rFonts w:ascii="Segoe UI Light" w:eastAsia="Arial Unicode MS" w:hAnsi="Segoe UI Light" w:cs="Segoe UI Light"/>
          <w:bCs/>
          <w:sz w:val="20"/>
          <w:szCs w:val="20"/>
          <w:lang w:eastAsia="en-US" w:bidi="ar-SA"/>
        </w:rPr>
        <w:t xml:space="preserve"> может варьироваться в зависимости от региона использования.</w:t>
      </w:r>
    </w:p>
    <w:bookmarkEnd w:id="0"/>
    <w:p w14:paraId="59B4F750" w14:textId="77777777" w:rsidR="00BE4E85" w:rsidRPr="003D59A3" w:rsidRDefault="00BE4E85" w:rsidP="00633886">
      <w:pPr>
        <w:spacing w:line="276" w:lineRule="auto"/>
      </w:pPr>
    </w:p>
    <w:p w14:paraId="0E80A995" w14:textId="77777777" w:rsidR="001A3EE9" w:rsidRPr="00B01C21" w:rsidRDefault="005917AB" w:rsidP="00B01C21">
      <w:pPr>
        <w:pStyle w:val="10"/>
        <w:widowControl w:val="0"/>
        <w:pBdr>
          <w:bottom w:val="none" w:sz="0" w:space="0" w:color="auto"/>
        </w:pBdr>
        <w:tabs>
          <w:tab w:val="left" w:pos="10065"/>
        </w:tabs>
        <w:autoSpaceDE w:val="0"/>
        <w:autoSpaceDN w:val="0"/>
        <w:spacing w:before="90" w:after="0" w:line="240" w:lineRule="auto"/>
        <w:ind w:left="284" w:right="144" w:firstLine="0"/>
        <w:jc w:val="left"/>
        <w:rPr>
          <w:rFonts w:ascii="Segoe UI Semilight" w:eastAsia="Arial" w:hAnsi="Segoe UI Semilight" w:cs="Segoe UI Semilight"/>
          <w:b/>
          <w:bCs/>
          <w:caps w:val="0"/>
          <w:color w:val="002060"/>
          <w:spacing w:val="0"/>
          <w:sz w:val="22"/>
          <w:lang w:bidi="ru-RU"/>
        </w:rPr>
      </w:pPr>
      <w:bookmarkStart w:id="4" w:name="_Ref378665374"/>
      <w:bookmarkStart w:id="5" w:name="_Toc5371037"/>
      <w:bookmarkStart w:id="6" w:name="_Toc179975652"/>
      <w:r w:rsidRPr="00B01C21">
        <w:rPr>
          <w:rFonts w:ascii="Segoe UI Semilight" w:eastAsia="Arial" w:hAnsi="Segoe UI Semilight" w:cs="Segoe UI Semilight"/>
          <w:b/>
          <w:bCs/>
          <w:caps w:val="0"/>
          <w:color w:val="002060"/>
          <w:spacing w:val="0"/>
          <w:sz w:val="22"/>
          <w:lang w:bidi="ru-RU"/>
        </w:rPr>
        <w:t>1</w:t>
      </w:r>
      <w:r w:rsidR="000D391E" w:rsidRPr="00B01C21">
        <w:rPr>
          <w:rFonts w:ascii="Segoe UI Semilight" w:eastAsia="Arial" w:hAnsi="Segoe UI Semilight" w:cs="Segoe UI Semilight"/>
          <w:b/>
          <w:bCs/>
          <w:caps w:val="0"/>
          <w:color w:val="002060"/>
          <w:spacing w:val="0"/>
          <w:sz w:val="22"/>
          <w:lang w:bidi="ru-RU"/>
        </w:rPr>
        <w:t>.</w:t>
      </w:r>
      <w:r w:rsidR="008A0653">
        <w:rPr>
          <w:rFonts w:ascii="Segoe UI Semilight" w:eastAsia="Arial" w:hAnsi="Segoe UI Semilight" w:cs="Segoe UI Semilight"/>
          <w:b/>
          <w:bCs/>
          <w:caps w:val="0"/>
          <w:color w:val="002060"/>
          <w:spacing w:val="0"/>
          <w:sz w:val="22"/>
          <w:lang w:bidi="ru-RU"/>
        </w:rPr>
        <w:t xml:space="preserve"> </w:t>
      </w:r>
      <w:r w:rsidR="001A3EE9" w:rsidRPr="00B01C21">
        <w:rPr>
          <w:rFonts w:ascii="Segoe UI Semilight" w:eastAsia="Arial" w:hAnsi="Segoe UI Semilight" w:cs="Segoe UI Semilight"/>
          <w:b/>
          <w:bCs/>
          <w:caps w:val="0"/>
          <w:color w:val="002060"/>
          <w:spacing w:val="0"/>
          <w:sz w:val="22"/>
          <w:lang w:bidi="ru-RU"/>
        </w:rPr>
        <w:t>Создание ЭД «</w:t>
      </w:r>
      <w:r w:rsidR="00E408E2">
        <w:rPr>
          <w:rFonts w:ascii="Segoe UI Semilight" w:eastAsia="Arial" w:hAnsi="Segoe UI Semilight" w:cs="Segoe UI Semilight"/>
          <w:b/>
          <w:bCs/>
          <w:caps w:val="0"/>
          <w:color w:val="002060"/>
          <w:spacing w:val="0"/>
          <w:sz w:val="22"/>
          <w:lang w:bidi="ru-RU"/>
        </w:rPr>
        <w:t>Извещение о закупке</w:t>
      </w:r>
      <w:r w:rsidR="001A3EE9" w:rsidRPr="00B01C21">
        <w:rPr>
          <w:rFonts w:ascii="Segoe UI Semilight" w:eastAsia="Arial" w:hAnsi="Segoe UI Semilight" w:cs="Segoe UI Semilight"/>
          <w:b/>
          <w:bCs/>
          <w:caps w:val="0"/>
          <w:color w:val="002060"/>
          <w:spacing w:val="0"/>
          <w:sz w:val="22"/>
          <w:lang w:bidi="ru-RU"/>
        </w:rPr>
        <w:t>»</w:t>
      </w:r>
      <w:bookmarkEnd w:id="4"/>
      <w:bookmarkEnd w:id="5"/>
      <w:bookmarkEnd w:id="6"/>
    </w:p>
    <w:p w14:paraId="78F673B8" w14:textId="77777777" w:rsidR="0093582E" w:rsidRPr="00B01C21" w:rsidRDefault="00E47C24" w:rsidP="00B01C21">
      <w:pPr>
        <w:pStyle w:val="affe"/>
        <w:tabs>
          <w:tab w:val="left" w:pos="10065"/>
        </w:tabs>
        <w:spacing w:before="1" w:line="360" w:lineRule="auto"/>
        <w:ind w:right="144" w:firstLine="567"/>
        <w:jc w:val="both"/>
        <w:rPr>
          <w:rFonts w:ascii="Segoe UI Light" w:eastAsia="Arial Unicode MS" w:hAnsi="Segoe UI Light" w:cs="Segoe UI Light"/>
          <w:bCs/>
          <w:sz w:val="20"/>
          <w:szCs w:val="20"/>
          <w:lang w:eastAsia="en-US" w:bidi="ar-SA"/>
        </w:rPr>
      </w:pPr>
      <w:r>
        <w:rPr>
          <w:rFonts w:ascii="Segoe UI Light" w:eastAsia="Arial Unicode MS" w:hAnsi="Segoe UI Light" w:cs="Segoe UI Light"/>
          <w:bCs/>
          <w:sz w:val="20"/>
          <w:szCs w:val="20"/>
          <w:lang w:eastAsia="en-US" w:bidi="ar-SA"/>
        </w:rPr>
        <w:t>Работа</w:t>
      </w:r>
      <w:r w:rsidR="0093582E" w:rsidRPr="00B01C21">
        <w:rPr>
          <w:rFonts w:ascii="Segoe UI Light" w:eastAsia="Arial Unicode MS" w:hAnsi="Segoe UI Light" w:cs="Segoe UI Light"/>
          <w:bCs/>
          <w:sz w:val="20"/>
          <w:szCs w:val="20"/>
          <w:lang w:eastAsia="en-US" w:bidi="ar-SA"/>
        </w:rPr>
        <w:t xml:space="preserve"> </w:t>
      </w:r>
      <w:r>
        <w:rPr>
          <w:rFonts w:ascii="Segoe UI Light" w:eastAsia="Arial Unicode MS" w:hAnsi="Segoe UI Light" w:cs="Segoe UI Light"/>
          <w:bCs/>
          <w:sz w:val="20"/>
          <w:szCs w:val="20"/>
          <w:lang w:eastAsia="en-US" w:bidi="ar-SA"/>
        </w:rPr>
        <w:t xml:space="preserve">с </w:t>
      </w:r>
      <w:r w:rsidR="0093582E" w:rsidRPr="00B01C21">
        <w:rPr>
          <w:rFonts w:ascii="Segoe UI Light" w:eastAsia="Arial Unicode MS" w:hAnsi="Segoe UI Light" w:cs="Segoe UI Light"/>
          <w:bCs/>
          <w:sz w:val="20"/>
          <w:szCs w:val="20"/>
          <w:lang w:eastAsia="en-US" w:bidi="ar-SA"/>
        </w:rPr>
        <w:t>ЭД «Заявки на закупку» описан</w:t>
      </w:r>
      <w:r>
        <w:rPr>
          <w:rFonts w:ascii="Segoe UI Light" w:eastAsia="Arial Unicode MS" w:hAnsi="Segoe UI Light" w:cs="Segoe UI Light"/>
          <w:bCs/>
          <w:sz w:val="20"/>
          <w:szCs w:val="20"/>
          <w:lang w:eastAsia="en-US" w:bidi="ar-SA"/>
        </w:rPr>
        <w:t>а</w:t>
      </w:r>
      <w:r w:rsidR="0093582E" w:rsidRPr="00B01C21">
        <w:rPr>
          <w:rFonts w:ascii="Segoe UI Light" w:eastAsia="Arial Unicode MS" w:hAnsi="Segoe UI Light" w:cs="Segoe UI Light"/>
          <w:bCs/>
          <w:sz w:val="20"/>
          <w:szCs w:val="20"/>
          <w:lang w:eastAsia="en-US" w:bidi="ar-SA"/>
        </w:rPr>
        <w:t xml:space="preserve"> в </w:t>
      </w:r>
      <w:proofErr w:type="spellStart"/>
      <w:r w:rsidR="0093582E" w:rsidRPr="00B01C21">
        <w:rPr>
          <w:rFonts w:ascii="Segoe UI Light" w:eastAsia="Arial Unicode MS" w:hAnsi="Segoe UI Light" w:cs="Segoe UI Light"/>
          <w:bCs/>
          <w:sz w:val="20"/>
          <w:szCs w:val="20"/>
          <w:lang w:eastAsia="en-US" w:bidi="ar-SA"/>
        </w:rPr>
        <w:t>техкарте</w:t>
      </w:r>
      <w:proofErr w:type="spellEnd"/>
      <w:r w:rsidR="0093582E" w:rsidRPr="00B01C21">
        <w:rPr>
          <w:rFonts w:ascii="Segoe UI Light" w:eastAsia="Arial Unicode MS" w:hAnsi="Segoe UI Light" w:cs="Segoe UI Light"/>
          <w:bCs/>
          <w:sz w:val="20"/>
          <w:szCs w:val="20"/>
          <w:lang w:eastAsia="en-US" w:bidi="ar-SA"/>
        </w:rPr>
        <w:t xml:space="preserve"> «</w:t>
      </w:r>
      <w:r w:rsidR="000A21E3" w:rsidRPr="00B01C21">
        <w:rPr>
          <w:rFonts w:ascii="Segoe UI Light" w:eastAsia="Arial Unicode MS" w:hAnsi="Segoe UI Light" w:cs="Segoe UI Light"/>
          <w:bCs/>
          <w:sz w:val="20"/>
          <w:szCs w:val="20"/>
          <w:lang w:eastAsia="en-US" w:bidi="ar-SA"/>
        </w:rPr>
        <w:t xml:space="preserve">Создание и обработка </w:t>
      </w:r>
      <w:r w:rsidR="0093582E" w:rsidRPr="00B01C21">
        <w:rPr>
          <w:rFonts w:ascii="Segoe UI Light" w:eastAsia="Arial Unicode MS" w:hAnsi="Segoe UI Light" w:cs="Segoe UI Light"/>
          <w:bCs/>
          <w:sz w:val="20"/>
          <w:szCs w:val="20"/>
          <w:lang w:eastAsia="en-US" w:bidi="ar-SA"/>
        </w:rPr>
        <w:t xml:space="preserve">электронного документа "Заявка на закупку"». </w:t>
      </w:r>
    </w:p>
    <w:p w14:paraId="21C25BB2" w14:textId="77777777" w:rsidR="000B3F59" w:rsidRPr="00B01C21" w:rsidRDefault="000A21E3" w:rsidP="00B01C21">
      <w:pPr>
        <w:pStyle w:val="affe"/>
        <w:tabs>
          <w:tab w:val="left" w:pos="10065"/>
        </w:tabs>
        <w:spacing w:before="1" w:line="360" w:lineRule="auto"/>
        <w:ind w:right="144" w:firstLine="567"/>
        <w:jc w:val="both"/>
        <w:rPr>
          <w:rFonts w:ascii="Segoe UI Light" w:eastAsia="Arial Unicode MS" w:hAnsi="Segoe UI Light" w:cs="Segoe UI Light"/>
          <w:bCs/>
          <w:sz w:val="20"/>
          <w:szCs w:val="20"/>
          <w:lang w:eastAsia="en-US" w:bidi="ar-SA"/>
        </w:rPr>
      </w:pPr>
      <w:r w:rsidRPr="00B01C21">
        <w:rPr>
          <w:rFonts w:ascii="Segoe UI Light" w:eastAsia="Arial Unicode MS" w:hAnsi="Segoe UI Light" w:cs="Segoe UI Light"/>
          <w:bCs/>
          <w:sz w:val="20"/>
          <w:szCs w:val="20"/>
          <w:lang w:eastAsia="en-US" w:bidi="ar-SA"/>
        </w:rPr>
        <w:t xml:space="preserve"> </w:t>
      </w:r>
      <w:r w:rsidR="0093582E" w:rsidRPr="00B01C21">
        <w:rPr>
          <w:rFonts w:ascii="Segoe UI Light" w:eastAsia="Arial Unicode MS" w:hAnsi="Segoe UI Light" w:cs="Segoe UI Light"/>
          <w:bCs/>
          <w:sz w:val="20"/>
          <w:szCs w:val="20"/>
          <w:lang w:eastAsia="en-US" w:bidi="ar-SA"/>
        </w:rPr>
        <w:t>Для формирования ЭД «</w:t>
      </w:r>
      <w:r w:rsidR="00E96BBD">
        <w:rPr>
          <w:rFonts w:ascii="Segoe UI Light" w:eastAsia="Arial Unicode MS" w:hAnsi="Segoe UI Light" w:cs="Segoe UI Light"/>
          <w:bCs/>
          <w:sz w:val="20"/>
          <w:szCs w:val="20"/>
          <w:lang w:eastAsia="en-US" w:bidi="ar-SA"/>
        </w:rPr>
        <w:t>Извещения о закупке</w:t>
      </w:r>
      <w:r w:rsidR="0093582E" w:rsidRPr="00B01C21">
        <w:rPr>
          <w:rFonts w:ascii="Segoe UI Light" w:eastAsia="Arial Unicode MS" w:hAnsi="Segoe UI Light" w:cs="Segoe UI Light"/>
          <w:bCs/>
          <w:sz w:val="20"/>
          <w:szCs w:val="20"/>
          <w:lang w:eastAsia="en-US" w:bidi="ar-SA"/>
        </w:rPr>
        <w:t xml:space="preserve">» </w:t>
      </w:r>
      <w:proofErr w:type="gramStart"/>
      <w:r w:rsidR="0093582E" w:rsidRPr="00B01C21">
        <w:rPr>
          <w:rFonts w:ascii="Segoe UI Light" w:eastAsia="Arial Unicode MS" w:hAnsi="Segoe UI Light" w:cs="Segoe UI Light"/>
          <w:bCs/>
          <w:sz w:val="20"/>
          <w:szCs w:val="20"/>
          <w:lang w:eastAsia="en-US" w:bidi="ar-SA"/>
        </w:rPr>
        <w:t>в  ЭД</w:t>
      </w:r>
      <w:proofErr w:type="gramEnd"/>
      <w:r w:rsidR="0093582E" w:rsidRPr="00B01C21">
        <w:rPr>
          <w:rFonts w:ascii="Segoe UI Light" w:eastAsia="Arial Unicode MS" w:hAnsi="Segoe UI Light" w:cs="Segoe UI Light"/>
          <w:bCs/>
          <w:sz w:val="20"/>
          <w:szCs w:val="20"/>
          <w:lang w:eastAsia="en-US" w:bidi="ar-SA"/>
        </w:rPr>
        <w:t xml:space="preserve"> «Заявка на закупку» на статусе </w:t>
      </w:r>
      <w:r w:rsidR="00905354" w:rsidRPr="00B01C21">
        <w:rPr>
          <w:rFonts w:ascii="Segoe UI Light" w:eastAsia="Arial Unicode MS" w:hAnsi="Segoe UI Light" w:cs="Segoe UI Light"/>
          <w:bCs/>
          <w:sz w:val="20"/>
          <w:szCs w:val="20"/>
          <w:lang w:eastAsia="en-US" w:bidi="ar-SA"/>
        </w:rPr>
        <w:t>«</w:t>
      </w:r>
      <w:r w:rsidR="0093582E" w:rsidRPr="00B01C21">
        <w:rPr>
          <w:rFonts w:ascii="Segoe UI Light" w:eastAsia="Arial Unicode MS" w:hAnsi="Segoe UI Light" w:cs="Segoe UI Light"/>
          <w:bCs/>
          <w:sz w:val="20"/>
          <w:szCs w:val="20"/>
          <w:lang w:eastAsia="en-US" w:bidi="ar-SA"/>
        </w:rPr>
        <w:t>Принят организатором</w:t>
      </w:r>
      <w:r w:rsidR="00905354" w:rsidRPr="00B01C21">
        <w:rPr>
          <w:rFonts w:ascii="Segoe UI Light" w:eastAsia="Arial Unicode MS" w:hAnsi="Segoe UI Light" w:cs="Segoe UI Light"/>
          <w:bCs/>
          <w:sz w:val="20"/>
          <w:szCs w:val="20"/>
          <w:lang w:eastAsia="en-US" w:bidi="ar-SA"/>
        </w:rPr>
        <w:t>»</w:t>
      </w:r>
      <w:r w:rsidR="0093582E" w:rsidRPr="00B01C21">
        <w:rPr>
          <w:rFonts w:ascii="Segoe UI Light" w:eastAsia="Arial Unicode MS" w:hAnsi="Segoe UI Light" w:cs="Segoe UI Light"/>
          <w:bCs/>
          <w:sz w:val="20"/>
          <w:szCs w:val="20"/>
          <w:lang w:eastAsia="en-US" w:bidi="ar-SA"/>
        </w:rPr>
        <w:t xml:space="preserve"> нужно выбрать действие </w:t>
      </w:r>
      <w:r w:rsidR="00905354" w:rsidRPr="00B01C21">
        <w:rPr>
          <w:rFonts w:ascii="Segoe UI Light" w:eastAsia="Arial Unicode MS" w:hAnsi="Segoe UI Light" w:cs="Segoe UI Light"/>
          <w:bCs/>
          <w:sz w:val="20"/>
          <w:szCs w:val="20"/>
          <w:lang w:eastAsia="en-US" w:bidi="ar-SA"/>
        </w:rPr>
        <w:t>«</w:t>
      </w:r>
      <w:r w:rsidR="0093582E" w:rsidRPr="00B01C21">
        <w:rPr>
          <w:rFonts w:ascii="Segoe UI Light" w:eastAsia="Arial Unicode MS" w:hAnsi="Segoe UI Light" w:cs="Segoe UI Light"/>
          <w:bCs/>
          <w:sz w:val="20"/>
          <w:szCs w:val="20"/>
          <w:lang w:eastAsia="en-US" w:bidi="ar-SA"/>
        </w:rPr>
        <w:t xml:space="preserve">Сформировать </w:t>
      </w:r>
      <w:r w:rsidR="00E96BBD">
        <w:rPr>
          <w:rFonts w:ascii="Segoe UI Light" w:eastAsia="Arial Unicode MS" w:hAnsi="Segoe UI Light" w:cs="Segoe UI Light"/>
          <w:bCs/>
          <w:sz w:val="20"/>
          <w:szCs w:val="20"/>
          <w:lang w:eastAsia="en-US" w:bidi="ar-SA"/>
        </w:rPr>
        <w:t>извещение о закупке</w:t>
      </w:r>
      <w:r w:rsidR="00905354" w:rsidRPr="00B01C21">
        <w:rPr>
          <w:rFonts w:ascii="Segoe UI Light" w:eastAsia="Arial Unicode MS" w:hAnsi="Segoe UI Light" w:cs="Segoe UI Light"/>
          <w:bCs/>
          <w:sz w:val="20"/>
          <w:szCs w:val="20"/>
          <w:lang w:eastAsia="en-US" w:bidi="ar-SA"/>
        </w:rPr>
        <w:t>»</w:t>
      </w:r>
      <w:r w:rsidR="00056AA1" w:rsidRPr="00B01C21">
        <w:rPr>
          <w:rFonts w:ascii="Segoe UI Light" w:eastAsia="Arial Unicode MS" w:hAnsi="Segoe UI Light" w:cs="Segoe UI Light"/>
          <w:bCs/>
          <w:sz w:val="20"/>
          <w:szCs w:val="20"/>
          <w:lang w:eastAsia="en-US" w:bidi="ar-SA"/>
        </w:rPr>
        <w:t>,</w:t>
      </w:r>
      <w:r w:rsidR="0093582E" w:rsidRPr="00B01C21">
        <w:rPr>
          <w:rFonts w:ascii="Segoe UI Light" w:eastAsia="Arial Unicode MS" w:hAnsi="Segoe UI Light" w:cs="Segoe UI Light"/>
          <w:bCs/>
          <w:sz w:val="20"/>
          <w:szCs w:val="20"/>
          <w:lang w:eastAsia="en-US" w:bidi="ar-SA"/>
        </w:rPr>
        <w:t xml:space="preserve"> см. </w:t>
      </w:r>
      <w:r w:rsidR="006D4D21" w:rsidRPr="00B01C21">
        <w:rPr>
          <w:rFonts w:ascii="Segoe UI Light" w:eastAsia="Arial Unicode MS" w:hAnsi="Segoe UI Light" w:cs="Segoe UI Light"/>
          <w:bCs/>
          <w:sz w:val="20"/>
          <w:szCs w:val="20"/>
          <w:lang w:eastAsia="en-US" w:bidi="ar-SA"/>
        </w:rPr>
        <w:t>Рис.1.</w:t>
      </w:r>
    </w:p>
    <w:p w14:paraId="38448D43" w14:textId="77777777" w:rsidR="00277934" w:rsidRPr="00B01C21" w:rsidRDefault="005C65F7" w:rsidP="008A0653">
      <w:pPr>
        <w:pStyle w:val="affe"/>
        <w:spacing w:before="1" w:line="360" w:lineRule="auto"/>
        <w:ind w:right="556"/>
        <w:jc w:val="center"/>
        <w:rPr>
          <w:rFonts w:ascii="Segoe UI Light" w:eastAsia="Arial Unicode MS" w:hAnsi="Segoe UI Light" w:cs="Segoe UI Light"/>
          <w:bCs/>
          <w:sz w:val="20"/>
          <w:szCs w:val="20"/>
          <w:lang w:eastAsia="en-US" w:bidi="ar-SA"/>
        </w:rPr>
      </w:pPr>
      <w:r>
        <w:rPr>
          <w:rFonts w:ascii="Segoe UI Light" w:eastAsia="Arial Unicode MS" w:hAnsi="Segoe UI Light" w:cs="Segoe UI Light"/>
          <w:bCs/>
          <w:noProof/>
          <w:sz w:val="20"/>
          <w:szCs w:val="20"/>
          <w:lang w:eastAsia="en-US" w:bidi="ar-SA"/>
        </w:rPr>
        <w:drawing>
          <wp:inline distT="0" distB="0" distL="0" distR="0" wp14:anchorId="48922211" wp14:editId="2931D419">
            <wp:extent cx="6379642" cy="2377440"/>
            <wp:effectExtent l="19050" t="19050" r="21590" b="2286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5.png"/>
                    <pic:cNvPicPr/>
                  </pic:nvPicPr>
                  <pic:blipFill>
                    <a:blip r:embed="rId14"/>
                    <a:stretch>
                      <a:fillRect/>
                    </a:stretch>
                  </pic:blipFill>
                  <pic:spPr>
                    <a:xfrm>
                      <a:off x="0" y="0"/>
                      <a:ext cx="6434493" cy="2397881"/>
                    </a:xfrm>
                    <a:prstGeom prst="rect">
                      <a:avLst/>
                    </a:prstGeom>
                    <a:ln>
                      <a:solidFill>
                        <a:sysClr val="windowText" lastClr="000000"/>
                      </a:solidFill>
                    </a:ln>
                    <a:effectLst>
                      <a:softEdge rad="0"/>
                    </a:effectLst>
                  </pic:spPr>
                </pic:pic>
              </a:graphicData>
            </a:graphic>
          </wp:inline>
        </w:drawing>
      </w:r>
    </w:p>
    <w:p w14:paraId="38EC15C3" w14:textId="77777777" w:rsidR="0093582E" w:rsidRPr="00B01C21" w:rsidRDefault="0093582E" w:rsidP="00B01C21">
      <w:pPr>
        <w:pStyle w:val="affe"/>
        <w:spacing w:before="1" w:line="360" w:lineRule="auto"/>
        <w:ind w:right="556" w:firstLine="426"/>
        <w:jc w:val="center"/>
        <w:rPr>
          <w:rFonts w:ascii="Segoe UI Light" w:eastAsia="Arial Unicode MS" w:hAnsi="Segoe UI Light" w:cs="Segoe UI Light"/>
          <w:bCs/>
          <w:sz w:val="20"/>
          <w:szCs w:val="20"/>
          <w:lang w:eastAsia="en-US" w:bidi="ar-SA"/>
        </w:rPr>
      </w:pPr>
      <w:bookmarkStart w:id="7" w:name="_Ref378160680"/>
      <w:r w:rsidRPr="00B01C21">
        <w:rPr>
          <w:rFonts w:ascii="Segoe UI Light" w:eastAsia="Arial Unicode MS" w:hAnsi="Segoe UI Light" w:cs="Segoe UI Light"/>
          <w:bCs/>
          <w:sz w:val="20"/>
          <w:szCs w:val="20"/>
          <w:lang w:eastAsia="en-US" w:bidi="ar-SA"/>
        </w:rPr>
        <w:t xml:space="preserve">Рис. </w:t>
      </w:r>
      <w:r w:rsidR="00BD3F75" w:rsidRPr="00B01C21">
        <w:rPr>
          <w:rFonts w:ascii="Segoe UI Light" w:eastAsia="Arial Unicode MS" w:hAnsi="Segoe UI Light" w:cs="Segoe UI Light"/>
          <w:bCs/>
          <w:sz w:val="20"/>
          <w:szCs w:val="20"/>
          <w:lang w:eastAsia="en-US" w:bidi="ar-SA"/>
        </w:rPr>
        <w:t xml:space="preserve">1. </w:t>
      </w:r>
      <w:bookmarkEnd w:id="7"/>
      <w:r w:rsidRPr="00B01C21">
        <w:rPr>
          <w:rFonts w:ascii="Segoe UI Light" w:eastAsia="Arial Unicode MS" w:hAnsi="Segoe UI Light" w:cs="Segoe UI Light"/>
          <w:bCs/>
          <w:sz w:val="20"/>
          <w:szCs w:val="20"/>
          <w:lang w:eastAsia="en-US" w:bidi="ar-SA"/>
        </w:rPr>
        <w:t xml:space="preserve">Формирование </w:t>
      </w:r>
      <w:r w:rsidR="00A407DA">
        <w:rPr>
          <w:rFonts w:ascii="Segoe UI Light" w:eastAsia="Arial Unicode MS" w:hAnsi="Segoe UI Light" w:cs="Segoe UI Light"/>
          <w:bCs/>
          <w:sz w:val="20"/>
          <w:szCs w:val="20"/>
          <w:lang w:eastAsia="en-US" w:bidi="ar-SA"/>
        </w:rPr>
        <w:t>извещения о закупке</w:t>
      </w:r>
      <w:r w:rsidR="00A43509">
        <w:rPr>
          <w:rFonts w:ascii="Segoe UI Light" w:eastAsia="Arial Unicode MS" w:hAnsi="Segoe UI Light" w:cs="Segoe UI Light"/>
          <w:bCs/>
          <w:sz w:val="20"/>
          <w:szCs w:val="20"/>
          <w:lang w:eastAsia="en-US" w:bidi="ar-SA"/>
        </w:rPr>
        <w:t xml:space="preserve"> в ЭД </w:t>
      </w:r>
      <w:proofErr w:type="spellStart"/>
      <w:r w:rsidR="00A43509">
        <w:rPr>
          <w:rFonts w:ascii="Segoe UI Light" w:eastAsia="Arial Unicode MS" w:hAnsi="Segoe UI Light" w:cs="Segoe UI Light"/>
          <w:bCs/>
          <w:sz w:val="20"/>
          <w:szCs w:val="20"/>
          <w:lang w:eastAsia="en-US" w:bidi="ar-SA"/>
        </w:rPr>
        <w:t>ЗнЗ</w:t>
      </w:r>
      <w:proofErr w:type="spellEnd"/>
    </w:p>
    <w:p w14:paraId="540BAC2F" w14:textId="77777777" w:rsidR="005917AB" w:rsidRPr="00B01C21" w:rsidRDefault="00E96BBD" w:rsidP="00B01C21">
      <w:pPr>
        <w:pStyle w:val="affe"/>
        <w:tabs>
          <w:tab w:val="left" w:pos="10065"/>
        </w:tabs>
        <w:spacing w:before="1" w:line="360" w:lineRule="auto"/>
        <w:ind w:right="144" w:firstLine="567"/>
        <w:jc w:val="both"/>
        <w:rPr>
          <w:rFonts w:ascii="Segoe UI Light" w:eastAsia="Arial Unicode MS" w:hAnsi="Segoe UI Light" w:cs="Segoe UI Light"/>
          <w:bCs/>
          <w:sz w:val="20"/>
          <w:szCs w:val="20"/>
          <w:lang w:eastAsia="en-US" w:bidi="ar-SA"/>
        </w:rPr>
      </w:pPr>
      <w:r w:rsidRPr="00B01C21">
        <w:rPr>
          <w:rFonts w:ascii="Segoe UI Light" w:eastAsia="Arial Unicode MS" w:hAnsi="Segoe UI Light" w:cs="Segoe UI Light"/>
          <w:bCs/>
          <w:sz w:val="20"/>
          <w:szCs w:val="20"/>
          <w:lang w:eastAsia="en-US" w:bidi="ar-SA"/>
        </w:rPr>
        <w:t>ЭД «Заявка на закупку»</w:t>
      </w:r>
      <w:r>
        <w:rPr>
          <w:rFonts w:ascii="Segoe UI Light" w:eastAsia="Arial Unicode MS" w:hAnsi="Segoe UI Light" w:cs="Segoe UI Light"/>
          <w:bCs/>
          <w:sz w:val="20"/>
          <w:szCs w:val="20"/>
          <w:lang w:eastAsia="en-US" w:bidi="ar-SA"/>
        </w:rPr>
        <w:t xml:space="preserve"> перейдет на статус «Включен в извещение»</w:t>
      </w:r>
    </w:p>
    <w:p w14:paraId="5ED978D0" w14:textId="77777777" w:rsidR="005917AB" w:rsidRPr="00B01C21" w:rsidRDefault="005917AB" w:rsidP="00B01C21">
      <w:pPr>
        <w:pStyle w:val="10"/>
        <w:widowControl w:val="0"/>
        <w:pBdr>
          <w:bottom w:val="none" w:sz="0" w:space="0" w:color="auto"/>
        </w:pBdr>
        <w:tabs>
          <w:tab w:val="left" w:pos="10065"/>
        </w:tabs>
        <w:autoSpaceDE w:val="0"/>
        <w:autoSpaceDN w:val="0"/>
        <w:spacing w:before="90" w:after="0" w:line="240" w:lineRule="auto"/>
        <w:ind w:left="284" w:right="144" w:firstLine="0"/>
        <w:jc w:val="left"/>
        <w:rPr>
          <w:rFonts w:ascii="Segoe UI Semilight" w:eastAsia="Arial" w:hAnsi="Segoe UI Semilight" w:cs="Segoe UI Semilight"/>
          <w:b/>
          <w:bCs/>
          <w:caps w:val="0"/>
          <w:color w:val="002060"/>
          <w:spacing w:val="0"/>
          <w:sz w:val="22"/>
          <w:lang w:bidi="ru-RU"/>
        </w:rPr>
      </w:pPr>
      <w:bookmarkStart w:id="8" w:name="_Ref382400814"/>
      <w:bookmarkStart w:id="9" w:name="_Toc5371038"/>
      <w:bookmarkStart w:id="10" w:name="_Toc179975653"/>
      <w:r w:rsidRPr="00B01C21">
        <w:rPr>
          <w:rFonts w:ascii="Segoe UI Semilight" w:eastAsia="Arial" w:hAnsi="Segoe UI Semilight" w:cs="Segoe UI Semilight"/>
          <w:b/>
          <w:bCs/>
          <w:caps w:val="0"/>
          <w:color w:val="002060"/>
          <w:spacing w:val="0"/>
          <w:sz w:val="22"/>
          <w:lang w:bidi="ru-RU"/>
        </w:rPr>
        <w:t>2</w:t>
      </w:r>
      <w:r w:rsidR="000D391E" w:rsidRPr="00B01C21">
        <w:rPr>
          <w:rFonts w:ascii="Segoe UI Semilight" w:eastAsia="Arial" w:hAnsi="Segoe UI Semilight" w:cs="Segoe UI Semilight"/>
          <w:b/>
          <w:bCs/>
          <w:caps w:val="0"/>
          <w:color w:val="002060"/>
          <w:spacing w:val="0"/>
          <w:sz w:val="22"/>
          <w:lang w:bidi="ru-RU"/>
        </w:rPr>
        <w:t>.</w:t>
      </w:r>
      <w:r w:rsidR="008A0653">
        <w:rPr>
          <w:rFonts w:ascii="Segoe UI Semilight" w:eastAsia="Arial" w:hAnsi="Segoe UI Semilight" w:cs="Segoe UI Semilight"/>
          <w:b/>
          <w:bCs/>
          <w:caps w:val="0"/>
          <w:color w:val="002060"/>
          <w:spacing w:val="0"/>
          <w:sz w:val="22"/>
          <w:lang w:bidi="ru-RU"/>
        </w:rPr>
        <w:t xml:space="preserve"> </w:t>
      </w:r>
      <w:r w:rsidR="007761AB" w:rsidRPr="00B01C21">
        <w:rPr>
          <w:rFonts w:ascii="Segoe UI Semilight" w:eastAsia="Arial" w:hAnsi="Segoe UI Semilight" w:cs="Segoe UI Semilight"/>
          <w:b/>
          <w:bCs/>
          <w:caps w:val="0"/>
          <w:color w:val="002060"/>
          <w:spacing w:val="0"/>
          <w:sz w:val="22"/>
          <w:lang w:bidi="ru-RU"/>
        </w:rPr>
        <w:t>Заполнение ЭД «</w:t>
      </w:r>
      <w:r w:rsidR="00A407DA">
        <w:rPr>
          <w:rFonts w:ascii="Segoe UI Semilight" w:eastAsia="Arial" w:hAnsi="Segoe UI Semilight" w:cs="Segoe UI Semilight"/>
          <w:b/>
          <w:bCs/>
          <w:caps w:val="0"/>
          <w:color w:val="002060"/>
          <w:spacing w:val="0"/>
          <w:sz w:val="22"/>
          <w:lang w:bidi="ru-RU"/>
        </w:rPr>
        <w:t>Извещение о закупке</w:t>
      </w:r>
      <w:r w:rsidR="007761AB" w:rsidRPr="00B01C21">
        <w:rPr>
          <w:rFonts w:ascii="Segoe UI Semilight" w:eastAsia="Arial" w:hAnsi="Segoe UI Semilight" w:cs="Segoe UI Semilight"/>
          <w:b/>
          <w:bCs/>
          <w:caps w:val="0"/>
          <w:color w:val="002060"/>
          <w:spacing w:val="0"/>
          <w:sz w:val="22"/>
          <w:lang w:bidi="ru-RU"/>
        </w:rPr>
        <w:t>»</w:t>
      </w:r>
      <w:bookmarkEnd w:id="8"/>
      <w:bookmarkEnd w:id="9"/>
      <w:bookmarkEnd w:id="10"/>
    </w:p>
    <w:p w14:paraId="57FCB96C" w14:textId="77777777" w:rsidR="00746BD5" w:rsidRPr="00B01C21" w:rsidRDefault="00746BD5" w:rsidP="00B01C21">
      <w:pPr>
        <w:pStyle w:val="affe"/>
        <w:tabs>
          <w:tab w:val="left" w:pos="10065"/>
        </w:tabs>
        <w:spacing w:before="1" w:line="360" w:lineRule="auto"/>
        <w:ind w:right="144" w:firstLine="567"/>
        <w:jc w:val="both"/>
        <w:rPr>
          <w:rFonts w:ascii="Segoe UI Light" w:eastAsia="Arial Unicode MS" w:hAnsi="Segoe UI Light" w:cs="Segoe UI Light"/>
          <w:bCs/>
          <w:sz w:val="20"/>
          <w:szCs w:val="20"/>
          <w:lang w:eastAsia="en-US" w:bidi="ar-SA"/>
        </w:rPr>
      </w:pPr>
      <w:r w:rsidRPr="00B01C21">
        <w:rPr>
          <w:rFonts w:ascii="Segoe UI Light" w:eastAsia="Arial Unicode MS" w:hAnsi="Segoe UI Light" w:cs="Segoe UI Light"/>
          <w:bCs/>
          <w:sz w:val="20"/>
          <w:szCs w:val="20"/>
          <w:lang w:eastAsia="en-US" w:bidi="ar-SA"/>
        </w:rPr>
        <w:t>На форме редакт</w:t>
      </w:r>
      <w:r w:rsidR="00A407DA">
        <w:rPr>
          <w:rFonts w:ascii="Segoe UI Light" w:eastAsia="Arial Unicode MS" w:hAnsi="Segoe UI Light" w:cs="Segoe UI Light"/>
          <w:bCs/>
          <w:sz w:val="20"/>
          <w:szCs w:val="20"/>
          <w:lang w:eastAsia="en-US" w:bidi="ar-SA"/>
        </w:rPr>
        <w:t>ирования</w:t>
      </w:r>
      <w:r w:rsidRPr="00B01C21">
        <w:rPr>
          <w:rFonts w:ascii="Segoe UI Light" w:eastAsia="Arial Unicode MS" w:hAnsi="Segoe UI Light" w:cs="Segoe UI Light"/>
          <w:bCs/>
          <w:sz w:val="20"/>
          <w:szCs w:val="20"/>
          <w:lang w:eastAsia="en-US" w:bidi="ar-SA"/>
        </w:rPr>
        <w:t xml:space="preserve"> ЭД «</w:t>
      </w:r>
      <w:r w:rsidR="00A407DA">
        <w:rPr>
          <w:rFonts w:ascii="Segoe UI Light" w:eastAsia="Arial Unicode MS" w:hAnsi="Segoe UI Light" w:cs="Segoe UI Light"/>
          <w:bCs/>
          <w:sz w:val="20"/>
          <w:szCs w:val="20"/>
          <w:lang w:eastAsia="en-US" w:bidi="ar-SA"/>
        </w:rPr>
        <w:t>Извещение о закупке</w:t>
      </w:r>
      <w:r w:rsidRPr="00B01C21">
        <w:rPr>
          <w:rFonts w:ascii="Segoe UI Light" w:eastAsia="Arial Unicode MS" w:hAnsi="Segoe UI Light" w:cs="Segoe UI Light"/>
          <w:bCs/>
          <w:sz w:val="20"/>
          <w:szCs w:val="20"/>
          <w:lang w:eastAsia="en-US" w:bidi="ar-SA"/>
        </w:rPr>
        <w:t>» содержатся следующие вк</w:t>
      </w:r>
      <w:r w:rsidR="00596374" w:rsidRPr="00B01C21">
        <w:rPr>
          <w:rFonts w:ascii="Segoe UI Light" w:eastAsia="Arial Unicode MS" w:hAnsi="Segoe UI Light" w:cs="Segoe UI Light"/>
          <w:bCs/>
          <w:sz w:val="20"/>
          <w:szCs w:val="20"/>
          <w:lang w:eastAsia="en-US" w:bidi="ar-SA"/>
        </w:rPr>
        <w:t>л</w:t>
      </w:r>
      <w:r w:rsidR="00794058" w:rsidRPr="00B01C21">
        <w:rPr>
          <w:rFonts w:ascii="Segoe UI Light" w:eastAsia="Arial Unicode MS" w:hAnsi="Segoe UI Light" w:cs="Segoe UI Light"/>
          <w:bCs/>
          <w:sz w:val="20"/>
          <w:szCs w:val="20"/>
          <w:lang w:eastAsia="en-US" w:bidi="ar-SA"/>
        </w:rPr>
        <w:t>адки:</w:t>
      </w:r>
    </w:p>
    <w:p w14:paraId="156259BA" w14:textId="77777777" w:rsidR="00746BD5" w:rsidRPr="00B01C21" w:rsidRDefault="00746BD5" w:rsidP="00B01C21">
      <w:pPr>
        <w:pStyle w:val="a3"/>
        <w:numPr>
          <w:ilvl w:val="0"/>
          <w:numId w:val="54"/>
        </w:numPr>
        <w:spacing w:after="0" w:line="240" w:lineRule="auto"/>
        <w:contextualSpacing w:val="0"/>
        <w:rPr>
          <w:rFonts w:ascii="Segoe UI Light" w:eastAsia="Arial Unicode MS" w:hAnsi="Segoe UI Light" w:cs="Segoe UI Light"/>
          <w:sz w:val="20"/>
          <w:szCs w:val="20"/>
          <w:lang w:eastAsia="ru-RU" w:bidi="ar-SA"/>
        </w:rPr>
      </w:pPr>
      <w:r w:rsidRPr="00B01C21">
        <w:rPr>
          <w:rFonts w:ascii="Segoe UI Light" w:eastAsia="Arial Unicode MS" w:hAnsi="Segoe UI Light" w:cs="Segoe UI Light"/>
          <w:sz w:val="20"/>
          <w:szCs w:val="20"/>
          <w:lang w:eastAsia="ru-RU" w:bidi="ar-SA"/>
        </w:rPr>
        <w:t>Общая информация;</w:t>
      </w:r>
    </w:p>
    <w:p w14:paraId="7918E0DA" w14:textId="77777777" w:rsidR="00746BD5" w:rsidRPr="00B01C21" w:rsidRDefault="00A407DA" w:rsidP="00B01C21">
      <w:pPr>
        <w:pStyle w:val="a3"/>
        <w:numPr>
          <w:ilvl w:val="0"/>
          <w:numId w:val="54"/>
        </w:numPr>
        <w:spacing w:after="0" w:line="240" w:lineRule="auto"/>
        <w:contextualSpacing w:val="0"/>
        <w:rPr>
          <w:rFonts w:ascii="Segoe UI Light" w:eastAsia="Arial Unicode MS" w:hAnsi="Segoe UI Light" w:cs="Segoe UI Light"/>
          <w:sz w:val="20"/>
          <w:szCs w:val="20"/>
          <w:lang w:eastAsia="ru-RU" w:bidi="ar-SA"/>
        </w:rPr>
      </w:pPr>
      <w:r>
        <w:rPr>
          <w:rFonts w:ascii="Segoe UI Light" w:eastAsia="Arial Unicode MS" w:hAnsi="Segoe UI Light" w:cs="Segoe UI Light"/>
          <w:sz w:val="20"/>
          <w:szCs w:val="20"/>
          <w:lang w:eastAsia="ru-RU" w:bidi="ar-SA"/>
        </w:rPr>
        <w:t>Процедура закупки</w:t>
      </w:r>
      <w:r w:rsidR="00746BD5" w:rsidRPr="00B01C21">
        <w:rPr>
          <w:rFonts w:ascii="Segoe UI Light" w:eastAsia="Arial Unicode MS" w:hAnsi="Segoe UI Light" w:cs="Segoe UI Light"/>
          <w:sz w:val="20"/>
          <w:szCs w:val="20"/>
          <w:lang w:eastAsia="ru-RU" w:bidi="ar-SA"/>
        </w:rPr>
        <w:t>;</w:t>
      </w:r>
    </w:p>
    <w:p w14:paraId="4A76F272" w14:textId="77777777" w:rsidR="00746BD5" w:rsidRPr="00B01C21" w:rsidRDefault="00A407DA" w:rsidP="00B01C21">
      <w:pPr>
        <w:pStyle w:val="a3"/>
        <w:numPr>
          <w:ilvl w:val="0"/>
          <w:numId w:val="54"/>
        </w:numPr>
        <w:spacing w:after="0" w:line="240" w:lineRule="auto"/>
        <w:contextualSpacing w:val="0"/>
        <w:rPr>
          <w:rFonts w:ascii="Segoe UI Light" w:eastAsia="Arial Unicode MS" w:hAnsi="Segoe UI Light" w:cs="Segoe UI Light"/>
          <w:sz w:val="20"/>
          <w:szCs w:val="20"/>
          <w:lang w:eastAsia="ru-RU" w:bidi="ar-SA"/>
        </w:rPr>
      </w:pPr>
      <w:r>
        <w:rPr>
          <w:rFonts w:ascii="Segoe UI Light" w:eastAsia="Arial Unicode MS" w:hAnsi="Segoe UI Light" w:cs="Segoe UI Light"/>
          <w:sz w:val="20"/>
          <w:szCs w:val="20"/>
          <w:lang w:eastAsia="ru-RU" w:bidi="ar-SA"/>
        </w:rPr>
        <w:t>Информация о закупке</w:t>
      </w:r>
      <w:r w:rsidR="00746BD5" w:rsidRPr="00B01C21">
        <w:rPr>
          <w:rFonts w:ascii="Segoe UI Light" w:eastAsia="Arial Unicode MS" w:hAnsi="Segoe UI Light" w:cs="Segoe UI Light"/>
          <w:sz w:val="20"/>
          <w:szCs w:val="20"/>
          <w:lang w:eastAsia="ru-RU" w:bidi="ar-SA"/>
        </w:rPr>
        <w:t>;</w:t>
      </w:r>
    </w:p>
    <w:p w14:paraId="503FE4F1" w14:textId="77777777" w:rsidR="00747072" w:rsidRDefault="00A407DA" w:rsidP="00B01C21">
      <w:pPr>
        <w:pStyle w:val="a3"/>
        <w:numPr>
          <w:ilvl w:val="0"/>
          <w:numId w:val="54"/>
        </w:numPr>
        <w:spacing w:after="0" w:line="240" w:lineRule="auto"/>
        <w:contextualSpacing w:val="0"/>
        <w:rPr>
          <w:rFonts w:ascii="Segoe UI Light" w:eastAsia="Arial Unicode MS" w:hAnsi="Segoe UI Light" w:cs="Segoe UI Light"/>
          <w:sz w:val="20"/>
          <w:szCs w:val="20"/>
          <w:lang w:eastAsia="ru-RU" w:bidi="ar-SA"/>
        </w:rPr>
      </w:pPr>
      <w:r>
        <w:rPr>
          <w:rFonts w:ascii="Segoe UI Light" w:eastAsia="Arial Unicode MS" w:hAnsi="Segoe UI Light" w:cs="Segoe UI Light"/>
          <w:sz w:val="20"/>
          <w:szCs w:val="20"/>
          <w:lang w:eastAsia="ru-RU" w:bidi="ar-SA"/>
        </w:rPr>
        <w:t>Требования к участнику;</w:t>
      </w:r>
    </w:p>
    <w:p w14:paraId="3E3ED01C" w14:textId="77777777" w:rsidR="00A407DA" w:rsidRDefault="00A407DA" w:rsidP="00B01C21">
      <w:pPr>
        <w:pStyle w:val="a3"/>
        <w:numPr>
          <w:ilvl w:val="0"/>
          <w:numId w:val="54"/>
        </w:numPr>
        <w:spacing w:after="0" w:line="240" w:lineRule="auto"/>
        <w:contextualSpacing w:val="0"/>
        <w:rPr>
          <w:rFonts w:ascii="Segoe UI Light" w:eastAsia="Arial Unicode MS" w:hAnsi="Segoe UI Light" w:cs="Segoe UI Light"/>
          <w:sz w:val="20"/>
          <w:szCs w:val="20"/>
          <w:lang w:eastAsia="ru-RU" w:bidi="ar-SA"/>
        </w:rPr>
      </w:pPr>
      <w:r>
        <w:rPr>
          <w:rFonts w:ascii="Segoe UI Light" w:eastAsia="Arial Unicode MS" w:hAnsi="Segoe UI Light" w:cs="Segoe UI Light"/>
          <w:sz w:val="20"/>
          <w:szCs w:val="20"/>
          <w:lang w:eastAsia="ru-RU" w:bidi="ar-SA"/>
        </w:rPr>
        <w:t>Объект закупки;</w:t>
      </w:r>
    </w:p>
    <w:p w14:paraId="0AC2A4DB" w14:textId="77777777" w:rsidR="00A407DA" w:rsidRDefault="00A407DA" w:rsidP="00B01C21">
      <w:pPr>
        <w:pStyle w:val="a3"/>
        <w:numPr>
          <w:ilvl w:val="0"/>
          <w:numId w:val="54"/>
        </w:numPr>
        <w:spacing w:after="0" w:line="240" w:lineRule="auto"/>
        <w:contextualSpacing w:val="0"/>
        <w:rPr>
          <w:rFonts w:ascii="Segoe UI Light" w:eastAsia="Arial Unicode MS" w:hAnsi="Segoe UI Light" w:cs="Segoe UI Light"/>
          <w:sz w:val="20"/>
          <w:szCs w:val="20"/>
          <w:lang w:eastAsia="ru-RU" w:bidi="ar-SA"/>
        </w:rPr>
      </w:pPr>
      <w:r>
        <w:rPr>
          <w:rFonts w:ascii="Segoe UI Light" w:eastAsia="Arial Unicode MS" w:hAnsi="Segoe UI Light" w:cs="Segoe UI Light"/>
          <w:sz w:val="20"/>
          <w:szCs w:val="20"/>
          <w:lang w:eastAsia="ru-RU" w:bidi="ar-SA"/>
        </w:rPr>
        <w:t>Запросы разъяснений;</w:t>
      </w:r>
    </w:p>
    <w:p w14:paraId="683B2180" w14:textId="77777777" w:rsidR="00363184" w:rsidRDefault="00363184" w:rsidP="00B01C21">
      <w:pPr>
        <w:pStyle w:val="a3"/>
        <w:numPr>
          <w:ilvl w:val="0"/>
          <w:numId w:val="54"/>
        </w:numPr>
        <w:spacing w:after="0" w:line="240" w:lineRule="auto"/>
        <w:contextualSpacing w:val="0"/>
        <w:rPr>
          <w:rFonts w:ascii="Segoe UI Light" w:eastAsia="Arial Unicode MS" w:hAnsi="Segoe UI Light" w:cs="Segoe UI Light"/>
          <w:sz w:val="20"/>
          <w:szCs w:val="20"/>
          <w:lang w:eastAsia="ru-RU" w:bidi="ar-SA"/>
        </w:rPr>
      </w:pPr>
      <w:r>
        <w:rPr>
          <w:rFonts w:ascii="Segoe UI Light" w:eastAsia="Arial Unicode MS" w:hAnsi="Segoe UI Light" w:cs="Segoe UI Light"/>
          <w:sz w:val="20"/>
          <w:szCs w:val="20"/>
          <w:lang w:eastAsia="ru-RU" w:bidi="ar-SA"/>
        </w:rPr>
        <w:lastRenderedPageBreak/>
        <w:t>Протоколы;</w:t>
      </w:r>
    </w:p>
    <w:p w14:paraId="3F811154" w14:textId="77777777" w:rsidR="00A407DA" w:rsidRPr="00B01C21" w:rsidRDefault="00A407DA" w:rsidP="00B01C21">
      <w:pPr>
        <w:pStyle w:val="a3"/>
        <w:numPr>
          <w:ilvl w:val="0"/>
          <w:numId w:val="54"/>
        </w:numPr>
        <w:spacing w:after="0" w:line="240" w:lineRule="auto"/>
        <w:contextualSpacing w:val="0"/>
        <w:rPr>
          <w:rFonts w:ascii="Segoe UI Light" w:eastAsia="Arial Unicode MS" w:hAnsi="Segoe UI Light" w:cs="Segoe UI Light"/>
          <w:sz w:val="20"/>
          <w:szCs w:val="20"/>
          <w:lang w:eastAsia="ru-RU" w:bidi="ar-SA"/>
        </w:rPr>
      </w:pPr>
      <w:r>
        <w:rPr>
          <w:rFonts w:ascii="Segoe UI Light" w:eastAsia="Arial Unicode MS" w:hAnsi="Segoe UI Light" w:cs="Segoe UI Light"/>
          <w:sz w:val="20"/>
          <w:szCs w:val="20"/>
          <w:lang w:eastAsia="ru-RU" w:bidi="ar-SA"/>
        </w:rPr>
        <w:t>Дополнительная информация.</w:t>
      </w:r>
    </w:p>
    <w:p w14:paraId="55829796" w14:textId="77777777" w:rsidR="00747072" w:rsidRDefault="00747072">
      <w:pPr>
        <w:spacing w:after="0" w:line="276" w:lineRule="auto"/>
        <w:ind w:firstLine="0"/>
        <w:jc w:val="center"/>
        <w:rPr>
          <w:lang w:eastAsia="ru-RU" w:bidi="ar-SA"/>
        </w:rPr>
      </w:pPr>
    </w:p>
    <w:p w14:paraId="0DFE27B1" w14:textId="77777777" w:rsidR="00A5700A" w:rsidRDefault="00605A06">
      <w:pPr>
        <w:spacing w:after="0" w:line="276" w:lineRule="auto"/>
        <w:ind w:firstLine="0"/>
        <w:jc w:val="center"/>
        <w:rPr>
          <w:lang w:eastAsia="ru-RU" w:bidi="ar-SA"/>
        </w:rPr>
      </w:pPr>
      <w:r>
        <w:rPr>
          <w:noProof/>
          <w:lang w:eastAsia="ru-RU" w:bidi="ar-SA"/>
        </w:rPr>
        <w:drawing>
          <wp:inline distT="0" distB="0" distL="0" distR="0" wp14:anchorId="77A28876" wp14:editId="315A1EB7">
            <wp:extent cx="6480175" cy="4692650"/>
            <wp:effectExtent l="19050" t="19050" r="15875" b="1270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6.png"/>
                    <pic:cNvPicPr/>
                  </pic:nvPicPr>
                  <pic:blipFill>
                    <a:blip r:embed="rId15"/>
                    <a:stretch>
                      <a:fillRect/>
                    </a:stretch>
                  </pic:blipFill>
                  <pic:spPr>
                    <a:xfrm>
                      <a:off x="0" y="0"/>
                      <a:ext cx="6480175" cy="4692650"/>
                    </a:xfrm>
                    <a:prstGeom prst="rect">
                      <a:avLst/>
                    </a:prstGeom>
                    <a:ln>
                      <a:solidFill>
                        <a:sysClr val="windowText" lastClr="000000"/>
                      </a:solidFill>
                    </a:ln>
                  </pic:spPr>
                </pic:pic>
              </a:graphicData>
            </a:graphic>
          </wp:inline>
        </w:drawing>
      </w:r>
    </w:p>
    <w:p w14:paraId="6A456EBD" w14:textId="77777777" w:rsidR="001D159A" w:rsidRPr="00B01C21" w:rsidRDefault="00747072" w:rsidP="00B01C21">
      <w:pPr>
        <w:pStyle w:val="affe"/>
        <w:spacing w:before="1" w:line="360" w:lineRule="auto"/>
        <w:ind w:right="556" w:firstLine="426"/>
        <w:jc w:val="center"/>
        <w:rPr>
          <w:rFonts w:ascii="Segoe UI Light" w:eastAsia="Arial Unicode MS" w:hAnsi="Segoe UI Light" w:cs="Segoe UI Light"/>
          <w:bCs/>
          <w:sz w:val="20"/>
          <w:szCs w:val="20"/>
          <w:lang w:eastAsia="en-US" w:bidi="ar-SA"/>
        </w:rPr>
      </w:pPr>
      <w:bookmarkStart w:id="11" w:name="_Ref378590021"/>
      <w:r w:rsidRPr="00B01C21">
        <w:rPr>
          <w:rFonts w:ascii="Segoe UI Light" w:eastAsia="Arial Unicode MS" w:hAnsi="Segoe UI Light" w:cs="Segoe UI Light"/>
          <w:bCs/>
          <w:sz w:val="20"/>
          <w:szCs w:val="20"/>
          <w:lang w:eastAsia="en-US" w:bidi="ar-SA"/>
        </w:rPr>
        <w:t xml:space="preserve">Рис. </w:t>
      </w:r>
      <w:r w:rsidR="00F6316D" w:rsidRPr="00B01C21">
        <w:rPr>
          <w:rFonts w:ascii="Segoe UI Light" w:eastAsia="Arial Unicode MS" w:hAnsi="Segoe UI Light" w:cs="Segoe UI Light"/>
          <w:bCs/>
          <w:sz w:val="20"/>
          <w:szCs w:val="20"/>
          <w:lang w:eastAsia="en-US" w:bidi="ar-SA"/>
        </w:rPr>
        <w:t xml:space="preserve">2. </w:t>
      </w:r>
      <w:bookmarkEnd w:id="11"/>
      <w:r w:rsidRPr="00B01C21">
        <w:rPr>
          <w:rFonts w:ascii="Segoe UI Light" w:eastAsia="Arial Unicode MS" w:hAnsi="Segoe UI Light" w:cs="Segoe UI Light"/>
          <w:bCs/>
          <w:sz w:val="20"/>
          <w:szCs w:val="20"/>
          <w:lang w:eastAsia="en-US" w:bidi="ar-SA"/>
        </w:rPr>
        <w:t>Форма редакт</w:t>
      </w:r>
      <w:r w:rsidR="003536A9">
        <w:rPr>
          <w:rFonts w:ascii="Segoe UI Light" w:eastAsia="Arial Unicode MS" w:hAnsi="Segoe UI Light" w:cs="Segoe UI Light"/>
          <w:bCs/>
          <w:sz w:val="20"/>
          <w:szCs w:val="20"/>
          <w:lang w:eastAsia="en-US" w:bidi="ar-SA"/>
        </w:rPr>
        <w:t>ирования</w:t>
      </w:r>
      <w:r w:rsidRPr="00B01C21">
        <w:rPr>
          <w:rFonts w:ascii="Segoe UI Light" w:eastAsia="Arial Unicode MS" w:hAnsi="Segoe UI Light" w:cs="Segoe UI Light"/>
          <w:bCs/>
          <w:sz w:val="20"/>
          <w:szCs w:val="20"/>
          <w:lang w:eastAsia="en-US" w:bidi="ar-SA"/>
        </w:rPr>
        <w:t xml:space="preserve"> </w:t>
      </w:r>
      <w:r w:rsidR="00A407DA">
        <w:rPr>
          <w:rFonts w:ascii="Segoe UI Light" w:eastAsia="Arial Unicode MS" w:hAnsi="Segoe UI Light" w:cs="Segoe UI Light"/>
          <w:bCs/>
          <w:sz w:val="20"/>
          <w:szCs w:val="20"/>
          <w:lang w:eastAsia="en-US" w:bidi="ar-SA"/>
        </w:rPr>
        <w:t>извещения о закупке</w:t>
      </w:r>
    </w:p>
    <w:p w14:paraId="04B646C5" w14:textId="77777777" w:rsidR="004F2A02" w:rsidRDefault="004F2A02" w:rsidP="004D5EED">
      <w:pPr>
        <w:ind w:firstLine="0"/>
        <w:jc w:val="center"/>
      </w:pPr>
    </w:p>
    <w:p w14:paraId="5FC59B94" w14:textId="77777777" w:rsidR="00B662FC" w:rsidRPr="00B01C21" w:rsidRDefault="005917AB" w:rsidP="00B01C21">
      <w:pPr>
        <w:pStyle w:val="10"/>
        <w:widowControl w:val="0"/>
        <w:pBdr>
          <w:bottom w:val="none" w:sz="0" w:space="0" w:color="auto"/>
        </w:pBdr>
        <w:tabs>
          <w:tab w:val="left" w:pos="10065"/>
        </w:tabs>
        <w:autoSpaceDE w:val="0"/>
        <w:autoSpaceDN w:val="0"/>
        <w:spacing w:before="90" w:after="0" w:line="240" w:lineRule="auto"/>
        <w:ind w:left="284" w:right="144" w:firstLine="0"/>
        <w:jc w:val="left"/>
        <w:rPr>
          <w:rFonts w:ascii="Segoe UI Semilight" w:eastAsia="Arial" w:hAnsi="Segoe UI Semilight" w:cs="Segoe UI Semilight"/>
          <w:b/>
          <w:bCs/>
          <w:caps w:val="0"/>
          <w:color w:val="002060"/>
          <w:spacing w:val="0"/>
          <w:sz w:val="22"/>
          <w:lang w:bidi="ru-RU"/>
        </w:rPr>
      </w:pPr>
      <w:bookmarkStart w:id="12" w:name="_Ref382379712"/>
      <w:bookmarkStart w:id="13" w:name="_Ref382379716"/>
      <w:bookmarkStart w:id="14" w:name="_Toc5371039"/>
      <w:bookmarkStart w:id="15" w:name="_Toc179975654"/>
      <w:r w:rsidRPr="00B01C21">
        <w:rPr>
          <w:rFonts w:ascii="Segoe UI Semilight" w:eastAsia="Arial" w:hAnsi="Segoe UI Semilight" w:cs="Segoe UI Semilight"/>
          <w:b/>
          <w:bCs/>
          <w:caps w:val="0"/>
          <w:color w:val="002060"/>
          <w:spacing w:val="0"/>
          <w:sz w:val="22"/>
          <w:lang w:bidi="ru-RU"/>
        </w:rPr>
        <w:t>2</w:t>
      </w:r>
      <w:r w:rsidR="000D391E" w:rsidRPr="00B01C21">
        <w:rPr>
          <w:rFonts w:ascii="Segoe UI Semilight" w:eastAsia="Arial" w:hAnsi="Segoe UI Semilight" w:cs="Segoe UI Semilight"/>
          <w:b/>
          <w:bCs/>
          <w:caps w:val="0"/>
          <w:color w:val="002060"/>
          <w:spacing w:val="0"/>
          <w:sz w:val="22"/>
          <w:lang w:bidi="ru-RU"/>
        </w:rPr>
        <w:t>.1.</w:t>
      </w:r>
      <w:r w:rsidR="00C37C1C" w:rsidRPr="00B01C21">
        <w:rPr>
          <w:rFonts w:ascii="Segoe UI Semilight" w:eastAsia="Arial" w:hAnsi="Segoe UI Semilight" w:cs="Segoe UI Semilight"/>
          <w:b/>
          <w:bCs/>
          <w:caps w:val="0"/>
          <w:color w:val="002060"/>
          <w:spacing w:val="0"/>
          <w:sz w:val="22"/>
          <w:lang w:bidi="ru-RU"/>
        </w:rPr>
        <w:t xml:space="preserve"> </w:t>
      </w:r>
      <w:r w:rsidR="00B662FC" w:rsidRPr="00B01C21">
        <w:rPr>
          <w:rFonts w:ascii="Segoe UI Semilight" w:eastAsia="Arial" w:hAnsi="Segoe UI Semilight" w:cs="Segoe UI Semilight"/>
          <w:b/>
          <w:bCs/>
          <w:caps w:val="0"/>
          <w:color w:val="002060"/>
          <w:spacing w:val="0"/>
          <w:sz w:val="22"/>
          <w:lang w:bidi="ru-RU"/>
        </w:rPr>
        <w:t>Вкладка «Общая информация»</w:t>
      </w:r>
      <w:bookmarkEnd w:id="12"/>
      <w:bookmarkEnd w:id="13"/>
      <w:bookmarkEnd w:id="14"/>
      <w:bookmarkEnd w:id="15"/>
    </w:p>
    <w:p w14:paraId="3AEE5675" w14:textId="77777777" w:rsidR="00B01C21" w:rsidRDefault="005917AB" w:rsidP="00B01C21">
      <w:pPr>
        <w:pStyle w:val="10"/>
        <w:widowControl w:val="0"/>
        <w:pBdr>
          <w:bottom w:val="none" w:sz="0" w:space="0" w:color="auto"/>
        </w:pBdr>
        <w:tabs>
          <w:tab w:val="left" w:pos="10065"/>
        </w:tabs>
        <w:autoSpaceDE w:val="0"/>
        <w:autoSpaceDN w:val="0"/>
        <w:spacing w:before="90" w:after="0" w:line="240" w:lineRule="auto"/>
        <w:ind w:left="284" w:right="144" w:firstLine="0"/>
        <w:jc w:val="left"/>
        <w:rPr>
          <w:rFonts w:ascii="Segoe UI Light" w:eastAsia="Arial Unicode MS" w:hAnsi="Segoe UI Light" w:cs="Segoe UI Light"/>
          <w:bCs/>
          <w:caps w:val="0"/>
          <w:color w:val="auto"/>
          <w:spacing w:val="0"/>
          <w:sz w:val="20"/>
          <w:szCs w:val="20"/>
          <w:lang w:eastAsia="en-US"/>
        </w:rPr>
      </w:pPr>
      <w:bookmarkStart w:id="16" w:name="_Toc5371040"/>
      <w:bookmarkStart w:id="17" w:name="_Toc179975655"/>
      <w:r w:rsidRPr="00B01C21">
        <w:rPr>
          <w:rFonts w:ascii="Segoe UI Semilight" w:eastAsia="Arial" w:hAnsi="Segoe UI Semilight" w:cs="Segoe UI Semilight"/>
          <w:b/>
          <w:bCs/>
          <w:caps w:val="0"/>
          <w:color w:val="002060"/>
          <w:spacing w:val="0"/>
          <w:sz w:val="22"/>
          <w:lang w:bidi="ru-RU"/>
        </w:rPr>
        <w:t>2</w:t>
      </w:r>
      <w:r w:rsidR="003160F0" w:rsidRPr="00B01C21">
        <w:rPr>
          <w:rFonts w:ascii="Segoe UI Semilight" w:eastAsia="Arial" w:hAnsi="Segoe UI Semilight" w:cs="Segoe UI Semilight"/>
          <w:b/>
          <w:bCs/>
          <w:caps w:val="0"/>
          <w:color w:val="002060"/>
          <w:spacing w:val="0"/>
          <w:sz w:val="22"/>
          <w:lang w:bidi="ru-RU"/>
        </w:rPr>
        <w:t>.1.1</w:t>
      </w:r>
      <w:r w:rsidR="00EC2CDA" w:rsidRPr="00B01C21">
        <w:rPr>
          <w:rFonts w:ascii="Segoe UI Semilight" w:eastAsia="Arial" w:hAnsi="Segoe UI Semilight" w:cs="Segoe UI Semilight"/>
          <w:b/>
          <w:bCs/>
          <w:caps w:val="0"/>
          <w:color w:val="002060"/>
          <w:spacing w:val="0"/>
          <w:sz w:val="22"/>
          <w:lang w:bidi="ru-RU"/>
        </w:rPr>
        <w:t>.</w:t>
      </w:r>
      <w:r w:rsidR="003160F0" w:rsidRPr="00B01C21">
        <w:rPr>
          <w:rFonts w:ascii="Segoe UI Semilight" w:eastAsia="Arial" w:hAnsi="Segoe UI Semilight" w:cs="Segoe UI Semilight"/>
          <w:b/>
          <w:bCs/>
          <w:caps w:val="0"/>
          <w:color w:val="002060"/>
          <w:spacing w:val="0"/>
          <w:sz w:val="22"/>
          <w:lang w:bidi="ru-RU"/>
        </w:rPr>
        <w:t xml:space="preserve"> </w:t>
      </w:r>
      <w:r w:rsidR="008430C5" w:rsidRPr="00B01C21">
        <w:rPr>
          <w:rFonts w:ascii="Segoe UI Semilight" w:eastAsia="Arial" w:hAnsi="Segoe UI Semilight" w:cs="Segoe UI Semilight"/>
          <w:b/>
          <w:bCs/>
          <w:caps w:val="0"/>
          <w:color w:val="002060"/>
          <w:spacing w:val="0"/>
          <w:sz w:val="22"/>
          <w:lang w:bidi="ru-RU"/>
        </w:rPr>
        <w:t>Блок</w:t>
      </w:r>
      <w:r w:rsidR="00B662FC" w:rsidRPr="00B01C21">
        <w:rPr>
          <w:rFonts w:ascii="Segoe UI Semilight" w:eastAsia="Arial" w:hAnsi="Segoe UI Semilight" w:cs="Segoe UI Semilight"/>
          <w:b/>
          <w:bCs/>
          <w:caps w:val="0"/>
          <w:color w:val="002060"/>
          <w:spacing w:val="0"/>
          <w:sz w:val="22"/>
          <w:lang w:bidi="ru-RU"/>
        </w:rPr>
        <w:t xml:space="preserve"> «</w:t>
      </w:r>
      <w:r w:rsidR="008430C5" w:rsidRPr="00B01C21">
        <w:rPr>
          <w:rFonts w:ascii="Segoe UI Semilight" w:eastAsia="Arial" w:hAnsi="Segoe UI Semilight" w:cs="Segoe UI Semilight"/>
          <w:b/>
          <w:bCs/>
          <w:caps w:val="0"/>
          <w:color w:val="002060"/>
          <w:spacing w:val="0"/>
          <w:sz w:val="22"/>
          <w:lang w:bidi="ru-RU"/>
        </w:rPr>
        <w:t>Общ</w:t>
      </w:r>
      <w:r w:rsidR="00BF1B09">
        <w:rPr>
          <w:rFonts w:ascii="Segoe UI Semilight" w:eastAsia="Arial" w:hAnsi="Segoe UI Semilight" w:cs="Segoe UI Semilight"/>
          <w:b/>
          <w:bCs/>
          <w:caps w:val="0"/>
          <w:color w:val="002060"/>
          <w:spacing w:val="0"/>
          <w:sz w:val="22"/>
          <w:lang w:bidi="ru-RU"/>
        </w:rPr>
        <w:t>е</w:t>
      </w:r>
      <w:r w:rsidR="008430C5" w:rsidRPr="00B01C21">
        <w:rPr>
          <w:rFonts w:ascii="Segoe UI Semilight" w:eastAsia="Arial" w:hAnsi="Segoe UI Semilight" w:cs="Segoe UI Semilight"/>
          <w:b/>
          <w:bCs/>
          <w:caps w:val="0"/>
          <w:color w:val="002060"/>
          <w:spacing w:val="0"/>
          <w:sz w:val="22"/>
          <w:lang w:bidi="ru-RU"/>
        </w:rPr>
        <w:t>е»</w:t>
      </w:r>
      <w:bookmarkEnd w:id="16"/>
      <w:bookmarkEnd w:id="17"/>
    </w:p>
    <w:p w14:paraId="64778A3D" w14:textId="77777777" w:rsidR="00A5700A" w:rsidRPr="00632C0A" w:rsidRDefault="00A5700A" w:rsidP="00632C0A">
      <w:pPr>
        <w:pStyle w:val="affe"/>
        <w:spacing w:before="1" w:line="360" w:lineRule="auto"/>
        <w:ind w:right="556" w:firstLine="426"/>
        <w:jc w:val="center"/>
        <w:rPr>
          <w:rFonts w:ascii="Segoe UI Light" w:eastAsia="Arial Unicode MS" w:hAnsi="Segoe UI Light" w:cs="Segoe UI Light"/>
          <w:bCs/>
          <w:sz w:val="20"/>
          <w:szCs w:val="20"/>
          <w:lang w:eastAsia="en-US" w:bidi="ar-SA"/>
        </w:rPr>
      </w:pPr>
    </w:p>
    <w:p w14:paraId="58FF27CA" w14:textId="77777777" w:rsidR="00605A06" w:rsidRPr="00605A06" w:rsidRDefault="00605A06" w:rsidP="00B01C21">
      <w:pPr>
        <w:pStyle w:val="a3"/>
        <w:numPr>
          <w:ilvl w:val="0"/>
          <w:numId w:val="54"/>
        </w:numPr>
        <w:spacing w:after="0" w:line="240" w:lineRule="auto"/>
        <w:ind w:left="0" w:firstLine="426"/>
        <w:contextualSpacing w:val="0"/>
        <w:rPr>
          <w:rFonts w:ascii="Segoe UI Light" w:eastAsia="Arial Unicode MS" w:hAnsi="Segoe UI Light" w:cs="Segoe UI Light"/>
          <w:b/>
          <w:sz w:val="20"/>
          <w:szCs w:val="20"/>
          <w:lang w:eastAsia="ru-RU" w:bidi="ar-SA"/>
        </w:rPr>
      </w:pPr>
      <w:r w:rsidRPr="00605A06">
        <w:rPr>
          <w:rFonts w:ascii="Segoe UI Light" w:eastAsia="Arial Unicode MS" w:hAnsi="Segoe UI Light" w:cs="Segoe UI Light"/>
          <w:b/>
          <w:sz w:val="20"/>
          <w:szCs w:val="20"/>
          <w:lang w:eastAsia="ru-RU" w:bidi="ar-SA"/>
        </w:rPr>
        <w:t>Бюджет</w:t>
      </w:r>
      <w:r>
        <w:rPr>
          <w:rFonts w:ascii="Segoe UI Light" w:eastAsia="Arial Unicode MS" w:hAnsi="Segoe UI Light" w:cs="Segoe UI Light"/>
          <w:b/>
          <w:sz w:val="20"/>
          <w:szCs w:val="20"/>
          <w:lang w:eastAsia="ru-RU" w:bidi="ar-SA"/>
        </w:rPr>
        <w:t xml:space="preserve"> </w:t>
      </w:r>
      <w:r w:rsidR="00602D20">
        <w:rPr>
          <w:rFonts w:ascii="Segoe UI Light" w:eastAsia="Arial Unicode MS" w:hAnsi="Segoe UI Light" w:cs="Segoe UI Light"/>
          <w:sz w:val="20"/>
          <w:szCs w:val="20"/>
          <w:lang w:eastAsia="ru-RU" w:bidi="ar-SA"/>
        </w:rPr>
        <w:t>–</w:t>
      </w:r>
      <w:r>
        <w:rPr>
          <w:rFonts w:ascii="Segoe UI Light" w:eastAsia="Arial Unicode MS" w:hAnsi="Segoe UI Light" w:cs="Segoe UI Light"/>
          <w:sz w:val="20"/>
          <w:szCs w:val="20"/>
          <w:lang w:eastAsia="ru-RU" w:bidi="ar-SA"/>
        </w:rPr>
        <w:t xml:space="preserve"> </w:t>
      </w:r>
      <w:r w:rsidR="00602D20">
        <w:rPr>
          <w:rFonts w:ascii="Segoe UI Light" w:eastAsia="Arial Unicode MS" w:hAnsi="Segoe UI Light" w:cs="Segoe UI Light"/>
          <w:sz w:val="20"/>
          <w:szCs w:val="20"/>
          <w:lang w:eastAsia="ru-RU" w:bidi="ar-SA"/>
        </w:rPr>
        <w:t>бюджет под которым работает пользователь создавший документ.</w:t>
      </w:r>
    </w:p>
    <w:p w14:paraId="4FA66439" w14:textId="77777777" w:rsidR="00783587" w:rsidRPr="00B01C21" w:rsidRDefault="00783587" w:rsidP="00B01C21">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sidRPr="00B01C21">
        <w:rPr>
          <w:rFonts w:ascii="Segoe UI Light" w:eastAsia="Arial Unicode MS" w:hAnsi="Segoe UI Light" w:cs="Segoe UI Light"/>
          <w:b/>
          <w:sz w:val="20"/>
          <w:szCs w:val="20"/>
          <w:lang w:eastAsia="ru-RU" w:bidi="ar-SA"/>
        </w:rPr>
        <w:t>Номер</w:t>
      </w:r>
      <w:r w:rsidRPr="00B01C21">
        <w:rPr>
          <w:rFonts w:ascii="Segoe UI Light" w:eastAsia="Arial Unicode MS" w:hAnsi="Segoe UI Light" w:cs="Segoe UI Light"/>
          <w:sz w:val="20"/>
          <w:szCs w:val="20"/>
          <w:lang w:eastAsia="ru-RU" w:bidi="ar-SA"/>
        </w:rPr>
        <w:t xml:space="preserve"> - номер </w:t>
      </w:r>
      <w:r w:rsidR="00602D20">
        <w:rPr>
          <w:rFonts w:ascii="Segoe UI Light" w:eastAsia="Arial Unicode MS" w:hAnsi="Segoe UI Light" w:cs="Segoe UI Light"/>
          <w:sz w:val="20"/>
          <w:szCs w:val="20"/>
          <w:lang w:eastAsia="ru-RU" w:bidi="ar-SA"/>
        </w:rPr>
        <w:t>извещения о закупке</w:t>
      </w:r>
      <w:r w:rsidRPr="00B01C21">
        <w:rPr>
          <w:rFonts w:ascii="Segoe UI Light" w:eastAsia="Arial Unicode MS" w:hAnsi="Segoe UI Light" w:cs="Segoe UI Light"/>
          <w:sz w:val="20"/>
          <w:szCs w:val="20"/>
          <w:lang w:eastAsia="ru-RU" w:bidi="ar-SA"/>
        </w:rPr>
        <w:t>. Поле заполняется автоматически и доступно для редактирования. Обязательное для заполнения поле.</w:t>
      </w:r>
    </w:p>
    <w:p w14:paraId="3D5FB181" w14:textId="77777777" w:rsidR="00783587" w:rsidRPr="00B01C21" w:rsidRDefault="00783587" w:rsidP="00B01C21">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sidRPr="00B01C21">
        <w:rPr>
          <w:rFonts w:ascii="Segoe UI Light" w:eastAsia="Arial Unicode MS" w:hAnsi="Segoe UI Light" w:cs="Segoe UI Light"/>
          <w:b/>
          <w:sz w:val="20"/>
          <w:szCs w:val="20"/>
          <w:lang w:eastAsia="ru-RU" w:bidi="ar-SA"/>
        </w:rPr>
        <w:t>Дата</w:t>
      </w:r>
      <w:r w:rsidRPr="00B01C21">
        <w:rPr>
          <w:rFonts w:ascii="Segoe UI Light" w:eastAsia="Arial Unicode MS" w:hAnsi="Segoe UI Light" w:cs="Segoe UI Light"/>
          <w:sz w:val="20"/>
          <w:szCs w:val="20"/>
          <w:lang w:eastAsia="ru-RU" w:bidi="ar-SA"/>
        </w:rPr>
        <w:t xml:space="preserve"> - дата создания </w:t>
      </w:r>
      <w:r w:rsidR="00602D20">
        <w:rPr>
          <w:rFonts w:ascii="Segoe UI Light" w:eastAsia="Arial Unicode MS" w:hAnsi="Segoe UI Light" w:cs="Segoe UI Light"/>
          <w:sz w:val="20"/>
          <w:szCs w:val="20"/>
          <w:lang w:eastAsia="ru-RU" w:bidi="ar-SA"/>
        </w:rPr>
        <w:t>извещения о закупке</w:t>
      </w:r>
      <w:r w:rsidRPr="00B01C21">
        <w:rPr>
          <w:rFonts w:ascii="Segoe UI Light" w:eastAsia="Arial Unicode MS" w:hAnsi="Segoe UI Light" w:cs="Segoe UI Light"/>
          <w:sz w:val="20"/>
          <w:szCs w:val="20"/>
          <w:lang w:eastAsia="ru-RU" w:bidi="ar-SA"/>
        </w:rPr>
        <w:t>. По умолчанию указывается дата текущего рабочего дня. Обязательное для заполнения поле.</w:t>
      </w:r>
    </w:p>
    <w:p w14:paraId="1B2970B1" w14:textId="77777777" w:rsidR="004A5292" w:rsidRPr="00B01C21" w:rsidRDefault="004A5292" w:rsidP="00B01C21">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sidRPr="00B01C21">
        <w:rPr>
          <w:rFonts w:ascii="Segoe UI Light" w:eastAsia="Arial Unicode MS" w:hAnsi="Segoe UI Light" w:cs="Segoe UI Light"/>
          <w:b/>
          <w:sz w:val="20"/>
          <w:szCs w:val="20"/>
          <w:lang w:eastAsia="ru-RU" w:bidi="ar-SA"/>
        </w:rPr>
        <w:t>Выгружать в ЕИС</w:t>
      </w:r>
      <w:r w:rsidRPr="00B01C21">
        <w:rPr>
          <w:rFonts w:ascii="Segoe UI Light" w:eastAsia="Arial Unicode MS" w:hAnsi="Segoe UI Light" w:cs="Segoe UI Light"/>
          <w:sz w:val="20"/>
          <w:szCs w:val="20"/>
          <w:lang w:eastAsia="ru-RU" w:bidi="ar-SA"/>
        </w:rPr>
        <w:t xml:space="preserve"> – признак устанавливается по умолчанию и должен быть </w:t>
      </w:r>
      <w:r w:rsidR="00B53213">
        <w:rPr>
          <w:rFonts w:ascii="Segoe UI Light" w:eastAsia="Arial Unicode MS" w:hAnsi="Segoe UI Light" w:cs="Segoe UI Light"/>
          <w:sz w:val="20"/>
          <w:szCs w:val="20"/>
          <w:lang w:eastAsia="ru-RU" w:bidi="ar-SA"/>
        </w:rPr>
        <w:t>указан</w:t>
      </w:r>
      <w:r w:rsidRPr="00B01C21">
        <w:rPr>
          <w:rFonts w:ascii="Segoe UI Light" w:eastAsia="Arial Unicode MS" w:hAnsi="Segoe UI Light" w:cs="Segoe UI Light"/>
          <w:sz w:val="20"/>
          <w:szCs w:val="20"/>
          <w:lang w:eastAsia="ru-RU" w:bidi="ar-SA"/>
        </w:rPr>
        <w:t xml:space="preserve"> для выгрузки </w:t>
      </w:r>
      <w:r w:rsidR="00602D20">
        <w:rPr>
          <w:rFonts w:ascii="Segoe UI Light" w:eastAsia="Arial Unicode MS" w:hAnsi="Segoe UI Light" w:cs="Segoe UI Light"/>
          <w:sz w:val="20"/>
          <w:szCs w:val="20"/>
          <w:lang w:eastAsia="ru-RU" w:bidi="ar-SA"/>
        </w:rPr>
        <w:t>извещения</w:t>
      </w:r>
      <w:r w:rsidRPr="00B01C21">
        <w:rPr>
          <w:rFonts w:ascii="Segoe UI Light" w:eastAsia="Arial Unicode MS" w:hAnsi="Segoe UI Light" w:cs="Segoe UI Light"/>
          <w:sz w:val="20"/>
          <w:szCs w:val="20"/>
          <w:lang w:eastAsia="ru-RU" w:bidi="ar-SA"/>
        </w:rPr>
        <w:t xml:space="preserve"> в ЕИС.</w:t>
      </w:r>
    </w:p>
    <w:p w14:paraId="1FD4ED13" w14:textId="77777777" w:rsidR="00783587" w:rsidRPr="00B01C21" w:rsidRDefault="00602D20" w:rsidP="00B01C21">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Pr>
          <w:rFonts w:ascii="Segoe UI Light" w:eastAsia="Arial Unicode MS" w:hAnsi="Segoe UI Light" w:cs="Segoe UI Light"/>
          <w:b/>
          <w:sz w:val="20"/>
          <w:szCs w:val="20"/>
          <w:lang w:eastAsia="ru-RU" w:bidi="ar-SA"/>
        </w:rPr>
        <w:t>Реестровый н</w:t>
      </w:r>
      <w:r w:rsidR="00783587" w:rsidRPr="00B01C21">
        <w:rPr>
          <w:rFonts w:ascii="Segoe UI Light" w:eastAsia="Arial Unicode MS" w:hAnsi="Segoe UI Light" w:cs="Segoe UI Light"/>
          <w:b/>
          <w:sz w:val="20"/>
          <w:szCs w:val="20"/>
          <w:lang w:eastAsia="ru-RU" w:bidi="ar-SA"/>
        </w:rPr>
        <w:t>омер извещения в ЕИС</w:t>
      </w:r>
      <w:r w:rsidR="00783587" w:rsidRPr="00B01C21">
        <w:rPr>
          <w:rFonts w:ascii="Segoe UI Light" w:eastAsia="Arial Unicode MS" w:hAnsi="Segoe UI Light" w:cs="Segoe UI Light"/>
          <w:sz w:val="20"/>
          <w:szCs w:val="20"/>
          <w:lang w:eastAsia="ru-RU" w:bidi="ar-SA"/>
        </w:rPr>
        <w:t xml:space="preserve"> - номер, присвоенный извещению в ЕИС. Заполняется автоматически номером, полученным из ЕИС</w:t>
      </w:r>
      <w:r w:rsidR="00621F4B" w:rsidRPr="00B01C21">
        <w:rPr>
          <w:rFonts w:ascii="Segoe UI Light" w:eastAsia="Arial Unicode MS" w:hAnsi="Segoe UI Light" w:cs="Segoe UI Light"/>
          <w:sz w:val="20"/>
          <w:szCs w:val="20"/>
          <w:lang w:eastAsia="ru-RU" w:bidi="ar-SA"/>
        </w:rPr>
        <w:t xml:space="preserve"> после публикации извещения</w:t>
      </w:r>
      <w:r w:rsidR="00783587" w:rsidRPr="00B01C21">
        <w:rPr>
          <w:rFonts w:ascii="Segoe UI Light" w:eastAsia="Arial Unicode MS" w:hAnsi="Segoe UI Light" w:cs="Segoe UI Light"/>
          <w:sz w:val="20"/>
          <w:szCs w:val="20"/>
          <w:lang w:eastAsia="ru-RU" w:bidi="ar-SA"/>
        </w:rPr>
        <w:t>. Недоступно для редактирования.</w:t>
      </w:r>
    </w:p>
    <w:p w14:paraId="4697C346" w14:textId="77777777" w:rsidR="00B662FC" w:rsidRDefault="00602D20" w:rsidP="00602D20">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sidRPr="00602D20">
        <w:rPr>
          <w:rFonts w:ascii="Segoe UI Light" w:eastAsia="Arial Unicode MS" w:hAnsi="Segoe UI Light" w:cs="Segoe UI Light"/>
          <w:b/>
          <w:sz w:val="20"/>
          <w:szCs w:val="20"/>
          <w:lang w:eastAsia="ru-RU" w:bidi="ar-SA"/>
        </w:rPr>
        <w:t>Планируемая</w:t>
      </w:r>
      <w:r>
        <w:rPr>
          <w:rFonts w:ascii="Segoe UI Light" w:eastAsia="Arial Unicode MS" w:hAnsi="Segoe UI Light" w:cs="Segoe UI Light"/>
          <w:b/>
          <w:sz w:val="20"/>
          <w:szCs w:val="20"/>
          <w:lang w:eastAsia="ru-RU" w:bidi="ar-SA"/>
        </w:rPr>
        <w:t xml:space="preserve"> дата публикации </w:t>
      </w:r>
      <w:r w:rsidR="00B662FC" w:rsidRPr="00B01C21">
        <w:rPr>
          <w:rFonts w:ascii="Segoe UI Light" w:eastAsia="Arial Unicode MS" w:hAnsi="Segoe UI Light" w:cs="Segoe UI Light"/>
          <w:sz w:val="20"/>
          <w:szCs w:val="20"/>
          <w:lang w:eastAsia="ru-RU" w:bidi="ar-SA"/>
        </w:rPr>
        <w:t xml:space="preserve">– </w:t>
      </w:r>
      <w:r w:rsidRPr="00602D20">
        <w:rPr>
          <w:rFonts w:ascii="Segoe UI Light" w:eastAsia="Arial Unicode MS" w:hAnsi="Segoe UI Light" w:cs="Segoe UI Light"/>
          <w:sz w:val="20"/>
          <w:szCs w:val="20"/>
          <w:lang w:eastAsia="ru-RU" w:bidi="ar-SA"/>
        </w:rPr>
        <w:t>указывается планируемая дата публикации извещения о закупке.</w:t>
      </w:r>
      <w:r>
        <w:rPr>
          <w:rFonts w:ascii="Segoe UI Light" w:eastAsia="Arial Unicode MS" w:hAnsi="Segoe UI Light" w:cs="Segoe UI Light"/>
          <w:sz w:val="20"/>
          <w:szCs w:val="20"/>
          <w:lang w:eastAsia="ru-RU" w:bidi="ar-SA"/>
        </w:rPr>
        <w:t xml:space="preserve"> </w:t>
      </w:r>
      <w:r w:rsidRPr="00602D20">
        <w:rPr>
          <w:rFonts w:ascii="Segoe UI Light" w:eastAsia="Arial Unicode MS" w:hAnsi="Segoe UI Light" w:cs="Segoe UI Light"/>
          <w:sz w:val="20"/>
          <w:szCs w:val="20"/>
          <w:lang w:eastAsia="ru-RU" w:bidi="ar-SA"/>
        </w:rPr>
        <w:t>Доступно для редактирования на статусе «Черновик». Обязательно для заполнения</w:t>
      </w:r>
      <w:r w:rsidR="00503DE1">
        <w:rPr>
          <w:rFonts w:ascii="Segoe UI Light" w:eastAsia="Arial Unicode MS" w:hAnsi="Segoe UI Light" w:cs="Segoe UI Light"/>
          <w:sz w:val="20"/>
          <w:szCs w:val="20"/>
          <w:lang w:eastAsia="ru-RU" w:bidi="ar-SA"/>
        </w:rPr>
        <w:t>.</w:t>
      </w:r>
    </w:p>
    <w:p w14:paraId="472B384F" w14:textId="77777777" w:rsidR="00602D20" w:rsidRDefault="00602D20" w:rsidP="00602D20">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sidRPr="00602D20">
        <w:rPr>
          <w:rFonts w:ascii="Segoe UI Light" w:eastAsia="Arial Unicode MS" w:hAnsi="Segoe UI Light" w:cs="Segoe UI Light"/>
          <w:b/>
          <w:sz w:val="20"/>
          <w:szCs w:val="20"/>
          <w:lang w:eastAsia="ru-RU" w:bidi="ar-SA"/>
        </w:rPr>
        <w:t>Фактическая</w:t>
      </w:r>
      <w:r w:rsidRPr="00602D20">
        <w:rPr>
          <w:rFonts w:ascii="Segoe UI Light" w:eastAsia="Arial Unicode MS" w:hAnsi="Segoe UI Light" w:cs="Segoe UI Light"/>
          <w:sz w:val="20"/>
          <w:szCs w:val="20"/>
          <w:lang w:eastAsia="ru-RU" w:bidi="ar-SA"/>
        </w:rPr>
        <w:t xml:space="preserve"> </w:t>
      </w:r>
      <w:r w:rsidRPr="00602D20">
        <w:rPr>
          <w:rFonts w:ascii="Segoe UI Light" w:eastAsia="Arial Unicode MS" w:hAnsi="Segoe UI Light" w:cs="Segoe UI Light"/>
          <w:b/>
          <w:sz w:val="20"/>
          <w:szCs w:val="20"/>
          <w:lang w:eastAsia="ru-RU" w:bidi="ar-SA"/>
        </w:rPr>
        <w:t>дата публикации</w:t>
      </w:r>
      <w:r w:rsidRPr="00602D20">
        <w:rPr>
          <w:rFonts w:ascii="Segoe UI Light" w:eastAsia="Arial Unicode MS" w:hAnsi="Segoe UI Light" w:cs="Segoe UI Light"/>
          <w:sz w:val="20"/>
          <w:szCs w:val="20"/>
          <w:lang w:eastAsia="ru-RU" w:bidi="ar-SA"/>
        </w:rPr>
        <w:t xml:space="preserve"> – указывается фактическая дата публикации извещения о закупке.</w:t>
      </w:r>
      <w:r>
        <w:rPr>
          <w:rFonts w:ascii="Segoe UI Light" w:eastAsia="Arial Unicode MS" w:hAnsi="Segoe UI Light" w:cs="Segoe UI Light"/>
          <w:sz w:val="20"/>
          <w:szCs w:val="20"/>
          <w:lang w:eastAsia="ru-RU" w:bidi="ar-SA"/>
        </w:rPr>
        <w:t xml:space="preserve"> </w:t>
      </w:r>
      <w:r w:rsidRPr="00602D20">
        <w:rPr>
          <w:rFonts w:ascii="Segoe UI Light" w:eastAsia="Arial Unicode MS" w:hAnsi="Segoe UI Light" w:cs="Segoe UI Light"/>
          <w:sz w:val="20"/>
          <w:szCs w:val="20"/>
          <w:lang w:eastAsia="ru-RU" w:bidi="ar-SA"/>
        </w:rPr>
        <w:t>Заполняется при получении подтверждения о публикации извещения из ЕИС.</w:t>
      </w:r>
    </w:p>
    <w:p w14:paraId="601C0D68" w14:textId="77777777" w:rsidR="00503DE1" w:rsidRPr="00503DE1" w:rsidRDefault="00503DE1" w:rsidP="00503DE1">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sidRPr="00503DE1">
        <w:rPr>
          <w:rFonts w:ascii="Segoe UI Light" w:eastAsia="Arial Unicode MS" w:hAnsi="Segoe UI Light" w:cs="Segoe UI Light"/>
          <w:b/>
          <w:sz w:val="20"/>
          <w:szCs w:val="20"/>
          <w:lang w:eastAsia="ru-RU" w:bidi="ar-SA"/>
        </w:rPr>
        <w:lastRenderedPageBreak/>
        <w:t>Способ</w:t>
      </w:r>
      <w:r w:rsidRPr="00503DE1">
        <w:rPr>
          <w:rFonts w:ascii="Segoe UI Light" w:eastAsia="Arial Unicode MS" w:hAnsi="Segoe UI Light" w:cs="Segoe UI Light"/>
          <w:sz w:val="20"/>
          <w:szCs w:val="20"/>
          <w:lang w:eastAsia="ru-RU" w:bidi="ar-SA"/>
        </w:rPr>
        <w:t xml:space="preserve"> </w:t>
      </w:r>
      <w:r w:rsidRPr="00503DE1">
        <w:rPr>
          <w:rFonts w:ascii="Segoe UI Light" w:eastAsia="Arial Unicode MS" w:hAnsi="Segoe UI Light" w:cs="Segoe UI Light"/>
          <w:b/>
          <w:sz w:val="20"/>
          <w:szCs w:val="20"/>
          <w:lang w:eastAsia="ru-RU" w:bidi="ar-SA"/>
        </w:rPr>
        <w:t>определения поставщика</w:t>
      </w:r>
      <w:r w:rsidRPr="00503DE1">
        <w:rPr>
          <w:rFonts w:ascii="Segoe UI Light" w:eastAsia="Arial Unicode MS" w:hAnsi="Segoe UI Light" w:cs="Segoe UI Light"/>
          <w:sz w:val="20"/>
          <w:szCs w:val="20"/>
          <w:lang w:eastAsia="ru-RU" w:bidi="ar-SA"/>
        </w:rPr>
        <w:t xml:space="preserve"> – указывается способ определения поставщика. Значение</w:t>
      </w:r>
      <w:r>
        <w:rPr>
          <w:rFonts w:ascii="Segoe UI Light" w:eastAsia="Arial Unicode MS" w:hAnsi="Segoe UI Light" w:cs="Segoe UI Light"/>
          <w:sz w:val="20"/>
          <w:szCs w:val="20"/>
          <w:lang w:eastAsia="ru-RU" w:bidi="ar-SA"/>
        </w:rPr>
        <w:t xml:space="preserve"> </w:t>
      </w:r>
      <w:r w:rsidRPr="00503DE1">
        <w:rPr>
          <w:rFonts w:ascii="Segoe UI Light" w:eastAsia="Arial Unicode MS" w:hAnsi="Segoe UI Light" w:cs="Segoe UI Light"/>
          <w:sz w:val="20"/>
          <w:szCs w:val="20"/>
          <w:lang w:eastAsia="ru-RU" w:bidi="ar-SA"/>
        </w:rPr>
        <w:t>выбирается из справочника Способы определения поставщика (подрядчика, исполнителя), значение поля Способ определения. Доступно для редактирования на статусе «Черновик».</w:t>
      </w:r>
      <w:r>
        <w:rPr>
          <w:rFonts w:ascii="Segoe UI Light" w:eastAsia="Arial Unicode MS" w:hAnsi="Segoe UI Light" w:cs="Segoe UI Light"/>
          <w:sz w:val="20"/>
          <w:szCs w:val="20"/>
          <w:lang w:eastAsia="ru-RU" w:bidi="ar-SA"/>
        </w:rPr>
        <w:t xml:space="preserve"> </w:t>
      </w:r>
      <w:r w:rsidRPr="00602D20">
        <w:rPr>
          <w:rFonts w:ascii="Segoe UI Light" w:eastAsia="Arial Unicode MS" w:hAnsi="Segoe UI Light" w:cs="Segoe UI Light"/>
          <w:sz w:val="20"/>
          <w:szCs w:val="20"/>
          <w:lang w:eastAsia="ru-RU" w:bidi="ar-SA"/>
        </w:rPr>
        <w:t>Обязательно для заполнения</w:t>
      </w:r>
    </w:p>
    <w:p w14:paraId="2F3B3F66" w14:textId="77777777" w:rsidR="00D04B86" w:rsidRPr="00B01C21" w:rsidRDefault="00D04B86" w:rsidP="00B01C21">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sidRPr="00B01C21">
        <w:rPr>
          <w:rFonts w:ascii="Segoe UI Light" w:eastAsia="Arial Unicode MS" w:hAnsi="Segoe UI Light" w:cs="Segoe UI Light"/>
          <w:b/>
          <w:sz w:val="20"/>
          <w:szCs w:val="20"/>
          <w:lang w:eastAsia="ru-RU" w:bidi="ar-SA"/>
        </w:rPr>
        <w:t>Особ</w:t>
      </w:r>
      <w:r w:rsidR="003550A3" w:rsidRPr="00B01C21">
        <w:rPr>
          <w:rFonts w:ascii="Segoe UI Light" w:eastAsia="Arial Unicode MS" w:hAnsi="Segoe UI Light" w:cs="Segoe UI Light"/>
          <w:b/>
          <w:sz w:val="20"/>
          <w:szCs w:val="20"/>
          <w:lang w:eastAsia="ru-RU" w:bidi="ar-SA"/>
        </w:rPr>
        <w:t>ое</w:t>
      </w:r>
      <w:r w:rsidRPr="00B01C21">
        <w:rPr>
          <w:rFonts w:ascii="Segoe UI Light" w:eastAsia="Arial Unicode MS" w:hAnsi="Segoe UI Light" w:cs="Segoe UI Light"/>
          <w:b/>
          <w:sz w:val="20"/>
          <w:szCs w:val="20"/>
          <w:lang w:eastAsia="ru-RU" w:bidi="ar-SA"/>
        </w:rPr>
        <w:t xml:space="preserve"> условия</w:t>
      </w:r>
      <w:r w:rsidRPr="00B01C21">
        <w:rPr>
          <w:rFonts w:ascii="Segoe UI Light" w:eastAsia="Arial Unicode MS" w:hAnsi="Segoe UI Light" w:cs="Segoe UI Light"/>
          <w:sz w:val="20"/>
          <w:szCs w:val="20"/>
          <w:lang w:eastAsia="ru-RU" w:bidi="ar-SA"/>
        </w:rPr>
        <w:t xml:space="preserve"> - </w:t>
      </w:r>
      <w:r w:rsidR="00503DE1" w:rsidRPr="00503DE1">
        <w:rPr>
          <w:rFonts w:ascii="Segoe UI Light" w:eastAsia="Arial Unicode MS" w:hAnsi="Segoe UI Light" w:cs="Segoe UI Light"/>
          <w:sz w:val="20"/>
          <w:szCs w:val="20"/>
          <w:lang w:eastAsia="ru-RU" w:bidi="ar-SA"/>
        </w:rPr>
        <w:t>указывается особое условие извещения о закупке</w:t>
      </w:r>
      <w:r w:rsidRPr="00B01C21">
        <w:rPr>
          <w:rFonts w:ascii="Segoe UI Light" w:eastAsia="Arial Unicode MS" w:hAnsi="Segoe UI Light" w:cs="Segoe UI Light"/>
          <w:sz w:val="20"/>
          <w:szCs w:val="20"/>
          <w:lang w:eastAsia="ru-RU" w:bidi="ar-SA"/>
        </w:rPr>
        <w:t xml:space="preserve">. Выбираются из справочника </w:t>
      </w:r>
      <w:r w:rsidR="00160637" w:rsidRPr="00B01C21">
        <w:rPr>
          <w:rFonts w:ascii="Segoe UI Light" w:eastAsia="Arial Unicode MS" w:hAnsi="Segoe UI Light" w:cs="Segoe UI Light"/>
          <w:sz w:val="20"/>
          <w:szCs w:val="20"/>
          <w:lang w:eastAsia="ru-RU" w:bidi="ar-SA"/>
        </w:rPr>
        <w:t>«</w:t>
      </w:r>
      <w:r w:rsidR="00503DE1" w:rsidRPr="00503DE1">
        <w:rPr>
          <w:rFonts w:ascii="Segoe UI Light" w:eastAsia="Arial Unicode MS" w:hAnsi="Segoe UI Light" w:cs="Segoe UI Light"/>
          <w:sz w:val="20"/>
          <w:szCs w:val="20"/>
          <w:lang w:eastAsia="ru-RU" w:bidi="ar-SA"/>
        </w:rPr>
        <w:t>Способы определения поставщика (подрядчика, исполнителя)</w:t>
      </w:r>
      <w:r w:rsidR="00160637" w:rsidRPr="00B01C21">
        <w:rPr>
          <w:rFonts w:ascii="Segoe UI Light" w:eastAsia="Arial Unicode MS" w:hAnsi="Segoe UI Light" w:cs="Segoe UI Light"/>
          <w:sz w:val="20"/>
          <w:szCs w:val="20"/>
          <w:lang w:eastAsia="ru-RU" w:bidi="ar-SA"/>
        </w:rPr>
        <w:t>»</w:t>
      </w:r>
      <w:r w:rsidRPr="00B01C21">
        <w:rPr>
          <w:rFonts w:ascii="Segoe UI Light" w:eastAsia="Arial Unicode MS" w:hAnsi="Segoe UI Light" w:cs="Segoe UI Light"/>
          <w:sz w:val="20"/>
          <w:szCs w:val="20"/>
          <w:lang w:eastAsia="ru-RU" w:bidi="ar-SA"/>
        </w:rPr>
        <w:t>. Справочник аналогичен справочнику в ЕИС. Обязательно для заполнения только при наличии некоторых особых условий, например</w:t>
      </w:r>
      <w:r w:rsidR="005C7049" w:rsidRPr="00B01C21">
        <w:rPr>
          <w:rFonts w:ascii="Segoe UI Light" w:eastAsia="Arial Unicode MS" w:hAnsi="Segoe UI Light" w:cs="Segoe UI Light"/>
          <w:sz w:val="20"/>
          <w:szCs w:val="20"/>
          <w:lang w:eastAsia="ru-RU" w:bidi="ar-SA"/>
        </w:rPr>
        <w:t>,</w:t>
      </w:r>
      <w:r w:rsidRPr="00B01C21">
        <w:rPr>
          <w:rFonts w:ascii="Segoe UI Light" w:eastAsia="Arial Unicode MS" w:hAnsi="Segoe UI Light" w:cs="Segoe UI Light"/>
          <w:sz w:val="20"/>
          <w:szCs w:val="20"/>
          <w:lang w:eastAsia="ru-RU" w:bidi="ar-SA"/>
        </w:rPr>
        <w:t xml:space="preserve"> </w:t>
      </w:r>
      <w:r w:rsidR="00A732CA" w:rsidRPr="00B01C21">
        <w:rPr>
          <w:rFonts w:ascii="Segoe UI Light" w:eastAsia="Arial Unicode MS" w:hAnsi="Segoe UI Light" w:cs="Segoe UI Light"/>
          <w:sz w:val="20"/>
          <w:szCs w:val="20"/>
          <w:lang w:eastAsia="ru-RU" w:bidi="ar-SA"/>
        </w:rPr>
        <w:t>для заключения энергосервисного контракта</w:t>
      </w:r>
      <w:r w:rsidRPr="00B01C21">
        <w:rPr>
          <w:rFonts w:ascii="Segoe UI Light" w:eastAsia="Arial Unicode MS" w:hAnsi="Segoe UI Light" w:cs="Segoe UI Light"/>
          <w:sz w:val="20"/>
          <w:szCs w:val="20"/>
          <w:lang w:eastAsia="ru-RU" w:bidi="ar-SA"/>
        </w:rPr>
        <w:t>.</w:t>
      </w:r>
    </w:p>
    <w:p w14:paraId="0EFC061F" w14:textId="77777777" w:rsidR="00867952" w:rsidRPr="00B01C21" w:rsidRDefault="00B662FC" w:rsidP="00B01C21">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sidRPr="00B01C21">
        <w:rPr>
          <w:rFonts w:ascii="Segoe UI Light" w:eastAsia="Arial Unicode MS" w:hAnsi="Segoe UI Light" w:cs="Segoe UI Light"/>
          <w:b/>
          <w:sz w:val="20"/>
          <w:szCs w:val="20"/>
          <w:lang w:eastAsia="ru-RU" w:bidi="ar-SA"/>
        </w:rPr>
        <w:t>Процедура по цене единицы продукции (количество не определено)</w:t>
      </w:r>
      <w:r w:rsidRPr="00B01C21">
        <w:rPr>
          <w:rFonts w:ascii="Segoe UI Light" w:eastAsia="Arial Unicode MS" w:hAnsi="Segoe UI Light" w:cs="Segoe UI Light"/>
          <w:sz w:val="20"/>
          <w:szCs w:val="20"/>
          <w:lang w:eastAsia="ru-RU" w:bidi="ar-SA"/>
        </w:rPr>
        <w:t xml:space="preserve"> – </w:t>
      </w:r>
      <w:r w:rsidR="00867952" w:rsidRPr="00B01C21">
        <w:rPr>
          <w:rFonts w:ascii="Segoe UI Light" w:eastAsia="Arial Unicode MS" w:hAnsi="Segoe UI Light" w:cs="Segoe UI Light"/>
          <w:sz w:val="20"/>
          <w:szCs w:val="20"/>
          <w:lang w:eastAsia="ru-RU" w:bidi="ar-SA"/>
        </w:rPr>
        <w:t xml:space="preserve">признак  устанавливается в случаях проведение процедуры по единицы продукции. В извещение </w:t>
      </w:r>
      <w:r w:rsidR="00557418" w:rsidRPr="00B01C21">
        <w:rPr>
          <w:rFonts w:ascii="Segoe UI Light" w:eastAsia="Arial Unicode MS" w:hAnsi="Segoe UI Light" w:cs="Segoe UI Light"/>
          <w:sz w:val="20"/>
          <w:szCs w:val="20"/>
          <w:lang w:eastAsia="ru-RU" w:bidi="ar-SA"/>
        </w:rPr>
        <w:t>в</w:t>
      </w:r>
      <w:r w:rsidR="00867952" w:rsidRPr="00B01C21">
        <w:rPr>
          <w:rFonts w:ascii="Segoe UI Light" w:eastAsia="Arial Unicode MS" w:hAnsi="Segoe UI Light" w:cs="Segoe UI Light"/>
          <w:sz w:val="20"/>
          <w:szCs w:val="20"/>
          <w:lang w:eastAsia="ru-RU" w:bidi="ar-SA"/>
        </w:rPr>
        <w:t xml:space="preserve"> </w:t>
      </w:r>
      <w:r w:rsidR="00557418" w:rsidRPr="00B01C21">
        <w:rPr>
          <w:rFonts w:ascii="Segoe UI Light" w:eastAsia="Arial Unicode MS" w:hAnsi="Segoe UI Light" w:cs="Segoe UI Light"/>
          <w:sz w:val="20"/>
          <w:szCs w:val="20"/>
          <w:lang w:eastAsia="ru-RU" w:bidi="ar-SA"/>
        </w:rPr>
        <w:t>ЕИС</w:t>
      </w:r>
      <w:r w:rsidR="00867952" w:rsidRPr="00B01C21">
        <w:rPr>
          <w:rFonts w:ascii="Segoe UI Light" w:eastAsia="Arial Unicode MS" w:hAnsi="Segoe UI Light" w:cs="Segoe UI Light"/>
          <w:sz w:val="20"/>
          <w:szCs w:val="20"/>
          <w:lang w:eastAsia="ru-RU" w:bidi="ar-SA"/>
        </w:rPr>
        <w:t xml:space="preserve"> будет выгружена сумма цен за единицу продукции и Начальная (максимал</w:t>
      </w:r>
      <w:r w:rsidR="00384E8F" w:rsidRPr="00B01C21">
        <w:rPr>
          <w:rFonts w:ascii="Segoe UI Light" w:eastAsia="Arial Unicode MS" w:hAnsi="Segoe UI Light" w:cs="Segoe UI Light"/>
          <w:sz w:val="20"/>
          <w:szCs w:val="20"/>
          <w:lang w:eastAsia="ru-RU" w:bidi="ar-SA"/>
        </w:rPr>
        <w:t>ьная) цена контракта</w:t>
      </w:r>
      <w:r w:rsidR="00867952" w:rsidRPr="00B01C21">
        <w:rPr>
          <w:rFonts w:ascii="Segoe UI Light" w:eastAsia="Arial Unicode MS" w:hAnsi="Segoe UI Light" w:cs="Segoe UI Light"/>
          <w:sz w:val="20"/>
          <w:szCs w:val="20"/>
          <w:lang w:eastAsia="ru-RU" w:bidi="ar-SA"/>
        </w:rPr>
        <w:t>.</w:t>
      </w:r>
    </w:p>
    <w:p w14:paraId="75839379" w14:textId="77777777" w:rsidR="00CA3966" w:rsidRPr="00B01C21" w:rsidRDefault="00CA3966" w:rsidP="00B01C21">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sidRPr="00B01C21">
        <w:rPr>
          <w:rFonts w:ascii="Segoe UI Light" w:eastAsia="Arial Unicode MS" w:hAnsi="Segoe UI Light" w:cs="Segoe UI Light"/>
          <w:b/>
          <w:sz w:val="20"/>
          <w:szCs w:val="20"/>
          <w:lang w:eastAsia="ru-RU" w:bidi="ar-SA"/>
        </w:rPr>
        <w:t>Совместн</w:t>
      </w:r>
      <w:r w:rsidR="002C057A">
        <w:rPr>
          <w:rFonts w:ascii="Segoe UI Light" w:eastAsia="Arial Unicode MS" w:hAnsi="Segoe UI Light" w:cs="Segoe UI Light"/>
          <w:b/>
          <w:sz w:val="20"/>
          <w:szCs w:val="20"/>
          <w:lang w:eastAsia="ru-RU" w:bidi="ar-SA"/>
        </w:rPr>
        <w:t>ая</w:t>
      </w:r>
      <w:r w:rsidRPr="00B01C21">
        <w:rPr>
          <w:rFonts w:ascii="Segoe UI Light" w:eastAsia="Arial Unicode MS" w:hAnsi="Segoe UI Light" w:cs="Segoe UI Light"/>
          <w:b/>
          <w:sz w:val="20"/>
          <w:szCs w:val="20"/>
          <w:lang w:eastAsia="ru-RU" w:bidi="ar-SA"/>
        </w:rPr>
        <w:t xml:space="preserve"> </w:t>
      </w:r>
      <w:r w:rsidR="002C057A">
        <w:rPr>
          <w:rFonts w:ascii="Segoe UI Light" w:eastAsia="Arial Unicode MS" w:hAnsi="Segoe UI Light" w:cs="Segoe UI Light"/>
          <w:b/>
          <w:sz w:val="20"/>
          <w:szCs w:val="20"/>
          <w:lang w:eastAsia="ru-RU" w:bidi="ar-SA"/>
        </w:rPr>
        <w:t>закупка</w:t>
      </w:r>
      <w:r w:rsidRPr="00B01C21">
        <w:rPr>
          <w:rFonts w:ascii="Segoe UI Light" w:eastAsia="Arial Unicode MS" w:hAnsi="Segoe UI Light" w:cs="Segoe UI Light"/>
          <w:sz w:val="20"/>
          <w:szCs w:val="20"/>
          <w:lang w:eastAsia="ru-RU" w:bidi="ar-SA"/>
        </w:rPr>
        <w:t xml:space="preserve"> </w:t>
      </w:r>
      <w:r w:rsidR="002F4BF2">
        <w:rPr>
          <w:rFonts w:ascii="Segoe UI Light" w:eastAsia="Arial Unicode MS" w:hAnsi="Segoe UI Light" w:cs="Segoe UI Light"/>
          <w:sz w:val="20"/>
          <w:szCs w:val="20"/>
          <w:lang w:eastAsia="ru-RU" w:bidi="ar-SA"/>
        </w:rPr>
        <w:t>–</w:t>
      </w:r>
      <w:r w:rsidRPr="00B01C21">
        <w:rPr>
          <w:rFonts w:ascii="Segoe UI Light" w:eastAsia="Arial Unicode MS" w:hAnsi="Segoe UI Light" w:cs="Segoe UI Light"/>
          <w:sz w:val="20"/>
          <w:szCs w:val="20"/>
          <w:lang w:eastAsia="ru-RU" w:bidi="ar-SA"/>
        </w:rPr>
        <w:t xml:space="preserve"> </w:t>
      </w:r>
      <w:r w:rsidR="002F4BF2">
        <w:rPr>
          <w:rFonts w:ascii="Segoe UI Light" w:eastAsia="Arial Unicode MS" w:hAnsi="Segoe UI Light" w:cs="Segoe UI Light"/>
          <w:sz w:val="20"/>
          <w:szCs w:val="20"/>
          <w:lang w:eastAsia="ru-RU" w:bidi="ar-SA"/>
        </w:rPr>
        <w:t>указывается при проведении совместных торгов</w:t>
      </w:r>
      <w:r w:rsidRPr="00B01C21">
        <w:rPr>
          <w:rFonts w:ascii="Segoe UI Light" w:eastAsia="Arial Unicode MS" w:hAnsi="Segoe UI Light" w:cs="Segoe UI Light"/>
          <w:sz w:val="20"/>
          <w:szCs w:val="20"/>
          <w:lang w:eastAsia="ru-RU" w:bidi="ar-SA"/>
        </w:rPr>
        <w:t>.</w:t>
      </w:r>
      <w:r w:rsidR="00805EB9" w:rsidRPr="00B01C21">
        <w:rPr>
          <w:rFonts w:ascii="Segoe UI Light" w:eastAsia="Arial Unicode MS" w:hAnsi="Segoe UI Light" w:cs="Segoe UI Light"/>
          <w:sz w:val="20"/>
          <w:szCs w:val="20"/>
          <w:lang w:eastAsia="ru-RU" w:bidi="ar-SA"/>
        </w:rPr>
        <w:t xml:space="preserve"> </w:t>
      </w:r>
      <w:r w:rsidRPr="00B01C21">
        <w:rPr>
          <w:rFonts w:ascii="Segoe UI Light" w:eastAsia="Arial Unicode MS" w:hAnsi="Segoe UI Light" w:cs="Segoe UI Light"/>
          <w:sz w:val="20"/>
          <w:szCs w:val="20"/>
          <w:lang w:eastAsia="ru-RU" w:bidi="ar-SA"/>
        </w:rPr>
        <w:t xml:space="preserve">При формировании </w:t>
      </w:r>
      <w:r w:rsidR="002F4BF2">
        <w:rPr>
          <w:rFonts w:ascii="Segoe UI Light" w:eastAsia="Arial Unicode MS" w:hAnsi="Segoe UI Light" w:cs="Segoe UI Light"/>
          <w:sz w:val="20"/>
          <w:szCs w:val="20"/>
          <w:lang w:eastAsia="ru-RU" w:bidi="ar-SA"/>
        </w:rPr>
        <w:t>извещения</w:t>
      </w:r>
      <w:r w:rsidRPr="00B01C21">
        <w:rPr>
          <w:rFonts w:ascii="Segoe UI Light" w:eastAsia="Arial Unicode MS" w:hAnsi="Segoe UI Light" w:cs="Segoe UI Light"/>
          <w:sz w:val="20"/>
          <w:szCs w:val="20"/>
          <w:lang w:eastAsia="ru-RU" w:bidi="ar-SA"/>
        </w:rPr>
        <w:t xml:space="preserve"> из ЭД </w:t>
      </w:r>
      <w:r w:rsidR="00160637" w:rsidRPr="00B01C21">
        <w:rPr>
          <w:rFonts w:ascii="Segoe UI Light" w:eastAsia="Arial Unicode MS" w:hAnsi="Segoe UI Light" w:cs="Segoe UI Light"/>
          <w:sz w:val="20"/>
          <w:szCs w:val="20"/>
          <w:lang w:eastAsia="ru-RU" w:bidi="ar-SA"/>
        </w:rPr>
        <w:t>«</w:t>
      </w:r>
      <w:r w:rsidR="002F4BF2">
        <w:rPr>
          <w:rFonts w:ascii="Segoe UI Light" w:eastAsia="Arial Unicode MS" w:hAnsi="Segoe UI Light" w:cs="Segoe UI Light"/>
          <w:sz w:val="20"/>
          <w:szCs w:val="20"/>
          <w:lang w:eastAsia="ru-RU" w:bidi="ar-SA"/>
        </w:rPr>
        <w:t>Заявка на закупку</w:t>
      </w:r>
      <w:r w:rsidR="00160637" w:rsidRPr="00B01C21">
        <w:rPr>
          <w:rFonts w:ascii="Segoe UI Light" w:eastAsia="Arial Unicode MS" w:hAnsi="Segoe UI Light" w:cs="Segoe UI Light"/>
          <w:sz w:val="20"/>
          <w:szCs w:val="20"/>
          <w:lang w:eastAsia="ru-RU" w:bidi="ar-SA"/>
        </w:rPr>
        <w:t>»</w:t>
      </w:r>
      <w:r w:rsidRPr="00B01C21">
        <w:rPr>
          <w:rFonts w:ascii="Segoe UI Light" w:eastAsia="Arial Unicode MS" w:hAnsi="Segoe UI Light" w:cs="Segoe UI Light"/>
          <w:sz w:val="20"/>
          <w:szCs w:val="20"/>
          <w:lang w:eastAsia="ru-RU" w:bidi="ar-SA"/>
        </w:rPr>
        <w:t xml:space="preserve"> признак </w:t>
      </w:r>
      <w:r w:rsidR="002F4BF2">
        <w:rPr>
          <w:rFonts w:ascii="Segoe UI Light" w:eastAsia="Arial Unicode MS" w:hAnsi="Segoe UI Light" w:cs="Segoe UI Light"/>
          <w:sz w:val="20"/>
          <w:szCs w:val="20"/>
          <w:lang w:eastAsia="ru-RU" w:bidi="ar-SA"/>
        </w:rPr>
        <w:t>наследуется</w:t>
      </w:r>
      <w:r w:rsidRPr="00B01C21">
        <w:rPr>
          <w:rFonts w:ascii="Segoe UI Light" w:eastAsia="Arial Unicode MS" w:hAnsi="Segoe UI Light" w:cs="Segoe UI Light"/>
          <w:sz w:val="20"/>
          <w:szCs w:val="20"/>
          <w:lang w:eastAsia="ru-RU" w:bidi="ar-SA"/>
        </w:rPr>
        <w:t>.</w:t>
      </w:r>
      <w:r w:rsidR="002F4BF2">
        <w:rPr>
          <w:rFonts w:ascii="Segoe UI Light" w:eastAsia="Arial Unicode MS" w:hAnsi="Segoe UI Light" w:cs="Segoe UI Light"/>
          <w:sz w:val="20"/>
          <w:szCs w:val="20"/>
          <w:lang w:eastAsia="ru-RU" w:bidi="ar-SA"/>
        </w:rPr>
        <w:t xml:space="preserve"> </w:t>
      </w:r>
      <w:r w:rsidR="002F4BF2" w:rsidRPr="00503DE1">
        <w:rPr>
          <w:rFonts w:ascii="Segoe UI Light" w:eastAsia="Arial Unicode MS" w:hAnsi="Segoe UI Light" w:cs="Segoe UI Light"/>
          <w:sz w:val="20"/>
          <w:szCs w:val="20"/>
          <w:lang w:eastAsia="ru-RU" w:bidi="ar-SA"/>
        </w:rPr>
        <w:t>Доступ</w:t>
      </w:r>
      <w:r w:rsidR="002F4BF2">
        <w:rPr>
          <w:rFonts w:ascii="Segoe UI Light" w:eastAsia="Arial Unicode MS" w:hAnsi="Segoe UI Light" w:cs="Segoe UI Light"/>
          <w:sz w:val="20"/>
          <w:szCs w:val="20"/>
          <w:lang w:eastAsia="ru-RU" w:bidi="ar-SA"/>
        </w:rPr>
        <w:t>ен</w:t>
      </w:r>
      <w:r w:rsidR="002F4BF2" w:rsidRPr="00503DE1">
        <w:rPr>
          <w:rFonts w:ascii="Segoe UI Light" w:eastAsia="Arial Unicode MS" w:hAnsi="Segoe UI Light" w:cs="Segoe UI Light"/>
          <w:sz w:val="20"/>
          <w:szCs w:val="20"/>
          <w:lang w:eastAsia="ru-RU" w:bidi="ar-SA"/>
        </w:rPr>
        <w:t xml:space="preserve"> для редактирования на статусе «Черновик».</w:t>
      </w:r>
    </w:p>
    <w:p w14:paraId="53BD7C59" w14:textId="77777777" w:rsidR="00240E55" w:rsidRDefault="00240E55" w:rsidP="00B01C21">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sidRPr="00B01C21">
        <w:rPr>
          <w:rFonts w:ascii="Segoe UI Light" w:eastAsia="Arial Unicode MS" w:hAnsi="Segoe UI Light" w:cs="Segoe UI Light"/>
          <w:b/>
          <w:sz w:val="20"/>
          <w:szCs w:val="20"/>
          <w:lang w:eastAsia="ru-RU" w:bidi="ar-SA"/>
        </w:rPr>
        <w:t xml:space="preserve">ЭТП </w:t>
      </w:r>
      <w:r w:rsidRPr="00B01C21">
        <w:rPr>
          <w:rFonts w:ascii="Segoe UI Light" w:eastAsia="Arial Unicode MS" w:hAnsi="Segoe UI Light" w:cs="Segoe UI Light"/>
          <w:sz w:val="20"/>
          <w:szCs w:val="20"/>
          <w:lang w:eastAsia="ru-RU" w:bidi="ar-SA"/>
        </w:rPr>
        <w:t>- электронная торговая площадка</w:t>
      </w:r>
      <w:r w:rsidR="00621F4B" w:rsidRPr="00B01C21">
        <w:rPr>
          <w:rFonts w:ascii="Segoe UI Light" w:eastAsia="Arial Unicode MS" w:hAnsi="Segoe UI Light" w:cs="Segoe UI Light"/>
          <w:sz w:val="20"/>
          <w:szCs w:val="20"/>
          <w:lang w:eastAsia="ru-RU" w:bidi="ar-SA"/>
        </w:rPr>
        <w:t>, где будут проводится торги</w:t>
      </w:r>
      <w:r w:rsidRPr="00B01C21">
        <w:rPr>
          <w:rFonts w:ascii="Segoe UI Light" w:eastAsia="Arial Unicode MS" w:hAnsi="Segoe UI Light" w:cs="Segoe UI Light"/>
          <w:sz w:val="20"/>
          <w:szCs w:val="20"/>
          <w:lang w:eastAsia="ru-RU" w:bidi="ar-SA"/>
        </w:rPr>
        <w:t>. Выбирается из справочника</w:t>
      </w:r>
      <w:r w:rsidR="00621F4B" w:rsidRPr="00B01C21">
        <w:rPr>
          <w:rFonts w:ascii="Segoe UI Light" w:eastAsia="Arial Unicode MS" w:hAnsi="Segoe UI Light" w:cs="Segoe UI Light"/>
          <w:sz w:val="20"/>
          <w:szCs w:val="20"/>
          <w:lang w:eastAsia="ru-RU" w:bidi="ar-SA"/>
        </w:rPr>
        <w:t>.</w:t>
      </w:r>
      <w:r w:rsidRPr="00B01C21">
        <w:rPr>
          <w:rFonts w:ascii="Segoe UI Light" w:eastAsia="Arial Unicode MS" w:hAnsi="Segoe UI Light" w:cs="Segoe UI Light"/>
          <w:sz w:val="20"/>
          <w:szCs w:val="20"/>
          <w:lang w:eastAsia="ru-RU" w:bidi="ar-SA"/>
        </w:rPr>
        <w:t xml:space="preserve"> </w:t>
      </w:r>
    </w:p>
    <w:p w14:paraId="275831AF" w14:textId="77777777" w:rsidR="002F4BF2" w:rsidRPr="002F4BF2" w:rsidRDefault="002F4BF2" w:rsidP="002F4BF2">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sidRPr="00B01C21">
        <w:rPr>
          <w:rFonts w:ascii="Segoe UI Light" w:eastAsia="Arial Unicode MS" w:hAnsi="Segoe UI Light" w:cs="Segoe UI Light"/>
          <w:b/>
          <w:sz w:val="20"/>
          <w:szCs w:val="20"/>
          <w:lang w:eastAsia="ru-RU" w:bidi="ar-SA"/>
        </w:rPr>
        <w:t>Информация об особенностях осуществления закупки в соотв. с ч. 4-6 ст. 15 Закона № 44-ФЗ –</w:t>
      </w:r>
      <w:r w:rsidRPr="00B01C21">
        <w:rPr>
          <w:rFonts w:ascii="Segoe UI Light" w:eastAsia="Arial Unicode MS" w:hAnsi="Segoe UI Light" w:cs="Segoe UI Light"/>
          <w:sz w:val="20"/>
          <w:szCs w:val="20"/>
          <w:lang w:eastAsia="ru-RU" w:bidi="ar-SA"/>
        </w:rPr>
        <w:t xml:space="preserve"> выбирается из списка особенность. Поле заполняется в случае необходимости.  Необязательное поле.</w:t>
      </w:r>
    </w:p>
    <w:p w14:paraId="7D76C7C2" w14:textId="77777777" w:rsidR="00240E55" w:rsidRPr="00B01C21" w:rsidRDefault="00B662FC" w:rsidP="00B01C21">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sidRPr="00B01C21">
        <w:rPr>
          <w:rFonts w:ascii="Segoe UI Light" w:eastAsia="Arial Unicode MS" w:hAnsi="Segoe UI Light" w:cs="Segoe UI Light"/>
          <w:b/>
          <w:sz w:val="20"/>
          <w:szCs w:val="20"/>
          <w:lang w:eastAsia="ru-RU" w:bidi="ar-SA"/>
        </w:rPr>
        <w:t xml:space="preserve">Наименование </w:t>
      </w:r>
      <w:r w:rsidR="00DF2836" w:rsidRPr="00B01C21">
        <w:rPr>
          <w:rFonts w:ascii="Segoe UI Light" w:eastAsia="Arial Unicode MS" w:hAnsi="Segoe UI Light" w:cs="Segoe UI Light"/>
          <w:b/>
          <w:sz w:val="20"/>
          <w:szCs w:val="20"/>
          <w:lang w:eastAsia="ru-RU" w:bidi="ar-SA"/>
        </w:rPr>
        <w:t>объекта закупки</w:t>
      </w:r>
      <w:r w:rsidRPr="00B01C21">
        <w:rPr>
          <w:rFonts w:ascii="Segoe UI Light" w:eastAsia="Arial Unicode MS" w:hAnsi="Segoe UI Light" w:cs="Segoe UI Light"/>
          <w:sz w:val="20"/>
          <w:szCs w:val="20"/>
          <w:lang w:eastAsia="ru-RU" w:bidi="ar-SA"/>
        </w:rPr>
        <w:t xml:space="preserve"> – указыва</w:t>
      </w:r>
      <w:r w:rsidR="00F2378D" w:rsidRPr="00B01C21">
        <w:rPr>
          <w:rFonts w:ascii="Segoe UI Light" w:eastAsia="Arial Unicode MS" w:hAnsi="Segoe UI Light" w:cs="Segoe UI Light"/>
          <w:sz w:val="20"/>
          <w:szCs w:val="20"/>
          <w:lang w:eastAsia="ru-RU" w:bidi="ar-SA"/>
        </w:rPr>
        <w:t xml:space="preserve">ется полное наименование </w:t>
      </w:r>
      <w:r w:rsidR="00486C45" w:rsidRPr="00B01C21">
        <w:rPr>
          <w:rFonts w:ascii="Segoe UI Light" w:eastAsia="Arial Unicode MS" w:hAnsi="Segoe UI Light" w:cs="Segoe UI Light"/>
          <w:sz w:val="20"/>
          <w:szCs w:val="20"/>
          <w:lang w:eastAsia="ru-RU" w:bidi="ar-SA"/>
        </w:rPr>
        <w:t>закупки</w:t>
      </w:r>
      <w:r w:rsidR="00F2378D" w:rsidRPr="00B01C21">
        <w:rPr>
          <w:rFonts w:ascii="Segoe UI Light" w:eastAsia="Arial Unicode MS" w:hAnsi="Segoe UI Light" w:cs="Segoe UI Light"/>
          <w:sz w:val="20"/>
          <w:szCs w:val="20"/>
          <w:lang w:eastAsia="ru-RU" w:bidi="ar-SA"/>
        </w:rPr>
        <w:t>,</w:t>
      </w:r>
      <w:r w:rsidR="003229F8" w:rsidRPr="00B01C21">
        <w:rPr>
          <w:rFonts w:ascii="Segoe UI Light" w:eastAsia="Arial Unicode MS" w:hAnsi="Segoe UI Light" w:cs="Segoe UI Light"/>
          <w:sz w:val="20"/>
          <w:szCs w:val="20"/>
          <w:lang w:eastAsia="ru-RU" w:bidi="ar-SA"/>
        </w:rPr>
        <w:t xml:space="preserve"> автоматически </w:t>
      </w:r>
      <w:r w:rsidR="0064502B" w:rsidRPr="00B01C21">
        <w:rPr>
          <w:rFonts w:ascii="Segoe UI Light" w:eastAsia="Arial Unicode MS" w:hAnsi="Segoe UI Light" w:cs="Segoe UI Light"/>
          <w:sz w:val="20"/>
          <w:szCs w:val="20"/>
          <w:lang w:eastAsia="ru-RU" w:bidi="ar-SA"/>
        </w:rPr>
        <w:t xml:space="preserve">заполняется </w:t>
      </w:r>
      <w:r w:rsidR="003229F8" w:rsidRPr="00B01C21">
        <w:rPr>
          <w:rFonts w:ascii="Segoe UI Light" w:eastAsia="Arial Unicode MS" w:hAnsi="Segoe UI Light" w:cs="Segoe UI Light"/>
          <w:sz w:val="20"/>
          <w:szCs w:val="20"/>
          <w:lang w:eastAsia="ru-RU" w:bidi="ar-SA"/>
        </w:rPr>
        <w:t xml:space="preserve">данными из </w:t>
      </w:r>
      <w:r w:rsidR="002F4BF2">
        <w:rPr>
          <w:rFonts w:ascii="Segoe UI Light" w:eastAsia="Arial Unicode MS" w:hAnsi="Segoe UI Light" w:cs="Segoe UI Light"/>
          <w:sz w:val="20"/>
          <w:szCs w:val="20"/>
          <w:lang w:eastAsia="ru-RU" w:bidi="ar-SA"/>
        </w:rPr>
        <w:t>ЭД</w:t>
      </w:r>
      <w:r w:rsidR="003229F8" w:rsidRPr="00B01C21">
        <w:rPr>
          <w:rFonts w:ascii="Segoe UI Light" w:eastAsia="Arial Unicode MS" w:hAnsi="Segoe UI Light" w:cs="Segoe UI Light"/>
          <w:sz w:val="20"/>
          <w:szCs w:val="20"/>
          <w:lang w:eastAsia="ru-RU" w:bidi="ar-SA"/>
        </w:rPr>
        <w:t xml:space="preserve"> «Заявка на закупку».</w:t>
      </w:r>
    </w:p>
    <w:p w14:paraId="50DA5EBA" w14:textId="77777777" w:rsidR="00240E55" w:rsidRPr="00B01C21" w:rsidRDefault="00240E55" w:rsidP="00B01C21">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sidRPr="00B01C21">
        <w:rPr>
          <w:rFonts w:ascii="Segoe UI Light" w:eastAsia="Arial Unicode MS" w:hAnsi="Segoe UI Light" w:cs="Segoe UI Light"/>
          <w:b/>
          <w:sz w:val="20"/>
          <w:szCs w:val="20"/>
          <w:lang w:eastAsia="ru-RU" w:bidi="ar-SA"/>
        </w:rPr>
        <w:t>Организатор</w:t>
      </w:r>
      <w:r w:rsidRPr="00B01C21">
        <w:rPr>
          <w:rFonts w:ascii="Segoe UI Light" w:eastAsia="Arial Unicode MS" w:hAnsi="Segoe UI Light" w:cs="Segoe UI Light"/>
          <w:sz w:val="20"/>
          <w:szCs w:val="20"/>
          <w:lang w:eastAsia="ru-RU" w:bidi="ar-SA"/>
        </w:rPr>
        <w:t xml:space="preserve"> - указывается организация, ответственная за проведения процедуры закупки</w:t>
      </w:r>
      <w:r w:rsidR="002F4BF2">
        <w:rPr>
          <w:rFonts w:ascii="Segoe UI Light" w:eastAsia="Arial Unicode MS" w:hAnsi="Segoe UI Light" w:cs="Segoe UI Light"/>
          <w:sz w:val="20"/>
          <w:szCs w:val="20"/>
          <w:lang w:eastAsia="ru-RU" w:bidi="ar-SA"/>
        </w:rPr>
        <w:t>, наследуется</w:t>
      </w:r>
      <w:r w:rsidRPr="00B01C21">
        <w:rPr>
          <w:rFonts w:ascii="Segoe UI Light" w:eastAsia="Arial Unicode MS" w:hAnsi="Segoe UI Light" w:cs="Segoe UI Light"/>
          <w:sz w:val="20"/>
          <w:szCs w:val="20"/>
          <w:lang w:eastAsia="ru-RU" w:bidi="ar-SA"/>
        </w:rPr>
        <w:t xml:space="preserve"> из ЭД «Заявка на закупку»</w:t>
      </w:r>
      <w:r w:rsidR="005C7049" w:rsidRPr="00B01C21">
        <w:rPr>
          <w:rFonts w:ascii="Segoe UI Light" w:eastAsia="Arial Unicode MS" w:hAnsi="Segoe UI Light" w:cs="Segoe UI Light"/>
          <w:sz w:val="20"/>
          <w:szCs w:val="20"/>
          <w:lang w:eastAsia="ru-RU" w:bidi="ar-SA"/>
        </w:rPr>
        <w:t>.</w:t>
      </w:r>
    </w:p>
    <w:p w14:paraId="6470EC25" w14:textId="77777777" w:rsidR="00187EE8" w:rsidRDefault="00750F75" w:rsidP="00B01C21">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sidRPr="00B01C21">
        <w:rPr>
          <w:rFonts w:ascii="Segoe UI Light" w:eastAsia="Arial Unicode MS" w:hAnsi="Segoe UI Light" w:cs="Segoe UI Light"/>
          <w:b/>
          <w:sz w:val="20"/>
          <w:szCs w:val="20"/>
          <w:lang w:eastAsia="ru-RU" w:bidi="ar-SA"/>
        </w:rPr>
        <w:t>С</w:t>
      </w:r>
      <w:r w:rsidR="0061142E" w:rsidRPr="00B01C21">
        <w:rPr>
          <w:rFonts w:ascii="Segoe UI Light" w:eastAsia="Arial Unicode MS" w:hAnsi="Segoe UI Light" w:cs="Segoe UI Light"/>
          <w:b/>
          <w:sz w:val="20"/>
          <w:szCs w:val="20"/>
          <w:lang w:eastAsia="ru-RU" w:bidi="ar-SA"/>
        </w:rPr>
        <w:t>пециализированная организация</w:t>
      </w:r>
      <w:r w:rsidR="0061142E" w:rsidRPr="00B01C21">
        <w:rPr>
          <w:rFonts w:ascii="Segoe UI Light" w:eastAsia="Arial Unicode MS" w:hAnsi="Segoe UI Light" w:cs="Segoe UI Light"/>
          <w:sz w:val="20"/>
          <w:szCs w:val="20"/>
          <w:lang w:eastAsia="ru-RU" w:bidi="ar-SA"/>
        </w:rPr>
        <w:t xml:space="preserve"> – организация, осуществляющая процедуру за заказчика в соответствии со ст. 40 44-ФЗ. Выбирается из справочника «Организации» с ролью «Специализированная организация». Поле необязательно для заполнения.</w:t>
      </w:r>
    </w:p>
    <w:p w14:paraId="5B203AD4" w14:textId="77777777" w:rsidR="002F4BF2" w:rsidRPr="002F4BF2" w:rsidRDefault="002F4BF2" w:rsidP="002F4BF2">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Pr>
          <w:rFonts w:ascii="Segoe UI Light" w:eastAsia="Arial Unicode MS" w:hAnsi="Segoe UI Light" w:cs="Segoe UI Light"/>
          <w:b/>
          <w:sz w:val="20"/>
          <w:szCs w:val="20"/>
          <w:lang w:eastAsia="ru-RU" w:bidi="ar-SA"/>
        </w:rPr>
        <w:t xml:space="preserve">Организация, осуществляющая размещение </w:t>
      </w:r>
      <w:r w:rsidRPr="002F4BF2">
        <w:rPr>
          <w:rFonts w:ascii="Segoe UI Light" w:eastAsia="Arial Unicode MS" w:hAnsi="Segoe UI Light" w:cs="Segoe UI Light"/>
          <w:sz w:val="20"/>
          <w:szCs w:val="20"/>
          <w:lang w:eastAsia="ru-RU" w:bidi="ar-SA"/>
        </w:rPr>
        <w:t>-</w:t>
      </w:r>
      <w:r>
        <w:rPr>
          <w:rFonts w:ascii="Segoe UI Light" w:eastAsia="Arial Unicode MS" w:hAnsi="Segoe UI Light" w:cs="Segoe UI Light"/>
          <w:sz w:val="20"/>
          <w:szCs w:val="20"/>
          <w:lang w:eastAsia="ru-RU" w:bidi="ar-SA"/>
        </w:rPr>
        <w:t xml:space="preserve"> </w:t>
      </w:r>
      <w:r w:rsidRPr="002F4BF2">
        <w:rPr>
          <w:rFonts w:ascii="Segoe UI Light" w:eastAsia="Arial Unicode MS" w:hAnsi="Segoe UI Light" w:cs="Segoe UI Light"/>
          <w:sz w:val="20"/>
          <w:szCs w:val="20"/>
          <w:lang w:eastAsia="ru-RU" w:bidi="ar-SA"/>
        </w:rPr>
        <w:t>указывается осуществляющая размещение закупок.</w:t>
      </w:r>
      <w:r>
        <w:rPr>
          <w:rFonts w:ascii="Segoe UI Light" w:eastAsia="Arial Unicode MS" w:hAnsi="Segoe UI Light" w:cs="Segoe UI Light"/>
          <w:sz w:val="20"/>
          <w:szCs w:val="20"/>
          <w:lang w:eastAsia="ru-RU" w:bidi="ar-SA"/>
        </w:rPr>
        <w:t xml:space="preserve"> </w:t>
      </w:r>
      <w:r w:rsidRPr="002F4BF2">
        <w:rPr>
          <w:rFonts w:ascii="Segoe UI Light" w:eastAsia="Arial Unicode MS" w:hAnsi="Segoe UI Light" w:cs="Segoe UI Light"/>
          <w:sz w:val="20"/>
          <w:szCs w:val="20"/>
          <w:lang w:eastAsia="ru-RU" w:bidi="ar-SA"/>
        </w:rPr>
        <w:t>Значение выбирается из справочника Организации, значение поля Полное наименование.</w:t>
      </w:r>
    </w:p>
    <w:p w14:paraId="7E7DCCB9" w14:textId="77777777" w:rsidR="002F4BF2" w:rsidRPr="00B01C21" w:rsidRDefault="002F4BF2" w:rsidP="002F4BF2">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sidRPr="00B01C21">
        <w:rPr>
          <w:rFonts w:ascii="Segoe UI Light" w:eastAsia="Arial Unicode MS" w:hAnsi="Segoe UI Light" w:cs="Segoe UI Light"/>
          <w:b/>
          <w:sz w:val="20"/>
          <w:szCs w:val="20"/>
          <w:lang w:eastAsia="ru-RU" w:bidi="ar-SA"/>
        </w:rPr>
        <w:t>Закупку осуществляет</w:t>
      </w:r>
      <w:r w:rsidRPr="00B01C21">
        <w:rPr>
          <w:rFonts w:ascii="Segoe UI Light" w:eastAsia="Arial Unicode MS" w:hAnsi="Segoe UI Light" w:cs="Segoe UI Light"/>
          <w:sz w:val="20"/>
          <w:szCs w:val="20"/>
          <w:lang w:eastAsia="ru-RU" w:bidi="ar-SA"/>
        </w:rPr>
        <w:t xml:space="preserve"> - выбрать из списка, кто осуществляет размещение </w:t>
      </w:r>
      <w:r>
        <w:rPr>
          <w:rFonts w:ascii="Segoe UI Light" w:eastAsia="Arial Unicode MS" w:hAnsi="Segoe UI Light" w:cs="Segoe UI Light"/>
          <w:sz w:val="20"/>
          <w:szCs w:val="20"/>
          <w:lang w:eastAsia="ru-RU" w:bidi="ar-SA"/>
        </w:rPr>
        <w:t>извещения</w:t>
      </w:r>
      <w:r w:rsidRPr="00B01C21">
        <w:rPr>
          <w:rFonts w:ascii="Segoe UI Light" w:eastAsia="Arial Unicode MS" w:hAnsi="Segoe UI Light" w:cs="Segoe UI Light"/>
          <w:sz w:val="20"/>
          <w:szCs w:val="20"/>
          <w:lang w:eastAsia="ru-RU" w:bidi="ar-SA"/>
        </w:rPr>
        <w:t xml:space="preserve"> заказчик или уполномоченный орган.</w:t>
      </w:r>
    </w:p>
    <w:p w14:paraId="3B23E31F" w14:textId="77777777" w:rsidR="00B01C21" w:rsidRPr="00B01C21" w:rsidRDefault="00B01C21" w:rsidP="00B01C21">
      <w:pPr>
        <w:spacing w:after="0" w:line="240" w:lineRule="auto"/>
        <w:rPr>
          <w:rFonts w:ascii="Segoe UI Light" w:eastAsia="Arial Unicode MS" w:hAnsi="Segoe UI Light" w:cs="Segoe UI Light"/>
          <w:sz w:val="20"/>
          <w:szCs w:val="20"/>
          <w:lang w:eastAsia="ru-RU" w:bidi="ar-SA"/>
        </w:rPr>
      </w:pPr>
    </w:p>
    <w:p w14:paraId="6ACCF74C" w14:textId="77777777" w:rsidR="00120DE6" w:rsidRPr="00B01C21" w:rsidRDefault="005917AB" w:rsidP="00B01C21">
      <w:pPr>
        <w:pStyle w:val="10"/>
        <w:widowControl w:val="0"/>
        <w:pBdr>
          <w:bottom w:val="none" w:sz="0" w:space="0" w:color="auto"/>
        </w:pBdr>
        <w:tabs>
          <w:tab w:val="left" w:pos="10065"/>
        </w:tabs>
        <w:autoSpaceDE w:val="0"/>
        <w:autoSpaceDN w:val="0"/>
        <w:spacing w:before="90" w:after="0" w:line="240" w:lineRule="auto"/>
        <w:ind w:left="284" w:right="144" w:firstLine="0"/>
        <w:jc w:val="left"/>
        <w:rPr>
          <w:rFonts w:ascii="Segoe UI Semilight" w:eastAsia="Arial" w:hAnsi="Segoe UI Semilight" w:cs="Segoe UI Semilight"/>
          <w:b/>
          <w:bCs/>
          <w:caps w:val="0"/>
          <w:color w:val="002060"/>
          <w:spacing w:val="0"/>
          <w:sz w:val="22"/>
          <w:lang w:bidi="ru-RU"/>
        </w:rPr>
      </w:pPr>
      <w:bookmarkStart w:id="18" w:name="_Toc5371041"/>
      <w:bookmarkStart w:id="19" w:name="_Toc179975656"/>
      <w:r w:rsidRPr="00B01C21">
        <w:rPr>
          <w:rFonts w:ascii="Segoe UI Semilight" w:eastAsia="Arial" w:hAnsi="Segoe UI Semilight" w:cs="Segoe UI Semilight"/>
          <w:b/>
          <w:bCs/>
          <w:caps w:val="0"/>
          <w:color w:val="002060"/>
          <w:spacing w:val="0"/>
          <w:sz w:val="22"/>
          <w:lang w:bidi="ru-RU"/>
        </w:rPr>
        <w:t>2</w:t>
      </w:r>
      <w:r w:rsidR="00EC2CDA" w:rsidRPr="00B01C21">
        <w:rPr>
          <w:rFonts w:ascii="Segoe UI Semilight" w:eastAsia="Arial" w:hAnsi="Segoe UI Semilight" w:cs="Segoe UI Semilight"/>
          <w:b/>
          <w:bCs/>
          <w:caps w:val="0"/>
          <w:color w:val="002060"/>
          <w:spacing w:val="0"/>
          <w:sz w:val="22"/>
          <w:lang w:bidi="ru-RU"/>
        </w:rPr>
        <w:t xml:space="preserve">.1.2. </w:t>
      </w:r>
      <w:r w:rsidR="00CE6B50" w:rsidRPr="00B01C21">
        <w:rPr>
          <w:rFonts w:ascii="Segoe UI Semilight" w:eastAsia="Arial" w:hAnsi="Segoe UI Semilight" w:cs="Segoe UI Semilight"/>
          <w:b/>
          <w:bCs/>
          <w:caps w:val="0"/>
          <w:color w:val="002060"/>
          <w:spacing w:val="0"/>
          <w:sz w:val="22"/>
          <w:lang w:bidi="ru-RU"/>
        </w:rPr>
        <w:t>Блок</w:t>
      </w:r>
      <w:r w:rsidR="00B662FC" w:rsidRPr="00B01C21">
        <w:rPr>
          <w:rFonts w:ascii="Segoe UI Semilight" w:eastAsia="Arial" w:hAnsi="Segoe UI Semilight" w:cs="Segoe UI Semilight"/>
          <w:b/>
          <w:bCs/>
          <w:caps w:val="0"/>
          <w:color w:val="002060"/>
          <w:spacing w:val="0"/>
          <w:sz w:val="22"/>
          <w:lang w:bidi="ru-RU"/>
        </w:rPr>
        <w:t xml:space="preserve"> «</w:t>
      </w:r>
      <w:r w:rsidR="002F4BF2">
        <w:rPr>
          <w:rFonts w:ascii="Segoe UI Semilight" w:eastAsia="Arial" w:hAnsi="Segoe UI Semilight" w:cs="Segoe UI Semilight"/>
          <w:b/>
          <w:bCs/>
          <w:caps w:val="0"/>
          <w:color w:val="002060"/>
          <w:spacing w:val="0"/>
          <w:sz w:val="22"/>
          <w:lang w:bidi="ru-RU"/>
        </w:rPr>
        <w:t>Контакты</w:t>
      </w:r>
      <w:r w:rsidR="00B662FC" w:rsidRPr="00B01C21">
        <w:rPr>
          <w:rFonts w:ascii="Segoe UI Semilight" w:eastAsia="Arial" w:hAnsi="Segoe UI Semilight" w:cs="Segoe UI Semilight"/>
          <w:b/>
          <w:bCs/>
          <w:caps w:val="0"/>
          <w:color w:val="002060"/>
          <w:spacing w:val="0"/>
          <w:sz w:val="22"/>
          <w:lang w:bidi="ru-RU"/>
        </w:rPr>
        <w:t>»</w:t>
      </w:r>
      <w:bookmarkEnd w:id="18"/>
      <w:bookmarkEnd w:id="19"/>
    </w:p>
    <w:p w14:paraId="5438130C" w14:textId="77777777" w:rsidR="006E5F32" w:rsidRDefault="00DD41A7" w:rsidP="00B51C8B">
      <w:pPr>
        <w:pStyle w:val="affe"/>
        <w:tabs>
          <w:tab w:val="left" w:pos="10065"/>
        </w:tabs>
        <w:spacing w:before="1" w:line="360" w:lineRule="auto"/>
        <w:ind w:right="144" w:firstLine="567"/>
        <w:jc w:val="both"/>
        <w:rPr>
          <w:rFonts w:ascii="Segoe UI Light" w:eastAsia="Arial Unicode MS" w:hAnsi="Segoe UI Light" w:cs="Segoe UI Light"/>
          <w:bCs/>
          <w:sz w:val="20"/>
          <w:szCs w:val="20"/>
          <w:lang w:eastAsia="en-US" w:bidi="ar-SA"/>
        </w:rPr>
      </w:pPr>
      <w:r w:rsidRPr="00B51C8B">
        <w:rPr>
          <w:rFonts w:ascii="Segoe UI Light" w:eastAsia="Arial Unicode MS" w:hAnsi="Segoe UI Light" w:cs="Segoe UI Light"/>
          <w:bCs/>
          <w:sz w:val="20"/>
          <w:szCs w:val="20"/>
          <w:lang w:eastAsia="en-US" w:bidi="ar-SA"/>
        </w:rPr>
        <w:t>В блоке</w:t>
      </w:r>
      <w:r w:rsidR="006E5F32" w:rsidRPr="00B51C8B">
        <w:rPr>
          <w:rFonts w:ascii="Segoe UI Light" w:eastAsia="Arial Unicode MS" w:hAnsi="Segoe UI Light" w:cs="Segoe UI Light"/>
          <w:bCs/>
          <w:sz w:val="20"/>
          <w:szCs w:val="20"/>
          <w:lang w:eastAsia="en-US" w:bidi="ar-SA"/>
        </w:rPr>
        <w:t xml:space="preserve"> «</w:t>
      </w:r>
      <w:r w:rsidR="002F4BF2">
        <w:rPr>
          <w:rFonts w:ascii="Segoe UI Light" w:eastAsia="Arial Unicode MS" w:hAnsi="Segoe UI Light" w:cs="Segoe UI Light"/>
          <w:bCs/>
          <w:sz w:val="20"/>
          <w:szCs w:val="20"/>
          <w:lang w:eastAsia="en-US" w:bidi="ar-SA"/>
        </w:rPr>
        <w:t>Контакты</w:t>
      </w:r>
      <w:r w:rsidR="006E5F32" w:rsidRPr="00B51C8B">
        <w:rPr>
          <w:rFonts w:ascii="Segoe UI Light" w:eastAsia="Arial Unicode MS" w:hAnsi="Segoe UI Light" w:cs="Segoe UI Light"/>
          <w:bCs/>
          <w:sz w:val="20"/>
          <w:szCs w:val="20"/>
          <w:lang w:eastAsia="en-US" w:bidi="ar-SA"/>
        </w:rPr>
        <w:t xml:space="preserve">», </w:t>
      </w:r>
      <w:r w:rsidR="003536A9">
        <w:rPr>
          <w:rFonts w:ascii="Segoe UI Light" w:eastAsia="Arial Unicode MS" w:hAnsi="Segoe UI Light" w:cs="Segoe UI Light"/>
          <w:bCs/>
          <w:sz w:val="20"/>
          <w:szCs w:val="20"/>
          <w:lang w:eastAsia="en-US" w:bidi="ar-SA"/>
        </w:rPr>
        <w:t>указывается контактное лицо из справочника «Ответственные лица»</w:t>
      </w:r>
      <w:r w:rsidR="006E5F32" w:rsidRPr="00B51C8B">
        <w:rPr>
          <w:rFonts w:ascii="Segoe UI Light" w:eastAsia="Arial Unicode MS" w:hAnsi="Segoe UI Light" w:cs="Segoe UI Light"/>
          <w:bCs/>
          <w:sz w:val="20"/>
          <w:szCs w:val="20"/>
          <w:lang w:eastAsia="en-US" w:bidi="ar-SA"/>
        </w:rPr>
        <w:t>:</w:t>
      </w:r>
    </w:p>
    <w:p w14:paraId="063F97B1" w14:textId="77777777" w:rsidR="003536A9" w:rsidRDefault="003536A9" w:rsidP="008A0653">
      <w:pPr>
        <w:pStyle w:val="affe"/>
        <w:tabs>
          <w:tab w:val="left" w:pos="10065"/>
        </w:tabs>
        <w:spacing w:before="1" w:line="360" w:lineRule="auto"/>
        <w:ind w:right="144"/>
        <w:jc w:val="both"/>
        <w:rPr>
          <w:rFonts w:ascii="Segoe UI Light" w:eastAsia="Arial Unicode MS" w:hAnsi="Segoe UI Light" w:cs="Segoe UI Light"/>
          <w:bCs/>
          <w:sz w:val="20"/>
          <w:szCs w:val="20"/>
          <w:lang w:eastAsia="en-US" w:bidi="ar-SA"/>
        </w:rPr>
      </w:pPr>
      <w:r>
        <w:rPr>
          <w:rFonts w:ascii="Segoe UI Light" w:eastAsia="Arial Unicode MS" w:hAnsi="Segoe UI Light" w:cs="Segoe UI Light"/>
          <w:bCs/>
          <w:noProof/>
          <w:sz w:val="20"/>
          <w:szCs w:val="20"/>
          <w:lang w:eastAsia="en-US" w:bidi="ar-SA"/>
        </w:rPr>
        <w:drawing>
          <wp:inline distT="0" distB="0" distL="0" distR="0" wp14:anchorId="69591218" wp14:editId="191804BA">
            <wp:extent cx="6436366" cy="3196424"/>
            <wp:effectExtent l="19050" t="19050" r="21590" b="2349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7.png"/>
                    <pic:cNvPicPr/>
                  </pic:nvPicPr>
                  <pic:blipFill>
                    <a:blip r:embed="rId16"/>
                    <a:stretch>
                      <a:fillRect/>
                    </a:stretch>
                  </pic:blipFill>
                  <pic:spPr>
                    <a:xfrm>
                      <a:off x="0" y="0"/>
                      <a:ext cx="6479917" cy="3218052"/>
                    </a:xfrm>
                    <a:prstGeom prst="rect">
                      <a:avLst/>
                    </a:prstGeom>
                    <a:ln>
                      <a:solidFill>
                        <a:sysClr val="windowText" lastClr="000000"/>
                      </a:solidFill>
                    </a:ln>
                  </pic:spPr>
                </pic:pic>
              </a:graphicData>
            </a:graphic>
          </wp:inline>
        </w:drawing>
      </w:r>
    </w:p>
    <w:p w14:paraId="50AB1D18" w14:textId="77777777" w:rsidR="003536A9" w:rsidRPr="00B51C8B" w:rsidRDefault="003536A9" w:rsidP="003536A9">
      <w:pPr>
        <w:pStyle w:val="affe"/>
        <w:spacing w:before="1" w:line="360" w:lineRule="auto"/>
        <w:ind w:right="556" w:firstLine="426"/>
        <w:jc w:val="center"/>
        <w:rPr>
          <w:rFonts w:ascii="Segoe UI Light" w:eastAsia="Arial Unicode MS" w:hAnsi="Segoe UI Light" w:cs="Segoe UI Light"/>
          <w:bCs/>
          <w:sz w:val="20"/>
          <w:szCs w:val="20"/>
          <w:lang w:eastAsia="en-US" w:bidi="ar-SA"/>
        </w:rPr>
      </w:pPr>
      <w:r w:rsidRPr="00B01C21">
        <w:rPr>
          <w:rFonts w:ascii="Segoe UI Light" w:eastAsia="Arial Unicode MS" w:hAnsi="Segoe UI Light" w:cs="Segoe UI Light"/>
          <w:bCs/>
          <w:sz w:val="20"/>
          <w:szCs w:val="20"/>
          <w:lang w:eastAsia="en-US" w:bidi="ar-SA"/>
        </w:rPr>
        <w:t xml:space="preserve">Рис. </w:t>
      </w:r>
      <w:r>
        <w:rPr>
          <w:rFonts w:ascii="Segoe UI Light" w:eastAsia="Arial Unicode MS" w:hAnsi="Segoe UI Light" w:cs="Segoe UI Light"/>
          <w:bCs/>
          <w:sz w:val="20"/>
          <w:szCs w:val="20"/>
          <w:lang w:eastAsia="en-US" w:bidi="ar-SA"/>
        </w:rPr>
        <w:t>3</w:t>
      </w:r>
      <w:r w:rsidRPr="00B01C21">
        <w:rPr>
          <w:rFonts w:ascii="Segoe UI Light" w:eastAsia="Arial Unicode MS" w:hAnsi="Segoe UI Light" w:cs="Segoe UI Light"/>
          <w:bCs/>
          <w:sz w:val="20"/>
          <w:szCs w:val="20"/>
          <w:lang w:eastAsia="en-US" w:bidi="ar-SA"/>
        </w:rPr>
        <w:t xml:space="preserve">. </w:t>
      </w:r>
      <w:r>
        <w:rPr>
          <w:rFonts w:ascii="Segoe UI Light" w:eastAsia="Arial Unicode MS" w:hAnsi="Segoe UI Light" w:cs="Segoe UI Light"/>
          <w:bCs/>
          <w:sz w:val="20"/>
          <w:szCs w:val="20"/>
          <w:lang w:eastAsia="en-US" w:bidi="ar-SA"/>
        </w:rPr>
        <w:t>Блок «Контакты»</w:t>
      </w:r>
    </w:p>
    <w:p w14:paraId="4F87F99C" w14:textId="77777777" w:rsidR="00B51C8B" w:rsidRPr="00366E1E" w:rsidRDefault="00CD4094" w:rsidP="00366E1E">
      <w:pPr>
        <w:pStyle w:val="affe"/>
        <w:spacing w:before="1" w:line="360" w:lineRule="auto"/>
        <w:ind w:right="556" w:firstLine="426"/>
        <w:rPr>
          <w:rFonts w:ascii="Segoe UI Light" w:eastAsia="Arial Unicode MS" w:hAnsi="Segoe UI Light" w:cs="Segoe UI Light"/>
          <w:bCs/>
          <w:noProof/>
          <w:sz w:val="20"/>
          <w:szCs w:val="20"/>
          <w:lang w:eastAsia="en-US" w:bidi="ar-SA"/>
        </w:rPr>
      </w:pPr>
      <w:r w:rsidRPr="00B51C8B">
        <w:rPr>
          <w:rFonts w:ascii="Segoe UI Light" w:eastAsia="Arial Unicode MS" w:hAnsi="Segoe UI Light" w:cs="Segoe UI Light"/>
          <w:bCs/>
          <w:sz w:val="20"/>
          <w:szCs w:val="20"/>
          <w:lang w:eastAsia="en-US" w:bidi="ar-SA"/>
        </w:rPr>
        <w:t>К</w:t>
      </w:r>
      <w:r w:rsidR="003536A9">
        <w:rPr>
          <w:rFonts w:ascii="Segoe UI Light" w:eastAsia="Arial Unicode MS" w:hAnsi="Segoe UI Light" w:cs="Segoe UI Light"/>
          <w:bCs/>
          <w:sz w:val="20"/>
          <w:szCs w:val="20"/>
          <w:lang w:eastAsia="en-US" w:bidi="ar-SA"/>
        </w:rPr>
        <w:t>онтактное лицо</w:t>
      </w:r>
      <w:r w:rsidRPr="00B51C8B">
        <w:rPr>
          <w:rFonts w:ascii="Segoe UI Light" w:eastAsia="Arial Unicode MS" w:hAnsi="Segoe UI Light" w:cs="Segoe UI Light"/>
          <w:bCs/>
          <w:sz w:val="20"/>
          <w:szCs w:val="20"/>
          <w:lang w:eastAsia="en-US" w:bidi="ar-SA"/>
        </w:rPr>
        <w:t xml:space="preserve"> наследуется из родительской Заявки на </w:t>
      </w:r>
      <w:r w:rsidR="00CF197F">
        <w:rPr>
          <w:rFonts w:ascii="Segoe UI Light" w:eastAsia="Arial Unicode MS" w:hAnsi="Segoe UI Light" w:cs="Segoe UI Light"/>
          <w:bCs/>
          <w:sz w:val="20"/>
          <w:szCs w:val="20"/>
          <w:lang w:eastAsia="en-US" w:bidi="ar-SA"/>
        </w:rPr>
        <w:t>з</w:t>
      </w:r>
      <w:r w:rsidRPr="00B51C8B">
        <w:rPr>
          <w:rFonts w:ascii="Segoe UI Light" w:eastAsia="Arial Unicode MS" w:hAnsi="Segoe UI Light" w:cs="Segoe UI Light"/>
          <w:bCs/>
          <w:sz w:val="20"/>
          <w:szCs w:val="20"/>
          <w:lang w:eastAsia="en-US" w:bidi="ar-SA"/>
        </w:rPr>
        <w:t>акупку</w:t>
      </w:r>
      <w:r w:rsidR="00B662FC" w:rsidRPr="00B51C8B">
        <w:rPr>
          <w:rFonts w:ascii="Segoe UI Light" w:eastAsia="Arial Unicode MS" w:hAnsi="Segoe UI Light" w:cs="Segoe UI Light"/>
          <w:bCs/>
          <w:sz w:val="20"/>
          <w:szCs w:val="20"/>
          <w:lang w:eastAsia="en-US" w:bidi="ar-SA"/>
        </w:rPr>
        <w:t xml:space="preserve">. </w:t>
      </w:r>
      <w:r w:rsidR="00366E1E">
        <w:rPr>
          <w:rFonts w:ascii="Segoe UI Light" w:eastAsia="Arial Unicode MS" w:hAnsi="Segoe UI Light" w:cs="Segoe UI Light"/>
          <w:bCs/>
          <w:sz w:val="20"/>
          <w:szCs w:val="20"/>
          <w:lang w:eastAsia="en-US" w:bidi="ar-SA"/>
        </w:rPr>
        <w:t xml:space="preserve">Если не было указано в </w:t>
      </w:r>
      <w:proofErr w:type="gramStart"/>
      <w:r w:rsidR="00366E1E">
        <w:rPr>
          <w:rFonts w:ascii="Segoe UI Light" w:eastAsia="Arial Unicode MS" w:hAnsi="Segoe UI Light" w:cs="Segoe UI Light"/>
          <w:bCs/>
          <w:sz w:val="20"/>
          <w:szCs w:val="20"/>
          <w:lang w:eastAsia="en-US" w:bidi="ar-SA"/>
        </w:rPr>
        <w:t xml:space="preserve">ЭД </w:t>
      </w:r>
      <w:r w:rsidR="00A5700A" w:rsidRPr="00A5700A">
        <w:rPr>
          <w:rFonts w:ascii="Segoe UI Light" w:eastAsia="Arial Unicode MS" w:hAnsi="Segoe UI Light" w:cs="Segoe UI Light"/>
          <w:bCs/>
          <w:noProof/>
          <w:sz w:val="20"/>
          <w:szCs w:val="20"/>
          <w:lang w:eastAsia="en-US" w:bidi="ar-SA"/>
        </w:rPr>
        <w:t xml:space="preserve"> </w:t>
      </w:r>
      <w:r w:rsidR="00366E1E">
        <w:rPr>
          <w:rFonts w:ascii="Segoe UI Light" w:eastAsia="Arial Unicode MS" w:hAnsi="Segoe UI Light" w:cs="Segoe UI Light"/>
          <w:bCs/>
          <w:noProof/>
          <w:sz w:val="20"/>
          <w:szCs w:val="20"/>
          <w:lang w:eastAsia="en-US" w:bidi="ar-SA"/>
        </w:rPr>
        <w:t>«</w:t>
      </w:r>
      <w:proofErr w:type="gramEnd"/>
      <w:r w:rsidR="00366E1E" w:rsidRPr="00B51C8B">
        <w:rPr>
          <w:rFonts w:ascii="Segoe UI Light" w:eastAsia="Arial Unicode MS" w:hAnsi="Segoe UI Light" w:cs="Segoe UI Light"/>
          <w:bCs/>
          <w:sz w:val="20"/>
          <w:szCs w:val="20"/>
          <w:lang w:eastAsia="en-US" w:bidi="ar-SA"/>
        </w:rPr>
        <w:t xml:space="preserve">Заявки на </w:t>
      </w:r>
      <w:r w:rsidR="00366E1E">
        <w:rPr>
          <w:rFonts w:ascii="Segoe UI Light" w:eastAsia="Arial Unicode MS" w:hAnsi="Segoe UI Light" w:cs="Segoe UI Light"/>
          <w:bCs/>
          <w:sz w:val="20"/>
          <w:szCs w:val="20"/>
          <w:lang w:eastAsia="en-US" w:bidi="ar-SA"/>
        </w:rPr>
        <w:t>з</w:t>
      </w:r>
      <w:r w:rsidR="00366E1E" w:rsidRPr="00B51C8B">
        <w:rPr>
          <w:rFonts w:ascii="Segoe UI Light" w:eastAsia="Arial Unicode MS" w:hAnsi="Segoe UI Light" w:cs="Segoe UI Light"/>
          <w:bCs/>
          <w:sz w:val="20"/>
          <w:szCs w:val="20"/>
          <w:lang w:eastAsia="en-US" w:bidi="ar-SA"/>
        </w:rPr>
        <w:t>акупку</w:t>
      </w:r>
      <w:r w:rsidR="00366E1E">
        <w:rPr>
          <w:rFonts w:ascii="Segoe UI Light" w:eastAsia="Arial Unicode MS" w:hAnsi="Segoe UI Light" w:cs="Segoe UI Light"/>
          <w:bCs/>
          <w:noProof/>
          <w:sz w:val="20"/>
          <w:szCs w:val="20"/>
          <w:lang w:eastAsia="en-US" w:bidi="ar-SA"/>
        </w:rPr>
        <w:t>», то выбирается из справочника «Ответственные лица».</w:t>
      </w:r>
    </w:p>
    <w:p w14:paraId="2E7FB1FC" w14:textId="77777777" w:rsidR="003321C8" w:rsidRPr="00B51C8B" w:rsidRDefault="005917AB" w:rsidP="00B51C8B">
      <w:pPr>
        <w:pStyle w:val="10"/>
        <w:widowControl w:val="0"/>
        <w:pBdr>
          <w:bottom w:val="none" w:sz="0" w:space="0" w:color="auto"/>
        </w:pBdr>
        <w:tabs>
          <w:tab w:val="left" w:pos="10065"/>
        </w:tabs>
        <w:autoSpaceDE w:val="0"/>
        <w:autoSpaceDN w:val="0"/>
        <w:spacing w:before="90" w:after="0" w:line="240" w:lineRule="auto"/>
        <w:ind w:left="284" w:right="144" w:firstLine="0"/>
        <w:jc w:val="left"/>
        <w:rPr>
          <w:rFonts w:ascii="Segoe UI Semilight" w:eastAsia="Arial" w:hAnsi="Segoe UI Semilight" w:cs="Segoe UI Semilight"/>
          <w:b/>
          <w:bCs/>
          <w:caps w:val="0"/>
          <w:color w:val="002060"/>
          <w:spacing w:val="0"/>
          <w:sz w:val="22"/>
          <w:lang w:bidi="ru-RU"/>
        </w:rPr>
      </w:pPr>
      <w:bookmarkStart w:id="20" w:name="_Toc5371042"/>
      <w:bookmarkStart w:id="21" w:name="_Toc179975657"/>
      <w:r w:rsidRPr="00B51C8B">
        <w:rPr>
          <w:rFonts w:ascii="Segoe UI Semilight" w:eastAsia="Arial" w:hAnsi="Segoe UI Semilight" w:cs="Segoe UI Semilight"/>
          <w:b/>
          <w:bCs/>
          <w:caps w:val="0"/>
          <w:color w:val="002060"/>
          <w:spacing w:val="0"/>
          <w:sz w:val="22"/>
          <w:lang w:bidi="ru-RU"/>
        </w:rPr>
        <w:lastRenderedPageBreak/>
        <w:t>2</w:t>
      </w:r>
      <w:r w:rsidR="00A14318" w:rsidRPr="00B51C8B">
        <w:rPr>
          <w:rFonts w:ascii="Segoe UI Semilight" w:eastAsia="Arial" w:hAnsi="Segoe UI Semilight" w:cs="Segoe UI Semilight"/>
          <w:b/>
          <w:bCs/>
          <w:caps w:val="0"/>
          <w:color w:val="002060"/>
          <w:spacing w:val="0"/>
          <w:sz w:val="22"/>
          <w:lang w:bidi="ru-RU"/>
        </w:rPr>
        <w:t xml:space="preserve">.1.3. </w:t>
      </w:r>
      <w:proofErr w:type="gramStart"/>
      <w:r w:rsidR="00B244FD" w:rsidRPr="00B51C8B">
        <w:rPr>
          <w:rFonts w:ascii="Segoe UI Semilight" w:eastAsia="Arial" w:hAnsi="Segoe UI Semilight" w:cs="Segoe UI Semilight"/>
          <w:b/>
          <w:bCs/>
          <w:caps w:val="0"/>
          <w:color w:val="002060"/>
          <w:spacing w:val="0"/>
          <w:sz w:val="22"/>
          <w:lang w:bidi="ru-RU"/>
        </w:rPr>
        <w:t xml:space="preserve">Блок </w:t>
      </w:r>
      <w:r w:rsidR="00B662FC" w:rsidRPr="00B51C8B">
        <w:rPr>
          <w:rFonts w:ascii="Segoe UI Semilight" w:eastAsia="Arial" w:hAnsi="Segoe UI Semilight" w:cs="Segoe UI Semilight"/>
          <w:b/>
          <w:bCs/>
          <w:caps w:val="0"/>
          <w:color w:val="002060"/>
          <w:spacing w:val="0"/>
          <w:sz w:val="22"/>
          <w:lang w:bidi="ru-RU"/>
        </w:rPr>
        <w:t xml:space="preserve"> «</w:t>
      </w:r>
      <w:proofErr w:type="gramEnd"/>
      <w:r w:rsidR="00B244FD" w:rsidRPr="00B51C8B">
        <w:rPr>
          <w:rFonts w:ascii="Segoe UI Semilight" w:eastAsia="Arial" w:hAnsi="Segoe UI Semilight" w:cs="Segoe UI Semilight"/>
          <w:b/>
          <w:bCs/>
          <w:caps w:val="0"/>
          <w:color w:val="002060"/>
          <w:spacing w:val="0"/>
          <w:sz w:val="22"/>
          <w:lang w:bidi="ru-RU"/>
        </w:rPr>
        <w:t xml:space="preserve">Заявки и </w:t>
      </w:r>
      <w:r w:rsidR="00366E1E">
        <w:rPr>
          <w:rFonts w:ascii="Segoe UI Semilight" w:eastAsia="Arial" w:hAnsi="Segoe UI Semilight" w:cs="Segoe UI Semilight"/>
          <w:b/>
          <w:bCs/>
          <w:caps w:val="0"/>
          <w:color w:val="002060"/>
          <w:spacing w:val="0"/>
          <w:sz w:val="22"/>
          <w:lang w:bidi="ru-RU"/>
        </w:rPr>
        <w:t>закупку</w:t>
      </w:r>
      <w:r w:rsidR="00B662FC" w:rsidRPr="00B51C8B">
        <w:rPr>
          <w:rFonts w:ascii="Segoe UI Semilight" w:eastAsia="Arial" w:hAnsi="Segoe UI Semilight" w:cs="Segoe UI Semilight"/>
          <w:b/>
          <w:bCs/>
          <w:caps w:val="0"/>
          <w:color w:val="002060"/>
          <w:spacing w:val="0"/>
          <w:sz w:val="22"/>
          <w:lang w:bidi="ru-RU"/>
        </w:rPr>
        <w:t>»</w:t>
      </w:r>
      <w:bookmarkEnd w:id="20"/>
      <w:bookmarkEnd w:id="21"/>
    </w:p>
    <w:p w14:paraId="73DBE1FE" w14:textId="77777777" w:rsidR="00DE7D3C" w:rsidRPr="00B51C8B" w:rsidRDefault="00DE7D3C" w:rsidP="00366E1E">
      <w:pPr>
        <w:spacing w:line="276" w:lineRule="auto"/>
        <w:rPr>
          <w:rFonts w:ascii="Segoe UI Light" w:eastAsia="Arial Unicode MS" w:hAnsi="Segoe UI Light" w:cs="Segoe UI Light"/>
          <w:bCs/>
          <w:sz w:val="20"/>
          <w:szCs w:val="20"/>
          <w:lang w:bidi="ar-SA"/>
        </w:rPr>
      </w:pPr>
      <w:r w:rsidRPr="00B51C8B">
        <w:rPr>
          <w:rFonts w:ascii="Segoe UI Light" w:eastAsia="Arial Unicode MS" w:hAnsi="Segoe UI Light" w:cs="Segoe UI Light"/>
          <w:bCs/>
          <w:sz w:val="20"/>
          <w:szCs w:val="20"/>
          <w:lang w:bidi="ar-SA"/>
        </w:rPr>
        <w:t xml:space="preserve">Список Заявки </w:t>
      </w:r>
      <w:r w:rsidR="00366E1E">
        <w:rPr>
          <w:rFonts w:ascii="Segoe UI Light" w:eastAsia="Arial Unicode MS" w:hAnsi="Segoe UI Light" w:cs="Segoe UI Light"/>
          <w:bCs/>
          <w:sz w:val="20"/>
          <w:szCs w:val="20"/>
          <w:lang w:bidi="ar-SA"/>
        </w:rPr>
        <w:t>на закупку отображает заявки на статусе Включен в Извещение</w:t>
      </w:r>
      <w:r w:rsidRPr="00B51C8B">
        <w:rPr>
          <w:rFonts w:ascii="Segoe UI Light" w:eastAsia="Arial Unicode MS" w:hAnsi="Segoe UI Light" w:cs="Segoe UI Light"/>
          <w:bCs/>
          <w:sz w:val="20"/>
          <w:szCs w:val="20"/>
          <w:lang w:bidi="ar-SA"/>
        </w:rPr>
        <w:t xml:space="preserve">, на основании которых </w:t>
      </w:r>
      <w:r w:rsidR="00AF5A6A" w:rsidRPr="00B51C8B">
        <w:rPr>
          <w:rFonts w:ascii="Segoe UI Light" w:eastAsia="Arial Unicode MS" w:hAnsi="Segoe UI Light" w:cs="Segoe UI Light"/>
          <w:bCs/>
          <w:sz w:val="20"/>
          <w:szCs w:val="20"/>
          <w:lang w:bidi="ar-SA"/>
        </w:rPr>
        <w:t>с</w:t>
      </w:r>
      <w:r w:rsidRPr="00B51C8B">
        <w:rPr>
          <w:rFonts w:ascii="Segoe UI Light" w:eastAsia="Arial Unicode MS" w:hAnsi="Segoe UI Light" w:cs="Segoe UI Light"/>
          <w:bCs/>
          <w:sz w:val="20"/>
          <w:szCs w:val="20"/>
          <w:lang w:bidi="ar-SA"/>
        </w:rPr>
        <w:t>формир</w:t>
      </w:r>
      <w:r w:rsidR="00AF5A6A" w:rsidRPr="00B51C8B">
        <w:rPr>
          <w:rFonts w:ascii="Segoe UI Light" w:eastAsia="Arial Unicode MS" w:hAnsi="Segoe UI Light" w:cs="Segoe UI Light"/>
          <w:bCs/>
          <w:sz w:val="20"/>
          <w:szCs w:val="20"/>
          <w:lang w:bidi="ar-SA"/>
        </w:rPr>
        <w:t>овано</w:t>
      </w:r>
      <w:r w:rsidRPr="00B51C8B">
        <w:rPr>
          <w:rFonts w:ascii="Segoe UI Light" w:eastAsia="Arial Unicode MS" w:hAnsi="Segoe UI Light" w:cs="Segoe UI Light"/>
          <w:bCs/>
          <w:sz w:val="20"/>
          <w:szCs w:val="20"/>
          <w:lang w:bidi="ar-SA"/>
        </w:rPr>
        <w:t xml:space="preserve"> </w:t>
      </w:r>
      <w:r w:rsidR="00366E1E">
        <w:rPr>
          <w:rFonts w:ascii="Segoe UI Light" w:eastAsia="Arial Unicode MS" w:hAnsi="Segoe UI Light" w:cs="Segoe UI Light"/>
          <w:bCs/>
          <w:sz w:val="20"/>
          <w:szCs w:val="20"/>
          <w:lang w:bidi="ar-SA"/>
        </w:rPr>
        <w:t>извещение о закупке</w:t>
      </w:r>
      <w:r w:rsidRPr="00B51C8B">
        <w:rPr>
          <w:rFonts w:ascii="Segoe UI Light" w:eastAsia="Arial Unicode MS" w:hAnsi="Segoe UI Light" w:cs="Segoe UI Light"/>
          <w:bCs/>
          <w:sz w:val="20"/>
          <w:szCs w:val="20"/>
          <w:lang w:bidi="ar-SA"/>
        </w:rPr>
        <w:t>.</w:t>
      </w:r>
      <w:r w:rsidR="004B382F" w:rsidRPr="00B51C8B">
        <w:rPr>
          <w:rFonts w:ascii="Segoe UI Light" w:eastAsia="Arial Unicode MS" w:hAnsi="Segoe UI Light" w:cs="Segoe UI Light"/>
          <w:bCs/>
          <w:sz w:val="20"/>
          <w:szCs w:val="20"/>
          <w:lang w:bidi="ar-SA"/>
        </w:rPr>
        <w:t xml:space="preserve"> </w:t>
      </w:r>
      <w:r w:rsidR="00A43509">
        <w:rPr>
          <w:rFonts w:ascii="Segoe UI Light" w:eastAsia="Arial Unicode MS" w:hAnsi="Segoe UI Light" w:cs="Segoe UI Light"/>
          <w:bCs/>
          <w:sz w:val="20"/>
          <w:szCs w:val="20"/>
          <w:lang w:bidi="ar-SA"/>
        </w:rPr>
        <w:t>Блок</w:t>
      </w:r>
      <w:r w:rsidR="0015115E" w:rsidRPr="00B51C8B">
        <w:rPr>
          <w:rFonts w:ascii="Segoe UI Light" w:eastAsia="Arial Unicode MS" w:hAnsi="Segoe UI Light" w:cs="Segoe UI Light"/>
          <w:bCs/>
          <w:sz w:val="20"/>
          <w:szCs w:val="20"/>
          <w:lang w:bidi="ar-SA"/>
        </w:rPr>
        <w:t xml:space="preserve"> представлен на Рис. </w:t>
      </w:r>
      <w:r w:rsidR="00366E1E">
        <w:rPr>
          <w:rFonts w:ascii="Segoe UI Light" w:eastAsia="Arial Unicode MS" w:hAnsi="Segoe UI Light" w:cs="Segoe UI Light"/>
          <w:bCs/>
          <w:sz w:val="20"/>
          <w:szCs w:val="20"/>
          <w:lang w:bidi="ar-SA"/>
        </w:rPr>
        <w:t>4</w:t>
      </w:r>
      <w:r w:rsidR="00794058" w:rsidRPr="00B51C8B">
        <w:rPr>
          <w:rFonts w:ascii="Segoe UI Light" w:eastAsia="Arial Unicode MS" w:hAnsi="Segoe UI Light" w:cs="Segoe UI Light"/>
          <w:bCs/>
          <w:sz w:val="20"/>
          <w:szCs w:val="20"/>
          <w:lang w:bidi="ar-SA"/>
        </w:rPr>
        <w:t>.</w:t>
      </w:r>
    </w:p>
    <w:p w14:paraId="5579B81F" w14:textId="77777777" w:rsidR="00EA4340" w:rsidRPr="00B01C21" w:rsidRDefault="00366E1E" w:rsidP="008A0653">
      <w:pPr>
        <w:pStyle w:val="affe"/>
        <w:spacing w:before="1" w:line="360" w:lineRule="auto"/>
        <w:ind w:right="556"/>
        <w:jc w:val="center"/>
        <w:rPr>
          <w:rFonts w:ascii="Segoe UI Light" w:eastAsia="Arial Unicode MS" w:hAnsi="Segoe UI Light" w:cs="Segoe UI Light"/>
          <w:bCs/>
          <w:sz w:val="20"/>
          <w:szCs w:val="20"/>
          <w:lang w:eastAsia="en-US" w:bidi="ar-SA"/>
        </w:rPr>
      </w:pPr>
      <w:r>
        <w:rPr>
          <w:rFonts w:ascii="Segoe UI Light" w:eastAsia="Arial Unicode MS" w:hAnsi="Segoe UI Light" w:cs="Segoe UI Light"/>
          <w:bCs/>
          <w:noProof/>
          <w:sz w:val="20"/>
          <w:szCs w:val="20"/>
          <w:lang w:eastAsia="en-US" w:bidi="ar-SA"/>
        </w:rPr>
        <w:drawing>
          <wp:inline distT="0" distB="0" distL="0" distR="0" wp14:anchorId="497A1D86" wp14:editId="6CCB823B">
            <wp:extent cx="6297433" cy="3129895"/>
            <wp:effectExtent l="19050" t="19050" r="27305" b="139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8.png"/>
                    <pic:cNvPicPr/>
                  </pic:nvPicPr>
                  <pic:blipFill>
                    <a:blip r:embed="rId17"/>
                    <a:stretch>
                      <a:fillRect/>
                    </a:stretch>
                  </pic:blipFill>
                  <pic:spPr>
                    <a:xfrm>
                      <a:off x="0" y="0"/>
                      <a:ext cx="6314774" cy="3138514"/>
                    </a:xfrm>
                    <a:prstGeom prst="rect">
                      <a:avLst/>
                    </a:prstGeom>
                    <a:ln>
                      <a:solidFill>
                        <a:sysClr val="windowText" lastClr="000000"/>
                      </a:solidFill>
                    </a:ln>
                  </pic:spPr>
                </pic:pic>
              </a:graphicData>
            </a:graphic>
          </wp:inline>
        </w:drawing>
      </w:r>
    </w:p>
    <w:p w14:paraId="39995800" w14:textId="77777777" w:rsidR="00B136B2" w:rsidRPr="00B01C21" w:rsidRDefault="00B136B2" w:rsidP="00B01C21">
      <w:pPr>
        <w:pStyle w:val="affe"/>
        <w:spacing w:before="1" w:line="360" w:lineRule="auto"/>
        <w:ind w:right="556" w:firstLine="426"/>
        <w:jc w:val="center"/>
        <w:rPr>
          <w:rFonts w:ascii="Segoe UI Light" w:eastAsia="Arial Unicode MS" w:hAnsi="Segoe UI Light" w:cs="Segoe UI Light"/>
          <w:bCs/>
          <w:sz w:val="20"/>
          <w:szCs w:val="20"/>
          <w:lang w:eastAsia="en-US" w:bidi="ar-SA"/>
        </w:rPr>
      </w:pPr>
      <w:bookmarkStart w:id="22" w:name="_Ref382228469"/>
      <w:r w:rsidRPr="00B01C21">
        <w:rPr>
          <w:rFonts w:ascii="Segoe UI Light" w:eastAsia="Arial Unicode MS" w:hAnsi="Segoe UI Light" w:cs="Segoe UI Light"/>
          <w:bCs/>
          <w:sz w:val="20"/>
          <w:szCs w:val="20"/>
          <w:lang w:eastAsia="en-US" w:bidi="ar-SA"/>
        </w:rPr>
        <w:t xml:space="preserve">Рис. </w:t>
      </w:r>
      <w:bookmarkEnd w:id="22"/>
      <w:r w:rsidR="00366E1E">
        <w:rPr>
          <w:rFonts w:ascii="Segoe UI Light" w:eastAsia="Arial Unicode MS" w:hAnsi="Segoe UI Light" w:cs="Segoe UI Light"/>
          <w:bCs/>
          <w:sz w:val="20"/>
          <w:szCs w:val="20"/>
          <w:lang w:eastAsia="en-US" w:bidi="ar-SA"/>
        </w:rPr>
        <w:t>4</w:t>
      </w:r>
      <w:r w:rsidRPr="00B01C21">
        <w:rPr>
          <w:rFonts w:ascii="Segoe UI Light" w:eastAsia="Arial Unicode MS" w:hAnsi="Segoe UI Light" w:cs="Segoe UI Light"/>
          <w:bCs/>
          <w:sz w:val="20"/>
          <w:szCs w:val="20"/>
          <w:lang w:eastAsia="en-US" w:bidi="ar-SA"/>
        </w:rPr>
        <w:t xml:space="preserve">. </w:t>
      </w:r>
      <w:r w:rsidR="006923EB">
        <w:rPr>
          <w:rFonts w:ascii="Segoe UI Light" w:eastAsia="Arial Unicode MS" w:hAnsi="Segoe UI Light" w:cs="Segoe UI Light"/>
          <w:bCs/>
          <w:sz w:val="20"/>
          <w:szCs w:val="20"/>
          <w:lang w:eastAsia="en-US" w:bidi="ar-SA"/>
        </w:rPr>
        <w:t>Блок</w:t>
      </w:r>
      <w:r w:rsidRPr="00B01C21">
        <w:rPr>
          <w:rFonts w:ascii="Segoe UI Light" w:eastAsia="Arial Unicode MS" w:hAnsi="Segoe UI Light" w:cs="Segoe UI Light"/>
          <w:bCs/>
          <w:sz w:val="20"/>
          <w:szCs w:val="20"/>
          <w:lang w:eastAsia="en-US" w:bidi="ar-SA"/>
        </w:rPr>
        <w:t xml:space="preserve"> «Заявки</w:t>
      </w:r>
      <w:r w:rsidR="00366E1E">
        <w:rPr>
          <w:rFonts w:ascii="Segoe UI Light" w:eastAsia="Arial Unicode MS" w:hAnsi="Segoe UI Light" w:cs="Segoe UI Light"/>
          <w:bCs/>
          <w:sz w:val="20"/>
          <w:szCs w:val="20"/>
          <w:lang w:eastAsia="en-US" w:bidi="ar-SA"/>
        </w:rPr>
        <w:t xml:space="preserve"> на закупку</w:t>
      </w:r>
      <w:r w:rsidRPr="00B01C21">
        <w:rPr>
          <w:rFonts w:ascii="Segoe UI Light" w:eastAsia="Arial Unicode MS" w:hAnsi="Segoe UI Light" w:cs="Segoe UI Light"/>
          <w:bCs/>
          <w:sz w:val="20"/>
          <w:szCs w:val="20"/>
          <w:lang w:eastAsia="en-US" w:bidi="ar-SA"/>
        </w:rPr>
        <w:t>»</w:t>
      </w:r>
    </w:p>
    <w:p w14:paraId="4AD1D091" w14:textId="77777777" w:rsidR="005917AB" w:rsidRDefault="005917AB" w:rsidP="00B51C8B">
      <w:pPr>
        <w:pStyle w:val="10"/>
        <w:widowControl w:val="0"/>
        <w:pBdr>
          <w:bottom w:val="none" w:sz="0" w:space="0" w:color="auto"/>
        </w:pBdr>
        <w:tabs>
          <w:tab w:val="left" w:pos="10065"/>
        </w:tabs>
        <w:autoSpaceDE w:val="0"/>
        <w:autoSpaceDN w:val="0"/>
        <w:spacing w:before="90" w:after="0" w:line="240" w:lineRule="auto"/>
        <w:ind w:left="284" w:right="144" w:firstLine="0"/>
        <w:jc w:val="left"/>
        <w:rPr>
          <w:rFonts w:ascii="Segoe UI Semilight" w:eastAsia="Arial" w:hAnsi="Segoe UI Semilight" w:cs="Segoe UI Semilight"/>
          <w:b/>
          <w:bCs/>
          <w:caps w:val="0"/>
          <w:color w:val="002060"/>
          <w:spacing w:val="0"/>
          <w:sz w:val="22"/>
          <w:lang w:bidi="ru-RU"/>
        </w:rPr>
      </w:pPr>
      <w:bookmarkStart w:id="23" w:name="_Toc5371044"/>
      <w:bookmarkStart w:id="24" w:name="_Toc179975658"/>
      <w:r w:rsidRPr="00B51C8B">
        <w:rPr>
          <w:rFonts w:ascii="Segoe UI Semilight" w:eastAsia="Arial" w:hAnsi="Segoe UI Semilight" w:cs="Segoe UI Semilight"/>
          <w:b/>
          <w:bCs/>
          <w:caps w:val="0"/>
          <w:color w:val="002060"/>
          <w:spacing w:val="0"/>
          <w:sz w:val="22"/>
          <w:lang w:bidi="ru-RU"/>
        </w:rPr>
        <w:t>2</w:t>
      </w:r>
      <w:r w:rsidR="00CA374C" w:rsidRPr="00B51C8B">
        <w:rPr>
          <w:rFonts w:ascii="Segoe UI Semilight" w:eastAsia="Arial" w:hAnsi="Segoe UI Semilight" w:cs="Segoe UI Semilight"/>
          <w:b/>
          <w:bCs/>
          <w:caps w:val="0"/>
          <w:color w:val="002060"/>
          <w:spacing w:val="0"/>
          <w:sz w:val="22"/>
          <w:lang w:bidi="ru-RU"/>
        </w:rPr>
        <w:t>.</w:t>
      </w:r>
      <w:r w:rsidR="004A6D5C">
        <w:rPr>
          <w:rFonts w:ascii="Segoe UI Semilight" w:eastAsia="Arial" w:hAnsi="Segoe UI Semilight" w:cs="Segoe UI Semilight"/>
          <w:b/>
          <w:bCs/>
          <w:caps w:val="0"/>
          <w:color w:val="002060"/>
          <w:spacing w:val="0"/>
          <w:sz w:val="22"/>
          <w:lang w:bidi="ru-RU"/>
        </w:rPr>
        <w:t>2</w:t>
      </w:r>
      <w:r w:rsidR="00CA374C" w:rsidRPr="00B51C8B">
        <w:rPr>
          <w:rFonts w:ascii="Segoe UI Semilight" w:eastAsia="Arial" w:hAnsi="Segoe UI Semilight" w:cs="Segoe UI Semilight"/>
          <w:b/>
          <w:bCs/>
          <w:caps w:val="0"/>
          <w:color w:val="002060"/>
          <w:spacing w:val="0"/>
          <w:sz w:val="22"/>
          <w:lang w:bidi="ru-RU"/>
        </w:rPr>
        <w:t xml:space="preserve">. </w:t>
      </w:r>
      <w:bookmarkEnd w:id="23"/>
      <w:r w:rsidR="004A6D5C">
        <w:rPr>
          <w:rFonts w:ascii="Segoe UI Semilight" w:eastAsia="Arial" w:hAnsi="Segoe UI Semilight" w:cs="Segoe UI Semilight"/>
          <w:b/>
          <w:bCs/>
          <w:caps w:val="0"/>
          <w:color w:val="002060"/>
          <w:spacing w:val="0"/>
          <w:sz w:val="22"/>
          <w:lang w:bidi="ru-RU"/>
        </w:rPr>
        <w:t>Вкладка «Процедура закупки»</w:t>
      </w:r>
      <w:bookmarkEnd w:id="24"/>
    </w:p>
    <w:p w14:paraId="6E3B18F9" w14:textId="77777777" w:rsidR="004A6D5C" w:rsidRPr="00B51C8B" w:rsidRDefault="004A6D5C" w:rsidP="004A6D5C">
      <w:pPr>
        <w:pStyle w:val="10"/>
        <w:widowControl w:val="0"/>
        <w:pBdr>
          <w:bottom w:val="none" w:sz="0" w:space="0" w:color="auto"/>
        </w:pBdr>
        <w:tabs>
          <w:tab w:val="left" w:pos="10065"/>
        </w:tabs>
        <w:autoSpaceDE w:val="0"/>
        <w:autoSpaceDN w:val="0"/>
        <w:spacing w:before="90" w:after="0" w:line="240" w:lineRule="auto"/>
        <w:ind w:left="284" w:right="144" w:firstLine="0"/>
        <w:jc w:val="left"/>
        <w:rPr>
          <w:rFonts w:ascii="Segoe UI Semilight" w:eastAsia="Arial" w:hAnsi="Segoe UI Semilight" w:cs="Segoe UI Semilight"/>
          <w:b/>
          <w:bCs/>
          <w:caps w:val="0"/>
          <w:color w:val="002060"/>
          <w:spacing w:val="0"/>
          <w:sz w:val="22"/>
          <w:lang w:bidi="ru-RU"/>
        </w:rPr>
      </w:pPr>
      <w:bookmarkStart w:id="25" w:name="_Toc179975659"/>
      <w:r w:rsidRPr="00B51C8B">
        <w:rPr>
          <w:rFonts w:ascii="Segoe UI Semilight" w:eastAsia="Arial" w:hAnsi="Segoe UI Semilight" w:cs="Segoe UI Semilight"/>
          <w:b/>
          <w:bCs/>
          <w:caps w:val="0"/>
          <w:color w:val="002060"/>
          <w:spacing w:val="0"/>
          <w:sz w:val="22"/>
          <w:lang w:bidi="ru-RU"/>
        </w:rPr>
        <w:t>2.2.1. Блок «</w:t>
      </w:r>
      <w:r w:rsidRPr="004A6D5C">
        <w:rPr>
          <w:rFonts w:ascii="Segoe UI Semilight" w:eastAsia="Arial" w:hAnsi="Segoe UI Semilight" w:cs="Segoe UI Semilight"/>
          <w:b/>
          <w:bCs/>
          <w:caps w:val="0"/>
          <w:color w:val="002060"/>
          <w:spacing w:val="0"/>
          <w:sz w:val="22"/>
          <w:lang w:bidi="ru-RU"/>
        </w:rPr>
        <w:t>Информация о процедуре закупки</w:t>
      </w:r>
      <w:r w:rsidRPr="00B51C8B">
        <w:rPr>
          <w:rFonts w:ascii="Segoe UI Semilight" w:eastAsia="Arial" w:hAnsi="Segoe UI Semilight" w:cs="Segoe UI Semilight"/>
          <w:b/>
          <w:bCs/>
          <w:caps w:val="0"/>
          <w:color w:val="002060"/>
          <w:spacing w:val="0"/>
          <w:sz w:val="22"/>
          <w:lang w:bidi="ru-RU"/>
        </w:rPr>
        <w:t>»</w:t>
      </w:r>
      <w:bookmarkEnd w:id="25"/>
    </w:p>
    <w:p w14:paraId="6C3A018A" w14:textId="77777777" w:rsidR="00F14ECE" w:rsidRDefault="004A6D5C" w:rsidP="006923EB">
      <w:pPr>
        <w:spacing w:line="276" w:lineRule="auto"/>
        <w:ind w:firstLine="0"/>
        <w:rPr>
          <w:rFonts w:ascii="Segoe UI Light" w:eastAsia="Arial Unicode MS" w:hAnsi="Segoe UI Light" w:cs="Segoe UI Light"/>
          <w:bCs/>
          <w:sz w:val="20"/>
          <w:szCs w:val="20"/>
          <w:lang w:bidi="ar-SA"/>
        </w:rPr>
      </w:pPr>
      <w:r>
        <w:rPr>
          <w:rFonts w:ascii="Segoe UI Light" w:eastAsia="Arial Unicode MS" w:hAnsi="Segoe UI Light" w:cs="Segoe UI Light"/>
          <w:bCs/>
          <w:sz w:val="20"/>
          <w:szCs w:val="20"/>
          <w:lang w:bidi="ar-SA"/>
        </w:rPr>
        <w:t>Вкладка «Процедура закупки» содержит блок Информация о процедуре закупки</w:t>
      </w:r>
      <w:r w:rsidR="006923EB">
        <w:rPr>
          <w:rFonts w:ascii="Segoe UI Light" w:eastAsia="Arial Unicode MS" w:hAnsi="Segoe UI Light" w:cs="Segoe UI Light"/>
          <w:bCs/>
          <w:sz w:val="20"/>
          <w:szCs w:val="20"/>
          <w:lang w:bidi="ar-SA"/>
        </w:rPr>
        <w:t xml:space="preserve"> и присутствуют следующие поля:</w:t>
      </w:r>
    </w:p>
    <w:p w14:paraId="0859F95B" w14:textId="77777777" w:rsidR="006923EB" w:rsidRDefault="006923EB" w:rsidP="006923EB">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sidRPr="006923EB">
        <w:rPr>
          <w:rFonts w:ascii="Segoe UI Light" w:eastAsia="Arial Unicode MS" w:hAnsi="Segoe UI Light" w:cs="Segoe UI Light"/>
          <w:b/>
          <w:sz w:val="20"/>
          <w:szCs w:val="20"/>
          <w:lang w:eastAsia="ru-RU" w:bidi="ar-SA"/>
        </w:rPr>
        <w:t xml:space="preserve">Дата и время начала подачи заявок – </w:t>
      </w:r>
      <w:r w:rsidRPr="006923EB">
        <w:rPr>
          <w:rFonts w:ascii="Segoe UI Light" w:eastAsia="Arial Unicode MS" w:hAnsi="Segoe UI Light" w:cs="Segoe UI Light"/>
          <w:sz w:val="20"/>
          <w:szCs w:val="20"/>
          <w:lang w:eastAsia="ru-RU" w:bidi="ar-SA"/>
        </w:rPr>
        <w:t xml:space="preserve">указывается дата и время начала подачи заявок. Отображается если в поле Способ определения поставщика указано значение Запрос котировок в электронной </w:t>
      </w:r>
      <w:proofErr w:type="gramStart"/>
      <w:r w:rsidRPr="006923EB">
        <w:rPr>
          <w:rFonts w:ascii="Segoe UI Light" w:eastAsia="Arial Unicode MS" w:hAnsi="Segoe UI Light" w:cs="Segoe UI Light"/>
          <w:sz w:val="20"/>
          <w:szCs w:val="20"/>
          <w:lang w:eastAsia="ru-RU" w:bidi="ar-SA"/>
        </w:rPr>
        <w:t>форме ,</w:t>
      </w:r>
      <w:proofErr w:type="gramEnd"/>
      <w:r w:rsidRPr="006923EB">
        <w:rPr>
          <w:rFonts w:ascii="Segoe UI Light" w:eastAsia="Arial Unicode MS" w:hAnsi="Segoe UI Light" w:cs="Segoe UI Light"/>
          <w:sz w:val="20"/>
          <w:szCs w:val="20"/>
          <w:lang w:eastAsia="ru-RU" w:bidi="ar-SA"/>
        </w:rPr>
        <w:t xml:space="preserve"> Открытый конкурс в электронной форме, Электронный аукцион. Загружается из ЕИС при получении сведений о публикации. Фактическая дата и время размещения первой версии ЭД «Извещение о закупке» по местному времени организации, осуществляющей размещение</w:t>
      </w:r>
      <w:r>
        <w:rPr>
          <w:rFonts w:ascii="Segoe UI Light" w:eastAsia="Arial Unicode MS" w:hAnsi="Segoe UI Light" w:cs="Segoe UI Light"/>
          <w:sz w:val="20"/>
          <w:szCs w:val="20"/>
          <w:lang w:eastAsia="ru-RU" w:bidi="ar-SA"/>
        </w:rPr>
        <w:t>.</w:t>
      </w:r>
    </w:p>
    <w:p w14:paraId="7EBFD306" w14:textId="77777777" w:rsidR="006923EB" w:rsidRDefault="006923EB" w:rsidP="006923EB">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sidRPr="006923EB">
        <w:rPr>
          <w:rFonts w:ascii="Segoe UI Light" w:eastAsia="Arial Unicode MS" w:hAnsi="Segoe UI Light" w:cs="Segoe UI Light"/>
          <w:b/>
          <w:sz w:val="20"/>
          <w:szCs w:val="20"/>
          <w:lang w:eastAsia="ru-RU" w:bidi="ar-SA"/>
        </w:rPr>
        <w:t xml:space="preserve">Дата и время окончания подачи заявок – </w:t>
      </w:r>
      <w:r w:rsidRPr="006923EB">
        <w:rPr>
          <w:rFonts w:ascii="Segoe UI Light" w:eastAsia="Arial Unicode MS" w:hAnsi="Segoe UI Light" w:cs="Segoe UI Light"/>
          <w:sz w:val="20"/>
          <w:szCs w:val="20"/>
          <w:lang w:eastAsia="ru-RU" w:bidi="ar-SA"/>
        </w:rPr>
        <w:t xml:space="preserve">указывается дата и время окончания подачи заявок. Отображается если в поле Способ определения поставщика указано значение Запрос котировок в электронной </w:t>
      </w:r>
      <w:proofErr w:type="gramStart"/>
      <w:r w:rsidRPr="006923EB">
        <w:rPr>
          <w:rFonts w:ascii="Segoe UI Light" w:eastAsia="Arial Unicode MS" w:hAnsi="Segoe UI Light" w:cs="Segoe UI Light"/>
          <w:sz w:val="20"/>
          <w:szCs w:val="20"/>
          <w:lang w:eastAsia="ru-RU" w:bidi="ar-SA"/>
        </w:rPr>
        <w:t>форме ,</w:t>
      </w:r>
      <w:proofErr w:type="gramEnd"/>
      <w:r w:rsidRPr="006923EB">
        <w:rPr>
          <w:rFonts w:ascii="Segoe UI Light" w:eastAsia="Arial Unicode MS" w:hAnsi="Segoe UI Light" w:cs="Segoe UI Light"/>
          <w:sz w:val="20"/>
          <w:szCs w:val="20"/>
          <w:lang w:eastAsia="ru-RU" w:bidi="ar-SA"/>
        </w:rPr>
        <w:t xml:space="preserve"> Открытый конкурс в электронной форме, Электронный аукцион, Способ определения поставщика (подрядчика, исполнителя), установленный Правительством Российской Федерации в соответствии со ст. 111 Федерального закона № 44-ФЗ. Доступно для редактирования на статусе «Черновик».</w:t>
      </w:r>
    </w:p>
    <w:p w14:paraId="200F8B83" w14:textId="77777777" w:rsidR="006923EB" w:rsidRPr="006923EB" w:rsidRDefault="006923EB" w:rsidP="006923EB">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sidRPr="006923EB">
        <w:rPr>
          <w:rFonts w:ascii="Segoe UI Light" w:eastAsia="Arial Unicode MS" w:hAnsi="Segoe UI Light" w:cs="Segoe UI Light"/>
          <w:b/>
          <w:sz w:val="20"/>
          <w:szCs w:val="20"/>
          <w:lang w:eastAsia="ru-RU" w:bidi="ar-SA"/>
        </w:rPr>
        <w:t>Дата подведения итогов –</w:t>
      </w:r>
      <w:r>
        <w:rPr>
          <w:rFonts w:ascii="Segoe UI Light" w:eastAsia="Arial Unicode MS" w:hAnsi="Segoe UI Light" w:cs="Segoe UI Light"/>
          <w:b/>
          <w:sz w:val="20"/>
          <w:szCs w:val="20"/>
          <w:lang w:eastAsia="ru-RU" w:bidi="ar-SA"/>
        </w:rPr>
        <w:t xml:space="preserve"> </w:t>
      </w:r>
      <w:r w:rsidRPr="006923EB">
        <w:rPr>
          <w:rFonts w:ascii="Segoe UI Light" w:eastAsia="Arial Unicode MS" w:hAnsi="Segoe UI Light" w:cs="Segoe UI Light"/>
          <w:sz w:val="20"/>
          <w:szCs w:val="20"/>
          <w:lang w:eastAsia="ru-RU" w:bidi="ar-SA"/>
        </w:rPr>
        <w:t xml:space="preserve">указывается дата подведения итогов. Отображается если в поле Способ определения поставщика указано значение Запрос котировок в электронной форме, Открытый конкурс в электронной </w:t>
      </w:r>
      <w:proofErr w:type="spellStart"/>
      <w:proofErr w:type="gramStart"/>
      <w:r w:rsidRPr="006923EB">
        <w:rPr>
          <w:rFonts w:ascii="Segoe UI Light" w:eastAsia="Arial Unicode MS" w:hAnsi="Segoe UI Light" w:cs="Segoe UI Light"/>
          <w:sz w:val="20"/>
          <w:szCs w:val="20"/>
          <w:lang w:eastAsia="ru-RU" w:bidi="ar-SA"/>
        </w:rPr>
        <w:t>форме,Электронный</w:t>
      </w:r>
      <w:proofErr w:type="spellEnd"/>
      <w:proofErr w:type="gramEnd"/>
      <w:r w:rsidRPr="006923EB">
        <w:rPr>
          <w:rFonts w:ascii="Segoe UI Light" w:eastAsia="Arial Unicode MS" w:hAnsi="Segoe UI Light" w:cs="Segoe UI Light"/>
          <w:sz w:val="20"/>
          <w:szCs w:val="20"/>
          <w:lang w:eastAsia="ru-RU" w:bidi="ar-SA"/>
        </w:rPr>
        <w:t xml:space="preserve"> аукцион. Доступно для редактирования на статусе «Черновик»</w:t>
      </w:r>
    </w:p>
    <w:p w14:paraId="0F67DDA9" w14:textId="77777777" w:rsidR="003321C8" w:rsidRPr="00B01C21" w:rsidRDefault="0092425D" w:rsidP="008A0653">
      <w:pPr>
        <w:pStyle w:val="affe"/>
        <w:spacing w:before="1" w:line="360" w:lineRule="auto"/>
        <w:ind w:right="556"/>
        <w:jc w:val="center"/>
        <w:rPr>
          <w:rFonts w:ascii="Segoe UI Light" w:eastAsia="Arial Unicode MS" w:hAnsi="Segoe UI Light" w:cs="Segoe UI Light"/>
          <w:bCs/>
          <w:sz w:val="20"/>
          <w:szCs w:val="20"/>
          <w:lang w:eastAsia="en-US" w:bidi="ar-SA"/>
        </w:rPr>
      </w:pPr>
      <w:r>
        <w:rPr>
          <w:rFonts w:ascii="Segoe UI Light" w:eastAsia="Arial Unicode MS" w:hAnsi="Segoe UI Light" w:cs="Segoe UI Light"/>
          <w:bCs/>
          <w:noProof/>
          <w:sz w:val="20"/>
          <w:szCs w:val="20"/>
          <w:lang w:eastAsia="en-US" w:bidi="ar-SA"/>
        </w:rPr>
        <w:lastRenderedPageBreak/>
        <w:drawing>
          <wp:inline distT="0" distB="0" distL="0" distR="0" wp14:anchorId="5650087E" wp14:editId="5762BBBD">
            <wp:extent cx="6271086" cy="3140766"/>
            <wp:effectExtent l="19050" t="19050" r="15875" b="215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09.png"/>
                    <pic:cNvPicPr/>
                  </pic:nvPicPr>
                  <pic:blipFill>
                    <a:blip r:embed="rId18"/>
                    <a:stretch>
                      <a:fillRect/>
                    </a:stretch>
                  </pic:blipFill>
                  <pic:spPr>
                    <a:xfrm>
                      <a:off x="0" y="0"/>
                      <a:ext cx="6316715" cy="3163619"/>
                    </a:xfrm>
                    <a:prstGeom prst="rect">
                      <a:avLst/>
                    </a:prstGeom>
                    <a:ln>
                      <a:solidFill>
                        <a:sysClr val="windowText" lastClr="000000"/>
                      </a:solidFill>
                    </a:ln>
                  </pic:spPr>
                </pic:pic>
              </a:graphicData>
            </a:graphic>
          </wp:inline>
        </w:drawing>
      </w:r>
    </w:p>
    <w:p w14:paraId="1EAF514C" w14:textId="77777777" w:rsidR="00F14ECE" w:rsidRPr="00B51C8B" w:rsidRDefault="003321C8" w:rsidP="0092425D">
      <w:pPr>
        <w:pStyle w:val="affe"/>
        <w:spacing w:before="1" w:line="360" w:lineRule="auto"/>
        <w:ind w:right="556" w:firstLine="426"/>
        <w:jc w:val="center"/>
        <w:rPr>
          <w:rFonts w:ascii="Segoe UI Light" w:eastAsia="Arial Unicode MS" w:hAnsi="Segoe UI Light" w:cs="Segoe UI Light"/>
          <w:bCs/>
          <w:sz w:val="20"/>
          <w:szCs w:val="20"/>
          <w:lang w:eastAsia="en-US" w:bidi="ar-SA"/>
        </w:rPr>
      </w:pPr>
      <w:r w:rsidRPr="00B01C21">
        <w:rPr>
          <w:rFonts w:ascii="Segoe UI Light" w:eastAsia="Arial Unicode MS" w:hAnsi="Segoe UI Light" w:cs="Segoe UI Light"/>
          <w:bCs/>
          <w:sz w:val="20"/>
          <w:szCs w:val="20"/>
          <w:lang w:eastAsia="en-US" w:bidi="ar-SA"/>
        </w:rPr>
        <w:t xml:space="preserve">Рис. </w:t>
      </w:r>
      <w:r w:rsidR="004A6D5C">
        <w:rPr>
          <w:rFonts w:ascii="Segoe UI Light" w:eastAsia="Arial Unicode MS" w:hAnsi="Segoe UI Light" w:cs="Segoe UI Light"/>
          <w:bCs/>
          <w:sz w:val="20"/>
          <w:szCs w:val="20"/>
          <w:lang w:eastAsia="en-US" w:bidi="ar-SA"/>
        </w:rPr>
        <w:t>5</w:t>
      </w:r>
      <w:r w:rsidRPr="00B01C21">
        <w:rPr>
          <w:rFonts w:ascii="Segoe UI Light" w:eastAsia="Arial Unicode MS" w:hAnsi="Segoe UI Light" w:cs="Segoe UI Light"/>
          <w:bCs/>
          <w:sz w:val="20"/>
          <w:szCs w:val="20"/>
          <w:lang w:eastAsia="en-US" w:bidi="ar-SA"/>
        </w:rPr>
        <w:t xml:space="preserve">. </w:t>
      </w:r>
      <w:r w:rsidR="00D8209F">
        <w:rPr>
          <w:rFonts w:ascii="Segoe UI Light" w:eastAsia="Arial Unicode MS" w:hAnsi="Segoe UI Light" w:cs="Segoe UI Light"/>
          <w:bCs/>
          <w:sz w:val="20"/>
          <w:szCs w:val="20"/>
          <w:lang w:eastAsia="en-US" w:bidi="ar-SA"/>
        </w:rPr>
        <w:t>Вкладка</w:t>
      </w:r>
      <w:r w:rsidRPr="00B01C21">
        <w:rPr>
          <w:rFonts w:ascii="Segoe UI Light" w:eastAsia="Arial Unicode MS" w:hAnsi="Segoe UI Light" w:cs="Segoe UI Light"/>
          <w:bCs/>
          <w:sz w:val="20"/>
          <w:szCs w:val="20"/>
          <w:lang w:eastAsia="en-US" w:bidi="ar-SA"/>
        </w:rPr>
        <w:t xml:space="preserve"> «</w:t>
      </w:r>
      <w:r w:rsidR="0092425D">
        <w:rPr>
          <w:rFonts w:ascii="Segoe UI Light" w:eastAsia="Arial Unicode MS" w:hAnsi="Segoe UI Light" w:cs="Segoe UI Light"/>
          <w:bCs/>
          <w:sz w:val="20"/>
          <w:szCs w:val="20"/>
          <w:lang w:eastAsia="en-US" w:bidi="ar-SA"/>
        </w:rPr>
        <w:t>Процедура закупки</w:t>
      </w:r>
      <w:r w:rsidRPr="00B01C21">
        <w:rPr>
          <w:rFonts w:ascii="Segoe UI Light" w:eastAsia="Arial Unicode MS" w:hAnsi="Segoe UI Light" w:cs="Segoe UI Light"/>
          <w:bCs/>
          <w:sz w:val="20"/>
          <w:szCs w:val="20"/>
          <w:lang w:eastAsia="en-US" w:bidi="ar-SA"/>
        </w:rPr>
        <w:t>»</w:t>
      </w:r>
      <w:r w:rsidR="0092425D">
        <w:rPr>
          <w:rFonts w:ascii="Segoe UI Light" w:eastAsia="Arial Unicode MS" w:hAnsi="Segoe UI Light" w:cs="Segoe UI Light"/>
          <w:bCs/>
          <w:sz w:val="20"/>
          <w:szCs w:val="20"/>
          <w:lang w:eastAsia="en-US" w:bidi="ar-SA"/>
        </w:rPr>
        <w:t xml:space="preserve"> </w:t>
      </w:r>
    </w:p>
    <w:p w14:paraId="46CE8D3A" w14:textId="77777777" w:rsidR="00B662FC" w:rsidRPr="00B51C8B" w:rsidRDefault="005917AB" w:rsidP="00B51C8B">
      <w:pPr>
        <w:pStyle w:val="10"/>
        <w:widowControl w:val="0"/>
        <w:pBdr>
          <w:bottom w:val="none" w:sz="0" w:space="0" w:color="auto"/>
        </w:pBdr>
        <w:tabs>
          <w:tab w:val="left" w:pos="10065"/>
        </w:tabs>
        <w:autoSpaceDE w:val="0"/>
        <w:autoSpaceDN w:val="0"/>
        <w:spacing w:before="90" w:after="0" w:line="240" w:lineRule="auto"/>
        <w:ind w:left="284" w:right="144" w:firstLine="0"/>
        <w:jc w:val="left"/>
        <w:rPr>
          <w:rFonts w:ascii="Segoe UI Semilight" w:eastAsia="Arial" w:hAnsi="Segoe UI Semilight" w:cs="Segoe UI Semilight"/>
          <w:b/>
          <w:bCs/>
          <w:caps w:val="0"/>
          <w:color w:val="002060"/>
          <w:spacing w:val="0"/>
          <w:sz w:val="22"/>
          <w:lang w:bidi="ru-RU"/>
        </w:rPr>
      </w:pPr>
      <w:bookmarkStart w:id="26" w:name="_Toc5371045"/>
      <w:bookmarkStart w:id="27" w:name="_Toc179975660"/>
      <w:r w:rsidRPr="00B51C8B">
        <w:rPr>
          <w:rFonts w:ascii="Segoe UI Semilight" w:eastAsia="Arial" w:hAnsi="Segoe UI Semilight" w:cs="Segoe UI Semilight"/>
          <w:b/>
          <w:bCs/>
          <w:caps w:val="0"/>
          <w:color w:val="002060"/>
          <w:spacing w:val="0"/>
          <w:sz w:val="22"/>
          <w:lang w:bidi="ru-RU"/>
        </w:rPr>
        <w:t>2</w:t>
      </w:r>
      <w:r w:rsidR="000D391E" w:rsidRPr="00B51C8B">
        <w:rPr>
          <w:rFonts w:ascii="Segoe UI Semilight" w:eastAsia="Arial" w:hAnsi="Segoe UI Semilight" w:cs="Segoe UI Semilight"/>
          <w:b/>
          <w:bCs/>
          <w:caps w:val="0"/>
          <w:color w:val="002060"/>
          <w:spacing w:val="0"/>
          <w:sz w:val="22"/>
          <w:lang w:bidi="ru-RU"/>
        </w:rPr>
        <w:t>.</w:t>
      </w:r>
      <w:r w:rsidR="003F2388">
        <w:rPr>
          <w:rFonts w:ascii="Segoe UI Semilight" w:eastAsia="Arial" w:hAnsi="Segoe UI Semilight" w:cs="Segoe UI Semilight"/>
          <w:b/>
          <w:bCs/>
          <w:caps w:val="0"/>
          <w:color w:val="002060"/>
          <w:spacing w:val="0"/>
          <w:sz w:val="22"/>
          <w:lang w:bidi="ru-RU"/>
        </w:rPr>
        <w:t>3</w:t>
      </w:r>
      <w:r w:rsidR="000D391E" w:rsidRPr="00B51C8B">
        <w:rPr>
          <w:rFonts w:ascii="Segoe UI Semilight" w:eastAsia="Arial" w:hAnsi="Segoe UI Semilight" w:cs="Segoe UI Semilight"/>
          <w:b/>
          <w:bCs/>
          <w:caps w:val="0"/>
          <w:color w:val="002060"/>
          <w:spacing w:val="0"/>
          <w:sz w:val="22"/>
          <w:lang w:bidi="ru-RU"/>
        </w:rPr>
        <w:t>.</w:t>
      </w:r>
      <w:r w:rsidR="00C37C1C" w:rsidRPr="00B51C8B">
        <w:rPr>
          <w:rFonts w:ascii="Segoe UI Semilight" w:eastAsia="Arial" w:hAnsi="Segoe UI Semilight" w:cs="Segoe UI Semilight"/>
          <w:b/>
          <w:bCs/>
          <w:caps w:val="0"/>
          <w:color w:val="002060"/>
          <w:spacing w:val="0"/>
          <w:sz w:val="22"/>
          <w:lang w:bidi="ru-RU"/>
        </w:rPr>
        <w:t xml:space="preserve"> </w:t>
      </w:r>
      <w:r w:rsidR="00B662FC" w:rsidRPr="00B51C8B">
        <w:rPr>
          <w:rFonts w:ascii="Segoe UI Semilight" w:eastAsia="Arial" w:hAnsi="Segoe UI Semilight" w:cs="Segoe UI Semilight"/>
          <w:b/>
          <w:bCs/>
          <w:caps w:val="0"/>
          <w:color w:val="002060"/>
          <w:spacing w:val="0"/>
          <w:sz w:val="22"/>
          <w:lang w:bidi="ru-RU"/>
        </w:rPr>
        <w:t>Вкладка «</w:t>
      </w:r>
      <w:r w:rsidR="003F2388">
        <w:rPr>
          <w:rFonts w:ascii="Segoe UI Semilight" w:eastAsia="Arial" w:hAnsi="Segoe UI Semilight" w:cs="Segoe UI Semilight"/>
          <w:b/>
          <w:bCs/>
          <w:caps w:val="0"/>
          <w:color w:val="002060"/>
          <w:spacing w:val="0"/>
          <w:sz w:val="22"/>
          <w:lang w:bidi="ru-RU"/>
        </w:rPr>
        <w:t>Информация о закупке</w:t>
      </w:r>
      <w:r w:rsidR="00B662FC" w:rsidRPr="00B51C8B">
        <w:rPr>
          <w:rFonts w:ascii="Segoe UI Semilight" w:eastAsia="Arial" w:hAnsi="Segoe UI Semilight" w:cs="Segoe UI Semilight"/>
          <w:b/>
          <w:bCs/>
          <w:caps w:val="0"/>
          <w:color w:val="002060"/>
          <w:spacing w:val="0"/>
          <w:sz w:val="22"/>
          <w:lang w:bidi="ru-RU"/>
        </w:rPr>
        <w:t>»</w:t>
      </w:r>
      <w:bookmarkEnd w:id="26"/>
      <w:bookmarkEnd w:id="27"/>
    </w:p>
    <w:p w14:paraId="7D0CC1E2" w14:textId="77777777" w:rsidR="009415B0" w:rsidRPr="00B51C8B" w:rsidRDefault="003F2388" w:rsidP="00E25131">
      <w:pPr>
        <w:spacing w:line="276" w:lineRule="auto"/>
        <w:ind w:firstLine="0"/>
        <w:rPr>
          <w:rFonts w:ascii="Segoe UI Light" w:eastAsia="Arial Unicode MS" w:hAnsi="Segoe UI Light" w:cs="Segoe UI Light"/>
          <w:bCs/>
          <w:sz w:val="20"/>
          <w:szCs w:val="20"/>
          <w:lang w:bidi="ar-SA"/>
        </w:rPr>
      </w:pPr>
      <w:r>
        <w:rPr>
          <w:rFonts w:ascii="Segoe UI Light" w:eastAsia="Arial Unicode MS" w:hAnsi="Segoe UI Light" w:cs="Segoe UI Light"/>
          <w:bCs/>
          <w:sz w:val="20"/>
          <w:szCs w:val="20"/>
          <w:lang w:bidi="ar-SA"/>
        </w:rPr>
        <w:t>На вкладке</w:t>
      </w:r>
      <w:r w:rsidR="009415B0" w:rsidRPr="00B51C8B">
        <w:rPr>
          <w:rFonts w:ascii="Segoe UI Light" w:eastAsia="Arial Unicode MS" w:hAnsi="Segoe UI Light" w:cs="Segoe UI Light"/>
          <w:bCs/>
          <w:sz w:val="20"/>
          <w:szCs w:val="20"/>
          <w:lang w:bidi="ar-SA"/>
        </w:rPr>
        <w:t xml:space="preserve"> «</w:t>
      </w:r>
      <w:r>
        <w:rPr>
          <w:rFonts w:ascii="Segoe UI Light" w:eastAsia="Arial Unicode MS" w:hAnsi="Segoe UI Light" w:cs="Segoe UI Light"/>
          <w:bCs/>
          <w:sz w:val="20"/>
          <w:szCs w:val="20"/>
          <w:lang w:bidi="ar-SA"/>
        </w:rPr>
        <w:t>Информация о закупке</w:t>
      </w:r>
      <w:r w:rsidR="009415B0" w:rsidRPr="00B51C8B">
        <w:rPr>
          <w:rFonts w:ascii="Segoe UI Light" w:eastAsia="Arial Unicode MS" w:hAnsi="Segoe UI Light" w:cs="Segoe UI Light"/>
          <w:bCs/>
          <w:sz w:val="20"/>
          <w:szCs w:val="20"/>
          <w:lang w:bidi="ar-SA"/>
        </w:rPr>
        <w:t xml:space="preserve">» </w:t>
      </w:r>
      <w:r>
        <w:rPr>
          <w:rFonts w:ascii="Segoe UI Light" w:eastAsia="Arial Unicode MS" w:hAnsi="Segoe UI Light" w:cs="Segoe UI Light"/>
          <w:bCs/>
          <w:sz w:val="20"/>
          <w:szCs w:val="20"/>
          <w:lang w:bidi="ar-SA"/>
        </w:rPr>
        <w:t>присутствуют следующие поля:</w:t>
      </w:r>
    </w:p>
    <w:p w14:paraId="6D76F6CE" w14:textId="77777777" w:rsidR="00C76D12" w:rsidRPr="00B51C8B" w:rsidRDefault="00C76D12" w:rsidP="00B51C8B">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sidRPr="00B51C8B">
        <w:rPr>
          <w:rFonts w:ascii="Segoe UI Light" w:eastAsia="Arial Unicode MS" w:hAnsi="Segoe UI Light" w:cs="Segoe UI Light"/>
          <w:b/>
          <w:sz w:val="20"/>
          <w:szCs w:val="20"/>
          <w:lang w:eastAsia="ru-RU" w:bidi="ar-SA"/>
        </w:rPr>
        <w:t>Сумма закупки</w:t>
      </w:r>
      <w:r w:rsidRPr="00B51C8B">
        <w:rPr>
          <w:rFonts w:ascii="Segoe UI Light" w:eastAsia="Arial Unicode MS" w:hAnsi="Segoe UI Light" w:cs="Segoe UI Light"/>
          <w:sz w:val="20"/>
          <w:szCs w:val="20"/>
          <w:lang w:eastAsia="ru-RU" w:bidi="ar-SA"/>
        </w:rPr>
        <w:t xml:space="preserve"> – выводится сумма </w:t>
      </w:r>
      <w:r w:rsidR="003F2388">
        <w:rPr>
          <w:rFonts w:ascii="Segoe UI Light" w:eastAsia="Arial Unicode MS" w:hAnsi="Segoe UI Light" w:cs="Segoe UI Light"/>
          <w:sz w:val="20"/>
          <w:szCs w:val="20"/>
          <w:lang w:eastAsia="ru-RU" w:bidi="ar-SA"/>
        </w:rPr>
        <w:t xml:space="preserve">строк спецификации </w:t>
      </w:r>
      <w:r w:rsidRPr="00B51C8B">
        <w:rPr>
          <w:rFonts w:ascii="Segoe UI Light" w:eastAsia="Arial Unicode MS" w:hAnsi="Segoe UI Light" w:cs="Segoe UI Light"/>
          <w:sz w:val="20"/>
          <w:szCs w:val="20"/>
          <w:lang w:eastAsia="ru-RU" w:bidi="ar-SA"/>
        </w:rPr>
        <w:t>закупки</w:t>
      </w:r>
      <w:r w:rsidR="002E282A" w:rsidRPr="00B51C8B">
        <w:rPr>
          <w:rFonts w:ascii="Segoe UI Light" w:eastAsia="Arial Unicode MS" w:hAnsi="Segoe UI Light" w:cs="Segoe UI Light"/>
          <w:sz w:val="20"/>
          <w:szCs w:val="20"/>
          <w:lang w:eastAsia="ru-RU" w:bidi="ar-SA"/>
        </w:rPr>
        <w:t>, заполняется автоматически данными из заявки на закупку, не редактируется.</w:t>
      </w:r>
    </w:p>
    <w:p w14:paraId="07E738D9" w14:textId="77777777" w:rsidR="006E0106" w:rsidRDefault="00C76D12" w:rsidP="00B51C8B">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sidRPr="00B51C8B">
        <w:rPr>
          <w:rFonts w:ascii="Segoe UI Light" w:eastAsia="Arial Unicode MS" w:hAnsi="Segoe UI Light" w:cs="Segoe UI Light"/>
          <w:b/>
          <w:sz w:val="20"/>
          <w:szCs w:val="20"/>
          <w:lang w:eastAsia="ru-RU" w:bidi="ar-SA"/>
        </w:rPr>
        <w:t>Валюта</w:t>
      </w:r>
      <w:r w:rsidRPr="00B51C8B">
        <w:rPr>
          <w:rFonts w:ascii="Segoe UI Light" w:eastAsia="Arial Unicode MS" w:hAnsi="Segoe UI Light" w:cs="Segoe UI Light"/>
          <w:sz w:val="20"/>
          <w:szCs w:val="20"/>
          <w:lang w:eastAsia="ru-RU" w:bidi="ar-SA"/>
        </w:rPr>
        <w:t xml:space="preserve"> – указывается валюта, в которой будет осуществляться оплата товаров, работ или услуг</w:t>
      </w:r>
      <w:r w:rsidR="002E282A" w:rsidRPr="00B51C8B">
        <w:rPr>
          <w:rFonts w:ascii="Segoe UI Light" w:eastAsia="Arial Unicode MS" w:hAnsi="Segoe UI Light" w:cs="Segoe UI Light"/>
          <w:sz w:val="20"/>
          <w:szCs w:val="20"/>
          <w:lang w:eastAsia="ru-RU" w:bidi="ar-SA"/>
        </w:rPr>
        <w:t>, заполняется автоматически данными из заявки на закупку</w:t>
      </w:r>
      <w:r w:rsidRPr="00B51C8B">
        <w:rPr>
          <w:rFonts w:ascii="Segoe UI Light" w:eastAsia="Arial Unicode MS" w:hAnsi="Segoe UI Light" w:cs="Segoe UI Light"/>
          <w:sz w:val="20"/>
          <w:szCs w:val="20"/>
          <w:lang w:eastAsia="ru-RU" w:bidi="ar-SA"/>
        </w:rPr>
        <w:t>.</w:t>
      </w:r>
    </w:p>
    <w:p w14:paraId="4C7C819F" w14:textId="77777777" w:rsidR="003F2388" w:rsidRPr="003F2388" w:rsidRDefault="003F2388" w:rsidP="003F2388">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sidRPr="00B51C8B">
        <w:rPr>
          <w:rFonts w:ascii="Segoe UI Light" w:eastAsia="Arial Unicode MS" w:hAnsi="Segoe UI Light" w:cs="Segoe UI Light"/>
          <w:b/>
          <w:sz w:val="20"/>
          <w:szCs w:val="20"/>
          <w:lang w:eastAsia="ru-RU" w:bidi="ar-SA"/>
        </w:rPr>
        <w:t>Номер типового контракта</w:t>
      </w:r>
      <w:r w:rsidRPr="00B51C8B">
        <w:rPr>
          <w:rFonts w:ascii="Segoe UI Light" w:eastAsia="Arial Unicode MS" w:hAnsi="Segoe UI Light" w:cs="Segoe UI Light"/>
          <w:sz w:val="20"/>
          <w:szCs w:val="20"/>
          <w:lang w:eastAsia="ru-RU" w:bidi="ar-SA"/>
        </w:rPr>
        <w:t xml:space="preserve"> – вводится вручную номер типового контракта. Поле необязательно для заполнения, может заполняться, если шаблон </w:t>
      </w:r>
      <w:proofErr w:type="gramStart"/>
      <w:r w:rsidRPr="00B51C8B">
        <w:rPr>
          <w:rFonts w:ascii="Segoe UI Light" w:eastAsia="Arial Unicode MS" w:hAnsi="Segoe UI Light" w:cs="Segoe UI Light"/>
          <w:sz w:val="20"/>
          <w:szCs w:val="20"/>
          <w:lang w:eastAsia="ru-RU" w:bidi="ar-SA"/>
        </w:rPr>
        <w:t>типового  контракта</w:t>
      </w:r>
      <w:proofErr w:type="gramEnd"/>
      <w:r w:rsidRPr="00B51C8B">
        <w:rPr>
          <w:rFonts w:ascii="Segoe UI Light" w:eastAsia="Arial Unicode MS" w:hAnsi="Segoe UI Light" w:cs="Segoe UI Light"/>
          <w:sz w:val="20"/>
          <w:szCs w:val="20"/>
          <w:lang w:eastAsia="ru-RU" w:bidi="ar-SA"/>
        </w:rPr>
        <w:t xml:space="preserve"> опубликован в ЕИС. Наследуется из ЭД «Заявка на закупку».</w:t>
      </w:r>
    </w:p>
    <w:p w14:paraId="5F8591B8" w14:textId="77777777" w:rsidR="00A66314" w:rsidRDefault="00885721" w:rsidP="00B51C8B">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Pr>
          <w:rFonts w:ascii="Segoe UI Light" w:eastAsia="Arial Unicode MS" w:hAnsi="Segoe UI Light" w:cs="Segoe UI Light"/>
          <w:b/>
          <w:sz w:val="20"/>
          <w:szCs w:val="20"/>
          <w:lang w:eastAsia="ru-RU" w:bidi="ar-SA"/>
        </w:rPr>
        <w:t>Признак «</w:t>
      </w:r>
      <w:r w:rsidR="00A66314" w:rsidRPr="00B51C8B">
        <w:rPr>
          <w:rFonts w:ascii="Segoe UI Light" w:eastAsia="Arial Unicode MS" w:hAnsi="Segoe UI Light" w:cs="Segoe UI Light"/>
          <w:b/>
          <w:sz w:val="20"/>
          <w:szCs w:val="20"/>
          <w:lang w:eastAsia="ru-RU" w:bidi="ar-SA"/>
        </w:rPr>
        <w:t>Закупка осуществляется за счет межбюджетного трансферта из субъекта Российской Федерации</w:t>
      </w:r>
      <w:r>
        <w:rPr>
          <w:rFonts w:ascii="Segoe UI Light" w:eastAsia="Arial Unicode MS" w:hAnsi="Segoe UI Light" w:cs="Segoe UI Light"/>
          <w:b/>
          <w:sz w:val="20"/>
          <w:szCs w:val="20"/>
          <w:lang w:eastAsia="ru-RU" w:bidi="ar-SA"/>
        </w:rPr>
        <w:t>»</w:t>
      </w:r>
      <w:r w:rsidR="00A66314" w:rsidRPr="00B51C8B">
        <w:rPr>
          <w:rFonts w:ascii="Segoe UI Light" w:eastAsia="Arial Unicode MS" w:hAnsi="Segoe UI Light" w:cs="Segoe UI Light"/>
          <w:sz w:val="20"/>
          <w:szCs w:val="20"/>
          <w:lang w:eastAsia="ru-RU" w:bidi="ar-SA"/>
        </w:rPr>
        <w:t xml:space="preserve"> – признак проставляется в том случае, когда бюджетные средства передаются на безвозвратной и безвозмездной основе из одного бюджета в другой бюджет. Не обязательно для заполнения. Значение признака выгружается в ЕИС. </w:t>
      </w:r>
    </w:p>
    <w:p w14:paraId="22341B55" w14:textId="77777777" w:rsidR="00E25131" w:rsidRDefault="00E25131" w:rsidP="00E25131">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Pr>
          <w:rFonts w:ascii="Segoe UI Light" w:eastAsia="Arial Unicode MS" w:hAnsi="Segoe UI Light" w:cs="Segoe UI Light"/>
          <w:b/>
          <w:sz w:val="20"/>
          <w:szCs w:val="20"/>
          <w:lang w:eastAsia="ru-RU" w:bidi="ar-SA"/>
        </w:rPr>
        <w:t>Признак «</w:t>
      </w:r>
      <w:r w:rsidRPr="00B51C8B">
        <w:rPr>
          <w:rFonts w:ascii="Segoe UI Light" w:eastAsia="Arial Unicode MS" w:hAnsi="Segoe UI Light" w:cs="Segoe UI Light"/>
          <w:b/>
          <w:sz w:val="20"/>
          <w:szCs w:val="20"/>
          <w:lang w:eastAsia="ru-RU" w:bidi="ar-SA"/>
        </w:rPr>
        <w:t>Необходимо обязательное общественное обсуждение в соответствии со статьей 20 Федерального закона №44-ФЗ</w:t>
      </w:r>
      <w:r>
        <w:rPr>
          <w:rFonts w:ascii="Segoe UI Light" w:eastAsia="Arial Unicode MS" w:hAnsi="Segoe UI Light" w:cs="Segoe UI Light"/>
          <w:b/>
          <w:sz w:val="20"/>
          <w:szCs w:val="20"/>
          <w:lang w:eastAsia="ru-RU" w:bidi="ar-SA"/>
        </w:rPr>
        <w:t>»</w:t>
      </w:r>
      <w:r w:rsidRPr="00B51C8B">
        <w:rPr>
          <w:rFonts w:ascii="Segoe UI Light" w:eastAsia="Arial Unicode MS" w:hAnsi="Segoe UI Light" w:cs="Segoe UI Light"/>
          <w:sz w:val="20"/>
          <w:szCs w:val="20"/>
          <w:lang w:eastAsia="ru-RU" w:bidi="ar-SA"/>
        </w:rPr>
        <w:t xml:space="preserve"> – признак включается в соответствии с его значением.</w:t>
      </w:r>
    </w:p>
    <w:p w14:paraId="44095D67" w14:textId="77777777" w:rsidR="00E25131" w:rsidRDefault="00295007" w:rsidP="00866869">
      <w:pPr>
        <w:pStyle w:val="a3"/>
        <w:numPr>
          <w:ilvl w:val="0"/>
          <w:numId w:val="54"/>
        </w:numPr>
        <w:spacing w:after="0" w:line="240" w:lineRule="auto"/>
        <w:ind w:left="426" w:firstLine="0"/>
        <w:contextualSpacing w:val="0"/>
        <w:rPr>
          <w:rFonts w:ascii="Segoe UI Light" w:eastAsia="Arial Unicode MS" w:hAnsi="Segoe UI Light" w:cs="Segoe UI Light"/>
          <w:sz w:val="20"/>
          <w:szCs w:val="20"/>
          <w:lang w:eastAsia="ru-RU" w:bidi="ar-SA"/>
        </w:rPr>
      </w:pPr>
      <w:r w:rsidRPr="00295007">
        <w:rPr>
          <w:rFonts w:ascii="Segoe UI Light" w:eastAsia="Arial Unicode MS" w:hAnsi="Segoe UI Light" w:cs="Segoe UI Light"/>
          <w:b/>
          <w:sz w:val="20"/>
          <w:szCs w:val="20"/>
          <w:lang w:eastAsia="ru-RU" w:bidi="ar-SA"/>
        </w:rPr>
        <w:t>Признак «</w:t>
      </w:r>
      <w:r w:rsidR="00E25131" w:rsidRPr="00295007">
        <w:rPr>
          <w:rFonts w:ascii="Segoe UI Light" w:eastAsia="Arial Unicode MS" w:hAnsi="Segoe UI Light" w:cs="Segoe UI Light"/>
          <w:b/>
          <w:sz w:val="20"/>
          <w:szCs w:val="20"/>
          <w:lang w:eastAsia="ru-RU" w:bidi="ar-SA"/>
        </w:rPr>
        <w:t>Поставка товара, необходимого для нормального жизнеобеспечения</w:t>
      </w:r>
      <w:r w:rsidRPr="00295007">
        <w:rPr>
          <w:rFonts w:ascii="Segoe UI Light" w:eastAsia="Arial Unicode MS" w:hAnsi="Segoe UI Light" w:cs="Segoe UI Light"/>
          <w:b/>
          <w:sz w:val="20"/>
          <w:szCs w:val="20"/>
          <w:lang w:eastAsia="ru-RU" w:bidi="ar-SA"/>
        </w:rPr>
        <w:t>»</w:t>
      </w:r>
      <w:r w:rsidR="00E25131" w:rsidRPr="00295007">
        <w:rPr>
          <w:rFonts w:ascii="Segoe UI Light" w:eastAsia="Arial Unicode MS" w:hAnsi="Segoe UI Light" w:cs="Segoe UI Light"/>
          <w:b/>
          <w:sz w:val="20"/>
          <w:szCs w:val="20"/>
          <w:lang w:eastAsia="ru-RU" w:bidi="ar-SA"/>
        </w:rPr>
        <w:t xml:space="preserve"> – </w:t>
      </w:r>
      <w:r w:rsidR="00E25131" w:rsidRPr="00295007">
        <w:rPr>
          <w:rFonts w:ascii="Segoe UI Light" w:eastAsia="Arial Unicode MS" w:hAnsi="Segoe UI Light" w:cs="Segoe UI Light"/>
          <w:sz w:val="20"/>
          <w:szCs w:val="20"/>
          <w:lang w:eastAsia="ru-RU" w:bidi="ar-SA"/>
        </w:rPr>
        <w:t xml:space="preserve">признак включается в соответствии со значением. Доступно для редактирования на статусе «Черновик». </w:t>
      </w:r>
    </w:p>
    <w:p w14:paraId="365103DF" w14:textId="77777777" w:rsidR="00295007" w:rsidRPr="00295007" w:rsidRDefault="00295007" w:rsidP="00295007">
      <w:pPr>
        <w:pStyle w:val="a3"/>
        <w:numPr>
          <w:ilvl w:val="0"/>
          <w:numId w:val="54"/>
        </w:numPr>
        <w:spacing w:after="0" w:line="240" w:lineRule="auto"/>
        <w:ind w:left="426" w:firstLine="0"/>
        <w:contextualSpacing w:val="0"/>
        <w:rPr>
          <w:rFonts w:ascii="Segoe UI Light" w:eastAsia="Arial Unicode MS" w:hAnsi="Segoe UI Light" w:cs="Segoe UI Light"/>
          <w:sz w:val="20"/>
          <w:szCs w:val="20"/>
          <w:lang w:eastAsia="ru-RU" w:bidi="ar-SA"/>
        </w:rPr>
      </w:pPr>
      <w:r w:rsidRPr="00295007">
        <w:rPr>
          <w:rFonts w:ascii="Segoe UI Light" w:eastAsia="Arial Unicode MS" w:hAnsi="Segoe UI Light" w:cs="Segoe UI Light"/>
          <w:b/>
          <w:sz w:val="20"/>
          <w:szCs w:val="20"/>
          <w:lang w:eastAsia="ru-RU" w:bidi="ar-SA"/>
        </w:rPr>
        <w:t>Признак «C поставщиком (подрядчиком, исполнителем) будет заключен контракт жизненного цикла</w:t>
      </w:r>
      <w:r>
        <w:rPr>
          <w:rFonts w:ascii="Segoe UI Light" w:eastAsia="Arial Unicode MS" w:hAnsi="Segoe UI Light" w:cs="Segoe UI Light"/>
          <w:b/>
          <w:sz w:val="20"/>
          <w:szCs w:val="20"/>
          <w:lang w:eastAsia="ru-RU" w:bidi="ar-SA"/>
        </w:rPr>
        <w:t>»</w:t>
      </w:r>
      <w:r w:rsidRPr="00295007">
        <w:rPr>
          <w:rFonts w:ascii="Segoe UI Light" w:eastAsia="Arial Unicode MS" w:hAnsi="Segoe UI Light" w:cs="Segoe UI Light"/>
          <w:b/>
          <w:sz w:val="20"/>
          <w:szCs w:val="20"/>
          <w:lang w:eastAsia="ru-RU" w:bidi="ar-SA"/>
        </w:rPr>
        <w:t xml:space="preserve"> – </w:t>
      </w:r>
      <w:r w:rsidRPr="00295007">
        <w:rPr>
          <w:rFonts w:ascii="Segoe UI Light" w:eastAsia="Arial Unicode MS" w:hAnsi="Segoe UI Light" w:cs="Segoe UI Light"/>
          <w:sz w:val="20"/>
          <w:szCs w:val="20"/>
          <w:lang w:eastAsia="ru-RU" w:bidi="ar-SA"/>
        </w:rPr>
        <w:t>признак включается в соответствии со значением. Если признак включен</w:t>
      </w:r>
      <w:r>
        <w:rPr>
          <w:rFonts w:ascii="Segoe UI Light" w:eastAsia="Arial Unicode MS" w:hAnsi="Segoe UI Light" w:cs="Segoe UI Light"/>
          <w:sz w:val="20"/>
          <w:szCs w:val="20"/>
          <w:lang w:eastAsia="ru-RU" w:bidi="ar-SA"/>
        </w:rPr>
        <w:t>,</w:t>
      </w:r>
      <w:r w:rsidRPr="00295007">
        <w:rPr>
          <w:rFonts w:ascii="Segoe UI Light" w:eastAsia="Arial Unicode MS" w:hAnsi="Segoe UI Light" w:cs="Segoe UI Light"/>
          <w:sz w:val="20"/>
          <w:szCs w:val="20"/>
          <w:lang w:eastAsia="ru-RU" w:bidi="ar-SA"/>
        </w:rPr>
        <w:t xml:space="preserve"> </w:t>
      </w:r>
      <w:r>
        <w:rPr>
          <w:rFonts w:ascii="Segoe UI Light" w:eastAsia="Arial Unicode MS" w:hAnsi="Segoe UI Light" w:cs="Segoe UI Light"/>
          <w:sz w:val="20"/>
          <w:szCs w:val="20"/>
          <w:lang w:eastAsia="ru-RU" w:bidi="ar-SA"/>
        </w:rPr>
        <w:t>то н</w:t>
      </w:r>
      <w:r w:rsidRPr="00295007">
        <w:rPr>
          <w:rFonts w:ascii="Segoe UI Light" w:eastAsia="Arial Unicode MS" w:hAnsi="Segoe UI Light" w:cs="Segoe UI Light"/>
          <w:sz w:val="20"/>
          <w:szCs w:val="20"/>
          <w:lang w:eastAsia="ru-RU" w:bidi="ar-SA"/>
        </w:rPr>
        <w:t xml:space="preserve">а форме отображается блок </w:t>
      </w:r>
      <w:r>
        <w:rPr>
          <w:rFonts w:ascii="Segoe UI Light" w:eastAsia="Arial Unicode MS" w:hAnsi="Segoe UI Light" w:cs="Segoe UI Light"/>
          <w:sz w:val="20"/>
          <w:szCs w:val="20"/>
          <w:lang w:eastAsia="ru-RU" w:bidi="ar-SA"/>
        </w:rPr>
        <w:t>«</w:t>
      </w:r>
      <w:r w:rsidRPr="00295007">
        <w:rPr>
          <w:rFonts w:ascii="Segoe UI Light" w:eastAsia="Arial Unicode MS" w:hAnsi="Segoe UI Light" w:cs="Segoe UI Light"/>
          <w:sz w:val="20"/>
          <w:szCs w:val="20"/>
          <w:lang w:eastAsia="ru-RU" w:bidi="ar-SA"/>
        </w:rPr>
        <w:t>Причины заключения контракта жизненного цикла</w:t>
      </w:r>
      <w:r>
        <w:rPr>
          <w:rFonts w:ascii="Segoe UI Light" w:eastAsia="Arial Unicode MS" w:hAnsi="Segoe UI Light" w:cs="Segoe UI Light"/>
          <w:sz w:val="20"/>
          <w:szCs w:val="20"/>
          <w:lang w:eastAsia="ru-RU" w:bidi="ar-SA"/>
        </w:rPr>
        <w:t>»</w:t>
      </w:r>
      <w:r w:rsidRPr="00295007">
        <w:rPr>
          <w:rFonts w:ascii="Segoe UI Light" w:eastAsia="Arial Unicode MS" w:hAnsi="Segoe UI Light" w:cs="Segoe UI Light"/>
          <w:sz w:val="20"/>
          <w:szCs w:val="20"/>
          <w:lang w:eastAsia="ru-RU" w:bidi="ar-SA"/>
        </w:rPr>
        <w:t>.</w:t>
      </w:r>
    </w:p>
    <w:p w14:paraId="5D0E587A" w14:textId="77777777" w:rsidR="00D20187" w:rsidRPr="00B01C21" w:rsidRDefault="00422FEA" w:rsidP="008A0653">
      <w:pPr>
        <w:pStyle w:val="affe"/>
        <w:spacing w:before="1" w:line="360" w:lineRule="auto"/>
        <w:ind w:right="556"/>
        <w:jc w:val="center"/>
        <w:rPr>
          <w:rFonts w:ascii="Segoe UI Light" w:eastAsia="Arial Unicode MS" w:hAnsi="Segoe UI Light" w:cs="Segoe UI Light"/>
          <w:bCs/>
          <w:sz w:val="20"/>
          <w:szCs w:val="20"/>
          <w:lang w:eastAsia="en-US" w:bidi="ar-SA"/>
        </w:rPr>
      </w:pPr>
      <w:r>
        <w:rPr>
          <w:rFonts w:ascii="Segoe UI Light" w:eastAsia="Arial Unicode MS" w:hAnsi="Segoe UI Light" w:cs="Segoe UI Light"/>
          <w:bCs/>
          <w:noProof/>
          <w:sz w:val="20"/>
          <w:szCs w:val="20"/>
          <w:lang w:eastAsia="en-US" w:bidi="ar-SA"/>
        </w:rPr>
        <w:lastRenderedPageBreak/>
        <w:drawing>
          <wp:inline distT="0" distB="0" distL="0" distR="0" wp14:anchorId="01C92611" wp14:editId="1CC61CF0">
            <wp:extent cx="6441453" cy="3196425"/>
            <wp:effectExtent l="19050" t="19050" r="16510" b="2349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10.png"/>
                    <pic:cNvPicPr/>
                  </pic:nvPicPr>
                  <pic:blipFill>
                    <a:blip r:embed="rId19"/>
                    <a:stretch>
                      <a:fillRect/>
                    </a:stretch>
                  </pic:blipFill>
                  <pic:spPr>
                    <a:xfrm>
                      <a:off x="0" y="0"/>
                      <a:ext cx="6474816" cy="3212980"/>
                    </a:xfrm>
                    <a:prstGeom prst="rect">
                      <a:avLst/>
                    </a:prstGeom>
                    <a:ln>
                      <a:solidFill>
                        <a:sysClr val="windowText" lastClr="000000"/>
                      </a:solidFill>
                    </a:ln>
                  </pic:spPr>
                </pic:pic>
              </a:graphicData>
            </a:graphic>
          </wp:inline>
        </w:drawing>
      </w:r>
    </w:p>
    <w:p w14:paraId="0A6531B1" w14:textId="77777777" w:rsidR="006F53DE" w:rsidRPr="00B01C21" w:rsidRDefault="006F53DE" w:rsidP="00B01C21">
      <w:pPr>
        <w:pStyle w:val="affe"/>
        <w:spacing w:before="1" w:line="360" w:lineRule="auto"/>
        <w:ind w:right="556" w:firstLine="426"/>
        <w:jc w:val="center"/>
        <w:rPr>
          <w:rFonts w:ascii="Segoe UI Light" w:eastAsia="Arial Unicode MS" w:hAnsi="Segoe UI Light" w:cs="Segoe UI Light"/>
          <w:bCs/>
          <w:sz w:val="20"/>
          <w:szCs w:val="20"/>
          <w:lang w:eastAsia="en-US" w:bidi="ar-SA"/>
        </w:rPr>
      </w:pPr>
      <w:r w:rsidRPr="00B01C21">
        <w:rPr>
          <w:rFonts w:ascii="Segoe UI Light" w:eastAsia="Arial Unicode MS" w:hAnsi="Segoe UI Light" w:cs="Segoe UI Light"/>
          <w:bCs/>
          <w:sz w:val="20"/>
          <w:szCs w:val="20"/>
          <w:lang w:eastAsia="en-US" w:bidi="ar-SA"/>
        </w:rPr>
        <w:t xml:space="preserve">Рис. </w:t>
      </w:r>
      <w:r w:rsidR="00295007">
        <w:rPr>
          <w:rFonts w:ascii="Segoe UI Light" w:eastAsia="Arial Unicode MS" w:hAnsi="Segoe UI Light" w:cs="Segoe UI Light"/>
          <w:bCs/>
          <w:sz w:val="20"/>
          <w:szCs w:val="20"/>
          <w:lang w:eastAsia="en-US" w:bidi="ar-SA"/>
        </w:rPr>
        <w:t>6</w:t>
      </w:r>
      <w:r w:rsidRPr="00B01C21">
        <w:rPr>
          <w:rFonts w:ascii="Segoe UI Light" w:eastAsia="Arial Unicode MS" w:hAnsi="Segoe UI Light" w:cs="Segoe UI Light"/>
          <w:bCs/>
          <w:sz w:val="20"/>
          <w:szCs w:val="20"/>
          <w:lang w:eastAsia="en-US" w:bidi="ar-SA"/>
        </w:rPr>
        <w:t xml:space="preserve">. </w:t>
      </w:r>
      <w:r w:rsidR="00295007">
        <w:rPr>
          <w:rFonts w:ascii="Segoe UI Light" w:eastAsia="Arial Unicode MS" w:hAnsi="Segoe UI Light" w:cs="Segoe UI Light"/>
          <w:bCs/>
          <w:sz w:val="20"/>
          <w:szCs w:val="20"/>
          <w:lang w:eastAsia="en-US" w:bidi="ar-SA"/>
        </w:rPr>
        <w:t>Вкладка «Информация о закупке»</w:t>
      </w:r>
    </w:p>
    <w:p w14:paraId="672FFFF5" w14:textId="77777777" w:rsidR="00120DE6" w:rsidRDefault="005917AB" w:rsidP="00B51C8B">
      <w:pPr>
        <w:pStyle w:val="10"/>
        <w:widowControl w:val="0"/>
        <w:pBdr>
          <w:bottom w:val="none" w:sz="0" w:space="0" w:color="auto"/>
        </w:pBdr>
        <w:tabs>
          <w:tab w:val="left" w:pos="10065"/>
        </w:tabs>
        <w:autoSpaceDE w:val="0"/>
        <w:autoSpaceDN w:val="0"/>
        <w:spacing w:before="90" w:after="0" w:line="240" w:lineRule="auto"/>
        <w:ind w:left="284" w:right="144" w:firstLine="0"/>
        <w:jc w:val="left"/>
        <w:rPr>
          <w:rFonts w:ascii="Segoe UI Semilight" w:eastAsia="Arial" w:hAnsi="Segoe UI Semilight" w:cs="Segoe UI Semilight"/>
          <w:b/>
          <w:bCs/>
          <w:caps w:val="0"/>
          <w:color w:val="002060"/>
          <w:spacing w:val="0"/>
          <w:sz w:val="22"/>
          <w:lang w:bidi="ru-RU"/>
        </w:rPr>
      </w:pPr>
      <w:bookmarkStart w:id="28" w:name="_Toc5371047"/>
      <w:bookmarkStart w:id="29" w:name="_Toc179975661"/>
      <w:r w:rsidRPr="00B51C8B">
        <w:rPr>
          <w:rFonts w:ascii="Segoe UI Semilight" w:eastAsia="Arial" w:hAnsi="Segoe UI Semilight" w:cs="Segoe UI Semilight"/>
          <w:b/>
          <w:bCs/>
          <w:caps w:val="0"/>
          <w:color w:val="002060"/>
          <w:spacing w:val="0"/>
          <w:sz w:val="22"/>
          <w:lang w:bidi="ru-RU"/>
        </w:rPr>
        <w:t>2</w:t>
      </w:r>
      <w:r w:rsidR="009908BB" w:rsidRPr="00B51C8B">
        <w:rPr>
          <w:rFonts w:ascii="Segoe UI Semilight" w:eastAsia="Arial" w:hAnsi="Segoe UI Semilight" w:cs="Segoe UI Semilight"/>
          <w:b/>
          <w:bCs/>
          <w:caps w:val="0"/>
          <w:color w:val="002060"/>
          <w:spacing w:val="0"/>
          <w:sz w:val="22"/>
          <w:lang w:bidi="ru-RU"/>
        </w:rPr>
        <w:t>.</w:t>
      </w:r>
      <w:r w:rsidR="00CE3D91">
        <w:rPr>
          <w:rFonts w:ascii="Segoe UI Semilight" w:eastAsia="Arial" w:hAnsi="Segoe UI Semilight" w:cs="Segoe UI Semilight"/>
          <w:b/>
          <w:bCs/>
          <w:caps w:val="0"/>
          <w:color w:val="002060"/>
          <w:spacing w:val="0"/>
          <w:sz w:val="22"/>
          <w:lang w:bidi="ru-RU"/>
        </w:rPr>
        <w:t>4</w:t>
      </w:r>
      <w:r w:rsidR="00C37C1C" w:rsidRPr="00B51C8B">
        <w:rPr>
          <w:rFonts w:ascii="Segoe UI Semilight" w:eastAsia="Arial" w:hAnsi="Segoe UI Semilight" w:cs="Segoe UI Semilight"/>
          <w:b/>
          <w:bCs/>
          <w:caps w:val="0"/>
          <w:color w:val="002060"/>
          <w:spacing w:val="0"/>
          <w:sz w:val="22"/>
          <w:lang w:bidi="ru-RU"/>
        </w:rPr>
        <w:t>.</w:t>
      </w:r>
      <w:r w:rsidR="009908BB" w:rsidRPr="00B51C8B">
        <w:rPr>
          <w:rFonts w:ascii="Segoe UI Semilight" w:eastAsia="Arial" w:hAnsi="Segoe UI Semilight" w:cs="Segoe UI Semilight"/>
          <w:b/>
          <w:bCs/>
          <w:caps w:val="0"/>
          <w:color w:val="002060"/>
          <w:spacing w:val="0"/>
          <w:sz w:val="22"/>
          <w:lang w:bidi="ru-RU"/>
        </w:rPr>
        <w:t xml:space="preserve"> </w:t>
      </w:r>
      <w:r w:rsidR="00CE3D91">
        <w:rPr>
          <w:rFonts w:ascii="Segoe UI Semilight" w:eastAsia="Arial" w:hAnsi="Segoe UI Semilight" w:cs="Segoe UI Semilight"/>
          <w:b/>
          <w:bCs/>
          <w:caps w:val="0"/>
          <w:color w:val="002060"/>
          <w:spacing w:val="0"/>
          <w:sz w:val="22"/>
          <w:lang w:bidi="ru-RU"/>
        </w:rPr>
        <w:t>Вкладка</w:t>
      </w:r>
      <w:r w:rsidR="00B662FC" w:rsidRPr="00B51C8B">
        <w:rPr>
          <w:rFonts w:ascii="Segoe UI Semilight" w:eastAsia="Arial" w:hAnsi="Segoe UI Semilight" w:cs="Segoe UI Semilight"/>
          <w:b/>
          <w:bCs/>
          <w:caps w:val="0"/>
          <w:color w:val="002060"/>
          <w:spacing w:val="0"/>
          <w:sz w:val="22"/>
          <w:lang w:bidi="ru-RU"/>
        </w:rPr>
        <w:t xml:space="preserve"> «</w:t>
      </w:r>
      <w:r w:rsidR="00CE3D91">
        <w:rPr>
          <w:rFonts w:ascii="Segoe UI Semilight" w:eastAsia="Arial" w:hAnsi="Segoe UI Semilight" w:cs="Segoe UI Semilight"/>
          <w:b/>
          <w:bCs/>
          <w:caps w:val="0"/>
          <w:color w:val="002060"/>
          <w:spacing w:val="0"/>
          <w:sz w:val="22"/>
          <w:lang w:bidi="ru-RU"/>
        </w:rPr>
        <w:t>Требования к участнику</w:t>
      </w:r>
      <w:r w:rsidR="00B662FC" w:rsidRPr="00B51C8B">
        <w:rPr>
          <w:rFonts w:ascii="Segoe UI Semilight" w:eastAsia="Arial" w:hAnsi="Segoe UI Semilight" w:cs="Segoe UI Semilight"/>
          <w:b/>
          <w:bCs/>
          <w:caps w:val="0"/>
          <w:color w:val="002060"/>
          <w:spacing w:val="0"/>
          <w:sz w:val="22"/>
          <w:lang w:bidi="ru-RU"/>
        </w:rPr>
        <w:t>»</w:t>
      </w:r>
      <w:bookmarkEnd w:id="28"/>
      <w:bookmarkEnd w:id="29"/>
    </w:p>
    <w:p w14:paraId="377B3DBC" w14:textId="77777777" w:rsidR="00B22E6F" w:rsidRPr="00B22E6F" w:rsidRDefault="00B22E6F" w:rsidP="00B22E6F">
      <w:pPr>
        <w:pStyle w:val="10"/>
        <w:widowControl w:val="0"/>
        <w:pBdr>
          <w:bottom w:val="none" w:sz="0" w:space="0" w:color="auto"/>
        </w:pBdr>
        <w:tabs>
          <w:tab w:val="left" w:pos="10065"/>
        </w:tabs>
        <w:autoSpaceDE w:val="0"/>
        <w:autoSpaceDN w:val="0"/>
        <w:spacing w:before="90" w:after="0" w:line="240" w:lineRule="auto"/>
        <w:ind w:left="284" w:right="144" w:firstLine="0"/>
        <w:jc w:val="left"/>
        <w:rPr>
          <w:rFonts w:ascii="Segoe UI Semilight" w:eastAsia="Arial" w:hAnsi="Segoe UI Semilight" w:cs="Segoe UI Semilight"/>
          <w:b/>
          <w:bCs/>
          <w:caps w:val="0"/>
          <w:color w:val="002060"/>
          <w:spacing w:val="0"/>
          <w:sz w:val="22"/>
          <w:lang w:bidi="ru-RU"/>
        </w:rPr>
      </w:pPr>
      <w:bookmarkStart w:id="30" w:name="_Toc179975662"/>
      <w:r w:rsidRPr="00B22E6F">
        <w:rPr>
          <w:rFonts w:ascii="Segoe UI Semilight" w:eastAsia="Arial" w:hAnsi="Segoe UI Semilight" w:cs="Segoe UI Semilight"/>
          <w:b/>
          <w:bCs/>
          <w:caps w:val="0"/>
          <w:color w:val="002060"/>
          <w:spacing w:val="0"/>
          <w:sz w:val="22"/>
          <w:lang w:bidi="ru-RU"/>
        </w:rPr>
        <w:t xml:space="preserve">2.4.1. </w:t>
      </w:r>
      <w:r>
        <w:rPr>
          <w:rFonts w:ascii="Segoe UI Semilight" w:eastAsia="Arial" w:hAnsi="Segoe UI Semilight" w:cs="Segoe UI Semilight"/>
          <w:b/>
          <w:bCs/>
          <w:caps w:val="0"/>
          <w:color w:val="002060"/>
          <w:spacing w:val="0"/>
          <w:sz w:val="22"/>
          <w:lang w:bidi="ru-RU"/>
        </w:rPr>
        <w:t xml:space="preserve">Блок </w:t>
      </w:r>
      <w:r w:rsidR="003C456D">
        <w:rPr>
          <w:rFonts w:ascii="Segoe UI Semilight" w:eastAsia="Arial" w:hAnsi="Segoe UI Semilight" w:cs="Segoe UI Semilight"/>
          <w:b/>
          <w:bCs/>
          <w:caps w:val="0"/>
          <w:color w:val="002060"/>
          <w:spacing w:val="0"/>
          <w:sz w:val="22"/>
          <w:lang w:bidi="ru-RU"/>
        </w:rPr>
        <w:t>«Преимущества»</w:t>
      </w:r>
      <w:bookmarkEnd w:id="30"/>
    </w:p>
    <w:p w14:paraId="0DFC2613" w14:textId="77777777" w:rsidR="00120DE6" w:rsidRPr="00B51C8B" w:rsidRDefault="003C456D" w:rsidP="003C7BB3">
      <w:pPr>
        <w:spacing w:line="276" w:lineRule="auto"/>
        <w:rPr>
          <w:rFonts w:ascii="Segoe UI Light" w:eastAsia="Arial Unicode MS" w:hAnsi="Segoe UI Light" w:cs="Segoe UI Light"/>
          <w:bCs/>
          <w:sz w:val="20"/>
          <w:szCs w:val="20"/>
          <w:lang w:bidi="ar-SA"/>
        </w:rPr>
      </w:pPr>
      <w:r>
        <w:rPr>
          <w:rFonts w:ascii="Segoe UI Light" w:eastAsia="Arial Unicode MS" w:hAnsi="Segoe UI Light" w:cs="Segoe UI Light"/>
          <w:bCs/>
          <w:sz w:val="20"/>
          <w:szCs w:val="20"/>
          <w:lang w:bidi="ar-SA"/>
        </w:rPr>
        <w:t>В блоке указываются преимущества из справочника «</w:t>
      </w:r>
      <w:r w:rsidRPr="003C456D">
        <w:rPr>
          <w:rFonts w:ascii="Segoe UI Light" w:eastAsia="Arial Unicode MS" w:hAnsi="Segoe UI Light" w:cs="Segoe UI Light"/>
          <w:bCs/>
          <w:sz w:val="20"/>
          <w:szCs w:val="20"/>
          <w:lang w:bidi="ar-SA"/>
        </w:rPr>
        <w:t>Преимущества при осуществлении закупок (требования к участникам закупки)</w:t>
      </w:r>
      <w:r>
        <w:rPr>
          <w:rFonts w:ascii="Segoe UI Light" w:eastAsia="Arial Unicode MS" w:hAnsi="Segoe UI Light" w:cs="Segoe UI Light"/>
          <w:bCs/>
          <w:sz w:val="20"/>
          <w:szCs w:val="20"/>
          <w:lang w:bidi="ar-SA"/>
        </w:rPr>
        <w:t>»</w:t>
      </w:r>
      <w:r w:rsidR="003C7BB3">
        <w:rPr>
          <w:rFonts w:ascii="Segoe UI Light" w:eastAsia="Arial Unicode MS" w:hAnsi="Segoe UI Light" w:cs="Segoe UI Light"/>
          <w:bCs/>
          <w:sz w:val="20"/>
          <w:szCs w:val="20"/>
          <w:lang w:bidi="ar-SA"/>
        </w:rPr>
        <w:t xml:space="preserve">. </w:t>
      </w:r>
      <w:r w:rsidR="003C7BB3" w:rsidRPr="00B51C8B">
        <w:rPr>
          <w:rFonts w:ascii="Segoe UI Light" w:eastAsia="Arial Unicode MS" w:hAnsi="Segoe UI Light" w:cs="Segoe UI Light"/>
          <w:bCs/>
          <w:sz w:val="20"/>
          <w:szCs w:val="20"/>
          <w:lang w:bidi="ar-SA"/>
        </w:rPr>
        <w:t>Данные наследуются из ЭД «Заявка на закупку».</w:t>
      </w:r>
    </w:p>
    <w:p w14:paraId="1D4D530A" w14:textId="77777777" w:rsidR="00475807" w:rsidRDefault="003C456D" w:rsidP="008A0653">
      <w:pPr>
        <w:pStyle w:val="affe"/>
        <w:spacing w:before="1" w:line="360" w:lineRule="auto"/>
        <w:ind w:right="556"/>
        <w:jc w:val="center"/>
        <w:rPr>
          <w:rFonts w:ascii="Segoe UI Light" w:eastAsia="Arial Unicode MS" w:hAnsi="Segoe UI Light" w:cs="Segoe UI Light"/>
          <w:bCs/>
          <w:sz w:val="20"/>
          <w:szCs w:val="20"/>
          <w:lang w:eastAsia="en-US" w:bidi="ar-SA"/>
        </w:rPr>
      </w:pPr>
      <w:r>
        <w:rPr>
          <w:rFonts w:ascii="Segoe UI Light" w:eastAsia="Arial Unicode MS" w:hAnsi="Segoe UI Light" w:cs="Segoe UI Light"/>
          <w:bCs/>
          <w:noProof/>
          <w:sz w:val="20"/>
          <w:szCs w:val="20"/>
          <w:lang w:eastAsia="en-US" w:bidi="ar-SA"/>
        </w:rPr>
        <w:drawing>
          <wp:inline distT="0" distB="0" distL="0" distR="0" wp14:anchorId="7750F6F5" wp14:editId="781F08B1">
            <wp:extent cx="6328880" cy="3164749"/>
            <wp:effectExtent l="19050" t="19050" r="15240" b="1714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11.png"/>
                    <pic:cNvPicPr/>
                  </pic:nvPicPr>
                  <pic:blipFill>
                    <a:blip r:embed="rId20"/>
                    <a:stretch>
                      <a:fillRect/>
                    </a:stretch>
                  </pic:blipFill>
                  <pic:spPr>
                    <a:xfrm>
                      <a:off x="0" y="0"/>
                      <a:ext cx="6346913" cy="3173767"/>
                    </a:xfrm>
                    <a:prstGeom prst="rect">
                      <a:avLst/>
                    </a:prstGeom>
                    <a:ln>
                      <a:solidFill>
                        <a:schemeClr val="tx1"/>
                      </a:solidFill>
                    </a:ln>
                  </pic:spPr>
                </pic:pic>
              </a:graphicData>
            </a:graphic>
          </wp:inline>
        </w:drawing>
      </w:r>
    </w:p>
    <w:p w14:paraId="3A775996" w14:textId="77777777" w:rsidR="003C456D" w:rsidRPr="00B01C21" w:rsidRDefault="003C456D" w:rsidP="003C456D">
      <w:pPr>
        <w:pStyle w:val="affe"/>
        <w:spacing w:before="1" w:line="360" w:lineRule="auto"/>
        <w:ind w:right="556" w:firstLine="426"/>
        <w:jc w:val="center"/>
        <w:rPr>
          <w:rFonts w:ascii="Segoe UI Light" w:eastAsia="Arial Unicode MS" w:hAnsi="Segoe UI Light" w:cs="Segoe UI Light"/>
          <w:bCs/>
          <w:sz w:val="20"/>
          <w:szCs w:val="20"/>
          <w:lang w:eastAsia="en-US" w:bidi="ar-SA"/>
        </w:rPr>
      </w:pPr>
      <w:r w:rsidRPr="00B01C21">
        <w:rPr>
          <w:rFonts w:ascii="Segoe UI Light" w:eastAsia="Arial Unicode MS" w:hAnsi="Segoe UI Light" w:cs="Segoe UI Light"/>
          <w:bCs/>
          <w:sz w:val="20"/>
          <w:szCs w:val="20"/>
          <w:lang w:eastAsia="en-US" w:bidi="ar-SA"/>
        </w:rPr>
        <w:t xml:space="preserve">Рис. </w:t>
      </w:r>
      <w:r>
        <w:rPr>
          <w:rFonts w:ascii="Segoe UI Light" w:eastAsia="Arial Unicode MS" w:hAnsi="Segoe UI Light" w:cs="Segoe UI Light"/>
          <w:bCs/>
          <w:sz w:val="20"/>
          <w:szCs w:val="20"/>
          <w:lang w:eastAsia="en-US" w:bidi="ar-SA"/>
        </w:rPr>
        <w:t>7</w:t>
      </w:r>
      <w:r w:rsidRPr="00B01C21">
        <w:rPr>
          <w:rFonts w:ascii="Segoe UI Light" w:eastAsia="Arial Unicode MS" w:hAnsi="Segoe UI Light" w:cs="Segoe UI Light"/>
          <w:bCs/>
          <w:sz w:val="20"/>
          <w:szCs w:val="20"/>
          <w:lang w:eastAsia="en-US" w:bidi="ar-SA"/>
        </w:rPr>
        <w:t xml:space="preserve">. </w:t>
      </w:r>
      <w:r>
        <w:rPr>
          <w:rFonts w:ascii="Segoe UI Light" w:eastAsia="Arial Unicode MS" w:hAnsi="Segoe UI Light" w:cs="Segoe UI Light"/>
          <w:bCs/>
          <w:sz w:val="20"/>
          <w:szCs w:val="20"/>
          <w:lang w:eastAsia="en-US" w:bidi="ar-SA"/>
        </w:rPr>
        <w:t>Блок «Преимущества»</w:t>
      </w:r>
    </w:p>
    <w:p w14:paraId="0FB496C1" w14:textId="77777777" w:rsidR="003C456D" w:rsidRDefault="003C456D" w:rsidP="003C456D">
      <w:pPr>
        <w:pStyle w:val="affe"/>
        <w:spacing w:before="1" w:line="360" w:lineRule="auto"/>
        <w:ind w:right="556" w:firstLine="426"/>
        <w:rPr>
          <w:rFonts w:ascii="Segoe UI Light" w:eastAsia="Arial Unicode MS" w:hAnsi="Segoe UI Light" w:cs="Segoe UI Light"/>
          <w:bCs/>
          <w:sz w:val="20"/>
          <w:szCs w:val="20"/>
          <w:lang w:eastAsia="en-US" w:bidi="ar-SA"/>
        </w:rPr>
      </w:pPr>
      <w:r>
        <w:rPr>
          <w:rFonts w:ascii="Segoe UI Light" w:eastAsia="Arial Unicode MS" w:hAnsi="Segoe UI Light" w:cs="Segoe UI Light"/>
          <w:bCs/>
          <w:sz w:val="20"/>
          <w:szCs w:val="20"/>
          <w:lang w:eastAsia="en-US" w:bidi="ar-SA"/>
        </w:rPr>
        <w:t>При добавлении новой записи открывается форма «Создание новой записи»:</w:t>
      </w:r>
    </w:p>
    <w:p w14:paraId="1E0813A0" w14:textId="77777777" w:rsidR="005C1DA3" w:rsidRDefault="005C1DA3" w:rsidP="003C456D">
      <w:pPr>
        <w:pStyle w:val="affe"/>
        <w:spacing w:before="1" w:line="360" w:lineRule="auto"/>
        <w:ind w:right="556" w:firstLine="426"/>
        <w:rPr>
          <w:rFonts w:ascii="Segoe UI Light" w:eastAsia="Arial Unicode MS" w:hAnsi="Segoe UI Light" w:cs="Segoe UI Light"/>
          <w:bCs/>
          <w:noProof/>
          <w:sz w:val="20"/>
          <w:szCs w:val="20"/>
          <w:lang w:eastAsia="en-US" w:bidi="ar-SA"/>
        </w:rPr>
      </w:pPr>
    </w:p>
    <w:p w14:paraId="36E5ACBB" w14:textId="77777777" w:rsidR="005C1DA3" w:rsidRDefault="005C1DA3" w:rsidP="003C456D">
      <w:pPr>
        <w:pStyle w:val="affe"/>
        <w:spacing w:before="1" w:line="360" w:lineRule="auto"/>
        <w:ind w:right="556" w:firstLine="426"/>
        <w:rPr>
          <w:rFonts w:ascii="Segoe UI Light" w:eastAsia="Arial Unicode MS" w:hAnsi="Segoe UI Light" w:cs="Segoe UI Light"/>
          <w:bCs/>
          <w:sz w:val="20"/>
          <w:szCs w:val="20"/>
          <w:lang w:eastAsia="en-US" w:bidi="ar-SA"/>
        </w:rPr>
      </w:pPr>
    </w:p>
    <w:p w14:paraId="24203FFA" w14:textId="77777777" w:rsidR="005C1DA3" w:rsidRDefault="005C1DA3" w:rsidP="003C456D">
      <w:pPr>
        <w:pStyle w:val="affe"/>
        <w:spacing w:before="1" w:line="360" w:lineRule="auto"/>
        <w:ind w:right="556" w:firstLine="426"/>
        <w:rPr>
          <w:rFonts w:ascii="Segoe UI Light" w:eastAsia="Arial Unicode MS" w:hAnsi="Segoe UI Light" w:cs="Segoe UI Light"/>
          <w:bCs/>
          <w:sz w:val="20"/>
          <w:szCs w:val="20"/>
          <w:lang w:eastAsia="en-US" w:bidi="ar-SA"/>
        </w:rPr>
      </w:pPr>
    </w:p>
    <w:p w14:paraId="04431C96" w14:textId="77777777" w:rsidR="003C456D" w:rsidRDefault="005C1DA3" w:rsidP="008A0653">
      <w:pPr>
        <w:pStyle w:val="affe"/>
        <w:spacing w:before="1" w:line="360" w:lineRule="auto"/>
        <w:ind w:right="556"/>
        <w:rPr>
          <w:rFonts w:ascii="Segoe UI Light" w:eastAsia="Arial Unicode MS" w:hAnsi="Segoe UI Light" w:cs="Segoe UI Light"/>
          <w:bCs/>
          <w:sz w:val="20"/>
          <w:szCs w:val="20"/>
          <w:lang w:eastAsia="en-US" w:bidi="ar-SA"/>
        </w:rPr>
      </w:pPr>
      <w:r>
        <w:rPr>
          <w:rFonts w:ascii="Segoe UI Light" w:eastAsia="Arial Unicode MS" w:hAnsi="Segoe UI Light" w:cs="Segoe UI Light"/>
          <w:bCs/>
          <w:noProof/>
          <w:sz w:val="20"/>
          <w:szCs w:val="20"/>
          <w:lang w:eastAsia="en-US" w:bidi="ar-SA"/>
        </w:rPr>
        <w:lastRenderedPageBreak/>
        <w:drawing>
          <wp:inline distT="0" distB="0" distL="0" distR="0" wp14:anchorId="599D5986" wp14:editId="048040D3">
            <wp:extent cx="6336735" cy="1224501"/>
            <wp:effectExtent l="19050" t="19050" r="26035" b="1397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12.png"/>
                    <pic:cNvPicPr/>
                  </pic:nvPicPr>
                  <pic:blipFill>
                    <a:blip r:embed="rId21"/>
                    <a:stretch>
                      <a:fillRect/>
                    </a:stretch>
                  </pic:blipFill>
                  <pic:spPr>
                    <a:xfrm>
                      <a:off x="0" y="0"/>
                      <a:ext cx="6425222" cy="1241600"/>
                    </a:xfrm>
                    <a:prstGeom prst="rect">
                      <a:avLst/>
                    </a:prstGeom>
                    <a:ln>
                      <a:solidFill>
                        <a:schemeClr val="tx1"/>
                      </a:solidFill>
                    </a:ln>
                  </pic:spPr>
                </pic:pic>
              </a:graphicData>
            </a:graphic>
          </wp:inline>
        </w:drawing>
      </w:r>
    </w:p>
    <w:p w14:paraId="1DAC53E7" w14:textId="77777777" w:rsidR="005C1DA3" w:rsidRDefault="005C1DA3" w:rsidP="005C1DA3">
      <w:pPr>
        <w:pStyle w:val="affe"/>
        <w:spacing w:before="1" w:line="360" w:lineRule="auto"/>
        <w:ind w:right="556" w:firstLine="426"/>
        <w:jc w:val="center"/>
        <w:rPr>
          <w:rFonts w:ascii="Segoe UI Light" w:eastAsia="Arial Unicode MS" w:hAnsi="Segoe UI Light" w:cs="Segoe UI Light"/>
          <w:bCs/>
          <w:sz w:val="20"/>
          <w:szCs w:val="20"/>
          <w:lang w:eastAsia="en-US" w:bidi="ar-SA"/>
        </w:rPr>
      </w:pPr>
      <w:r w:rsidRPr="00B01C21">
        <w:rPr>
          <w:rFonts w:ascii="Segoe UI Light" w:eastAsia="Arial Unicode MS" w:hAnsi="Segoe UI Light" w:cs="Segoe UI Light"/>
          <w:bCs/>
          <w:sz w:val="20"/>
          <w:szCs w:val="20"/>
          <w:lang w:eastAsia="en-US" w:bidi="ar-SA"/>
        </w:rPr>
        <w:t xml:space="preserve">Рис. </w:t>
      </w:r>
      <w:r>
        <w:rPr>
          <w:rFonts w:ascii="Segoe UI Light" w:eastAsia="Arial Unicode MS" w:hAnsi="Segoe UI Light" w:cs="Segoe UI Light"/>
          <w:bCs/>
          <w:sz w:val="20"/>
          <w:szCs w:val="20"/>
          <w:lang w:eastAsia="en-US" w:bidi="ar-SA"/>
        </w:rPr>
        <w:t>8</w:t>
      </w:r>
      <w:r w:rsidRPr="00B01C21">
        <w:rPr>
          <w:rFonts w:ascii="Segoe UI Light" w:eastAsia="Arial Unicode MS" w:hAnsi="Segoe UI Light" w:cs="Segoe UI Light"/>
          <w:bCs/>
          <w:sz w:val="20"/>
          <w:szCs w:val="20"/>
          <w:lang w:eastAsia="en-US" w:bidi="ar-SA"/>
        </w:rPr>
        <w:t xml:space="preserve">. </w:t>
      </w:r>
      <w:r>
        <w:rPr>
          <w:rFonts w:ascii="Segoe UI Light" w:eastAsia="Arial Unicode MS" w:hAnsi="Segoe UI Light" w:cs="Segoe UI Light"/>
          <w:bCs/>
          <w:sz w:val="20"/>
          <w:szCs w:val="20"/>
          <w:lang w:eastAsia="en-US" w:bidi="ar-SA"/>
        </w:rPr>
        <w:t xml:space="preserve">Создание новой записи «Преимущества» </w:t>
      </w:r>
    </w:p>
    <w:p w14:paraId="771B7B3D" w14:textId="77777777" w:rsidR="005C1DA3" w:rsidRPr="005C1DA3" w:rsidRDefault="005C1DA3" w:rsidP="005C1DA3">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sidRPr="005C1DA3">
        <w:rPr>
          <w:rFonts w:ascii="Segoe UI Light" w:eastAsia="Arial Unicode MS" w:hAnsi="Segoe UI Light" w:cs="Segoe UI Light"/>
          <w:b/>
          <w:sz w:val="20"/>
          <w:szCs w:val="20"/>
          <w:lang w:eastAsia="ru-RU" w:bidi="ar-SA"/>
        </w:rPr>
        <w:t xml:space="preserve">Преимущество – </w:t>
      </w:r>
      <w:r w:rsidRPr="005C1DA3">
        <w:rPr>
          <w:rFonts w:ascii="Segoe UI Light" w:eastAsia="Arial Unicode MS" w:hAnsi="Segoe UI Light" w:cs="Segoe UI Light"/>
          <w:sz w:val="20"/>
          <w:szCs w:val="20"/>
          <w:lang w:eastAsia="ru-RU" w:bidi="ar-SA"/>
        </w:rPr>
        <w:t>указывается преимущество. Выбор из справочника Преимущества при осуществлении закупок (требования к участникам закупки). Доступно для редактирования на статусе «Черновик». Обязательно для заполнения.</w:t>
      </w:r>
    </w:p>
    <w:p w14:paraId="7453C772" w14:textId="77777777" w:rsidR="005C1DA3" w:rsidRPr="005C1DA3" w:rsidRDefault="005C1DA3" w:rsidP="005C1DA3">
      <w:pPr>
        <w:pStyle w:val="a3"/>
        <w:numPr>
          <w:ilvl w:val="0"/>
          <w:numId w:val="54"/>
        </w:numPr>
        <w:spacing w:after="0" w:line="240" w:lineRule="auto"/>
        <w:ind w:left="0" w:firstLine="426"/>
        <w:contextualSpacing w:val="0"/>
        <w:rPr>
          <w:rFonts w:ascii="Segoe UI Light" w:eastAsia="Arial Unicode MS" w:hAnsi="Segoe UI Light" w:cs="Segoe UI Light"/>
          <w:b/>
          <w:sz w:val="20"/>
          <w:szCs w:val="20"/>
          <w:lang w:eastAsia="ru-RU" w:bidi="ar-SA"/>
        </w:rPr>
      </w:pPr>
      <w:r w:rsidRPr="005C1DA3">
        <w:rPr>
          <w:rFonts w:ascii="Segoe UI Light" w:eastAsia="Arial Unicode MS" w:hAnsi="Segoe UI Light" w:cs="Segoe UI Light"/>
          <w:b/>
          <w:sz w:val="20"/>
          <w:szCs w:val="20"/>
          <w:lang w:eastAsia="ru-RU" w:bidi="ar-SA"/>
        </w:rPr>
        <w:t xml:space="preserve">Величина преимущества – </w:t>
      </w:r>
      <w:r w:rsidRPr="005C1DA3">
        <w:rPr>
          <w:rFonts w:ascii="Segoe UI Light" w:eastAsia="Arial Unicode MS" w:hAnsi="Segoe UI Light" w:cs="Segoe UI Light"/>
          <w:sz w:val="20"/>
          <w:szCs w:val="20"/>
          <w:lang w:eastAsia="ru-RU" w:bidi="ar-SA"/>
        </w:rPr>
        <w:t>указывается величина преимущества. Автоматически заполняется значением поля Величина преимущества из справочника Преимущества при осуществлении закупок (требования к участникам закупки), выбранной в поле Преимущество. Доступно для редактирования на статусе «Черновик».</w:t>
      </w:r>
    </w:p>
    <w:p w14:paraId="4D175D05" w14:textId="77777777" w:rsidR="00120DE6" w:rsidRDefault="005917AB" w:rsidP="00B51C8B">
      <w:pPr>
        <w:pStyle w:val="10"/>
        <w:widowControl w:val="0"/>
        <w:pBdr>
          <w:bottom w:val="none" w:sz="0" w:space="0" w:color="auto"/>
        </w:pBdr>
        <w:tabs>
          <w:tab w:val="left" w:pos="10065"/>
        </w:tabs>
        <w:autoSpaceDE w:val="0"/>
        <w:autoSpaceDN w:val="0"/>
        <w:spacing w:before="90" w:after="0" w:line="240" w:lineRule="auto"/>
        <w:ind w:left="284" w:right="144" w:firstLine="0"/>
        <w:jc w:val="left"/>
        <w:rPr>
          <w:rFonts w:ascii="Segoe UI Semilight" w:eastAsia="Arial" w:hAnsi="Segoe UI Semilight" w:cs="Segoe UI Semilight"/>
          <w:b/>
          <w:bCs/>
          <w:caps w:val="0"/>
          <w:color w:val="002060"/>
          <w:spacing w:val="0"/>
          <w:sz w:val="22"/>
          <w:lang w:bidi="ru-RU"/>
        </w:rPr>
      </w:pPr>
      <w:bookmarkStart w:id="31" w:name="_Toc5371048"/>
      <w:bookmarkStart w:id="32" w:name="_Toc179975663"/>
      <w:r w:rsidRPr="00B51C8B">
        <w:rPr>
          <w:rFonts w:ascii="Segoe UI Semilight" w:eastAsia="Arial" w:hAnsi="Segoe UI Semilight" w:cs="Segoe UI Semilight"/>
          <w:b/>
          <w:bCs/>
          <w:caps w:val="0"/>
          <w:color w:val="002060"/>
          <w:spacing w:val="0"/>
          <w:sz w:val="22"/>
          <w:lang w:bidi="ru-RU"/>
        </w:rPr>
        <w:t>2</w:t>
      </w:r>
      <w:r w:rsidR="00A81E5F" w:rsidRPr="00B51C8B">
        <w:rPr>
          <w:rFonts w:ascii="Segoe UI Semilight" w:eastAsia="Arial" w:hAnsi="Segoe UI Semilight" w:cs="Segoe UI Semilight"/>
          <w:b/>
          <w:bCs/>
          <w:caps w:val="0"/>
          <w:color w:val="002060"/>
          <w:spacing w:val="0"/>
          <w:sz w:val="22"/>
          <w:lang w:bidi="ru-RU"/>
        </w:rPr>
        <w:t>.</w:t>
      </w:r>
      <w:r w:rsidR="003C7BB3">
        <w:rPr>
          <w:rFonts w:ascii="Segoe UI Semilight" w:eastAsia="Arial" w:hAnsi="Segoe UI Semilight" w:cs="Segoe UI Semilight"/>
          <w:b/>
          <w:bCs/>
          <w:caps w:val="0"/>
          <w:color w:val="002060"/>
          <w:spacing w:val="0"/>
          <w:sz w:val="22"/>
          <w:lang w:bidi="ru-RU"/>
        </w:rPr>
        <w:t>4</w:t>
      </w:r>
      <w:r w:rsidR="00A81E5F" w:rsidRPr="00B51C8B">
        <w:rPr>
          <w:rFonts w:ascii="Segoe UI Semilight" w:eastAsia="Arial" w:hAnsi="Segoe UI Semilight" w:cs="Segoe UI Semilight"/>
          <w:b/>
          <w:bCs/>
          <w:caps w:val="0"/>
          <w:color w:val="002060"/>
          <w:spacing w:val="0"/>
          <w:sz w:val="22"/>
          <w:lang w:bidi="ru-RU"/>
        </w:rPr>
        <w:t>.</w:t>
      </w:r>
      <w:r w:rsidR="003C7BB3">
        <w:rPr>
          <w:rFonts w:ascii="Segoe UI Semilight" w:eastAsia="Arial" w:hAnsi="Segoe UI Semilight" w:cs="Segoe UI Semilight"/>
          <w:b/>
          <w:bCs/>
          <w:caps w:val="0"/>
          <w:color w:val="002060"/>
          <w:spacing w:val="0"/>
          <w:sz w:val="22"/>
          <w:lang w:bidi="ru-RU"/>
        </w:rPr>
        <w:t>2</w:t>
      </w:r>
      <w:r w:rsidR="00443010">
        <w:rPr>
          <w:rFonts w:ascii="Segoe UI Semilight" w:eastAsia="Arial" w:hAnsi="Segoe UI Semilight" w:cs="Segoe UI Semilight"/>
          <w:b/>
          <w:bCs/>
          <w:caps w:val="0"/>
          <w:color w:val="002060"/>
          <w:spacing w:val="0"/>
          <w:sz w:val="22"/>
          <w:lang w:bidi="ru-RU"/>
        </w:rPr>
        <w:t>.</w:t>
      </w:r>
      <w:r w:rsidR="00A81E5F" w:rsidRPr="00B51C8B">
        <w:rPr>
          <w:rFonts w:ascii="Segoe UI Semilight" w:eastAsia="Arial" w:hAnsi="Segoe UI Semilight" w:cs="Segoe UI Semilight"/>
          <w:b/>
          <w:bCs/>
          <w:caps w:val="0"/>
          <w:color w:val="002060"/>
          <w:spacing w:val="0"/>
          <w:sz w:val="22"/>
          <w:lang w:bidi="ru-RU"/>
        </w:rPr>
        <w:t xml:space="preserve"> </w:t>
      </w:r>
      <w:r w:rsidR="00EA7F09" w:rsidRPr="00B51C8B">
        <w:rPr>
          <w:rFonts w:ascii="Segoe UI Semilight" w:eastAsia="Arial" w:hAnsi="Segoe UI Semilight" w:cs="Segoe UI Semilight"/>
          <w:b/>
          <w:bCs/>
          <w:caps w:val="0"/>
          <w:color w:val="002060"/>
          <w:spacing w:val="0"/>
          <w:sz w:val="22"/>
          <w:lang w:bidi="ru-RU"/>
        </w:rPr>
        <w:t>Блок «Требования»</w:t>
      </w:r>
      <w:bookmarkEnd w:id="31"/>
      <w:bookmarkEnd w:id="32"/>
    </w:p>
    <w:p w14:paraId="1458655B" w14:textId="77777777" w:rsidR="00340F3C" w:rsidRPr="00340F3C" w:rsidRDefault="00340F3C" w:rsidP="00340F3C">
      <w:pPr>
        <w:pStyle w:val="a3"/>
        <w:spacing w:after="0" w:line="240" w:lineRule="auto"/>
        <w:ind w:left="426" w:firstLine="0"/>
        <w:contextualSpacing w:val="0"/>
        <w:rPr>
          <w:rFonts w:ascii="Segoe UI Light" w:eastAsia="Arial Unicode MS" w:hAnsi="Segoe UI Light" w:cs="Segoe UI Light"/>
          <w:sz w:val="20"/>
          <w:szCs w:val="20"/>
          <w:lang w:eastAsia="ru-RU" w:bidi="ar-SA"/>
        </w:rPr>
      </w:pPr>
      <w:r w:rsidRPr="00340F3C">
        <w:rPr>
          <w:rFonts w:ascii="Segoe UI Light" w:eastAsia="Arial Unicode MS" w:hAnsi="Segoe UI Light" w:cs="Segoe UI Light"/>
          <w:sz w:val="20"/>
          <w:szCs w:val="20"/>
          <w:lang w:eastAsia="ru-RU" w:bidi="ar-SA"/>
        </w:rPr>
        <w:t>В блоке указываются требования, предъявляемые к заказчикам на основании справочника «Преимущества при осуществлении закупок (требования к участникам закупки)».</w:t>
      </w:r>
    </w:p>
    <w:p w14:paraId="1E35140D" w14:textId="77777777" w:rsidR="00CB2423" w:rsidRDefault="00CB2423" w:rsidP="00CB2423">
      <w:pPr>
        <w:spacing w:after="0" w:line="276" w:lineRule="auto"/>
        <w:ind w:firstLine="0"/>
      </w:pPr>
    </w:p>
    <w:p w14:paraId="754EEED7" w14:textId="77777777" w:rsidR="003A4BAE" w:rsidRPr="00303C20" w:rsidRDefault="003C7BB3" w:rsidP="008A0653">
      <w:pPr>
        <w:pStyle w:val="affe"/>
        <w:spacing w:before="1" w:line="360" w:lineRule="auto"/>
        <w:ind w:right="556"/>
        <w:jc w:val="center"/>
        <w:rPr>
          <w:rFonts w:ascii="Segoe UI Light" w:eastAsia="Arial Unicode MS" w:hAnsi="Segoe UI Light" w:cs="Segoe UI Light"/>
          <w:bCs/>
          <w:sz w:val="20"/>
          <w:szCs w:val="20"/>
          <w:lang w:eastAsia="en-US" w:bidi="ar-SA"/>
        </w:rPr>
      </w:pPr>
      <w:bookmarkStart w:id="33" w:name="_Ref382329933"/>
      <w:r>
        <w:rPr>
          <w:rFonts w:ascii="Segoe UI Light" w:eastAsia="Arial Unicode MS" w:hAnsi="Segoe UI Light" w:cs="Segoe UI Light"/>
          <w:bCs/>
          <w:noProof/>
          <w:sz w:val="20"/>
          <w:szCs w:val="20"/>
          <w:lang w:eastAsia="en-US" w:bidi="ar-SA"/>
        </w:rPr>
        <w:drawing>
          <wp:inline distT="0" distB="0" distL="0" distR="0" wp14:anchorId="47439BA5" wp14:editId="07B6DD3D">
            <wp:extent cx="6281940" cy="3156667"/>
            <wp:effectExtent l="19050" t="19050" r="24130" b="2476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13.png"/>
                    <pic:cNvPicPr/>
                  </pic:nvPicPr>
                  <pic:blipFill>
                    <a:blip r:embed="rId22"/>
                    <a:stretch>
                      <a:fillRect/>
                    </a:stretch>
                  </pic:blipFill>
                  <pic:spPr>
                    <a:xfrm>
                      <a:off x="0" y="0"/>
                      <a:ext cx="6318382" cy="3174979"/>
                    </a:xfrm>
                    <a:prstGeom prst="rect">
                      <a:avLst/>
                    </a:prstGeom>
                    <a:ln>
                      <a:solidFill>
                        <a:schemeClr val="tx1"/>
                      </a:solidFill>
                    </a:ln>
                  </pic:spPr>
                </pic:pic>
              </a:graphicData>
            </a:graphic>
          </wp:inline>
        </w:drawing>
      </w:r>
    </w:p>
    <w:p w14:paraId="702DB02E" w14:textId="77777777" w:rsidR="00CB2423" w:rsidRPr="00DF7819" w:rsidRDefault="00CB2423" w:rsidP="003C7BB3">
      <w:pPr>
        <w:pStyle w:val="affe"/>
        <w:spacing w:before="1" w:line="360" w:lineRule="auto"/>
        <w:ind w:right="556" w:firstLine="426"/>
        <w:jc w:val="center"/>
        <w:rPr>
          <w:rFonts w:ascii="Segoe UI Light" w:eastAsia="Arial Unicode MS" w:hAnsi="Segoe UI Light" w:cs="Segoe UI Light"/>
          <w:bCs/>
          <w:sz w:val="20"/>
          <w:szCs w:val="20"/>
          <w:lang w:eastAsia="en-US" w:bidi="ar-SA"/>
        </w:rPr>
      </w:pPr>
      <w:r w:rsidRPr="00303C20">
        <w:rPr>
          <w:rFonts w:ascii="Segoe UI Light" w:eastAsia="Arial Unicode MS" w:hAnsi="Segoe UI Light" w:cs="Segoe UI Light"/>
          <w:bCs/>
          <w:sz w:val="20"/>
          <w:szCs w:val="20"/>
          <w:lang w:eastAsia="en-US" w:bidi="ar-SA"/>
        </w:rPr>
        <w:t xml:space="preserve">Рис. </w:t>
      </w:r>
      <w:bookmarkEnd w:id="33"/>
      <w:r w:rsidR="003C7BB3">
        <w:rPr>
          <w:rFonts w:ascii="Segoe UI Light" w:eastAsia="Arial Unicode MS" w:hAnsi="Segoe UI Light" w:cs="Segoe UI Light"/>
          <w:bCs/>
          <w:sz w:val="20"/>
          <w:szCs w:val="20"/>
          <w:lang w:eastAsia="en-US" w:bidi="ar-SA"/>
        </w:rPr>
        <w:t>9</w:t>
      </w:r>
      <w:r w:rsidR="0065097C" w:rsidRPr="00303C20">
        <w:rPr>
          <w:rFonts w:ascii="Segoe UI Light" w:eastAsia="Arial Unicode MS" w:hAnsi="Segoe UI Light" w:cs="Segoe UI Light"/>
          <w:bCs/>
          <w:sz w:val="20"/>
          <w:szCs w:val="20"/>
          <w:lang w:eastAsia="en-US" w:bidi="ar-SA"/>
        </w:rPr>
        <w:t>.</w:t>
      </w:r>
      <w:r w:rsidRPr="00303C20">
        <w:rPr>
          <w:rFonts w:ascii="Segoe UI Light" w:eastAsia="Arial Unicode MS" w:hAnsi="Segoe UI Light" w:cs="Segoe UI Light"/>
          <w:bCs/>
          <w:sz w:val="20"/>
          <w:szCs w:val="20"/>
          <w:lang w:eastAsia="en-US" w:bidi="ar-SA"/>
        </w:rPr>
        <w:t xml:space="preserve"> Блок «Требования»</w:t>
      </w:r>
    </w:p>
    <w:p w14:paraId="23CCBB24" w14:textId="77777777" w:rsidR="00D3557A" w:rsidRDefault="002C7846" w:rsidP="00001F8D">
      <w:pPr>
        <w:spacing w:line="276" w:lineRule="auto"/>
        <w:rPr>
          <w:rFonts w:ascii="Segoe UI Light" w:eastAsia="Arial Unicode MS" w:hAnsi="Segoe UI Light" w:cs="Segoe UI Light"/>
          <w:bCs/>
          <w:sz w:val="20"/>
          <w:szCs w:val="20"/>
          <w:lang w:bidi="ar-SA"/>
        </w:rPr>
      </w:pPr>
      <w:r>
        <w:rPr>
          <w:rFonts w:ascii="Segoe UI Light" w:eastAsia="Arial Unicode MS" w:hAnsi="Segoe UI Light" w:cs="Segoe UI Light"/>
          <w:bCs/>
          <w:sz w:val="20"/>
          <w:szCs w:val="20"/>
          <w:lang w:bidi="ar-SA"/>
        </w:rPr>
        <w:t>При добавлении новой записи открывается форма создания новой записи</w:t>
      </w:r>
      <w:r w:rsidR="00D3557A" w:rsidRPr="00B51C8B">
        <w:rPr>
          <w:rFonts w:ascii="Segoe UI Light" w:eastAsia="Arial Unicode MS" w:hAnsi="Segoe UI Light" w:cs="Segoe UI Light"/>
          <w:bCs/>
          <w:sz w:val="20"/>
          <w:szCs w:val="20"/>
          <w:lang w:bidi="ar-SA"/>
        </w:rPr>
        <w:t>:</w:t>
      </w:r>
    </w:p>
    <w:p w14:paraId="0034133F" w14:textId="77777777" w:rsidR="002C7846" w:rsidRDefault="002C7846" w:rsidP="008A0653">
      <w:pPr>
        <w:spacing w:line="276" w:lineRule="auto"/>
        <w:ind w:right="566" w:firstLine="0"/>
        <w:rPr>
          <w:rFonts w:ascii="Segoe UI Light" w:eastAsia="Arial Unicode MS" w:hAnsi="Segoe UI Light" w:cs="Segoe UI Light"/>
          <w:bCs/>
          <w:sz w:val="20"/>
          <w:szCs w:val="20"/>
          <w:lang w:bidi="ar-SA"/>
        </w:rPr>
      </w:pPr>
      <w:r>
        <w:rPr>
          <w:rFonts w:ascii="Segoe UI Light" w:eastAsia="Arial Unicode MS" w:hAnsi="Segoe UI Light" w:cs="Segoe UI Light"/>
          <w:bCs/>
          <w:noProof/>
          <w:sz w:val="20"/>
          <w:szCs w:val="20"/>
          <w:lang w:bidi="ar-SA"/>
        </w:rPr>
        <w:drawing>
          <wp:inline distT="0" distB="0" distL="0" distR="0" wp14:anchorId="0D522DE7" wp14:editId="24B7A7FF">
            <wp:extent cx="6304595" cy="1534602"/>
            <wp:effectExtent l="19050" t="19050" r="20320" b="2794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14.png"/>
                    <pic:cNvPicPr/>
                  </pic:nvPicPr>
                  <pic:blipFill>
                    <a:blip r:embed="rId23"/>
                    <a:stretch>
                      <a:fillRect/>
                    </a:stretch>
                  </pic:blipFill>
                  <pic:spPr>
                    <a:xfrm>
                      <a:off x="0" y="0"/>
                      <a:ext cx="6382260" cy="1553506"/>
                    </a:xfrm>
                    <a:prstGeom prst="rect">
                      <a:avLst/>
                    </a:prstGeom>
                    <a:ln>
                      <a:solidFill>
                        <a:schemeClr val="tx1"/>
                      </a:solidFill>
                    </a:ln>
                  </pic:spPr>
                </pic:pic>
              </a:graphicData>
            </a:graphic>
          </wp:inline>
        </w:drawing>
      </w:r>
    </w:p>
    <w:p w14:paraId="68D31015" w14:textId="77777777" w:rsidR="002C7846" w:rsidRPr="00B51C8B" w:rsidRDefault="002C7846" w:rsidP="002C7846">
      <w:pPr>
        <w:pStyle w:val="affe"/>
        <w:spacing w:before="1" w:line="360" w:lineRule="auto"/>
        <w:ind w:right="556" w:firstLine="426"/>
        <w:jc w:val="center"/>
        <w:rPr>
          <w:rFonts w:ascii="Segoe UI Light" w:eastAsia="Arial Unicode MS" w:hAnsi="Segoe UI Light" w:cs="Segoe UI Light"/>
          <w:bCs/>
          <w:sz w:val="20"/>
          <w:szCs w:val="20"/>
          <w:lang w:bidi="ar-SA"/>
        </w:rPr>
      </w:pPr>
      <w:r w:rsidRPr="00303C20">
        <w:rPr>
          <w:rFonts w:ascii="Segoe UI Light" w:eastAsia="Arial Unicode MS" w:hAnsi="Segoe UI Light" w:cs="Segoe UI Light"/>
          <w:bCs/>
          <w:sz w:val="20"/>
          <w:szCs w:val="20"/>
          <w:lang w:eastAsia="en-US" w:bidi="ar-SA"/>
        </w:rPr>
        <w:t xml:space="preserve">Рис. </w:t>
      </w:r>
      <w:r>
        <w:rPr>
          <w:rFonts w:ascii="Segoe UI Light" w:eastAsia="Arial Unicode MS" w:hAnsi="Segoe UI Light" w:cs="Segoe UI Light"/>
          <w:bCs/>
          <w:sz w:val="20"/>
          <w:szCs w:val="20"/>
          <w:lang w:eastAsia="en-US" w:bidi="ar-SA"/>
        </w:rPr>
        <w:t>10</w:t>
      </w:r>
      <w:r w:rsidRPr="00303C20">
        <w:rPr>
          <w:rFonts w:ascii="Segoe UI Light" w:eastAsia="Arial Unicode MS" w:hAnsi="Segoe UI Light" w:cs="Segoe UI Light"/>
          <w:bCs/>
          <w:sz w:val="20"/>
          <w:szCs w:val="20"/>
          <w:lang w:eastAsia="en-US" w:bidi="ar-SA"/>
        </w:rPr>
        <w:t xml:space="preserve">. </w:t>
      </w:r>
      <w:r>
        <w:rPr>
          <w:rFonts w:ascii="Segoe UI Light" w:eastAsia="Arial Unicode MS" w:hAnsi="Segoe UI Light" w:cs="Segoe UI Light"/>
          <w:bCs/>
          <w:sz w:val="20"/>
          <w:szCs w:val="20"/>
          <w:lang w:eastAsia="en-US" w:bidi="ar-SA"/>
        </w:rPr>
        <w:t>Создание новой записи «Требования»</w:t>
      </w:r>
    </w:p>
    <w:p w14:paraId="041CD851" w14:textId="77777777" w:rsidR="00D3557A" w:rsidRPr="002C7846" w:rsidRDefault="002C7846" w:rsidP="006E74F6">
      <w:pPr>
        <w:pStyle w:val="a3"/>
        <w:numPr>
          <w:ilvl w:val="0"/>
          <w:numId w:val="54"/>
        </w:numPr>
        <w:spacing w:after="0" w:line="240" w:lineRule="auto"/>
        <w:ind w:left="0" w:firstLine="426"/>
        <w:contextualSpacing w:val="0"/>
        <w:rPr>
          <w:rFonts w:ascii="Segoe UI Light" w:eastAsia="Arial Unicode MS" w:hAnsi="Segoe UI Light" w:cs="Segoe UI Light"/>
          <w:b/>
          <w:sz w:val="20"/>
          <w:szCs w:val="20"/>
          <w:lang w:eastAsia="ru-RU" w:bidi="ar-SA"/>
        </w:rPr>
      </w:pPr>
      <w:r w:rsidRPr="002C7846">
        <w:rPr>
          <w:rFonts w:ascii="Segoe UI Light" w:eastAsia="Arial Unicode MS" w:hAnsi="Segoe UI Light" w:cs="Segoe UI Light"/>
          <w:b/>
          <w:sz w:val="20"/>
          <w:szCs w:val="20"/>
          <w:lang w:eastAsia="ru-RU" w:bidi="ar-SA"/>
        </w:rPr>
        <w:lastRenderedPageBreak/>
        <w:t xml:space="preserve">Требование – </w:t>
      </w:r>
      <w:r w:rsidRPr="002C7846">
        <w:rPr>
          <w:rFonts w:ascii="Segoe UI Light" w:eastAsia="Arial Unicode MS" w:hAnsi="Segoe UI Light" w:cs="Segoe UI Light"/>
          <w:sz w:val="20"/>
          <w:szCs w:val="20"/>
          <w:lang w:eastAsia="ru-RU" w:bidi="ar-SA"/>
        </w:rPr>
        <w:t xml:space="preserve">указывается требование </w:t>
      </w:r>
      <w:r>
        <w:rPr>
          <w:rFonts w:ascii="Segoe UI Light" w:eastAsia="Arial Unicode MS" w:hAnsi="Segoe UI Light" w:cs="Segoe UI Light"/>
          <w:sz w:val="20"/>
          <w:szCs w:val="20"/>
          <w:lang w:eastAsia="ru-RU" w:bidi="ar-SA"/>
        </w:rPr>
        <w:t>в</w:t>
      </w:r>
      <w:r w:rsidRPr="002C7846">
        <w:rPr>
          <w:rFonts w:ascii="Segoe UI Light" w:eastAsia="Arial Unicode MS" w:hAnsi="Segoe UI Light" w:cs="Segoe UI Light"/>
          <w:sz w:val="20"/>
          <w:szCs w:val="20"/>
          <w:lang w:eastAsia="ru-RU" w:bidi="ar-SA"/>
        </w:rPr>
        <w:t>ыбор</w:t>
      </w:r>
      <w:r>
        <w:rPr>
          <w:rFonts w:ascii="Segoe UI Light" w:eastAsia="Arial Unicode MS" w:hAnsi="Segoe UI Light" w:cs="Segoe UI Light"/>
          <w:sz w:val="20"/>
          <w:szCs w:val="20"/>
          <w:lang w:eastAsia="ru-RU" w:bidi="ar-SA"/>
        </w:rPr>
        <w:t>ом</w:t>
      </w:r>
      <w:r w:rsidRPr="002C7846">
        <w:rPr>
          <w:rFonts w:ascii="Segoe UI Light" w:eastAsia="Arial Unicode MS" w:hAnsi="Segoe UI Light" w:cs="Segoe UI Light"/>
          <w:sz w:val="20"/>
          <w:szCs w:val="20"/>
          <w:lang w:eastAsia="ru-RU" w:bidi="ar-SA"/>
        </w:rPr>
        <w:t xml:space="preserve"> из справочника Преимущества при осуществлении закупок (требования к участникам закупки). Доступно для редактирования на статусе «Черновик». </w:t>
      </w:r>
    </w:p>
    <w:p w14:paraId="61A33F64" w14:textId="77777777" w:rsidR="007E2083" w:rsidRPr="00241642" w:rsidRDefault="00B951E9" w:rsidP="00241642">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Pr>
          <w:rFonts w:ascii="Segoe UI Light" w:eastAsia="Arial Unicode MS" w:hAnsi="Segoe UI Light" w:cs="Segoe UI Light"/>
          <w:b/>
          <w:sz w:val="20"/>
          <w:szCs w:val="20"/>
          <w:lang w:eastAsia="ru-RU" w:bidi="ar-SA"/>
        </w:rPr>
        <w:t>Содержание</w:t>
      </w:r>
      <w:r w:rsidR="007E2083" w:rsidRPr="00303C20">
        <w:rPr>
          <w:rFonts w:ascii="Segoe UI Light" w:eastAsia="Arial Unicode MS" w:hAnsi="Segoe UI Light" w:cs="Segoe UI Light"/>
          <w:sz w:val="20"/>
          <w:szCs w:val="20"/>
          <w:lang w:eastAsia="ru-RU" w:bidi="ar-SA"/>
        </w:rPr>
        <w:t xml:space="preserve"> – указывается </w:t>
      </w:r>
      <w:r w:rsidR="008A2193">
        <w:rPr>
          <w:rFonts w:ascii="Segoe UI Light" w:eastAsia="Arial Unicode MS" w:hAnsi="Segoe UI Light" w:cs="Segoe UI Light"/>
          <w:sz w:val="20"/>
          <w:szCs w:val="20"/>
          <w:lang w:eastAsia="ru-RU" w:bidi="ar-SA"/>
        </w:rPr>
        <w:t>дополнительная</w:t>
      </w:r>
      <w:r w:rsidR="006C4B95">
        <w:rPr>
          <w:rFonts w:ascii="Segoe UI Light" w:eastAsia="Arial Unicode MS" w:hAnsi="Segoe UI Light" w:cs="Segoe UI Light"/>
          <w:sz w:val="20"/>
          <w:szCs w:val="20"/>
          <w:lang w:eastAsia="ru-RU" w:bidi="ar-SA"/>
        </w:rPr>
        <w:t xml:space="preserve"> информация к требованию</w:t>
      </w:r>
      <w:r w:rsidR="007E2083" w:rsidRPr="00303C20">
        <w:rPr>
          <w:rFonts w:ascii="Segoe UI Light" w:eastAsia="Arial Unicode MS" w:hAnsi="Segoe UI Light" w:cs="Segoe UI Light"/>
          <w:sz w:val="20"/>
          <w:szCs w:val="20"/>
          <w:lang w:eastAsia="ru-RU" w:bidi="ar-SA"/>
        </w:rPr>
        <w:t xml:space="preserve">. </w:t>
      </w:r>
      <w:r w:rsidR="006C4B95" w:rsidRPr="006C4B95">
        <w:rPr>
          <w:rFonts w:ascii="Segoe UI Light" w:eastAsia="Arial Unicode MS" w:hAnsi="Segoe UI Light" w:cs="Segoe UI Light"/>
          <w:sz w:val="20"/>
          <w:szCs w:val="20"/>
          <w:lang w:eastAsia="ru-RU" w:bidi="ar-SA"/>
        </w:rPr>
        <w:t>Доступно для редактирования на статусе</w:t>
      </w:r>
      <w:r w:rsidR="00241642">
        <w:rPr>
          <w:rFonts w:ascii="Segoe UI Light" w:eastAsia="Arial Unicode MS" w:hAnsi="Segoe UI Light" w:cs="Segoe UI Light"/>
          <w:sz w:val="20"/>
          <w:szCs w:val="20"/>
          <w:lang w:eastAsia="ru-RU" w:bidi="ar-SA"/>
        </w:rPr>
        <w:t xml:space="preserve"> </w:t>
      </w:r>
      <w:r w:rsidR="006C4B95" w:rsidRPr="00241642">
        <w:rPr>
          <w:rFonts w:ascii="Segoe UI Light" w:eastAsia="Arial Unicode MS" w:hAnsi="Segoe UI Light" w:cs="Segoe UI Light"/>
          <w:sz w:val="20"/>
          <w:szCs w:val="20"/>
          <w:lang w:eastAsia="ru-RU" w:bidi="ar-SA"/>
        </w:rPr>
        <w:t>«Черновик».</w:t>
      </w:r>
    </w:p>
    <w:p w14:paraId="4EC3C05C" w14:textId="77777777" w:rsidR="00443010" w:rsidRPr="00443010" w:rsidRDefault="006C4B95" w:rsidP="00443010">
      <w:pPr>
        <w:pStyle w:val="a3"/>
        <w:numPr>
          <w:ilvl w:val="0"/>
          <w:numId w:val="54"/>
        </w:numPr>
        <w:spacing w:after="0" w:line="240" w:lineRule="auto"/>
        <w:ind w:left="0" w:firstLine="426"/>
        <w:contextualSpacing w:val="0"/>
        <w:rPr>
          <w:rFonts w:ascii="Segoe UI Light" w:eastAsia="Arial Unicode MS" w:hAnsi="Segoe UI Light" w:cs="Segoe UI Light"/>
          <w:bCs/>
          <w:sz w:val="20"/>
          <w:szCs w:val="20"/>
          <w:lang w:bidi="ar-SA"/>
        </w:rPr>
      </w:pPr>
      <w:r w:rsidRPr="006C4B95">
        <w:rPr>
          <w:rFonts w:ascii="Segoe UI Light" w:eastAsia="Arial Unicode MS" w:hAnsi="Segoe UI Light" w:cs="Segoe UI Light"/>
          <w:b/>
          <w:sz w:val="20"/>
          <w:szCs w:val="20"/>
          <w:lang w:eastAsia="ru-RU" w:bidi="ar-SA"/>
        </w:rPr>
        <w:t>Объём</w:t>
      </w:r>
      <w:r w:rsidRPr="006C4B95">
        <w:rPr>
          <w:rFonts w:ascii="Segoe UI Light" w:eastAsia="Arial Unicode MS" w:hAnsi="Segoe UI Light" w:cs="Segoe UI Light"/>
          <w:b/>
          <w:sz w:val="20"/>
          <w:szCs w:val="20"/>
          <w:lang w:bidi="ar-SA"/>
        </w:rPr>
        <w:t xml:space="preserve"> требования (в %) – </w:t>
      </w:r>
      <w:r w:rsidRPr="00443010">
        <w:rPr>
          <w:rFonts w:ascii="Segoe UI Light" w:eastAsia="Arial Unicode MS" w:hAnsi="Segoe UI Light" w:cs="Segoe UI Light"/>
          <w:sz w:val="20"/>
          <w:szCs w:val="20"/>
          <w:lang w:bidi="ar-SA"/>
        </w:rPr>
        <w:t>указывается величина объема требования</w:t>
      </w:r>
      <w:r w:rsidR="00443010">
        <w:rPr>
          <w:rFonts w:ascii="Segoe UI Light" w:eastAsia="Arial Unicode MS" w:hAnsi="Segoe UI Light" w:cs="Segoe UI Light"/>
          <w:sz w:val="20"/>
          <w:szCs w:val="20"/>
          <w:lang w:bidi="ar-SA"/>
        </w:rPr>
        <w:t>.</w:t>
      </w:r>
      <w:r w:rsidRPr="006C4B95">
        <w:rPr>
          <w:rFonts w:ascii="Segoe UI Light" w:eastAsia="Arial Unicode MS" w:hAnsi="Segoe UI Light" w:cs="Segoe UI Light"/>
          <w:b/>
          <w:sz w:val="20"/>
          <w:szCs w:val="20"/>
          <w:lang w:bidi="ar-SA"/>
        </w:rPr>
        <w:t xml:space="preserve"> </w:t>
      </w:r>
    </w:p>
    <w:p w14:paraId="46B76BE1" w14:textId="77777777" w:rsidR="00CC4A37" w:rsidRPr="00303C20" w:rsidRDefault="00CC4A37" w:rsidP="00443010">
      <w:pPr>
        <w:pStyle w:val="a3"/>
        <w:spacing w:after="0" w:line="240" w:lineRule="auto"/>
        <w:ind w:left="426" w:firstLine="0"/>
        <w:contextualSpacing w:val="0"/>
        <w:rPr>
          <w:rFonts w:ascii="Segoe UI Light" w:eastAsia="Arial Unicode MS" w:hAnsi="Segoe UI Light" w:cs="Segoe UI Light"/>
          <w:bCs/>
          <w:sz w:val="20"/>
          <w:szCs w:val="20"/>
          <w:lang w:bidi="ar-SA"/>
        </w:rPr>
      </w:pPr>
    </w:p>
    <w:p w14:paraId="05B26425" w14:textId="77777777" w:rsidR="00443010" w:rsidRPr="00B51C8B" w:rsidRDefault="00443010" w:rsidP="00443010">
      <w:pPr>
        <w:pStyle w:val="10"/>
        <w:widowControl w:val="0"/>
        <w:pBdr>
          <w:bottom w:val="none" w:sz="0" w:space="0" w:color="auto"/>
        </w:pBdr>
        <w:tabs>
          <w:tab w:val="left" w:pos="10065"/>
        </w:tabs>
        <w:autoSpaceDE w:val="0"/>
        <w:autoSpaceDN w:val="0"/>
        <w:spacing w:before="90" w:after="0" w:line="240" w:lineRule="auto"/>
        <w:ind w:left="284" w:right="144" w:firstLine="0"/>
        <w:jc w:val="left"/>
        <w:rPr>
          <w:rFonts w:ascii="Segoe UI Semilight" w:eastAsia="Arial" w:hAnsi="Segoe UI Semilight" w:cs="Segoe UI Semilight"/>
          <w:b/>
          <w:bCs/>
          <w:caps w:val="0"/>
          <w:color w:val="002060"/>
          <w:spacing w:val="0"/>
          <w:sz w:val="22"/>
          <w:lang w:bidi="ru-RU"/>
        </w:rPr>
      </w:pPr>
      <w:bookmarkStart w:id="34" w:name="_Toc179975664"/>
      <w:r w:rsidRPr="00B51C8B">
        <w:rPr>
          <w:rFonts w:ascii="Segoe UI Semilight" w:eastAsia="Arial" w:hAnsi="Segoe UI Semilight" w:cs="Segoe UI Semilight"/>
          <w:b/>
          <w:bCs/>
          <w:caps w:val="0"/>
          <w:color w:val="002060"/>
          <w:spacing w:val="0"/>
          <w:sz w:val="22"/>
          <w:lang w:bidi="ru-RU"/>
        </w:rPr>
        <w:t>2.</w:t>
      </w:r>
      <w:r>
        <w:rPr>
          <w:rFonts w:ascii="Segoe UI Semilight" w:eastAsia="Arial" w:hAnsi="Segoe UI Semilight" w:cs="Segoe UI Semilight"/>
          <w:b/>
          <w:bCs/>
          <w:caps w:val="0"/>
          <w:color w:val="002060"/>
          <w:spacing w:val="0"/>
          <w:sz w:val="22"/>
          <w:lang w:bidi="ru-RU"/>
        </w:rPr>
        <w:t>4</w:t>
      </w:r>
      <w:r w:rsidRPr="00B51C8B">
        <w:rPr>
          <w:rFonts w:ascii="Segoe UI Semilight" w:eastAsia="Arial" w:hAnsi="Segoe UI Semilight" w:cs="Segoe UI Semilight"/>
          <w:b/>
          <w:bCs/>
          <w:caps w:val="0"/>
          <w:color w:val="002060"/>
          <w:spacing w:val="0"/>
          <w:sz w:val="22"/>
          <w:lang w:bidi="ru-RU"/>
        </w:rPr>
        <w:t>.</w:t>
      </w:r>
      <w:r>
        <w:rPr>
          <w:rFonts w:ascii="Segoe UI Semilight" w:eastAsia="Arial" w:hAnsi="Segoe UI Semilight" w:cs="Segoe UI Semilight"/>
          <w:b/>
          <w:bCs/>
          <w:caps w:val="0"/>
          <w:color w:val="002060"/>
          <w:spacing w:val="0"/>
          <w:sz w:val="22"/>
          <w:lang w:bidi="ru-RU"/>
        </w:rPr>
        <w:t>3.</w:t>
      </w:r>
      <w:r w:rsidRPr="00B51C8B">
        <w:rPr>
          <w:rFonts w:ascii="Segoe UI Semilight" w:eastAsia="Arial" w:hAnsi="Segoe UI Semilight" w:cs="Segoe UI Semilight"/>
          <w:b/>
          <w:bCs/>
          <w:caps w:val="0"/>
          <w:color w:val="002060"/>
          <w:spacing w:val="0"/>
          <w:sz w:val="22"/>
          <w:lang w:bidi="ru-RU"/>
        </w:rPr>
        <w:t xml:space="preserve"> Блок «</w:t>
      </w:r>
      <w:r>
        <w:rPr>
          <w:rFonts w:ascii="Segoe UI Semilight" w:eastAsia="Arial" w:hAnsi="Segoe UI Semilight" w:cs="Segoe UI Semilight"/>
          <w:b/>
          <w:bCs/>
          <w:caps w:val="0"/>
          <w:color w:val="002060"/>
          <w:spacing w:val="0"/>
          <w:sz w:val="22"/>
          <w:lang w:bidi="ru-RU"/>
        </w:rPr>
        <w:t>Ограничения</w:t>
      </w:r>
      <w:r w:rsidRPr="00B51C8B">
        <w:rPr>
          <w:rFonts w:ascii="Segoe UI Semilight" w:eastAsia="Arial" w:hAnsi="Segoe UI Semilight" w:cs="Segoe UI Semilight"/>
          <w:b/>
          <w:bCs/>
          <w:caps w:val="0"/>
          <w:color w:val="002060"/>
          <w:spacing w:val="0"/>
          <w:sz w:val="22"/>
          <w:lang w:bidi="ru-RU"/>
        </w:rPr>
        <w:t>»</w:t>
      </w:r>
      <w:bookmarkEnd w:id="34"/>
    </w:p>
    <w:p w14:paraId="27B884E8" w14:textId="77777777" w:rsidR="00340F3C" w:rsidRPr="00340F3C" w:rsidRDefault="00340F3C" w:rsidP="00340F3C">
      <w:pPr>
        <w:pStyle w:val="a3"/>
        <w:spacing w:after="0" w:line="240" w:lineRule="auto"/>
        <w:ind w:left="426" w:firstLine="0"/>
        <w:contextualSpacing w:val="0"/>
        <w:rPr>
          <w:rFonts w:ascii="Segoe UI Light" w:eastAsia="Arial Unicode MS" w:hAnsi="Segoe UI Light" w:cs="Segoe UI Light"/>
          <w:sz w:val="20"/>
          <w:szCs w:val="20"/>
          <w:lang w:eastAsia="ru-RU" w:bidi="ar-SA"/>
        </w:rPr>
      </w:pPr>
      <w:r w:rsidRPr="00340F3C">
        <w:rPr>
          <w:rFonts w:ascii="Segoe UI Light" w:eastAsia="Arial Unicode MS" w:hAnsi="Segoe UI Light" w:cs="Segoe UI Light"/>
          <w:sz w:val="20"/>
          <w:szCs w:val="20"/>
          <w:lang w:eastAsia="ru-RU" w:bidi="ar-SA"/>
        </w:rPr>
        <w:t xml:space="preserve">В блоке указываются </w:t>
      </w:r>
      <w:r>
        <w:rPr>
          <w:rFonts w:ascii="Segoe UI Light" w:eastAsia="Arial Unicode MS" w:hAnsi="Segoe UI Light" w:cs="Segoe UI Light"/>
          <w:sz w:val="20"/>
          <w:szCs w:val="20"/>
          <w:lang w:eastAsia="ru-RU" w:bidi="ar-SA"/>
        </w:rPr>
        <w:t>ограничения</w:t>
      </w:r>
      <w:r w:rsidRPr="00340F3C">
        <w:rPr>
          <w:rFonts w:ascii="Segoe UI Light" w:eastAsia="Arial Unicode MS" w:hAnsi="Segoe UI Light" w:cs="Segoe UI Light"/>
          <w:sz w:val="20"/>
          <w:szCs w:val="20"/>
          <w:lang w:eastAsia="ru-RU" w:bidi="ar-SA"/>
        </w:rPr>
        <w:t>, предъявляемые к заказчикам на основании справочника «Преимущества при осуществлении закупок (требования к участникам закупки)».</w:t>
      </w:r>
    </w:p>
    <w:p w14:paraId="6CCF8B39" w14:textId="77777777" w:rsidR="007262B0" w:rsidRDefault="007262B0" w:rsidP="008A0653">
      <w:pPr>
        <w:pStyle w:val="a3"/>
        <w:spacing w:after="0" w:line="240" w:lineRule="auto"/>
        <w:ind w:left="0" w:firstLine="0"/>
        <w:contextualSpacing w:val="0"/>
        <w:rPr>
          <w:rFonts w:ascii="Segoe UI Light" w:eastAsia="Arial Unicode MS" w:hAnsi="Segoe UI Light" w:cs="Segoe UI Light"/>
          <w:sz w:val="20"/>
          <w:szCs w:val="20"/>
          <w:lang w:eastAsia="ru-RU" w:bidi="ar-SA"/>
        </w:rPr>
      </w:pPr>
      <w:r>
        <w:rPr>
          <w:rFonts w:ascii="Segoe UI Light" w:eastAsia="Arial Unicode MS" w:hAnsi="Segoe UI Light" w:cs="Segoe UI Light"/>
          <w:noProof/>
          <w:sz w:val="20"/>
          <w:szCs w:val="20"/>
          <w:lang w:eastAsia="ru-RU" w:bidi="ar-SA"/>
        </w:rPr>
        <w:drawing>
          <wp:inline distT="0" distB="0" distL="0" distR="0" wp14:anchorId="34B4BA81" wp14:editId="1463AAAD">
            <wp:extent cx="6318885" cy="3426005"/>
            <wp:effectExtent l="19050" t="19050" r="24765" b="222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16.png"/>
                    <pic:cNvPicPr/>
                  </pic:nvPicPr>
                  <pic:blipFill>
                    <a:blip r:embed="rId24"/>
                    <a:stretch>
                      <a:fillRect/>
                    </a:stretch>
                  </pic:blipFill>
                  <pic:spPr>
                    <a:xfrm>
                      <a:off x="0" y="0"/>
                      <a:ext cx="6338503" cy="3436642"/>
                    </a:xfrm>
                    <a:prstGeom prst="rect">
                      <a:avLst/>
                    </a:prstGeom>
                    <a:ln>
                      <a:solidFill>
                        <a:sysClr val="windowText" lastClr="000000"/>
                      </a:solidFill>
                    </a:ln>
                  </pic:spPr>
                </pic:pic>
              </a:graphicData>
            </a:graphic>
          </wp:inline>
        </w:drawing>
      </w:r>
    </w:p>
    <w:p w14:paraId="711D0CD4" w14:textId="77777777" w:rsidR="007262B0" w:rsidRPr="007262B0" w:rsidRDefault="007262B0" w:rsidP="007262B0">
      <w:pPr>
        <w:pStyle w:val="a3"/>
        <w:spacing w:after="0" w:line="240" w:lineRule="auto"/>
        <w:ind w:left="426" w:firstLine="0"/>
        <w:contextualSpacing w:val="0"/>
        <w:jc w:val="center"/>
        <w:rPr>
          <w:rFonts w:ascii="Segoe UI Light" w:eastAsia="Arial Unicode MS" w:hAnsi="Segoe UI Light" w:cs="Segoe UI Light"/>
          <w:sz w:val="20"/>
          <w:szCs w:val="20"/>
          <w:lang w:eastAsia="ru-RU" w:bidi="ar-SA"/>
        </w:rPr>
      </w:pPr>
      <w:r w:rsidRPr="00303C20">
        <w:rPr>
          <w:rFonts w:ascii="Segoe UI Light" w:eastAsia="Arial Unicode MS" w:hAnsi="Segoe UI Light" w:cs="Segoe UI Light"/>
          <w:bCs/>
          <w:sz w:val="20"/>
          <w:szCs w:val="20"/>
          <w:lang w:bidi="ar-SA"/>
        </w:rPr>
        <w:t xml:space="preserve">Рис. </w:t>
      </w:r>
      <w:r>
        <w:rPr>
          <w:rFonts w:ascii="Segoe UI Light" w:eastAsia="Arial Unicode MS" w:hAnsi="Segoe UI Light" w:cs="Segoe UI Light"/>
          <w:bCs/>
          <w:sz w:val="20"/>
          <w:szCs w:val="20"/>
          <w:lang w:bidi="ar-SA"/>
        </w:rPr>
        <w:t>1</w:t>
      </w:r>
      <w:r w:rsidR="007A4E8E">
        <w:rPr>
          <w:rFonts w:ascii="Segoe UI Light" w:eastAsia="Arial Unicode MS" w:hAnsi="Segoe UI Light" w:cs="Segoe UI Light"/>
          <w:bCs/>
          <w:sz w:val="20"/>
          <w:szCs w:val="20"/>
          <w:lang w:bidi="ar-SA"/>
        </w:rPr>
        <w:t>1</w:t>
      </w:r>
      <w:r w:rsidRPr="00303C20">
        <w:rPr>
          <w:rFonts w:ascii="Segoe UI Light" w:eastAsia="Arial Unicode MS" w:hAnsi="Segoe UI Light" w:cs="Segoe UI Light"/>
          <w:bCs/>
          <w:sz w:val="20"/>
          <w:szCs w:val="20"/>
          <w:lang w:bidi="ar-SA"/>
        </w:rPr>
        <w:t>. Блок «</w:t>
      </w:r>
      <w:r>
        <w:rPr>
          <w:rFonts w:ascii="Segoe UI Light" w:eastAsia="Arial Unicode MS" w:hAnsi="Segoe UI Light" w:cs="Segoe UI Light"/>
          <w:bCs/>
          <w:sz w:val="20"/>
          <w:szCs w:val="20"/>
          <w:lang w:bidi="ar-SA"/>
        </w:rPr>
        <w:t>Ограничения</w:t>
      </w:r>
      <w:r w:rsidRPr="00303C20">
        <w:rPr>
          <w:rFonts w:ascii="Segoe UI Light" w:eastAsia="Arial Unicode MS" w:hAnsi="Segoe UI Light" w:cs="Segoe UI Light"/>
          <w:bCs/>
          <w:sz w:val="20"/>
          <w:szCs w:val="20"/>
          <w:lang w:bidi="ar-SA"/>
        </w:rPr>
        <w:t>»</w:t>
      </w:r>
    </w:p>
    <w:p w14:paraId="02821C6D" w14:textId="77777777" w:rsidR="007262B0" w:rsidRDefault="007262B0" w:rsidP="007262B0">
      <w:pPr>
        <w:spacing w:line="276" w:lineRule="auto"/>
        <w:rPr>
          <w:rFonts w:ascii="Segoe UI Light" w:eastAsia="Arial Unicode MS" w:hAnsi="Segoe UI Light" w:cs="Segoe UI Light"/>
          <w:bCs/>
          <w:sz w:val="20"/>
          <w:szCs w:val="20"/>
          <w:lang w:bidi="ar-SA"/>
        </w:rPr>
      </w:pPr>
      <w:r>
        <w:rPr>
          <w:rFonts w:ascii="Segoe UI Light" w:eastAsia="Arial Unicode MS" w:hAnsi="Segoe UI Light" w:cs="Segoe UI Light"/>
          <w:bCs/>
          <w:sz w:val="20"/>
          <w:szCs w:val="20"/>
          <w:lang w:bidi="ar-SA"/>
        </w:rPr>
        <w:t>При добавлении новой записи открывается форма создания новой записи</w:t>
      </w:r>
      <w:r w:rsidRPr="00B51C8B">
        <w:rPr>
          <w:rFonts w:ascii="Segoe UI Light" w:eastAsia="Arial Unicode MS" w:hAnsi="Segoe UI Light" w:cs="Segoe UI Light"/>
          <w:bCs/>
          <w:sz w:val="20"/>
          <w:szCs w:val="20"/>
          <w:lang w:bidi="ar-SA"/>
        </w:rPr>
        <w:t>:</w:t>
      </w:r>
    </w:p>
    <w:p w14:paraId="54893B5E" w14:textId="77777777" w:rsidR="003A4BAE" w:rsidRDefault="00593896" w:rsidP="008A0653">
      <w:pPr>
        <w:pStyle w:val="affe"/>
        <w:spacing w:before="1" w:line="360" w:lineRule="auto"/>
        <w:ind w:right="282"/>
        <w:jc w:val="both"/>
        <w:rPr>
          <w:rFonts w:ascii="Segoe UI Light" w:eastAsia="Arial Unicode MS" w:hAnsi="Segoe UI Light" w:cs="Segoe UI Light"/>
          <w:bCs/>
          <w:sz w:val="20"/>
          <w:szCs w:val="20"/>
          <w:lang w:eastAsia="en-US" w:bidi="ar-SA"/>
        </w:rPr>
      </w:pPr>
      <w:r>
        <w:rPr>
          <w:rFonts w:ascii="Segoe UI Light" w:eastAsia="Arial Unicode MS" w:hAnsi="Segoe UI Light" w:cs="Segoe UI Light"/>
          <w:bCs/>
          <w:noProof/>
          <w:sz w:val="20"/>
          <w:szCs w:val="20"/>
          <w:lang w:eastAsia="en-US" w:bidi="ar-SA"/>
        </w:rPr>
        <w:drawing>
          <wp:inline distT="0" distB="0" distL="0" distR="0" wp14:anchorId="4E977115" wp14:editId="22DA2259">
            <wp:extent cx="6319310" cy="1296063"/>
            <wp:effectExtent l="19050" t="19050" r="24765" b="1841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17.png"/>
                    <pic:cNvPicPr/>
                  </pic:nvPicPr>
                  <pic:blipFill>
                    <a:blip r:embed="rId25"/>
                    <a:stretch>
                      <a:fillRect/>
                    </a:stretch>
                  </pic:blipFill>
                  <pic:spPr>
                    <a:xfrm>
                      <a:off x="0" y="0"/>
                      <a:ext cx="6488516" cy="1330766"/>
                    </a:xfrm>
                    <a:prstGeom prst="rect">
                      <a:avLst/>
                    </a:prstGeom>
                    <a:ln>
                      <a:solidFill>
                        <a:sysClr val="windowText" lastClr="000000"/>
                      </a:solidFill>
                    </a:ln>
                  </pic:spPr>
                </pic:pic>
              </a:graphicData>
            </a:graphic>
          </wp:inline>
        </w:drawing>
      </w:r>
    </w:p>
    <w:p w14:paraId="2FB760B7" w14:textId="77777777" w:rsidR="003A4BAE" w:rsidRPr="00303C20" w:rsidRDefault="003A4BAE" w:rsidP="003A4BAE">
      <w:pPr>
        <w:pStyle w:val="affe"/>
        <w:spacing w:before="1" w:line="360" w:lineRule="auto"/>
        <w:ind w:right="556" w:firstLine="426"/>
        <w:jc w:val="center"/>
        <w:rPr>
          <w:rFonts w:ascii="Segoe UI Light" w:eastAsia="Arial Unicode MS" w:hAnsi="Segoe UI Light" w:cs="Segoe UI Light"/>
          <w:bCs/>
          <w:sz w:val="20"/>
          <w:szCs w:val="20"/>
          <w:lang w:eastAsia="en-US" w:bidi="ar-SA"/>
        </w:rPr>
      </w:pPr>
      <w:r w:rsidRPr="00303C20">
        <w:rPr>
          <w:rFonts w:ascii="Segoe UI Light" w:eastAsia="Arial Unicode MS" w:hAnsi="Segoe UI Light" w:cs="Segoe UI Light"/>
          <w:bCs/>
          <w:sz w:val="20"/>
          <w:szCs w:val="20"/>
          <w:lang w:eastAsia="en-US" w:bidi="ar-SA"/>
        </w:rPr>
        <w:t>Рис. 1</w:t>
      </w:r>
      <w:r w:rsidR="007A4E8E">
        <w:rPr>
          <w:rFonts w:ascii="Segoe UI Light" w:eastAsia="Arial Unicode MS" w:hAnsi="Segoe UI Light" w:cs="Segoe UI Light"/>
          <w:bCs/>
          <w:sz w:val="20"/>
          <w:szCs w:val="20"/>
          <w:lang w:eastAsia="en-US" w:bidi="ar-SA"/>
        </w:rPr>
        <w:t>2</w:t>
      </w:r>
      <w:r w:rsidRPr="00303C20">
        <w:rPr>
          <w:rFonts w:ascii="Segoe UI Light" w:eastAsia="Arial Unicode MS" w:hAnsi="Segoe UI Light" w:cs="Segoe UI Light"/>
          <w:bCs/>
          <w:sz w:val="20"/>
          <w:szCs w:val="20"/>
          <w:lang w:eastAsia="en-US" w:bidi="ar-SA"/>
        </w:rPr>
        <w:t xml:space="preserve">. </w:t>
      </w:r>
      <w:r w:rsidR="00593896">
        <w:rPr>
          <w:rFonts w:ascii="Segoe UI Light" w:eastAsia="Arial Unicode MS" w:hAnsi="Segoe UI Light" w:cs="Segoe UI Light"/>
          <w:bCs/>
          <w:sz w:val="20"/>
          <w:szCs w:val="20"/>
          <w:lang w:eastAsia="en-US" w:bidi="ar-SA"/>
        </w:rPr>
        <w:t>Создание новой записи «Ограничения»</w:t>
      </w:r>
    </w:p>
    <w:p w14:paraId="2906159D" w14:textId="77777777" w:rsidR="00671656" w:rsidRPr="00EF23B0" w:rsidRDefault="00EF23B0" w:rsidP="00671656">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Pr>
          <w:rFonts w:ascii="Segoe UI Light" w:eastAsia="Arial Unicode MS" w:hAnsi="Segoe UI Light" w:cs="Segoe UI Light"/>
          <w:b/>
          <w:sz w:val="20"/>
          <w:szCs w:val="20"/>
          <w:lang w:eastAsia="ru-RU" w:bidi="ar-SA"/>
        </w:rPr>
        <w:t xml:space="preserve">Ограничение </w:t>
      </w:r>
      <w:r w:rsidR="00671656" w:rsidRPr="00671656">
        <w:rPr>
          <w:rFonts w:ascii="Segoe UI Light" w:eastAsia="Arial Unicode MS" w:hAnsi="Segoe UI Light" w:cs="Segoe UI Light"/>
          <w:b/>
          <w:sz w:val="20"/>
          <w:szCs w:val="20"/>
          <w:lang w:eastAsia="ru-RU" w:bidi="ar-SA"/>
        </w:rPr>
        <w:t xml:space="preserve">– </w:t>
      </w:r>
      <w:r w:rsidRPr="002C7846">
        <w:rPr>
          <w:rFonts w:ascii="Segoe UI Light" w:eastAsia="Arial Unicode MS" w:hAnsi="Segoe UI Light" w:cs="Segoe UI Light"/>
          <w:sz w:val="20"/>
          <w:szCs w:val="20"/>
          <w:lang w:eastAsia="ru-RU" w:bidi="ar-SA"/>
        </w:rPr>
        <w:t xml:space="preserve">указывается </w:t>
      </w:r>
      <w:r>
        <w:rPr>
          <w:rFonts w:ascii="Segoe UI Light" w:eastAsia="Arial Unicode MS" w:hAnsi="Segoe UI Light" w:cs="Segoe UI Light"/>
          <w:sz w:val="20"/>
          <w:szCs w:val="20"/>
          <w:lang w:eastAsia="ru-RU" w:bidi="ar-SA"/>
        </w:rPr>
        <w:t>ограничение с</w:t>
      </w:r>
      <w:r w:rsidRPr="002C7846">
        <w:rPr>
          <w:rFonts w:ascii="Segoe UI Light" w:eastAsia="Arial Unicode MS" w:hAnsi="Segoe UI Light" w:cs="Segoe UI Light"/>
          <w:sz w:val="20"/>
          <w:szCs w:val="20"/>
          <w:lang w:eastAsia="ru-RU" w:bidi="ar-SA"/>
        </w:rPr>
        <w:t xml:space="preserve"> </w:t>
      </w:r>
      <w:r>
        <w:rPr>
          <w:rFonts w:ascii="Segoe UI Light" w:eastAsia="Arial Unicode MS" w:hAnsi="Segoe UI Light" w:cs="Segoe UI Light"/>
          <w:sz w:val="20"/>
          <w:szCs w:val="20"/>
          <w:lang w:eastAsia="ru-RU" w:bidi="ar-SA"/>
        </w:rPr>
        <w:t>в</w:t>
      </w:r>
      <w:r w:rsidRPr="002C7846">
        <w:rPr>
          <w:rFonts w:ascii="Segoe UI Light" w:eastAsia="Arial Unicode MS" w:hAnsi="Segoe UI Light" w:cs="Segoe UI Light"/>
          <w:sz w:val="20"/>
          <w:szCs w:val="20"/>
          <w:lang w:eastAsia="ru-RU" w:bidi="ar-SA"/>
        </w:rPr>
        <w:t>ыбор</w:t>
      </w:r>
      <w:r>
        <w:rPr>
          <w:rFonts w:ascii="Segoe UI Light" w:eastAsia="Arial Unicode MS" w:hAnsi="Segoe UI Light" w:cs="Segoe UI Light"/>
          <w:sz w:val="20"/>
          <w:szCs w:val="20"/>
          <w:lang w:eastAsia="ru-RU" w:bidi="ar-SA"/>
        </w:rPr>
        <w:t>ом</w:t>
      </w:r>
      <w:r w:rsidRPr="002C7846">
        <w:rPr>
          <w:rFonts w:ascii="Segoe UI Light" w:eastAsia="Arial Unicode MS" w:hAnsi="Segoe UI Light" w:cs="Segoe UI Light"/>
          <w:sz w:val="20"/>
          <w:szCs w:val="20"/>
          <w:lang w:eastAsia="ru-RU" w:bidi="ar-SA"/>
        </w:rPr>
        <w:t xml:space="preserve"> из </w:t>
      </w:r>
      <w:proofErr w:type="gramStart"/>
      <w:r w:rsidRPr="002C7846">
        <w:rPr>
          <w:rFonts w:ascii="Segoe UI Light" w:eastAsia="Arial Unicode MS" w:hAnsi="Segoe UI Light" w:cs="Segoe UI Light"/>
          <w:sz w:val="20"/>
          <w:szCs w:val="20"/>
          <w:lang w:eastAsia="ru-RU" w:bidi="ar-SA"/>
        </w:rPr>
        <w:t xml:space="preserve">справочника </w:t>
      </w:r>
      <w:r>
        <w:rPr>
          <w:rFonts w:ascii="Segoe UI Light" w:eastAsia="Arial Unicode MS" w:hAnsi="Segoe UI Light" w:cs="Segoe UI Light"/>
          <w:sz w:val="20"/>
          <w:szCs w:val="20"/>
          <w:lang w:eastAsia="ru-RU" w:bidi="ar-SA"/>
        </w:rPr>
        <w:t xml:space="preserve"> «</w:t>
      </w:r>
      <w:proofErr w:type="gramEnd"/>
      <w:r w:rsidRPr="00EF23B0">
        <w:rPr>
          <w:rFonts w:ascii="Segoe UI Light" w:eastAsia="Arial Unicode MS" w:hAnsi="Segoe UI Light" w:cs="Segoe UI Light"/>
          <w:sz w:val="20"/>
          <w:szCs w:val="20"/>
          <w:lang w:eastAsia="ru-RU" w:bidi="ar-SA"/>
        </w:rPr>
        <w:t>Преимущества при осуществлении закупок (требования к участникам закупки)»</w:t>
      </w:r>
      <w:r w:rsidR="000F103B">
        <w:rPr>
          <w:rFonts w:ascii="Segoe UI Light" w:eastAsia="Arial Unicode MS" w:hAnsi="Segoe UI Light" w:cs="Segoe UI Light"/>
          <w:sz w:val="20"/>
          <w:szCs w:val="20"/>
          <w:lang w:eastAsia="ru-RU" w:bidi="ar-SA"/>
        </w:rPr>
        <w:t>.</w:t>
      </w:r>
    </w:p>
    <w:p w14:paraId="6977E64C" w14:textId="77777777" w:rsidR="00241642" w:rsidRPr="00241642" w:rsidRDefault="00241642" w:rsidP="00241642">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Pr>
          <w:rFonts w:ascii="Segoe UI Light" w:eastAsia="Arial Unicode MS" w:hAnsi="Segoe UI Light" w:cs="Segoe UI Light"/>
          <w:b/>
          <w:sz w:val="20"/>
          <w:szCs w:val="20"/>
          <w:lang w:eastAsia="ru-RU" w:bidi="ar-SA"/>
        </w:rPr>
        <w:t>Содержание</w:t>
      </w:r>
      <w:r w:rsidRPr="00303C20">
        <w:rPr>
          <w:rFonts w:ascii="Segoe UI Light" w:eastAsia="Arial Unicode MS" w:hAnsi="Segoe UI Light" w:cs="Segoe UI Light"/>
          <w:sz w:val="20"/>
          <w:szCs w:val="20"/>
          <w:lang w:eastAsia="ru-RU" w:bidi="ar-SA"/>
        </w:rPr>
        <w:t xml:space="preserve"> – указывается </w:t>
      </w:r>
      <w:r>
        <w:rPr>
          <w:rFonts w:ascii="Segoe UI Light" w:eastAsia="Arial Unicode MS" w:hAnsi="Segoe UI Light" w:cs="Segoe UI Light"/>
          <w:sz w:val="20"/>
          <w:szCs w:val="20"/>
          <w:lang w:eastAsia="ru-RU" w:bidi="ar-SA"/>
        </w:rPr>
        <w:t>дополнительная информация к ограничению</w:t>
      </w:r>
      <w:r w:rsidRPr="00303C20">
        <w:rPr>
          <w:rFonts w:ascii="Segoe UI Light" w:eastAsia="Arial Unicode MS" w:hAnsi="Segoe UI Light" w:cs="Segoe UI Light"/>
          <w:sz w:val="20"/>
          <w:szCs w:val="20"/>
          <w:lang w:eastAsia="ru-RU" w:bidi="ar-SA"/>
        </w:rPr>
        <w:t xml:space="preserve">. </w:t>
      </w:r>
      <w:r w:rsidRPr="006C4B95">
        <w:rPr>
          <w:rFonts w:ascii="Segoe UI Light" w:eastAsia="Arial Unicode MS" w:hAnsi="Segoe UI Light" w:cs="Segoe UI Light"/>
          <w:sz w:val="20"/>
          <w:szCs w:val="20"/>
          <w:lang w:eastAsia="ru-RU" w:bidi="ar-SA"/>
        </w:rPr>
        <w:t>Доступно для редактирования на статусе</w:t>
      </w:r>
      <w:r>
        <w:rPr>
          <w:rFonts w:ascii="Segoe UI Light" w:eastAsia="Arial Unicode MS" w:hAnsi="Segoe UI Light" w:cs="Segoe UI Light"/>
          <w:sz w:val="20"/>
          <w:szCs w:val="20"/>
          <w:lang w:eastAsia="ru-RU" w:bidi="ar-SA"/>
        </w:rPr>
        <w:t xml:space="preserve"> </w:t>
      </w:r>
      <w:r w:rsidRPr="00241642">
        <w:rPr>
          <w:rFonts w:ascii="Segoe UI Light" w:eastAsia="Arial Unicode MS" w:hAnsi="Segoe UI Light" w:cs="Segoe UI Light"/>
          <w:sz w:val="20"/>
          <w:szCs w:val="20"/>
          <w:lang w:eastAsia="ru-RU" w:bidi="ar-SA"/>
        </w:rPr>
        <w:t>«Черновик».</w:t>
      </w:r>
    </w:p>
    <w:p w14:paraId="37CAEFA4" w14:textId="77777777" w:rsidR="00671656" w:rsidRPr="00241642" w:rsidRDefault="00241642" w:rsidP="00241642">
      <w:pPr>
        <w:pStyle w:val="a3"/>
        <w:spacing w:before="1" w:after="0" w:line="360" w:lineRule="auto"/>
        <w:ind w:left="567" w:right="556" w:firstLine="0"/>
        <w:contextualSpacing w:val="0"/>
        <w:rPr>
          <w:rFonts w:ascii="Segoe UI Light" w:eastAsia="Arial Unicode MS" w:hAnsi="Segoe UI Light" w:cs="Segoe UI Light"/>
          <w:bCs/>
          <w:sz w:val="20"/>
          <w:szCs w:val="20"/>
          <w:lang w:bidi="ar-SA"/>
        </w:rPr>
      </w:pPr>
      <w:r w:rsidRPr="00241642">
        <w:rPr>
          <w:rFonts w:ascii="Segoe UI Light" w:eastAsia="Arial Unicode MS" w:hAnsi="Segoe UI Light" w:cs="Segoe UI Light"/>
          <w:sz w:val="20"/>
          <w:szCs w:val="20"/>
          <w:lang w:eastAsia="ru-RU" w:bidi="ar-SA"/>
        </w:rPr>
        <w:t>Особенностью данного блока является возможность указания</w:t>
      </w:r>
      <w:r>
        <w:rPr>
          <w:rFonts w:ascii="Segoe UI Light" w:eastAsia="Arial Unicode MS" w:hAnsi="Segoe UI Light" w:cs="Segoe UI Light"/>
          <w:sz w:val="20"/>
          <w:szCs w:val="20"/>
          <w:lang w:eastAsia="ru-RU" w:bidi="ar-SA"/>
        </w:rPr>
        <w:t xml:space="preserve"> к ограничению дополнительных сведений:</w:t>
      </w:r>
    </w:p>
    <w:p w14:paraId="7F582DFB" w14:textId="77777777" w:rsidR="00671656" w:rsidRDefault="00E06142" w:rsidP="008A0653">
      <w:pPr>
        <w:pStyle w:val="affe"/>
        <w:spacing w:before="1" w:line="360" w:lineRule="auto"/>
        <w:ind w:right="556"/>
        <w:jc w:val="center"/>
        <w:rPr>
          <w:rFonts w:ascii="Segoe UI Light" w:eastAsia="Arial Unicode MS" w:hAnsi="Segoe UI Light" w:cs="Segoe UI Light"/>
          <w:bCs/>
          <w:sz w:val="20"/>
          <w:szCs w:val="20"/>
          <w:lang w:eastAsia="en-US" w:bidi="ar-SA"/>
        </w:rPr>
      </w:pPr>
      <w:r>
        <w:rPr>
          <w:rFonts w:ascii="Segoe UI Light" w:eastAsia="Arial Unicode MS" w:hAnsi="Segoe UI Light" w:cs="Segoe UI Light"/>
          <w:bCs/>
          <w:noProof/>
          <w:sz w:val="20"/>
          <w:szCs w:val="20"/>
          <w:lang w:eastAsia="en-US" w:bidi="ar-SA"/>
        </w:rPr>
        <w:lastRenderedPageBreak/>
        <w:drawing>
          <wp:inline distT="0" distB="0" distL="0" distR="0" wp14:anchorId="25648381" wp14:editId="1C15B72B">
            <wp:extent cx="6373468" cy="2989691"/>
            <wp:effectExtent l="19050" t="19050" r="27940" b="2032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18.png"/>
                    <pic:cNvPicPr/>
                  </pic:nvPicPr>
                  <pic:blipFill>
                    <a:blip r:embed="rId26"/>
                    <a:stretch>
                      <a:fillRect/>
                    </a:stretch>
                  </pic:blipFill>
                  <pic:spPr>
                    <a:xfrm>
                      <a:off x="0" y="0"/>
                      <a:ext cx="6407416" cy="3005616"/>
                    </a:xfrm>
                    <a:prstGeom prst="rect">
                      <a:avLst/>
                    </a:prstGeom>
                    <a:ln>
                      <a:solidFill>
                        <a:sysClr val="windowText" lastClr="000000"/>
                      </a:solidFill>
                    </a:ln>
                  </pic:spPr>
                </pic:pic>
              </a:graphicData>
            </a:graphic>
          </wp:inline>
        </w:drawing>
      </w:r>
    </w:p>
    <w:p w14:paraId="74E8FA5B" w14:textId="77777777" w:rsidR="00671656" w:rsidRPr="00303C20" w:rsidRDefault="00671656" w:rsidP="00671656">
      <w:pPr>
        <w:pStyle w:val="affe"/>
        <w:spacing w:before="1" w:line="360" w:lineRule="auto"/>
        <w:ind w:right="556" w:firstLine="426"/>
        <w:jc w:val="center"/>
        <w:rPr>
          <w:rFonts w:ascii="Segoe UI Light" w:eastAsia="Arial Unicode MS" w:hAnsi="Segoe UI Light" w:cs="Segoe UI Light"/>
          <w:bCs/>
          <w:sz w:val="20"/>
          <w:szCs w:val="20"/>
          <w:lang w:eastAsia="en-US" w:bidi="ar-SA"/>
        </w:rPr>
      </w:pPr>
      <w:r w:rsidRPr="00303C20">
        <w:rPr>
          <w:rFonts w:ascii="Segoe UI Light" w:eastAsia="Arial Unicode MS" w:hAnsi="Segoe UI Light" w:cs="Segoe UI Light"/>
          <w:bCs/>
          <w:sz w:val="20"/>
          <w:szCs w:val="20"/>
          <w:lang w:eastAsia="en-US" w:bidi="ar-SA"/>
        </w:rPr>
        <w:t>Рис. 1</w:t>
      </w:r>
      <w:r w:rsidR="007A4E8E">
        <w:rPr>
          <w:rFonts w:ascii="Segoe UI Light" w:eastAsia="Arial Unicode MS" w:hAnsi="Segoe UI Light" w:cs="Segoe UI Light"/>
          <w:bCs/>
          <w:sz w:val="20"/>
          <w:szCs w:val="20"/>
          <w:lang w:eastAsia="en-US" w:bidi="ar-SA"/>
        </w:rPr>
        <w:t>3</w:t>
      </w:r>
      <w:r w:rsidRPr="00303C20">
        <w:rPr>
          <w:rFonts w:ascii="Segoe UI Light" w:eastAsia="Arial Unicode MS" w:hAnsi="Segoe UI Light" w:cs="Segoe UI Light"/>
          <w:bCs/>
          <w:sz w:val="20"/>
          <w:szCs w:val="20"/>
          <w:lang w:eastAsia="en-US" w:bidi="ar-SA"/>
        </w:rPr>
        <w:t xml:space="preserve">. </w:t>
      </w:r>
      <w:r w:rsidR="00E06142">
        <w:rPr>
          <w:rFonts w:ascii="Segoe UI Light" w:eastAsia="Arial Unicode MS" w:hAnsi="Segoe UI Light" w:cs="Segoe UI Light"/>
          <w:bCs/>
          <w:sz w:val="20"/>
          <w:szCs w:val="20"/>
          <w:lang w:eastAsia="en-US" w:bidi="ar-SA"/>
        </w:rPr>
        <w:t>Перечень НПА, конкретизирующих особенности применения нац. режима</w:t>
      </w:r>
    </w:p>
    <w:p w14:paraId="28D95EC9" w14:textId="77777777" w:rsidR="000F103B" w:rsidRPr="00EF23B0" w:rsidRDefault="000F103B" w:rsidP="000F103B">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Pr>
          <w:rFonts w:ascii="Segoe UI Light" w:eastAsia="Arial Unicode MS" w:hAnsi="Segoe UI Light" w:cs="Segoe UI Light"/>
          <w:b/>
          <w:sz w:val="20"/>
          <w:szCs w:val="20"/>
          <w:lang w:eastAsia="ru-RU" w:bidi="ar-SA"/>
        </w:rPr>
        <w:t xml:space="preserve">Ограничение </w:t>
      </w:r>
      <w:r w:rsidRPr="00671656">
        <w:rPr>
          <w:rFonts w:ascii="Segoe UI Light" w:eastAsia="Arial Unicode MS" w:hAnsi="Segoe UI Light" w:cs="Segoe UI Light"/>
          <w:b/>
          <w:sz w:val="20"/>
          <w:szCs w:val="20"/>
          <w:lang w:eastAsia="ru-RU" w:bidi="ar-SA"/>
        </w:rPr>
        <w:t xml:space="preserve">– </w:t>
      </w:r>
      <w:r w:rsidRPr="002C7846">
        <w:rPr>
          <w:rFonts w:ascii="Segoe UI Light" w:eastAsia="Arial Unicode MS" w:hAnsi="Segoe UI Light" w:cs="Segoe UI Light"/>
          <w:sz w:val="20"/>
          <w:szCs w:val="20"/>
          <w:lang w:eastAsia="ru-RU" w:bidi="ar-SA"/>
        </w:rPr>
        <w:t xml:space="preserve">указывается </w:t>
      </w:r>
      <w:r>
        <w:rPr>
          <w:rFonts w:ascii="Segoe UI Light" w:eastAsia="Arial Unicode MS" w:hAnsi="Segoe UI Light" w:cs="Segoe UI Light"/>
          <w:sz w:val="20"/>
          <w:szCs w:val="20"/>
          <w:lang w:eastAsia="ru-RU" w:bidi="ar-SA"/>
        </w:rPr>
        <w:t>ограничение с</w:t>
      </w:r>
      <w:r w:rsidRPr="002C7846">
        <w:rPr>
          <w:rFonts w:ascii="Segoe UI Light" w:eastAsia="Arial Unicode MS" w:hAnsi="Segoe UI Light" w:cs="Segoe UI Light"/>
          <w:sz w:val="20"/>
          <w:szCs w:val="20"/>
          <w:lang w:eastAsia="ru-RU" w:bidi="ar-SA"/>
        </w:rPr>
        <w:t xml:space="preserve"> </w:t>
      </w:r>
      <w:r>
        <w:rPr>
          <w:rFonts w:ascii="Segoe UI Light" w:eastAsia="Arial Unicode MS" w:hAnsi="Segoe UI Light" w:cs="Segoe UI Light"/>
          <w:sz w:val="20"/>
          <w:szCs w:val="20"/>
          <w:lang w:eastAsia="ru-RU" w:bidi="ar-SA"/>
        </w:rPr>
        <w:t>в</w:t>
      </w:r>
      <w:r w:rsidRPr="002C7846">
        <w:rPr>
          <w:rFonts w:ascii="Segoe UI Light" w:eastAsia="Arial Unicode MS" w:hAnsi="Segoe UI Light" w:cs="Segoe UI Light"/>
          <w:sz w:val="20"/>
          <w:szCs w:val="20"/>
          <w:lang w:eastAsia="ru-RU" w:bidi="ar-SA"/>
        </w:rPr>
        <w:t>ыбор</w:t>
      </w:r>
      <w:r>
        <w:rPr>
          <w:rFonts w:ascii="Segoe UI Light" w:eastAsia="Arial Unicode MS" w:hAnsi="Segoe UI Light" w:cs="Segoe UI Light"/>
          <w:sz w:val="20"/>
          <w:szCs w:val="20"/>
          <w:lang w:eastAsia="ru-RU" w:bidi="ar-SA"/>
        </w:rPr>
        <w:t>ом</w:t>
      </w:r>
      <w:r w:rsidRPr="002C7846">
        <w:rPr>
          <w:rFonts w:ascii="Segoe UI Light" w:eastAsia="Arial Unicode MS" w:hAnsi="Segoe UI Light" w:cs="Segoe UI Light"/>
          <w:sz w:val="20"/>
          <w:szCs w:val="20"/>
          <w:lang w:eastAsia="ru-RU" w:bidi="ar-SA"/>
        </w:rPr>
        <w:t xml:space="preserve"> из </w:t>
      </w:r>
      <w:proofErr w:type="gramStart"/>
      <w:r w:rsidRPr="002C7846">
        <w:rPr>
          <w:rFonts w:ascii="Segoe UI Light" w:eastAsia="Arial Unicode MS" w:hAnsi="Segoe UI Light" w:cs="Segoe UI Light"/>
          <w:sz w:val="20"/>
          <w:szCs w:val="20"/>
          <w:lang w:eastAsia="ru-RU" w:bidi="ar-SA"/>
        </w:rPr>
        <w:t xml:space="preserve">справочника </w:t>
      </w:r>
      <w:r>
        <w:rPr>
          <w:rFonts w:ascii="Segoe UI Light" w:eastAsia="Arial Unicode MS" w:hAnsi="Segoe UI Light" w:cs="Segoe UI Light"/>
          <w:sz w:val="20"/>
          <w:szCs w:val="20"/>
          <w:lang w:eastAsia="ru-RU" w:bidi="ar-SA"/>
        </w:rPr>
        <w:t xml:space="preserve"> «</w:t>
      </w:r>
      <w:proofErr w:type="gramEnd"/>
      <w:r w:rsidRPr="000F103B">
        <w:rPr>
          <w:rFonts w:ascii="Segoe UI Light" w:eastAsia="Arial Unicode MS" w:hAnsi="Segoe UI Light" w:cs="Segoe UI Light"/>
          <w:sz w:val="20"/>
          <w:szCs w:val="20"/>
          <w:lang w:eastAsia="ru-RU" w:bidi="ar-SA"/>
        </w:rPr>
        <w:t>Преимущества при осуществлении закупок (требования к участникам закупки)</w:t>
      </w:r>
      <w:r w:rsidRPr="00EF23B0">
        <w:rPr>
          <w:rFonts w:ascii="Segoe UI Light" w:eastAsia="Arial Unicode MS" w:hAnsi="Segoe UI Light" w:cs="Segoe UI Light"/>
          <w:sz w:val="20"/>
          <w:szCs w:val="20"/>
          <w:lang w:eastAsia="ru-RU" w:bidi="ar-SA"/>
        </w:rPr>
        <w:t>»</w:t>
      </w:r>
      <w:r>
        <w:rPr>
          <w:rFonts w:ascii="Segoe UI Light" w:eastAsia="Arial Unicode MS" w:hAnsi="Segoe UI Light" w:cs="Segoe UI Light"/>
          <w:sz w:val="20"/>
          <w:szCs w:val="20"/>
          <w:lang w:eastAsia="ru-RU" w:bidi="ar-SA"/>
        </w:rPr>
        <w:t>.</w:t>
      </w:r>
    </w:p>
    <w:p w14:paraId="361603E3" w14:textId="77777777" w:rsidR="000F103B" w:rsidRDefault="000F103B" w:rsidP="000F103B">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Pr>
          <w:rFonts w:ascii="Segoe UI Light" w:eastAsia="Arial Unicode MS" w:hAnsi="Segoe UI Light" w:cs="Segoe UI Light"/>
          <w:b/>
          <w:sz w:val="20"/>
          <w:szCs w:val="20"/>
          <w:lang w:eastAsia="ru-RU" w:bidi="ar-SA"/>
        </w:rPr>
        <w:t>Содержание</w:t>
      </w:r>
      <w:r w:rsidRPr="00303C20">
        <w:rPr>
          <w:rFonts w:ascii="Segoe UI Light" w:eastAsia="Arial Unicode MS" w:hAnsi="Segoe UI Light" w:cs="Segoe UI Light"/>
          <w:sz w:val="20"/>
          <w:szCs w:val="20"/>
          <w:lang w:eastAsia="ru-RU" w:bidi="ar-SA"/>
        </w:rPr>
        <w:t xml:space="preserve"> – указывается </w:t>
      </w:r>
      <w:r>
        <w:rPr>
          <w:rFonts w:ascii="Segoe UI Light" w:eastAsia="Arial Unicode MS" w:hAnsi="Segoe UI Light" w:cs="Segoe UI Light"/>
          <w:sz w:val="20"/>
          <w:szCs w:val="20"/>
          <w:lang w:eastAsia="ru-RU" w:bidi="ar-SA"/>
        </w:rPr>
        <w:t>дополнительная информация к ограничению</w:t>
      </w:r>
      <w:r w:rsidRPr="00303C20">
        <w:rPr>
          <w:rFonts w:ascii="Segoe UI Light" w:eastAsia="Arial Unicode MS" w:hAnsi="Segoe UI Light" w:cs="Segoe UI Light"/>
          <w:sz w:val="20"/>
          <w:szCs w:val="20"/>
          <w:lang w:eastAsia="ru-RU" w:bidi="ar-SA"/>
        </w:rPr>
        <w:t xml:space="preserve">. </w:t>
      </w:r>
      <w:r w:rsidRPr="006C4B95">
        <w:rPr>
          <w:rFonts w:ascii="Segoe UI Light" w:eastAsia="Arial Unicode MS" w:hAnsi="Segoe UI Light" w:cs="Segoe UI Light"/>
          <w:sz w:val="20"/>
          <w:szCs w:val="20"/>
          <w:lang w:eastAsia="ru-RU" w:bidi="ar-SA"/>
        </w:rPr>
        <w:t>Доступно для редактирования на статусе</w:t>
      </w:r>
      <w:r>
        <w:rPr>
          <w:rFonts w:ascii="Segoe UI Light" w:eastAsia="Arial Unicode MS" w:hAnsi="Segoe UI Light" w:cs="Segoe UI Light"/>
          <w:sz w:val="20"/>
          <w:szCs w:val="20"/>
          <w:lang w:eastAsia="ru-RU" w:bidi="ar-SA"/>
        </w:rPr>
        <w:t xml:space="preserve"> </w:t>
      </w:r>
      <w:r w:rsidRPr="00241642">
        <w:rPr>
          <w:rFonts w:ascii="Segoe UI Light" w:eastAsia="Arial Unicode MS" w:hAnsi="Segoe UI Light" w:cs="Segoe UI Light"/>
          <w:sz w:val="20"/>
          <w:szCs w:val="20"/>
          <w:lang w:eastAsia="ru-RU" w:bidi="ar-SA"/>
        </w:rPr>
        <w:t>«Черновик».</w:t>
      </w:r>
    </w:p>
    <w:p w14:paraId="059FDE28" w14:textId="77777777" w:rsidR="000F103B" w:rsidRPr="000F103B" w:rsidRDefault="000F103B" w:rsidP="000F103B">
      <w:pPr>
        <w:pStyle w:val="a3"/>
        <w:numPr>
          <w:ilvl w:val="0"/>
          <w:numId w:val="54"/>
        </w:numPr>
        <w:spacing w:after="0" w:line="240" w:lineRule="auto"/>
        <w:ind w:left="0" w:firstLine="426"/>
        <w:contextualSpacing w:val="0"/>
        <w:rPr>
          <w:rFonts w:ascii="Segoe UI Light" w:eastAsia="Arial Unicode MS" w:hAnsi="Segoe UI Light" w:cs="Segoe UI Light"/>
          <w:b/>
          <w:sz w:val="20"/>
          <w:szCs w:val="20"/>
          <w:lang w:eastAsia="ru-RU" w:bidi="ar-SA"/>
        </w:rPr>
      </w:pPr>
      <w:r w:rsidRPr="000F103B">
        <w:rPr>
          <w:rFonts w:ascii="Segoe UI Light" w:eastAsia="Arial Unicode MS" w:hAnsi="Segoe UI Light" w:cs="Segoe UI Light"/>
          <w:b/>
          <w:bCs/>
          <w:sz w:val="20"/>
          <w:szCs w:val="20"/>
          <w:lang w:eastAsia="ru-RU" w:bidi="ar-SA"/>
        </w:rPr>
        <w:t>Перечень НПА, конкретизирующих особенности применения нац. режима</w:t>
      </w:r>
      <w:r w:rsidRPr="000F103B">
        <w:rPr>
          <w:rFonts w:ascii="Segoe UI Light" w:eastAsia="Arial Unicode MS" w:hAnsi="Segoe UI Light" w:cs="Segoe UI Light"/>
          <w:bCs/>
          <w:sz w:val="20"/>
          <w:szCs w:val="20"/>
          <w:lang w:eastAsia="ru-RU" w:bidi="ar-SA"/>
        </w:rPr>
        <w:t xml:space="preserve"> </w:t>
      </w:r>
      <w:r w:rsidRPr="000F103B">
        <w:rPr>
          <w:rFonts w:ascii="Segoe UI Light" w:eastAsia="Arial Unicode MS" w:hAnsi="Segoe UI Light" w:cs="Segoe UI Light"/>
          <w:b/>
          <w:sz w:val="20"/>
          <w:szCs w:val="20"/>
          <w:lang w:eastAsia="ru-RU" w:bidi="ar-SA"/>
        </w:rPr>
        <w:t>–</w:t>
      </w:r>
      <w:r>
        <w:rPr>
          <w:rFonts w:ascii="Segoe UI Light" w:eastAsia="Arial Unicode MS" w:hAnsi="Segoe UI Light" w:cs="Segoe UI Light"/>
          <w:b/>
          <w:sz w:val="20"/>
          <w:szCs w:val="20"/>
          <w:lang w:eastAsia="ru-RU" w:bidi="ar-SA"/>
        </w:rPr>
        <w:t xml:space="preserve"> </w:t>
      </w:r>
      <w:r w:rsidRPr="000F103B">
        <w:rPr>
          <w:rFonts w:ascii="Segoe UI Light" w:eastAsia="Arial Unicode MS" w:hAnsi="Segoe UI Light" w:cs="Segoe UI Light"/>
          <w:sz w:val="20"/>
          <w:szCs w:val="20"/>
          <w:lang w:eastAsia="ru-RU" w:bidi="ar-SA"/>
        </w:rPr>
        <w:t>указывается значение из справочника</w:t>
      </w:r>
      <w:r>
        <w:rPr>
          <w:rFonts w:ascii="Segoe UI Light" w:eastAsia="Arial Unicode MS" w:hAnsi="Segoe UI Light" w:cs="Segoe UI Light"/>
          <w:b/>
          <w:sz w:val="20"/>
          <w:szCs w:val="20"/>
          <w:lang w:eastAsia="ru-RU" w:bidi="ar-SA"/>
        </w:rPr>
        <w:t xml:space="preserve"> </w:t>
      </w:r>
      <w:r>
        <w:rPr>
          <w:rFonts w:ascii="Segoe UI Light" w:eastAsia="Arial Unicode MS" w:hAnsi="Segoe UI Light" w:cs="Segoe UI Light"/>
          <w:sz w:val="20"/>
          <w:szCs w:val="20"/>
          <w:lang w:eastAsia="ru-RU" w:bidi="ar-SA"/>
        </w:rPr>
        <w:t>«</w:t>
      </w:r>
      <w:r w:rsidRPr="000F103B">
        <w:rPr>
          <w:rFonts w:ascii="Segoe UI Light" w:eastAsia="Arial Unicode MS" w:hAnsi="Segoe UI Light" w:cs="Segoe UI Light"/>
          <w:sz w:val="20"/>
          <w:szCs w:val="20"/>
          <w:lang w:eastAsia="ru-RU" w:bidi="ar-SA"/>
        </w:rPr>
        <w:t>НПА, регулирующие допуск товаров, работ, услуг, происходящих из иностранных государств</w:t>
      </w:r>
      <w:r w:rsidRPr="00EF23B0">
        <w:rPr>
          <w:rFonts w:ascii="Segoe UI Light" w:eastAsia="Arial Unicode MS" w:hAnsi="Segoe UI Light" w:cs="Segoe UI Light"/>
          <w:sz w:val="20"/>
          <w:szCs w:val="20"/>
          <w:lang w:eastAsia="ru-RU" w:bidi="ar-SA"/>
        </w:rPr>
        <w:t>»</w:t>
      </w:r>
    </w:p>
    <w:p w14:paraId="611A4AF8" w14:textId="77777777" w:rsidR="00CA0D94" w:rsidRDefault="00CA0D94" w:rsidP="008A0653">
      <w:pPr>
        <w:spacing w:line="276" w:lineRule="auto"/>
        <w:ind w:firstLine="0"/>
        <w:rPr>
          <w:rFonts w:ascii="Segoe UI Light" w:eastAsia="Arial Unicode MS" w:hAnsi="Segoe UI Light" w:cs="Segoe UI Light"/>
          <w:bCs/>
          <w:sz w:val="20"/>
          <w:szCs w:val="20"/>
          <w:lang w:bidi="ar-SA"/>
        </w:rPr>
      </w:pPr>
      <w:r>
        <w:rPr>
          <w:rFonts w:ascii="Segoe UI Light" w:eastAsia="Arial Unicode MS" w:hAnsi="Segoe UI Light" w:cs="Segoe UI Light"/>
          <w:bCs/>
          <w:noProof/>
          <w:sz w:val="20"/>
          <w:szCs w:val="20"/>
          <w:lang w:bidi="ar-SA"/>
        </w:rPr>
        <w:drawing>
          <wp:inline distT="0" distB="0" distL="0" distR="0" wp14:anchorId="0820B528" wp14:editId="69D26C69">
            <wp:extent cx="6353092" cy="1773637"/>
            <wp:effectExtent l="19050" t="19050" r="10160" b="1714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19.png"/>
                    <pic:cNvPicPr/>
                  </pic:nvPicPr>
                  <pic:blipFill>
                    <a:blip r:embed="rId27"/>
                    <a:stretch>
                      <a:fillRect/>
                    </a:stretch>
                  </pic:blipFill>
                  <pic:spPr>
                    <a:xfrm>
                      <a:off x="0" y="0"/>
                      <a:ext cx="6432840" cy="1795901"/>
                    </a:xfrm>
                    <a:prstGeom prst="rect">
                      <a:avLst/>
                    </a:prstGeom>
                    <a:ln>
                      <a:solidFill>
                        <a:sysClr val="windowText" lastClr="000000"/>
                      </a:solidFill>
                    </a:ln>
                  </pic:spPr>
                </pic:pic>
              </a:graphicData>
            </a:graphic>
          </wp:inline>
        </w:drawing>
      </w:r>
    </w:p>
    <w:p w14:paraId="48BAECE7" w14:textId="77777777" w:rsidR="00510B3F" w:rsidRPr="00303C20" w:rsidRDefault="00510B3F" w:rsidP="00510B3F">
      <w:pPr>
        <w:pStyle w:val="affe"/>
        <w:spacing w:before="1" w:line="360" w:lineRule="auto"/>
        <w:ind w:right="556" w:firstLine="426"/>
        <w:jc w:val="center"/>
        <w:rPr>
          <w:rFonts w:ascii="Segoe UI Light" w:eastAsia="Arial Unicode MS" w:hAnsi="Segoe UI Light" w:cs="Segoe UI Light"/>
          <w:bCs/>
          <w:sz w:val="20"/>
          <w:szCs w:val="20"/>
          <w:lang w:eastAsia="en-US" w:bidi="ar-SA"/>
        </w:rPr>
      </w:pPr>
      <w:r w:rsidRPr="00303C20">
        <w:rPr>
          <w:rFonts w:ascii="Segoe UI Light" w:eastAsia="Arial Unicode MS" w:hAnsi="Segoe UI Light" w:cs="Segoe UI Light"/>
          <w:bCs/>
          <w:sz w:val="20"/>
          <w:szCs w:val="20"/>
          <w:lang w:eastAsia="en-US" w:bidi="ar-SA"/>
        </w:rPr>
        <w:t>Рис. 1</w:t>
      </w:r>
      <w:r w:rsidR="007A4E8E">
        <w:rPr>
          <w:rFonts w:ascii="Segoe UI Light" w:eastAsia="Arial Unicode MS" w:hAnsi="Segoe UI Light" w:cs="Segoe UI Light"/>
          <w:bCs/>
          <w:sz w:val="20"/>
          <w:szCs w:val="20"/>
          <w:lang w:eastAsia="en-US" w:bidi="ar-SA"/>
        </w:rPr>
        <w:t>4</w:t>
      </w:r>
      <w:r w:rsidRPr="00303C20">
        <w:rPr>
          <w:rFonts w:ascii="Segoe UI Light" w:eastAsia="Arial Unicode MS" w:hAnsi="Segoe UI Light" w:cs="Segoe UI Light"/>
          <w:bCs/>
          <w:sz w:val="20"/>
          <w:szCs w:val="20"/>
          <w:lang w:eastAsia="en-US" w:bidi="ar-SA"/>
        </w:rPr>
        <w:t xml:space="preserve">. </w:t>
      </w:r>
      <w:r>
        <w:rPr>
          <w:rFonts w:ascii="Segoe UI Light" w:eastAsia="Arial Unicode MS" w:hAnsi="Segoe UI Light" w:cs="Segoe UI Light"/>
          <w:bCs/>
          <w:sz w:val="20"/>
          <w:szCs w:val="20"/>
          <w:lang w:eastAsia="en-US" w:bidi="ar-SA"/>
        </w:rPr>
        <w:t>Создание новой записи «Перечень НПА, конкретизирующих особенности применения нац. режима»</w:t>
      </w:r>
    </w:p>
    <w:p w14:paraId="461F2778" w14:textId="77777777" w:rsidR="00472F55" w:rsidRPr="00510B3F" w:rsidRDefault="00510B3F" w:rsidP="00510B3F">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sidRPr="00510B3F">
        <w:rPr>
          <w:rFonts w:ascii="Segoe UI Light" w:eastAsia="Arial Unicode MS" w:hAnsi="Segoe UI Light" w:cs="Segoe UI Light"/>
          <w:b/>
          <w:bCs/>
          <w:sz w:val="20"/>
          <w:szCs w:val="20"/>
          <w:lang w:eastAsia="ru-RU" w:bidi="ar-SA"/>
        </w:rPr>
        <w:t>НПА</w:t>
      </w:r>
      <w:r w:rsidR="00472F55" w:rsidRPr="00303C20">
        <w:rPr>
          <w:rFonts w:ascii="Segoe UI Light" w:eastAsia="Arial Unicode MS" w:hAnsi="Segoe UI Light" w:cs="Segoe UI Light"/>
          <w:b/>
          <w:sz w:val="20"/>
          <w:szCs w:val="20"/>
          <w:lang w:eastAsia="ru-RU" w:bidi="ar-SA"/>
        </w:rPr>
        <w:t xml:space="preserve"> –</w:t>
      </w:r>
      <w:r w:rsidR="00AE2829">
        <w:rPr>
          <w:rFonts w:ascii="Segoe UI Light" w:eastAsia="Arial Unicode MS" w:hAnsi="Segoe UI Light" w:cs="Segoe UI Light"/>
          <w:sz w:val="20"/>
          <w:szCs w:val="20"/>
          <w:lang w:eastAsia="ru-RU" w:bidi="ar-SA"/>
        </w:rPr>
        <w:t xml:space="preserve"> </w:t>
      </w:r>
      <w:r w:rsidRPr="00510B3F">
        <w:rPr>
          <w:rFonts w:ascii="Segoe UI Light" w:eastAsia="Arial Unicode MS" w:hAnsi="Segoe UI Light" w:cs="Segoe UI Light"/>
          <w:sz w:val="20"/>
          <w:szCs w:val="20"/>
          <w:lang w:eastAsia="ru-RU" w:bidi="ar-SA"/>
        </w:rPr>
        <w:t xml:space="preserve">Выбор из справочника </w:t>
      </w:r>
      <w:r w:rsidR="00AE2829">
        <w:rPr>
          <w:rFonts w:ascii="Segoe UI Light" w:eastAsia="Arial Unicode MS" w:hAnsi="Segoe UI Light" w:cs="Segoe UI Light"/>
          <w:sz w:val="20"/>
          <w:szCs w:val="20"/>
          <w:lang w:eastAsia="ru-RU" w:bidi="ar-SA"/>
        </w:rPr>
        <w:t>«</w:t>
      </w:r>
      <w:r w:rsidRPr="00510B3F">
        <w:rPr>
          <w:rFonts w:ascii="Segoe UI Light" w:eastAsia="Arial Unicode MS" w:hAnsi="Segoe UI Light" w:cs="Segoe UI Light"/>
          <w:sz w:val="20"/>
          <w:szCs w:val="20"/>
          <w:lang w:eastAsia="ru-RU" w:bidi="ar-SA"/>
        </w:rPr>
        <w:t>НПА, регулирующие допуск товаров, работ,</w:t>
      </w:r>
      <w:r>
        <w:rPr>
          <w:rFonts w:ascii="Segoe UI Light" w:eastAsia="Arial Unicode MS" w:hAnsi="Segoe UI Light" w:cs="Segoe UI Light"/>
          <w:sz w:val="20"/>
          <w:szCs w:val="20"/>
          <w:lang w:eastAsia="ru-RU" w:bidi="ar-SA"/>
        </w:rPr>
        <w:t xml:space="preserve"> </w:t>
      </w:r>
      <w:r w:rsidRPr="00510B3F">
        <w:rPr>
          <w:rFonts w:ascii="Segoe UI Light" w:eastAsia="Arial Unicode MS" w:hAnsi="Segoe UI Light" w:cs="Segoe UI Light"/>
          <w:sz w:val="20"/>
          <w:szCs w:val="20"/>
          <w:lang w:eastAsia="ru-RU" w:bidi="ar-SA"/>
        </w:rPr>
        <w:t>услуг, происходящих из иностранных государств</w:t>
      </w:r>
      <w:r w:rsidR="00AE2829">
        <w:rPr>
          <w:rFonts w:ascii="Segoe UI Light" w:eastAsia="Arial Unicode MS" w:hAnsi="Segoe UI Light" w:cs="Segoe UI Light"/>
          <w:sz w:val="20"/>
          <w:szCs w:val="20"/>
          <w:lang w:eastAsia="ru-RU" w:bidi="ar-SA"/>
        </w:rPr>
        <w:t>»</w:t>
      </w:r>
      <w:r w:rsidRPr="00510B3F">
        <w:rPr>
          <w:rFonts w:ascii="Segoe UI Light" w:eastAsia="Arial Unicode MS" w:hAnsi="Segoe UI Light" w:cs="Segoe UI Light"/>
          <w:sz w:val="20"/>
          <w:szCs w:val="20"/>
          <w:lang w:eastAsia="ru-RU" w:bidi="ar-SA"/>
        </w:rPr>
        <w:t>.</w:t>
      </w:r>
    </w:p>
    <w:p w14:paraId="343A005C" w14:textId="77777777" w:rsidR="00472F55" w:rsidRDefault="00AE2829" w:rsidP="003D6F96">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sidRPr="003D6F96">
        <w:rPr>
          <w:rFonts w:ascii="Segoe UI Light" w:eastAsia="Arial Unicode MS" w:hAnsi="Segoe UI Light" w:cs="Segoe UI Light"/>
          <w:b/>
          <w:bCs/>
          <w:sz w:val="20"/>
          <w:szCs w:val="20"/>
          <w:lang w:eastAsia="ru-RU" w:bidi="ar-SA"/>
        </w:rPr>
        <w:t>Вид</w:t>
      </w:r>
      <w:r>
        <w:rPr>
          <w:rFonts w:ascii="Segoe UI Light" w:eastAsia="Arial Unicode MS" w:hAnsi="Segoe UI Light" w:cs="Segoe UI Light"/>
          <w:b/>
          <w:sz w:val="20"/>
          <w:szCs w:val="20"/>
          <w:lang w:eastAsia="ru-RU" w:bidi="ar-SA"/>
        </w:rPr>
        <w:t xml:space="preserve"> требования</w:t>
      </w:r>
      <w:r w:rsidR="00472F55" w:rsidRPr="00303C20">
        <w:rPr>
          <w:rFonts w:ascii="Segoe UI Light" w:eastAsia="Arial Unicode MS" w:hAnsi="Segoe UI Light" w:cs="Segoe UI Light"/>
          <w:b/>
          <w:sz w:val="20"/>
          <w:szCs w:val="20"/>
          <w:lang w:eastAsia="ru-RU" w:bidi="ar-SA"/>
        </w:rPr>
        <w:t xml:space="preserve"> </w:t>
      </w:r>
      <w:r w:rsidR="00472F55" w:rsidRPr="00303C20">
        <w:rPr>
          <w:rFonts w:ascii="Segoe UI Light" w:eastAsia="Arial Unicode MS" w:hAnsi="Segoe UI Light" w:cs="Segoe UI Light"/>
          <w:sz w:val="20"/>
          <w:szCs w:val="20"/>
          <w:lang w:eastAsia="ru-RU" w:bidi="ar-SA"/>
        </w:rPr>
        <w:t xml:space="preserve">– </w:t>
      </w:r>
      <w:r w:rsidR="000D0476">
        <w:rPr>
          <w:rFonts w:ascii="Segoe UI Light" w:eastAsia="Arial Unicode MS" w:hAnsi="Segoe UI Light" w:cs="Segoe UI Light"/>
          <w:sz w:val="20"/>
          <w:szCs w:val="20"/>
          <w:lang w:eastAsia="ru-RU" w:bidi="ar-SA"/>
        </w:rPr>
        <w:t xml:space="preserve">Ограничение допуска, Запрет, Условия допуска </w:t>
      </w:r>
      <w:r>
        <w:rPr>
          <w:rFonts w:ascii="Segoe UI Light" w:eastAsia="Arial Unicode MS" w:hAnsi="Segoe UI Light" w:cs="Segoe UI Light"/>
          <w:sz w:val="20"/>
          <w:szCs w:val="20"/>
          <w:lang w:eastAsia="ru-RU" w:bidi="ar-SA"/>
        </w:rPr>
        <w:t>заполняется из справочника</w:t>
      </w:r>
      <w:r w:rsidR="000D0476">
        <w:rPr>
          <w:rFonts w:ascii="Segoe UI Light" w:eastAsia="Arial Unicode MS" w:hAnsi="Segoe UI Light" w:cs="Segoe UI Light"/>
          <w:sz w:val="20"/>
          <w:szCs w:val="20"/>
          <w:lang w:eastAsia="ru-RU" w:bidi="ar-SA"/>
        </w:rPr>
        <w:t>, при указании признака «</w:t>
      </w:r>
      <w:r w:rsidR="000D0476" w:rsidRPr="000D0476">
        <w:rPr>
          <w:rFonts w:ascii="Segoe UI Light" w:eastAsia="Arial Unicode MS" w:hAnsi="Segoe UI Light" w:cs="Segoe UI Light"/>
          <w:sz w:val="20"/>
          <w:szCs w:val="20"/>
          <w:lang w:eastAsia="ru-RU" w:bidi="ar-SA"/>
        </w:rPr>
        <w:t>Присутствуют обстоятельства, допускающие исключение, влекущее неприменение запрета, ограничения допуска»</w:t>
      </w:r>
      <w:r w:rsidR="00A90E26">
        <w:rPr>
          <w:rFonts w:ascii="Segoe UI Light" w:eastAsia="Arial Unicode MS" w:hAnsi="Segoe UI Light" w:cs="Segoe UI Light"/>
          <w:sz w:val="20"/>
          <w:szCs w:val="20"/>
          <w:lang w:eastAsia="ru-RU" w:bidi="ar-SA"/>
        </w:rPr>
        <w:t xml:space="preserve"> </w:t>
      </w:r>
      <w:r w:rsidR="00A90E26" w:rsidRPr="00A90E26">
        <w:rPr>
          <w:rFonts w:ascii="Segoe UI Light" w:eastAsia="Arial Unicode MS" w:hAnsi="Segoe UI Light" w:cs="Segoe UI Light"/>
          <w:sz w:val="20"/>
          <w:szCs w:val="20"/>
          <w:lang w:eastAsia="ru-RU" w:bidi="ar-SA"/>
        </w:rPr>
        <w:t xml:space="preserve">на форме появится </w:t>
      </w:r>
      <w:r w:rsidR="003D6F96">
        <w:rPr>
          <w:rFonts w:ascii="Segoe UI Light" w:eastAsia="Arial Unicode MS" w:hAnsi="Segoe UI Light" w:cs="Segoe UI Light"/>
          <w:sz w:val="20"/>
          <w:szCs w:val="20"/>
          <w:lang w:eastAsia="ru-RU" w:bidi="ar-SA"/>
        </w:rPr>
        <w:t xml:space="preserve">текстовое </w:t>
      </w:r>
      <w:r w:rsidR="00A90E26" w:rsidRPr="00A90E26">
        <w:rPr>
          <w:rFonts w:ascii="Segoe UI Light" w:eastAsia="Arial Unicode MS" w:hAnsi="Segoe UI Light" w:cs="Segoe UI Light"/>
          <w:sz w:val="20"/>
          <w:szCs w:val="20"/>
          <w:lang w:eastAsia="ru-RU" w:bidi="ar-SA"/>
        </w:rPr>
        <w:t xml:space="preserve">поле </w:t>
      </w:r>
      <w:r w:rsidR="003D6F96">
        <w:rPr>
          <w:rFonts w:ascii="Segoe UI Light" w:eastAsia="Arial Unicode MS" w:hAnsi="Segoe UI Light" w:cs="Segoe UI Light"/>
          <w:sz w:val="20"/>
          <w:szCs w:val="20"/>
          <w:lang w:eastAsia="ru-RU" w:bidi="ar-SA"/>
        </w:rPr>
        <w:t>«</w:t>
      </w:r>
      <w:r w:rsidR="00A90E26" w:rsidRPr="00A90E26">
        <w:rPr>
          <w:rFonts w:ascii="Segoe UI Light" w:eastAsia="Arial Unicode MS" w:hAnsi="Segoe UI Light" w:cs="Segoe UI Light"/>
          <w:sz w:val="20"/>
          <w:szCs w:val="20"/>
          <w:lang w:eastAsia="ru-RU" w:bidi="ar-SA"/>
        </w:rPr>
        <w:t>Обоснование невозможности соблюдения запрета, ограничения</w:t>
      </w:r>
      <w:r w:rsidR="003D6F96">
        <w:rPr>
          <w:rFonts w:ascii="Segoe UI Light" w:eastAsia="Arial Unicode MS" w:hAnsi="Segoe UI Light" w:cs="Segoe UI Light"/>
          <w:sz w:val="20"/>
          <w:szCs w:val="20"/>
          <w:lang w:eastAsia="ru-RU" w:bidi="ar-SA"/>
        </w:rPr>
        <w:t xml:space="preserve"> допуска» для пояснения причин неприменения выбранного НПА</w:t>
      </w:r>
      <w:r w:rsidR="00A90E26">
        <w:rPr>
          <w:rFonts w:ascii="Segoe UI Light" w:eastAsia="Arial Unicode MS" w:hAnsi="Segoe UI Light" w:cs="Segoe UI Light"/>
          <w:sz w:val="20"/>
          <w:szCs w:val="20"/>
          <w:lang w:eastAsia="ru-RU" w:bidi="ar-SA"/>
        </w:rPr>
        <w:t>.</w:t>
      </w:r>
    </w:p>
    <w:p w14:paraId="302C9420" w14:textId="77777777" w:rsidR="00CD2717" w:rsidRPr="008A0653" w:rsidRDefault="00C4052B" w:rsidP="00C4052B">
      <w:pPr>
        <w:pStyle w:val="a3"/>
        <w:numPr>
          <w:ilvl w:val="0"/>
          <w:numId w:val="54"/>
        </w:numPr>
        <w:spacing w:after="0" w:line="240" w:lineRule="auto"/>
        <w:ind w:left="0" w:firstLine="426"/>
        <w:contextualSpacing w:val="0"/>
        <w:rPr>
          <w:rFonts w:ascii="Segoe UI Light" w:eastAsia="Arial Unicode MS" w:hAnsi="Segoe UI Light" w:cs="Segoe UI Light"/>
          <w:b/>
          <w:sz w:val="20"/>
          <w:szCs w:val="20"/>
          <w:lang w:eastAsia="ru-RU" w:bidi="ar-SA"/>
        </w:rPr>
      </w:pPr>
      <w:r w:rsidRPr="00C4052B">
        <w:rPr>
          <w:rFonts w:ascii="Segoe UI Light" w:eastAsia="Arial Unicode MS" w:hAnsi="Segoe UI Light" w:cs="Segoe UI Light"/>
          <w:b/>
          <w:sz w:val="20"/>
          <w:szCs w:val="20"/>
          <w:lang w:eastAsia="ru-RU" w:bidi="ar-SA"/>
        </w:rPr>
        <w:t>Присутствуют обстоятельства, допускающие исключение, влекущее неприменение запрета,</w:t>
      </w:r>
      <w:r>
        <w:rPr>
          <w:rFonts w:ascii="Segoe UI Light" w:eastAsia="Arial Unicode MS" w:hAnsi="Segoe UI Light" w:cs="Segoe UI Light"/>
          <w:b/>
          <w:sz w:val="20"/>
          <w:szCs w:val="20"/>
          <w:lang w:eastAsia="ru-RU" w:bidi="ar-SA"/>
        </w:rPr>
        <w:t xml:space="preserve"> </w:t>
      </w:r>
      <w:r w:rsidRPr="00C4052B">
        <w:rPr>
          <w:rFonts w:ascii="Segoe UI Light" w:eastAsia="Arial Unicode MS" w:hAnsi="Segoe UI Light" w:cs="Segoe UI Light"/>
          <w:b/>
          <w:sz w:val="20"/>
          <w:szCs w:val="20"/>
          <w:lang w:eastAsia="ru-RU" w:bidi="ar-SA"/>
        </w:rPr>
        <w:t>ограничения допуска Обоснование</w:t>
      </w:r>
      <w:r w:rsidRPr="00C4052B">
        <w:rPr>
          <w:rFonts w:ascii="Segoe UI Light" w:eastAsia="Arial Unicode MS" w:hAnsi="Segoe UI Light" w:cs="Segoe UI Light"/>
          <w:sz w:val="20"/>
          <w:szCs w:val="20"/>
          <w:lang w:eastAsia="ru-RU" w:bidi="ar-SA"/>
        </w:rPr>
        <w:t xml:space="preserve"> </w:t>
      </w:r>
      <w:r>
        <w:rPr>
          <w:rFonts w:ascii="Segoe UI Light" w:eastAsia="Arial Unicode MS" w:hAnsi="Segoe UI Light" w:cs="Segoe UI Light"/>
          <w:sz w:val="20"/>
          <w:szCs w:val="20"/>
          <w:lang w:eastAsia="ru-RU" w:bidi="ar-SA"/>
        </w:rPr>
        <w:t xml:space="preserve">– Признак указывается в случае, предусмотренным </w:t>
      </w:r>
      <w:proofErr w:type="spellStart"/>
      <w:r>
        <w:rPr>
          <w:rFonts w:ascii="Segoe UI Light" w:eastAsia="Arial Unicode MS" w:hAnsi="Segoe UI Light" w:cs="Segoe UI Light"/>
          <w:sz w:val="20"/>
          <w:szCs w:val="20"/>
          <w:lang w:eastAsia="ru-RU" w:bidi="ar-SA"/>
        </w:rPr>
        <w:t>выбраннному</w:t>
      </w:r>
      <w:proofErr w:type="spellEnd"/>
      <w:r>
        <w:rPr>
          <w:rFonts w:ascii="Segoe UI Light" w:eastAsia="Arial Unicode MS" w:hAnsi="Segoe UI Light" w:cs="Segoe UI Light"/>
          <w:sz w:val="20"/>
          <w:szCs w:val="20"/>
          <w:lang w:eastAsia="ru-RU" w:bidi="ar-SA"/>
        </w:rPr>
        <w:t xml:space="preserve"> НПА. </w:t>
      </w:r>
      <w:r w:rsidR="008A0653">
        <w:rPr>
          <w:rFonts w:ascii="Segoe UI Light" w:eastAsia="Arial Unicode MS" w:hAnsi="Segoe UI Light" w:cs="Segoe UI Light"/>
          <w:sz w:val="20"/>
          <w:szCs w:val="20"/>
          <w:lang w:eastAsia="ru-RU" w:bidi="ar-SA"/>
        </w:rPr>
        <w:t xml:space="preserve">Если признак указан, то на форме становится появляется </w:t>
      </w:r>
      <w:proofErr w:type="gramStart"/>
      <w:r w:rsidR="008A0653">
        <w:rPr>
          <w:rFonts w:ascii="Segoe UI Light" w:eastAsia="Arial Unicode MS" w:hAnsi="Segoe UI Light" w:cs="Segoe UI Light"/>
          <w:sz w:val="20"/>
          <w:szCs w:val="20"/>
          <w:lang w:eastAsia="ru-RU" w:bidi="ar-SA"/>
        </w:rPr>
        <w:t xml:space="preserve">поле </w:t>
      </w:r>
      <w:r w:rsidRPr="00C4052B">
        <w:rPr>
          <w:rFonts w:ascii="Segoe UI Light" w:eastAsia="Arial Unicode MS" w:hAnsi="Segoe UI Light" w:cs="Segoe UI Light"/>
          <w:sz w:val="20"/>
          <w:szCs w:val="20"/>
          <w:lang w:eastAsia="ru-RU" w:bidi="ar-SA"/>
        </w:rPr>
        <w:t>Доступно</w:t>
      </w:r>
      <w:proofErr w:type="gramEnd"/>
      <w:r w:rsidRPr="00C4052B">
        <w:rPr>
          <w:rFonts w:ascii="Segoe UI Light" w:eastAsia="Arial Unicode MS" w:hAnsi="Segoe UI Light" w:cs="Segoe UI Light"/>
          <w:sz w:val="20"/>
          <w:szCs w:val="20"/>
          <w:lang w:eastAsia="ru-RU" w:bidi="ar-SA"/>
        </w:rPr>
        <w:t xml:space="preserve"> для редактирования на статусе «Черновик».</w:t>
      </w:r>
    </w:p>
    <w:p w14:paraId="393B6D23" w14:textId="77777777" w:rsidR="008A0653" w:rsidRPr="00C4052B" w:rsidRDefault="008A0653" w:rsidP="00C4052B">
      <w:pPr>
        <w:pStyle w:val="a3"/>
        <w:numPr>
          <w:ilvl w:val="0"/>
          <w:numId w:val="54"/>
        </w:numPr>
        <w:spacing w:after="0" w:line="240" w:lineRule="auto"/>
        <w:ind w:left="0" w:firstLine="426"/>
        <w:contextualSpacing w:val="0"/>
        <w:rPr>
          <w:rFonts w:ascii="Segoe UI Light" w:eastAsia="Arial Unicode MS" w:hAnsi="Segoe UI Light" w:cs="Segoe UI Light"/>
          <w:b/>
          <w:sz w:val="20"/>
          <w:szCs w:val="20"/>
          <w:lang w:eastAsia="ru-RU" w:bidi="ar-SA"/>
        </w:rPr>
      </w:pPr>
      <w:r w:rsidRPr="008A0653">
        <w:rPr>
          <w:rFonts w:ascii="Segoe UI Light" w:eastAsia="Arial Unicode MS" w:hAnsi="Segoe UI Light" w:cs="Segoe UI Light"/>
          <w:b/>
          <w:sz w:val="20"/>
          <w:szCs w:val="20"/>
          <w:lang w:eastAsia="ru-RU" w:bidi="ar-SA"/>
        </w:rPr>
        <w:t>Обоснование невозможности соблюдения запрета, ограничения допуска</w:t>
      </w:r>
      <w:r>
        <w:rPr>
          <w:rFonts w:ascii="Segoe UI Light" w:eastAsia="Arial Unicode MS" w:hAnsi="Segoe UI Light" w:cs="Segoe UI Light"/>
          <w:b/>
          <w:sz w:val="20"/>
          <w:szCs w:val="20"/>
          <w:lang w:eastAsia="ru-RU" w:bidi="ar-SA"/>
        </w:rPr>
        <w:t xml:space="preserve"> – </w:t>
      </w:r>
      <w:r>
        <w:rPr>
          <w:rFonts w:ascii="Segoe UI Light" w:eastAsia="Arial Unicode MS" w:hAnsi="Segoe UI Light" w:cs="Segoe UI Light"/>
          <w:sz w:val="20"/>
          <w:szCs w:val="20"/>
          <w:lang w:eastAsia="ru-RU" w:bidi="ar-SA"/>
        </w:rPr>
        <w:t>в текстовом поле заполняется причины или особенности применения выбранного НПА.</w:t>
      </w:r>
    </w:p>
    <w:p w14:paraId="37D6A591" w14:textId="77777777" w:rsidR="00472F55" w:rsidRPr="00303C20" w:rsidRDefault="00A90E26" w:rsidP="00303C20">
      <w:pPr>
        <w:pStyle w:val="a3"/>
        <w:numPr>
          <w:ilvl w:val="0"/>
          <w:numId w:val="54"/>
        </w:numPr>
        <w:spacing w:after="0" w:line="240" w:lineRule="auto"/>
        <w:ind w:left="0" w:firstLine="426"/>
        <w:contextualSpacing w:val="0"/>
        <w:rPr>
          <w:rFonts w:ascii="Segoe UI Light" w:eastAsia="Arial Unicode MS" w:hAnsi="Segoe UI Light" w:cs="Segoe UI Light"/>
          <w:b/>
          <w:sz w:val="20"/>
          <w:szCs w:val="20"/>
          <w:lang w:eastAsia="ru-RU" w:bidi="ar-SA"/>
        </w:rPr>
      </w:pPr>
      <w:r>
        <w:rPr>
          <w:rFonts w:ascii="Segoe UI Light" w:eastAsia="Arial Unicode MS" w:hAnsi="Segoe UI Light" w:cs="Segoe UI Light"/>
          <w:b/>
          <w:sz w:val="20"/>
          <w:szCs w:val="20"/>
          <w:lang w:eastAsia="ru-RU" w:bidi="ar-SA"/>
        </w:rPr>
        <w:t>Примечание</w:t>
      </w:r>
      <w:r w:rsidR="00472F55" w:rsidRPr="00303C20">
        <w:rPr>
          <w:rFonts w:ascii="Segoe UI Light" w:eastAsia="Arial Unicode MS" w:hAnsi="Segoe UI Light" w:cs="Segoe UI Light"/>
          <w:b/>
          <w:sz w:val="20"/>
          <w:szCs w:val="20"/>
          <w:lang w:eastAsia="ru-RU" w:bidi="ar-SA"/>
        </w:rPr>
        <w:t xml:space="preserve"> – </w:t>
      </w:r>
      <w:r w:rsidR="00472F55" w:rsidRPr="00303C20">
        <w:rPr>
          <w:rFonts w:ascii="Segoe UI Light" w:eastAsia="Arial Unicode MS" w:hAnsi="Segoe UI Light" w:cs="Segoe UI Light"/>
          <w:sz w:val="20"/>
          <w:szCs w:val="20"/>
          <w:lang w:eastAsia="ru-RU" w:bidi="ar-SA"/>
        </w:rPr>
        <w:t xml:space="preserve">указывается </w:t>
      </w:r>
      <w:r w:rsidR="003D6F96">
        <w:rPr>
          <w:rFonts w:ascii="Segoe UI Light" w:eastAsia="Arial Unicode MS" w:hAnsi="Segoe UI Light" w:cs="Segoe UI Light"/>
          <w:sz w:val="20"/>
          <w:szCs w:val="20"/>
          <w:lang w:eastAsia="ru-RU" w:bidi="ar-SA"/>
        </w:rPr>
        <w:t>дополнительная информация на усмотрение заказчика.</w:t>
      </w:r>
    </w:p>
    <w:p w14:paraId="409A7AF3" w14:textId="77777777" w:rsidR="00303C20" w:rsidRPr="00303C20" w:rsidRDefault="00303C20" w:rsidP="008A0653">
      <w:pPr>
        <w:spacing w:after="0" w:line="240" w:lineRule="auto"/>
        <w:ind w:firstLine="0"/>
        <w:rPr>
          <w:rFonts w:ascii="Segoe UI Light" w:eastAsia="Arial Unicode MS" w:hAnsi="Segoe UI Light" w:cs="Segoe UI Light"/>
          <w:sz w:val="20"/>
          <w:szCs w:val="20"/>
          <w:lang w:eastAsia="ru-RU" w:bidi="ar-SA"/>
        </w:rPr>
      </w:pPr>
    </w:p>
    <w:p w14:paraId="016B9CDD" w14:textId="77777777" w:rsidR="001630A5" w:rsidRPr="00B51C8B" w:rsidRDefault="005917AB" w:rsidP="008A0653">
      <w:pPr>
        <w:pStyle w:val="10"/>
        <w:widowControl w:val="0"/>
        <w:pBdr>
          <w:bottom w:val="none" w:sz="0" w:space="0" w:color="auto"/>
        </w:pBdr>
        <w:autoSpaceDE w:val="0"/>
        <w:autoSpaceDN w:val="0"/>
        <w:spacing w:before="90" w:after="0" w:line="240" w:lineRule="auto"/>
        <w:ind w:left="284" w:right="144" w:firstLine="0"/>
        <w:jc w:val="left"/>
        <w:rPr>
          <w:rFonts w:ascii="Segoe UI Semilight" w:eastAsia="Arial" w:hAnsi="Segoe UI Semilight" w:cs="Segoe UI Semilight"/>
          <w:b/>
          <w:bCs/>
          <w:caps w:val="0"/>
          <w:color w:val="002060"/>
          <w:spacing w:val="0"/>
          <w:sz w:val="22"/>
          <w:lang w:bidi="ru-RU"/>
        </w:rPr>
      </w:pPr>
      <w:bookmarkStart w:id="35" w:name="_Toc5371049"/>
      <w:bookmarkStart w:id="36" w:name="_Toc179975665"/>
      <w:r w:rsidRPr="00B51C8B">
        <w:rPr>
          <w:rFonts w:ascii="Segoe UI Semilight" w:eastAsia="Arial" w:hAnsi="Segoe UI Semilight" w:cs="Segoe UI Semilight"/>
          <w:b/>
          <w:bCs/>
          <w:caps w:val="0"/>
          <w:color w:val="002060"/>
          <w:spacing w:val="0"/>
          <w:sz w:val="22"/>
          <w:lang w:bidi="ru-RU"/>
        </w:rPr>
        <w:lastRenderedPageBreak/>
        <w:t>2</w:t>
      </w:r>
      <w:r w:rsidR="00082E49" w:rsidRPr="00B51C8B">
        <w:rPr>
          <w:rFonts w:ascii="Segoe UI Semilight" w:eastAsia="Arial" w:hAnsi="Segoe UI Semilight" w:cs="Segoe UI Semilight"/>
          <w:b/>
          <w:bCs/>
          <w:caps w:val="0"/>
          <w:color w:val="002060"/>
          <w:spacing w:val="0"/>
          <w:sz w:val="22"/>
          <w:lang w:bidi="ru-RU"/>
        </w:rPr>
        <w:t>.</w:t>
      </w:r>
      <w:r w:rsidR="008A0653">
        <w:rPr>
          <w:rFonts w:ascii="Segoe UI Semilight" w:eastAsia="Arial" w:hAnsi="Segoe UI Semilight" w:cs="Segoe UI Semilight"/>
          <w:b/>
          <w:bCs/>
          <w:caps w:val="0"/>
          <w:color w:val="002060"/>
          <w:spacing w:val="0"/>
          <w:sz w:val="22"/>
          <w:lang w:bidi="ru-RU"/>
        </w:rPr>
        <w:t>4.4</w:t>
      </w:r>
      <w:r w:rsidR="00082E49" w:rsidRPr="00B51C8B">
        <w:rPr>
          <w:rFonts w:ascii="Segoe UI Semilight" w:eastAsia="Arial" w:hAnsi="Segoe UI Semilight" w:cs="Segoe UI Semilight"/>
          <w:b/>
          <w:bCs/>
          <w:caps w:val="0"/>
          <w:color w:val="002060"/>
          <w:spacing w:val="0"/>
          <w:sz w:val="22"/>
          <w:lang w:bidi="ru-RU"/>
        </w:rPr>
        <w:t>.</w:t>
      </w:r>
      <w:r w:rsidR="001630A5" w:rsidRPr="00B51C8B">
        <w:rPr>
          <w:rFonts w:ascii="Segoe UI Semilight" w:eastAsia="Arial" w:hAnsi="Segoe UI Semilight" w:cs="Segoe UI Semilight"/>
          <w:b/>
          <w:bCs/>
          <w:caps w:val="0"/>
          <w:color w:val="002060"/>
          <w:spacing w:val="0"/>
          <w:sz w:val="22"/>
          <w:lang w:bidi="ru-RU"/>
        </w:rPr>
        <w:t xml:space="preserve"> </w:t>
      </w:r>
      <w:r w:rsidR="008A0653">
        <w:rPr>
          <w:rFonts w:ascii="Segoe UI Semilight" w:eastAsia="Arial" w:hAnsi="Segoe UI Semilight" w:cs="Segoe UI Semilight"/>
          <w:b/>
          <w:bCs/>
          <w:caps w:val="0"/>
          <w:color w:val="002060"/>
          <w:spacing w:val="0"/>
          <w:sz w:val="22"/>
          <w:lang w:bidi="ru-RU"/>
        </w:rPr>
        <w:t>Блок</w:t>
      </w:r>
      <w:r w:rsidR="001630A5" w:rsidRPr="00B51C8B">
        <w:rPr>
          <w:rFonts w:ascii="Segoe UI Semilight" w:eastAsia="Arial" w:hAnsi="Segoe UI Semilight" w:cs="Segoe UI Semilight"/>
          <w:b/>
          <w:bCs/>
          <w:caps w:val="0"/>
          <w:color w:val="002060"/>
          <w:spacing w:val="0"/>
          <w:sz w:val="22"/>
          <w:lang w:bidi="ru-RU"/>
        </w:rPr>
        <w:t xml:space="preserve"> «</w:t>
      </w:r>
      <w:r w:rsidR="008A0653">
        <w:rPr>
          <w:rFonts w:ascii="Segoe UI Semilight" w:eastAsia="Arial" w:hAnsi="Segoe UI Semilight" w:cs="Segoe UI Semilight"/>
          <w:b/>
          <w:bCs/>
          <w:caps w:val="0"/>
          <w:color w:val="002060"/>
          <w:spacing w:val="0"/>
          <w:sz w:val="22"/>
          <w:lang w:bidi="ru-RU"/>
        </w:rPr>
        <w:t>Требования заказчиков</w:t>
      </w:r>
      <w:r w:rsidR="001630A5" w:rsidRPr="00B51C8B">
        <w:rPr>
          <w:rFonts w:ascii="Segoe UI Semilight" w:eastAsia="Arial" w:hAnsi="Segoe UI Semilight" w:cs="Segoe UI Semilight"/>
          <w:b/>
          <w:bCs/>
          <w:caps w:val="0"/>
          <w:color w:val="002060"/>
          <w:spacing w:val="0"/>
          <w:sz w:val="22"/>
          <w:lang w:bidi="ru-RU"/>
        </w:rPr>
        <w:t>»</w:t>
      </w:r>
      <w:bookmarkEnd w:id="35"/>
      <w:bookmarkEnd w:id="36"/>
    </w:p>
    <w:p w14:paraId="186D82EF" w14:textId="77777777" w:rsidR="00BA2C1F" w:rsidRPr="00303C20" w:rsidRDefault="008A0653" w:rsidP="00303C20">
      <w:pPr>
        <w:pStyle w:val="a3"/>
        <w:spacing w:line="276" w:lineRule="auto"/>
        <w:ind w:left="0"/>
        <w:contextualSpacing w:val="0"/>
        <w:rPr>
          <w:rFonts w:ascii="Segoe UI Light" w:eastAsia="Arial Unicode MS" w:hAnsi="Segoe UI Light" w:cs="Segoe UI Light"/>
          <w:bCs/>
          <w:sz w:val="20"/>
          <w:szCs w:val="20"/>
          <w:lang w:bidi="ar-SA"/>
        </w:rPr>
      </w:pPr>
      <w:r>
        <w:rPr>
          <w:rFonts w:ascii="Segoe UI Light" w:eastAsia="Arial Unicode MS" w:hAnsi="Segoe UI Light" w:cs="Segoe UI Light"/>
          <w:bCs/>
          <w:sz w:val="20"/>
          <w:szCs w:val="20"/>
          <w:lang w:bidi="ar-SA"/>
        </w:rPr>
        <w:t>Блок</w:t>
      </w:r>
      <w:r w:rsidR="00BA2C1F" w:rsidRPr="00303C20">
        <w:rPr>
          <w:rFonts w:ascii="Segoe UI Light" w:eastAsia="Arial Unicode MS" w:hAnsi="Segoe UI Light" w:cs="Segoe UI Light"/>
          <w:bCs/>
          <w:sz w:val="20"/>
          <w:szCs w:val="20"/>
          <w:lang w:bidi="ar-SA"/>
        </w:rPr>
        <w:t xml:space="preserve"> </w:t>
      </w:r>
      <w:r w:rsidR="00303C20">
        <w:rPr>
          <w:rFonts w:ascii="Segoe UI Light" w:eastAsia="Arial Unicode MS" w:hAnsi="Segoe UI Light" w:cs="Segoe UI Light"/>
          <w:bCs/>
          <w:sz w:val="20"/>
          <w:szCs w:val="20"/>
          <w:lang w:bidi="ar-SA"/>
        </w:rPr>
        <w:t>«</w:t>
      </w:r>
      <w:r>
        <w:rPr>
          <w:rFonts w:ascii="Segoe UI Light" w:eastAsia="Arial Unicode MS" w:hAnsi="Segoe UI Light" w:cs="Segoe UI Light"/>
          <w:bCs/>
          <w:sz w:val="20"/>
          <w:szCs w:val="20"/>
          <w:lang w:bidi="ar-SA"/>
        </w:rPr>
        <w:t>Требования заказчиков</w:t>
      </w:r>
      <w:r w:rsidR="00303C20">
        <w:rPr>
          <w:rFonts w:ascii="Segoe UI Light" w:eastAsia="Arial Unicode MS" w:hAnsi="Segoe UI Light" w:cs="Segoe UI Light"/>
          <w:bCs/>
          <w:sz w:val="20"/>
          <w:szCs w:val="20"/>
          <w:lang w:bidi="ar-SA"/>
        </w:rPr>
        <w:t>»</w:t>
      </w:r>
      <w:r w:rsidR="00BA2C1F" w:rsidRPr="00303C20">
        <w:rPr>
          <w:rFonts w:ascii="Segoe UI Light" w:eastAsia="Arial Unicode MS" w:hAnsi="Segoe UI Light" w:cs="Segoe UI Light"/>
          <w:bCs/>
          <w:sz w:val="20"/>
          <w:szCs w:val="20"/>
          <w:lang w:bidi="ar-SA"/>
        </w:rPr>
        <w:t xml:space="preserve"> </w:t>
      </w:r>
      <w:r>
        <w:rPr>
          <w:rFonts w:ascii="Segoe UI Light" w:eastAsia="Arial Unicode MS" w:hAnsi="Segoe UI Light" w:cs="Segoe UI Light"/>
          <w:bCs/>
          <w:sz w:val="20"/>
          <w:szCs w:val="20"/>
          <w:lang w:bidi="ar-SA"/>
        </w:rPr>
        <w:t>представлен на рисунке ниже</w:t>
      </w:r>
      <w:r w:rsidR="00BA2C1F" w:rsidRPr="00303C20">
        <w:rPr>
          <w:rFonts w:ascii="Segoe UI Light" w:eastAsia="Arial Unicode MS" w:hAnsi="Segoe UI Light" w:cs="Segoe UI Light"/>
          <w:bCs/>
          <w:sz w:val="20"/>
          <w:szCs w:val="20"/>
          <w:lang w:bidi="ar-SA"/>
        </w:rPr>
        <w:t>:</w:t>
      </w:r>
    </w:p>
    <w:p w14:paraId="3C44CA97" w14:textId="77777777" w:rsidR="003321C8" w:rsidRPr="00303C20" w:rsidRDefault="008A0653" w:rsidP="008A0653">
      <w:pPr>
        <w:pStyle w:val="affe"/>
        <w:spacing w:before="1" w:line="360" w:lineRule="auto"/>
        <w:ind w:right="566"/>
        <w:jc w:val="center"/>
        <w:rPr>
          <w:rFonts w:ascii="Segoe UI Light" w:eastAsia="Arial Unicode MS" w:hAnsi="Segoe UI Light" w:cs="Segoe UI Light"/>
          <w:bCs/>
          <w:sz w:val="20"/>
          <w:szCs w:val="20"/>
          <w:lang w:eastAsia="en-US" w:bidi="ar-SA"/>
        </w:rPr>
      </w:pPr>
      <w:r>
        <w:rPr>
          <w:rFonts w:ascii="Segoe UI Light" w:eastAsia="Arial Unicode MS" w:hAnsi="Segoe UI Light" w:cs="Segoe UI Light"/>
          <w:bCs/>
          <w:noProof/>
          <w:sz w:val="20"/>
          <w:szCs w:val="20"/>
          <w:lang w:eastAsia="en-US" w:bidi="ar-SA"/>
        </w:rPr>
        <w:drawing>
          <wp:inline distT="0" distB="0" distL="0" distR="0" wp14:anchorId="4895F0C7" wp14:editId="3B42ED11">
            <wp:extent cx="6209969" cy="2981759"/>
            <wp:effectExtent l="19050" t="19050" r="19685" b="285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5.png"/>
                    <pic:cNvPicPr/>
                  </pic:nvPicPr>
                  <pic:blipFill>
                    <a:blip r:embed="rId28"/>
                    <a:stretch>
                      <a:fillRect/>
                    </a:stretch>
                  </pic:blipFill>
                  <pic:spPr>
                    <a:xfrm>
                      <a:off x="0" y="0"/>
                      <a:ext cx="6250989" cy="3001455"/>
                    </a:xfrm>
                    <a:prstGeom prst="rect">
                      <a:avLst/>
                    </a:prstGeom>
                    <a:ln>
                      <a:solidFill>
                        <a:schemeClr val="tx1"/>
                      </a:solidFill>
                    </a:ln>
                  </pic:spPr>
                </pic:pic>
              </a:graphicData>
            </a:graphic>
          </wp:inline>
        </w:drawing>
      </w:r>
    </w:p>
    <w:p w14:paraId="361CD7F0" w14:textId="77777777" w:rsidR="00262397" w:rsidRPr="00303C20" w:rsidRDefault="003111F5" w:rsidP="00303C20">
      <w:pPr>
        <w:pStyle w:val="affe"/>
        <w:spacing w:before="1" w:line="360" w:lineRule="auto"/>
        <w:ind w:right="556" w:firstLine="426"/>
        <w:jc w:val="center"/>
        <w:rPr>
          <w:rFonts w:ascii="Segoe UI Light" w:eastAsia="Arial Unicode MS" w:hAnsi="Segoe UI Light" w:cs="Segoe UI Light"/>
          <w:bCs/>
          <w:sz w:val="20"/>
          <w:szCs w:val="20"/>
          <w:lang w:eastAsia="en-US" w:bidi="ar-SA"/>
        </w:rPr>
      </w:pPr>
      <w:r w:rsidRPr="00303C20">
        <w:rPr>
          <w:rFonts w:ascii="Segoe UI Light" w:eastAsia="Arial Unicode MS" w:hAnsi="Segoe UI Light" w:cs="Segoe UI Light"/>
          <w:bCs/>
          <w:sz w:val="20"/>
          <w:szCs w:val="20"/>
          <w:lang w:eastAsia="en-US" w:bidi="ar-SA"/>
        </w:rPr>
        <w:t xml:space="preserve">Рис. </w:t>
      </w:r>
      <w:r w:rsidR="008A0653">
        <w:rPr>
          <w:rFonts w:ascii="Segoe UI Light" w:eastAsia="Arial Unicode MS" w:hAnsi="Segoe UI Light" w:cs="Segoe UI Light"/>
          <w:bCs/>
          <w:sz w:val="20"/>
          <w:szCs w:val="20"/>
          <w:lang w:eastAsia="en-US" w:bidi="ar-SA"/>
        </w:rPr>
        <w:t>1</w:t>
      </w:r>
      <w:r w:rsidR="007A4E8E">
        <w:rPr>
          <w:rFonts w:ascii="Segoe UI Light" w:eastAsia="Arial Unicode MS" w:hAnsi="Segoe UI Light" w:cs="Segoe UI Light"/>
          <w:bCs/>
          <w:sz w:val="20"/>
          <w:szCs w:val="20"/>
          <w:lang w:eastAsia="en-US" w:bidi="ar-SA"/>
        </w:rPr>
        <w:t>5</w:t>
      </w:r>
      <w:r w:rsidR="0065097C" w:rsidRPr="00303C20">
        <w:rPr>
          <w:rFonts w:ascii="Segoe UI Light" w:eastAsia="Arial Unicode MS" w:hAnsi="Segoe UI Light" w:cs="Segoe UI Light"/>
          <w:bCs/>
          <w:sz w:val="20"/>
          <w:szCs w:val="20"/>
          <w:lang w:eastAsia="en-US" w:bidi="ar-SA"/>
        </w:rPr>
        <w:t>.</w:t>
      </w:r>
      <w:r w:rsidR="003321C8" w:rsidRPr="00303C20">
        <w:rPr>
          <w:rFonts w:ascii="Segoe UI Light" w:eastAsia="Arial Unicode MS" w:hAnsi="Segoe UI Light" w:cs="Segoe UI Light"/>
          <w:bCs/>
          <w:sz w:val="20"/>
          <w:szCs w:val="20"/>
          <w:lang w:eastAsia="en-US" w:bidi="ar-SA"/>
        </w:rPr>
        <w:t xml:space="preserve"> </w:t>
      </w:r>
      <w:r w:rsidR="008A0653" w:rsidRPr="00303C20">
        <w:rPr>
          <w:rFonts w:ascii="Segoe UI Light" w:eastAsia="Arial Unicode MS" w:hAnsi="Segoe UI Light" w:cs="Segoe UI Light"/>
          <w:bCs/>
          <w:sz w:val="20"/>
          <w:szCs w:val="20"/>
          <w:lang w:bidi="ar-SA"/>
        </w:rPr>
        <w:t>Блок «</w:t>
      </w:r>
      <w:r w:rsidR="008A0653">
        <w:rPr>
          <w:rFonts w:ascii="Segoe UI Light" w:eastAsia="Arial Unicode MS" w:hAnsi="Segoe UI Light" w:cs="Segoe UI Light"/>
          <w:bCs/>
          <w:sz w:val="20"/>
          <w:szCs w:val="20"/>
          <w:lang w:bidi="ar-SA"/>
        </w:rPr>
        <w:t>Требования заказчиков</w:t>
      </w:r>
      <w:r w:rsidR="008A0653" w:rsidRPr="00303C20">
        <w:rPr>
          <w:rFonts w:ascii="Segoe UI Light" w:eastAsia="Arial Unicode MS" w:hAnsi="Segoe UI Light" w:cs="Segoe UI Light"/>
          <w:bCs/>
          <w:sz w:val="20"/>
          <w:szCs w:val="20"/>
          <w:lang w:bidi="ar-SA"/>
        </w:rPr>
        <w:t>»</w:t>
      </w:r>
    </w:p>
    <w:p w14:paraId="0B94E284" w14:textId="77777777" w:rsidR="00D0379B" w:rsidRDefault="008A0653" w:rsidP="00303C20">
      <w:pPr>
        <w:pStyle w:val="a3"/>
        <w:spacing w:line="276" w:lineRule="auto"/>
        <w:ind w:left="0"/>
        <w:contextualSpacing w:val="0"/>
        <w:rPr>
          <w:rFonts w:ascii="Segoe UI Light" w:eastAsia="Arial Unicode MS" w:hAnsi="Segoe UI Light" w:cs="Segoe UI Light"/>
          <w:bCs/>
          <w:sz w:val="20"/>
          <w:szCs w:val="20"/>
          <w:lang w:bidi="ar-SA"/>
        </w:rPr>
      </w:pPr>
      <w:r>
        <w:rPr>
          <w:rFonts w:ascii="Segoe UI Light" w:eastAsia="Arial Unicode MS" w:hAnsi="Segoe UI Light" w:cs="Segoe UI Light"/>
          <w:bCs/>
          <w:sz w:val="20"/>
          <w:szCs w:val="20"/>
          <w:lang w:bidi="ar-SA"/>
        </w:rPr>
        <w:t>Содержимое блока наследуется из ЭД Заявка на Закупку. При проведении совместных торгов заполняется данными из всех связанных ЭД Заявка на закупку.</w:t>
      </w:r>
    </w:p>
    <w:p w14:paraId="69C28AA3" w14:textId="77777777" w:rsidR="008A0653" w:rsidRDefault="008A0653" w:rsidP="00303C20">
      <w:pPr>
        <w:pStyle w:val="a3"/>
        <w:spacing w:line="276" w:lineRule="auto"/>
        <w:ind w:left="0"/>
        <w:contextualSpacing w:val="0"/>
        <w:rPr>
          <w:rFonts w:ascii="Segoe UI Light" w:eastAsia="Arial Unicode MS" w:hAnsi="Segoe UI Light" w:cs="Segoe UI Light"/>
          <w:bCs/>
          <w:sz w:val="20"/>
          <w:szCs w:val="20"/>
          <w:lang w:bidi="ar-SA"/>
        </w:rPr>
      </w:pPr>
      <w:r>
        <w:rPr>
          <w:rFonts w:ascii="Segoe UI Light" w:eastAsia="Arial Unicode MS" w:hAnsi="Segoe UI Light" w:cs="Segoe UI Light"/>
          <w:bCs/>
          <w:sz w:val="20"/>
          <w:szCs w:val="20"/>
          <w:lang w:bidi="ar-SA"/>
        </w:rPr>
        <w:t>Для извещений о закупке на статусе Черновик при выборе строки открывается форма редактирования требований к заказчику. На других статусах в ЭД Извещение о закупке форма доступна на просмотр.</w:t>
      </w:r>
    </w:p>
    <w:p w14:paraId="674D8141" w14:textId="77777777" w:rsidR="007A5595" w:rsidRPr="00B51C8B" w:rsidRDefault="007A5595" w:rsidP="007A5595">
      <w:pPr>
        <w:pStyle w:val="10"/>
        <w:widowControl w:val="0"/>
        <w:pBdr>
          <w:bottom w:val="none" w:sz="0" w:space="0" w:color="auto"/>
        </w:pBdr>
        <w:autoSpaceDE w:val="0"/>
        <w:autoSpaceDN w:val="0"/>
        <w:spacing w:before="90" w:after="0" w:line="240" w:lineRule="auto"/>
        <w:ind w:left="284" w:right="144" w:firstLine="0"/>
        <w:jc w:val="left"/>
        <w:rPr>
          <w:rFonts w:ascii="Segoe UI Semilight" w:eastAsia="Arial" w:hAnsi="Segoe UI Semilight" w:cs="Segoe UI Semilight"/>
          <w:b/>
          <w:bCs/>
          <w:caps w:val="0"/>
          <w:color w:val="002060"/>
          <w:spacing w:val="0"/>
          <w:sz w:val="22"/>
          <w:lang w:bidi="ru-RU"/>
        </w:rPr>
      </w:pPr>
      <w:bookmarkStart w:id="37" w:name="_Toc179975666"/>
      <w:r w:rsidRPr="00B51C8B">
        <w:rPr>
          <w:rFonts w:ascii="Segoe UI Semilight" w:eastAsia="Arial" w:hAnsi="Segoe UI Semilight" w:cs="Segoe UI Semilight"/>
          <w:b/>
          <w:bCs/>
          <w:caps w:val="0"/>
          <w:color w:val="002060"/>
          <w:spacing w:val="0"/>
          <w:sz w:val="22"/>
          <w:lang w:bidi="ru-RU"/>
        </w:rPr>
        <w:t>2.</w:t>
      </w:r>
      <w:r>
        <w:rPr>
          <w:rFonts w:ascii="Segoe UI Semilight" w:eastAsia="Arial" w:hAnsi="Segoe UI Semilight" w:cs="Segoe UI Semilight"/>
          <w:b/>
          <w:bCs/>
          <w:caps w:val="0"/>
          <w:color w:val="002060"/>
          <w:spacing w:val="0"/>
          <w:sz w:val="22"/>
          <w:lang w:bidi="ru-RU"/>
        </w:rPr>
        <w:t>4.4</w:t>
      </w:r>
      <w:r w:rsidRPr="00B51C8B">
        <w:rPr>
          <w:rFonts w:ascii="Segoe UI Semilight" w:eastAsia="Arial" w:hAnsi="Segoe UI Semilight" w:cs="Segoe UI Semilight"/>
          <w:b/>
          <w:bCs/>
          <w:caps w:val="0"/>
          <w:color w:val="002060"/>
          <w:spacing w:val="0"/>
          <w:sz w:val="22"/>
          <w:lang w:bidi="ru-RU"/>
        </w:rPr>
        <w:t>.</w:t>
      </w:r>
      <w:r>
        <w:rPr>
          <w:rFonts w:ascii="Segoe UI Semilight" w:eastAsia="Arial" w:hAnsi="Segoe UI Semilight" w:cs="Segoe UI Semilight"/>
          <w:b/>
          <w:bCs/>
          <w:caps w:val="0"/>
          <w:color w:val="002060"/>
          <w:spacing w:val="0"/>
          <w:sz w:val="22"/>
          <w:lang w:bidi="ru-RU"/>
        </w:rPr>
        <w:t>1.</w:t>
      </w:r>
      <w:r w:rsidRPr="00B51C8B">
        <w:rPr>
          <w:rFonts w:ascii="Segoe UI Semilight" w:eastAsia="Arial" w:hAnsi="Segoe UI Semilight" w:cs="Segoe UI Semilight"/>
          <w:b/>
          <w:bCs/>
          <w:caps w:val="0"/>
          <w:color w:val="002060"/>
          <w:spacing w:val="0"/>
          <w:sz w:val="22"/>
          <w:lang w:bidi="ru-RU"/>
        </w:rPr>
        <w:t xml:space="preserve"> </w:t>
      </w:r>
      <w:r>
        <w:rPr>
          <w:rFonts w:ascii="Segoe UI Semilight" w:eastAsia="Arial" w:hAnsi="Segoe UI Semilight" w:cs="Segoe UI Semilight"/>
          <w:b/>
          <w:bCs/>
          <w:caps w:val="0"/>
          <w:color w:val="002060"/>
          <w:spacing w:val="0"/>
          <w:sz w:val="22"/>
          <w:lang w:bidi="ru-RU"/>
        </w:rPr>
        <w:t>Форма редактирования</w:t>
      </w:r>
      <w:r w:rsidRPr="00B51C8B">
        <w:rPr>
          <w:rFonts w:ascii="Segoe UI Semilight" w:eastAsia="Arial" w:hAnsi="Segoe UI Semilight" w:cs="Segoe UI Semilight"/>
          <w:b/>
          <w:bCs/>
          <w:caps w:val="0"/>
          <w:color w:val="002060"/>
          <w:spacing w:val="0"/>
          <w:sz w:val="22"/>
          <w:lang w:bidi="ru-RU"/>
        </w:rPr>
        <w:t xml:space="preserve"> «</w:t>
      </w:r>
      <w:r>
        <w:rPr>
          <w:rFonts w:ascii="Segoe UI Semilight" w:eastAsia="Arial" w:hAnsi="Segoe UI Semilight" w:cs="Segoe UI Semilight"/>
          <w:b/>
          <w:bCs/>
          <w:caps w:val="0"/>
          <w:color w:val="002060"/>
          <w:spacing w:val="0"/>
          <w:sz w:val="22"/>
          <w:lang w:bidi="ru-RU"/>
        </w:rPr>
        <w:t>Требования заказчика в извещение о закупке</w:t>
      </w:r>
      <w:r w:rsidRPr="00B51C8B">
        <w:rPr>
          <w:rFonts w:ascii="Segoe UI Semilight" w:eastAsia="Arial" w:hAnsi="Segoe UI Semilight" w:cs="Segoe UI Semilight"/>
          <w:b/>
          <w:bCs/>
          <w:caps w:val="0"/>
          <w:color w:val="002060"/>
          <w:spacing w:val="0"/>
          <w:sz w:val="22"/>
          <w:lang w:bidi="ru-RU"/>
        </w:rPr>
        <w:t>»</w:t>
      </w:r>
      <w:bookmarkEnd w:id="37"/>
    </w:p>
    <w:p w14:paraId="236485FD" w14:textId="77777777" w:rsidR="00B948B4" w:rsidRDefault="00B948B4" w:rsidP="00B948B4">
      <w:pPr>
        <w:pStyle w:val="10"/>
        <w:widowControl w:val="0"/>
        <w:pBdr>
          <w:bottom w:val="none" w:sz="0" w:space="0" w:color="auto"/>
        </w:pBdr>
        <w:autoSpaceDE w:val="0"/>
        <w:autoSpaceDN w:val="0"/>
        <w:spacing w:before="90" w:after="0" w:line="240" w:lineRule="auto"/>
        <w:ind w:left="284" w:right="144" w:firstLine="0"/>
        <w:jc w:val="left"/>
        <w:rPr>
          <w:rFonts w:ascii="Segoe UI Semilight" w:eastAsia="Arial" w:hAnsi="Segoe UI Semilight" w:cs="Segoe UI Semilight"/>
          <w:b/>
          <w:bCs/>
          <w:caps w:val="0"/>
          <w:color w:val="002060"/>
          <w:spacing w:val="0"/>
          <w:sz w:val="22"/>
          <w:lang w:bidi="ru-RU"/>
        </w:rPr>
      </w:pPr>
      <w:bookmarkStart w:id="38" w:name="_Toc179975667"/>
      <w:r w:rsidRPr="00B51C8B">
        <w:rPr>
          <w:rFonts w:ascii="Segoe UI Semilight" w:eastAsia="Arial" w:hAnsi="Segoe UI Semilight" w:cs="Segoe UI Semilight"/>
          <w:b/>
          <w:bCs/>
          <w:caps w:val="0"/>
          <w:color w:val="002060"/>
          <w:spacing w:val="0"/>
          <w:sz w:val="22"/>
          <w:lang w:bidi="ru-RU"/>
        </w:rPr>
        <w:t>2.</w:t>
      </w:r>
      <w:r>
        <w:rPr>
          <w:rFonts w:ascii="Segoe UI Semilight" w:eastAsia="Arial" w:hAnsi="Segoe UI Semilight" w:cs="Segoe UI Semilight"/>
          <w:b/>
          <w:bCs/>
          <w:caps w:val="0"/>
          <w:color w:val="002060"/>
          <w:spacing w:val="0"/>
          <w:sz w:val="22"/>
          <w:lang w:bidi="ru-RU"/>
        </w:rPr>
        <w:t>4.4</w:t>
      </w:r>
      <w:r w:rsidRPr="00B51C8B">
        <w:rPr>
          <w:rFonts w:ascii="Segoe UI Semilight" w:eastAsia="Arial" w:hAnsi="Segoe UI Semilight" w:cs="Segoe UI Semilight"/>
          <w:b/>
          <w:bCs/>
          <w:caps w:val="0"/>
          <w:color w:val="002060"/>
          <w:spacing w:val="0"/>
          <w:sz w:val="22"/>
          <w:lang w:bidi="ru-RU"/>
        </w:rPr>
        <w:t>.</w:t>
      </w:r>
      <w:r>
        <w:rPr>
          <w:rFonts w:ascii="Segoe UI Semilight" w:eastAsia="Arial" w:hAnsi="Segoe UI Semilight" w:cs="Segoe UI Semilight"/>
          <w:b/>
          <w:bCs/>
          <w:caps w:val="0"/>
          <w:color w:val="002060"/>
          <w:spacing w:val="0"/>
          <w:sz w:val="22"/>
          <w:lang w:bidi="ru-RU"/>
        </w:rPr>
        <w:t xml:space="preserve">1.1. </w:t>
      </w:r>
      <w:r w:rsidR="00A43509">
        <w:rPr>
          <w:rFonts w:ascii="Segoe UI Semilight" w:eastAsia="Arial" w:hAnsi="Segoe UI Semilight" w:cs="Segoe UI Semilight"/>
          <w:b/>
          <w:bCs/>
          <w:caps w:val="0"/>
          <w:color w:val="002060"/>
          <w:spacing w:val="0"/>
          <w:sz w:val="22"/>
          <w:lang w:bidi="ru-RU"/>
        </w:rPr>
        <w:t>В</w:t>
      </w:r>
      <w:r>
        <w:rPr>
          <w:rFonts w:ascii="Segoe UI Semilight" w:eastAsia="Arial" w:hAnsi="Segoe UI Semilight" w:cs="Segoe UI Semilight"/>
          <w:b/>
          <w:bCs/>
          <w:caps w:val="0"/>
          <w:color w:val="002060"/>
          <w:spacing w:val="0"/>
          <w:sz w:val="22"/>
          <w:lang w:bidi="ru-RU"/>
        </w:rPr>
        <w:t>кладка «Общее»</w:t>
      </w:r>
      <w:bookmarkEnd w:id="38"/>
    </w:p>
    <w:p w14:paraId="6274F98C" w14:textId="77777777" w:rsidR="00B948B4" w:rsidRPr="00B51C8B" w:rsidRDefault="00B948B4" w:rsidP="00B948B4">
      <w:pPr>
        <w:pStyle w:val="10"/>
        <w:widowControl w:val="0"/>
        <w:pBdr>
          <w:bottom w:val="none" w:sz="0" w:space="0" w:color="auto"/>
        </w:pBdr>
        <w:autoSpaceDE w:val="0"/>
        <w:autoSpaceDN w:val="0"/>
        <w:spacing w:before="90" w:after="0" w:line="240" w:lineRule="auto"/>
        <w:ind w:left="284" w:right="144" w:firstLine="0"/>
        <w:jc w:val="left"/>
        <w:rPr>
          <w:rFonts w:ascii="Segoe UI Semilight" w:eastAsia="Arial" w:hAnsi="Segoe UI Semilight" w:cs="Segoe UI Semilight"/>
          <w:b/>
          <w:bCs/>
          <w:caps w:val="0"/>
          <w:color w:val="002060"/>
          <w:spacing w:val="0"/>
          <w:sz w:val="22"/>
          <w:lang w:bidi="ru-RU"/>
        </w:rPr>
      </w:pPr>
    </w:p>
    <w:p w14:paraId="3C966A5E" w14:textId="77777777" w:rsidR="00B948B4" w:rsidRPr="00B948B4" w:rsidRDefault="00B948B4" w:rsidP="00B948B4">
      <w:pPr>
        <w:rPr>
          <w:lang w:eastAsia="ru-RU" w:bidi="ru-RU"/>
        </w:rPr>
      </w:pPr>
    </w:p>
    <w:p w14:paraId="717B714F" w14:textId="77777777" w:rsidR="007A5595" w:rsidRDefault="007A5595" w:rsidP="00303C20">
      <w:pPr>
        <w:pStyle w:val="a3"/>
        <w:spacing w:line="276" w:lineRule="auto"/>
        <w:ind w:left="0"/>
        <w:contextualSpacing w:val="0"/>
        <w:rPr>
          <w:rFonts w:ascii="Segoe UI Light" w:eastAsia="Arial Unicode MS" w:hAnsi="Segoe UI Light" w:cs="Segoe UI Light"/>
          <w:bCs/>
          <w:sz w:val="20"/>
          <w:szCs w:val="20"/>
          <w:lang w:bidi="ar-SA"/>
        </w:rPr>
      </w:pPr>
    </w:p>
    <w:p w14:paraId="27B6E9BF" w14:textId="77777777" w:rsidR="009E4810" w:rsidRPr="00303C20" w:rsidRDefault="00BA51CD" w:rsidP="008A0653">
      <w:pPr>
        <w:pStyle w:val="affe"/>
        <w:spacing w:before="1" w:line="360" w:lineRule="auto"/>
        <w:ind w:right="556"/>
        <w:rPr>
          <w:rFonts w:ascii="Segoe UI Light" w:eastAsia="Arial Unicode MS" w:hAnsi="Segoe UI Light" w:cs="Segoe UI Light"/>
          <w:bCs/>
          <w:sz w:val="20"/>
          <w:szCs w:val="20"/>
          <w:lang w:eastAsia="en-US" w:bidi="ar-SA"/>
        </w:rPr>
      </w:pPr>
      <w:r>
        <w:rPr>
          <w:rFonts w:ascii="Segoe UI Light" w:eastAsia="Arial Unicode MS" w:hAnsi="Segoe UI Light" w:cs="Segoe UI Light"/>
          <w:bCs/>
          <w:noProof/>
          <w:sz w:val="20"/>
          <w:szCs w:val="20"/>
          <w:lang w:eastAsia="en-US" w:bidi="ar-SA"/>
        </w:rPr>
        <w:lastRenderedPageBreak/>
        <w:drawing>
          <wp:inline distT="0" distB="0" distL="0" distR="0" wp14:anchorId="118D78CD" wp14:editId="7B5FF8DB">
            <wp:extent cx="6480810" cy="4500245"/>
            <wp:effectExtent l="19050" t="19050" r="15240" b="146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7.png"/>
                    <pic:cNvPicPr/>
                  </pic:nvPicPr>
                  <pic:blipFill>
                    <a:blip r:embed="rId29"/>
                    <a:stretch>
                      <a:fillRect/>
                    </a:stretch>
                  </pic:blipFill>
                  <pic:spPr>
                    <a:xfrm>
                      <a:off x="0" y="0"/>
                      <a:ext cx="6480810" cy="4500245"/>
                    </a:xfrm>
                    <a:prstGeom prst="rect">
                      <a:avLst/>
                    </a:prstGeom>
                    <a:ln>
                      <a:solidFill>
                        <a:sysClr val="windowText" lastClr="000000"/>
                      </a:solidFill>
                    </a:ln>
                  </pic:spPr>
                </pic:pic>
              </a:graphicData>
            </a:graphic>
          </wp:inline>
        </w:drawing>
      </w:r>
    </w:p>
    <w:p w14:paraId="2F321C94" w14:textId="77777777" w:rsidR="00262397" w:rsidRPr="00303C20" w:rsidRDefault="00262397" w:rsidP="00303C20">
      <w:pPr>
        <w:pStyle w:val="affe"/>
        <w:spacing w:before="1" w:line="360" w:lineRule="auto"/>
        <w:ind w:right="556" w:firstLine="426"/>
        <w:jc w:val="center"/>
        <w:rPr>
          <w:rFonts w:ascii="Segoe UI Light" w:eastAsia="Arial Unicode MS" w:hAnsi="Segoe UI Light" w:cs="Segoe UI Light"/>
          <w:bCs/>
          <w:sz w:val="20"/>
          <w:szCs w:val="20"/>
          <w:lang w:eastAsia="en-US" w:bidi="ar-SA"/>
        </w:rPr>
      </w:pPr>
      <w:r w:rsidRPr="00303C20">
        <w:rPr>
          <w:rFonts w:ascii="Segoe UI Light" w:eastAsia="Arial Unicode MS" w:hAnsi="Segoe UI Light" w:cs="Segoe UI Light"/>
          <w:bCs/>
          <w:sz w:val="20"/>
          <w:szCs w:val="20"/>
          <w:lang w:eastAsia="en-US" w:bidi="ar-SA"/>
        </w:rPr>
        <w:t xml:space="preserve">Рис. </w:t>
      </w:r>
      <w:r w:rsidR="008A0653">
        <w:rPr>
          <w:rFonts w:ascii="Segoe UI Light" w:eastAsia="Arial Unicode MS" w:hAnsi="Segoe UI Light" w:cs="Segoe UI Light"/>
          <w:bCs/>
          <w:sz w:val="20"/>
          <w:szCs w:val="20"/>
          <w:lang w:eastAsia="en-US" w:bidi="ar-SA"/>
        </w:rPr>
        <w:t>1</w:t>
      </w:r>
      <w:r w:rsidR="007A4E8E">
        <w:rPr>
          <w:rFonts w:ascii="Segoe UI Light" w:eastAsia="Arial Unicode MS" w:hAnsi="Segoe UI Light" w:cs="Segoe UI Light"/>
          <w:bCs/>
          <w:sz w:val="20"/>
          <w:szCs w:val="20"/>
          <w:lang w:eastAsia="en-US" w:bidi="ar-SA"/>
        </w:rPr>
        <w:t>6</w:t>
      </w:r>
      <w:r w:rsidR="0065097C" w:rsidRPr="00303C20">
        <w:rPr>
          <w:rFonts w:ascii="Segoe UI Light" w:eastAsia="Arial Unicode MS" w:hAnsi="Segoe UI Light" w:cs="Segoe UI Light"/>
          <w:bCs/>
          <w:sz w:val="20"/>
          <w:szCs w:val="20"/>
          <w:lang w:eastAsia="en-US" w:bidi="ar-SA"/>
        </w:rPr>
        <w:t>.</w:t>
      </w:r>
      <w:r w:rsidRPr="00303C20">
        <w:rPr>
          <w:rFonts w:ascii="Segoe UI Light" w:eastAsia="Arial Unicode MS" w:hAnsi="Segoe UI Light" w:cs="Segoe UI Light"/>
          <w:bCs/>
          <w:sz w:val="20"/>
          <w:szCs w:val="20"/>
          <w:lang w:eastAsia="en-US" w:bidi="ar-SA"/>
        </w:rPr>
        <w:t xml:space="preserve"> </w:t>
      </w:r>
      <w:r w:rsidR="00A43509">
        <w:rPr>
          <w:rFonts w:ascii="Segoe UI Light" w:eastAsia="Arial Unicode MS" w:hAnsi="Segoe UI Light" w:cs="Segoe UI Light"/>
          <w:bCs/>
          <w:sz w:val="20"/>
          <w:szCs w:val="20"/>
          <w:lang w:eastAsia="en-US" w:bidi="ar-SA"/>
        </w:rPr>
        <w:t>В</w:t>
      </w:r>
      <w:r w:rsidR="008A0653">
        <w:rPr>
          <w:rFonts w:ascii="Segoe UI Light" w:eastAsia="Arial Unicode MS" w:hAnsi="Segoe UI Light" w:cs="Segoe UI Light"/>
          <w:bCs/>
          <w:sz w:val="20"/>
          <w:szCs w:val="20"/>
          <w:lang w:eastAsia="en-US" w:bidi="ar-SA"/>
        </w:rPr>
        <w:t xml:space="preserve">кладка «Общее» </w:t>
      </w:r>
    </w:p>
    <w:p w14:paraId="307F2B97" w14:textId="77777777" w:rsidR="00262397" w:rsidRPr="00303C20" w:rsidRDefault="008A0653" w:rsidP="00303C20">
      <w:pPr>
        <w:pStyle w:val="a3"/>
        <w:spacing w:line="276" w:lineRule="auto"/>
        <w:ind w:left="0"/>
        <w:contextualSpacing w:val="0"/>
        <w:rPr>
          <w:rFonts w:ascii="Segoe UI Light" w:eastAsia="Arial Unicode MS" w:hAnsi="Segoe UI Light" w:cs="Segoe UI Light"/>
          <w:bCs/>
          <w:sz w:val="20"/>
          <w:szCs w:val="20"/>
          <w:lang w:bidi="ar-SA"/>
        </w:rPr>
      </w:pPr>
      <w:r>
        <w:rPr>
          <w:rFonts w:ascii="Segoe UI Light" w:eastAsia="Arial Unicode MS" w:hAnsi="Segoe UI Light" w:cs="Segoe UI Light"/>
          <w:bCs/>
          <w:sz w:val="20"/>
          <w:szCs w:val="20"/>
          <w:lang w:bidi="ar-SA"/>
        </w:rPr>
        <w:t>На вкладке представлены следующие поля и блоки:</w:t>
      </w:r>
    </w:p>
    <w:p w14:paraId="19B800D2" w14:textId="77777777" w:rsidR="002E1EFA" w:rsidRPr="00303C20" w:rsidRDefault="008A0653" w:rsidP="00303C20">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Pr>
          <w:rFonts w:ascii="Segoe UI Light" w:eastAsia="Arial Unicode MS" w:hAnsi="Segoe UI Light" w:cs="Segoe UI Light"/>
          <w:b/>
          <w:sz w:val="20"/>
          <w:szCs w:val="20"/>
          <w:lang w:eastAsia="ru-RU" w:bidi="ar-SA"/>
        </w:rPr>
        <w:t>Идентификационный код закупки</w:t>
      </w:r>
      <w:r w:rsidR="00303C20">
        <w:rPr>
          <w:rFonts w:ascii="Segoe UI Light" w:eastAsia="Arial Unicode MS" w:hAnsi="Segoe UI Light" w:cs="Segoe UI Light"/>
          <w:sz w:val="20"/>
          <w:szCs w:val="20"/>
          <w:lang w:eastAsia="ru-RU" w:bidi="ar-SA"/>
        </w:rPr>
        <w:t xml:space="preserve"> </w:t>
      </w:r>
      <w:r>
        <w:rPr>
          <w:rFonts w:ascii="Segoe UI Light" w:eastAsia="Arial Unicode MS" w:hAnsi="Segoe UI Light" w:cs="Segoe UI Light"/>
          <w:sz w:val="20"/>
          <w:szCs w:val="20"/>
          <w:lang w:eastAsia="ru-RU" w:bidi="ar-SA"/>
        </w:rPr>
        <w:t>–</w:t>
      </w:r>
      <w:r w:rsidR="00303C20">
        <w:rPr>
          <w:rFonts w:ascii="Segoe UI Light" w:eastAsia="Arial Unicode MS" w:hAnsi="Segoe UI Light" w:cs="Segoe UI Light"/>
          <w:sz w:val="20"/>
          <w:szCs w:val="20"/>
          <w:lang w:eastAsia="ru-RU" w:bidi="ar-SA"/>
        </w:rPr>
        <w:t xml:space="preserve"> </w:t>
      </w:r>
      <w:r w:rsidRPr="008A0653">
        <w:rPr>
          <w:rFonts w:ascii="Segoe UI Light" w:eastAsia="Arial Unicode MS" w:hAnsi="Segoe UI Light" w:cs="Segoe UI Light"/>
          <w:sz w:val="20"/>
          <w:szCs w:val="20"/>
          <w:lang w:eastAsia="ru-RU" w:bidi="ar-SA"/>
        </w:rPr>
        <w:t>формируется в соответствии с порядком, утвержденным приказом Министерства финансов Российской Федерации от 10.04.2019 № 55н "Об утверждении порядка формирования идентификационного кода закупки"</w:t>
      </w:r>
      <w:r>
        <w:rPr>
          <w:rFonts w:ascii="Segoe UI Light" w:eastAsia="Arial Unicode MS" w:hAnsi="Segoe UI Light" w:cs="Segoe UI Light"/>
          <w:sz w:val="20"/>
          <w:szCs w:val="20"/>
          <w:lang w:eastAsia="ru-RU" w:bidi="ar-SA"/>
        </w:rPr>
        <w:t>,</w:t>
      </w:r>
      <w:r w:rsidRPr="008A0653">
        <w:rPr>
          <w:rFonts w:ascii="Segoe UI Light" w:eastAsia="Arial Unicode MS" w:hAnsi="Segoe UI Light" w:cs="Segoe UI Light"/>
          <w:sz w:val="20"/>
          <w:szCs w:val="20"/>
          <w:lang w:eastAsia="ru-RU" w:bidi="ar-SA"/>
        </w:rPr>
        <w:t xml:space="preserve"> </w:t>
      </w:r>
      <w:r>
        <w:rPr>
          <w:rFonts w:ascii="Segoe UI Light" w:eastAsia="Arial Unicode MS" w:hAnsi="Segoe UI Light" w:cs="Segoe UI Light"/>
          <w:sz w:val="20"/>
          <w:szCs w:val="20"/>
          <w:lang w:eastAsia="ru-RU" w:bidi="ar-SA"/>
        </w:rPr>
        <w:t>наследуется из связанной Заявки на Закупку, по умолчанию скрыто</w:t>
      </w:r>
      <w:proofErr w:type="gramStart"/>
      <w:r>
        <w:rPr>
          <w:rFonts w:ascii="Segoe UI Light" w:eastAsia="Arial Unicode MS" w:hAnsi="Segoe UI Light" w:cs="Segoe UI Light"/>
          <w:sz w:val="20"/>
          <w:szCs w:val="20"/>
          <w:lang w:eastAsia="ru-RU" w:bidi="ar-SA"/>
        </w:rPr>
        <w:t>, .</w:t>
      </w:r>
      <w:proofErr w:type="gramEnd"/>
    </w:p>
    <w:p w14:paraId="43043E46" w14:textId="77777777" w:rsidR="008A0653" w:rsidRPr="008A0653" w:rsidRDefault="008A0653" w:rsidP="008A0653">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sidRPr="008A0653">
        <w:rPr>
          <w:rFonts w:ascii="Segoe UI Light" w:eastAsia="Arial Unicode MS" w:hAnsi="Segoe UI Light" w:cs="Segoe UI Light"/>
          <w:b/>
          <w:sz w:val="20"/>
          <w:szCs w:val="20"/>
          <w:lang w:eastAsia="ru-RU" w:bidi="ar-SA"/>
        </w:rPr>
        <w:t>Реестровый номер позиции плана-графика</w:t>
      </w:r>
      <w:r w:rsidR="002E1EFA" w:rsidRPr="008A0653">
        <w:rPr>
          <w:rFonts w:ascii="Segoe UI Light" w:eastAsia="Arial Unicode MS" w:hAnsi="Segoe UI Light" w:cs="Segoe UI Light"/>
          <w:sz w:val="20"/>
          <w:szCs w:val="20"/>
          <w:lang w:eastAsia="ru-RU" w:bidi="ar-SA"/>
        </w:rPr>
        <w:t xml:space="preserve"> – </w:t>
      </w:r>
      <w:r w:rsidRPr="008A0653">
        <w:rPr>
          <w:rFonts w:ascii="Segoe UI Light" w:eastAsia="Arial Unicode MS" w:hAnsi="Segoe UI Light" w:cs="Segoe UI Light"/>
          <w:sz w:val="20"/>
          <w:szCs w:val="20"/>
          <w:lang w:eastAsia="ru-RU" w:bidi="ar-SA"/>
        </w:rPr>
        <w:t>Уникальный номер позиции плана-графика в ЕИС</w:t>
      </w:r>
      <w:r>
        <w:rPr>
          <w:rFonts w:ascii="Segoe UI Light" w:eastAsia="Arial Unicode MS" w:hAnsi="Segoe UI Light" w:cs="Segoe UI Light"/>
          <w:sz w:val="20"/>
          <w:szCs w:val="20"/>
          <w:lang w:eastAsia="ru-RU" w:bidi="ar-SA"/>
        </w:rPr>
        <w:t xml:space="preserve">, поле </w:t>
      </w:r>
      <w:proofErr w:type="spellStart"/>
      <w:r>
        <w:rPr>
          <w:rFonts w:ascii="Segoe UI Light" w:eastAsia="Arial Unicode MS" w:hAnsi="Segoe UI Light" w:cs="Segoe UI Light"/>
          <w:sz w:val="20"/>
          <w:szCs w:val="20"/>
          <w:lang w:eastAsia="ru-RU" w:bidi="ar-SA"/>
        </w:rPr>
        <w:t>нередактируемое</w:t>
      </w:r>
      <w:proofErr w:type="spellEnd"/>
      <w:r>
        <w:rPr>
          <w:rFonts w:ascii="Segoe UI Light" w:eastAsia="Arial Unicode MS" w:hAnsi="Segoe UI Light" w:cs="Segoe UI Light"/>
          <w:sz w:val="20"/>
          <w:szCs w:val="20"/>
          <w:lang w:eastAsia="ru-RU" w:bidi="ar-SA"/>
        </w:rPr>
        <w:t>.</w:t>
      </w:r>
    </w:p>
    <w:p w14:paraId="14D5CFEF" w14:textId="77777777" w:rsidR="00303C20" w:rsidRPr="008A0653" w:rsidRDefault="008A0653" w:rsidP="0020605A">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sidRPr="008A0653">
        <w:rPr>
          <w:rFonts w:ascii="Segoe UI Light" w:eastAsia="Arial Unicode MS" w:hAnsi="Segoe UI Light" w:cs="Segoe UI Light"/>
          <w:b/>
          <w:sz w:val="20"/>
          <w:szCs w:val="20"/>
          <w:lang w:eastAsia="ru-RU" w:bidi="ar-SA"/>
        </w:rPr>
        <w:t>Заказчик</w:t>
      </w:r>
      <w:r>
        <w:rPr>
          <w:rFonts w:ascii="Segoe UI Light" w:eastAsia="Arial Unicode MS" w:hAnsi="Segoe UI Light" w:cs="Segoe UI Light"/>
          <w:sz w:val="20"/>
          <w:szCs w:val="20"/>
          <w:lang w:eastAsia="ru-RU" w:bidi="ar-SA"/>
        </w:rPr>
        <w:t xml:space="preserve"> – Отображается краткое наименование заказчика из справочника «Организации»</w:t>
      </w:r>
      <w:r w:rsidR="00E40670">
        <w:rPr>
          <w:rFonts w:ascii="Segoe UI Light" w:eastAsia="Arial Unicode MS" w:hAnsi="Segoe UI Light" w:cs="Segoe UI Light"/>
          <w:sz w:val="20"/>
          <w:szCs w:val="20"/>
          <w:lang w:eastAsia="ru-RU" w:bidi="ar-SA"/>
        </w:rPr>
        <w:t xml:space="preserve">, наследуется из </w:t>
      </w:r>
      <w:proofErr w:type="spellStart"/>
      <w:r w:rsidR="00E40670">
        <w:rPr>
          <w:rFonts w:ascii="Segoe UI Light" w:eastAsia="Arial Unicode MS" w:hAnsi="Segoe UI Light" w:cs="Segoe UI Light"/>
          <w:sz w:val="20"/>
          <w:szCs w:val="20"/>
          <w:lang w:eastAsia="ru-RU" w:bidi="ar-SA"/>
        </w:rPr>
        <w:t>ЗнЗ</w:t>
      </w:r>
      <w:proofErr w:type="spellEnd"/>
      <w:r w:rsidR="00E40670">
        <w:rPr>
          <w:rFonts w:ascii="Segoe UI Light" w:eastAsia="Arial Unicode MS" w:hAnsi="Segoe UI Light" w:cs="Segoe UI Light"/>
          <w:sz w:val="20"/>
          <w:szCs w:val="20"/>
          <w:lang w:eastAsia="ru-RU" w:bidi="ar-SA"/>
        </w:rPr>
        <w:t xml:space="preserve">, </w:t>
      </w:r>
      <w:r w:rsidR="00BA51CD">
        <w:rPr>
          <w:rFonts w:ascii="Segoe UI Light" w:eastAsia="Arial Unicode MS" w:hAnsi="Segoe UI Light" w:cs="Segoe UI Light"/>
          <w:sz w:val="20"/>
          <w:szCs w:val="20"/>
          <w:lang w:eastAsia="ru-RU" w:bidi="ar-SA"/>
        </w:rPr>
        <w:t>не редактируемое.</w:t>
      </w:r>
    </w:p>
    <w:p w14:paraId="6996C8C2" w14:textId="77777777" w:rsidR="001E7216" w:rsidRDefault="00B948B4" w:rsidP="00B948B4">
      <w:pPr>
        <w:pStyle w:val="10"/>
        <w:widowControl w:val="0"/>
        <w:pBdr>
          <w:bottom w:val="none" w:sz="0" w:space="0" w:color="auto"/>
        </w:pBdr>
        <w:autoSpaceDE w:val="0"/>
        <w:autoSpaceDN w:val="0"/>
        <w:spacing w:before="90" w:after="0" w:line="240" w:lineRule="auto"/>
        <w:ind w:left="284" w:right="144" w:firstLine="0"/>
        <w:jc w:val="left"/>
        <w:rPr>
          <w:rFonts w:ascii="Segoe UI Semilight" w:eastAsia="Arial" w:hAnsi="Segoe UI Semilight" w:cs="Segoe UI Semilight"/>
          <w:b/>
          <w:bCs/>
          <w:caps w:val="0"/>
          <w:color w:val="002060"/>
          <w:spacing w:val="0"/>
          <w:sz w:val="22"/>
          <w:lang w:bidi="ru-RU"/>
        </w:rPr>
      </w:pPr>
      <w:bookmarkStart w:id="39" w:name="_Toc179975668"/>
      <w:r w:rsidRPr="00B51C8B">
        <w:rPr>
          <w:rFonts w:ascii="Segoe UI Semilight" w:eastAsia="Arial" w:hAnsi="Segoe UI Semilight" w:cs="Segoe UI Semilight"/>
          <w:b/>
          <w:bCs/>
          <w:caps w:val="0"/>
          <w:color w:val="002060"/>
          <w:spacing w:val="0"/>
          <w:sz w:val="22"/>
          <w:lang w:bidi="ru-RU"/>
        </w:rPr>
        <w:t>2.</w:t>
      </w:r>
      <w:r>
        <w:rPr>
          <w:rFonts w:ascii="Segoe UI Semilight" w:eastAsia="Arial" w:hAnsi="Segoe UI Semilight" w:cs="Segoe UI Semilight"/>
          <w:b/>
          <w:bCs/>
          <w:caps w:val="0"/>
          <w:color w:val="002060"/>
          <w:spacing w:val="0"/>
          <w:sz w:val="22"/>
          <w:lang w:bidi="ru-RU"/>
        </w:rPr>
        <w:t>4.4</w:t>
      </w:r>
      <w:r w:rsidRPr="00B51C8B">
        <w:rPr>
          <w:rFonts w:ascii="Segoe UI Semilight" w:eastAsia="Arial" w:hAnsi="Segoe UI Semilight" w:cs="Segoe UI Semilight"/>
          <w:b/>
          <w:bCs/>
          <w:caps w:val="0"/>
          <w:color w:val="002060"/>
          <w:spacing w:val="0"/>
          <w:sz w:val="22"/>
          <w:lang w:bidi="ru-RU"/>
        </w:rPr>
        <w:t>.</w:t>
      </w:r>
      <w:r>
        <w:rPr>
          <w:rFonts w:ascii="Segoe UI Semilight" w:eastAsia="Arial" w:hAnsi="Segoe UI Semilight" w:cs="Segoe UI Semilight"/>
          <w:b/>
          <w:bCs/>
          <w:caps w:val="0"/>
          <w:color w:val="002060"/>
          <w:spacing w:val="0"/>
          <w:sz w:val="22"/>
          <w:lang w:bidi="ru-RU"/>
        </w:rPr>
        <w:t>1.1.1.</w:t>
      </w:r>
      <w:r w:rsidRPr="00B51C8B">
        <w:rPr>
          <w:rFonts w:ascii="Segoe UI Semilight" w:eastAsia="Arial" w:hAnsi="Segoe UI Semilight" w:cs="Segoe UI Semilight"/>
          <w:b/>
          <w:bCs/>
          <w:caps w:val="0"/>
          <w:color w:val="002060"/>
          <w:spacing w:val="0"/>
          <w:sz w:val="22"/>
          <w:lang w:bidi="ru-RU"/>
        </w:rPr>
        <w:t xml:space="preserve"> </w:t>
      </w:r>
      <w:r w:rsidR="00A43509">
        <w:rPr>
          <w:rFonts w:ascii="Segoe UI Semilight" w:eastAsia="Arial" w:hAnsi="Segoe UI Semilight" w:cs="Segoe UI Semilight"/>
          <w:b/>
          <w:bCs/>
          <w:caps w:val="0"/>
          <w:color w:val="002060"/>
          <w:spacing w:val="0"/>
          <w:sz w:val="22"/>
          <w:lang w:bidi="ru-RU"/>
        </w:rPr>
        <w:t>Блок</w:t>
      </w:r>
      <w:r>
        <w:rPr>
          <w:rFonts w:ascii="Segoe UI Semilight" w:eastAsia="Arial" w:hAnsi="Segoe UI Semilight" w:cs="Segoe UI Semilight"/>
          <w:b/>
          <w:bCs/>
          <w:caps w:val="0"/>
          <w:color w:val="002060"/>
          <w:spacing w:val="0"/>
          <w:sz w:val="22"/>
          <w:lang w:bidi="ru-RU"/>
        </w:rPr>
        <w:t xml:space="preserve"> «Условия контракта»</w:t>
      </w:r>
      <w:bookmarkEnd w:id="39"/>
    </w:p>
    <w:p w14:paraId="58A09883" w14:textId="77777777" w:rsidR="00B948B4" w:rsidRPr="00B948B4" w:rsidRDefault="00B948B4" w:rsidP="00B948B4">
      <w:pPr>
        <w:pStyle w:val="a3"/>
        <w:spacing w:after="0" w:line="240" w:lineRule="auto"/>
        <w:ind w:left="426" w:firstLine="0"/>
        <w:contextualSpacing w:val="0"/>
        <w:rPr>
          <w:rFonts w:ascii="Segoe UI Light" w:eastAsia="Arial Unicode MS" w:hAnsi="Segoe UI Light" w:cs="Segoe UI Light"/>
          <w:sz w:val="20"/>
          <w:szCs w:val="20"/>
          <w:lang w:eastAsia="ru-RU" w:bidi="ar-SA"/>
        </w:rPr>
      </w:pPr>
      <w:r w:rsidRPr="00B948B4">
        <w:rPr>
          <w:rFonts w:ascii="Segoe UI Light" w:eastAsia="Arial Unicode MS" w:hAnsi="Segoe UI Light" w:cs="Segoe UI Light"/>
          <w:sz w:val="20"/>
          <w:szCs w:val="20"/>
          <w:lang w:eastAsia="ru-RU" w:bidi="ar-SA"/>
        </w:rPr>
        <w:t>Блок содержит следующие поля</w:t>
      </w:r>
      <w:r>
        <w:rPr>
          <w:rFonts w:ascii="Segoe UI Light" w:eastAsia="Arial Unicode MS" w:hAnsi="Segoe UI Light" w:cs="Segoe UI Light"/>
          <w:sz w:val="20"/>
          <w:szCs w:val="20"/>
          <w:lang w:eastAsia="ru-RU" w:bidi="ar-SA"/>
        </w:rPr>
        <w:t>:</w:t>
      </w:r>
    </w:p>
    <w:p w14:paraId="2407B1DB" w14:textId="77777777" w:rsidR="003C7A52" w:rsidRDefault="00B948B4" w:rsidP="003C7A52">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sidRPr="00B948B4">
        <w:rPr>
          <w:rFonts w:ascii="Segoe UI Light" w:eastAsia="Arial Unicode MS" w:hAnsi="Segoe UI Light" w:cs="Segoe UI Light"/>
          <w:b/>
          <w:sz w:val="20"/>
          <w:szCs w:val="20"/>
          <w:lang w:eastAsia="ru-RU" w:bidi="ar-SA"/>
        </w:rPr>
        <w:t>Начальная (максимальная) цена контракта</w:t>
      </w:r>
      <w:r>
        <w:rPr>
          <w:rFonts w:ascii="Segoe UI Light" w:eastAsia="Arial Unicode MS" w:hAnsi="Segoe UI Light" w:cs="Segoe UI Light"/>
          <w:b/>
          <w:sz w:val="20"/>
          <w:szCs w:val="20"/>
          <w:lang w:eastAsia="ru-RU" w:bidi="ar-SA"/>
        </w:rPr>
        <w:t xml:space="preserve"> </w:t>
      </w:r>
      <w:r w:rsidR="003C7A52" w:rsidRPr="003C7A52">
        <w:rPr>
          <w:rFonts w:ascii="Segoe UI Light" w:eastAsia="Arial Unicode MS" w:hAnsi="Segoe UI Light" w:cs="Segoe UI Light"/>
          <w:sz w:val="20"/>
          <w:szCs w:val="20"/>
          <w:lang w:eastAsia="ru-RU" w:bidi="ar-SA"/>
        </w:rPr>
        <w:t xml:space="preserve">- </w:t>
      </w:r>
      <w:r w:rsidRPr="00B948B4">
        <w:rPr>
          <w:rFonts w:ascii="Segoe UI Light" w:eastAsia="Arial Unicode MS" w:hAnsi="Segoe UI Light" w:cs="Segoe UI Light"/>
          <w:sz w:val="20"/>
          <w:szCs w:val="20"/>
          <w:lang w:eastAsia="ru-RU" w:bidi="ar-SA"/>
        </w:rPr>
        <w:t>указывается начальная (максимальная) цена контракта</w:t>
      </w:r>
      <w:r>
        <w:rPr>
          <w:rFonts w:ascii="Segoe UI Light" w:eastAsia="Arial Unicode MS" w:hAnsi="Segoe UI Light" w:cs="Segoe UI Light"/>
          <w:sz w:val="20"/>
          <w:szCs w:val="20"/>
          <w:lang w:eastAsia="ru-RU" w:bidi="ar-SA"/>
        </w:rPr>
        <w:t>, поле д</w:t>
      </w:r>
      <w:r w:rsidRPr="00C4052B">
        <w:rPr>
          <w:rFonts w:ascii="Segoe UI Light" w:eastAsia="Arial Unicode MS" w:hAnsi="Segoe UI Light" w:cs="Segoe UI Light"/>
          <w:sz w:val="20"/>
          <w:szCs w:val="20"/>
          <w:lang w:eastAsia="ru-RU" w:bidi="ar-SA"/>
        </w:rPr>
        <w:t>оступно для редактирования на статусе «Черновик».</w:t>
      </w:r>
    </w:p>
    <w:p w14:paraId="563EF759" w14:textId="77777777" w:rsidR="001748C2" w:rsidRPr="003C7A52" w:rsidRDefault="00BA0A37" w:rsidP="003C7A52">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Pr>
          <w:rFonts w:ascii="Segoe UI Light" w:eastAsia="Arial Unicode MS" w:hAnsi="Segoe UI Light" w:cs="Segoe UI Light"/>
          <w:b/>
          <w:sz w:val="20"/>
          <w:szCs w:val="20"/>
          <w:lang w:eastAsia="ru-RU" w:bidi="ar-SA"/>
        </w:rPr>
        <w:t xml:space="preserve">Валюта контракта </w:t>
      </w:r>
      <w:r w:rsidR="00E31473" w:rsidRPr="003C7A52">
        <w:rPr>
          <w:rFonts w:ascii="Segoe UI Light" w:eastAsia="Arial Unicode MS" w:hAnsi="Segoe UI Light" w:cs="Segoe UI Light"/>
          <w:sz w:val="20"/>
          <w:szCs w:val="20"/>
          <w:lang w:eastAsia="ru-RU" w:bidi="ar-SA"/>
        </w:rPr>
        <w:t>–</w:t>
      </w:r>
      <w:r>
        <w:rPr>
          <w:rFonts w:ascii="Segoe UI Light" w:eastAsia="Arial Unicode MS" w:hAnsi="Segoe UI Light" w:cs="Segoe UI Light"/>
          <w:sz w:val="20"/>
          <w:szCs w:val="20"/>
          <w:lang w:eastAsia="ru-RU" w:bidi="ar-SA"/>
        </w:rPr>
        <w:t xml:space="preserve"> указывается </w:t>
      </w:r>
      <w:proofErr w:type="spellStart"/>
      <w:r>
        <w:rPr>
          <w:rFonts w:ascii="Segoe UI Light" w:eastAsia="Arial Unicode MS" w:hAnsi="Segoe UI Light" w:cs="Segoe UI Light"/>
          <w:sz w:val="20"/>
          <w:szCs w:val="20"/>
          <w:lang w:eastAsia="ru-RU" w:bidi="ar-SA"/>
        </w:rPr>
        <w:t>валютак</w:t>
      </w:r>
      <w:proofErr w:type="spellEnd"/>
      <w:r>
        <w:rPr>
          <w:rFonts w:ascii="Segoe UI Light" w:eastAsia="Arial Unicode MS" w:hAnsi="Segoe UI Light" w:cs="Segoe UI Light"/>
          <w:sz w:val="20"/>
          <w:szCs w:val="20"/>
          <w:lang w:eastAsia="ru-RU" w:bidi="ar-SA"/>
        </w:rPr>
        <w:t xml:space="preserve"> контракта, при редактировании открывается форма выбора из справочника «Валюты»</w:t>
      </w:r>
      <w:r w:rsidR="004B76F3">
        <w:rPr>
          <w:rFonts w:ascii="Segoe UI Light" w:eastAsia="Arial Unicode MS" w:hAnsi="Segoe UI Light" w:cs="Segoe UI Light"/>
          <w:sz w:val="20"/>
          <w:szCs w:val="20"/>
          <w:lang w:eastAsia="ru-RU" w:bidi="ar-SA"/>
        </w:rPr>
        <w:t>.</w:t>
      </w:r>
    </w:p>
    <w:p w14:paraId="48A3F489" w14:textId="77777777" w:rsidR="001748C2" w:rsidRPr="00BA0A37" w:rsidRDefault="00BA0A37" w:rsidP="00BA0A37">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Pr>
          <w:rFonts w:ascii="Segoe UI Light" w:eastAsia="Arial Unicode MS" w:hAnsi="Segoe UI Light" w:cs="Segoe UI Light"/>
          <w:b/>
          <w:sz w:val="20"/>
          <w:szCs w:val="20"/>
          <w:lang w:eastAsia="ru-RU" w:bidi="ar-SA"/>
        </w:rPr>
        <w:t xml:space="preserve">Размер аванса, % </w:t>
      </w:r>
      <w:r w:rsidR="0006359F" w:rsidRPr="003C7A52">
        <w:rPr>
          <w:rFonts w:ascii="Segoe UI Light" w:eastAsia="Arial Unicode MS" w:hAnsi="Segoe UI Light" w:cs="Segoe UI Light"/>
          <w:sz w:val="20"/>
          <w:szCs w:val="20"/>
          <w:lang w:eastAsia="ru-RU" w:bidi="ar-SA"/>
        </w:rPr>
        <w:t>-</w:t>
      </w:r>
      <w:r w:rsidR="00E31473" w:rsidRPr="003C7A52">
        <w:rPr>
          <w:rFonts w:ascii="Segoe UI Light" w:eastAsia="Arial Unicode MS" w:hAnsi="Segoe UI Light" w:cs="Segoe UI Light"/>
          <w:sz w:val="20"/>
          <w:szCs w:val="20"/>
          <w:lang w:eastAsia="ru-RU" w:bidi="ar-SA"/>
        </w:rPr>
        <w:t xml:space="preserve"> </w:t>
      </w:r>
      <w:r>
        <w:rPr>
          <w:rFonts w:ascii="Segoe UI Light" w:eastAsia="Arial Unicode MS" w:hAnsi="Segoe UI Light" w:cs="Segoe UI Light"/>
          <w:sz w:val="20"/>
          <w:szCs w:val="20"/>
          <w:lang w:eastAsia="ru-RU" w:bidi="ar-SA"/>
        </w:rPr>
        <w:t>указывается размер аванса в процентах, д</w:t>
      </w:r>
      <w:r w:rsidRPr="00C4052B">
        <w:rPr>
          <w:rFonts w:ascii="Segoe UI Light" w:eastAsia="Arial Unicode MS" w:hAnsi="Segoe UI Light" w:cs="Segoe UI Light"/>
          <w:sz w:val="20"/>
          <w:szCs w:val="20"/>
          <w:lang w:eastAsia="ru-RU" w:bidi="ar-SA"/>
        </w:rPr>
        <w:t>оступно для редактирования на статусе «Черновик».</w:t>
      </w:r>
    </w:p>
    <w:p w14:paraId="54E9187D" w14:textId="77777777" w:rsidR="001748C2" w:rsidRPr="003C7A52" w:rsidRDefault="00BA0A37" w:rsidP="003C7A52">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Pr>
          <w:rFonts w:ascii="Segoe UI Light" w:eastAsia="Arial Unicode MS" w:hAnsi="Segoe UI Light" w:cs="Segoe UI Light"/>
          <w:b/>
          <w:sz w:val="20"/>
          <w:szCs w:val="20"/>
          <w:lang w:eastAsia="ru-RU" w:bidi="ar-SA"/>
        </w:rPr>
        <w:t>Возможность одностороннего отказа</w:t>
      </w:r>
      <w:r w:rsidR="00347C18" w:rsidRPr="003C7A52">
        <w:rPr>
          <w:rFonts w:ascii="Segoe UI Light" w:eastAsia="Arial Unicode MS" w:hAnsi="Segoe UI Light" w:cs="Segoe UI Light"/>
          <w:sz w:val="20"/>
          <w:szCs w:val="20"/>
          <w:lang w:eastAsia="ru-RU" w:bidi="ar-SA"/>
        </w:rPr>
        <w:t xml:space="preserve"> </w:t>
      </w:r>
      <w:r w:rsidR="00E31473" w:rsidRPr="003C7A52">
        <w:rPr>
          <w:rFonts w:ascii="Segoe UI Light" w:eastAsia="Arial Unicode MS" w:hAnsi="Segoe UI Light" w:cs="Segoe UI Light"/>
          <w:sz w:val="20"/>
          <w:szCs w:val="20"/>
          <w:lang w:eastAsia="ru-RU" w:bidi="ar-SA"/>
        </w:rPr>
        <w:t xml:space="preserve">– </w:t>
      </w:r>
      <w:r>
        <w:rPr>
          <w:rFonts w:ascii="Segoe UI Light" w:eastAsia="Arial Unicode MS" w:hAnsi="Segoe UI Light" w:cs="Segoe UI Light"/>
          <w:sz w:val="20"/>
          <w:szCs w:val="20"/>
          <w:lang w:eastAsia="ru-RU" w:bidi="ar-SA"/>
        </w:rPr>
        <w:t xml:space="preserve">признак указывается в случаях, </w:t>
      </w:r>
      <w:proofErr w:type="spellStart"/>
      <w:r>
        <w:rPr>
          <w:rFonts w:ascii="Segoe UI Light" w:eastAsia="Arial Unicode MS" w:hAnsi="Segoe UI Light" w:cs="Segoe UI Light"/>
          <w:sz w:val="20"/>
          <w:szCs w:val="20"/>
          <w:lang w:eastAsia="ru-RU" w:bidi="ar-SA"/>
        </w:rPr>
        <w:t>предустмотренных</w:t>
      </w:r>
      <w:proofErr w:type="spellEnd"/>
      <w:r>
        <w:rPr>
          <w:rFonts w:ascii="Segoe UI Light" w:eastAsia="Arial Unicode MS" w:hAnsi="Segoe UI Light" w:cs="Segoe UI Light"/>
          <w:sz w:val="20"/>
          <w:szCs w:val="20"/>
          <w:lang w:eastAsia="ru-RU" w:bidi="ar-SA"/>
        </w:rPr>
        <w:t xml:space="preserve"> </w:t>
      </w:r>
      <w:r w:rsidRPr="00BA0A37">
        <w:rPr>
          <w:rFonts w:ascii="Segoe UI Light" w:eastAsia="Arial Unicode MS" w:hAnsi="Segoe UI Light" w:cs="Segoe UI Light"/>
          <w:sz w:val="20"/>
          <w:szCs w:val="20"/>
          <w:lang w:eastAsia="ru-RU" w:bidi="ar-SA"/>
        </w:rPr>
        <w:t>ст. 95 Закона № 44</w:t>
      </w:r>
      <w:r w:rsidR="007C6775" w:rsidRPr="003C7A52">
        <w:rPr>
          <w:rFonts w:ascii="Segoe UI Light" w:eastAsia="Arial Unicode MS" w:hAnsi="Segoe UI Light" w:cs="Segoe UI Light"/>
          <w:sz w:val="20"/>
          <w:szCs w:val="20"/>
          <w:lang w:eastAsia="ru-RU" w:bidi="ar-SA"/>
        </w:rPr>
        <w:t>.</w:t>
      </w:r>
    </w:p>
    <w:p w14:paraId="0D5D62C2" w14:textId="77777777" w:rsidR="001748C2" w:rsidRPr="003C7A52" w:rsidRDefault="00BA0A37" w:rsidP="003C7A52">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sidRPr="00BA0A37">
        <w:rPr>
          <w:rFonts w:ascii="Segoe UI Light" w:eastAsia="Arial Unicode MS" w:hAnsi="Segoe UI Light" w:cs="Segoe UI Light"/>
          <w:b/>
          <w:sz w:val="20"/>
          <w:szCs w:val="20"/>
          <w:lang w:eastAsia="ru-RU" w:bidi="ar-SA"/>
        </w:rPr>
        <w:t>Дополнительная информация</w:t>
      </w:r>
      <w:r>
        <w:rPr>
          <w:rFonts w:ascii="Segoe UI" w:hAnsi="Segoe UI" w:cs="Segoe UI"/>
          <w:sz w:val="21"/>
          <w:szCs w:val="21"/>
          <w:shd w:val="clear" w:color="auto" w:fill="FFFFFF"/>
        </w:rPr>
        <w:t xml:space="preserve"> </w:t>
      </w:r>
      <w:r w:rsidR="00E31473" w:rsidRPr="003C7A52">
        <w:rPr>
          <w:rFonts w:ascii="Segoe UI Light" w:eastAsia="Arial Unicode MS" w:hAnsi="Segoe UI Light" w:cs="Segoe UI Light"/>
          <w:sz w:val="20"/>
          <w:szCs w:val="20"/>
          <w:lang w:eastAsia="ru-RU" w:bidi="ar-SA"/>
        </w:rPr>
        <w:t xml:space="preserve">– </w:t>
      </w:r>
      <w:r w:rsidR="00803A2A">
        <w:rPr>
          <w:rFonts w:ascii="Segoe UI Light" w:eastAsia="Arial Unicode MS" w:hAnsi="Segoe UI Light" w:cs="Segoe UI Light"/>
          <w:sz w:val="20"/>
          <w:szCs w:val="20"/>
          <w:lang w:eastAsia="ru-RU" w:bidi="ar-SA"/>
        </w:rPr>
        <w:t>указывается дополнительная информация на усмотрение заказчика</w:t>
      </w:r>
      <w:r w:rsidR="00E31473" w:rsidRPr="003C7A52">
        <w:rPr>
          <w:rFonts w:ascii="Segoe UI Light" w:eastAsia="Arial Unicode MS" w:hAnsi="Segoe UI Light" w:cs="Segoe UI Light"/>
          <w:sz w:val="20"/>
          <w:szCs w:val="20"/>
          <w:lang w:eastAsia="ru-RU" w:bidi="ar-SA"/>
        </w:rPr>
        <w:t>.</w:t>
      </w:r>
      <w:r w:rsidR="004B20CA">
        <w:rPr>
          <w:rFonts w:ascii="Segoe UI Light" w:eastAsia="Arial Unicode MS" w:hAnsi="Segoe UI Light" w:cs="Segoe UI Light"/>
          <w:sz w:val="20"/>
          <w:szCs w:val="20"/>
          <w:lang w:eastAsia="ru-RU" w:bidi="ar-SA"/>
        </w:rPr>
        <w:t xml:space="preserve"> </w:t>
      </w:r>
    </w:p>
    <w:p w14:paraId="52A25CCE" w14:textId="77777777" w:rsidR="004B76F3" w:rsidRDefault="004B76F3" w:rsidP="004B76F3">
      <w:pPr>
        <w:pStyle w:val="10"/>
        <w:widowControl w:val="0"/>
        <w:pBdr>
          <w:bottom w:val="none" w:sz="0" w:space="0" w:color="auto"/>
        </w:pBdr>
        <w:autoSpaceDE w:val="0"/>
        <w:autoSpaceDN w:val="0"/>
        <w:spacing w:before="90" w:after="0" w:line="240" w:lineRule="auto"/>
        <w:ind w:left="284" w:right="144" w:firstLine="0"/>
        <w:jc w:val="left"/>
        <w:rPr>
          <w:rFonts w:ascii="Segoe UI Semilight" w:eastAsia="Arial" w:hAnsi="Segoe UI Semilight" w:cs="Segoe UI Semilight"/>
          <w:b/>
          <w:bCs/>
          <w:caps w:val="0"/>
          <w:color w:val="002060"/>
          <w:spacing w:val="0"/>
          <w:sz w:val="22"/>
          <w:lang w:bidi="ru-RU"/>
        </w:rPr>
      </w:pPr>
      <w:bookmarkStart w:id="40" w:name="_Toc179975669"/>
      <w:r w:rsidRPr="00B51C8B">
        <w:rPr>
          <w:rFonts w:ascii="Segoe UI Semilight" w:eastAsia="Arial" w:hAnsi="Segoe UI Semilight" w:cs="Segoe UI Semilight"/>
          <w:b/>
          <w:bCs/>
          <w:caps w:val="0"/>
          <w:color w:val="002060"/>
          <w:spacing w:val="0"/>
          <w:sz w:val="22"/>
          <w:lang w:bidi="ru-RU"/>
        </w:rPr>
        <w:t>2.</w:t>
      </w:r>
      <w:r>
        <w:rPr>
          <w:rFonts w:ascii="Segoe UI Semilight" w:eastAsia="Arial" w:hAnsi="Segoe UI Semilight" w:cs="Segoe UI Semilight"/>
          <w:b/>
          <w:bCs/>
          <w:caps w:val="0"/>
          <w:color w:val="002060"/>
          <w:spacing w:val="0"/>
          <w:sz w:val="22"/>
          <w:lang w:bidi="ru-RU"/>
        </w:rPr>
        <w:t>4.4</w:t>
      </w:r>
      <w:r w:rsidRPr="00B51C8B">
        <w:rPr>
          <w:rFonts w:ascii="Segoe UI Semilight" w:eastAsia="Arial" w:hAnsi="Segoe UI Semilight" w:cs="Segoe UI Semilight"/>
          <w:b/>
          <w:bCs/>
          <w:caps w:val="0"/>
          <w:color w:val="002060"/>
          <w:spacing w:val="0"/>
          <w:sz w:val="22"/>
          <w:lang w:bidi="ru-RU"/>
        </w:rPr>
        <w:t>.</w:t>
      </w:r>
      <w:r>
        <w:rPr>
          <w:rFonts w:ascii="Segoe UI Semilight" w:eastAsia="Arial" w:hAnsi="Segoe UI Semilight" w:cs="Segoe UI Semilight"/>
          <w:b/>
          <w:bCs/>
          <w:caps w:val="0"/>
          <w:color w:val="002060"/>
          <w:spacing w:val="0"/>
          <w:sz w:val="22"/>
          <w:lang w:bidi="ru-RU"/>
        </w:rPr>
        <w:t>1.1.2.</w:t>
      </w:r>
      <w:r w:rsidRPr="00B51C8B">
        <w:rPr>
          <w:rFonts w:ascii="Segoe UI Semilight" w:eastAsia="Arial" w:hAnsi="Segoe UI Semilight" w:cs="Segoe UI Semilight"/>
          <w:b/>
          <w:bCs/>
          <w:caps w:val="0"/>
          <w:color w:val="002060"/>
          <w:spacing w:val="0"/>
          <w:sz w:val="22"/>
          <w:lang w:bidi="ru-RU"/>
        </w:rPr>
        <w:t xml:space="preserve"> </w:t>
      </w:r>
      <w:r w:rsidR="00A43509">
        <w:rPr>
          <w:rFonts w:ascii="Segoe UI Semilight" w:eastAsia="Arial" w:hAnsi="Segoe UI Semilight" w:cs="Segoe UI Semilight"/>
          <w:b/>
          <w:bCs/>
          <w:caps w:val="0"/>
          <w:color w:val="002060"/>
          <w:spacing w:val="0"/>
          <w:sz w:val="22"/>
          <w:lang w:bidi="ru-RU"/>
        </w:rPr>
        <w:t>Б</w:t>
      </w:r>
      <w:r>
        <w:rPr>
          <w:rFonts w:ascii="Segoe UI Semilight" w:eastAsia="Arial" w:hAnsi="Segoe UI Semilight" w:cs="Segoe UI Semilight"/>
          <w:b/>
          <w:bCs/>
          <w:caps w:val="0"/>
          <w:color w:val="002060"/>
          <w:spacing w:val="0"/>
          <w:sz w:val="22"/>
          <w:lang w:bidi="ru-RU"/>
        </w:rPr>
        <w:t>лок «Обеспечение</w:t>
      </w:r>
      <w:r w:rsidR="0020605A">
        <w:rPr>
          <w:rFonts w:ascii="Segoe UI Semilight" w:eastAsia="Arial" w:hAnsi="Segoe UI Semilight" w:cs="Segoe UI Semilight"/>
          <w:b/>
          <w:bCs/>
          <w:caps w:val="0"/>
          <w:color w:val="002060"/>
          <w:spacing w:val="0"/>
          <w:sz w:val="22"/>
          <w:lang w:bidi="ru-RU"/>
        </w:rPr>
        <w:t xml:space="preserve"> заявки</w:t>
      </w:r>
      <w:r>
        <w:rPr>
          <w:rFonts w:ascii="Segoe UI Semilight" w:eastAsia="Arial" w:hAnsi="Segoe UI Semilight" w:cs="Segoe UI Semilight"/>
          <w:b/>
          <w:bCs/>
          <w:caps w:val="0"/>
          <w:color w:val="002060"/>
          <w:spacing w:val="0"/>
          <w:sz w:val="22"/>
          <w:lang w:bidi="ru-RU"/>
        </w:rPr>
        <w:t>»</w:t>
      </w:r>
      <w:bookmarkEnd w:id="40"/>
    </w:p>
    <w:p w14:paraId="39CF2ABF" w14:textId="77777777" w:rsidR="004E7DF7" w:rsidRDefault="004E7DF7" w:rsidP="004B76F3">
      <w:pPr>
        <w:pStyle w:val="a3"/>
        <w:spacing w:after="0" w:line="240" w:lineRule="auto"/>
        <w:ind w:left="426" w:firstLine="0"/>
        <w:contextualSpacing w:val="0"/>
        <w:rPr>
          <w:rFonts w:asciiTheme="majorHAnsi" w:eastAsia="Times New Roman" w:hAnsiTheme="majorHAnsi" w:cs="Tahoma"/>
          <w:color w:val="000000"/>
          <w:lang w:eastAsia="ru-RU" w:bidi="ar-SA"/>
        </w:rPr>
      </w:pPr>
    </w:p>
    <w:p w14:paraId="5BA7A80B" w14:textId="77777777" w:rsidR="004E7DF7" w:rsidRPr="00303C20" w:rsidRDefault="004B76F3" w:rsidP="0077422A">
      <w:pPr>
        <w:spacing w:line="276" w:lineRule="auto"/>
        <w:rPr>
          <w:rFonts w:ascii="Segoe UI Light" w:eastAsia="Arial Unicode MS" w:hAnsi="Segoe UI Light" w:cs="Segoe UI Light"/>
          <w:bCs/>
          <w:sz w:val="20"/>
          <w:szCs w:val="20"/>
          <w:lang w:bidi="ar-SA"/>
        </w:rPr>
      </w:pPr>
      <w:r>
        <w:rPr>
          <w:rFonts w:ascii="Segoe UI Light" w:eastAsia="Arial Unicode MS" w:hAnsi="Segoe UI Light" w:cs="Segoe UI Light"/>
          <w:bCs/>
          <w:sz w:val="20"/>
          <w:szCs w:val="20"/>
          <w:lang w:bidi="ar-SA"/>
        </w:rPr>
        <w:t>Содержание блока представлено на рисунке ниже:</w:t>
      </w:r>
    </w:p>
    <w:p w14:paraId="49E692D9" w14:textId="77777777" w:rsidR="004E7DF7" w:rsidRPr="00303C20" w:rsidRDefault="00D309C4" w:rsidP="004B76F3">
      <w:pPr>
        <w:pStyle w:val="affe"/>
        <w:spacing w:before="1" w:line="360" w:lineRule="auto"/>
        <w:ind w:right="556"/>
        <w:jc w:val="center"/>
        <w:rPr>
          <w:rFonts w:ascii="Segoe UI Light" w:eastAsia="Arial Unicode MS" w:hAnsi="Segoe UI Light" w:cs="Segoe UI Light"/>
          <w:bCs/>
          <w:sz w:val="20"/>
          <w:szCs w:val="20"/>
          <w:lang w:eastAsia="en-US" w:bidi="ar-SA"/>
        </w:rPr>
      </w:pPr>
      <w:r>
        <w:rPr>
          <w:rFonts w:ascii="Segoe UI Light" w:eastAsia="Arial Unicode MS" w:hAnsi="Segoe UI Light" w:cs="Segoe UI Light"/>
          <w:bCs/>
          <w:noProof/>
          <w:sz w:val="20"/>
          <w:szCs w:val="20"/>
          <w:lang w:eastAsia="en-US" w:bidi="ar-SA"/>
        </w:rPr>
        <w:lastRenderedPageBreak/>
        <w:drawing>
          <wp:inline distT="0" distB="0" distL="0" distR="0" wp14:anchorId="2BDAE617" wp14:editId="07B9D601">
            <wp:extent cx="6480810" cy="4717415"/>
            <wp:effectExtent l="19050" t="19050" r="15240" b="260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29.png"/>
                    <pic:cNvPicPr/>
                  </pic:nvPicPr>
                  <pic:blipFill>
                    <a:blip r:embed="rId30"/>
                    <a:stretch>
                      <a:fillRect/>
                    </a:stretch>
                  </pic:blipFill>
                  <pic:spPr>
                    <a:xfrm>
                      <a:off x="0" y="0"/>
                      <a:ext cx="6480810" cy="4717415"/>
                    </a:xfrm>
                    <a:prstGeom prst="rect">
                      <a:avLst/>
                    </a:prstGeom>
                    <a:ln>
                      <a:solidFill>
                        <a:schemeClr val="tx1"/>
                      </a:solidFill>
                    </a:ln>
                  </pic:spPr>
                </pic:pic>
              </a:graphicData>
            </a:graphic>
          </wp:inline>
        </w:drawing>
      </w:r>
    </w:p>
    <w:p w14:paraId="2D9C7B68" w14:textId="77777777" w:rsidR="004B76F3" w:rsidRPr="00303C20" w:rsidRDefault="004B76F3" w:rsidP="004B76F3">
      <w:pPr>
        <w:pStyle w:val="affe"/>
        <w:spacing w:before="1" w:line="360" w:lineRule="auto"/>
        <w:ind w:right="556" w:firstLine="426"/>
        <w:jc w:val="center"/>
        <w:rPr>
          <w:rFonts w:ascii="Segoe UI Light" w:eastAsia="Arial Unicode MS" w:hAnsi="Segoe UI Light" w:cs="Segoe UI Light"/>
          <w:bCs/>
          <w:sz w:val="20"/>
          <w:szCs w:val="20"/>
          <w:lang w:eastAsia="en-US" w:bidi="ar-SA"/>
        </w:rPr>
      </w:pPr>
      <w:r w:rsidRPr="00303C20">
        <w:rPr>
          <w:rFonts w:ascii="Segoe UI Light" w:eastAsia="Arial Unicode MS" w:hAnsi="Segoe UI Light" w:cs="Segoe UI Light"/>
          <w:bCs/>
          <w:sz w:val="20"/>
          <w:szCs w:val="20"/>
          <w:lang w:eastAsia="en-US" w:bidi="ar-SA"/>
        </w:rPr>
        <w:t xml:space="preserve">Рис. </w:t>
      </w:r>
      <w:r>
        <w:rPr>
          <w:rFonts w:ascii="Segoe UI Light" w:eastAsia="Arial Unicode MS" w:hAnsi="Segoe UI Light" w:cs="Segoe UI Light"/>
          <w:bCs/>
          <w:sz w:val="20"/>
          <w:szCs w:val="20"/>
          <w:lang w:eastAsia="en-US" w:bidi="ar-SA"/>
        </w:rPr>
        <w:t>1</w:t>
      </w:r>
      <w:r w:rsidR="007A4E8E">
        <w:rPr>
          <w:rFonts w:ascii="Segoe UI Light" w:eastAsia="Arial Unicode MS" w:hAnsi="Segoe UI Light" w:cs="Segoe UI Light"/>
          <w:bCs/>
          <w:sz w:val="20"/>
          <w:szCs w:val="20"/>
          <w:lang w:eastAsia="en-US" w:bidi="ar-SA"/>
        </w:rPr>
        <w:t>7</w:t>
      </w:r>
      <w:r w:rsidRPr="00303C20">
        <w:rPr>
          <w:rFonts w:ascii="Segoe UI Light" w:eastAsia="Arial Unicode MS" w:hAnsi="Segoe UI Light" w:cs="Segoe UI Light"/>
          <w:bCs/>
          <w:sz w:val="20"/>
          <w:szCs w:val="20"/>
          <w:lang w:eastAsia="en-US" w:bidi="ar-SA"/>
        </w:rPr>
        <w:t xml:space="preserve">. </w:t>
      </w:r>
      <w:r w:rsidR="00A43509">
        <w:rPr>
          <w:rFonts w:ascii="Segoe UI Light" w:eastAsia="Arial Unicode MS" w:hAnsi="Segoe UI Light" w:cs="Segoe UI Light"/>
          <w:bCs/>
          <w:sz w:val="20"/>
          <w:szCs w:val="20"/>
          <w:lang w:eastAsia="en-US" w:bidi="ar-SA"/>
        </w:rPr>
        <w:t>Б</w:t>
      </w:r>
      <w:r>
        <w:rPr>
          <w:rFonts w:ascii="Segoe UI Light" w:eastAsia="Arial Unicode MS" w:hAnsi="Segoe UI Light" w:cs="Segoe UI Light"/>
          <w:bCs/>
          <w:sz w:val="20"/>
          <w:szCs w:val="20"/>
          <w:lang w:eastAsia="en-US" w:bidi="ar-SA"/>
        </w:rPr>
        <w:t>лок «Обеспечение заявки»</w:t>
      </w:r>
    </w:p>
    <w:p w14:paraId="6736FFD3" w14:textId="77777777" w:rsidR="004B76F3" w:rsidRDefault="004B76F3" w:rsidP="004B76F3">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sidRPr="004B76F3">
        <w:rPr>
          <w:rFonts w:ascii="Segoe UI Light" w:eastAsia="Arial Unicode MS" w:hAnsi="Segoe UI Light" w:cs="Segoe UI Light"/>
          <w:b/>
          <w:sz w:val="20"/>
          <w:szCs w:val="20"/>
          <w:lang w:eastAsia="ru-RU" w:bidi="ar-SA"/>
        </w:rPr>
        <w:t>Требуется обеспечение заявки</w:t>
      </w:r>
      <w:r>
        <w:rPr>
          <w:rFonts w:ascii="Segoe UI Light" w:eastAsia="Arial Unicode MS" w:hAnsi="Segoe UI Light" w:cs="Segoe UI Light"/>
          <w:b/>
          <w:sz w:val="20"/>
          <w:szCs w:val="20"/>
          <w:lang w:eastAsia="ru-RU" w:bidi="ar-SA"/>
        </w:rPr>
        <w:t xml:space="preserve"> </w:t>
      </w:r>
      <w:r w:rsidR="0048503B">
        <w:rPr>
          <w:rFonts w:ascii="Segoe UI Light" w:eastAsia="Arial Unicode MS" w:hAnsi="Segoe UI Light" w:cs="Segoe UI Light"/>
          <w:sz w:val="20"/>
          <w:szCs w:val="20"/>
          <w:lang w:eastAsia="ru-RU" w:bidi="ar-SA"/>
        </w:rPr>
        <w:t>–</w:t>
      </w:r>
      <w:r w:rsidRPr="003C7A52">
        <w:rPr>
          <w:rFonts w:ascii="Segoe UI Light" w:eastAsia="Arial Unicode MS" w:hAnsi="Segoe UI Light" w:cs="Segoe UI Light"/>
          <w:sz w:val="20"/>
          <w:szCs w:val="20"/>
          <w:lang w:eastAsia="ru-RU" w:bidi="ar-SA"/>
        </w:rPr>
        <w:t xml:space="preserve"> </w:t>
      </w:r>
      <w:r w:rsidR="0048503B">
        <w:rPr>
          <w:rFonts w:ascii="Segoe UI Light" w:eastAsia="Arial Unicode MS" w:hAnsi="Segoe UI Light" w:cs="Segoe UI Light"/>
          <w:sz w:val="20"/>
          <w:szCs w:val="20"/>
          <w:lang w:eastAsia="ru-RU" w:bidi="ar-SA"/>
        </w:rPr>
        <w:t xml:space="preserve">признак наследуется из Эд </w:t>
      </w:r>
      <w:proofErr w:type="spellStart"/>
      <w:r w:rsidR="0048503B">
        <w:rPr>
          <w:rFonts w:ascii="Segoe UI Light" w:eastAsia="Arial Unicode MS" w:hAnsi="Segoe UI Light" w:cs="Segoe UI Light"/>
          <w:sz w:val="20"/>
          <w:szCs w:val="20"/>
          <w:lang w:eastAsia="ru-RU" w:bidi="ar-SA"/>
        </w:rPr>
        <w:t>ЗнЗ</w:t>
      </w:r>
      <w:proofErr w:type="spellEnd"/>
      <w:r>
        <w:rPr>
          <w:rFonts w:ascii="Segoe UI Light" w:eastAsia="Arial Unicode MS" w:hAnsi="Segoe UI Light" w:cs="Segoe UI Light"/>
          <w:sz w:val="20"/>
          <w:szCs w:val="20"/>
          <w:lang w:eastAsia="ru-RU" w:bidi="ar-SA"/>
        </w:rPr>
        <w:t>, д</w:t>
      </w:r>
      <w:r w:rsidRPr="00C4052B">
        <w:rPr>
          <w:rFonts w:ascii="Segoe UI Light" w:eastAsia="Arial Unicode MS" w:hAnsi="Segoe UI Light" w:cs="Segoe UI Light"/>
          <w:sz w:val="20"/>
          <w:szCs w:val="20"/>
          <w:lang w:eastAsia="ru-RU" w:bidi="ar-SA"/>
        </w:rPr>
        <w:t>оступ</w:t>
      </w:r>
      <w:r>
        <w:rPr>
          <w:rFonts w:ascii="Segoe UI Light" w:eastAsia="Arial Unicode MS" w:hAnsi="Segoe UI Light" w:cs="Segoe UI Light"/>
          <w:sz w:val="20"/>
          <w:szCs w:val="20"/>
          <w:lang w:eastAsia="ru-RU" w:bidi="ar-SA"/>
        </w:rPr>
        <w:t>ен</w:t>
      </w:r>
      <w:r w:rsidRPr="00C4052B">
        <w:rPr>
          <w:rFonts w:ascii="Segoe UI Light" w:eastAsia="Arial Unicode MS" w:hAnsi="Segoe UI Light" w:cs="Segoe UI Light"/>
          <w:sz w:val="20"/>
          <w:szCs w:val="20"/>
          <w:lang w:eastAsia="ru-RU" w:bidi="ar-SA"/>
        </w:rPr>
        <w:t xml:space="preserve"> для редактирования на статусе «Черновик».</w:t>
      </w:r>
    </w:p>
    <w:p w14:paraId="44012096" w14:textId="77777777" w:rsidR="004E7DF7" w:rsidRDefault="0048503B" w:rsidP="0048503B">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sidRPr="0048503B">
        <w:rPr>
          <w:rFonts w:ascii="Segoe UI Light" w:eastAsia="Arial Unicode MS" w:hAnsi="Segoe UI Light" w:cs="Segoe UI Light"/>
          <w:b/>
          <w:sz w:val="20"/>
          <w:szCs w:val="20"/>
          <w:lang w:eastAsia="ru-RU" w:bidi="ar-SA"/>
        </w:rPr>
        <w:t>% обеспечения</w:t>
      </w:r>
      <w:r w:rsidR="004B76F3" w:rsidRPr="0048503B">
        <w:rPr>
          <w:rFonts w:ascii="Segoe UI Light" w:eastAsia="Arial Unicode MS" w:hAnsi="Segoe UI Light" w:cs="Segoe UI Light"/>
          <w:b/>
          <w:sz w:val="20"/>
          <w:szCs w:val="20"/>
          <w:lang w:eastAsia="ru-RU" w:bidi="ar-SA"/>
        </w:rPr>
        <w:t xml:space="preserve"> </w:t>
      </w:r>
      <w:r w:rsidR="004B76F3" w:rsidRPr="0048503B">
        <w:rPr>
          <w:rFonts w:ascii="Segoe UI Light" w:eastAsia="Arial Unicode MS" w:hAnsi="Segoe UI Light" w:cs="Segoe UI Light"/>
          <w:sz w:val="20"/>
          <w:szCs w:val="20"/>
          <w:lang w:eastAsia="ru-RU" w:bidi="ar-SA"/>
        </w:rPr>
        <w:t xml:space="preserve">– </w:t>
      </w:r>
      <w:r w:rsidRPr="0048503B">
        <w:rPr>
          <w:rFonts w:ascii="Segoe UI Light" w:eastAsia="Arial Unicode MS" w:hAnsi="Segoe UI Light" w:cs="Segoe UI Light"/>
          <w:sz w:val="20"/>
          <w:szCs w:val="20"/>
          <w:lang w:eastAsia="ru-RU" w:bidi="ar-SA"/>
        </w:rPr>
        <w:t>указывается процент обеспечения</w:t>
      </w:r>
      <w:r>
        <w:rPr>
          <w:rFonts w:ascii="Segoe UI Light" w:eastAsia="Arial Unicode MS" w:hAnsi="Segoe UI Light" w:cs="Segoe UI Light"/>
          <w:sz w:val="20"/>
          <w:szCs w:val="20"/>
          <w:lang w:eastAsia="ru-RU" w:bidi="ar-SA"/>
        </w:rPr>
        <w:t>,</w:t>
      </w:r>
      <w:r w:rsidRPr="0048503B">
        <w:rPr>
          <w:rFonts w:ascii="Segoe UI Light" w:eastAsia="Arial Unicode MS" w:hAnsi="Segoe UI Light" w:cs="Segoe UI Light"/>
          <w:sz w:val="20"/>
          <w:szCs w:val="20"/>
          <w:lang w:eastAsia="ru-RU" w:bidi="ar-SA"/>
        </w:rPr>
        <w:t xml:space="preserve"> </w:t>
      </w:r>
      <w:r>
        <w:rPr>
          <w:rFonts w:ascii="Segoe UI Light" w:eastAsia="Arial Unicode MS" w:hAnsi="Segoe UI Light" w:cs="Segoe UI Light"/>
          <w:sz w:val="20"/>
          <w:szCs w:val="20"/>
          <w:lang w:eastAsia="ru-RU" w:bidi="ar-SA"/>
        </w:rPr>
        <w:t xml:space="preserve">при заполнении выполняется </w:t>
      </w:r>
      <w:proofErr w:type="spellStart"/>
      <w:r>
        <w:rPr>
          <w:rFonts w:ascii="Segoe UI Light" w:eastAsia="Arial Unicode MS" w:hAnsi="Segoe UI Light" w:cs="Segoe UI Light"/>
          <w:sz w:val="20"/>
          <w:szCs w:val="20"/>
          <w:lang w:eastAsia="ru-RU" w:bidi="ar-SA"/>
        </w:rPr>
        <w:t>рассчет</w:t>
      </w:r>
      <w:proofErr w:type="spellEnd"/>
      <w:r>
        <w:rPr>
          <w:rFonts w:ascii="Segoe UI Light" w:eastAsia="Arial Unicode MS" w:hAnsi="Segoe UI Light" w:cs="Segoe UI Light"/>
          <w:sz w:val="20"/>
          <w:szCs w:val="20"/>
          <w:lang w:eastAsia="ru-RU" w:bidi="ar-SA"/>
        </w:rPr>
        <w:t xml:space="preserve"> от НМЦК. </w:t>
      </w:r>
      <w:r w:rsidR="004735E0">
        <w:rPr>
          <w:rFonts w:ascii="Segoe UI Light" w:eastAsia="Arial Unicode MS" w:hAnsi="Segoe UI Light" w:cs="Segoe UI Light"/>
          <w:sz w:val="20"/>
          <w:szCs w:val="20"/>
          <w:lang w:eastAsia="ru-RU" w:bidi="ar-SA"/>
        </w:rPr>
        <w:t>При редактировании пересчитывается поле «Размер обеспечения»,</w:t>
      </w:r>
      <w:r>
        <w:rPr>
          <w:rFonts w:ascii="Segoe UI Light" w:eastAsia="Arial Unicode MS" w:hAnsi="Segoe UI Light" w:cs="Segoe UI Light"/>
          <w:sz w:val="20"/>
          <w:szCs w:val="20"/>
          <w:lang w:eastAsia="ru-RU" w:bidi="ar-SA"/>
        </w:rPr>
        <w:t xml:space="preserve"> поле д</w:t>
      </w:r>
      <w:r w:rsidRPr="0048503B">
        <w:rPr>
          <w:rFonts w:ascii="Segoe UI Light" w:eastAsia="Arial Unicode MS" w:hAnsi="Segoe UI Light" w:cs="Segoe UI Light"/>
          <w:sz w:val="20"/>
          <w:szCs w:val="20"/>
          <w:lang w:eastAsia="ru-RU" w:bidi="ar-SA"/>
        </w:rPr>
        <w:t>оступно для редактирования на статусе</w:t>
      </w:r>
      <w:r>
        <w:rPr>
          <w:rFonts w:ascii="Segoe UI Light" w:eastAsia="Arial Unicode MS" w:hAnsi="Segoe UI Light" w:cs="Segoe UI Light"/>
          <w:sz w:val="20"/>
          <w:szCs w:val="20"/>
          <w:lang w:eastAsia="ru-RU" w:bidi="ar-SA"/>
        </w:rPr>
        <w:t xml:space="preserve"> </w:t>
      </w:r>
      <w:r w:rsidRPr="0048503B">
        <w:rPr>
          <w:rFonts w:ascii="Segoe UI Light" w:eastAsia="Arial Unicode MS" w:hAnsi="Segoe UI Light" w:cs="Segoe UI Light"/>
          <w:sz w:val="20"/>
          <w:szCs w:val="20"/>
          <w:lang w:eastAsia="ru-RU" w:bidi="ar-SA"/>
        </w:rPr>
        <w:t>Черновик»</w:t>
      </w:r>
      <w:r>
        <w:rPr>
          <w:rFonts w:ascii="Segoe UI Light" w:eastAsia="Arial Unicode MS" w:hAnsi="Segoe UI Light" w:cs="Segoe UI Light"/>
          <w:sz w:val="20"/>
          <w:szCs w:val="20"/>
          <w:lang w:eastAsia="ru-RU" w:bidi="ar-SA"/>
        </w:rPr>
        <w:t>.</w:t>
      </w:r>
    </w:p>
    <w:p w14:paraId="7A4BF9A6" w14:textId="77777777" w:rsidR="004735E0" w:rsidRDefault="0048503B" w:rsidP="004735E0">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Pr>
          <w:rFonts w:ascii="Segoe UI Light" w:eastAsia="Arial Unicode MS" w:hAnsi="Segoe UI Light" w:cs="Segoe UI Light"/>
          <w:b/>
          <w:sz w:val="20"/>
          <w:szCs w:val="20"/>
          <w:lang w:eastAsia="ru-RU" w:bidi="ar-SA"/>
        </w:rPr>
        <w:t xml:space="preserve">Размер обеспечения </w:t>
      </w:r>
      <w:r w:rsidR="004735E0">
        <w:rPr>
          <w:rFonts w:ascii="Segoe UI Light" w:eastAsia="Arial Unicode MS" w:hAnsi="Segoe UI Light" w:cs="Segoe UI Light"/>
          <w:sz w:val="20"/>
          <w:szCs w:val="20"/>
          <w:lang w:eastAsia="ru-RU" w:bidi="ar-SA"/>
        </w:rPr>
        <w:t>–</w:t>
      </w:r>
      <w:r>
        <w:rPr>
          <w:rFonts w:ascii="Segoe UI Light" w:eastAsia="Arial Unicode MS" w:hAnsi="Segoe UI Light" w:cs="Segoe UI Light"/>
          <w:sz w:val="20"/>
          <w:szCs w:val="20"/>
          <w:lang w:eastAsia="ru-RU" w:bidi="ar-SA"/>
        </w:rPr>
        <w:t xml:space="preserve"> </w:t>
      </w:r>
      <w:r w:rsidR="004735E0">
        <w:rPr>
          <w:rFonts w:ascii="Segoe UI Light" w:eastAsia="Arial Unicode MS" w:hAnsi="Segoe UI Light" w:cs="Segoe UI Light"/>
          <w:sz w:val="20"/>
          <w:szCs w:val="20"/>
          <w:lang w:eastAsia="ru-RU" w:bidi="ar-SA"/>
        </w:rPr>
        <w:t>указывается сумма обеспечения исполнения заявки, при изменении пересчитывается поле «% обеспечения»,</w:t>
      </w:r>
      <w:r w:rsidR="004735E0" w:rsidRPr="004735E0">
        <w:rPr>
          <w:rFonts w:ascii="Segoe UI Light" w:eastAsia="Arial Unicode MS" w:hAnsi="Segoe UI Light" w:cs="Segoe UI Light"/>
          <w:sz w:val="20"/>
          <w:szCs w:val="20"/>
          <w:lang w:eastAsia="ru-RU" w:bidi="ar-SA"/>
        </w:rPr>
        <w:t xml:space="preserve"> </w:t>
      </w:r>
      <w:r w:rsidR="004735E0">
        <w:rPr>
          <w:rFonts w:ascii="Segoe UI Light" w:eastAsia="Arial Unicode MS" w:hAnsi="Segoe UI Light" w:cs="Segoe UI Light"/>
          <w:sz w:val="20"/>
          <w:szCs w:val="20"/>
          <w:lang w:eastAsia="ru-RU" w:bidi="ar-SA"/>
        </w:rPr>
        <w:t>поле д</w:t>
      </w:r>
      <w:r w:rsidR="004735E0" w:rsidRPr="0048503B">
        <w:rPr>
          <w:rFonts w:ascii="Segoe UI Light" w:eastAsia="Arial Unicode MS" w:hAnsi="Segoe UI Light" w:cs="Segoe UI Light"/>
          <w:sz w:val="20"/>
          <w:szCs w:val="20"/>
          <w:lang w:eastAsia="ru-RU" w:bidi="ar-SA"/>
        </w:rPr>
        <w:t>оступно для редактирования на статусе</w:t>
      </w:r>
      <w:r w:rsidR="004735E0">
        <w:rPr>
          <w:rFonts w:ascii="Segoe UI Light" w:eastAsia="Arial Unicode MS" w:hAnsi="Segoe UI Light" w:cs="Segoe UI Light"/>
          <w:sz w:val="20"/>
          <w:szCs w:val="20"/>
          <w:lang w:eastAsia="ru-RU" w:bidi="ar-SA"/>
        </w:rPr>
        <w:t xml:space="preserve"> </w:t>
      </w:r>
      <w:r w:rsidR="004735E0" w:rsidRPr="0048503B">
        <w:rPr>
          <w:rFonts w:ascii="Segoe UI Light" w:eastAsia="Arial Unicode MS" w:hAnsi="Segoe UI Light" w:cs="Segoe UI Light"/>
          <w:sz w:val="20"/>
          <w:szCs w:val="20"/>
          <w:lang w:eastAsia="ru-RU" w:bidi="ar-SA"/>
        </w:rPr>
        <w:t>Черновик»</w:t>
      </w:r>
      <w:r w:rsidR="004735E0">
        <w:rPr>
          <w:rFonts w:ascii="Segoe UI Light" w:eastAsia="Arial Unicode MS" w:hAnsi="Segoe UI Light" w:cs="Segoe UI Light"/>
          <w:sz w:val="20"/>
          <w:szCs w:val="20"/>
          <w:lang w:eastAsia="ru-RU" w:bidi="ar-SA"/>
        </w:rPr>
        <w:t>.</w:t>
      </w:r>
    </w:p>
    <w:p w14:paraId="4FB5495E" w14:textId="77777777" w:rsidR="0048503B" w:rsidRDefault="004735E0" w:rsidP="0048503B">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sidRPr="004735E0">
        <w:rPr>
          <w:rFonts w:ascii="Segoe UI Light" w:eastAsia="Arial Unicode MS" w:hAnsi="Segoe UI Light" w:cs="Segoe UI Light"/>
          <w:b/>
          <w:sz w:val="20"/>
          <w:szCs w:val="20"/>
          <w:lang w:eastAsia="ru-RU" w:bidi="ar-SA"/>
        </w:rPr>
        <w:t>Номер лицевого счета</w:t>
      </w:r>
      <w:r>
        <w:rPr>
          <w:rFonts w:ascii="Segoe UI Light" w:eastAsia="Arial Unicode MS" w:hAnsi="Segoe UI Light" w:cs="Segoe UI Light"/>
          <w:sz w:val="20"/>
          <w:szCs w:val="20"/>
          <w:lang w:eastAsia="ru-RU" w:bidi="ar-SA"/>
        </w:rPr>
        <w:t xml:space="preserve"> – указывается номер лицевого счета для перечисления средств, при заполнении открывается форма выбора из справочника «счета организаций».</w:t>
      </w:r>
    </w:p>
    <w:p w14:paraId="78CC82EC" w14:textId="77777777" w:rsidR="004735E0" w:rsidRDefault="004735E0" w:rsidP="0048503B">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Pr>
          <w:rFonts w:ascii="Segoe UI Light" w:eastAsia="Arial Unicode MS" w:hAnsi="Segoe UI Light" w:cs="Segoe UI Light"/>
          <w:b/>
          <w:sz w:val="20"/>
          <w:szCs w:val="20"/>
          <w:lang w:eastAsia="ru-RU" w:bidi="ar-SA"/>
        </w:rPr>
        <w:t xml:space="preserve">Номер </w:t>
      </w:r>
      <w:proofErr w:type="spellStart"/>
      <w:r>
        <w:rPr>
          <w:rFonts w:ascii="Segoe UI Light" w:eastAsia="Arial Unicode MS" w:hAnsi="Segoe UI Light" w:cs="Segoe UI Light"/>
          <w:b/>
          <w:sz w:val="20"/>
          <w:szCs w:val="20"/>
          <w:lang w:eastAsia="ru-RU" w:bidi="ar-SA"/>
        </w:rPr>
        <w:t>рассчетного</w:t>
      </w:r>
      <w:proofErr w:type="spellEnd"/>
      <w:r>
        <w:rPr>
          <w:rFonts w:ascii="Segoe UI Light" w:eastAsia="Arial Unicode MS" w:hAnsi="Segoe UI Light" w:cs="Segoe UI Light"/>
          <w:b/>
          <w:sz w:val="20"/>
          <w:szCs w:val="20"/>
          <w:lang w:eastAsia="ru-RU" w:bidi="ar-SA"/>
        </w:rPr>
        <w:t xml:space="preserve"> счета </w:t>
      </w:r>
      <w:r>
        <w:rPr>
          <w:rFonts w:ascii="Segoe UI Light" w:eastAsia="Arial Unicode MS" w:hAnsi="Segoe UI Light" w:cs="Segoe UI Light"/>
          <w:sz w:val="20"/>
          <w:szCs w:val="20"/>
          <w:lang w:eastAsia="ru-RU" w:bidi="ar-SA"/>
        </w:rPr>
        <w:t>– указывается номер расчетного счета для перечисления средств. Автоматически заполняется при заполнении поля «номер лицевого счета», при заполнении открывается форма выбора из справочника «счета организаций».</w:t>
      </w:r>
    </w:p>
    <w:p w14:paraId="58C78787" w14:textId="77777777" w:rsidR="004735E0" w:rsidRDefault="004735E0" w:rsidP="0048503B">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Pr>
          <w:rFonts w:ascii="Segoe UI Light" w:eastAsia="Arial Unicode MS" w:hAnsi="Segoe UI Light" w:cs="Segoe UI Light"/>
          <w:b/>
          <w:sz w:val="20"/>
          <w:szCs w:val="20"/>
          <w:lang w:eastAsia="ru-RU" w:bidi="ar-SA"/>
        </w:rPr>
        <w:t xml:space="preserve">БИК </w:t>
      </w:r>
      <w:r>
        <w:rPr>
          <w:rFonts w:ascii="Segoe UI Light" w:eastAsia="Arial Unicode MS" w:hAnsi="Segoe UI Light" w:cs="Segoe UI Light"/>
          <w:sz w:val="20"/>
          <w:szCs w:val="20"/>
          <w:lang w:eastAsia="ru-RU" w:bidi="ar-SA"/>
        </w:rPr>
        <w:t>– банковский идентификационный код. Автоматически заполняется при заполнении поля «номер лицевого счета», поле недоступно для редактирования.</w:t>
      </w:r>
    </w:p>
    <w:p w14:paraId="79A7202E" w14:textId="77777777" w:rsidR="004735E0" w:rsidRDefault="004735E0" w:rsidP="0048503B">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Pr>
          <w:rFonts w:ascii="Segoe UI Light" w:eastAsia="Arial Unicode MS" w:hAnsi="Segoe UI Light" w:cs="Segoe UI Light"/>
          <w:b/>
          <w:sz w:val="20"/>
          <w:szCs w:val="20"/>
          <w:lang w:eastAsia="ru-RU" w:bidi="ar-SA"/>
        </w:rPr>
        <w:t xml:space="preserve">Кредитная организация </w:t>
      </w:r>
      <w:r>
        <w:rPr>
          <w:rFonts w:ascii="Segoe UI Light" w:eastAsia="Arial Unicode MS" w:hAnsi="Segoe UI Light" w:cs="Segoe UI Light"/>
          <w:sz w:val="20"/>
          <w:szCs w:val="20"/>
          <w:lang w:eastAsia="ru-RU" w:bidi="ar-SA"/>
        </w:rPr>
        <w:t>– указывается наименование кредитной организации из поля наименование справочника</w:t>
      </w:r>
      <w:r w:rsidR="0012453B">
        <w:rPr>
          <w:rFonts w:ascii="Segoe UI Light" w:eastAsia="Arial Unicode MS" w:hAnsi="Segoe UI Light" w:cs="Segoe UI Light"/>
          <w:sz w:val="20"/>
          <w:szCs w:val="20"/>
          <w:lang w:eastAsia="ru-RU" w:bidi="ar-SA"/>
        </w:rPr>
        <w:t xml:space="preserve"> «Банки»</w:t>
      </w:r>
    </w:p>
    <w:p w14:paraId="1B8A7242" w14:textId="77777777" w:rsidR="0012453B" w:rsidRPr="00D309C4" w:rsidRDefault="00D309C4" w:rsidP="00D309C4">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Pr>
          <w:rFonts w:ascii="Segoe UI Light" w:eastAsia="Arial Unicode MS" w:hAnsi="Segoe UI Light" w:cs="Segoe UI Light"/>
          <w:b/>
          <w:sz w:val="20"/>
          <w:szCs w:val="20"/>
          <w:lang w:eastAsia="ru-RU" w:bidi="ar-SA"/>
        </w:rPr>
        <w:t xml:space="preserve">Порядок внесения денежных средств </w:t>
      </w:r>
      <w:r>
        <w:rPr>
          <w:rFonts w:ascii="Segoe UI Light" w:eastAsia="Arial Unicode MS" w:hAnsi="Segoe UI Light" w:cs="Segoe UI Light"/>
          <w:sz w:val="20"/>
          <w:szCs w:val="20"/>
          <w:lang w:eastAsia="ru-RU" w:bidi="ar-SA"/>
        </w:rPr>
        <w:t>– указывается дополнительная информация на усмотрение заказчика, поле д</w:t>
      </w:r>
      <w:r w:rsidRPr="0048503B">
        <w:rPr>
          <w:rFonts w:ascii="Segoe UI Light" w:eastAsia="Arial Unicode MS" w:hAnsi="Segoe UI Light" w:cs="Segoe UI Light"/>
          <w:sz w:val="20"/>
          <w:szCs w:val="20"/>
          <w:lang w:eastAsia="ru-RU" w:bidi="ar-SA"/>
        </w:rPr>
        <w:t>оступно для редактирования на статусе</w:t>
      </w:r>
      <w:r>
        <w:rPr>
          <w:rFonts w:ascii="Segoe UI Light" w:eastAsia="Arial Unicode MS" w:hAnsi="Segoe UI Light" w:cs="Segoe UI Light"/>
          <w:sz w:val="20"/>
          <w:szCs w:val="20"/>
          <w:lang w:eastAsia="ru-RU" w:bidi="ar-SA"/>
        </w:rPr>
        <w:t xml:space="preserve"> </w:t>
      </w:r>
      <w:r w:rsidRPr="0048503B">
        <w:rPr>
          <w:rFonts w:ascii="Segoe UI Light" w:eastAsia="Arial Unicode MS" w:hAnsi="Segoe UI Light" w:cs="Segoe UI Light"/>
          <w:sz w:val="20"/>
          <w:szCs w:val="20"/>
          <w:lang w:eastAsia="ru-RU" w:bidi="ar-SA"/>
        </w:rPr>
        <w:t>Черновик»</w:t>
      </w:r>
      <w:r>
        <w:rPr>
          <w:rFonts w:ascii="Segoe UI Light" w:eastAsia="Arial Unicode MS" w:hAnsi="Segoe UI Light" w:cs="Segoe UI Light"/>
          <w:sz w:val="20"/>
          <w:szCs w:val="20"/>
          <w:lang w:eastAsia="ru-RU" w:bidi="ar-SA"/>
        </w:rPr>
        <w:t>.</w:t>
      </w:r>
    </w:p>
    <w:p w14:paraId="294E1709" w14:textId="77777777" w:rsidR="00D309C4" w:rsidRDefault="00D309C4" w:rsidP="00D309C4">
      <w:pPr>
        <w:pStyle w:val="10"/>
        <w:widowControl w:val="0"/>
        <w:pBdr>
          <w:bottom w:val="none" w:sz="0" w:space="0" w:color="auto"/>
        </w:pBdr>
        <w:autoSpaceDE w:val="0"/>
        <w:autoSpaceDN w:val="0"/>
        <w:spacing w:before="90" w:after="0" w:line="240" w:lineRule="auto"/>
        <w:ind w:left="284" w:right="144" w:firstLine="0"/>
        <w:jc w:val="left"/>
        <w:rPr>
          <w:rFonts w:ascii="Segoe UI Semilight" w:eastAsia="Arial" w:hAnsi="Segoe UI Semilight" w:cs="Segoe UI Semilight"/>
          <w:b/>
          <w:bCs/>
          <w:caps w:val="0"/>
          <w:color w:val="002060"/>
          <w:spacing w:val="0"/>
          <w:sz w:val="22"/>
          <w:lang w:bidi="ru-RU"/>
        </w:rPr>
      </w:pPr>
      <w:bookmarkStart w:id="41" w:name="_Toc179975670"/>
      <w:r w:rsidRPr="00B51C8B">
        <w:rPr>
          <w:rFonts w:ascii="Segoe UI Semilight" w:eastAsia="Arial" w:hAnsi="Segoe UI Semilight" w:cs="Segoe UI Semilight"/>
          <w:b/>
          <w:bCs/>
          <w:caps w:val="0"/>
          <w:color w:val="002060"/>
          <w:spacing w:val="0"/>
          <w:sz w:val="22"/>
          <w:lang w:bidi="ru-RU"/>
        </w:rPr>
        <w:t>2.</w:t>
      </w:r>
      <w:r>
        <w:rPr>
          <w:rFonts w:ascii="Segoe UI Semilight" w:eastAsia="Arial" w:hAnsi="Segoe UI Semilight" w:cs="Segoe UI Semilight"/>
          <w:b/>
          <w:bCs/>
          <w:caps w:val="0"/>
          <w:color w:val="002060"/>
          <w:spacing w:val="0"/>
          <w:sz w:val="22"/>
          <w:lang w:bidi="ru-RU"/>
        </w:rPr>
        <w:t>4.4</w:t>
      </w:r>
      <w:r w:rsidRPr="00B51C8B">
        <w:rPr>
          <w:rFonts w:ascii="Segoe UI Semilight" w:eastAsia="Arial" w:hAnsi="Segoe UI Semilight" w:cs="Segoe UI Semilight"/>
          <w:b/>
          <w:bCs/>
          <w:caps w:val="0"/>
          <w:color w:val="002060"/>
          <w:spacing w:val="0"/>
          <w:sz w:val="22"/>
          <w:lang w:bidi="ru-RU"/>
        </w:rPr>
        <w:t>.</w:t>
      </w:r>
      <w:r>
        <w:rPr>
          <w:rFonts w:ascii="Segoe UI Semilight" w:eastAsia="Arial" w:hAnsi="Segoe UI Semilight" w:cs="Segoe UI Semilight"/>
          <w:b/>
          <w:bCs/>
          <w:caps w:val="0"/>
          <w:color w:val="002060"/>
          <w:spacing w:val="0"/>
          <w:sz w:val="22"/>
          <w:lang w:bidi="ru-RU"/>
        </w:rPr>
        <w:t>1.1.2.1.</w:t>
      </w:r>
      <w:r w:rsidRPr="00B51C8B">
        <w:rPr>
          <w:rFonts w:ascii="Segoe UI Semilight" w:eastAsia="Arial" w:hAnsi="Segoe UI Semilight" w:cs="Segoe UI Semilight"/>
          <w:b/>
          <w:bCs/>
          <w:caps w:val="0"/>
          <w:color w:val="002060"/>
          <w:spacing w:val="0"/>
          <w:sz w:val="22"/>
          <w:lang w:bidi="ru-RU"/>
        </w:rPr>
        <w:t xml:space="preserve"> </w:t>
      </w:r>
      <w:r w:rsidR="00A43509">
        <w:rPr>
          <w:rFonts w:ascii="Segoe UI Semilight" w:eastAsia="Arial" w:hAnsi="Segoe UI Semilight" w:cs="Segoe UI Semilight"/>
          <w:b/>
          <w:bCs/>
          <w:caps w:val="0"/>
          <w:color w:val="002060"/>
          <w:spacing w:val="0"/>
          <w:sz w:val="22"/>
          <w:lang w:bidi="ru-RU"/>
        </w:rPr>
        <w:t>П</w:t>
      </w:r>
      <w:r>
        <w:rPr>
          <w:rFonts w:ascii="Segoe UI Semilight" w:eastAsia="Arial" w:hAnsi="Segoe UI Semilight" w:cs="Segoe UI Semilight"/>
          <w:b/>
          <w:bCs/>
          <w:caps w:val="0"/>
          <w:color w:val="002060"/>
          <w:spacing w:val="0"/>
          <w:sz w:val="22"/>
          <w:lang w:bidi="ru-RU"/>
        </w:rPr>
        <w:t>одблок «</w:t>
      </w:r>
      <w:r w:rsidRPr="00D309C4">
        <w:rPr>
          <w:rFonts w:ascii="Segoe UI Semilight" w:eastAsia="Arial" w:hAnsi="Segoe UI Semilight" w:cs="Segoe UI Semilight"/>
          <w:b/>
          <w:bCs/>
          <w:caps w:val="0"/>
          <w:color w:val="002060"/>
          <w:spacing w:val="0"/>
          <w:sz w:val="22"/>
          <w:lang w:bidi="ru-RU"/>
        </w:rPr>
        <w:t>Реквизиты счета для перечисления денежных средств в случае, предусмотренном ч.13 ст. 44 Закона № 44-ФЗ (в соответствующий бюджет бюджетной системы Российской Федерации)</w:t>
      </w:r>
      <w:r>
        <w:rPr>
          <w:rFonts w:ascii="Segoe UI Semilight" w:eastAsia="Arial" w:hAnsi="Segoe UI Semilight" w:cs="Segoe UI Semilight"/>
          <w:b/>
          <w:bCs/>
          <w:caps w:val="0"/>
          <w:color w:val="002060"/>
          <w:spacing w:val="0"/>
          <w:sz w:val="22"/>
          <w:lang w:bidi="ru-RU"/>
        </w:rPr>
        <w:t>»</w:t>
      </w:r>
      <w:bookmarkEnd w:id="41"/>
    </w:p>
    <w:p w14:paraId="33D66B91" w14:textId="77777777" w:rsidR="008B4174" w:rsidRDefault="00D309C4" w:rsidP="0020605A">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sidRPr="008B4174">
        <w:rPr>
          <w:rFonts w:ascii="Segoe UI Light" w:eastAsia="Arial Unicode MS" w:hAnsi="Segoe UI Light" w:cs="Segoe UI Light"/>
          <w:b/>
          <w:sz w:val="20"/>
          <w:szCs w:val="20"/>
          <w:lang w:eastAsia="ru-RU" w:bidi="ar-SA"/>
        </w:rPr>
        <w:lastRenderedPageBreak/>
        <w:t xml:space="preserve">Заказчик является администратором доходов бюджета </w:t>
      </w:r>
      <w:r w:rsidRPr="008B4174">
        <w:rPr>
          <w:rFonts w:ascii="Segoe UI Light" w:eastAsia="Arial Unicode MS" w:hAnsi="Segoe UI Light" w:cs="Segoe UI Light"/>
          <w:sz w:val="20"/>
          <w:szCs w:val="20"/>
          <w:lang w:eastAsia="ru-RU" w:bidi="ar-SA"/>
        </w:rPr>
        <w:t xml:space="preserve">– признак указывается </w:t>
      </w:r>
      <w:r w:rsidR="008B4174" w:rsidRPr="008B4174">
        <w:rPr>
          <w:rFonts w:ascii="Segoe UI Light" w:eastAsia="Arial Unicode MS" w:hAnsi="Segoe UI Light" w:cs="Segoe UI Light"/>
          <w:sz w:val="20"/>
          <w:szCs w:val="20"/>
          <w:lang w:eastAsia="ru-RU" w:bidi="ar-SA"/>
        </w:rPr>
        <w:t>в соответствии со значением</w:t>
      </w:r>
      <w:r w:rsidR="008B4174">
        <w:rPr>
          <w:rFonts w:ascii="Segoe UI Light" w:eastAsia="Arial Unicode MS" w:hAnsi="Segoe UI Light" w:cs="Segoe UI Light"/>
          <w:sz w:val="20"/>
          <w:szCs w:val="20"/>
          <w:lang w:eastAsia="ru-RU" w:bidi="ar-SA"/>
        </w:rPr>
        <w:t>, если признак указан, то автоматически заполняются поля «ИНН получателя» и «КПП получателя» организации заказчика.</w:t>
      </w:r>
    </w:p>
    <w:p w14:paraId="43E97577" w14:textId="77777777" w:rsidR="00D309C4" w:rsidRDefault="008B4174" w:rsidP="0020605A">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Pr>
          <w:rFonts w:ascii="Segoe UI Light" w:eastAsia="Arial Unicode MS" w:hAnsi="Segoe UI Light" w:cs="Segoe UI Light"/>
          <w:b/>
          <w:sz w:val="20"/>
          <w:szCs w:val="20"/>
          <w:lang w:eastAsia="ru-RU" w:bidi="ar-SA"/>
        </w:rPr>
        <w:t>Иной администратор доходов бюджета</w:t>
      </w:r>
      <w:r w:rsidR="00D309C4" w:rsidRPr="008B4174">
        <w:rPr>
          <w:rFonts w:ascii="Segoe UI Light" w:eastAsia="Arial Unicode MS" w:hAnsi="Segoe UI Light" w:cs="Segoe UI Light"/>
          <w:b/>
          <w:sz w:val="20"/>
          <w:szCs w:val="20"/>
          <w:lang w:eastAsia="ru-RU" w:bidi="ar-SA"/>
        </w:rPr>
        <w:t xml:space="preserve"> </w:t>
      </w:r>
      <w:r w:rsidR="00D309C4" w:rsidRPr="008B4174">
        <w:rPr>
          <w:rFonts w:ascii="Segoe UI Light" w:eastAsia="Arial Unicode MS" w:hAnsi="Segoe UI Light" w:cs="Segoe UI Light"/>
          <w:sz w:val="20"/>
          <w:szCs w:val="20"/>
          <w:lang w:eastAsia="ru-RU" w:bidi="ar-SA"/>
        </w:rPr>
        <w:t xml:space="preserve">– </w:t>
      </w:r>
      <w:r w:rsidRPr="008B4174">
        <w:rPr>
          <w:rFonts w:ascii="Segoe UI Light" w:eastAsia="Arial Unicode MS" w:hAnsi="Segoe UI Light" w:cs="Segoe UI Light"/>
          <w:sz w:val="20"/>
          <w:szCs w:val="20"/>
          <w:lang w:eastAsia="ru-RU" w:bidi="ar-SA"/>
        </w:rPr>
        <w:t>признак указывается в соответствии со значением</w:t>
      </w:r>
      <w:r>
        <w:rPr>
          <w:rFonts w:ascii="Segoe UI Light" w:eastAsia="Arial Unicode MS" w:hAnsi="Segoe UI Light" w:cs="Segoe UI Light"/>
          <w:sz w:val="20"/>
          <w:szCs w:val="20"/>
          <w:lang w:eastAsia="ru-RU" w:bidi="ar-SA"/>
        </w:rPr>
        <w:t>. Поля «ИНН получателя» и «КПП получателя»</w:t>
      </w:r>
      <w:r w:rsidRPr="008B4174">
        <w:rPr>
          <w:rFonts w:ascii="Segoe UI Light" w:eastAsia="Arial Unicode MS" w:hAnsi="Segoe UI Light" w:cs="Segoe UI Light"/>
          <w:sz w:val="20"/>
          <w:szCs w:val="20"/>
          <w:lang w:eastAsia="ru-RU" w:bidi="ar-SA"/>
        </w:rPr>
        <w:t xml:space="preserve"> </w:t>
      </w:r>
      <w:r>
        <w:rPr>
          <w:rFonts w:ascii="Segoe UI Light" w:eastAsia="Arial Unicode MS" w:hAnsi="Segoe UI Light" w:cs="Segoe UI Light"/>
          <w:sz w:val="20"/>
          <w:szCs w:val="20"/>
          <w:lang w:eastAsia="ru-RU" w:bidi="ar-SA"/>
        </w:rPr>
        <w:t>становятся доступны на редактирование и обязательны к заполнению</w:t>
      </w:r>
      <w:r w:rsidR="00D309C4" w:rsidRPr="008B4174">
        <w:rPr>
          <w:rFonts w:ascii="Segoe UI Light" w:eastAsia="Arial Unicode MS" w:hAnsi="Segoe UI Light" w:cs="Segoe UI Light"/>
          <w:sz w:val="20"/>
          <w:szCs w:val="20"/>
          <w:lang w:eastAsia="ru-RU" w:bidi="ar-SA"/>
        </w:rPr>
        <w:t>, поле доступно для редактирования на статусе Черновик».</w:t>
      </w:r>
    </w:p>
    <w:p w14:paraId="6E4C1D43" w14:textId="77777777" w:rsidR="008B4174" w:rsidRPr="008B4174" w:rsidRDefault="008B4174" w:rsidP="0020605A">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Pr>
          <w:rFonts w:ascii="Segoe UI Light" w:eastAsia="Arial Unicode MS" w:hAnsi="Segoe UI Light" w:cs="Segoe UI Light"/>
          <w:b/>
          <w:sz w:val="20"/>
          <w:szCs w:val="20"/>
          <w:lang w:eastAsia="ru-RU" w:bidi="ar-SA"/>
        </w:rPr>
        <w:t xml:space="preserve">КБК доходов </w:t>
      </w:r>
      <w:r>
        <w:rPr>
          <w:rFonts w:ascii="Segoe UI Light" w:eastAsia="Arial Unicode MS" w:hAnsi="Segoe UI Light" w:cs="Segoe UI Light"/>
          <w:sz w:val="20"/>
          <w:szCs w:val="20"/>
          <w:lang w:eastAsia="ru-RU" w:bidi="ar-SA"/>
        </w:rPr>
        <w:t>– указывается КБК</w:t>
      </w:r>
      <w:r w:rsidR="001E1506">
        <w:rPr>
          <w:rFonts w:ascii="Segoe UI Light" w:eastAsia="Arial Unicode MS" w:hAnsi="Segoe UI Light" w:cs="Segoe UI Light"/>
          <w:sz w:val="20"/>
          <w:szCs w:val="20"/>
          <w:lang w:eastAsia="ru-RU" w:bidi="ar-SA"/>
        </w:rPr>
        <w:t xml:space="preserve"> доходов согласно требованиям </w:t>
      </w:r>
      <w:r w:rsidR="00E972B9" w:rsidRPr="00E972B9">
        <w:rPr>
          <w:rFonts w:ascii="Segoe UI Light" w:eastAsia="Arial Unicode MS" w:hAnsi="Segoe UI Light" w:cs="Segoe UI Light"/>
          <w:sz w:val="20"/>
          <w:szCs w:val="20"/>
          <w:lang w:eastAsia="ru-RU" w:bidi="ar-SA"/>
        </w:rPr>
        <w:t>ч.13 ст. 44 Закона № 44-ФЗ</w:t>
      </w:r>
      <w:r w:rsidR="0020605A">
        <w:rPr>
          <w:rFonts w:ascii="Segoe UI Light" w:eastAsia="Arial Unicode MS" w:hAnsi="Segoe UI Light" w:cs="Segoe UI Light"/>
          <w:sz w:val="20"/>
          <w:szCs w:val="20"/>
          <w:lang w:eastAsia="ru-RU" w:bidi="ar-SA"/>
        </w:rPr>
        <w:t>, обязательно для заполнения.</w:t>
      </w:r>
    </w:p>
    <w:p w14:paraId="790B74AB" w14:textId="77777777" w:rsidR="0020605A" w:rsidRDefault="0020605A" w:rsidP="0020605A">
      <w:pPr>
        <w:pStyle w:val="10"/>
        <w:widowControl w:val="0"/>
        <w:pBdr>
          <w:bottom w:val="none" w:sz="0" w:space="0" w:color="auto"/>
        </w:pBdr>
        <w:autoSpaceDE w:val="0"/>
        <w:autoSpaceDN w:val="0"/>
        <w:spacing w:before="90" w:after="0" w:line="240" w:lineRule="auto"/>
        <w:ind w:left="284" w:right="144" w:firstLine="0"/>
        <w:jc w:val="left"/>
        <w:rPr>
          <w:rFonts w:ascii="Segoe UI Semilight" w:eastAsia="Arial" w:hAnsi="Segoe UI Semilight" w:cs="Segoe UI Semilight"/>
          <w:b/>
          <w:bCs/>
          <w:caps w:val="0"/>
          <w:color w:val="002060"/>
          <w:spacing w:val="0"/>
          <w:sz w:val="22"/>
          <w:lang w:bidi="ru-RU"/>
        </w:rPr>
      </w:pPr>
      <w:bookmarkStart w:id="42" w:name="_Toc179975671"/>
      <w:r w:rsidRPr="00B51C8B">
        <w:rPr>
          <w:rFonts w:ascii="Segoe UI Semilight" w:eastAsia="Arial" w:hAnsi="Segoe UI Semilight" w:cs="Segoe UI Semilight"/>
          <w:b/>
          <w:bCs/>
          <w:caps w:val="0"/>
          <w:color w:val="002060"/>
          <w:spacing w:val="0"/>
          <w:sz w:val="22"/>
          <w:lang w:bidi="ru-RU"/>
        </w:rPr>
        <w:t>2.</w:t>
      </w:r>
      <w:r>
        <w:rPr>
          <w:rFonts w:ascii="Segoe UI Semilight" w:eastAsia="Arial" w:hAnsi="Segoe UI Semilight" w:cs="Segoe UI Semilight"/>
          <w:b/>
          <w:bCs/>
          <w:caps w:val="0"/>
          <w:color w:val="002060"/>
          <w:spacing w:val="0"/>
          <w:sz w:val="22"/>
          <w:lang w:bidi="ru-RU"/>
        </w:rPr>
        <w:t>4.4</w:t>
      </w:r>
      <w:r w:rsidRPr="00B51C8B">
        <w:rPr>
          <w:rFonts w:ascii="Segoe UI Semilight" w:eastAsia="Arial" w:hAnsi="Segoe UI Semilight" w:cs="Segoe UI Semilight"/>
          <w:b/>
          <w:bCs/>
          <w:caps w:val="0"/>
          <w:color w:val="002060"/>
          <w:spacing w:val="0"/>
          <w:sz w:val="22"/>
          <w:lang w:bidi="ru-RU"/>
        </w:rPr>
        <w:t>.</w:t>
      </w:r>
      <w:r>
        <w:rPr>
          <w:rFonts w:ascii="Segoe UI Semilight" w:eastAsia="Arial" w:hAnsi="Segoe UI Semilight" w:cs="Segoe UI Semilight"/>
          <w:b/>
          <w:bCs/>
          <w:caps w:val="0"/>
          <w:color w:val="002060"/>
          <w:spacing w:val="0"/>
          <w:sz w:val="22"/>
          <w:lang w:bidi="ru-RU"/>
        </w:rPr>
        <w:t>1</w:t>
      </w:r>
      <w:r w:rsidR="00D42285">
        <w:rPr>
          <w:rFonts w:ascii="Segoe UI Semilight" w:eastAsia="Arial" w:hAnsi="Segoe UI Semilight" w:cs="Segoe UI Semilight"/>
          <w:b/>
          <w:bCs/>
          <w:caps w:val="0"/>
          <w:color w:val="002060"/>
          <w:spacing w:val="0"/>
          <w:sz w:val="22"/>
          <w:lang w:bidi="ru-RU"/>
        </w:rPr>
        <w:t>.1</w:t>
      </w:r>
      <w:r>
        <w:rPr>
          <w:rFonts w:ascii="Segoe UI Semilight" w:eastAsia="Arial" w:hAnsi="Segoe UI Semilight" w:cs="Segoe UI Semilight"/>
          <w:b/>
          <w:bCs/>
          <w:caps w:val="0"/>
          <w:color w:val="002060"/>
          <w:spacing w:val="0"/>
          <w:sz w:val="22"/>
          <w:lang w:bidi="ru-RU"/>
        </w:rPr>
        <w:t>.</w:t>
      </w:r>
      <w:r w:rsidR="00FF4359" w:rsidRPr="00FF4359">
        <w:rPr>
          <w:rFonts w:ascii="Segoe UI Semilight" w:eastAsia="Arial" w:hAnsi="Segoe UI Semilight" w:cs="Segoe UI Semilight"/>
          <w:b/>
          <w:bCs/>
          <w:caps w:val="0"/>
          <w:color w:val="002060"/>
          <w:spacing w:val="0"/>
          <w:sz w:val="22"/>
          <w:lang w:bidi="ru-RU"/>
        </w:rPr>
        <w:t>3</w:t>
      </w:r>
      <w:r>
        <w:rPr>
          <w:rFonts w:ascii="Segoe UI Semilight" w:eastAsia="Arial" w:hAnsi="Segoe UI Semilight" w:cs="Segoe UI Semilight"/>
          <w:b/>
          <w:bCs/>
          <w:caps w:val="0"/>
          <w:color w:val="002060"/>
          <w:spacing w:val="0"/>
          <w:sz w:val="22"/>
          <w:lang w:bidi="ru-RU"/>
        </w:rPr>
        <w:t>.</w:t>
      </w:r>
      <w:r w:rsidRPr="00B51C8B">
        <w:rPr>
          <w:rFonts w:ascii="Segoe UI Semilight" w:eastAsia="Arial" w:hAnsi="Segoe UI Semilight" w:cs="Segoe UI Semilight"/>
          <w:b/>
          <w:bCs/>
          <w:caps w:val="0"/>
          <w:color w:val="002060"/>
          <w:spacing w:val="0"/>
          <w:sz w:val="22"/>
          <w:lang w:bidi="ru-RU"/>
        </w:rPr>
        <w:t xml:space="preserve"> </w:t>
      </w:r>
      <w:r w:rsidR="00A43509">
        <w:rPr>
          <w:rFonts w:ascii="Segoe UI Semilight" w:eastAsia="Arial" w:hAnsi="Segoe UI Semilight" w:cs="Segoe UI Semilight"/>
          <w:b/>
          <w:bCs/>
          <w:caps w:val="0"/>
          <w:color w:val="002060"/>
          <w:spacing w:val="0"/>
          <w:sz w:val="22"/>
          <w:lang w:bidi="ru-RU"/>
        </w:rPr>
        <w:t>Б</w:t>
      </w:r>
      <w:r>
        <w:rPr>
          <w:rFonts w:ascii="Segoe UI Semilight" w:eastAsia="Arial" w:hAnsi="Segoe UI Semilight" w:cs="Segoe UI Semilight"/>
          <w:b/>
          <w:bCs/>
          <w:caps w:val="0"/>
          <w:color w:val="002060"/>
          <w:spacing w:val="0"/>
          <w:sz w:val="22"/>
          <w:lang w:bidi="ru-RU"/>
        </w:rPr>
        <w:t>лок «Обеспечение</w:t>
      </w:r>
      <w:r w:rsidR="002F5BE9">
        <w:rPr>
          <w:rFonts w:ascii="Segoe UI Semilight" w:eastAsia="Arial" w:hAnsi="Segoe UI Semilight" w:cs="Segoe UI Semilight"/>
          <w:b/>
          <w:bCs/>
          <w:caps w:val="0"/>
          <w:color w:val="002060"/>
          <w:spacing w:val="0"/>
          <w:sz w:val="22"/>
          <w:lang w:bidi="ru-RU"/>
        </w:rPr>
        <w:t xml:space="preserve"> исполнения контракта</w:t>
      </w:r>
      <w:r>
        <w:rPr>
          <w:rFonts w:ascii="Segoe UI Semilight" w:eastAsia="Arial" w:hAnsi="Segoe UI Semilight" w:cs="Segoe UI Semilight"/>
          <w:b/>
          <w:bCs/>
          <w:caps w:val="0"/>
          <w:color w:val="002060"/>
          <w:spacing w:val="0"/>
          <w:sz w:val="22"/>
          <w:lang w:bidi="ru-RU"/>
        </w:rPr>
        <w:t>»</w:t>
      </w:r>
      <w:bookmarkEnd w:id="42"/>
    </w:p>
    <w:p w14:paraId="4787C286" w14:textId="77777777" w:rsidR="00D309C4" w:rsidRPr="00D309C4" w:rsidRDefault="00D309C4" w:rsidP="00D309C4">
      <w:pPr>
        <w:rPr>
          <w:lang w:eastAsia="ru-RU" w:bidi="ru-RU"/>
        </w:rPr>
      </w:pPr>
    </w:p>
    <w:p w14:paraId="3E3E7901" w14:textId="77777777" w:rsidR="008445AE" w:rsidRDefault="0020605A" w:rsidP="0020605A">
      <w:pPr>
        <w:spacing w:line="276" w:lineRule="auto"/>
        <w:ind w:firstLine="0"/>
        <w:rPr>
          <w:i/>
        </w:rPr>
      </w:pPr>
      <w:r>
        <w:rPr>
          <w:i/>
          <w:noProof/>
        </w:rPr>
        <w:drawing>
          <wp:inline distT="0" distB="0" distL="0" distR="0" wp14:anchorId="7F538913" wp14:editId="42BE9E41">
            <wp:extent cx="6480810" cy="473329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30.png"/>
                    <pic:cNvPicPr/>
                  </pic:nvPicPr>
                  <pic:blipFill>
                    <a:blip r:embed="rId31"/>
                    <a:stretch>
                      <a:fillRect/>
                    </a:stretch>
                  </pic:blipFill>
                  <pic:spPr>
                    <a:xfrm>
                      <a:off x="0" y="0"/>
                      <a:ext cx="6480810" cy="4733290"/>
                    </a:xfrm>
                    <a:prstGeom prst="rect">
                      <a:avLst/>
                    </a:prstGeom>
                  </pic:spPr>
                </pic:pic>
              </a:graphicData>
            </a:graphic>
          </wp:inline>
        </w:drawing>
      </w:r>
    </w:p>
    <w:p w14:paraId="7DB4EB88" w14:textId="77777777" w:rsidR="008445AE" w:rsidRDefault="008445AE" w:rsidP="003C7A52">
      <w:pPr>
        <w:pStyle w:val="affe"/>
        <w:spacing w:before="1" w:line="360" w:lineRule="auto"/>
        <w:ind w:right="556" w:firstLine="426"/>
        <w:jc w:val="center"/>
        <w:rPr>
          <w:rFonts w:ascii="Segoe UI Light" w:eastAsia="Arial Unicode MS" w:hAnsi="Segoe UI Light" w:cs="Segoe UI Light"/>
          <w:bCs/>
          <w:sz w:val="20"/>
          <w:szCs w:val="20"/>
          <w:lang w:eastAsia="en-US" w:bidi="ar-SA"/>
        </w:rPr>
      </w:pPr>
      <w:r w:rsidRPr="003C7A52">
        <w:rPr>
          <w:rFonts w:ascii="Segoe UI Light" w:eastAsia="Arial Unicode MS" w:hAnsi="Segoe UI Light" w:cs="Segoe UI Light"/>
          <w:bCs/>
          <w:sz w:val="20"/>
          <w:szCs w:val="20"/>
          <w:lang w:eastAsia="en-US" w:bidi="ar-SA"/>
        </w:rPr>
        <w:t xml:space="preserve">Рис. </w:t>
      </w:r>
      <w:r w:rsidR="00162EB6">
        <w:rPr>
          <w:rFonts w:ascii="Segoe UI Light" w:eastAsia="Arial Unicode MS" w:hAnsi="Segoe UI Light" w:cs="Segoe UI Light"/>
          <w:bCs/>
          <w:sz w:val="20"/>
          <w:szCs w:val="20"/>
          <w:lang w:eastAsia="en-US" w:bidi="ar-SA"/>
        </w:rPr>
        <w:t>1</w:t>
      </w:r>
      <w:r w:rsidR="007A4E8E">
        <w:rPr>
          <w:rFonts w:ascii="Segoe UI Light" w:eastAsia="Arial Unicode MS" w:hAnsi="Segoe UI Light" w:cs="Segoe UI Light"/>
          <w:bCs/>
          <w:sz w:val="20"/>
          <w:szCs w:val="20"/>
          <w:lang w:eastAsia="en-US" w:bidi="ar-SA"/>
        </w:rPr>
        <w:t>8</w:t>
      </w:r>
      <w:r w:rsidR="0065097C" w:rsidRPr="003C7A52">
        <w:rPr>
          <w:rFonts w:ascii="Segoe UI Light" w:eastAsia="Arial Unicode MS" w:hAnsi="Segoe UI Light" w:cs="Segoe UI Light"/>
          <w:bCs/>
          <w:sz w:val="20"/>
          <w:szCs w:val="20"/>
          <w:lang w:eastAsia="en-US" w:bidi="ar-SA"/>
        </w:rPr>
        <w:t>.</w:t>
      </w:r>
      <w:r w:rsidRPr="003C7A52">
        <w:rPr>
          <w:rFonts w:ascii="Segoe UI Light" w:eastAsia="Arial Unicode MS" w:hAnsi="Segoe UI Light" w:cs="Segoe UI Light"/>
          <w:bCs/>
          <w:sz w:val="20"/>
          <w:szCs w:val="20"/>
          <w:lang w:eastAsia="en-US" w:bidi="ar-SA"/>
        </w:rPr>
        <w:t xml:space="preserve"> </w:t>
      </w:r>
      <w:r w:rsidR="00A43509">
        <w:rPr>
          <w:rFonts w:ascii="Segoe UI Light" w:eastAsia="Arial Unicode MS" w:hAnsi="Segoe UI Light" w:cs="Segoe UI Light"/>
          <w:bCs/>
          <w:sz w:val="20"/>
          <w:szCs w:val="20"/>
          <w:lang w:eastAsia="en-US" w:bidi="ar-SA"/>
        </w:rPr>
        <w:t>Б</w:t>
      </w:r>
      <w:r w:rsidR="00162EB6">
        <w:rPr>
          <w:rFonts w:ascii="Segoe UI Light" w:eastAsia="Arial Unicode MS" w:hAnsi="Segoe UI Light" w:cs="Segoe UI Light"/>
          <w:bCs/>
          <w:sz w:val="20"/>
          <w:szCs w:val="20"/>
          <w:lang w:eastAsia="en-US" w:bidi="ar-SA"/>
        </w:rPr>
        <w:t>лок «Обеспечение исполнения контракта»</w:t>
      </w:r>
    </w:p>
    <w:p w14:paraId="20BCCE3F" w14:textId="77777777" w:rsidR="00162EB6" w:rsidRDefault="00162EB6" w:rsidP="00162EB6">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sidRPr="004B76F3">
        <w:rPr>
          <w:rFonts w:ascii="Segoe UI Light" w:eastAsia="Arial Unicode MS" w:hAnsi="Segoe UI Light" w:cs="Segoe UI Light"/>
          <w:b/>
          <w:sz w:val="20"/>
          <w:szCs w:val="20"/>
          <w:lang w:eastAsia="ru-RU" w:bidi="ar-SA"/>
        </w:rPr>
        <w:t xml:space="preserve">Требуется обеспечение </w:t>
      </w:r>
      <w:r>
        <w:rPr>
          <w:rFonts w:ascii="Segoe UI Light" w:eastAsia="Arial Unicode MS" w:hAnsi="Segoe UI Light" w:cs="Segoe UI Light"/>
          <w:b/>
          <w:sz w:val="20"/>
          <w:szCs w:val="20"/>
          <w:lang w:eastAsia="ru-RU" w:bidi="ar-SA"/>
        </w:rPr>
        <w:t xml:space="preserve">исполнения контракта </w:t>
      </w:r>
      <w:r>
        <w:rPr>
          <w:rFonts w:ascii="Segoe UI Light" w:eastAsia="Arial Unicode MS" w:hAnsi="Segoe UI Light" w:cs="Segoe UI Light"/>
          <w:sz w:val="20"/>
          <w:szCs w:val="20"/>
          <w:lang w:eastAsia="ru-RU" w:bidi="ar-SA"/>
        </w:rPr>
        <w:t>–</w:t>
      </w:r>
      <w:r w:rsidRPr="003C7A52">
        <w:rPr>
          <w:rFonts w:ascii="Segoe UI Light" w:eastAsia="Arial Unicode MS" w:hAnsi="Segoe UI Light" w:cs="Segoe UI Light"/>
          <w:sz w:val="20"/>
          <w:szCs w:val="20"/>
          <w:lang w:eastAsia="ru-RU" w:bidi="ar-SA"/>
        </w:rPr>
        <w:t xml:space="preserve"> </w:t>
      </w:r>
      <w:r>
        <w:rPr>
          <w:rFonts w:ascii="Segoe UI Light" w:eastAsia="Arial Unicode MS" w:hAnsi="Segoe UI Light" w:cs="Segoe UI Light"/>
          <w:sz w:val="20"/>
          <w:szCs w:val="20"/>
          <w:lang w:eastAsia="ru-RU" w:bidi="ar-SA"/>
        </w:rPr>
        <w:t xml:space="preserve">признак наследуется из Эд </w:t>
      </w:r>
      <w:proofErr w:type="spellStart"/>
      <w:r>
        <w:rPr>
          <w:rFonts w:ascii="Segoe UI Light" w:eastAsia="Arial Unicode MS" w:hAnsi="Segoe UI Light" w:cs="Segoe UI Light"/>
          <w:sz w:val="20"/>
          <w:szCs w:val="20"/>
          <w:lang w:eastAsia="ru-RU" w:bidi="ar-SA"/>
        </w:rPr>
        <w:t>ЗнЗ</w:t>
      </w:r>
      <w:proofErr w:type="spellEnd"/>
      <w:r>
        <w:rPr>
          <w:rFonts w:ascii="Segoe UI Light" w:eastAsia="Arial Unicode MS" w:hAnsi="Segoe UI Light" w:cs="Segoe UI Light"/>
          <w:sz w:val="20"/>
          <w:szCs w:val="20"/>
          <w:lang w:eastAsia="ru-RU" w:bidi="ar-SA"/>
        </w:rPr>
        <w:t>, д</w:t>
      </w:r>
      <w:r w:rsidRPr="00C4052B">
        <w:rPr>
          <w:rFonts w:ascii="Segoe UI Light" w:eastAsia="Arial Unicode MS" w:hAnsi="Segoe UI Light" w:cs="Segoe UI Light"/>
          <w:sz w:val="20"/>
          <w:szCs w:val="20"/>
          <w:lang w:eastAsia="ru-RU" w:bidi="ar-SA"/>
        </w:rPr>
        <w:t>оступ</w:t>
      </w:r>
      <w:r>
        <w:rPr>
          <w:rFonts w:ascii="Segoe UI Light" w:eastAsia="Arial Unicode MS" w:hAnsi="Segoe UI Light" w:cs="Segoe UI Light"/>
          <w:sz w:val="20"/>
          <w:szCs w:val="20"/>
          <w:lang w:eastAsia="ru-RU" w:bidi="ar-SA"/>
        </w:rPr>
        <w:t>ен</w:t>
      </w:r>
      <w:r w:rsidRPr="00C4052B">
        <w:rPr>
          <w:rFonts w:ascii="Segoe UI Light" w:eastAsia="Arial Unicode MS" w:hAnsi="Segoe UI Light" w:cs="Segoe UI Light"/>
          <w:sz w:val="20"/>
          <w:szCs w:val="20"/>
          <w:lang w:eastAsia="ru-RU" w:bidi="ar-SA"/>
        </w:rPr>
        <w:t xml:space="preserve"> для редактирования на статусе «Черновик».</w:t>
      </w:r>
    </w:p>
    <w:p w14:paraId="06411AE3" w14:textId="77777777" w:rsidR="00162EB6" w:rsidRDefault="00162EB6" w:rsidP="00162EB6">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sidRPr="0048503B">
        <w:rPr>
          <w:rFonts w:ascii="Segoe UI Light" w:eastAsia="Arial Unicode MS" w:hAnsi="Segoe UI Light" w:cs="Segoe UI Light"/>
          <w:b/>
          <w:sz w:val="20"/>
          <w:szCs w:val="20"/>
          <w:lang w:eastAsia="ru-RU" w:bidi="ar-SA"/>
        </w:rPr>
        <w:t xml:space="preserve">% обеспечения </w:t>
      </w:r>
      <w:r w:rsidRPr="0048503B">
        <w:rPr>
          <w:rFonts w:ascii="Segoe UI Light" w:eastAsia="Arial Unicode MS" w:hAnsi="Segoe UI Light" w:cs="Segoe UI Light"/>
          <w:sz w:val="20"/>
          <w:szCs w:val="20"/>
          <w:lang w:eastAsia="ru-RU" w:bidi="ar-SA"/>
        </w:rPr>
        <w:t>– указывается процент обеспечения</w:t>
      </w:r>
      <w:r>
        <w:rPr>
          <w:rFonts w:ascii="Segoe UI Light" w:eastAsia="Arial Unicode MS" w:hAnsi="Segoe UI Light" w:cs="Segoe UI Light"/>
          <w:sz w:val="20"/>
          <w:szCs w:val="20"/>
          <w:lang w:eastAsia="ru-RU" w:bidi="ar-SA"/>
        </w:rPr>
        <w:t>,</w:t>
      </w:r>
      <w:r w:rsidRPr="0048503B">
        <w:rPr>
          <w:rFonts w:ascii="Segoe UI Light" w:eastAsia="Arial Unicode MS" w:hAnsi="Segoe UI Light" w:cs="Segoe UI Light"/>
          <w:sz w:val="20"/>
          <w:szCs w:val="20"/>
          <w:lang w:eastAsia="ru-RU" w:bidi="ar-SA"/>
        </w:rPr>
        <w:t xml:space="preserve"> </w:t>
      </w:r>
      <w:r>
        <w:rPr>
          <w:rFonts w:ascii="Segoe UI Light" w:eastAsia="Arial Unicode MS" w:hAnsi="Segoe UI Light" w:cs="Segoe UI Light"/>
          <w:sz w:val="20"/>
          <w:szCs w:val="20"/>
          <w:lang w:eastAsia="ru-RU" w:bidi="ar-SA"/>
        </w:rPr>
        <w:t xml:space="preserve">при заполнении выполняется </w:t>
      </w:r>
      <w:proofErr w:type="spellStart"/>
      <w:r>
        <w:rPr>
          <w:rFonts w:ascii="Segoe UI Light" w:eastAsia="Arial Unicode MS" w:hAnsi="Segoe UI Light" w:cs="Segoe UI Light"/>
          <w:sz w:val="20"/>
          <w:szCs w:val="20"/>
          <w:lang w:eastAsia="ru-RU" w:bidi="ar-SA"/>
        </w:rPr>
        <w:t>рассчет</w:t>
      </w:r>
      <w:proofErr w:type="spellEnd"/>
      <w:r>
        <w:rPr>
          <w:rFonts w:ascii="Segoe UI Light" w:eastAsia="Arial Unicode MS" w:hAnsi="Segoe UI Light" w:cs="Segoe UI Light"/>
          <w:sz w:val="20"/>
          <w:szCs w:val="20"/>
          <w:lang w:eastAsia="ru-RU" w:bidi="ar-SA"/>
        </w:rPr>
        <w:t xml:space="preserve"> от НМЦК. При редактировании пересчитывается поле «Размер обеспечения», поле д</w:t>
      </w:r>
      <w:r w:rsidRPr="0048503B">
        <w:rPr>
          <w:rFonts w:ascii="Segoe UI Light" w:eastAsia="Arial Unicode MS" w:hAnsi="Segoe UI Light" w:cs="Segoe UI Light"/>
          <w:sz w:val="20"/>
          <w:szCs w:val="20"/>
          <w:lang w:eastAsia="ru-RU" w:bidi="ar-SA"/>
        </w:rPr>
        <w:t>оступно для редактирования на статусе</w:t>
      </w:r>
      <w:r>
        <w:rPr>
          <w:rFonts w:ascii="Segoe UI Light" w:eastAsia="Arial Unicode MS" w:hAnsi="Segoe UI Light" w:cs="Segoe UI Light"/>
          <w:sz w:val="20"/>
          <w:szCs w:val="20"/>
          <w:lang w:eastAsia="ru-RU" w:bidi="ar-SA"/>
        </w:rPr>
        <w:t xml:space="preserve"> </w:t>
      </w:r>
      <w:r w:rsidRPr="0048503B">
        <w:rPr>
          <w:rFonts w:ascii="Segoe UI Light" w:eastAsia="Arial Unicode MS" w:hAnsi="Segoe UI Light" w:cs="Segoe UI Light"/>
          <w:sz w:val="20"/>
          <w:szCs w:val="20"/>
          <w:lang w:eastAsia="ru-RU" w:bidi="ar-SA"/>
        </w:rPr>
        <w:t>Черновик»</w:t>
      </w:r>
      <w:r>
        <w:rPr>
          <w:rFonts w:ascii="Segoe UI Light" w:eastAsia="Arial Unicode MS" w:hAnsi="Segoe UI Light" w:cs="Segoe UI Light"/>
          <w:sz w:val="20"/>
          <w:szCs w:val="20"/>
          <w:lang w:eastAsia="ru-RU" w:bidi="ar-SA"/>
        </w:rPr>
        <w:t>.</w:t>
      </w:r>
    </w:p>
    <w:p w14:paraId="0AB11B55" w14:textId="77777777" w:rsidR="00162EB6" w:rsidRDefault="00162EB6" w:rsidP="00162EB6">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Pr>
          <w:rFonts w:ascii="Segoe UI Light" w:eastAsia="Arial Unicode MS" w:hAnsi="Segoe UI Light" w:cs="Segoe UI Light"/>
          <w:b/>
          <w:sz w:val="20"/>
          <w:szCs w:val="20"/>
          <w:lang w:eastAsia="ru-RU" w:bidi="ar-SA"/>
        </w:rPr>
        <w:t xml:space="preserve">Размер обеспечения </w:t>
      </w:r>
      <w:r>
        <w:rPr>
          <w:rFonts w:ascii="Segoe UI Light" w:eastAsia="Arial Unicode MS" w:hAnsi="Segoe UI Light" w:cs="Segoe UI Light"/>
          <w:sz w:val="20"/>
          <w:szCs w:val="20"/>
          <w:lang w:eastAsia="ru-RU" w:bidi="ar-SA"/>
        </w:rPr>
        <w:t>– указывается сумма обеспечения исполнения заявки, при изменении пересчитывается поле «% обеспечения»,</w:t>
      </w:r>
      <w:r w:rsidRPr="004735E0">
        <w:rPr>
          <w:rFonts w:ascii="Segoe UI Light" w:eastAsia="Arial Unicode MS" w:hAnsi="Segoe UI Light" w:cs="Segoe UI Light"/>
          <w:sz w:val="20"/>
          <w:szCs w:val="20"/>
          <w:lang w:eastAsia="ru-RU" w:bidi="ar-SA"/>
        </w:rPr>
        <w:t xml:space="preserve"> </w:t>
      </w:r>
      <w:r>
        <w:rPr>
          <w:rFonts w:ascii="Segoe UI Light" w:eastAsia="Arial Unicode MS" w:hAnsi="Segoe UI Light" w:cs="Segoe UI Light"/>
          <w:sz w:val="20"/>
          <w:szCs w:val="20"/>
          <w:lang w:eastAsia="ru-RU" w:bidi="ar-SA"/>
        </w:rPr>
        <w:t>поле д</w:t>
      </w:r>
      <w:r w:rsidRPr="0048503B">
        <w:rPr>
          <w:rFonts w:ascii="Segoe UI Light" w:eastAsia="Arial Unicode MS" w:hAnsi="Segoe UI Light" w:cs="Segoe UI Light"/>
          <w:sz w:val="20"/>
          <w:szCs w:val="20"/>
          <w:lang w:eastAsia="ru-RU" w:bidi="ar-SA"/>
        </w:rPr>
        <w:t>оступно для редактирования на статусе</w:t>
      </w:r>
      <w:r>
        <w:rPr>
          <w:rFonts w:ascii="Segoe UI Light" w:eastAsia="Arial Unicode MS" w:hAnsi="Segoe UI Light" w:cs="Segoe UI Light"/>
          <w:sz w:val="20"/>
          <w:szCs w:val="20"/>
          <w:lang w:eastAsia="ru-RU" w:bidi="ar-SA"/>
        </w:rPr>
        <w:t xml:space="preserve"> </w:t>
      </w:r>
      <w:r w:rsidRPr="0048503B">
        <w:rPr>
          <w:rFonts w:ascii="Segoe UI Light" w:eastAsia="Arial Unicode MS" w:hAnsi="Segoe UI Light" w:cs="Segoe UI Light"/>
          <w:sz w:val="20"/>
          <w:szCs w:val="20"/>
          <w:lang w:eastAsia="ru-RU" w:bidi="ar-SA"/>
        </w:rPr>
        <w:t>Черновик»</w:t>
      </w:r>
      <w:r>
        <w:rPr>
          <w:rFonts w:ascii="Segoe UI Light" w:eastAsia="Arial Unicode MS" w:hAnsi="Segoe UI Light" w:cs="Segoe UI Light"/>
          <w:sz w:val="20"/>
          <w:szCs w:val="20"/>
          <w:lang w:eastAsia="ru-RU" w:bidi="ar-SA"/>
        </w:rPr>
        <w:t>.</w:t>
      </w:r>
    </w:p>
    <w:p w14:paraId="47724D71" w14:textId="77777777" w:rsidR="00162EB6" w:rsidRDefault="00162EB6" w:rsidP="00162EB6">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sidRPr="004735E0">
        <w:rPr>
          <w:rFonts w:ascii="Segoe UI Light" w:eastAsia="Arial Unicode MS" w:hAnsi="Segoe UI Light" w:cs="Segoe UI Light"/>
          <w:b/>
          <w:sz w:val="20"/>
          <w:szCs w:val="20"/>
          <w:lang w:eastAsia="ru-RU" w:bidi="ar-SA"/>
        </w:rPr>
        <w:t>Номер лицевого счета</w:t>
      </w:r>
      <w:r>
        <w:rPr>
          <w:rFonts w:ascii="Segoe UI Light" w:eastAsia="Arial Unicode MS" w:hAnsi="Segoe UI Light" w:cs="Segoe UI Light"/>
          <w:sz w:val="20"/>
          <w:szCs w:val="20"/>
          <w:lang w:eastAsia="ru-RU" w:bidi="ar-SA"/>
        </w:rPr>
        <w:t xml:space="preserve"> – указывается номер лицевого счета для перечисления средств, при заполнении открывается форма выбора из справочника «счета организаций».</w:t>
      </w:r>
    </w:p>
    <w:p w14:paraId="0711BF6C" w14:textId="77777777" w:rsidR="00162EB6" w:rsidRDefault="00162EB6" w:rsidP="00162EB6">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Pr>
          <w:rFonts w:ascii="Segoe UI Light" w:eastAsia="Arial Unicode MS" w:hAnsi="Segoe UI Light" w:cs="Segoe UI Light"/>
          <w:b/>
          <w:sz w:val="20"/>
          <w:szCs w:val="20"/>
          <w:lang w:eastAsia="ru-RU" w:bidi="ar-SA"/>
        </w:rPr>
        <w:t xml:space="preserve">Номер </w:t>
      </w:r>
      <w:proofErr w:type="spellStart"/>
      <w:r>
        <w:rPr>
          <w:rFonts w:ascii="Segoe UI Light" w:eastAsia="Arial Unicode MS" w:hAnsi="Segoe UI Light" w:cs="Segoe UI Light"/>
          <w:b/>
          <w:sz w:val="20"/>
          <w:szCs w:val="20"/>
          <w:lang w:eastAsia="ru-RU" w:bidi="ar-SA"/>
        </w:rPr>
        <w:t>рассчетного</w:t>
      </w:r>
      <w:proofErr w:type="spellEnd"/>
      <w:r>
        <w:rPr>
          <w:rFonts w:ascii="Segoe UI Light" w:eastAsia="Arial Unicode MS" w:hAnsi="Segoe UI Light" w:cs="Segoe UI Light"/>
          <w:b/>
          <w:sz w:val="20"/>
          <w:szCs w:val="20"/>
          <w:lang w:eastAsia="ru-RU" w:bidi="ar-SA"/>
        </w:rPr>
        <w:t xml:space="preserve"> счета </w:t>
      </w:r>
      <w:r>
        <w:rPr>
          <w:rFonts w:ascii="Segoe UI Light" w:eastAsia="Arial Unicode MS" w:hAnsi="Segoe UI Light" w:cs="Segoe UI Light"/>
          <w:sz w:val="20"/>
          <w:szCs w:val="20"/>
          <w:lang w:eastAsia="ru-RU" w:bidi="ar-SA"/>
        </w:rPr>
        <w:t>– указывается номер расчетного счета для перечисления средств. Автоматически заполняется при заполнении поля «номер лицевого счета», при заполнении открывается форма выбора из справочника «счета организаций».</w:t>
      </w:r>
    </w:p>
    <w:p w14:paraId="4EE93DC4" w14:textId="77777777" w:rsidR="00162EB6" w:rsidRDefault="00162EB6" w:rsidP="00162EB6">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Pr>
          <w:rFonts w:ascii="Segoe UI Light" w:eastAsia="Arial Unicode MS" w:hAnsi="Segoe UI Light" w:cs="Segoe UI Light"/>
          <w:b/>
          <w:sz w:val="20"/>
          <w:szCs w:val="20"/>
          <w:lang w:eastAsia="ru-RU" w:bidi="ar-SA"/>
        </w:rPr>
        <w:lastRenderedPageBreak/>
        <w:t xml:space="preserve">БИК </w:t>
      </w:r>
      <w:r>
        <w:rPr>
          <w:rFonts w:ascii="Segoe UI Light" w:eastAsia="Arial Unicode MS" w:hAnsi="Segoe UI Light" w:cs="Segoe UI Light"/>
          <w:sz w:val="20"/>
          <w:szCs w:val="20"/>
          <w:lang w:eastAsia="ru-RU" w:bidi="ar-SA"/>
        </w:rPr>
        <w:t>– банковский идентификационный код. Автоматически заполняется при заполнении поля «номер лицевого счета», поле недоступно для редактирования.</w:t>
      </w:r>
    </w:p>
    <w:p w14:paraId="64F3767F" w14:textId="77777777" w:rsidR="00162EB6" w:rsidRDefault="00162EB6" w:rsidP="00162EB6">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Pr>
          <w:rFonts w:ascii="Segoe UI Light" w:eastAsia="Arial Unicode MS" w:hAnsi="Segoe UI Light" w:cs="Segoe UI Light"/>
          <w:b/>
          <w:sz w:val="20"/>
          <w:szCs w:val="20"/>
          <w:lang w:eastAsia="ru-RU" w:bidi="ar-SA"/>
        </w:rPr>
        <w:t xml:space="preserve">Кредитная организация </w:t>
      </w:r>
      <w:r>
        <w:rPr>
          <w:rFonts w:ascii="Segoe UI Light" w:eastAsia="Arial Unicode MS" w:hAnsi="Segoe UI Light" w:cs="Segoe UI Light"/>
          <w:sz w:val="20"/>
          <w:szCs w:val="20"/>
          <w:lang w:eastAsia="ru-RU" w:bidi="ar-SA"/>
        </w:rPr>
        <w:t>– указывается наименование кредитной организации из поля наименование справочника «Банки»</w:t>
      </w:r>
    </w:p>
    <w:p w14:paraId="6B15CE5C" w14:textId="77777777" w:rsidR="00162EB6" w:rsidRPr="00D309C4" w:rsidRDefault="00162EB6" w:rsidP="00162EB6">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Pr>
          <w:rFonts w:ascii="Segoe UI Light" w:eastAsia="Arial Unicode MS" w:hAnsi="Segoe UI Light" w:cs="Segoe UI Light"/>
          <w:b/>
          <w:sz w:val="20"/>
          <w:szCs w:val="20"/>
          <w:lang w:eastAsia="ru-RU" w:bidi="ar-SA"/>
        </w:rPr>
        <w:t xml:space="preserve">Порядок внесения денежных средств </w:t>
      </w:r>
      <w:r>
        <w:rPr>
          <w:rFonts w:ascii="Segoe UI Light" w:eastAsia="Arial Unicode MS" w:hAnsi="Segoe UI Light" w:cs="Segoe UI Light"/>
          <w:sz w:val="20"/>
          <w:szCs w:val="20"/>
          <w:lang w:eastAsia="ru-RU" w:bidi="ar-SA"/>
        </w:rPr>
        <w:t>– указывается дополнительная информация на усмотрение заказчика, поле д</w:t>
      </w:r>
      <w:r w:rsidRPr="0048503B">
        <w:rPr>
          <w:rFonts w:ascii="Segoe UI Light" w:eastAsia="Arial Unicode MS" w:hAnsi="Segoe UI Light" w:cs="Segoe UI Light"/>
          <w:sz w:val="20"/>
          <w:szCs w:val="20"/>
          <w:lang w:eastAsia="ru-RU" w:bidi="ar-SA"/>
        </w:rPr>
        <w:t>оступно для редактирования на статусе</w:t>
      </w:r>
      <w:r>
        <w:rPr>
          <w:rFonts w:ascii="Segoe UI Light" w:eastAsia="Arial Unicode MS" w:hAnsi="Segoe UI Light" w:cs="Segoe UI Light"/>
          <w:sz w:val="20"/>
          <w:szCs w:val="20"/>
          <w:lang w:eastAsia="ru-RU" w:bidi="ar-SA"/>
        </w:rPr>
        <w:t xml:space="preserve"> </w:t>
      </w:r>
      <w:r w:rsidRPr="0048503B">
        <w:rPr>
          <w:rFonts w:ascii="Segoe UI Light" w:eastAsia="Arial Unicode MS" w:hAnsi="Segoe UI Light" w:cs="Segoe UI Light"/>
          <w:sz w:val="20"/>
          <w:szCs w:val="20"/>
          <w:lang w:eastAsia="ru-RU" w:bidi="ar-SA"/>
        </w:rPr>
        <w:t>Черновик»</w:t>
      </w:r>
      <w:r>
        <w:rPr>
          <w:rFonts w:ascii="Segoe UI Light" w:eastAsia="Arial Unicode MS" w:hAnsi="Segoe UI Light" w:cs="Segoe UI Light"/>
          <w:sz w:val="20"/>
          <w:szCs w:val="20"/>
          <w:lang w:eastAsia="ru-RU" w:bidi="ar-SA"/>
        </w:rPr>
        <w:t>.</w:t>
      </w:r>
    </w:p>
    <w:p w14:paraId="3E9A92A9" w14:textId="77777777" w:rsidR="00162EB6" w:rsidRDefault="00162EB6" w:rsidP="00162EB6">
      <w:pPr>
        <w:pStyle w:val="10"/>
        <w:widowControl w:val="0"/>
        <w:pBdr>
          <w:bottom w:val="none" w:sz="0" w:space="0" w:color="auto"/>
        </w:pBdr>
        <w:autoSpaceDE w:val="0"/>
        <w:autoSpaceDN w:val="0"/>
        <w:spacing w:before="90" w:after="0" w:line="240" w:lineRule="auto"/>
        <w:ind w:left="284" w:right="144" w:firstLine="0"/>
        <w:jc w:val="left"/>
        <w:rPr>
          <w:rFonts w:ascii="Segoe UI Semilight" w:eastAsia="Arial" w:hAnsi="Segoe UI Semilight" w:cs="Segoe UI Semilight"/>
          <w:b/>
          <w:bCs/>
          <w:caps w:val="0"/>
          <w:color w:val="002060"/>
          <w:spacing w:val="0"/>
          <w:sz w:val="22"/>
          <w:lang w:bidi="ru-RU"/>
        </w:rPr>
      </w:pPr>
      <w:bookmarkStart w:id="43" w:name="_Toc179975672"/>
      <w:r w:rsidRPr="00B51C8B">
        <w:rPr>
          <w:rFonts w:ascii="Segoe UI Semilight" w:eastAsia="Arial" w:hAnsi="Segoe UI Semilight" w:cs="Segoe UI Semilight"/>
          <w:b/>
          <w:bCs/>
          <w:caps w:val="0"/>
          <w:color w:val="002060"/>
          <w:spacing w:val="0"/>
          <w:sz w:val="22"/>
          <w:lang w:bidi="ru-RU"/>
        </w:rPr>
        <w:t>2.</w:t>
      </w:r>
      <w:r>
        <w:rPr>
          <w:rFonts w:ascii="Segoe UI Semilight" w:eastAsia="Arial" w:hAnsi="Segoe UI Semilight" w:cs="Segoe UI Semilight"/>
          <w:b/>
          <w:bCs/>
          <w:caps w:val="0"/>
          <w:color w:val="002060"/>
          <w:spacing w:val="0"/>
          <w:sz w:val="22"/>
          <w:lang w:bidi="ru-RU"/>
        </w:rPr>
        <w:t>4.4</w:t>
      </w:r>
      <w:r w:rsidRPr="00B51C8B">
        <w:rPr>
          <w:rFonts w:ascii="Segoe UI Semilight" w:eastAsia="Arial" w:hAnsi="Segoe UI Semilight" w:cs="Segoe UI Semilight"/>
          <w:b/>
          <w:bCs/>
          <w:caps w:val="0"/>
          <w:color w:val="002060"/>
          <w:spacing w:val="0"/>
          <w:sz w:val="22"/>
          <w:lang w:bidi="ru-RU"/>
        </w:rPr>
        <w:t>.</w:t>
      </w:r>
      <w:r>
        <w:rPr>
          <w:rFonts w:ascii="Segoe UI Semilight" w:eastAsia="Arial" w:hAnsi="Segoe UI Semilight" w:cs="Segoe UI Semilight"/>
          <w:b/>
          <w:bCs/>
          <w:caps w:val="0"/>
          <w:color w:val="002060"/>
          <w:spacing w:val="0"/>
          <w:sz w:val="22"/>
          <w:lang w:bidi="ru-RU"/>
        </w:rPr>
        <w:t>1.</w:t>
      </w:r>
      <w:r w:rsidR="00D42285">
        <w:rPr>
          <w:rFonts w:ascii="Segoe UI Semilight" w:eastAsia="Arial" w:hAnsi="Segoe UI Semilight" w:cs="Segoe UI Semilight"/>
          <w:b/>
          <w:bCs/>
          <w:caps w:val="0"/>
          <w:color w:val="002060"/>
          <w:spacing w:val="0"/>
          <w:sz w:val="22"/>
          <w:lang w:bidi="ru-RU"/>
        </w:rPr>
        <w:t>1.</w:t>
      </w:r>
      <w:r w:rsidR="001E742A">
        <w:rPr>
          <w:rFonts w:ascii="Segoe UI Semilight" w:eastAsia="Arial" w:hAnsi="Segoe UI Semilight" w:cs="Segoe UI Semilight"/>
          <w:b/>
          <w:bCs/>
          <w:caps w:val="0"/>
          <w:color w:val="002060"/>
          <w:spacing w:val="0"/>
          <w:sz w:val="22"/>
          <w:lang w:bidi="ru-RU"/>
        </w:rPr>
        <w:t>4</w:t>
      </w:r>
      <w:r>
        <w:rPr>
          <w:rFonts w:ascii="Segoe UI Semilight" w:eastAsia="Arial" w:hAnsi="Segoe UI Semilight" w:cs="Segoe UI Semilight"/>
          <w:b/>
          <w:bCs/>
          <w:caps w:val="0"/>
          <w:color w:val="002060"/>
          <w:spacing w:val="0"/>
          <w:sz w:val="22"/>
          <w:lang w:bidi="ru-RU"/>
        </w:rPr>
        <w:t>.</w:t>
      </w:r>
      <w:r w:rsidRPr="00B51C8B">
        <w:rPr>
          <w:rFonts w:ascii="Segoe UI Semilight" w:eastAsia="Arial" w:hAnsi="Segoe UI Semilight" w:cs="Segoe UI Semilight"/>
          <w:b/>
          <w:bCs/>
          <w:caps w:val="0"/>
          <w:color w:val="002060"/>
          <w:spacing w:val="0"/>
          <w:sz w:val="22"/>
          <w:lang w:bidi="ru-RU"/>
        </w:rPr>
        <w:t xml:space="preserve"> </w:t>
      </w:r>
      <w:r w:rsidR="00A43509">
        <w:rPr>
          <w:rFonts w:ascii="Segoe UI Semilight" w:eastAsia="Arial" w:hAnsi="Segoe UI Semilight" w:cs="Segoe UI Semilight"/>
          <w:b/>
          <w:bCs/>
          <w:caps w:val="0"/>
          <w:color w:val="002060"/>
          <w:spacing w:val="0"/>
          <w:sz w:val="22"/>
          <w:lang w:bidi="ru-RU"/>
        </w:rPr>
        <w:t>Б</w:t>
      </w:r>
      <w:r>
        <w:rPr>
          <w:rFonts w:ascii="Segoe UI Semilight" w:eastAsia="Arial" w:hAnsi="Segoe UI Semilight" w:cs="Segoe UI Semilight"/>
          <w:b/>
          <w:bCs/>
          <w:caps w:val="0"/>
          <w:color w:val="002060"/>
          <w:spacing w:val="0"/>
          <w:sz w:val="22"/>
          <w:lang w:bidi="ru-RU"/>
        </w:rPr>
        <w:t>лок «</w:t>
      </w:r>
      <w:r w:rsidR="00A83250" w:rsidRPr="00A83250">
        <w:rPr>
          <w:rFonts w:ascii="Segoe UI Semilight" w:eastAsia="Arial" w:hAnsi="Segoe UI Semilight" w:cs="Segoe UI Semilight"/>
          <w:b/>
          <w:bCs/>
          <w:caps w:val="0"/>
          <w:color w:val="002060"/>
          <w:spacing w:val="0"/>
          <w:sz w:val="22"/>
          <w:lang w:bidi="ru-RU"/>
        </w:rPr>
        <w:t>Требования к гарантии качества товара, работы, услуги</w:t>
      </w:r>
      <w:r>
        <w:rPr>
          <w:rFonts w:ascii="Segoe UI Semilight" w:eastAsia="Arial" w:hAnsi="Segoe UI Semilight" w:cs="Segoe UI Semilight"/>
          <w:b/>
          <w:bCs/>
          <w:caps w:val="0"/>
          <w:color w:val="002060"/>
          <w:spacing w:val="0"/>
          <w:sz w:val="22"/>
          <w:lang w:bidi="ru-RU"/>
        </w:rPr>
        <w:t>»</w:t>
      </w:r>
      <w:bookmarkEnd w:id="43"/>
    </w:p>
    <w:p w14:paraId="4AF94552" w14:textId="77777777" w:rsidR="00A83250" w:rsidRDefault="00A83250" w:rsidP="00A83250">
      <w:pPr>
        <w:spacing w:line="276" w:lineRule="auto"/>
        <w:ind w:firstLine="0"/>
        <w:rPr>
          <w:rFonts w:ascii="Segoe UI Light" w:eastAsia="Arial Unicode MS" w:hAnsi="Segoe UI Light" w:cs="Segoe UI Light"/>
          <w:bCs/>
          <w:sz w:val="20"/>
          <w:szCs w:val="20"/>
          <w:lang w:bidi="ar-SA"/>
        </w:rPr>
      </w:pPr>
      <w:r>
        <w:rPr>
          <w:rFonts w:ascii="Segoe UI Light" w:eastAsia="Arial Unicode MS" w:hAnsi="Segoe UI Light" w:cs="Segoe UI Light"/>
          <w:bCs/>
          <w:noProof/>
          <w:sz w:val="20"/>
          <w:szCs w:val="20"/>
          <w:lang w:bidi="ar-SA"/>
        </w:rPr>
        <w:drawing>
          <wp:inline distT="0" distB="0" distL="0" distR="0" wp14:anchorId="25CA034C" wp14:editId="51ED52B9">
            <wp:extent cx="6480810" cy="4705985"/>
            <wp:effectExtent l="19050" t="19050" r="15240" b="1841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32.png"/>
                    <pic:cNvPicPr/>
                  </pic:nvPicPr>
                  <pic:blipFill>
                    <a:blip r:embed="rId32"/>
                    <a:stretch>
                      <a:fillRect/>
                    </a:stretch>
                  </pic:blipFill>
                  <pic:spPr>
                    <a:xfrm>
                      <a:off x="0" y="0"/>
                      <a:ext cx="6480810" cy="4705985"/>
                    </a:xfrm>
                    <a:prstGeom prst="rect">
                      <a:avLst/>
                    </a:prstGeom>
                    <a:ln>
                      <a:solidFill>
                        <a:schemeClr val="tx1"/>
                      </a:solidFill>
                    </a:ln>
                  </pic:spPr>
                </pic:pic>
              </a:graphicData>
            </a:graphic>
          </wp:inline>
        </w:drawing>
      </w:r>
    </w:p>
    <w:p w14:paraId="57E53228" w14:textId="77777777" w:rsidR="00A83250" w:rsidRDefault="00A83250" w:rsidP="00A83250">
      <w:pPr>
        <w:pStyle w:val="affe"/>
        <w:spacing w:before="1" w:line="360" w:lineRule="auto"/>
        <w:ind w:right="556" w:firstLine="426"/>
        <w:jc w:val="center"/>
        <w:rPr>
          <w:rFonts w:ascii="Segoe UI Light" w:eastAsia="Arial Unicode MS" w:hAnsi="Segoe UI Light" w:cs="Segoe UI Light"/>
          <w:bCs/>
          <w:sz w:val="20"/>
          <w:szCs w:val="20"/>
          <w:lang w:eastAsia="en-US" w:bidi="ar-SA"/>
        </w:rPr>
      </w:pPr>
      <w:r w:rsidRPr="003C7A52">
        <w:rPr>
          <w:rFonts w:ascii="Segoe UI Light" w:eastAsia="Arial Unicode MS" w:hAnsi="Segoe UI Light" w:cs="Segoe UI Light"/>
          <w:bCs/>
          <w:sz w:val="20"/>
          <w:szCs w:val="20"/>
          <w:lang w:eastAsia="en-US" w:bidi="ar-SA"/>
        </w:rPr>
        <w:t xml:space="preserve">Рис. </w:t>
      </w:r>
      <w:r>
        <w:rPr>
          <w:rFonts w:ascii="Segoe UI Light" w:eastAsia="Arial Unicode MS" w:hAnsi="Segoe UI Light" w:cs="Segoe UI Light"/>
          <w:bCs/>
          <w:sz w:val="20"/>
          <w:szCs w:val="20"/>
          <w:lang w:eastAsia="en-US" w:bidi="ar-SA"/>
        </w:rPr>
        <w:t>1</w:t>
      </w:r>
      <w:r w:rsidR="007A4E8E">
        <w:rPr>
          <w:rFonts w:ascii="Segoe UI Light" w:eastAsia="Arial Unicode MS" w:hAnsi="Segoe UI Light" w:cs="Segoe UI Light"/>
          <w:bCs/>
          <w:sz w:val="20"/>
          <w:szCs w:val="20"/>
          <w:lang w:eastAsia="en-US" w:bidi="ar-SA"/>
        </w:rPr>
        <w:t>9</w:t>
      </w:r>
      <w:r w:rsidRPr="003C7A52">
        <w:rPr>
          <w:rFonts w:ascii="Segoe UI Light" w:eastAsia="Arial Unicode MS" w:hAnsi="Segoe UI Light" w:cs="Segoe UI Light"/>
          <w:bCs/>
          <w:sz w:val="20"/>
          <w:szCs w:val="20"/>
          <w:lang w:eastAsia="en-US" w:bidi="ar-SA"/>
        </w:rPr>
        <w:t xml:space="preserve">. </w:t>
      </w:r>
      <w:r w:rsidR="00A43509">
        <w:rPr>
          <w:rFonts w:ascii="Segoe UI Light" w:eastAsia="Arial Unicode MS" w:hAnsi="Segoe UI Light" w:cs="Segoe UI Light"/>
          <w:bCs/>
          <w:sz w:val="20"/>
          <w:szCs w:val="20"/>
          <w:lang w:eastAsia="en-US" w:bidi="ar-SA"/>
        </w:rPr>
        <w:t>Б</w:t>
      </w:r>
      <w:r>
        <w:rPr>
          <w:rFonts w:ascii="Segoe UI Light" w:eastAsia="Arial Unicode MS" w:hAnsi="Segoe UI Light" w:cs="Segoe UI Light"/>
          <w:bCs/>
          <w:sz w:val="20"/>
          <w:szCs w:val="20"/>
          <w:lang w:eastAsia="en-US" w:bidi="ar-SA"/>
        </w:rPr>
        <w:t>лок «Требования к гарантии качества товара, работы, услуги»</w:t>
      </w:r>
    </w:p>
    <w:p w14:paraId="0EC1FA6E" w14:textId="77777777" w:rsidR="00B247B4" w:rsidRPr="00B247B4" w:rsidRDefault="00B247B4" w:rsidP="00B247B4">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sidRPr="00B247B4">
        <w:rPr>
          <w:rFonts w:ascii="Segoe UI Light" w:eastAsia="Arial Unicode MS" w:hAnsi="Segoe UI Light" w:cs="Segoe UI Light"/>
          <w:b/>
          <w:sz w:val="20"/>
          <w:szCs w:val="20"/>
          <w:lang w:eastAsia="ru-RU" w:bidi="ar-SA"/>
        </w:rPr>
        <w:t>Требуется указать информацию о гарантии качества товаров, работ, услуг</w:t>
      </w:r>
      <w:r w:rsidRPr="00B247B4">
        <w:rPr>
          <w:rFonts w:ascii="Segoe UI Light" w:eastAsia="Arial Unicode MS" w:hAnsi="Segoe UI Light" w:cs="Segoe UI Light"/>
          <w:sz w:val="20"/>
          <w:szCs w:val="20"/>
          <w:lang w:eastAsia="ru-RU" w:bidi="ar-SA"/>
        </w:rPr>
        <w:t xml:space="preserve"> –</w:t>
      </w:r>
      <w:r>
        <w:rPr>
          <w:rFonts w:ascii="Segoe UI Light" w:eastAsia="Arial Unicode MS" w:hAnsi="Segoe UI Light" w:cs="Segoe UI Light"/>
          <w:sz w:val="20"/>
          <w:szCs w:val="20"/>
          <w:lang w:eastAsia="ru-RU" w:bidi="ar-SA"/>
        </w:rPr>
        <w:t xml:space="preserve"> если признак указан, то на форме редактирования появляется подблок «Обеспечение гарантийных обязательств». </w:t>
      </w:r>
      <w:r w:rsidRPr="00B247B4">
        <w:rPr>
          <w:rFonts w:ascii="Segoe UI Light" w:eastAsia="Arial Unicode MS" w:hAnsi="Segoe UI Light" w:cs="Segoe UI Light"/>
          <w:sz w:val="20"/>
          <w:szCs w:val="20"/>
          <w:lang w:eastAsia="ru-RU" w:bidi="ar-SA"/>
        </w:rPr>
        <w:t>Доступ</w:t>
      </w:r>
      <w:r>
        <w:rPr>
          <w:rFonts w:ascii="Segoe UI Light" w:eastAsia="Arial Unicode MS" w:hAnsi="Segoe UI Light" w:cs="Segoe UI Light"/>
          <w:sz w:val="20"/>
          <w:szCs w:val="20"/>
          <w:lang w:eastAsia="ru-RU" w:bidi="ar-SA"/>
        </w:rPr>
        <w:t>ен</w:t>
      </w:r>
      <w:r w:rsidRPr="00B247B4">
        <w:rPr>
          <w:rFonts w:ascii="Segoe UI Light" w:eastAsia="Arial Unicode MS" w:hAnsi="Segoe UI Light" w:cs="Segoe UI Light"/>
          <w:sz w:val="20"/>
          <w:szCs w:val="20"/>
          <w:lang w:eastAsia="ru-RU" w:bidi="ar-SA"/>
        </w:rPr>
        <w:t xml:space="preserve"> для редактирования на статусе «Черновик».</w:t>
      </w:r>
    </w:p>
    <w:p w14:paraId="42B115E4" w14:textId="77777777" w:rsidR="00B247B4" w:rsidRDefault="00B247B4" w:rsidP="00B247B4">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sidRPr="00B247B4">
        <w:rPr>
          <w:rFonts w:ascii="Segoe UI Light" w:eastAsia="Arial Unicode MS" w:hAnsi="Segoe UI Light" w:cs="Segoe UI Light"/>
          <w:b/>
          <w:sz w:val="20"/>
          <w:szCs w:val="20"/>
          <w:lang w:eastAsia="ru-RU" w:bidi="ar-SA"/>
        </w:rPr>
        <w:t>Информация о требованиях к гарантийному обслуживанию товара</w:t>
      </w:r>
      <w:r>
        <w:rPr>
          <w:rFonts w:ascii="Segoe UI Light" w:eastAsia="Arial Unicode MS" w:hAnsi="Segoe UI Light" w:cs="Segoe UI Light"/>
          <w:b/>
          <w:sz w:val="20"/>
          <w:szCs w:val="20"/>
          <w:lang w:eastAsia="ru-RU" w:bidi="ar-SA"/>
        </w:rPr>
        <w:t xml:space="preserve"> </w:t>
      </w:r>
      <w:r>
        <w:rPr>
          <w:rFonts w:ascii="Segoe UI Light" w:eastAsia="Arial Unicode MS" w:hAnsi="Segoe UI Light" w:cs="Segoe UI Light"/>
          <w:sz w:val="20"/>
          <w:szCs w:val="20"/>
          <w:lang w:eastAsia="ru-RU" w:bidi="ar-SA"/>
        </w:rPr>
        <w:t xml:space="preserve">– </w:t>
      </w:r>
      <w:r w:rsidR="00FC5EA3">
        <w:rPr>
          <w:rFonts w:ascii="Segoe UI Light" w:eastAsia="Arial Unicode MS" w:hAnsi="Segoe UI Light" w:cs="Segoe UI Light"/>
          <w:sz w:val="20"/>
          <w:szCs w:val="20"/>
          <w:lang w:eastAsia="ru-RU" w:bidi="ar-SA"/>
        </w:rPr>
        <w:t>заполняется на усмотрение заказчика, доступно для редактирования, если установлен признак «</w:t>
      </w:r>
      <w:r w:rsidR="00FC5EA3" w:rsidRPr="00FC5EA3">
        <w:rPr>
          <w:rFonts w:ascii="Segoe UI Light" w:eastAsia="Arial Unicode MS" w:hAnsi="Segoe UI Light" w:cs="Segoe UI Light"/>
          <w:sz w:val="20"/>
          <w:szCs w:val="20"/>
          <w:lang w:eastAsia="ru-RU" w:bidi="ar-SA"/>
        </w:rPr>
        <w:t>Требуется указать информацию о гарантии качества товаров, работ, услуг</w:t>
      </w:r>
      <w:r w:rsidR="00FC5EA3">
        <w:rPr>
          <w:rFonts w:ascii="Segoe UI Light" w:eastAsia="Arial Unicode MS" w:hAnsi="Segoe UI Light" w:cs="Segoe UI Light"/>
          <w:sz w:val="20"/>
          <w:szCs w:val="20"/>
          <w:lang w:eastAsia="ru-RU" w:bidi="ar-SA"/>
        </w:rPr>
        <w:t>»</w:t>
      </w:r>
      <w:r>
        <w:rPr>
          <w:rFonts w:ascii="Segoe UI Light" w:eastAsia="Arial Unicode MS" w:hAnsi="Segoe UI Light" w:cs="Segoe UI Light"/>
          <w:sz w:val="20"/>
          <w:szCs w:val="20"/>
          <w:lang w:eastAsia="ru-RU" w:bidi="ar-SA"/>
        </w:rPr>
        <w:t>.</w:t>
      </w:r>
    </w:p>
    <w:p w14:paraId="1EA1B40E" w14:textId="77777777" w:rsidR="00FC5EA3" w:rsidRDefault="00FC5EA3" w:rsidP="00B247B4">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Pr>
          <w:rFonts w:ascii="Segoe UI Light" w:eastAsia="Arial Unicode MS" w:hAnsi="Segoe UI Light" w:cs="Segoe UI Light"/>
          <w:b/>
          <w:sz w:val="20"/>
          <w:szCs w:val="20"/>
          <w:lang w:eastAsia="ru-RU" w:bidi="ar-SA"/>
        </w:rPr>
        <w:t>Требования к гарантии производителя товара</w:t>
      </w:r>
      <w:r>
        <w:rPr>
          <w:rFonts w:ascii="Segoe UI Light" w:eastAsia="Arial Unicode MS" w:hAnsi="Segoe UI Light" w:cs="Segoe UI Light"/>
          <w:sz w:val="20"/>
          <w:szCs w:val="20"/>
          <w:lang w:eastAsia="ru-RU" w:bidi="ar-SA"/>
        </w:rPr>
        <w:t xml:space="preserve"> - заполняется на усмотрение заказчика, доступно для редактирования, если установлен признак «</w:t>
      </w:r>
      <w:r w:rsidRPr="00FC5EA3">
        <w:rPr>
          <w:rFonts w:ascii="Segoe UI Light" w:eastAsia="Arial Unicode MS" w:hAnsi="Segoe UI Light" w:cs="Segoe UI Light"/>
          <w:sz w:val="20"/>
          <w:szCs w:val="20"/>
          <w:lang w:eastAsia="ru-RU" w:bidi="ar-SA"/>
        </w:rPr>
        <w:t>Требуется указать информацию о гарантии качества товаров, работ, услуг</w:t>
      </w:r>
      <w:r>
        <w:rPr>
          <w:rFonts w:ascii="Segoe UI Light" w:eastAsia="Arial Unicode MS" w:hAnsi="Segoe UI Light" w:cs="Segoe UI Light"/>
          <w:sz w:val="20"/>
          <w:szCs w:val="20"/>
          <w:lang w:eastAsia="ru-RU" w:bidi="ar-SA"/>
        </w:rPr>
        <w:t>».</w:t>
      </w:r>
    </w:p>
    <w:p w14:paraId="3C8549F7" w14:textId="77777777" w:rsidR="00FC5EA3" w:rsidRDefault="00FC5EA3" w:rsidP="00B247B4">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Pr>
          <w:rFonts w:ascii="Segoe UI Light" w:eastAsia="Arial Unicode MS" w:hAnsi="Segoe UI Light" w:cs="Segoe UI Light"/>
          <w:b/>
          <w:sz w:val="20"/>
          <w:szCs w:val="20"/>
          <w:lang w:eastAsia="ru-RU" w:bidi="ar-SA"/>
        </w:rPr>
        <w:t xml:space="preserve">Срок предоставления гарантии </w:t>
      </w:r>
      <w:r w:rsidRPr="00FC5EA3">
        <w:rPr>
          <w:rFonts w:ascii="Segoe UI Light" w:eastAsia="Arial Unicode MS" w:hAnsi="Segoe UI Light" w:cs="Segoe UI Light"/>
          <w:sz w:val="20"/>
          <w:szCs w:val="20"/>
          <w:lang w:eastAsia="ru-RU" w:bidi="ar-SA"/>
        </w:rPr>
        <w:t>-</w:t>
      </w:r>
      <w:r>
        <w:rPr>
          <w:rFonts w:ascii="Segoe UI Light" w:eastAsia="Arial Unicode MS" w:hAnsi="Segoe UI Light" w:cs="Segoe UI Light"/>
          <w:sz w:val="20"/>
          <w:szCs w:val="20"/>
          <w:lang w:eastAsia="ru-RU" w:bidi="ar-SA"/>
        </w:rPr>
        <w:t xml:space="preserve"> </w:t>
      </w:r>
      <w:r w:rsidR="00950463">
        <w:rPr>
          <w:rFonts w:ascii="Segoe UI Light" w:eastAsia="Arial Unicode MS" w:hAnsi="Segoe UI Light" w:cs="Segoe UI Light"/>
          <w:sz w:val="20"/>
          <w:szCs w:val="20"/>
          <w:lang w:eastAsia="ru-RU" w:bidi="ar-SA"/>
        </w:rPr>
        <w:t xml:space="preserve">заполняется на усмотрение заказчика, обязательно к заполнению, если </w:t>
      </w:r>
      <w:r w:rsidR="00333A5E">
        <w:rPr>
          <w:rFonts w:ascii="Segoe UI Light" w:eastAsia="Arial Unicode MS" w:hAnsi="Segoe UI Light" w:cs="Segoe UI Light"/>
          <w:sz w:val="20"/>
          <w:szCs w:val="20"/>
          <w:lang w:eastAsia="ru-RU" w:bidi="ar-SA"/>
        </w:rPr>
        <w:t>указан признак «</w:t>
      </w:r>
      <w:r w:rsidR="00333A5E" w:rsidRPr="00333A5E">
        <w:rPr>
          <w:rFonts w:ascii="Segoe UI Light" w:eastAsia="Arial Unicode MS" w:hAnsi="Segoe UI Light" w:cs="Segoe UI Light"/>
          <w:sz w:val="20"/>
          <w:szCs w:val="20"/>
          <w:lang w:eastAsia="ru-RU" w:bidi="ar-SA"/>
        </w:rPr>
        <w:t>Требуется указать информацию о гарантии качества товаров, работ, услуг</w:t>
      </w:r>
      <w:r w:rsidR="00333A5E">
        <w:rPr>
          <w:rFonts w:ascii="Segoe UI Light" w:eastAsia="Arial Unicode MS" w:hAnsi="Segoe UI Light" w:cs="Segoe UI Light"/>
          <w:sz w:val="20"/>
          <w:szCs w:val="20"/>
          <w:lang w:eastAsia="ru-RU" w:bidi="ar-SA"/>
        </w:rPr>
        <w:t>»</w:t>
      </w:r>
    </w:p>
    <w:p w14:paraId="60734A24" w14:textId="77777777" w:rsidR="003C7A52" w:rsidRPr="003C7A52" w:rsidRDefault="003C7A52" w:rsidP="003C7A52">
      <w:pPr>
        <w:pStyle w:val="affe"/>
        <w:spacing w:before="1" w:line="360" w:lineRule="auto"/>
        <w:ind w:right="556" w:firstLine="426"/>
        <w:jc w:val="center"/>
        <w:rPr>
          <w:rFonts w:ascii="Segoe UI Light" w:eastAsia="Arial Unicode MS" w:hAnsi="Segoe UI Light" w:cs="Segoe UI Light"/>
          <w:bCs/>
          <w:sz w:val="20"/>
          <w:szCs w:val="20"/>
          <w:lang w:eastAsia="en-US" w:bidi="ar-SA"/>
        </w:rPr>
      </w:pPr>
    </w:p>
    <w:p w14:paraId="41F036DF" w14:textId="77777777" w:rsidR="00333A5E" w:rsidRDefault="00333A5E" w:rsidP="00333A5E">
      <w:pPr>
        <w:pStyle w:val="10"/>
        <w:widowControl w:val="0"/>
        <w:pBdr>
          <w:bottom w:val="none" w:sz="0" w:space="0" w:color="auto"/>
        </w:pBdr>
        <w:autoSpaceDE w:val="0"/>
        <w:autoSpaceDN w:val="0"/>
        <w:spacing w:before="90" w:after="0" w:line="240" w:lineRule="auto"/>
        <w:ind w:left="284" w:right="144" w:firstLine="0"/>
        <w:jc w:val="left"/>
        <w:rPr>
          <w:rFonts w:ascii="Segoe UI Semilight" w:eastAsia="Arial" w:hAnsi="Segoe UI Semilight" w:cs="Segoe UI Semilight"/>
          <w:b/>
          <w:bCs/>
          <w:caps w:val="0"/>
          <w:color w:val="002060"/>
          <w:spacing w:val="0"/>
          <w:sz w:val="22"/>
          <w:lang w:bidi="ru-RU"/>
        </w:rPr>
      </w:pPr>
      <w:bookmarkStart w:id="44" w:name="_Toc179975673"/>
      <w:r w:rsidRPr="00B51C8B">
        <w:rPr>
          <w:rFonts w:ascii="Segoe UI Semilight" w:eastAsia="Arial" w:hAnsi="Segoe UI Semilight" w:cs="Segoe UI Semilight"/>
          <w:b/>
          <w:bCs/>
          <w:caps w:val="0"/>
          <w:color w:val="002060"/>
          <w:spacing w:val="0"/>
          <w:sz w:val="22"/>
          <w:lang w:bidi="ru-RU"/>
        </w:rPr>
        <w:t>2.</w:t>
      </w:r>
      <w:r>
        <w:rPr>
          <w:rFonts w:ascii="Segoe UI Semilight" w:eastAsia="Arial" w:hAnsi="Segoe UI Semilight" w:cs="Segoe UI Semilight"/>
          <w:b/>
          <w:bCs/>
          <w:caps w:val="0"/>
          <w:color w:val="002060"/>
          <w:spacing w:val="0"/>
          <w:sz w:val="22"/>
          <w:lang w:bidi="ru-RU"/>
        </w:rPr>
        <w:t>4.4</w:t>
      </w:r>
      <w:r w:rsidRPr="00B51C8B">
        <w:rPr>
          <w:rFonts w:ascii="Segoe UI Semilight" w:eastAsia="Arial" w:hAnsi="Segoe UI Semilight" w:cs="Segoe UI Semilight"/>
          <w:b/>
          <w:bCs/>
          <w:caps w:val="0"/>
          <w:color w:val="002060"/>
          <w:spacing w:val="0"/>
          <w:sz w:val="22"/>
          <w:lang w:bidi="ru-RU"/>
        </w:rPr>
        <w:t>.</w:t>
      </w:r>
      <w:r>
        <w:rPr>
          <w:rFonts w:ascii="Segoe UI Semilight" w:eastAsia="Arial" w:hAnsi="Segoe UI Semilight" w:cs="Segoe UI Semilight"/>
          <w:b/>
          <w:bCs/>
          <w:caps w:val="0"/>
          <w:color w:val="002060"/>
          <w:spacing w:val="0"/>
          <w:sz w:val="22"/>
          <w:lang w:bidi="ru-RU"/>
        </w:rPr>
        <w:t>1.</w:t>
      </w:r>
      <w:r w:rsidR="00D42285">
        <w:rPr>
          <w:rFonts w:ascii="Segoe UI Semilight" w:eastAsia="Arial" w:hAnsi="Segoe UI Semilight" w:cs="Segoe UI Semilight"/>
          <w:b/>
          <w:bCs/>
          <w:caps w:val="0"/>
          <w:color w:val="002060"/>
          <w:spacing w:val="0"/>
          <w:sz w:val="22"/>
          <w:lang w:bidi="ru-RU"/>
        </w:rPr>
        <w:t>1.</w:t>
      </w:r>
      <w:r w:rsidR="001E742A">
        <w:rPr>
          <w:rFonts w:ascii="Segoe UI Semilight" w:eastAsia="Arial" w:hAnsi="Segoe UI Semilight" w:cs="Segoe UI Semilight"/>
          <w:b/>
          <w:bCs/>
          <w:caps w:val="0"/>
          <w:color w:val="002060"/>
          <w:spacing w:val="0"/>
          <w:sz w:val="22"/>
          <w:lang w:bidi="ru-RU"/>
        </w:rPr>
        <w:t>4</w:t>
      </w:r>
      <w:r>
        <w:rPr>
          <w:rFonts w:ascii="Segoe UI Semilight" w:eastAsia="Arial" w:hAnsi="Segoe UI Semilight" w:cs="Segoe UI Semilight"/>
          <w:b/>
          <w:bCs/>
          <w:caps w:val="0"/>
          <w:color w:val="002060"/>
          <w:spacing w:val="0"/>
          <w:sz w:val="22"/>
          <w:lang w:bidi="ru-RU"/>
        </w:rPr>
        <w:t>.1.</w:t>
      </w:r>
      <w:r w:rsidRPr="00B51C8B">
        <w:rPr>
          <w:rFonts w:ascii="Segoe UI Semilight" w:eastAsia="Arial" w:hAnsi="Segoe UI Semilight" w:cs="Segoe UI Semilight"/>
          <w:b/>
          <w:bCs/>
          <w:caps w:val="0"/>
          <w:color w:val="002060"/>
          <w:spacing w:val="0"/>
          <w:sz w:val="22"/>
          <w:lang w:bidi="ru-RU"/>
        </w:rPr>
        <w:t xml:space="preserve"> </w:t>
      </w:r>
      <w:r w:rsidR="00AD460A">
        <w:rPr>
          <w:rFonts w:ascii="Segoe UI Semilight" w:eastAsia="Arial" w:hAnsi="Segoe UI Semilight" w:cs="Segoe UI Semilight"/>
          <w:b/>
          <w:bCs/>
          <w:caps w:val="0"/>
          <w:color w:val="002060"/>
          <w:spacing w:val="0"/>
          <w:sz w:val="22"/>
          <w:lang w:bidi="ru-RU"/>
        </w:rPr>
        <w:t>П</w:t>
      </w:r>
      <w:r>
        <w:rPr>
          <w:rFonts w:ascii="Segoe UI Semilight" w:eastAsia="Arial" w:hAnsi="Segoe UI Semilight" w:cs="Segoe UI Semilight"/>
          <w:b/>
          <w:bCs/>
          <w:caps w:val="0"/>
          <w:color w:val="002060"/>
          <w:spacing w:val="0"/>
          <w:sz w:val="22"/>
          <w:lang w:bidi="ru-RU"/>
        </w:rPr>
        <w:t>одблок «Обеспечение гарантийных обязательств»</w:t>
      </w:r>
      <w:bookmarkEnd w:id="44"/>
    </w:p>
    <w:p w14:paraId="3775E327" w14:textId="77777777" w:rsidR="00B662FC" w:rsidRPr="003C7A52" w:rsidRDefault="00333A5E" w:rsidP="003C7A52">
      <w:pPr>
        <w:pStyle w:val="a3"/>
        <w:numPr>
          <w:ilvl w:val="0"/>
          <w:numId w:val="54"/>
        </w:numPr>
        <w:spacing w:after="0" w:line="240" w:lineRule="auto"/>
        <w:ind w:left="0" w:firstLine="426"/>
        <w:contextualSpacing w:val="0"/>
        <w:rPr>
          <w:rFonts w:ascii="Segoe UI Light" w:eastAsia="Arial Unicode MS" w:hAnsi="Segoe UI Light" w:cs="Segoe UI Light"/>
          <w:b/>
          <w:sz w:val="20"/>
          <w:szCs w:val="20"/>
          <w:lang w:eastAsia="ru-RU" w:bidi="ar-SA"/>
        </w:rPr>
      </w:pPr>
      <w:r>
        <w:rPr>
          <w:rFonts w:ascii="Segoe UI Light" w:eastAsia="Arial Unicode MS" w:hAnsi="Segoe UI Light" w:cs="Segoe UI Light"/>
          <w:b/>
          <w:sz w:val="20"/>
          <w:szCs w:val="20"/>
          <w:lang w:eastAsia="ru-RU" w:bidi="ar-SA"/>
        </w:rPr>
        <w:t xml:space="preserve">Требуется обеспечение гарантийный обязательств – </w:t>
      </w:r>
      <w:r w:rsidRPr="00333A5E">
        <w:rPr>
          <w:rFonts w:ascii="Segoe UI Light" w:eastAsia="Arial Unicode MS" w:hAnsi="Segoe UI Light" w:cs="Segoe UI Light"/>
          <w:sz w:val="20"/>
          <w:szCs w:val="20"/>
          <w:lang w:eastAsia="ru-RU" w:bidi="ar-SA"/>
        </w:rPr>
        <w:t>если признак активен, то становятся доступными для редактирования поля подблока.</w:t>
      </w:r>
    </w:p>
    <w:p w14:paraId="4098165A" w14:textId="77777777" w:rsidR="00333A5E" w:rsidRDefault="00333A5E" w:rsidP="00333A5E">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sidRPr="0048503B">
        <w:rPr>
          <w:rFonts w:ascii="Segoe UI Light" w:eastAsia="Arial Unicode MS" w:hAnsi="Segoe UI Light" w:cs="Segoe UI Light"/>
          <w:b/>
          <w:sz w:val="20"/>
          <w:szCs w:val="20"/>
          <w:lang w:eastAsia="ru-RU" w:bidi="ar-SA"/>
        </w:rPr>
        <w:lastRenderedPageBreak/>
        <w:t xml:space="preserve">% обеспечения </w:t>
      </w:r>
      <w:r w:rsidRPr="0048503B">
        <w:rPr>
          <w:rFonts w:ascii="Segoe UI Light" w:eastAsia="Arial Unicode MS" w:hAnsi="Segoe UI Light" w:cs="Segoe UI Light"/>
          <w:sz w:val="20"/>
          <w:szCs w:val="20"/>
          <w:lang w:eastAsia="ru-RU" w:bidi="ar-SA"/>
        </w:rPr>
        <w:t>– указывается процент обеспечения</w:t>
      </w:r>
      <w:r>
        <w:rPr>
          <w:rFonts w:ascii="Segoe UI Light" w:eastAsia="Arial Unicode MS" w:hAnsi="Segoe UI Light" w:cs="Segoe UI Light"/>
          <w:sz w:val="20"/>
          <w:szCs w:val="20"/>
          <w:lang w:eastAsia="ru-RU" w:bidi="ar-SA"/>
        </w:rPr>
        <w:t>,</w:t>
      </w:r>
      <w:r w:rsidRPr="0048503B">
        <w:rPr>
          <w:rFonts w:ascii="Segoe UI Light" w:eastAsia="Arial Unicode MS" w:hAnsi="Segoe UI Light" w:cs="Segoe UI Light"/>
          <w:sz w:val="20"/>
          <w:szCs w:val="20"/>
          <w:lang w:eastAsia="ru-RU" w:bidi="ar-SA"/>
        </w:rPr>
        <w:t xml:space="preserve"> </w:t>
      </w:r>
      <w:r>
        <w:rPr>
          <w:rFonts w:ascii="Segoe UI Light" w:eastAsia="Arial Unicode MS" w:hAnsi="Segoe UI Light" w:cs="Segoe UI Light"/>
          <w:sz w:val="20"/>
          <w:szCs w:val="20"/>
          <w:lang w:eastAsia="ru-RU" w:bidi="ar-SA"/>
        </w:rPr>
        <w:t xml:space="preserve">при заполнении выполняется </w:t>
      </w:r>
      <w:proofErr w:type="spellStart"/>
      <w:r>
        <w:rPr>
          <w:rFonts w:ascii="Segoe UI Light" w:eastAsia="Arial Unicode MS" w:hAnsi="Segoe UI Light" w:cs="Segoe UI Light"/>
          <w:sz w:val="20"/>
          <w:szCs w:val="20"/>
          <w:lang w:eastAsia="ru-RU" w:bidi="ar-SA"/>
        </w:rPr>
        <w:t>рассчет</w:t>
      </w:r>
      <w:proofErr w:type="spellEnd"/>
      <w:r>
        <w:rPr>
          <w:rFonts w:ascii="Segoe UI Light" w:eastAsia="Arial Unicode MS" w:hAnsi="Segoe UI Light" w:cs="Segoe UI Light"/>
          <w:sz w:val="20"/>
          <w:szCs w:val="20"/>
          <w:lang w:eastAsia="ru-RU" w:bidi="ar-SA"/>
        </w:rPr>
        <w:t xml:space="preserve"> от НМЦК. При редактировании пересчитывается поле «Размер обеспечения», поле д</w:t>
      </w:r>
      <w:r w:rsidRPr="0048503B">
        <w:rPr>
          <w:rFonts w:ascii="Segoe UI Light" w:eastAsia="Arial Unicode MS" w:hAnsi="Segoe UI Light" w:cs="Segoe UI Light"/>
          <w:sz w:val="20"/>
          <w:szCs w:val="20"/>
          <w:lang w:eastAsia="ru-RU" w:bidi="ar-SA"/>
        </w:rPr>
        <w:t>оступно для редактирования на статусе</w:t>
      </w:r>
      <w:r>
        <w:rPr>
          <w:rFonts w:ascii="Segoe UI Light" w:eastAsia="Arial Unicode MS" w:hAnsi="Segoe UI Light" w:cs="Segoe UI Light"/>
          <w:sz w:val="20"/>
          <w:szCs w:val="20"/>
          <w:lang w:eastAsia="ru-RU" w:bidi="ar-SA"/>
        </w:rPr>
        <w:t xml:space="preserve"> </w:t>
      </w:r>
      <w:r w:rsidRPr="0048503B">
        <w:rPr>
          <w:rFonts w:ascii="Segoe UI Light" w:eastAsia="Arial Unicode MS" w:hAnsi="Segoe UI Light" w:cs="Segoe UI Light"/>
          <w:sz w:val="20"/>
          <w:szCs w:val="20"/>
          <w:lang w:eastAsia="ru-RU" w:bidi="ar-SA"/>
        </w:rPr>
        <w:t>Черновик»</w:t>
      </w:r>
      <w:r>
        <w:rPr>
          <w:rFonts w:ascii="Segoe UI Light" w:eastAsia="Arial Unicode MS" w:hAnsi="Segoe UI Light" w:cs="Segoe UI Light"/>
          <w:sz w:val="20"/>
          <w:szCs w:val="20"/>
          <w:lang w:eastAsia="ru-RU" w:bidi="ar-SA"/>
        </w:rPr>
        <w:t>.</w:t>
      </w:r>
    </w:p>
    <w:p w14:paraId="259E439A" w14:textId="77777777" w:rsidR="00333A5E" w:rsidRDefault="00333A5E" w:rsidP="00333A5E">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Pr>
          <w:rFonts w:ascii="Segoe UI Light" w:eastAsia="Arial Unicode MS" w:hAnsi="Segoe UI Light" w:cs="Segoe UI Light"/>
          <w:b/>
          <w:sz w:val="20"/>
          <w:szCs w:val="20"/>
          <w:lang w:eastAsia="ru-RU" w:bidi="ar-SA"/>
        </w:rPr>
        <w:t xml:space="preserve">Размер обеспечения </w:t>
      </w:r>
      <w:r>
        <w:rPr>
          <w:rFonts w:ascii="Segoe UI Light" w:eastAsia="Arial Unicode MS" w:hAnsi="Segoe UI Light" w:cs="Segoe UI Light"/>
          <w:sz w:val="20"/>
          <w:szCs w:val="20"/>
          <w:lang w:eastAsia="ru-RU" w:bidi="ar-SA"/>
        </w:rPr>
        <w:t>– указывается сумма обеспечения исполнения заявки, при изменении пересчитывается поле «% обеспечения»,</w:t>
      </w:r>
      <w:r w:rsidRPr="004735E0">
        <w:rPr>
          <w:rFonts w:ascii="Segoe UI Light" w:eastAsia="Arial Unicode MS" w:hAnsi="Segoe UI Light" w:cs="Segoe UI Light"/>
          <w:sz w:val="20"/>
          <w:szCs w:val="20"/>
          <w:lang w:eastAsia="ru-RU" w:bidi="ar-SA"/>
        </w:rPr>
        <w:t xml:space="preserve"> </w:t>
      </w:r>
      <w:r>
        <w:rPr>
          <w:rFonts w:ascii="Segoe UI Light" w:eastAsia="Arial Unicode MS" w:hAnsi="Segoe UI Light" w:cs="Segoe UI Light"/>
          <w:sz w:val="20"/>
          <w:szCs w:val="20"/>
          <w:lang w:eastAsia="ru-RU" w:bidi="ar-SA"/>
        </w:rPr>
        <w:t>поле д</w:t>
      </w:r>
      <w:r w:rsidRPr="0048503B">
        <w:rPr>
          <w:rFonts w:ascii="Segoe UI Light" w:eastAsia="Arial Unicode MS" w:hAnsi="Segoe UI Light" w:cs="Segoe UI Light"/>
          <w:sz w:val="20"/>
          <w:szCs w:val="20"/>
          <w:lang w:eastAsia="ru-RU" w:bidi="ar-SA"/>
        </w:rPr>
        <w:t>оступно для редактирования на статусе</w:t>
      </w:r>
      <w:r>
        <w:rPr>
          <w:rFonts w:ascii="Segoe UI Light" w:eastAsia="Arial Unicode MS" w:hAnsi="Segoe UI Light" w:cs="Segoe UI Light"/>
          <w:sz w:val="20"/>
          <w:szCs w:val="20"/>
          <w:lang w:eastAsia="ru-RU" w:bidi="ar-SA"/>
        </w:rPr>
        <w:t xml:space="preserve"> </w:t>
      </w:r>
      <w:r w:rsidRPr="0048503B">
        <w:rPr>
          <w:rFonts w:ascii="Segoe UI Light" w:eastAsia="Arial Unicode MS" w:hAnsi="Segoe UI Light" w:cs="Segoe UI Light"/>
          <w:sz w:val="20"/>
          <w:szCs w:val="20"/>
          <w:lang w:eastAsia="ru-RU" w:bidi="ar-SA"/>
        </w:rPr>
        <w:t>Черновик»</w:t>
      </w:r>
      <w:r>
        <w:rPr>
          <w:rFonts w:ascii="Segoe UI Light" w:eastAsia="Arial Unicode MS" w:hAnsi="Segoe UI Light" w:cs="Segoe UI Light"/>
          <w:sz w:val="20"/>
          <w:szCs w:val="20"/>
          <w:lang w:eastAsia="ru-RU" w:bidi="ar-SA"/>
        </w:rPr>
        <w:t>.</w:t>
      </w:r>
    </w:p>
    <w:p w14:paraId="43943AAB" w14:textId="77777777" w:rsidR="00333A5E" w:rsidRDefault="00333A5E" w:rsidP="00333A5E">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sidRPr="004735E0">
        <w:rPr>
          <w:rFonts w:ascii="Segoe UI Light" w:eastAsia="Arial Unicode MS" w:hAnsi="Segoe UI Light" w:cs="Segoe UI Light"/>
          <w:b/>
          <w:sz w:val="20"/>
          <w:szCs w:val="20"/>
          <w:lang w:eastAsia="ru-RU" w:bidi="ar-SA"/>
        </w:rPr>
        <w:t>Номер лицевого счета</w:t>
      </w:r>
      <w:r>
        <w:rPr>
          <w:rFonts w:ascii="Segoe UI Light" w:eastAsia="Arial Unicode MS" w:hAnsi="Segoe UI Light" w:cs="Segoe UI Light"/>
          <w:sz w:val="20"/>
          <w:szCs w:val="20"/>
          <w:lang w:eastAsia="ru-RU" w:bidi="ar-SA"/>
        </w:rPr>
        <w:t xml:space="preserve"> – указывается номер лицевого счета для перечисления средств, при заполнении открывается форма выбора из справочника «счета организаций».</w:t>
      </w:r>
    </w:p>
    <w:p w14:paraId="289B9627" w14:textId="77777777" w:rsidR="00333A5E" w:rsidRDefault="00333A5E" w:rsidP="00333A5E">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Pr>
          <w:rFonts w:ascii="Segoe UI Light" w:eastAsia="Arial Unicode MS" w:hAnsi="Segoe UI Light" w:cs="Segoe UI Light"/>
          <w:b/>
          <w:sz w:val="20"/>
          <w:szCs w:val="20"/>
          <w:lang w:eastAsia="ru-RU" w:bidi="ar-SA"/>
        </w:rPr>
        <w:t xml:space="preserve">Номер </w:t>
      </w:r>
      <w:proofErr w:type="spellStart"/>
      <w:r>
        <w:rPr>
          <w:rFonts w:ascii="Segoe UI Light" w:eastAsia="Arial Unicode MS" w:hAnsi="Segoe UI Light" w:cs="Segoe UI Light"/>
          <w:b/>
          <w:sz w:val="20"/>
          <w:szCs w:val="20"/>
          <w:lang w:eastAsia="ru-RU" w:bidi="ar-SA"/>
        </w:rPr>
        <w:t>рассчетного</w:t>
      </w:r>
      <w:proofErr w:type="spellEnd"/>
      <w:r>
        <w:rPr>
          <w:rFonts w:ascii="Segoe UI Light" w:eastAsia="Arial Unicode MS" w:hAnsi="Segoe UI Light" w:cs="Segoe UI Light"/>
          <w:b/>
          <w:sz w:val="20"/>
          <w:szCs w:val="20"/>
          <w:lang w:eastAsia="ru-RU" w:bidi="ar-SA"/>
        </w:rPr>
        <w:t xml:space="preserve"> счета </w:t>
      </w:r>
      <w:r>
        <w:rPr>
          <w:rFonts w:ascii="Segoe UI Light" w:eastAsia="Arial Unicode MS" w:hAnsi="Segoe UI Light" w:cs="Segoe UI Light"/>
          <w:sz w:val="20"/>
          <w:szCs w:val="20"/>
          <w:lang w:eastAsia="ru-RU" w:bidi="ar-SA"/>
        </w:rPr>
        <w:t>– указывается номер расчетного счета для перечисления средств. Автоматически заполняется при заполнении поля «номер лицевого счета», при заполнении открывается форма выбора из справочника «счета организаций».</w:t>
      </w:r>
    </w:p>
    <w:p w14:paraId="73DC1C73" w14:textId="77777777" w:rsidR="00333A5E" w:rsidRDefault="00333A5E" w:rsidP="00333A5E">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Pr>
          <w:rFonts w:ascii="Segoe UI Light" w:eastAsia="Arial Unicode MS" w:hAnsi="Segoe UI Light" w:cs="Segoe UI Light"/>
          <w:b/>
          <w:sz w:val="20"/>
          <w:szCs w:val="20"/>
          <w:lang w:eastAsia="ru-RU" w:bidi="ar-SA"/>
        </w:rPr>
        <w:t xml:space="preserve">БИК </w:t>
      </w:r>
      <w:r>
        <w:rPr>
          <w:rFonts w:ascii="Segoe UI Light" w:eastAsia="Arial Unicode MS" w:hAnsi="Segoe UI Light" w:cs="Segoe UI Light"/>
          <w:sz w:val="20"/>
          <w:szCs w:val="20"/>
          <w:lang w:eastAsia="ru-RU" w:bidi="ar-SA"/>
        </w:rPr>
        <w:t>– банковский идентификационный код. Автоматически заполняется при заполнении поля «номер лицевого счета», поле недоступно для редактирования.</w:t>
      </w:r>
    </w:p>
    <w:p w14:paraId="5E3C5027" w14:textId="77777777" w:rsidR="00333A5E" w:rsidRDefault="00333A5E" w:rsidP="00333A5E">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Pr>
          <w:rFonts w:ascii="Segoe UI Light" w:eastAsia="Arial Unicode MS" w:hAnsi="Segoe UI Light" w:cs="Segoe UI Light"/>
          <w:b/>
          <w:sz w:val="20"/>
          <w:szCs w:val="20"/>
          <w:lang w:eastAsia="ru-RU" w:bidi="ar-SA"/>
        </w:rPr>
        <w:t xml:space="preserve">Кредитная организация </w:t>
      </w:r>
      <w:r>
        <w:rPr>
          <w:rFonts w:ascii="Segoe UI Light" w:eastAsia="Arial Unicode MS" w:hAnsi="Segoe UI Light" w:cs="Segoe UI Light"/>
          <w:sz w:val="20"/>
          <w:szCs w:val="20"/>
          <w:lang w:eastAsia="ru-RU" w:bidi="ar-SA"/>
        </w:rPr>
        <w:t>– указывается наименование кредитной организации из поля наименование справочника «Банки»</w:t>
      </w:r>
    </w:p>
    <w:p w14:paraId="4ADBC30E" w14:textId="77777777" w:rsidR="00333A5E" w:rsidRPr="00D309C4" w:rsidRDefault="00333A5E" w:rsidP="00333A5E">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Pr>
          <w:rFonts w:ascii="Segoe UI Light" w:eastAsia="Arial Unicode MS" w:hAnsi="Segoe UI Light" w:cs="Segoe UI Light"/>
          <w:b/>
          <w:sz w:val="20"/>
          <w:szCs w:val="20"/>
          <w:lang w:eastAsia="ru-RU" w:bidi="ar-SA"/>
        </w:rPr>
        <w:t xml:space="preserve">Порядок внесения денежных средств </w:t>
      </w:r>
      <w:r>
        <w:rPr>
          <w:rFonts w:ascii="Segoe UI Light" w:eastAsia="Arial Unicode MS" w:hAnsi="Segoe UI Light" w:cs="Segoe UI Light"/>
          <w:sz w:val="20"/>
          <w:szCs w:val="20"/>
          <w:lang w:eastAsia="ru-RU" w:bidi="ar-SA"/>
        </w:rPr>
        <w:t>– указывается дополнительная информация на усмотрение заказчика, поле д</w:t>
      </w:r>
      <w:r w:rsidRPr="0048503B">
        <w:rPr>
          <w:rFonts w:ascii="Segoe UI Light" w:eastAsia="Arial Unicode MS" w:hAnsi="Segoe UI Light" w:cs="Segoe UI Light"/>
          <w:sz w:val="20"/>
          <w:szCs w:val="20"/>
          <w:lang w:eastAsia="ru-RU" w:bidi="ar-SA"/>
        </w:rPr>
        <w:t>оступно для редактирования на статусе</w:t>
      </w:r>
      <w:r>
        <w:rPr>
          <w:rFonts w:ascii="Segoe UI Light" w:eastAsia="Arial Unicode MS" w:hAnsi="Segoe UI Light" w:cs="Segoe UI Light"/>
          <w:sz w:val="20"/>
          <w:szCs w:val="20"/>
          <w:lang w:eastAsia="ru-RU" w:bidi="ar-SA"/>
        </w:rPr>
        <w:t xml:space="preserve"> </w:t>
      </w:r>
      <w:r w:rsidRPr="0048503B">
        <w:rPr>
          <w:rFonts w:ascii="Segoe UI Light" w:eastAsia="Arial Unicode MS" w:hAnsi="Segoe UI Light" w:cs="Segoe UI Light"/>
          <w:sz w:val="20"/>
          <w:szCs w:val="20"/>
          <w:lang w:eastAsia="ru-RU" w:bidi="ar-SA"/>
        </w:rPr>
        <w:t>Черновик»</w:t>
      </w:r>
      <w:r>
        <w:rPr>
          <w:rFonts w:ascii="Segoe UI Light" w:eastAsia="Arial Unicode MS" w:hAnsi="Segoe UI Light" w:cs="Segoe UI Light"/>
          <w:sz w:val="20"/>
          <w:szCs w:val="20"/>
          <w:lang w:eastAsia="ru-RU" w:bidi="ar-SA"/>
        </w:rPr>
        <w:t>.</w:t>
      </w:r>
    </w:p>
    <w:p w14:paraId="6BD6D696" w14:textId="77777777" w:rsidR="001E742A" w:rsidRDefault="001E742A" w:rsidP="001E742A">
      <w:pPr>
        <w:pStyle w:val="10"/>
        <w:widowControl w:val="0"/>
        <w:pBdr>
          <w:bottom w:val="none" w:sz="0" w:space="0" w:color="auto"/>
        </w:pBdr>
        <w:autoSpaceDE w:val="0"/>
        <w:autoSpaceDN w:val="0"/>
        <w:spacing w:before="90" w:after="0" w:line="240" w:lineRule="auto"/>
        <w:ind w:left="284" w:right="144" w:firstLine="0"/>
        <w:jc w:val="left"/>
        <w:rPr>
          <w:rFonts w:ascii="Segoe UI Semilight" w:eastAsia="Arial" w:hAnsi="Segoe UI Semilight" w:cs="Segoe UI Semilight"/>
          <w:b/>
          <w:bCs/>
          <w:caps w:val="0"/>
          <w:color w:val="002060"/>
          <w:spacing w:val="0"/>
          <w:sz w:val="22"/>
          <w:lang w:bidi="ru-RU"/>
        </w:rPr>
      </w:pPr>
      <w:bookmarkStart w:id="45" w:name="_Toc179975674"/>
      <w:r w:rsidRPr="00B51C8B">
        <w:rPr>
          <w:rFonts w:ascii="Segoe UI Semilight" w:eastAsia="Arial" w:hAnsi="Segoe UI Semilight" w:cs="Segoe UI Semilight"/>
          <w:b/>
          <w:bCs/>
          <w:caps w:val="0"/>
          <w:color w:val="002060"/>
          <w:spacing w:val="0"/>
          <w:sz w:val="22"/>
          <w:lang w:bidi="ru-RU"/>
        </w:rPr>
        <w:t>2.</w:t>
      </w:r>
      <w:r>
        <w:rPr>
          <w:rFonts w:ascii="Segoe UI Semilight" w:eastAsia="Arial" w:hAnsi="Segoe UI Semilight" w:cs="Segoe UI Semilight"/>
          <w:b/>
          <w:bCs/>
          <w:caps w:val="0"/>
          <w:color w:val="002060"/>
          <w:spacing w:val="0"/>
          <w:sz w:val="22"/>
          <w:lang w:bidi="ru-RU"/>
        </w:rPr>
        <w:t>4.4</w:t>
      </w:r>
      <w:r w:rsidRPr="00B51C8B">
        <w:rPr>
          <w:rFonts w:ascii="Segoe UI Semilight" w:eastAsia="Arial" w:hAnsi="Segoe UI Semilight" w:cs="Segoe UI Semilight"/>
          <w:b/>
          <w:bCs/>
          <w:caps w:val="0"/>
          <w:color w:val="002060"/>
          <w:spacing w:val="0"/>
          <w:sz w:val="22"/>
          <w:lang w:bidi="ru-RU"/>
        </w:rPr>
        <w:t>.</w:t>
      </w:r>
      <w:r>
        <w:rPr>
          <w:rFonts w:ascii="Segoe UI Semilight" w:eastAsia="Arial" w:hAnsi="Segoe UI Semilight" w:cs="Segoe UI Semilight"/>
          <w:b/>
          <w:bCs/>
          <w:caps w:val="0"/>
          <w:color w:val="002060"/>
          <w:spacing w:val="0"/>
          <w:sz w:val="22"/>
          <w:lang w:bidi="ru-RU"/>
        </w:rPr>
        <w:t>1.</w:t>
      </w:r>
      <w:r w:rsidR="00D42285">
        <w:rPr>
          <w:rFonts w:ascii="Segoe UI Semilight" w:eastAsia="Arial" w:hAnsi="Segoe UI Semilight" w:cs="Segoe UI Semilight"/>
          <w:b/>
          <w:bCs/>
          <w:caps w:val="0"/>
          <w:color w:val="002060"/>
          <w:spacing w:val="0"/>
          <w:sz w:val="22"/>
          <w:lang w:bidi="ru-RU"/>
        </w:rPr>
        <w:t>1.</w:t>
      </w:r>
      <w:r>
        <w:rPr>
          <w:rFonts w:ascii="Segoe UI Semilight" w:eastAsia="Arial" w:hAnsi="Segoe UI Semilight" w:cs="Segoe UI Semilight"/>
          <w:b/>
          <w:bCs/>
          <w:caps w:val="0"/>
          <w:color w:val="002060"/>
          <w:spacing w:val="0"/>
          <w:sz w:val="22"/>
          <w:lang w:bidi="ru-RU"/>
        </w:rPr>
        <w:t>5.</w:t>
      </w:r>
      <w:r w:rsidRPr="00B51C8B">
        <w:rPr>
          <w:rFonts w:ascii="Segoe UI Semilight" w:eastAsia="Arial" w:hAnsi="Segoe UI Semilight" w:cs="Segoe UI Semilight"/>
          <w:b/>
          <w:bCs/>
          <w:caps w:val="0"/>
          <w:color w:val="002060"/>
          <w:spacing w:val="0"/>
          <w:sz w:val="22"/>
          <w:lang w:bidi="ru-RU"/>
        </w:rPr>
        <w:t xml:space="preserve"> </w:t>
      </w:r>
      <w:r w:rsidR="00AD460A">
        <w:rPr>
          <w:rFonts w:ascii="Segoe UI Semilight" w:eastAsia="Arial" w:hAnsi="Segoe UI Semilight" w:cs="Segoe UI Semilight"/>
          <w:b/>
          <w:bCs/>
          <w:caps w:val="0"/>
          <w:color w:val="002060"/>
          <w:spacing w:val="0"/>
          <w:sz w:val="22"/>
          <w:lang w:bidi="ru-RU"/>
        </w:rPr>
        <w:t>Б</w:t>
      </w:r>
      <w:r>
        <w:rPr>
          <w:rFonts w:ascii="Segoe UI Semilight" w:eastAsia="Arial" w:hAnsi="Segoe UI Semilight" w:cs="Segoe UI Semilight"/>
          <w:b/>
          <w:bCs/>
          <w:caps w:val="0"/>
          <w:color w:val="002060"/>
          <w:spacing w:val="0"/>
          <w:sz w:val="22"/>
          <w:lang w:bidi="ru-RU"/>
        </w:rPr>
        <w:t>лок «</w:t>
      </w:r>
      <w:r w:rsidRPr="001E742A">
        <w:rPr>
          <w:rFonts w:ascii="Segoe UI Semilight" w:eastAsia="Arial" w:hAnsi="Segoe UI Semilight" w:cs="Segoe UI Semilight"/>
          <w:b/>
          <w:bCs/>
          <w:caps w:val="0"/>
          <w:color w:val="002060"/>
          <w:spacing w:val="0"/>
          <w:sz w:val="22"/>
          <w:lang w:bidi="ru-RU"/>
        </w:rPr>
        <w:t>Информация о банковском и (или) казначейском сопровождении контракта</w:t>
      </w:r>
      <w:r>
        <w:rPr>
          <w:rFonts w:ascii="Segoe UI Semilight" w:eastAsia="Arial" w:hAnsi="Segoe UI Semilight" w:cs="Segoe UI Semilight"/>
          <w:b/>
          <w:bCs/>
          <w:caps w:val="0"/>
          <w:color w:val="002060"/>
          <w:spacing w:val="0"/>
          <w:sz w:val="22"/>
          <w:lang w:bidi="ru-RU"/>
        </w:rPr>
        <w:t>»</w:t>
      </w:r>
      <w:bookmarkEnd w:id="45"/>
    </w:p>
    <w:p w14:paraId="2BF324EA" w14:textId="77777777" w:rsidR="00A9429B" w:rsidRPr="00632C0A" w:rsidRDefault="001E742A" w:rsidP="001E742A">
      <w:pPr>
        <w:pStyle w:val="affe"/>
        <w:spacing w:before="1" w:line="360" w:lineRule="auto"/>
        <w:ind w:right="556"/>
        <w:jc w:val="center"/>
        <w:rPr>
          <w:rFonts w:ascii="Segoe UI Light" w:eastAsia="Arial Unicode MS" w:hAnsi="Segoe UI Light" w:cs="Segoe UI Light"/>
          <w:bCs/>
          <w:sz w:val="20"/>
          <w:szCs w:val="20"/>
          <w:lang w:eastAsia="en-US" w:bidi="ar-SA"/>
        </w:rPr>
      </w:pPr>
      <w:r>
        <w:rPr>
          <w:rFonts w:ascii="Segoe UI Light" w:eastAsia="Arial Unicode MS" w:hAnsi="Segoe UI Light" w:cs="Segoe UI Light"/>
          <w:bCs/>
          <w:noProof/>
          <w:sz w:val="20"/>
          <w:szCs w:val="20"/>
          <w:lang w:eastAsia="en-US" w:bidi="ar-SA"/>
        </w:rPr>
        <w:drawing>
          <wp:inline distT="0" distB="0" distL="0" distR="0" wp14:anchorId="188B746D" wp14:editId="38FE3EAF">
            <wp:extent cx="6480810" cy="4697095"/>
            <wp:effectExtent l="19050" t="19050" r="15240" b="2730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33.png"/>
                    <pic:cNvPicPr/>
                  </pic:nvPicPr>
                  <pic:blipFill>
                    <a:blip r:embed="rId33"/>
                    <a:stretch>
                      <a:fillRect/>
                    </a:stretch>
                  </pic:blipFill>
                  <pic:spPr>
                    <a:xfrm>
                      <a:off x="0" y="0"/>
                      <a:ext cx="6480810" cy="4697095"/>
                    </a:xfrm>
                    <a:prstGeom prst="rect">
                      <a:avLst/>
                    </a:prstGeom>
                    <a:ln>
                      <a:solidFill>
                        <a:schemeClr val="tx1"/>
                      </a:solidFill>
                    </a:ln>
                  </pic:spPr>
                </pic:pic>
              </a:graphicData>
            </a:graphic>
          </wp:inline>
        </w:drawing>
      </w:r>
    </w:p>
    <w:p w14:paraId="29DBF88E" w14:textId="77777777" w:rsidR="00A9429B" w:rsidRPr="00632C0A" w:rsidRDefault="00A9429B" w:rsidP="00632C0A">
      <w:pPr>
        <w:pStyle w:val="affe"/>
        <w:spacing w:before="1" w:line="360" w:lineRule="auto"/>
        <w:ind w:right="556" w:firstLine="426"/>
        <w:jc w:val="center"/>
        <w:rPr>
          <w:rFonts w:ascii="Segoe UI Light" w:eastAsia="Arial Unicode MS" w:hAnsi="Segoe UI Light" w:cs="Segoe UI Light"/>
          <w:bCs/>
          <w:sz w:val="20"/>
          <w:szCs w:val="20"/>
          <w:lang w:eastAsia="en-US" w:bidi="ar-SA"/>
        </w:rPr>
      </w:pPr>
      <w:r w:rsidRPr="00632C0A">
        <w:rPr>
          <w:rFonts w:ascii="Segoe UI Light" w:eastAsia="Arial Unicode MS" w:hAnsi="Segoe UI Light" w:cs="Segoe UI Light"/>
          <w:bCs/>
          <w:sz w:val="20"/>
          <w:szCs w:val="20"/>
          <w:lang w:eastAsia="en-US" w:bidi="ar-SA"/>
        </w:rPr>
        <w:t xml:space="preserve">Рис. </w:t>
      </w:r>
      <w:r w:rsidR="007A4E8E">
        <w:rPr>
          <w:rFonts w:ascii="Segoe UI Light" w:eastAsia="Arial Unicode MS" w:hAnsi="Segoe UI Light" w:cs="Segoe UI Light"/>
          <w:bCs/>
          <w:sz w:val="20"/>
          <w:szCs w:val="20"/>
          <w:lang w:eastAsia="en-US" w:bidi="ar-SA"/>
        </w:rPr>
        <w:t>20</w:t>
      </w:r>
      <w:r w:rsidR="0065097C" w:rsidRPr="00632C0A">
        <w:rPr>
          <w:rFonts w:ascii="Segoe UI Light" w:eastAsia="Arial Unicode MS" w:hAnsi="Segoe UI Light" w:cs="Segoe UI Light"/>
          <w:bCs/>
          <w:sz w:val="20"/>
          <w:szCs w:val="20"/>
          <w:lang w:eastAsia="en-US" w:bidi="ar-SA"/>
        </w:rPr>
        <w:t>.</w:t>
      </w:r>
      <w:r w:rsidRPr="00632C0A">
        <w:rPr>
          <w:rFonts w:ascii="Segoe UI Light" w:eastAsia="Arial Unicode MS" w:hAnsi="Segoe UI Light" w:cs="Segoe UI Light"/>
          <w:bCs/>
          <w:sz w:val="20"/>
          <w:szCs w:val="20"/>
          <w:lang w:eastAsia="en-US" w:bidi="ar-SA"/>
        </w:rPr>
        <w:t xml:space="preserve"> </w:t>
      </w:r>
      <w:r w:rsidR="00AD460A">
        <w:rPr>
          <w:rFonts w:ascii="Segoe UI Light" w:eastAsia="Arial Unicode MS" w:hAnsi="Segoe UI Light" w:cs="Segoe UI Light"/>
          <w:bCs/>
          <w:sz w:val="20"/>
          <w:szCs w:val="20"/>
          <w:lang w:eastAsia="en-US" w:bidi="ar-SA"/>
        </w:rPr>
        <w:t>Б</w:t>
      </w:r>
      <w:r w:rsidR="001E742A">
        <w:rPr>
          <w:rFonts w:ascii="Segoe UI Light" w:eastAsia="Arial Unicode MS" w:hAnsi="Segoe UI Light" w:cs="Segoe UI Light"/>
          <w:bCs/>
          <w:sz w:val="20"/>
          <w:szCs w:val="20"/>
          <w:lang w:eastAsia="en-US" w:bidi="ar-SA"/>
        </w:rPr>
        <w:t>лок «</w:t>
      </w:r>
      <w:r w:rsidR="001E742A" w:rsidRPr="001E742A">
        <w:rPr>
          <w:rFonts w:ascii="Segoe UI Light" w:eastAsia="Arial Unicode MS" w:hAnsi="Segoe UI Light" w:cs="Segoe UI Light"/>
          <w:bCs/>
          <w:sz w:val="20"/>
          <w:szCs w:val="20"/>
          <w:lang w:eastAsia="en-US" w:bidi="ar-SA"/>
        </w:rPr>
        <w:t>Информация о банковском и (или) казначейском сопровождении контракта</w:t>
      </w:r>
      <w:r w:rsidR="001E742A">
        <w:rPr>
          <w:rFonts w:ascii="Segoe UI Light" w:eastAsia="Arial Unicode MS" w:hAnsi="Segoe UI Light" w:cs="Segoe UI Light"/>
          <w:bCs/>
          <w:sz w:val="20"/>
          <w:szCs w:val="20"/>
          <w:lang w:eastAsia="en-US" w:bidi="ar-SA"/>
        </w:rPr>
        <w:t>»</w:t>
      </w:r>
    </w:p>
    <w:p w14:paraId="76DB275D" w14:textId="77777777" w:rsidR="001E742A" w:rsidRDefault="001E742A" w:rsidP="001E742A">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sidRPr="001E742A">
        <w:rPr>
          <w:rFonts w:ascii="Segoe UI Light" w:eastAsia="Arial Unicode MS" w:hAnsi="Segoe UI Light" w:cs="Segoe UI Light"/>
          <w:b/>
          <w:sz w:val="20"/>
          <w:szCs w:val="20"/>
          <w:lang w:eastAsia="ru-RU" w:bidi="ar-SA"/>
        </w:rPr>
        <w:t>Требуется казначейское сопровождение контракта</w:t>
      </w:r>
      <w:r>
        <w:rPr>
          <w:rFonts w:ascii="Segoe UI Light" w:eastAsia="Arial Unicode MS" w:hAnsi="Segoe UI Light" w:cs="Segoe UI Light"/>
          <w:b/>
          <w:sz w:val="20"/>
          <w:szCs w:val="20"/>
          <w:lang w:eastAsia="ru-RU" w:bidi="ar-SA"/>
        </w:rPr>
        <w:t xml:space="preserve"> </w:t>
      </w:r>
      <w:r>
        <w:rPr>
          <w:rFonts w:ascii="Segoe UI Light" w:eastAsia="Arial Unicode MS" w:hAnsi="Segoe UI Light" w:cs="Segoe UI Light"/>
          <w:sz w:val="20"/>
          <w:szCs w:val="20"/>
          <w:lang w:eastAsia="ru-RU" w:bidi="ar-SA"/>
        </w:rPr>
        <w:t xml:space="preserve">– Признак указывается </w:t>
      </w:r>
      <w:r w:rsidR="00813F5F">
        <w:rPr>
          <w:rFonts w:ascii="Segoe UI Light" w:eastAsia="Arial Unicode MS" w:hAnsi="Segoe UI Light" w:cs="Segoe UI Light"/>
          <w:sz w:val="20"/>
          <w:szCs w:val="20"/>
          <w:lang w:eastAsia="ru-RU" w:bidi="ar-SA"/>
        </w:rPr>
        <w:t xml:space="preserve">в соответствии </w:t>
      </w:r>
      <w:r w:rsidR="00AF0B08" w:rsidRPr="00AF0B08">
        <w:rPr>
          <w:rFonts w:ascii="Segoe UI Light" w:eastAsia="Arial Unicode MS" w:hAnsi="Segoe UI Light" w:cs="Segoe UI Light"/>
          <w:sz w:val="20"/>
          <w:szCs w:val="20"/>
          <w:lang w:eastAsia="ru-RU" w:bidi="ar-SA"/>
        </w:rPr>
        <w:t xml:space="preserve">с учетом требований о казначейском сопровождении отдельных видов </w:t>
      </w:r>
      <w:proofErr w:type="gramStart"/>
      <w:r w:rsidR="00AF0B08" w:rsidRPr="00AF0B08">
        <w:rPr>
          <w:rFonts w:ascii="Segoe UI Light" w:eastAsia="Arial Unicode MS" w:hAnsi="Segoe UI Light" w:cs="Segoe UI Light"/>
          <w:sz w:val="20"/>
          <w:szCs w:val="20"/>
          <w:lang w:eastAsia="ru-RU" w:bidi="ar-SA"/>
        </w:rPr>
        <w:t>контрактов</w:t>
      </w:r>
      <w:proofErr w:type="gramEnd"/>
      <w:r w:rsidR="00AF0B08" w:rsidRPr="00AF0B08">
        <w:rPr>
          <w:rFonts w:ascii="Segoe UI Light" w:eastAsia="Arial Unicode MS" w:hAnsi="Segoe UI Light" w:cs="Segoe UI Light"/>
          <w:sz w:val="20"/>
          <w:szCs w:val="20"/>
          <w:lang w:eastAsia="ru-RU" w:bidi="ar-SA"/>
        </w:rPr>
        <w:t xml:space="preserve"> определённых Федеральным законом №459-ФЗ от 29.11.2018 г., Постановлением Правительства РФ №1765 от 30.12.2018 г., Приказом Минфина России №259н от 11.12.2018 г</w:t>
      </w:r>
    </w:p>
    <w:p w14:paraId="50821B70" w14:textId="77777777" w:rsidR="00120DE6" w:rsidRPr="00AF0B08" w:rsidRDefault="00AF0B08" w:rsidP="00AF0B08">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Pr>
          <w:rFonts w:ascii="Segoe UI Light" w:eastAsia="Arial Unicode MS" w:hAnsi="Segoe UI Light" w:cs="Segoe UI Light"/>
          <w:b/>
          <w:sz w:val="20"/>
          <w:szCs w:val="20"/>
          <w:lang w:eastAsia="ru-RU" w:bidi="ar-SA"/>
        </w:rPr>
        <w:lastRenderedPageBreak/>
        <w:t>Тип казначейского сопровождения</w:t>
      </w:r>
      <w:r w:rsidR="001E742A">
        <w:rPr>
          <w:rFonts w:ascii="Segoe UI Light" w:eastAsia="Arial Unicode MS" w:hAnsi="Segoe UI Light" w:cs="Segoe UI Light"/>
          <w:b/>
          <w:sz w:val="20"/>
          <w:szCs w:val="20"/>
          <w:lang w:eastAsia="ru-RU" w:bidi="ar-SA"/>
        </w:rPr>
        <w:t xml:space="preserve"> </w:t>
      </w:r>
      <w:r w:rsidR="001E742A">
        <w:rPr>
          <w:rFonts w:ascii="Segoe UI Light" w:eastAsia="Arial Unicode MS" w:hAnsi="Segoe UI Light" w:cs="Segoe UI Light"/>
          <w:sz w:val="20"/>
          <w:szCs w:val="20"/>
          <w:lang w:eastAsia="ru-RU" w:bidi="ar-SA"/>
        </w:rPr>
        <w:t xml:space="preserve">– </w:t>
      </w:r>
      <w:r w:rsidRPr="00AF0B08">
        <w:rPr>
          <w:rFonts w:ascii="Segoe UI Light" w:eastAsia="Arial Unicode MS" w:hAnsi="Segoe UI Light" w:cs="Segoe UI Light"/>
          <w:sz w:val="20"/>
          <w:szCs w:val="20"/>
          <w:lang w:eastAsia="ru-RU" w:bidi="ar-SA"/>
        </w:rPr>
        <w:t>указывается тип казначейского сопровождения. Для выбора</w:t>
      </w:r>
      <w:r>
        <w:rPr>
          <w:rFonts w:ascii="Segoe UI Light" w:eastAsia="Arial Unicode MS" w:hAnsi="Segoe UI Light" w:cs="Segoe UI Light"/>
          <w:sz w:val="20"/>
          <w:szCs w:val="20"/>
          <w:lang w:eastAsia="ru-RU" w:bidi="ar-SA"/>
        </w:rPr>
        <w:t xml:space="preserve"> </w:t>
      </w:r>
      <w:r w:rsidRPr="00AF0B08">
        <w:rPr>
          <w:rFonts w:ascii="Segoe UI Light" w:eastAsia="Arial Unicode MS" w:hAnsi="Segoe UI Light" w:cs="Segoe UI Light"/>
          <w:sz w:val="20"/>
          <w:szCs w:val="20"/>
          <w:lang w:eastAsia="ru-RU" w:bidi="ar-SA"/>
        </w:rPr>
        <w:t>доступны значения: Все расчеты по контракту подлежат казначейскому сопровождению;</w:t>
      </w:r>
      <w:r>
        <w:rPr>
          <w:rFonts w:ascii="Segoe UI Light" w:eastAsia="Arial Unicode MS" w:hAnsi="Segoe UI Light" w:cs="Segoe UI Light"/>
          <w:sz w:val="20"/>
          <w:szCs w:val="20"/>
          <w:lang w:eastAsia="ru-RU" w:bidi="ar-SA"/>
        </w:rPr>
        <w:t xml:space="preserve"> </w:t>
      </w:r>
      <w:r w:rsidRPr="00AF0B08">
        <w:rPr>
          <w:rFonts w:ascii="Segoe UI Light" w:eastAsia="Arial Unicode MS" w:hAnsi="Segoe UI Light" w:cs="Segoe UI Light"/>
          <w:sz w:val="20"/>
          <w:szCs w:val="20"/>
          <w:lang w:eastAsia="ru-RU" w:bidi="ar-SA"/>
        </w:rPr>
        <w:t>Расчеты по контракту в части выплаты аванса подлежат казначейскому сопровождению</w:t>
      </w:r>
      <w:r>
        <w:rPr>
          <w:rFonts w:ascii="Segoe UI Light" w:eastAsia="Arial Unicode MS" w:hAnsi="Segoe UI Light" w:cs="Segoe UI Light"/>
          <w:sz w:val="20"/>
          <w:szCs w:val="20"/>
          <w:lang w:eastAsia="ru-RU" w:bidi="ar-SA"/>
        </w:rPr>
        <w:t>.</w:t>
      </w:r>
      <w:r w:rsidRPr="00AF0B08">
        <w:rPr>
          <w:rFonts w:ascii="Segoe UI Light" w:eastAsia="Arial Unicode MS" w:hAnsi="Segoe UI Light" w:cs="Segoe UI Light"/>
          <w:bCs/>
          <w:noProof/>
          <w:sz w:val="20"/>
          <w:szCs w:val="20"/>
          <w:lang w:eastAsia="ru-RU" w:bidi="ar-SA"/>
        </w:rPr>
        <w:t xml:space="preserve"> </w:t>
      </w:r>
    </w:p>
    <w:p w14:paraId="2A636CE2" w14:textId="77777777" w:rsidR="00632C0A" w:rsidRPr="00AF0B08" w:rsidRDefault="00AF0B08" w:rsidP="00AF0B08">
      <w:pPr>
        <w:pStyle w:val="a3"/>
        <w:numPr>
          <w:ilvl w:val="0"/>
          <w:numId w:val="54"/>
        </w:numPr>
        <w:spacing w:after="0" w:line="240" w:lineRule="auto"/>
        <w:ind w:left="0" w:firstLine="426"/>
        <w:contextualSpacing w:val="0"/>
        <w:rPr>
          <w:rFonts w:ascii="Segoe UI Light" w:eastAsia="Arial Unicode MS" w:hAnsi="Segoe UI Light" w:cs="Segoe UI Light"/>
          <w:bCs/>
          <w:sz w:val="20"/>
          <w:szCs w:val="20"/>
          <w:lang w:bidi="ar-SA"/>
        </w:rPr>
      </w:pPr>
      <w:r w:rsidRPr="00AF0B08">
        <w:rPr>
          <w:rFonts w:ascii="Segoe UI Light" w:eastAsia="Arial Unicode MS" w:hAnsi="Segoe UI Light" w:cs="Segoe UI Light"/>
          <w:b/>
          <w:bCs/>
          <w:sz w:val="20"/>
          <w:szCs w:val="20"/>
          <w:lang w:bidi="ar-SA"/>
        </w:rPr>
        <w:t>Требуется банковское сопровождение контракта</w:t>
      </w:r>
      <w:r w:rsidRPr="00AF0B08">
        <w:rPr>
          <w:rFonts w:ascii="Segoe UI Light" w:eastAsia="Arial Unicode MS" w:hAnsi="Segoe UI Light" w:cs="Segoe UI Light"/>
          <w:bCs/>
          <w:sz w:val="20"/>
          <w:szCs w:val="20"/>
          <w:lang w:bidi="ar-SA"/>
        </w:rPr>
        <w:t xml:space="preserve"> – </w:t>
      </w:r>
      <w:r w:rsidRPr="00AF0B08">
        <w:rPr>
          <w:rFonts w:ascii="Segoe UI Light" w:eastAsia="Arial Unicode MS" w:hAnsi="Segoe UI Light" w:cs="Segoe UI Light"/>
          <w:sz w:val="20"/>
          <w:szCs w:val="20"/>
          <w:lang w:eastAsia="ru-RU" w:bidi="ar-SA"/>
        </w:rPr>
        <w:t>признак</w:t>
      </w:r>
      <w:r w:rsidRPr="00AF0B08">
        <w:rPr>
          <w:rFonts w:ascii="Segoe UI Light" w:eastAsia="Arial Unicode MS" w:hAnsi="Segoe UI Light" w:cs="Segoe UI Light"/>
          <w:bCs/>
          <w:sz w:val="20"/>
          <w:szCs w:val="20"/>
          <w:lang w:bidi="ar-SA"/>
        </w:rPr>
        <w:t xml:space="preserve"> включается в соответствии со</w:t>
      </w:r>
      <w:r>
        <w:rPr>
          <w:rFonts w:ascii="Segoe UI Light" w:eastAsia="Arial Unicode MS" w:hAnsi="Segoe UI Light" w:cs="Segoe UI Light"/>
          <w:bCs/>
          <w:sz w:val="20"/>
          <w:szCs w:val="20"/>
          <w:lang w:bidi="ar-SA"/>
        </w:rPr>
        <w:t xml:space="preserve"> </w:t>
      </w:r>
      <w:r w:rsidRPr="00AF0B08">
        <w:rPr>
          <w:rFonts w:ascii="Segoe UI Light" w:eastAsia="Arial Unicode MS" w:hAnsi="Segoe UI Light" w:cs="Segoe UI Light"/>
          <w:bCs/>
          <w:sz w:val="20"/>
          <w:szCs w:val="20"/>
          <w:lang w:bidi="ar-SA"/>
        </w:rPr>
        <w:t>значением. Доступно для редактирования на статусе «Черновик».</w:t>
      </w:r>
    </w:p>
    <w:p w14:paraId="4354E1BC" w14:textId="77777777" w:rsidR="00AF0B08" w:rsidRDefault="00AF0B08" w:rsidP="00AF0B08">
      <w:pPr>
        <w:pStyle w:val="10"/>
        <w:widowControl w:val="0"/>
        <w:pBdr>
          <w:bottom w:val="none" w:sz="0" w:space="0" w:color="auto"/>
        </w:pBdr>
        <w:autoSpaceDE w:val="0"/>
        <w:autoSpaceDN w:val="0"/>
        <w:spacing w:before="90" w:after="0" w:line="240" w:lineRule="auto"/>
        <w:ind w:left="284" w:right="144" w:firstLine="0"/>
        <w:jc w:val="left"/>
        <w:rPr>
          <w:rFonts w:ascii="Segoe UI Semilight" w:eastAsia="Arial" w:hAnsi="Segoe UI Semilight" w:cs="Segoe UI Semilight"/>
          <w:b/>
          <w:bCs/>
          <w:caps w:val="0"/>
          <w:color w:val="002060"/>
          <w:spacing w:val="0"/>
          <w:sz w:val="22"/>
          <w:lang w:bidi="ru-RU"/>
        </w:rPr>
      </w:pPr>
      <w:bookmarkStart w:id="46" w:name="_Toc179975675"/>
      <w:r w:rsidRPr="00B51C8B">
        <w:rPr>
          <w:rFonts w:ascii="Segoe UI Semilight" w:eastAsia="Arial" w:hAnsi="Segoe UI Semilight" w:cs="Segoe UI Semilight"/>
          <w:b/>
          <w:bCs/>
          <w:caps w:val="0"/>
          <w:color w:val="002060"/>
          <w:spacing w:val="0"/>
          <w:sz w:val="22"/>
          <w:lang w:bidi="ru-RU"/>
        </w:rPr>
        <w:t>2.</w:t>
      </w:r>
      <w:r>
        <w:rPr>
          <w:rFonts w:ascii="Segoe UI Semilight" w:eastAsia="Arial" w:hAnsi="Segoe UI Semilight" w:cs="Segoe UI Semilight"/>
          <w:b/>
          <w:bCs/>
          <w:caps w:val="0"/>
          <w:color w:val="002060"/>
          <w:spacing w:val="0"/>
          <w:sz w:val="22"/>
          <w:lang w:bidi="ru-RU"/>
        </w:rPr>
        <w:t>4.4</w:t>
      </w:r>
      <w:r w:rsidRPr="00B51C8B">
        <w:rPr>
          <w:rFonts w:ascii="Segoe UI Semilight" w:eastAsia="Arial" w:hAnsi="Segoe UI Semilight" w:cs="Segoe UI Semilight"/>
          <w:b/>
          <w:bCs/>
          <w:caps w:val="0"/>
          <w:color w:val="002060"/>
          <w:spacing w:val="0"/>
          <w:sz w:val="22"/>
          <w:lang w:bidi="ru-RU"/>
        </w:rPr>
        <w:t>.</w:t>
      </w:r>
      <w:r>
        <w:rPr>
          <w:rFonts w:ascii="Segoe UI Semilight" w:eastAsia="Arial" w:hAnsi="Segoe UI Semilight" w:cs="Segoe UI Semilight"/>
          <w:b/>
          <w:bCs/>
          <w:caps w:val="0"/>
          <w:color w:val="002060"/>
          <w:spacing w:val="0"/>
          <w:sz w:val="22"/>
          <w:lang w:bidi="ru-RU"/>
        </w:rPr>
        <w:t>1.2.</w:t>
      </w:r>
      <w:r w:rsidRPr="00B51C8B">
        <w:rPr>
          <w:rFonts w:ascii="Segoe UI Semilight" w:eastAsia="Arial" w:hAnsi="Segoe UI Semilight" w:cs="Segoe UI Semilight"/>
          <w:b/>
          <w:bCs/>
          <w:caps w:val="0"/>
          <w:color w:val="002060"/>
          <w:spacing w:val="0"/>
          <w:sz w:val="22"/>
          <w:lang w:bidi="ru-RU"/>
        </w:rPr>
        <w:t xml:space="preserve"> </w:t>
      </w:r>
      <w:r w:rsidR="00AD460A">
        <w:rPr>
          <w:rFonts w:ascii="Segoe UI Semilight" w:eastAsia="Arial" w:hAnsi="Segoe UI Semilight" w:cs="Segoe UI Semilight"/>
          <w:b/>
          <w:bCs/>
          <w:caps w:val="0"/>
          <w:color w:val="002060"/>
          <w:spacing w:val="0"/>
          <w:sz w:val="22"/>
          <w:lang w:bidi="ru-RU"/>
        </w:rPr>
        <w:t>В</w:t>
      </w:r>
      <w:r>
        <w:rPr>
          <w:rFonts w:ascii="Segoe UI Semilight" w:eastAsia="Arial" w:hAnsi="Segoe UI Semilight" w:cs="Segoe UI Semilight"/>
          <w:b/>
          <w:bCs/>
          <w:caps w:val="0"/>
          <w:color w:val="002060"/>
          <w:spacing w:val="0"/>
          <w:sz w:val="22"/>
          <w:lang w:bidi="ru-RU"/>
        </w:rPr>
        <w:t>кладка «Сроки исполнения контракта»</w:t>
      </w:r>
      <w:bookmarkEnd w:id="46"/>
    </w:p>
    <w:p w14:paraId="2A64B5A7" w14:textId="77777777" w:rsidR="00AF0B08" w:rsidRDefault="00D42285" w:rsidP="00D42285">
      <w:pPr>
        <w:ind w:firstLine="0"/>
        <w:rPr>
          <w:lang w:eastAsia="ru-RU" w:bidi="ru-RU"/>
        </w:rPr>
      </w:pPr>
      <w:r>
        <w:rPr>
          <w:noProof/>
          <w:lang w:eastAsia="ru-RU" w:bidi="ru-RU"/>
        </w:rPr>
        <w:drawing>
          <wp:inline distT="0" distB="0" distL="0" distR="0" wp14:anchorId="0CB78530" wp14:editId="777D2C18">
            <wp:extent cx="6480810" cy="4730750"/>
            <wp:effectExtent l="19050" t="19050" r="15240" b="1270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34.png"/>
                    <pic:cNvPicPr/>
                  </pic:nvPicPr>
                  <pic:blipFill>
                    <a:blip r:embed="rId34"/>
                    <a:stretch>
                      <a:fillRect/>
                    </a:stretch>
                  </pic:blipFill>
                  <pic:spPr>
                    <a:xfrm>
                      <a:off x="0" y="0"/>
                      <a:ext cx="6480810" cy="4730750"/>
                    </a:xfrm>
                    <a:prstGeom prst="rect">
                      <a:avLst/>
                    </a:prstGeom>
                    <a:ln>
                      <a:solidFill>
                        <a:schemeClr val="tx1"/>
                      </a:solidFill>
                    </a:ln>
                  </pic:spPr>
                </pic:pic>
              </a:graphicData>
            </a:graphic>
          </wp:inline>
        </w:drawing>
      </w:r>
    </w:p>
    <w:p w14:paraId="74997EAA" w14:textId="77777777" w:rsidR="00D42285" w:rsidRPr="00AF0B08" w:rsidRDefault="00D42285" w:rsidP="00D42285">
      <w:pPr>
        <w:ind w:firstLine="0"/>
        <w:jc w:val="center"/>
        <w:rPr>
          <w:lang w:eastAsia="ru-RU" w:bidi="ru-RU"/>
        </w:rPr>
      </w:pPr>
      <w:r w:rsidRPr="00632C0A">
        <w:rPr>
          <w:rFonts w:ascii="Segoe UI Light" w:eastAsia="Arial Unicode MS" w:hAnsi="Segoe UI Light" w:cs="Segoe UI Light"/>
          <w:bCs/>
          <w:sz w:val="20"/>
          <w:szCs w:val="20"/>
          <w:lang w:bidi="ar-SA"/>
        </w:rPr>
        <w:t xml:space="preserve">Рис. </w:t>
      </w:r>
      <w:r w:rsidR="007A4E8E">
        <w:rPr>
          <w:rFonts w:ascii="Segoe UI Light" w:eastAsia="Arial Unicode MS" w:hAnsi="Segoe UI Light" w:cs="Segoe UI Light"/>
          <w:bCs/>
          <w:sz w:val="20"/>
          <w:szCs w:val="20"/>
          <w:lang w:bidi="ar-SA"/>
        </w:rPr>
        <w:t>21</w:t>
      </w:r>
      <w:r w:rsidRPr="00632C0A">
        <w:rPr>
          <w:rFonts w:ascii="Segoe UI Light" w:eastAsia="Arial Unicode MS" w:hAnsi="Segoe UI Light" w:cs="Segoe UI Light"/>
          <w:bCs/>
          <w:sz w:val="20"/>
          <w:szCs w:val="20"/>
          <w:lang w:bidi="ar-SA"/>
        </w:rPr>
        <w:t>.</w:t>
      </w:r>
      <w:r>
        <w:rPr>
          <w:rFonts w:ascii="Segoe UI Light" w:eastAsia="Arial Unicode MS" w:hAnsi="Segoe UI Light" w:cs="Segoe UI Light"/>
          <w:bCs/>
          <w:sz w:val="20"/>
          <w:szCs w:val="20"/>
          <w:lang w:bidi="ar-SA"/>
        </w:rPr>
        <w:t xml:space="preserve"> </w:t>
      </w:r>
      <w:r w:rsidR="00AD460A">
        <w:rPr>
          <w:rFonts w:ascii="Segoe UI Light" w:eastAsia="Arial Unicode MS" w:hAnsi="Segoe UI Light" w:cs="Segoe UI Light"/>
          <w:bCs/>
          <w:sz w:val="20"/>
          <w:szCs w:val="20"/>
          <w:lang w:bidi="ar-SA"/>
        </w:rPr>
        <w:t>В</w:t>
      </w:r>
      <w:r>
        <w:rPr>
          <w:rFonts w:ascii="Segoe UI Light" w:eastAsia="Arial Unicode MS" w:hAnsi="Segoe UI Light" w:cs="Segoe UI Light"/>
          <w:bCs/>
          <w:sz w:val="20"/>
          <w:szCs w:val="20"/>
          <w:lang w:bidi="ar-SA"/>
        </w:rPr>
        <w:t>кладка «Сроки исполнения контракта».</w:t>
      </w:r>
    </w:p>
    <w:p w14:paraId="3F9D2609" w14:textId="77777777" w:rsidR="0008757B" w:rsidRPr="00785745" w:rsidRDefault="00D42285" w:rsidP="00D42285">
      <w:pPr>
        <w:pStyle w:val="a3"/>
        <w:numPr>
          <w:ilvl w:val="0"/>
          <w:numId w:val="54"/>
        </w:numPr>
        <w:spacing w:after="0" w:line="240" w:lineRule="auto"/>
        <w:ind w:left="0" w:firstLine="426"/>
        <w:contextualSpacing w:val="0"/>
        <w:rPr>
          <w:rFonts w:ascii="Segoe UI Light" w:eastAsia="Arial Unicode MS" w:hAnsi="Segoe UI Light" w:cs="Segoe UI Light"/>
          <w:bCs/>
          <w:sz w:val="20"/>
          <w:szCs w:val="20"/>
          <w:lang w:bidi="ar-SA"/>
        </w:rPr>
      </w:pPr>
      <w:r>
        <w:rPr>
          <w:rFonts w:ascii="Segoe UI Light" w:eastAsia="Arial Unicode MS" w:hAnsi="Segoe UI Light" w:cs="Segoe UI Light"/>
          <w:b/>
          <w:sz w:val="20"/>
          <w:szCs w:val="20"/>
          <w:lang w:eastAsia="ru-RU" w:bidi="ar-SA"/>
        </w:rPr>
        <w:t xml:space="preserve">Относительный сроки </w:t>
      </w:r>
      <w:r>
        <w:rPr>
          <w:rFonts w:ascii="Segoe UI Light" w:eastAsia="Arial Unicode MS" w:hAnsi="Segoe UI Light" w:cs="Segoe UI Light"/>
          <w:sz w:val="20"/>
          <w:szCs w:val="20"/>
          <w:lang w:eastAsia="ru-RU" w:bidi="ar-SA"/>
        </w:rPr>
        <w:t xml:space="preserve">– признак активен, если в блоке нет строк этапов с заполнением </w:t>
      </w:r>
      <w:r w:rsidR="00D8647D">
        <w:rPr>
          <w:rFonts w:ascii="Segoe UI Light" w:eastAsia="Arial Unicode MS" w:hAnsi="Segoe UI Light" w:cs="Segoe UI Light"/>
          <w:sz w:val="20"/>
          <w:szCs w:val="20"/>
          <w:lang w:eastAsia="ru-RU" w:bidi="ar-SA"/>
        </w:rPr>
        <w:t xml:space="preserve">конкретных сроках. При активации меняется логика указания дат в этапах исполнения </w:t>
      </w:r>
      <w:r w:rsidR="004E3866">
        <w:rPr>
          <w:rFonts w:ascii="Segoe UI Light" w:eastAsia="Arial Unicode MS" w:hAnsi="Segoe UI Light" w:cs="Segoe UI Light"/>
          <w:sz w:val="20"/>
          <w:szCs w:val="20"/>
          <w:lang w:eastAsia="ru-RU" w:bidi="ar-SA"/>
        </w:rPr>
        <w:t xml:space="preserve">контракта </w:t>
      </w:r>
      <w:r w:rsidR="00D8647D">
        <w:rPr>
          <w:rFonts w:ascii="Segoe UI Light" w:eastAsia="Arial Unicode MS" w:hAnsi="Segoe UI Light" w:cs="Segoe UI Light"/>
          <w:sz w:val="20"/>
          <w:szCs w:val="20"/>
          <w:lang w:eastAsia="ru-RU" w:bidi="ar-SA"/>
        </w:rPr>
        <w:t>на относительные сроки.</w:t>
      </w:r>
    </w:p>
    <w:p w14:paraId="0AC8FEDD" w14:textId="77777777" w:rsidR="00785745" w:rsidRDefault="00785745" w:rsidP="00785745">
      <w:pPr>
        <w:pStyle w:val="10"/>
        <w:widowControl w:val="0"/>
        <w:pBdr>
          <w:bottom w:val="none" w:sz="0" w:space="0" w:color="auto"/>
        </w:pBdr>
        <w:autoSpaceDE w:val="0"/>
        <w:autoSpaceDN w:val="0"/>
        <w:spacing w:before="90" w:after="0" w:line="240" w:lineRule="auto"/>
        <w:ind w:left="284" w:right="144" w:firstLine="0"/>
        <w:jc w:val="left"/>
        <w:rPr>
          <w:rFonts w:ascii="Segoe UI Semilight" w:eastAsia="Arial" w:hAnsi="Segoe UI Semilight" w:cs="Segoe UI Semilight"/>
          <w:b/>
          <w:bCs/>
          <w:caps w:val="0"/>
          <w:color w:val="002060"/>
          <w:spacing w:val="0"/>
          <w:sz w:val="22"/>
          <w:lang w:bidi="ru-RU"/>
        </w:rPr>
      </w:pPr>
      <w:bookmarkStart w:id="47" w:name="_Toc179975676"/>
      <w:r w:rsidRPr="00B51C8B">
        <w:rPr>
          <w:rFonts w:ascii="Segoe UI Semilight" w:eastAsia="Arial" w:hAnsi="Segoe UI Semilight" w:cs="Segoe UI Semilight"/>
          <w:b/>
          <w:bCs/>
          <w:caps w:val="0"/>
          <w:color w:val="002060"/>
          <w:spacing w:val="0"/>
          <w:sz w:val="22"/>
          <w:lang w:bidi="ru-RU"/>
        </w:rPr>
        <w:t>2.</w:t>
      </w:r>
      <w:r>
        <w:rPr>
          <w:rFonts w:ascii="Segoe UI Semilight" w:eastAsia="Arial" w:hAnsi="Segoe UI Semilight" w:cs="Segoe UI Semilight"/>
          <w:b/>
          <w:bCs/>
          <w:caps w:val="0"/>
          <w:color w:val="002060"/>
          <w:spacing w:val="0"/>
          <w:sz w:val="22"/>
          <w:lang w:bidi="ru-RU"/>
        </w:rPr>
        <w:t>4.4</w:t>
      </w:r>
      <w:r w:rsidRPr="00B51C8B">
        <w:rPr>
          <w:rFonts w:ascii="Segoe UI Semilight" w:eastAsia="Arial" w:hAnsi="Segoe UI Semilight" w:cs="Segoe UI Semilight"/>
          <w:b/>
          <w:bCs/>
          <w:caps w:val="0"/>
          <w:color w:val="002060"/>
          <w:spacing w:val="0"/>
          <w:sz w:val="22"/>
          <w:lang w:bidi="ru-RU"/>
        </w:rPr>
        <w:t>.</w:t>
      </w:r>
      <w:r>
        <w:rPr>
          <w:rFonts w:ascii="Segoe UI Semilight" w:eastAsia="Arial" w:hAnsi="Segoe UI Semilight" w:cs="Segoe UI Semilight"/>
          <w:b/>
          <w:bCs/>
          <w:caps w:val="0"/>
          <w:color w:val="002060"/>
          <w:spacing w:val="0"/>
          <w:sz w:val="22"/>
          <w:lang w:bidi="ru-RU"/>
        </w:rPr>
        <w:t xml:space="preserve">1.2.1. </w:t>
      </w:r>
      <w:r w:rsidR="00AD460A">
        <w:rPr>
          <w:rFonts w:ascii="Segoe UI Semilight" w:eastAsia="Arial" w:hAnsi="Segoe UI Semilight" w:cs="Segoe UI Semilight"/>
          <w:b/>
          <w:bCs/>
          <w:caps w:val="0"/>
          <w:color w:val="002060"/>
          <w:spacing w:val="0"/>
          <w:sz w:val="22"/>
          <w:lang w:bidi="ru-RU"/>
        </w:rPr>
        <w:t>В</w:t>
      </w:r>
      <w:r>
        <w:rPr>
          <w:rFonts w:ascii="Segoe UI Semilight" w:eastAsia="Arial" w:hAnsi="Segoe UI Semilight" w:cs="Segoe UI Semilight"/>
          <w:b/>
          <w:bCs/>
          <w:caps w:val="0"/>
          <w:color w:val="002060"/>
          <w:spacing w:val="0"/>
          <w:sz w:val="22"/>
          <w:lang w:bidi="ru-RU"/>
        </w:rPr>
        <w:t>кладка «Основная информация»</w:t>
      </w:r>
      <w:bookmarkEnd w:id="47"/>
    </w:p>
    <w:p w14:paraId="5BE624B9" w14:textId="77777777" w:rsidR="00785745" w:rsidRPr="00632C0A" w:rsidRDefault="00785745" w:rsidP="00785745">
      <w:pPr>
        <w:pStyle w:val="a3"/>
        <w:spacing w:after="0" w:line="240" w:lineRule="auto"/>
        <w:ind w:left="426" w:firstLine="0"/>
        <w:contextualSpacing w:val="0"/>
        <w:rPr>
          <w:rFonts w:ascii="Segoe UI Light" w:eastAsia="Arial Unicode MS" w:hAnsi="Segoe UI Light" w:cs="Segoe UI Light"/>
          <w:bCs/>
          <w:sz w:val="20"/>
          <w:szCs w:val="20"/>
          <w:lang w:bidi="ar-SA"/>
        </w:rPr>
      </w:pPr>
    </w:p>
    <w:p w14:paraId="271BAF24" w14:textId="77777777" w:rsidR="004E3866" w:rsidRDefault="004E3866" w:rsidP="004E3866">
      <w:pPr>
        <w:spacing w:line="276" w:lineRule="auto"/>
        <w:ind w:firstLine="0"/>
        <w:rPr>
          <w:rFonts w:ascii="Segoe UI Light" w:eastAsia="Arial Unicode MS" w:hAnsi="Segoe UI Light" w:cs="Segoe UI Light"/>
          <w:bCs/>
          <w:sz w:val="20"/>
          <w:szCs w:val="20"/>
          <w:lang w:bidi="ar-SA"/>
        </w:rPr>
      </w:pPr>
      <w:r>
        <w:rPr>
          <w:rFonts w:ascii="Segoe UI Light" w:eastAsia="Arial Unicode MS" w:hAnsi="Segoe UI Light" w:cs="Segoe UI Light"/>
          <w:bCs/>
          <w:noProof/>
          <w:sz w:val="20"/>
          <w:szCs w:val="20"/>
          <w:lang w:bidi="ar-SA"/>
        </w:rPr>
        <w:drawing>
          <wp:inline distT="0" distB="0" distL="0" distR="0" wp14:anchorId="181194A0" wp14:editId="757F73FF">
            <wp:extent cx="6480810" cy="1802765"/>
            <wp:effectExtent l="19050" t="19050" r="15240" b="2603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35.png"/>
                    <pic:cNvPicPr/>
                  </pic:nvPicPr>
                  <pic:blipFill>
                    <a:blip r:embed="rId35"/>
                    <a:stretch>
                      <a:fillRect/>
                    </a:stretch>
                  </pic:blipFill>
                  <pic:spPr>
                    <a:xfrm>
                      <a:off x="0" y="0"/>
                      <a:ext cx="6480810" cy="1802765"/>
                    </a:xfrm>
                    <a:prstGeom prst="rect">
                      <a:avLst/>
                    </a:prstGeom>
                    <a:ln>
                      <a:solidFill>
                        <a:schemeClr val="tx1"/>
                      </a:solidFill>
                    </a:ln>
                  </pic:spPr>
                </pic:pic>
              </a:graphicData>
            </a:graphic>
          </wp:inline>
        </w:drawing>
      </w:r>
    </w:p>
    <w:p w14:paraId="6C1ABB10" w14:textId="77777777" w:rsidR="004E3866" w:rsidRPr="00AF0B08" w:rsidRDefault="004E3866" w:rsidP="004E3866">
      <w:pPr>
        <w:ind w:firstLine="0"/>
        <w:jc w:val="center"/>
        <w:rPr>
          <w:lang w:eastAsia="ru-RU" w:bidi="ru-RU"/>
        </w:rPr>
      </w:pPr>
      <w:r w:rsidRPr="00632C0A">
        <w:rPr>
          <w:rFonts w:ascii="Segoe UI Light" w:eastAsia="Arial Unicode MS" w:hAnsi="Segoe UI Light" w:cs="Segoe UI Light"/>
          <w:bCs/>
          <w:sz w:val="20"/>
          <w:szCs w:val="20"/>
          <w:lang w:bidi="ar-SA"/>
        </w:rPr>
        <w:lastRenderedPageBreak/>
        <w:t xml:space="preserve">Рис. </w:t>
      </w:r>
      <w:r w:rsidR="007A4E8E">
        <w:rPr>
          <w:rFonts w:ascii="Segoe UI Light" w:eastAsia="Arial Unicode MS" w:hAnsi="Segoe UI Light" w:cs="Segoe UI Light"/>
          <w:bCs/>
          <w:sz w:val="20"/>
          <w:szCs w:val="20"/>
          <w:lang w:bidi="ar-SA"/>
        </w:rPr>
        <w:t>22</w:t>
      </w:r>
      <w:r w:rsidRPr="00632C0A">
        <w:rPr>
          <w:rFonts w:ascii="Segoe UI Light" w:eastAsia="Arial Unicode MS" w:hAnsi="Segoe UI Light" w:cs="Segoe UI Light"/>
          <w:bCs/>
          <w:sz w:val="20"/>
          <w:szCs w:val="20"/>
          <w:lang w:bidi="ar-SA"/>
        </w:rPr>
        <w:t xml:space="preserve">. </w:t>
      </w:r>
      <w:r w:rsidR="00AD460A">
        <w:rPr>
          <w:rFonts w:ascii="Segoe UI Light" w:eastAsia="Arial Unicode MS" w:hAnsi="Segoe UI Light" w:cs="Segoe UI Light"/>
          <w:bCs/>
          <w:sz w:val="20"/>
          <w:szCs w:val="20"/>
          <w:lang w:bidi="ar-SA"/>
        </w:rPr>
        <w:t>В</w:t>
      </w:r>
      <w:r>
        <w:rPr>
          <w:rFonts w:ascii="Segoe UI Light" w:eastAsia="Arial Unicode MS" w:hAnsi="Segoe UI Light" w:cs="Segoe UI Light"/>
          <w:bCs/>
          <w:sz w:val="20"/>
          <w:szCs w:val="20"/>
          <w:lang w:bidi="ar-SA"/>
        </w:rPr>
        <w:t>кладка «Общая информация»</w:t>
      </w:r>
    </w:p>
    <w:p w14:paraId="58873D7C" w14:textId="77777777" w:rsidR="00785745" w:rsidRPr="00785745" w:rsidRDefault="00785745" w:rsidP="00785745">
      <w:pPr>
        <w:pStyle w:val="a3"/>
        <w:numPr>
          <w:ilvl w:val="0"/>
          <w:numId w:val="54"/>
        </w:numPr>
        <w:spacing w:after="0" w:line="240" w:lineRule="auto"/>
        <w:ind w:left="0" w:firstLine="426"/>
        <w:contextualSpacing w:val="0"/>
        <w:rPr>
          <w:rFonts w:ascii="Segoe UI Light" w:eastAsia="Arial Unicode MS" w:hAnsi="Segoe UI Light" w:cs="Segoe UI Light"/>
          <w:bCs/>
          <w:sz w:val="20"/>
          <w:szCs w:val="20"/>
          <w:lang w:bidi="ar-SA"/>
        </w:rPr>
      </w:pPr>
      <w:r>
        <w:rPr>
          <w:rFonts w:ascii="Segoe UI Light" w:eastAsia="Arial Unicode MS" w:hAnsi="Segoe UI Light" w:cs="Segoe UI Light"/>
          <w:b/>
          <w:sz w:val="20"/>
          <w:szCs w:val="20"/>
          <w:lang w:eastAsia="ru-RU" w:bidi="ar-SA"/>
        </w:rPr>
        <w:t xml:space="preserve">Номер этапа </w:t>
      </w:r>
      <w:r>
        <w:rPr>
          <w:rFonts w:ascii="Segoe UI Light" w:eastAsia="Arial Unicode MS" w:hAnsi="Segoe UI Light" w:cs="Segoe UI Light"/>
          <w:sz w:val="20"/>
          <w:szCs w:val="20"/>
          <w:lang w:eastAsia="ru-RU" w:bidi="ar-SA"/>
        </w:rPr>
        <w:t xml:space="preserve">– </w:t>
      </w:r>
      <w:r w:rsidRPr="00785745">
        <w:rPr>
          <w:rFonts w:ascii="Segoe UI Light" w:eastAsia="Arial Unicode MS" w:hAnsi="Segoe UI Light" w:cs="Segoe UI Light"/>
          <w:bCs/>
          <w:sz w:val="20"/>
          <w:szCs w:val="20"/>
          <w:lang w:bidi="ar-SA"/>
        </w:rPr>
        <w:t>Заполняется автоматически генератором начиная с 1. Для каждой новой формируемой записи заполняется как максимальное значение поля в таблице</w:t>
      </w:r>
      <w:r>
        <w:rPr>
          <w:rFonts w:ascii="Segoe UI Light" w:eastAsia="Arial Unicode MS" w:hAnsi="Segoe UI Light" w:cs="Segoe UI Light"/>
          <w:bCs/>
          <w:sz w:val="20"/>
          <w:szCs w:val="20"/>
          <w:lang w:bidi="ar-SA"/>
        </w:rPr>
        <w:t xml:space="preserve"> +1</w:t>
      </w:r>
      <w:r>
        <w:rPr>
          <w:rFonts w:ascii="Segoe UI Light" w:eastAsia="Arial Unicode MS" w:hAnsi="Segoe UI Light" w:cs="Segoe UI Light"/>
          <w:sz w:val="20"/>
          <w:szCs w:val="20"/>
          <w:lang w:eastAsia="ru-RU" w:bidi="ar-SA"/>
        </w:rPr>
        <w:t>.</w:t>
      </w:r>
    </w:p>
    <w:p w14:paraId="574EB4CF" w14:textId="77777777" w:rsidR="00785745" w:rsidRDefault="00785745" w:rsidP="00785745">
      <w:pPr>
        <w:pStyle w:val="a3"/>
        <w:numPr>
          <w:ilvl w:val="0"/>
          <w:numId w:val="54"/>
        </w:numPr>
        <w:spacing w:after="0" w:line="240" w:lineRule="auto"/>
        <w:ind w:left="0" w:firstLine="426"/>
        <w:contextualSpacing w:val="0"/>
        <w:rPr>
          <w:rFonts w:ascii="Segoe UI Light" w:eastAsia="Arial Unicode MS" w:hAnsi="Segoe UI Light" w:cs="Segoe UI Light"/>
          <w:bCs/>
          <w:sz w:val="20"/>
          <w:szCs w:val="20"/>
          <w:lang w:bidi="ar-SA"/>
        </w:rPr>
      </w:pPr>
      <w:r w:rsidRPr="00785745">
        <w:rPr>
          <w:rFonts w:ascii="Segoe UI Light" w:eastAsia="Arial Unicode MS" w:hAnsi="Segoe UI Light" w:cs="Segoe UI Light"/>
          <w:b/>
          <w:bCs/>
          <w:sz w:val="20"/>
          <w:szCs w:val="20"/>
          <w:lang w:bidi="ar-SA"/>
        </w:rPr>
        <w:t>Дата начала исполнения</w:t>
      </w:r>
      <w:r>
        <w:rPr>
          <w:rFonts w:ascii="Segoe UI Light" w:eastAsia="Arial Unicode MS" w:hAnsi="Segoe UI Light" w:cs="Segoe UI Light"/>
          <w:b/>
          <w:bCs/>
          <w:sz w:val="20"/>
          <w:szCs w:val="20"/>
          <w:lang w:bidi="ar-SA"/>
        </w:rPr>
        <w:t xml:space="preserve"> </w:t>
      </w:r>
      <w:r w:rsidRPr="00785745">
        <w:rPr>
          <w:rFonts w:ascii="Segoe UI Light" w:eastAsia="Arial Unicode MS" w:hAnsi="Segoe UI Light" w:cs="Segoe UI Light"/>
          <w:b/>
          <w:bCs/>
          <w:sz w:val="20"/>
          <w:szCs w:val="20"/>
          <w:lang w:bidi="ar-SA"/>
        </w:rPr>
        <w:t>c даты заключения контракта</w:t>
      </w:r>
      <w:r>
        <w:rPr>
          <w:rFonts w:ascii="Segoe UI Light" w:eastAsia="Arial Unicode MS" w:hAnsi="Segoe UI Light" w:cs="Segoe UI Light"/>
          <w:bCs/>
          <w:sz w:val="20"/>
          <w:szCs w:val="20"/>
          <w:lang w:bidi="ar-SA"/>
        </w:rPr>
        <w:t xml:space="preserve"> – признак указывается в соответствие со значением, если признак не активен, то появляется поле «</w:t>
      </w:r>
      <w:r w:rsidRPr="00785745">
        <w:rPr>
          <w:rFonts w:ascii="Segoe UI Light" w:eastAsia="Arial Unicode MS" w:hAnsi="Segoe UI Light" w:cs="Segoe UI Light"/>
          <w:bCs/>
          <w:sz w:val="20"/>
          <w:szCs w:val="20"/>
          <w:lang w:bidi="ar-SA"/>
        </w:rPr>
        <w:t>Дата начала исполнения</w:t>
      </w:r>
      <w:r>
        <w:rPr>
          <w:rFonts w:ascii="Segoe UI Light" w:eastAsia="Arial Unicode MS" w:hAnsi="Segoe UI Light" w:cs="Segoe UI Light"/>
          <w:bCs/>
          <w:sz w:val="20"/>
          <w:szCs w:val="20"/>
          <w:lang w:bidi="ar-SA"/>
        </w:rPr>
        <w:t xml:space="preserve">» и </w:t>
      </w:r>
      <w:r w:rsidR="009B4AEF">
        <w:rPr>
          <w:rFonts w:ascii="Segoe UI Light" w:eastAsia="Arial Unicode MS" w:hAnsi="Segoe UI Light" w:cs="Segoe UI Light"/>
          <w:bCs/>
          <w:sz w:val="20"/>
          <w:szCs w:val="20"/>
          <w:lang w:bidi="ar-SA"/>
        </w:rPr>
        <w:t xml:space="preserve">признак </w:t>
      </w:r>
      <w:r>
        <w:rPr>
          <w:rFonts w:ascii="Segoe UI Light" w:eastAsia="Arial Unicode MS" w:hAnsi="Segoe UI Light" w:cs="Segoe UI Light"/>
          <w:bCs/>
          <w:sz w:val="20"/>
          <w:szCs w:val="20"/>
          <w:lang w:bidi="ar-SA"/>
        </w:rPr>
        <w:t>«</w:t>
      </w:r>
      <w:r w:rsidRPr="009B4AEF">
        <w:rPr>
          <w:rFonts w:ascii="Segoe UI Light" w:eastAsia="Arial Unicode MS" w:hAnsi="Segoe UI Light" w:cs="Segoe UI Light"/>
          <w:bCs/>
          <w:sz w:val="20"/>
          <w:szCs w:val="20"/>
          <w:lang w:bidi="ar-SA"/>
        </w:rPr>
        <w:t>Дата начала исполнения не ранее даты заключения контракта</w:t>
      </w:r>
      <w:r>
        <w:rPr>
          <w:rFonts w:ascii="Segoe UI Light" w:eastAsia="Arial Unicode MS" w:hAnsi="Segoe UI Light" w:cs="Segoe UI Light"/>
          <w:bCs/>
          <w:sz w:val="20"/>
          <w:szCs w:val="20"/>
          <w:lang w:bidi="ar-SA"/>
        </w:rPr>
        <w:t>».</w:t>
      </w:r>
    </w:p>
    <w:p w14:paraId="017B3F39" w14:textId="77777777" w:rsidR="009B4AEF" w:rsidRPr="00632C0A" w:rsidRDefault="009B4AEF" w:rsidP="00785745">
      <w:pPr>
        <w:pStyle w:val="a3"/>
        <w:numPr>
          <w:ilvl w:val="0"/>
          <w:numId w:val="54"/>
        </w:numPr>
        <w:spacing w:after="0" w:line="240" w:lineRule="auto"/>
        <w:ind w:left="0" w:firstLine="426"/>
        <w:contextualSpacing w:val="0"/>
        <w:rPr>
          <w:rFonts w:ascii="Segoe UI Light" w:eastAsia="Arial Unicode MS" w:hAnsi="Segoe UI Light" w:cs="Segoe UI Light"/>
          <w:bCs/>
          <w:sz w:val="20"/>
          <w:szCs w:val="20"/>
          <w:lang w:bidi="ar-SA"/>
        </w:rPr>
      </w:pPr>
      <w:r w:rsidRPr="00DA1165">
        <w:rPr>
          <w:rFonts w:ascii="Segoe UI Light" w:eastAsia="Arial Unicode MS" w:hAnsi="Segoe UI Light" w:cs="Segoe UI Light"/>
          <w:b/>
          <w:bCs/>
          <w:sz w:val="20"/>
          <w:szCs w:val="20"/>
          <w:lang w:bidi="ar-SA"/>
        </w:rPr>
        <w:t>Дата окончания исполнения</w:t>
      </w:r>
      <w:r>
        <w:rPr>
          <w:rFonts w:ascii="Segoe UI Light" w:eastAsia="Arial Unicode MS" w:hAnsi="Segoe UI Light" w:cs="Segoe UI Light"/>
          <w:bCs/>
          <w:sz w:val="20"/>
          <w:szCs w:val="20"/>
          <w:lang w:bidi="ar-SA"/>
        </w:rPr>
        <w:t xml:space="preserve"> </w:t>
      </w:r>
      <w:r w:rsidR="00DA1165">
        <w:rPr>
          <w:rFonts w:ascii="Segoe UI Light" w:eastAsia="Arial Unicode MS" w:hAnsi="Segoe UI Light" w:cs="Segoe UI Light"/>
          <w:bCs/>
          <w:sz w:val="20"/>
          <w:szCs w:val="20"/>
          <w:lang w:bidi="ar-SA"/>
        </w:rPr>
        <w:t>–</w:t>
      </w:r>
      <w:r>
        <w:rPr>
          <w:rFonts w:ascii="Segoe UI Light" w:eastAsia="Arial Unicode MS" w:hAnsi="Segoe UI Light" w:cs="Segoe UI Light"/>
          <w:bCs/>
          <w:sz w:val="20"/>
          <w:szCs w:val="20"/>
          <w:lang w:bidi="ar-SA"/>
        </w:rPr>
        <w:t xml:space="preserve"> </w:t>
      </w:r>
      <w:r w:rsidR="00DA1165">
        <w:rPr>
          <w:rFonts w:ascii="Segoe UI Light" w:eastAsia="Arial Unicode MS" w:hAnsi="Segoe UI Light" w:cs="Segoe UI Light"/>
          <w:bCs/>
          <w:sz w:val="20"/>
          <w:szCs w:val="20"/>
          <w:lang w:bidi="ar-SA"/>
        </w:rPr>
        <w:t>заполняется в соответствии со значением.</w:t>
      </w:r>
    </w:p>
    <w:p w14:paraId="70350EE6" w14:textId="77777777" w:rsidR="00DA1165" w:rsidRDefault="00DA1165" w:rsidP="00DA1165">
      <w:pPr>
        <w:pStyle w:val="10"/>
        <w:widowControl w:val="0"/>
        <w:pBdr>
          <w:bottom w:val="none" w:sz="0" w:space="0" w:color="auto"/>
        </w:pBdr>
        <w:autoSpaceDE w:val="0"/>
        <w:autoSpaceDN w:val="0"/>
        <w:spacing w:before="90" w:after="0" w:line="240" w:lineRule="auto"/>
        <w:ind w:left="284" w:right="144" w:firstLine="0"/>
        <w:jc w:val="left"/>
        <w:rPr>
          <w:rFonts w:ascii="Segoe UI Semilight" w:eastAsia="Arial" w:hAnsi="Segoe UI Semilight" w:cs="Segoe UI Semilight"/>
          <w:b/>
          <w:bCs/>
          <w:caps w:val="0"/>
          <w:color w:val="002060"/>
          <w:spacing w:val="0"/>
          <w:sz w:val="22"/>
          <w:lang w:bidi="ru-RU"/>
        </w:rPr>
      </w:pPr>
      <w:bookmarkStart w:id="48" w:name="_Toc179975677"/>
      <w:r w:rsidRPr="00B51C8B">
        <w:rPr>
          <w:rFonts w:ascii="Segoe UI Semilight" w:eastAsia="Arial" w:hAnsi="Segoe UI Semilight" w:cs="Segoe UI Semilight"/>
          <w:b/>
          <w:bCs/>
          <w:caps w:val="0"/>
          <w:color w:val="002060"/>
          <w:spacing w:val="0"/>
          <w:sz w:val="22"/>
          <w:lang w:bidi="ru-RU"/>
        </w:rPr>
        <w:t>2.</w:t>
      </w:r>
      <w:r>
        <w:rPr>
          <w:rFonts w:ascii="Segoe UI Semilight" w:eastAsia="Arial" w:hAnsi="Segoe UI Semilight" w:cs="Segoe UI Semilight"/>
          <w:b/>
          <w:bCs/>
          <w:caps w:val="0"/>
          <w:color w:val="002060"/>
          <w:spacing w:val="0"/>
          <w:sz w:val="22"/>
          <w:lang w:bidi="ru-RU"/>
        </w:rPr>
        <w:t>4.4</w:t>
      </w:r>
      <w:r w:rsidRPr="00B51C8B">
        <w:rPr>
          <w:rFonts w:ascii="Segoe UI Semilight" w:eastAsia="Arial" w:hAnsi="Segoe UI Semilight" w:cs="Segoe UI Semilight"/>
          <w:b/>
          <w:bCs/>
          <w:caps w:val="0"/>
          <w:color w:val="002060"/>
          <w:spacing w:val="0"/>
          <w:sz w:val="22"/>
          <w:lang w:bidi="ru-RU"/>
        </w:rPr>
        <w:t>.</w:t>
      </w:r>
      <w:r>
        <w:rPr>
          <w:rFonts w:ascii="Segoe UI Semilight" w:eastAsia="Arial" w:hAnsi="Segoe UI Semilight" w:cs="Segoe UI Semilight"/>
          <w:b/>
          <w:bCs/>
          <w:caps w:val="0"/>
          <w:color w:val="002060"/>
          <w:spacing w:val="0"/>
          <w:sz w:val="22"/>
          <w:lang w:bidi="ru-RU"/>
        </w:rPr>
        <w:t>1.2.2.</w:t>
      </w:r>
      <w:r w:rsidRPr="00B51C8B">
        <w:rPr>
          <w:rFonts w:ascii="Segoe UI Semilight" w:eastAsia="Arial" w:hAnsi="Segoe UI Semilight" w:cs="Segoe UI Semilight"/>
          <w:b/>
          <w:bCs/>
          <w:caps w:val="0"/>
          <w:color w:val="002060"/>
          <w:spacing w:val="0"/>
          <w:sz w:val="22"/>
          <w:lang w:bidi="ru-RU"/>
        </w:rPr>
        <w:t xml:space="preserve"> </w:t>
      </w:r>
      <w:r w:rsidR="00AD460A">
        <w:rPr>
          <w:rFonts w:ascii="Segoe UI Semilight" w:eastAsia="Arial" w:hAnsi="Segoe UI Semilight" w:cs="Segoe UI Semilight"/>
          <w:b/>
          <w:bCs/>
          <w:caps w:val="0"/>
          <w:color w:val="002060"/>
          <w:spacing w:val="0"/>
          <w:sz w:val="22"/>
          <w:lang w:bidi="ru-RU"/>
        </w:rPr>
        <w:t>В</w:t>
      </w:r>
      <w:r>
        <w:rPr>
          <w:rFonts w:ascii="Segoe UI Semilight" w:eastAsia="Arial" w:hAnsi="Segoe UI Semilight" w:cs="Segoe UI Semilight"/>
          <w:b/>
          <w:bCs/>
          <w:caps w:val="0"/>
          <w:color w:val="002060"/>
          <w:spacing w:val="0"/>
          <w:sz w:val="22"/>
          <w:lang w:bidi="ru-RU"/>
        </w:rPr>
        <w:t>кладка «Техническая информация»</w:t>
      </w:r>
      <w:bookmarkEnd w:id="48"/>
    </w:p>
    <w:p w14:paraId="3E89794E" w14:textId="77777777" w:rsidR="004E3866" w:rsidRDefault="00DA1165" w:rsidP="004E3866">
      <w:pPr>
        <w:spacing w:line="276" w:lineRule="auto"/>
        <w:ind w:firstLine="0"/>
        <w:rPr>
          <w:rFonts w:ascii="Segoe UI Light" w:eastAsia="Arial Unicode MS" w:hAnsi="Segoe UI Light" w:cs="Segoe UI Light"/>
          <w:bCs/>
          <w:sz w:val="20"/>
          <w:szCs w:val="20"/>
          <w:lang w:bidi="ar-SA"/>
        </w:rPr>
      </w:pPr>
      <w:r>
        <w:rPr>
          <w:rFonts w:ascii="Segoe UI Light" w:eastAsia="Arial Unicode MS" w:hAnsi="Segoe UI Light" w:cs="Segoe UI Light"/>
          <w:bCs/>
          <w:noProof/>
          <w:sz w:val="20"/>
          <w:szCs w:val="20"/>
          <w:lang w:bidi="ar-SA"/>
        </w:rPr>
        <w:drawing>
          <wp:inline distT="0" distB="0" distL="0" distR="0" wp14:anchorId="3591EE7B" wp14:editId="3A76AD71">
            <wp:extent cx="6480810" cy="1823085"/>
            <wp:effectExtent l="19050" t="19050" r="15240" b="2476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136.png"/>
                    <pic:cNvPicPr/>
                  </pic:nvPicPr>
                  <pic:blipFill>
                    <a:blip r:embed="rId36"/>
                    <a:stretch>
                      <a:fillRect/>
                    </a:stretch>
                  </pic:blipFill>
                  <pic:spPr>
                    <a:xfrm>
                      <a:off x="0" y="0"/>
                      <a:ext cx="6480810" cy="1823085"/>
                    </a:xfrm>
                    <a:prstGeom prst="rect">
                      <a:avLst/>
                    </a:prstGeom>
                    <a:ln>
                      <a:solidFill>
                        <a:schemeClr val="tx1"/>
                      </a:solidFill>
                    </a:ln>
                  </pic:spPr>
                </pic:pic>
              </a:graphicData>
            </a:graphic>
          </wp:inline>
        </w:drawing>
      </w:r>
    </w:p>
    <w:p w14:paraId="3AFF6BFE" w14:textId="77777777" w:rsidR="00DA1165" w:rsidRPr="00DA1165" w:rsidRDefault="00DA1165" w:rsidP="00DA1165">
      <w:pPr>
        <w:ind w:firstLine="0"/>
        <w:jc w:val="center"/>
        <w:rPr>
          <w:rFonts w:ascii="Segoe UI Light" w:eastAsia="Arial Unicode MS" w:hAnsi="Segoe UI Light" w:cs="Segoe UI Light"/>
          <w:bCs/>
          <w:sz w:val="20"/>
          <w:szCs w:val="20"/>
          <w:lang w:bidi="ar-SA"/>
        </w:rPr>
      </w:pPr>
      <w:r w:rsidRPr="00632C0A">
        <w:rPr>
          <w:rFonts w:ascii="Segoe UI Light" w:eastAsia="Arial Unicode MS" w:hAnsi="Segoe UI Light" w:cs="Segoe UI Light"/>
          <w:bCs/>
          <w:sz w:val="20"/>
          <w:szCs w:val="20"/>
          <w:lang w:bidi="ar-SA"/>
        </w:rPr>
        <w:t xml:space="preserve">Рис. </w:t>
      </w:r>
      <w:r w:rsidR="007A4E8E">
        <w:rPr>
          <w:rFonts w:ascii="Segoe UI Light" w:eastAsia="Arial Unicode MS" w:hAnsi="Segoe UI Light" w:cs="Segoe UI Light"/>
          <w:bCs/>
          <w:sz w:val="20"/>
          <w:szCs w:val="20"/>
          <w:lang w:bidi="ar-SA"/>
        </w:rPr>
        <w:t>23</w:t>
      </w:r>
      <w:r w:rsidRPr="00632C0A">
        <w:rPr>
          <w:rFonts w:ascii="Segoe UI Light" w:eastAsia="Arial Unicode MS" w:hAnsi="Segoe UI Light" w:cs="Segoe UI Light"/>
          <w:bCs/>
          <w:sz w:val="20"/>
          <w:szCs w:val="20"/>
          <w:lang w:bidi="ar-SA"/>
        </w:rPr>
        <w:t xml:space="preserve">. </w:t>
      </w:r>
      <w:r w:rsidR="00AD460A">
        <w:rPr>
          <w:rFonts w:ascii="Segoe UI Light" w:eastAsia="Arial Unicode MS" w:hAnsi="Segoe UI Light" w:cs="Segoe UI Light"/>
          <w:bCs/>
          <w:sz w:val="20"/>
          <w:szCs w:val="20"/>
          <w:lang w:bidi="ar-SA"/>
        </w:rPr>
        <w:t>В</w:t>
      </w:r>
      <w:r>
        <w:rPr>
          <w:rFonts w:ascii="Segoe UI Light" w:eastAsia="Arial Unicode MS" w:hAnsi="Segoe UI Light" w:cs="Segoe UI Light"/>
          <w:bCs/>
          <w:sz w:val="20"/>
          <w:szCs w:val="20"/>
          <w:lang w:bidi="ar-SA"/>
        </w:rPr>
        <w:t>кладка «Техническая информация»</w:t>
      </w:r>
    </w:p>
    <w:p w14:paraId="73DED420" w14:textId="77777777" w:rsidR="00DA1165" w:rsidRDefault="00DA1165" w:rsidP="00DA1165">
      <w:pPr>
        <w:pStyle w:val="a3"/>
        <w:numPr>
          <w:ilvl w:val="0"/>
          <w:numId w:val="54"/>
        </w:numPr>
        <w:spacing w:after="0" w:line="240" w:lineRule="auto"/>
        <w:ind w:left="0" w:firstLine="426"/>
        <w:contextualSpacing w:val="0"/>
        <w:rPr>
          <w:rFonts w:ascii="Segoe UI Light" w:eastAsia="Arial Unicode MS" w:hAnsi="Segoe UI Light" w:cs="Segoe UI Light"/>
          <w:bCs/>
          <w:sz w:val="20"/>
          <w:szCs w:val="20"/>
          <w:lang w:bidi="ar-SA"/>
        </w:rPr>
      </w:pPr>
      <w:r>
        <w:rPr>
          <w:rFonts w:ascii="Segoe UI Light" w:eastAsia="Arial Unicode MS" w:hAnsi="Segoe UI Light" w:cs="Segoe UI Light"/>
          <w:b/>
          <w:bCs/>
          <w:sz w:val="20"/>
          <w:szCs w:val="20"/>
          <w:lang w:bidi="ar-SA"/>
        </w:rPr>
        <w:t>Заказчик в извещении</w:t>
      </w:r>
      <w:r>
        <w:rPr>
          <w:rFonts w:ascii="Segoe UI Light" w:eastAsia="Arial Unicode MS" w:hAnsi="Segoe UI Light" w:cs="Segoe UI Light"/>
          <w:bCs/>
          <w:sz w:val="20"/>
          <w:szCs w:val="20"/>
          <w:lang w:bidi="ar-SA"/>
        </w:rPr>
        <w:t xml:space="preserve"> – </w:t>
      </w:r>
      <w:r w:rsidRPr="00DA1165">
        <w:rPr>
          <w:rFonts w:ascii="Segoe UI Light" w:eastAsia="Arial Unicode MS" w:hAnsi="Segoe UI Light" w:cs="Segoe UI Light"/>
          <w:bCs/>
          <w:sz w:val="20"/>
          <w:szCs w:val="20"/>
          <w:lang w:bidi="ar-SA"/>
        </w:rPr>
        <w:t xml:space="preserve">Автоматически заполняется ссылкой на </w:t>
      </w:r>
      <w:proofErr w:type="gramStart"/>
      <w:r w:rsidRPr="00DA1165">
        <w:rPr>
          <w:rFonts w:ascii="Segoe UI Light" w:eastAsia="Arial Unicode MS" w:hAnsi="Segoe UI Light" w:cs="Segoe UI Light"/>
          <w:bCs/>
          <w:sz w:val="20"/>
          <w:szCs w:val="20"/>
          <w:lang w:bidi="ar-SA"/>
        </w:rPr>
        <w:t>родительскую  запись</w:t>
      </w:r>
      <w:proofErr w:type="gramEnd"/>
      <w:r w:rsidRPr="00DA1165">
        <w:rPr>
          <w:rFonts w:ascii="Segoe UI Light" w:eastAsia="Arial Unicode MS" w:hAnsi="Segoe UI Light" w:cs="Segoe UI Light"/>
          <w:bCs/>
          <w:sz w:val="20"/>
          <w:szCs w:val="20"/>
          <w:lang w:bidi="ar-SA"/>
        </w:rPr>
        <w:t xml:space="preserve"> "Требования заказчика в извещении о закупке"</w:t>
      </w:r>
      <w:r>
        <w:rPr>
          <w:rFonts w:ascii="Segoe UI Light" w:eastAsia="Arial Unicode MS" w:hAnsi="Segoe UI Light" w:cs="Segoe UI Light"/>
          <w:bCs/>
          <w:sz w:val="20"/>
          <w:szCs w:val="20"/>
          <w:lang w:bidi="ar-SA"/>
        </w:rPr>
        <w:t xml:space="preserve">, поле </w:t>
      </w:r>
      <w:proofErr w:type="spellStart"/>
      <w:r>
        <w:rPr>
          <w:rFonts w:ascii="Segoe UI Light" w:eastAsia="Arial Unicode MS" w:hAnsi="Segoe UI Light" w:cs="Segoe UI Light"/>
          <w:bCs/>
          <w:sz w:val="20"/>
          <w:szCs w:val="20"/>
          <w:lang w:bidi="ar-SA"/>
        </w:rPr>
        <w:t>нередактируемое</w:t>
      </w:r>
      <w:proofErr w:type="spellEnd"/>
      <w:r>
        <w:rPr>
          <w:rFonts w:ascii="Segoe UI Light" w:eastAsia="Arial Unicode MS" w:hAnsi="Segoe UI Light" w:cs="Segoe UI Light"/>
          <w:bCs/>
          <w:sz w:val="20"/>
          <w:szCs w:val="20"/>
          <w:lang w:bidi="ar-SA"/>
        </w:rPr>
        <w:t>.</w:t>
      </w:r>
    </w:p>
    <w:p w14:paraId="467CBC32" w14:textId="77777777" w:rsidR="00DA1165" w:rsidRDefault="00DA1165" w:rsidP="00DA1165">
      <w:pPr>
        <w:pStyle w:val="a3"/>
        <w:numPr>
          <w:ilvl w:val="0"/>
          <w:numId w:val="54"/>
        </w:numPr>
        <w:spacing w:after="0" w:line="240" w:lineRule="auto"/>
        <w:ind w:left="0" w:firstLine="426"/>
        <w:contextualSpacing w:val="0"/>
        <w:rPr>
          <w:rFonts w:ascii="Segoe UI Light" w:eastAsia="Arial Unicode MS" w:hAnsi="Segoe UI Light" w:cs="Segoe UI Light"/>
          <w:bCs/>
          <w:sz w:val="20"/>
          <w:szCs w:val="20"/>
          <w:lang w:bidi="ar-SA"/>
        </w:rPr>
      </w:pPr>
      <w:r>
        <w:rPr>
          <w:rFonts w:ascii="Segoe UI Light" w:eastAsia="Arial Unicode MS" w:hAnsi="Segoe UI Light" w:cs="Segoe UI Light"/>
          <w:b/>
          <w:bCs/>
          <w:sz w:val="20"/>
          <w:szCs w:val="20"/>
          <w:lang w:bidi="ar-SA"/>
        </w:rPr>
        <w:t xml:space="preserve">Идентификатор этапа в ЕИС </w:t>
      </w:r>
      <w:r w:rsidRPr="00DA1165">
        <w:rPr>
          <w:rFonts w:ascii="Segoe UI Light" w:eastAsia="Arial Unicode MS" w:hAnsi="Segoe UI Light" w:cs="Segoe UI Light"/>
          <w:bCs/>
          <w:sz w:val="20"/>
          <w:szCs w:val="20"/>
          <w:lang w:bidi="ar-SA"/>
        </w:rPr>
        <w:t>-</w:t>
      </w:r>
      <w:r>
        <w:rPr>
          <w:rFonts w:ascii="Segoe UI Light" w:eastAsia="Arial Unicode MS" w:hAnsi="Segoe UI Light" w:cs="Segoe UI Light"/>
          <w:bCs/>
          <w:sz w:val="20"/>
          <w:szCs w:val="20"/>
          <w:lang w:bidi="ar-SA"/>
        </w:rPr>
        <w:t xml:space="preserve"> </w:t>
      </w:r>
      <w:r w:rsidRPr="00DA1165">
        <w:rPr>
          <w:rFonts w:ascii="Segoe UI Light" w:eastAsia="Arial Unicode MS" w:hAnsi="Segoe UI Light" w:cs="Segoe UI Light"/>
          <w:bCs/>
          <w:sz w:val="20"/>
          <w:szCs w:val="20"/>
          <w:lang w:bidi="ar-SA"/>
        </w:rPr>
        <w:t>Загружается при получении сведений о публикации Извещения в ЕИС</w:t>
      </w:r>
      <w:r>
        <w:rPr>
          <w:rFonts w:ascii="Segoe UI Light" w:eastAsia="Arial Unicode MS" w:hAnsi="Segoe UI Light" w:cs="Segoe UI Light"/>
          <w:bCs/>
          <w:sz w:val="20"/>
          <w:szCs w:val="20"/>
          <w:lang w:bidi="ar-SA"/>
        </w:rPr>
        <w:t xml:space="preserve">. </w:t>
      </w:r>
      <w:r w:rsidRPr="00DA1165">
        <w:rPr>
          <w:rFonts w:ascii="Segoe UI Light" w:eastAsia="Arial Unicode MS" w:hAnsi="Segoe UI Light" w:cs="Segoe UI Light"/>
          <w:bCs/>
          <w:sz w:val="20"/>
          <w:szCs w:val="20"/>
          <w:lang w:bidi="ar-SA"/>
        </w:rPr>
        <w:t xml:space="preserve">Доступно для редактирования на статусе "Черновик" при наличии </w:t>
      </w:r>
      <w:proofErr w:type="spellStart"/>
      <w:r w:rsidRPr="00DA1165">
        <w:rPr>
          <w:rFonts w:ascii="Segoe UI Light" w:eastAsia="Arial Unicode MS" w:hAnsi="Segoe UI Light" w:cs="Segoe UI Light"/>
          <w:bCs/>
          <w:sz w:val="20"/>
          <w:szCs w:val="20"/>
          <w:lang w:bidi="ar-SA"/>
        </w:rPr>
        <w:t>спецправа</w:t>
      </w:r>
      <w:proofErr w:type="spellEnd"/>
      <w:r w:rsidRPr="00DA1165">
        <w:rPr>
          <w:rFonts w:ascii="Segoe UI Light" w:eastAsia="Arial Unicode MS" w:hAnsi="Segoe UI Light" w:cs="Segoe UI Light"/>
          <w:bCs/>
          <w:sz w:val="20"/>
          <w:szCs w:val="20"/>
          <w:lang w:bidi="ar-SA"/>
        </w:rPr>
        <w:t xml:space="preserve"> "SPECRIGHT. Редактирование идентификаторов ЕИС в ЭД "Извещение о закупке" (SPECRIGHT.editEisKeyOrderDoc44)"</w:t>
      </w:r>
      <w:r w:rsidR="00A309F6">
        <w:rPr>
          <w:rFonts w:ascii="Segoe UI Light" w:eastAsia="Arial Unicode MS" w:hAnsi="Segoe UI Light" w:cs="Segoe UI Light"/>
          <w:bCs/>
          <w:sz w:val="20"/>
          <w:szCs w:val="20"/>
          <w:lang w:bidi="ar-SA"/>
        </w:rPr>
        <w:t>.</w:t>
      </w:r>
    </w:p>
    <w:p w14:paraId="3A4CABA5" w14:textId="77777777" w:rsidR="001D4626" w:rsidRPr="00A309F6" w:rsidRDefault="00A309F6" w:rsidP="00A309F6">
      <w:pPr>
        <w:pStyle w:val="a3"/>
        <w:numPr>
          <w:ilvl w:val="0"/>
          <w:numId w:val="54"/>
        </w:numPr>
        <w:spacing w:after="0" w:line="240" w:lineRule="auto"/>
        <w:ind w:left="0" w:firstLine="426"/>
        <w:contextualSpacing w:val="0"/>
        <w:rPr>
          <w:rFonts w:ascii="Segoe UI Light" w:eastAsia="Arial Unicode MS" w:hAnsi="Segoe UI Light" w:cs="Segoe UI Light"/>
          <w:bCs/>
          <w:sz w:val="20"/>
          <w:szCs w:val="20"/>
          <w:lang w:bidi="ar-SA"/>
        </w:rPr>
      </w:pPr>
      <w:r>
        <w:rPr>
          <w:rFonts w:ascii="Segoe UI Light" w:eastAsia="Arial Unicode MS" w:hAnsi="Segoe UI Light" w:cs="Segoe UI Light"/>
          <w:b/>
          <w:bCs/>
          <w:sz w:val="20"/>
          <w:szCs w:val="20"/>
          <w:lang w:bidi="ar-SA"/>
        </w:rPr>
        <w:t xml:space="preserve">Внутренний идентификатор в ЕИС </w:t>
      </w:r>
      <w:r w:rsidRPr="00A309F6">
        <w:rPr>
          <w:rFonts w:ascii="Segoe UI Light" w:eastAsia="Arial Unicode MS" w:hAnsi="Segoe UI Light" w:cs="Segoe UI Light"/>
          <w:bCs/>
          <w:sz w:val="20"/>
          <w:szCs w:val="20"/>
          <w:lang w:bidi="ar-SA"/>
        </w:rPr>
        <w:t>-</w:t>
      </w:r>
      <w:r>
        <w:rPr>
          <w:rFonts w:ascii="Segoe UI Light" w:eastAsia="Arial Unicode MS" w:hAnsi="Segoe UI Light" w:cs="Segoe UI Light"/>
          <w:bCs/>
          <w:sz w:val="20"/>
          <w:szCs w:val="20"/>
          <w:lang w:bidi="ar-SA"/>
        </w:rPr>
        <w:t xml:space="preserve"> </w:t>
      </w:r>
      <w:r w:rsidRPr="00A309F6">
        <w:rPr>
          <w:rFonts w:ascii="Segoe UI Light" w:eastAsia="Arial Unicode MS" w:hAnsi="Segoe UI Light" w:cs="Segoe UI Light"/>
          <w:bCs/>
          <w:sz w:val="20"/>
          <w:szCs w:val="20"/>
          <w:lang w:bidi="ar-SA"/>
        </w:rPr>
        <w:t>Заполняется автоматически для выгрузки в ЕИС</w:t>
      </w:r>
      <w:r>
        <w:rPr>
          <w:rFonts w:ascii="Segoe UI Light" w:eastAsia="Arial Unicode MS" w:hAnsi="Segoe UI Light" w:cs="Segoe UI Light"/>
          <w:bCs/>
          <w:sz w:val="20"/>
          <w:szCs w:val="20"/>
          <w:lang w:bidi="ar-SA"/>
        </w:rPr>
        <w:t xml:space="preserve">. </w:t>
      </w:r>
      <w:r w:rsidRPr="00A309F6">
        <w:rPr>
          <w:rFonts w:ascii="Segoe UI Light" w:eastAsia="Arial Unicode MS" w:hAnsi="Segoe UI Light" w:cs="Segoe UI Light"/>
          <w:bCs/>
          <w:sz w:val="20"/>
          <w:szCs w:val="20"/>
          <w:lang w:bidi="ar-SA"/>
        </w:rPr>
        <w:t xml:space="preserve">Доступно для редактирования на статусе "Черновик" при наличии </w:t>
      </w:r>
      <w:proofErr w:type="spellStart"/>
      <w:r w:rsidRPr="00A309F6">
        <w:rPr>
          <w:rFonts w:ascii="Segoe UI Light" w:eastAsia="Arial Unicode MS" w:hAnsi="Segoe UI Light" w:cs="Segoe UI Light"/>
          <w:bCs/>
          <w:sz w:val="20"/>
          <w:szCs w:val="20"/>
          <w:lang w:bidi="ar-SA"/>
        </w:rPr>
        <w:t>спецправа</w:t>
      </w:r>
      <w:proofErr w:type="spellEnd"/>
      <w:r w:rsidRPr="00A309F6">
        <w:rPr>
          <w:rFonts w:ascii="Segoe UI Light" w:eastAsia="Arial Unicode MS" w:hAnsi="Segoe UI Light" w:cs="Segoe UI Light"/>
          <w:bCs/>
          <w:sz w:val="20"/>
          <w:szCs w:val="20"/>
          <w:lang w:bidi="ar-SA"/>
        </w:rPr>
        <w:t xml:space="preserve"> "SPECRIGHT. Редактирование идентификаторов ЕИС в ЭД "Извещение о закупке" (SPECRIGHT.editEisKeyOrderDoc44)"</w:t>
      </w:r>
      <w:r>
        <w:rPr>
          <w:noProof/>
          <w:lang w:bidi="ar-SA"/>
        </w:rPr>
        <w:t>.</w:t>
      </w:r>
    </w:p>
    <w:p w14:paraId="2A61BED8" w14:textId="77777777" w:rsidR="00A309F6" w:rsidRDefault="00A309F6" w:rsidP="00A309F6">
      <w:pPr>
        <w:pStyle w:val="10"/>
        <w:widowControl w:val="0"/>
        <w:pBdr>
          <w:bottom w:val="none" w:sz="0" w:space="0" w:color="auto"/>
        </w:pBdr>
        <w:autoSpaceDE w:val="0"/>
        <w:autoSpaceDN w:val="0"/>
        <w:spacing w:before="90" w:after="0" w:line="240" w:lineRule="auto"/>
        <w:ind w:left="284" w:right="144" w:firstLine="0"/>
        <w:jc w:val="left"/>
        <w:rPr>
          <w:rFonts w:ascii="Segoe UI Semilight" w:eastAsia="Arial" w:hAnsi="Segoe UI Semilight" w:cs="Segoe UI Semilight"/>
          <w:b/>
          <w:bCs/>
          <w:caps w:val="0"/>
          <w:color w:val="002060"/>
          <w:spacing w:val="0"/>
          <w:sz w:val="22"/>
          <w:lang w:bidi="ru-RU"/>
        </w:rPr>
      </w:pPr>
      <w:bookmarkStart w:id="49" w:name="_Toc179975678"/>
      <w:r w:rsidRPr="00B51C8B">
        <w:rPr>
          <w:rFonts w:ascii="Segoe UI Semilight" w:eastAsia="Arial" w:hAnsi="Segoe UI Semilight" w:cs="Segoe UI Semilight"/>
          <w:b/>
          <w:bCs/>
          <w:caps w:val="0"/>
          <w:color w:val="002060"/>
          <w:spacing w:val="0"/>
          <w:sz w:val="22"/>
          <w:lang w:bidi="ru-RU"/>
        </w:rPr>
        <w:t>2.</w:t>
      </w:r>
      <w:r>
        <w:rPr>
          <w:rFonts w:ascii="Segoe UI Semilight" w:eastAsia="Arial" w:hAnsi="Segoe UI Semilight" w:cs="Segoe UI Semilight"/>
          <w:b/>
          <w:bCs/>
          <w:caps w:val="0"/>
          <w:color w:val="002060"/>
          <w:spacing w:val="0"/>
          <w:sz w:val="22"/>
          <w:lang w:bidi="ru-RU"/>
        </w:rPr>
        <w:t>4.4</w:t>
      </w:r>
      <w:r w:rsidRPr="00B51C8B">
        <w:rPr>
          <w:rFonts w:ascii="Segoe UI Semilight" w:eastAsia="Arial" w:hAnsi="Segoe UI Semilight" w:cs="Segoe UI Semilight"/>
          <w:b/>
          <w:bCs/>
          <w:caps w:val="0"/>
          <w:color w:val="002060"/>
          <w:spacing w:val="0"/>
          <w:sz w:val="22"/>
          <w:lang w:bidi="ru-RU"/>
        </w:rPr>
        <w:t>.</w:t>
      </w:r>
      <w:r>
        <w:rPr>
          <w:rFonts w:ascii="Segoe UI Semilight" w:eastAsia="Arial" w:hAnsi="Segoe UI Semilight" w:cs="Segoe UI Semilight"/>
          <w:b/>
          <w:bCs/>
          <w:caps w:val="0"/>
          <w:color w:val="002060"/>
          <w:spacing w:val="0"/>
          <w:sz w:val="22"/>
          <w:lang w:bidi="ru-RU"/>
        </w:rPr>
        <w:t>1.3.</w:t>
      </w:r>
      <w:r w:rsidRPr="00B51C8B">
        <w:rPr>
          <w:rFonts w:ascii="Segoe UI Semilight" w:eastAsia="Arial" w:hAnsi="Segoe UI Semilight" w:cs="Segoe UI Semilight"/>
          <w:b/>
          <w:bCs/>
          <w:caps w:val="0"/>
          <w:color w:val="002060"/>
          <w:spacing w:val="0"/>
          <w:sz w:val="22"/>
          <w:lang w:bidi="ru-RU"/>
        </w:rPr>
        <w:t xml:space="preserve"> </w:t>
      </w:r>
      <w:r w:rsidR="00AD460A">
        <w:rPr>
          <w:rFonts w:ascii="Segoe UI Semilight" w:eastAsia="Arial" w:hAnsi="Segoe UI Semilight" w:cs="Segoe UI Semilight"/>
          <w:b/>
          <w:bCs/>
          <w:caps w:val="0"/>
          <w:color w:val="002060"/>
          <w:spacing w:val="0"/>
          <w:sz w:val="22"/>
          <w:lang w:bidi="ru-RU"/>
        </w:rPr>
        <w:t>В</w:t>
      </w:r>
      <w:r>
        <w:rPr>
          <w:rFonts w:ascii="Segoe UI Semilight" w:eastAsia="Arial" w:hAnsi="Segoe UI Semilight" w:cs="Segoe UI Semilight"/>
          <w:b/>
          <w:bCs/>
          <w:caps w:val="0"/>
          <w:color w:val="002060"/>
          <w:spacing w:val="0"/>
          <w:sz w:val="22"/>
          <w:lang w:bidi="ru-RU"/>
        </w:rPr>
        <w:t>кладка «</w:t>
      </w:r>
      <w:r w:rsidR="007A4E8E">
        <w:rPr>
          <w:rFonts w:ascii="Segoe UI Semilight" w:eastAsia="Arial" w:hAnsi="Segoe UI Semilight" w:cs="Segoe UI Semilight"/>
          <w:b/>
          <w:bCs/>
          <w:caps w:val="0"/>
          <w:color w:val="002060"/>
          <w:spacing w:val="0"/>
          <w:sz w:val="22"/>
          <w:lang w:bidi="ru-RU"/>
        </w:rPr>
        <w:t>М</w:t>
      </w:r>
      <w:r>
        <w:rPr>
          <w:rFonts w:ascii="Segoe UI Semilight" w:eastAsia="Arial" w:hAnsi="Segoe UI Semilight" w:cs="Segoe UI Semilight"/>
          <w:b/>
          <w:bCs/>
          <w:caps w:val="0"/>
          <w:color w:val="002060"/>
          <w:spacing w:val="0"/>
          <w:sz w:val="22"/>
          <w:lang w:bidi="ru-RU"/>
        </w:rPr>
        <w:t>еста поставки»</w:t>
      </w:r>
      <w:bookmarkEnd w:id="49"/>
    </w:p>
    <w:p w14:paraId="02E33F83" w14:textId="77777777" w:rsidR="00A309F6" w:rsidRDefault="00A309F6" w:rsidP="00A309F6">
      <w:pPr>
        <w:pStyle w:val="a3"/>
        <w:spacing w:after="0" w:line="240" w:lineRule="auto"/>
        <w:ind w:left="426" w:firstLine="0"/>
        <w:contextualSpacing w:val="0"/>
        <w:rPr>
          <w:rFonts w:ascii="Segoe UI Light" w:eastAsia="Arial Unicode MS" w:hAnsi="Segoe UI Light" w:cs="Segoe UI Light"/>
          <w:bCs/>
          <w:sz w:val="20"/>
          <w:szCs w:val="20"/>
          <w:lang w:bidi="ar-SA"/>
        </w:rPr>
      </w:pPr>
    </w:p>
    <w:p w14:paraId="63082C4D" w14:textId="77777777" w:rsidR="009213A9" w:rsidRPr="00A309F6" w:rsidRDefault="00A309F6" w:rsidP="00A309F6">
      <w:pPr>
        <w:pStyle w:val="a3"/>
        <w:spacing w:after="0" w:line="240" w:lineRule="auto"/>
        <w:ind w:left="0" w:firstLine="0"/>
        <w:contextualSpacing w:val="0"/>
        <w:rPr>
          <w:rFonts w:ascii="Segoe UI Light" w:eastAsia="Arial Unicode MS" w:hAnsi="Segoe UI Light" w:cs="Segoe UI Light"/>
          <w:bCs/>
          <w:sz w:val="20"/>
          <w:szCs w:val="20"/>
          <w:lang w:bidi="ar-SA"/>
        </w:rPr>
      </w:pPr>
      <w:r>
        <w:rPr>
          <w:rFonts w:ascii="Segoe UI Light" w:eastAsia="Arial Unicode MS" w:hAnsi="Segoe UI Light" w:cs="Segoe UI Light"/>
          <w:bCs/>
          <w:noProof/>
          <w:sz w:val="20"/>
          <w:szCs w:val="20"/>
          <w:lang w:bidi="ar-SA"/>
        </w:rPr>
        <w:lastRenderedPageBreak/>
        <w:drawing>
          <wp:inline distT="0" distB="0" distL="0" distR="0" wp14:anchorId="75E889D6" wp14:editId="74FCC303">
            <wp:extent cx="6480810" cy="4749800"/>
            <wp:effectExtent l="19050" t="19050" r="15240" b="1270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37.png"/>
                    <pic:cNvPicPr/>
                  </pic:nvPicPr>
                  <pic:blipFill>
                    <a:blip r:embed="rId37"/>
                    <a:stretch>
                      <a:fillRect/>
                    </a:stretch>
                  </pic:blipFill>
                  <pic:spPr>
                    <a:xfrm>
                      <a:off x="0" y="0"/>
                      <a:ext cx="6480810" cy="4749800"/>
                    </a:xfrm>
                    <a:prstGeom prst="rect">
                      <a:avLst/>
                    </a:prstGeom>
                    <a:ln>
                      <a:solidFill>
                        <a:schemeClr val="tx1"/>
                      </a:solidFill>
                    </a:ln>
                  </pic:spPr>
                </pic:pic>
              </a:graphicData>
            </a:graphic>
          </wp:inline>
        </w:drawing>
      </w:r>
    </w:p>
    <w:p w14:paraId="4B986A27" w14:textId="77777777" w:rsidR="001D4626" w:rsidRPr="00632C0A" w:rsidRDefault="001D4626" w:rsidP="00632C0A">
      <w:pPr>
        <w:pStyle w:val="affe"/>
        <w:spacing w:before="1" w:line="360" w:lineRule="auto"/>
        <w:ind w:right="556" w:firstLine="426"/>
        <w:jc w:val="center"/>
        <w:rPr>
          <w:rFonts w:ascii="Segoe UI Light" w:eastAsia="Arial Unicode MS" w:hAnsi="Segoe UI Light" w:cs="Segoe UI Light"/>
          <w:bCs/>
          <w:sz w:val="20"/>
          <w:szCs w:val="20"/>
          <w:lang w:eastAsia="en-US" w:bidi="ar-SA"/>
        </w:rPr>
      </w:pPr>
    </w:p>
    <w:p w14:paraId="312D4564" w14:textId="77777777" w:rsidR="009213A9" w:rsidRDefault="003321C8" w:rsidP="00632C0A">
      <w:pPr>
        <w:pStyle w:val="affe"/>
        <w:spacing w:before="1" w:line="360" w:lineRule="auto"/>
        <w:ind w:right="556" w:firstLine="426"/>
        <w:jc w:val="center"/>
        <w:rPr>
          <w:rFonts w:ascii="Segoe UI Light" w:eastAsia="Arial Unicode MS" w:hAnsi="Segoe UI Light" w:cs="Segoe UI Light"/>
          <w:bCs/>
          <w:sz w:val="20"/>
          <w:szCs w:val="20"/>
          <w:lang w:eastAsia="en-US" w:bidi="ar-SA"/>
        </w:rPr>
      </w:pPr>
      <w:r w:rsidRPr="00632C0A">
        <w:rPr>
          <w:rFonts w:ascii="Segoe UI Light" w:eastAsia="Arial Unicode MS" w:hAnsi="Segoe UI Light" w:cs="Segoe UI Light"/>
          <w:bCs/>
          <w:sz w:val="20"/>
          <w:szCs w:val="20"/>
          <w:lang w:eastAsia="en-US" w:bidi="ar-SA"/>
        </w:rPr>
        <w:t xml:space="preserve">Рис. </w:t>
      </w:r>
      <w:r w:rsidR="00A309F6">
        <w:rPr>
          <w:rFonts w:ascii="Segoe UI Light" w:eastAsia="Arial Unicode MS" w:hAnsi="Segoe UI Light" w:cs="Segoe UI Light"/>
          <w:bCs/>
          <w:sz w:val="20"/>
          <w:szCs w:val="20"/>
          <w:lang w:eastAsia="en-US" w:bidi="ar-SA"/>
        </w:rPr>
        <w:t>2</w:t>
      </w:r>
      <w:r w:rsidR="007A4E8E">
        <w:rPr>
          <w:rFonts w:ascii="Segoe UI Light" w:eastAsia="Arial Unicode MS" w:hAnsi="Segoe UI Light" w:cs="Segoe UI Light"/>
          <w:bCs/>
          <w:sz w:val="20"/>
          <w:szCs w:val="20"/>
          <w:lang w:eastAsia="en-US" w:bidi="ar-SA"/>
        </w:rPr>
        <w:t>4</w:t>
      </w:r>
      <w:r w:rsidR="0065097C" w:rsidRPr="00632C0A">
        <w:rPr>
          <w:rFonts w:ascii="Segoe UI Light" w:eastAsia="Arial Unicode MS" w:hAnsi="Segoe UI Light" w:cs="Segoe UI Light"/>
          <w:bCs/>
          <w:sz w:val="20"/>
          <w:szCs w:val="20"/>
          <w:lang w:eastAsia="en-US" w:bidi="ar-SA"/>
        </w:rPr>
        <w:t>.</w:t>
      </w:r>
      <w:r w:rsidR="009213A9" w:rsidRPr="00632C0A">
        <w:rPr>
          <w:rFonts w:ascii="Segoe UI Light" w:eastAsia="Arial Unicode MS" w:hAnsi="Segoe UI Light" w:cs="Segoe UI Light"/>
          <w:bCs/>
          <w:sz w:val="20"/>
          <w:szCs w:val="20"/>
          <w:lang w:eastAsia="en-US" w:bidi="ar-SA"/>
        </w:rPr>
        <w:t xml:space="preserve"> </w:t>
      </w:r>
      <w:r w:rsidR="00AD460A">
        <w:rPr>
          <w:rFonts w:ascii="Segoe UI Light" w:eastAsia="Arial Unicode MS" w:hAnsi="Segoe UI Light" w:cs="Segoe UI Light"/>
          <w:bCs/>
          <w:sz w:val="20"/>
          <w:szCs w:val="20"/>
          <w:lang w:eastAsia="en-US" w:bidi="ar-SA"/>
        </w:rPr>
        <w:t>В</w:t>
      </w:r>
      <w:r w:rsidR="00A309F6">
        <w:rPr>
          <w:rFonts w:ascii="Segoe UI Light" w:eastAsia="Arial Unicode MS" w:hAnsi="Segoe UI Light" w:cs="Segoe UI Light"/>
          <w:bCs/>
          <w:sz w:val="20"/>
          <w:szCs w:val="20"/>
          <w:lang w:eastAsia="en-US" w:bidi="ar-SA"/>
        </w:rPr>
        <w:t>кладка «Места поставки»</w:t>
      </w:r>
    </w:p>
    <w:p w14:paraId="30CBE465" w14:textId="77777777" w:rsidR="00552887" w:rsidRDefault="00552887" w:rsidP="00552887">
      <w:pPr>
        <w:pStyle w:val="affe"/>
        <w:spacing w:before="1" w:line="360" w:lineRule="auto"/>
        <w:ind w:right="556" w:firstLine="426"/>
        <w:jc w:val="both"/>
        <w:rPr>
          <w:rFonts w:ascii="Segoe UI Light" w:eastAsia="Arial Unicode MS" w:hAnsi="Segoe UI Light" w:cs="Segoe UI Light"/>
          <w:bCs/>
          <w:sz w:val="20"/>
          <w:szCs w:val="20"/>
          <w:lang w:eastAsia="en-US" w:bidi="ar-SA"/>
        </w:rPr>
      </w:pPr>
      <w:r>
        <w:rPr>
          <w:rFonts w:ascii="Segoe UI Light" w:eastAsia="Arial Unicode MS" w:hAnsi="Segoe UI Light" w:cs="Segoe UI Light"/>
          <w:bCs/>
          <w:sz w:val="20"/>
          <w:szCs w:val="20"/>
          <w:lang w:eastAsia="en-US" w:bidi="ar-SA"/>
        </w:rPr>
        <w:t>На вкладке в списковой форме указаны строки «Места поставки», при открытии строки появляется форма редактирования строки.</w:t>
      </w:r>
    </w:p>
    <w:p w14:paraId="1905D315" w14:textId="77777777" w:rsidR="00AD460A" w:rsidRDefault="00AD460A" w:rsidP="00AD460A">
      <w:pPr>
        <w:pStyle w:val="10"/>
        <w:widowControl w:val="0"/>
        <w:pBdr>
          <w:bottom w:val="none" w:sz="0" w:space="0" w:color="auto"/>
        </w:pBdr>
        <w:autoSpaceDE w:val="0"/>
        <w:autoSpaceDN w:val="0"/>
        <w:spacing w:before="90" w:after="0" w:line="240" w:lineRule="auto"/>
        <w:ind w:left="284" w:right="144" w:firstLine="0"/>
        <w:jc w:val="left"/>
        <w:rPr>
          <w:rFonts w:ascii="Segoe UI Semilight" w:eastAsia="Arial" w:hAnsi="Segoe UI Semilight" w:cs="Segoe UI Semilight"/>
          <w:b/>
          <w:bCs/>
          <w:caps w:val="0"/>
          <w:color w:val="002060"/>
          <w:spacing w:val="0"/>
          <w:sz w:val="22"/>
          <w:lang w:bidi="ru-RU"/>
        </w:rPr>
      </w:pPr>
      <w:bookmarkStart w:id="50" w:name="_Toc179975679"/>
      <w:r w:rsidRPr="00B51C8B">
        <w:rPr>
          <w:rFonts w:ascii="Segoe UI Semilight" w:eastAsia="Arial" w:hAnsi="Segoe UI Semilight" w:cs="Segoe UI Semilight"/>
          <w:b/>
          <w:bCs/>
          <w:caps w:val="0"/>
          <w:color w:val="002060"/>
          <w:spacing w:val="0"/>
          <w:sz w:val="22"/>
          <w:lang w:bidi="ru-RU"/>
        </w:rPr>
        <w:t>2.</w:t>
      </w:r>
      <w:r>
        <w:rPr>
          <w:rFonts w:ascii="Segoe UI Semilight" w:eastAsia="Arial" w:hAnsi="Segoe UI Semilight" w:cs="Segoe UI Semilight"/>
          <w:b/>
          <w:bCs/>
          <w:caps w:val="0"/>
          <w:color w:val="002060"/>
          <w:spacing w:val="0"/>
          <w:sz w:val="22"/>
          <w:lang w:bidi="ru-RU"/>
        </w:rPr>
        <w:t>4.4</w:t>
      </w:r>
      <w:r w:rsidRPr="00B51C8B">
        <w:rPr>
          <w:rFonts w:ascii="Segoe UI Semilight" w:eastAsia="Arial" w:hAnsi="Segoe UI Semilight" w:cs="Segoe UI Semilight"/>
          <w:b/>
          <w:bCs/>
          <w:caps w:val="0"/>
          <w:color w:val="002060"/>
          <w:spacing w:val="0"/>
          <w:sz w:val="22"/>
          <w:lang w:bidi="ru-RU"/>
        </w:rPr>
        <w:t>.</w:t>
      </w:r>
      <w:r>
        <w:rPr>
          <w:rFonts w:ascii="Segoe UI Semilight" w:eastAsia="Arial" w:hAnsi="Segoe UI Semilight" w:cs="Segoe UI Semilight"/>
          <w:b/>
          <w:bCs/>
          <w:caps w:val="0"/>
          <w:color w:val="002060"/>
          <w:spacing w:val="0"/>
          <w:sz w:val="22"/>
          <w:lang w:bidi="ru-RU"/>
        </w:rPr>
        <w:t>1.3.1.</w:t>
      </w:r>
      <w:r w:rsidRPr="00B51C8B">
        <w:rPr>
          <w:rFonts w:ascii="Segoe UI Semilight" w:eastAsia="Arial" w:hAnsi="Segoe UI Semilight" w:cs="Segoe UI Semilight"/>
          <w:b/>
          <w:bCs/>
          <w:caps w:val="0"/>
          <w:color w:val="002060"/>
          <w:spacing w:val="0"/>
          <w:sz w:val="22"/>
          <w:lang w:bidi="ru-RU"/>
        </w:rPr>
        <w:t xml:space="preserve"> </w:t>
      </w:r>
      <w:r>
        <w:rPr>
          <w:rFonts w:ascii="Segoe UI Semilight" w:eastAsia="Arial" w:hAnsi="Segoe UI Semilight" w:cs="Segoe UI Semilight"/>
          <w:b/>
          <w:bCs/>
          <w:caps w:val="0"/>
          <w:color w:val="002060"/>
          <w:spacing w:val="0"/>
          <w:sz w:val="22"/>
          <w:lang w:bidi="ru-RU"/>
        </w:rPr>
        <w:t>Форма редактирования «Места поставки»</w:t>
      </w:r>
      <w:bookmarkEnd w:id="50"/>
    </w:p>
    <w:p w14:paraId="0F7F7EAF" w14:textId="77777777" w:rsidR="00AD460A" w:rsidRPr="00632C0A" w:rsidRDefault="00AD460A" w:rsidP="00632C0A">
      <w:pPr>
        <w:pStyle w:val="affe"/>
        <w:spacing w:before="1" w:line="360" w:lineRule="auto"/>
        <w:ind w:right="556" w:firstLine="426"/>
        <w:jc w:val="center"/>
        <w:rPr>
          <w:rFonts w:ascii="Segoe UI Light" w:eastAsia="Arial Unicode MS" w:hAnsi="Segoe UI Light" w:cs="Segoe UI Light"/>
          <w:bCs/>
          <w:sz w:val="20"/>
          <w:szCs w:val="20"/>
          <w:lang w:eastAsia="en-US" w:bidi="ar-SA"/>
        </w:rPr>
      </w:pPr>
    </w:p>
    <w:p w14:paraId="292BBFF0" w14:textId="77777777" w:rsidR="009213A9" w:rsidRDefault="00A309F6" w:rsidP="00632C0A">
      <w:pPr>
        <w:spacing w:line="276" w:lineRule="auto"/>
        <w:rPr>
          <w:rFonts w:ascii="Segoe UI Light" w:eastAsia="Arial Unicode MS" w:hAnsi="Segoe UI Light" w:cs="Segoe UI Light"/>
          <w:bCs/>
          <w:sz w:val="20"/>
          <w:szCs w:val="20"/>
          <w:lang w:bidi="ar-SA"/>
        </w:rPr>
      </w:pPr>
      <w:r>
        <w:rPr>
          <w:rFonts w:ascii="Segoe UI Light" w:eastAsia="Arial Unicode MS" w:hAnsi="Segoe UI Light" w:cs="Segoe UI Light"/>
          <w:bCs/>
          <w:sz w:val="20"/>
          <w:szCs w:val="20"/>
          <w:lang w:bidi="ar-SA"/>
        </w:rPr>
        <w:t xml:space="preserve">Форма </w:t>
      </w:r>
      <w:r w:rsidR="007A4E8E">
        <w:rPr>
          <w:rFonts w:ascii="Segoe UI Light" w:eastAsia="Arial Unicode MS" w:hAnsi="Segoe UI Light" w:cs="Segoe UI Light"/>
          <w:bCs/>
          <w:sz w:val="20"/>
          <w:szCs w:val="20"/>
          <w:lang w:bidi="ar-SA"/>
        </w:rPr>
        <w:t>редактирования места поставки представлена ниже:</w:t>
      </w:r>
    </w:p>
    <w:p w14:paraId="0E6F3527" w14:textId="77777777" w:rsidR="007A4E8E" w:rsidRDefault="007A4E8E" w:rsidP="007A4E8E">
      <w:pPr>
        <w:spacing w:line="276" w:lineRule="auto"/>
        <w:ind w:firstLine="0"/>
        <w:rPr>
          <w:rFonts w:ascii="Segoe UI Light" w:eastAsia="Arial Unicode MS" w:hAnsi="Segoe UI Light" w:cs="Segoe UI Light"/>
          <w:bCs/>
          <w:sz w:val="20"/>
          <w:szCs w:val="20"/>
          <w:lang w:bidi="ar-SA"/>
        </w:rPr>
      </w:pPr>
      <w:r>
        <w:rPr>
          <w:rFonts w:ascii="Segoe UI Light" w:eastAsia="Arial Unicode MS" w:hAnsi="Segoe UI Light" w:cs="Segoe UI Light"/>
          <w:bCs/>
          <w:noProof/>
          <w:sz w:val="20"/>
          <w:szCs w:val="20"/>
          <w:lang w:bidi="ar-SA"/>
        </w:rPr>
        <w:drawing>
          <wp:inline distT="0" distB="0" distL="0" distR="0" wp14:anchorId="1FD23610" wp14:editId="5E70D3E9">
            <wp:extent cx="6480810" cy="2032635"/>
            <wp:effectExtent l="19050" t="19050" r="15240" b="2476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38.png"/>
                    <pic:cNvPicPr/>
                  </pic:nvPicPr>
                  <pic:blipFill>
                    <a:blip r:embed="rId38"/>
                    <a:stretch>
                      <a:fillRect/>
                    </a:stretch>
                  </pic:blipFill>
                  <pic:spPr>
                    <a:xfrm>
                      <a:off x="0" y="0"/>
                      <a:ext cx="6480810" cy="2032635"/>
                    </a:xfrm>
                    <a:prstGeom prst="rect">
                      <a:avLst/>
                    </a:prstGeom>
                    <a:ln>
                      <a:solidFill>
                        <a:schemeClr val="tx1"/>
                      </a:solidFill>
                    </a:ln>
                  </pic:spPr>
                </pic:pic>
              </a:graphicData>
            </a:graphic>
          </wp:inline>
        </w:drawing>
      </w:r>
    </w:p>
    <w:p w14:paraId="5B56E046" w14:textId="77777777" w:rsidR="007A4E8E" w:rsidRPr="00632C0A" w:rsidRDefault="007A4E8E" w:rsidP="007A4E8E">
      <w:pPr>
        <w:pStyle w:val="affe"/>
        <w:spacing w:before="1" w:line="360" w:lineRule="auto"/>
        <w:ind w:right="556" w:firstLine="426"/>
        <w:jc w:val="center"/>
        <w:rPr>
          <w:rFonts w:ascii="Segoe UI Light" w:eastAsia="Arial Unicode MS" w:hAnsi="Segoe UI Light" w:cs="Segoe UI Light"/>
          <w:bCs/>
          <w:sz w:val="20"/>
          <w:szCs w:val="20"/>
          <w:lang w:eastAsia="en-US" w:bidi="ar-SA"/>
        </w:rPr>
      </w:pPr>
      <w:r w:rsidRPr="00632C0A">
        <w:rPr>
          <w:rFonts w:ascii="Segoe UI Light" w:eastAsia="Arial Unicode MS" w:hAnsi="Segoe UI Light" w:cs="Segoe UI Light"/>
          <w:bCs/>
          <w:sz w:val="20"/>
          <w:szCs w:val="20"/>
          <w:lang w:eastAsia="en-US" w:bidi="ar-SA"/>
        </w:rPr>
        <w:t xml:space="preserve">Рис. </w:t>
      </w:r>
      <w:r>
        <w:rPr>
          <w:rFonts w:ascii="Segoe UI Light" w:eastAsia="Arial Unicode MS" w:hAnsi="Segoe UI Light" w:cs="Segoe UI Light"/>
          <w:bCs/>
          <w:sz w:val="20"/>
          <w:szCs w:val="20"/>
          <w:lang w:eastAsia="en-US" w:bidi="ar-SA"/>
        </w:rPr>
        <w:t>25</w:t>
      </w:r>
      <w:r w:rsidRPr="00632C0A">
        <w:rPr>
          <w:rFonts w:ascii="Segoe UI Light" w:eastAsia="Arial Unicode MS" w:hAnsi="Segoe UI Light" w:cs="Segoe UI Light"/>
          <w:bCs/>
          <w:sz w:val="20"/>
          <w:szCs w:val="20"/>
          <w:lang w:eastAsia="en-US" w:bidi="ar-SA"/>
        </w:rPr>
        <w:t xml:space="preserve">. </w:t>
      </w:r>
      <w:r w:rsidRPr="00303C20">
        <w:rPr>
          <w:rFonts w:ascii="Segoe UI Light" w:eastAsia="Arial Unicode MS" w:hAnsi="Segoe UI Light" w:cs="Segoe UI Light"/>
          <w:bCs/>
          <w:sz w:val="20"/>
          <w:szCs w:val="20"/>
          <w:lang w:eastAsia="en-US" w:bidi="ar-SA"/>
        </w:rPr>
        <w:t xml:space="preserve">Форма редактирования </w:t>
      </w:r>
      <w:r>
        <w:rPr>
          <w:rFonts w:ascii="Segoe UI Light" w:eastAsia="Arial Unicode MS" w:hAnsi="Segoe UI Light" w:cs="Segoe UI Light"/>
          <w:bCs/>
          <w:sz w:val="20"/>
          <w:szCs w:val="20"/>
          <w:lang w:eastAsia="en-US" w:bidi="ar-SA"/>
        </w:rPr>
        <w:t>«Места поставки»</w:t>
      </w:r>
    </w:p>
    <w:p w14:paraId="2EE6C5BB" w14:textId="77777777" w:rsidR="007A4E8E" w:rsidRDefault="007A4E8E" w:rsidP="007A4E8E">
      <w:pPr>
        <w:pStyle w:val="a3"/>
        <w:numPr>
          <w:ilvl w:val="0"/>
          <w:numId w:val="54"/>
        </w:numPr>
        <w:spacing w:after="0" w:line="240" w:lineRule="auto"/>
        <w:ind w:left="0" w:firstLine="426"/>
        <w:contextualSpacing w:val="0"/>
        <w:rPr>
          <w:rFonts w:ascii="Segoe UI Light" w:eastAsia="Arial Unicode MS" w:hAnsi="Segoe UI Light" w:cs="Segoe UI Light"/>
          <w:bCs/>
          <w:sz w:val="20"/>
          <w:szCs w:val="20"/>
          <w:lang w:bidi="ar-SA"/>
        </w:rPr>
      </w:pPr>
      <w:r>
        <w:rPr>
          <w:rFonts w:ascii="Segoe UI Light" w:eastAsia="Arial Unicode MS" w:hAnsi="Segoe UI Light" w:cs="Segoe UI Light"/>
          <w:b/>
          <w:bCs/>
          <w:sz w:val="20"/>
          <w:szCs w:val="20"/>
          <w:lang w:bidi="ar-SA"/>
        </w:rPr>
        <w:lastRenderedPageBreak/>
        <w:t>Номер позиции</w:t>
      </w:r>
      <w:r>
        <w:rPr>
          <w:rFonts w:ascii="Segoe UI Light" w:eastAsia="Arial Unicode MS" w:hAnsi="Segoe UI Light" w:cs="Segoe UI Light"/>
          <w:bCs/>
          <w:sz w:val="20"/>
          <w:szCs w:val="20"/>
          <w:lang w:bidi="ar-SA"/>
        </w:rPr>
        <w:t xml:space="preserve"> – </w:t>
      </w:r>
      <w:proofErr w:type="spellStart"/>
      <w:r w:rsidR="00610330">
        <w:rPr>
          <w:rFonts w:ascii="Segoe UI Light" w:eastAsia="Arial Unicode MS" w:hAnsi="Segoe UI Light" w:cs="Segoe UI Light"/>
          <w:bCs/>
          <w:sz w:val="20"/>
          <w:szCs w:val="20"/>
          <w:lang w:bidi="ar-SA"/>
        </w:rPr>
        <w:t>Ууказывается</w:t>
      </w:r>
      <w:proofErr w:type="spellEnd"/>
      <w:r w:rsidR="00610330">
        <w:rPr>
          <w:rFonts w:ascii="Segoe UI Light" w:eastAsia="Arial Unicode MS" w:hAnsi="Segoe UI Light" w:cs="Segoe UI Light"/>
          <w:bCs/>
          <w:sz w:val="20"/>
          <w:szCs w:val="20"/>
          <w:lang w:bidi="ar-SA"/>
        </w:rPr>
        <w:t xml:space="preserve"> порядковый номер места поставки, поле редактируемое</w:t>
      </w:r>
      <w:r>
        <w:rPr>
          <w:rFonts w:ascii="Segoe UI Light" w:eastAsia="Arial Unicode MS" w:hAnsi="Segoe UI Light" w:cs="Segoe UI Light"/>
          <w:bCs/>
          <w:sz w:val="20"/>
          <w:szCs w:val="20"/>
          <w:lang w:bidi="ar-SA"/>
        </w:rPr>
        <w:t>.</w:t>
      </w:r>
    </w:p>
    <w:p w14:paraId="663C6AC7" w14:textId="77777777" w:rsidR="00610330" w:rsidRDefault="00610330" w:rsidP="007A4E8E">
      <w:pPr>
        <w:pStyle w:val="a3"/>
        <w:numPr>
          <w:ilvl w:val="0"/>
          <w:numId w:val="54"/>
        </w:numPr>
        <w:spacing w:after="0" w:line="240" w:lineRule="auto"/>
        <w:ind w:left="0" w:firstLine="426"/>
        <w:contextualSpacing w:val="0"/>
        <w:rPr>
          <w:rFonts w:ascii="Segoe UI Light" w:eastAsia="Arial Unicode MS" w:hAnsi="Segoe UI Light" w:cs="Segoe UI Light"/>
          <w:bCs/>
          <w:sz w:val="20"/>
          <w:szCs w:val="20"/>
          <w:lang w:bidi="ar-SA"/>
        </w:rPr>
      </w:pPr>
      <w:r>
        <w:rPr>
          <w:rFonts w:ascii="Segoe UI Light" w:eastAsia="Arial Unicode MS" w:hAnsi="Segoe UI Light" w:cs="Segoe UI Light"/>
          <w:b/>
          <w:bCs/>
          <w:sz w:val="20"/>
          <w:szCs w:val="20"/>
          <w:lang w:bidi="ar-SA"/>
        </w:rPr>
        <w:t xml:space="preserve">Получатель </w:t>
      </w:r>
      <w:r w:rsidRPr="00610330">
        <w:rPr>
          <w:rFonts w:ascii="Segoe UI Light" w:eastAsia="Arial Unicode MS" w:hAnsi="Segoe UI Light" w:cs="Segoe UI Light"/>
          <w:bCs/>
          <w:sz w:val="20"/>
          <w:szCs w:val="20"/>
          <w:lang w:bidi="ar-SA"/>
        </w:rPr>
        <w:t>-</w:t>
      </w:r>
      <w:r>
        <w:rPr>
          <w:rFonts w:ascii="Segoe UI Light" w:eastAsia="Arial Unicode MS" w:hAnsi="Segoe UI Light" w:cs="Segoe UI Light"/>
          <w:bCs/>
          <w:sz w:val="20"/>
          <w:szCs w:val="20"/>
          <w:lang w:bidi="ar-SA"/>
        </w:rPr>
        <w:t xml:space="preserve"> </w:t>
      </w:r>
      <w:r w:rsidRPr="00610330">
        <w:rPr>
          <w:rFonts w:ascii="Segoe UI Light" w:eastAsia="Arial Unicode MS" w:hAnsi="Segoe UI Light" w:cs="Segoe UI Light"/>
          <w:bCs/>
          <w:sz w:val="20"/>
          <w:szCs w:val="20"/>
          <w:lang w:bidi="ar-SA"/>
        </w:rPr>
        <w:t>указывается организация-получатель. Выбор из справочника Организации. Доступно для редактирования на статусе «Черновик». Обязательно для заполнения.</w:t>
      </w:r>
    </w:p>
    <w:p w14:paraId="36D937F3" w14:textId="77777777" w:rsidR="00610330" w:rsidRDefault="00610330" w:rsidP="007A4E8E">
      <w:pPr>
        <w:pStyle w:val="a3"/>
        <w:numPr>
          <w:ilvl w:val="0"/>
          <w:numId w:val="54"/>
        </w:numPr>
        <w:spacing w:after="0" w:line="240" w:lineRule="auto"/>
        <w:ind w:left="0" w:firstLine="426"/>
        <w:contextualSpacing w:val="0"/>
        <w:rPr>
          <w:rFonts w:ascii="Segoe UI Light" w:eastAsia="Arial Unicode MS" w:hAnsi="Segoe UI Light" w:cs="Segoe UI Light"/>
          <w:bCs/>
          <w:sz w:val="20"/>
          <w:szCs w:val="20"/>
          <w:lang w:bidi="ar-SA"/>
        </w:rPr>
      </w:pPr>
      <w:r>
        <w:rPr>
          <w:rFonts w:ascii="Segoe UI Light" w:eastAsia="Arial Unicode MS" w:hAnsi="Segoe UI Light" w:cs="Segoe UI Light"/>
          <w:b/>
          <w:bCs/>
          <w:sz w:val="20"/>
          <w:szCs w:val="20"/>
          <w:lang w:bidi="ar-SA"/>
        </w:rPr>
        <w:t xml:space="preserve">Страна </w:t>
      </w:r>
      <w:r w:rsidRPr="00610330">
        <w:rPr>
          <w:rFonts w:ascii="Segoe UI Light" w:eastAsia="Arial Unicode MS" w:hAnsi="Segoe UI Light" w:cs="Segoe UI Light"/>
          <w:bCs/>
          <w:sz w:val="20"/>
          <w:szCs w:val="20"/>
          <w:lang w:bidi="ar-SA"/>
        </w:rPr>
        <w:t>-</w:t>
      </w:r>
      <w:r>
        <w:rPr>
          <w:rFonts w:ascii="Segoe UI Light" w:eastAsia="Arial Unicode MS" w:hAnsi="Segoe UI Light" w:cs="Segoe UI Light"/>
          <w:bCs/>
          <w:sz w:val="20"/>
          <w:szCs w:val="20"/>
          <w:lang w:bidi="ar-SA"/>
        </w:rPr>
        <w:t xml:space="preserve"> </w:t>
      </w:r>
      <w:r w:rsidRPr="00610330">
        <w:rPr>
          <w:rFonts w:ascii="Segoe UI Light" w:eastAsia="Arial Unicode MS" w:hAnsi="Segoe UI Light" w:cs="Segoe UI Light"/>
          <w:bCs/>
          <w:sz w:val="20"/>
          <w:szCs w:val="20"/>
          <w:lang w:bidi="ar-SA"/>
        </w:rPr>
        <w:t>указывается страна организации-получателя. Выбор из справочника ОКСМ (Страны). Доступно для редактирования на статусе «Черновик». Обязательно для заполнения.</w:t>
      </w:r>
    </w:p>
    <w:p w14:paraId="46442F15" w14:textId="77777777" w:rsidR="00610330" w:rsidRDefault="00610330" w:rsidP="007A4E8E">
      <w:pPr>
        <w:pStyle w:val="a3"/>
        <w:numPr>
          <w:ilvl w:val="0"/>
          <w:numId w:val="54"/>
        </w:numPr>
        <w:spacing w:after="0" w:line="240" w:lineRule="auto"/>
        <w:ind w:left="0" w:firstLine="426"/>
        <w:contextualSpacing w:val="0"/>
        <w:rPr>
          <w:rFonts w:ascii="Segoe UI Light" w:eastAsia="Arial Unicode MS" w:hAnsi="Segoe UI Light" w:cs="Segoe UI Light"/>
          <w:bCs/>
          <w:sz w:val="20"/>
          <w:szCs w:val="20"/>
          <w:lang w:bidi="ar-SA"/>
        </w:rPr>
      </w:pPr>
      <w:r>
        <w:rPr>
          <w:rFonts w:ascii="Segoe UI Light" w:eastAsia="Arial Unicode MS" w:hAnsi="Segoe UI Light" w:cs="Segoe UI Light"/>
          <w:b/>
          <w:bCs/>
          <w:sz w:val="20"/>
          <w:szCs w:val="20"/>
          <w:lang w:bidi="ar-SA"/>
        </w:rPr>
        <w:t xml:space="preserve">КЛАДР </w:t>
      </w:r>
      <w:r w:rsidRPr="00610330">
        <w:rPr>
          <w:rFonts w:ascii="Segoe UI Light" w:eastAsia="Arial Unicode MS" w:hAnsi="Segoe UI Light" w:cs="Segoe UI Light"/>
          <w:bCs/>
          <w:sz w:val="20"/>
          <w:szCs w:val="20"/>
          <w:lang w:bidi="ar-SA"/>
        </w:rPr>
        <w:t>-</w:t>
      </w:r>
      <w:r>
        <w:rPr>
          <w:rFonts w:ascii="Segoe UI Light" w:eastAsia="Arial Unicode MS" w:hAnsi="Segoe UI Light" w:cs="Segoe UI Light"/>
          <w:bCs/>
          <w:sz w:val="20"/>
          <w:szCs w:val="20"/>
          <w:lang w:bidi="ar-SA"/>
        </w:rPr>
        <w:t xml:space="preserve"> </w:t>
      </w:r>
      <w:r w:rsidRPr="00610330">
        <w:rPr>
          <w:rFonts w:ascii="Segoe UI Light" w:eastAsia="Arial Unicode MS" w:hAnsi="Segoe UI Light" w:cs="Segoe UI Light"/>
          <w:bCs/>
          <w:sz w:val="20"/>
          <w:szCs w:val="20"/>
          <w:lang w:bidi="ar-SA"/>
        </w:rPr>
        <w:t>код Классификатора адресов Российской Федерации. Недоступно для редактирования. Автоматически заполняется при указании адреса организации на форме выбора из КЛАДР. Форма открывается нажатием кнопки Открыть форму выбора из КЛАДР. При нажатии кнопки открывается форма ввода адреса организации.</w:t>
      </w:r>
    </w:p>
    <w:p w14:paraId="40CF0F3F" w14:textId="77777777" w:rsidR="00632C0A" w:rsidRPr="00F45C57" w:rsidRDefault="00610330" w:rsidP="00F45C57">
      <w:pPr>
        <w:pStyle w:val="a3"/>
        <w:numPr>
          <w:ilvl w:val="0"/>
          <w:numId w:val="54"/>
        </w:numPr>
        <w:spacing w:after="0" w:line="240" w:lineRule="auto"/>
        <w:ind w:left="0" w:firstLine="426"/>
        <w:contextualSpacing w:val="0"/>
        <w:rPr>
          <w:rFonts w:ascii="Segoe UI Light" w:eastAsia="Arial Unicode MS" w:hAnsi="Segoe UI Light" w:cs="Segoe UI Light"/>
          <w:bCs/>
          <w:sz w:val="20"/>
          <w:szCs w:val="20"/>
          <w:lang w:bidi="ar-SA"/>
        </w:rPr>
      </w:pPr>
      <w:r>
        <w:rPr>
          <w:rFonts w:ascii="Segoe UI Light" w:eastAsia="Arial Unicode MS" w:hAnsi="Segoe UI Light" w:cs="Segoe UI Light"/>
          <w:b/>
          <w:bCs/>
          <w:sz w:val="20"/>
          <w:szCs w:val="20"/>
          <w:lang w:bidi="ar-SA"/>
        </w:rPr>
        <w:t xml:space="preserve">Адрес </w:t>
      </w:r>
      <w:r w:rsidR="00404E49">
        <w:rPr>
          <w:rFonts w:ascii="Segoe UI Light" w:eastAsia="Arial Unicode MS" w:hAnsi="Segoe UI Light" w:cs="Segoe UI Light"/>
          <w:bCs/>
          <w:sz w:val="20"/>
          <w:szCs w:val="20"/>
          <w:lang w:bidi="ar-SA"/>
        </w:rPr>
        <w:t>–</w:t>
      </w:r>
      <w:r>
        <w:rPr>
          <w:rFonts w:ascii="Segoe UI Light" w:eastAsia="Arial Unicode MS" w:hAnsi="Segoe UI Light" w:cs="Segoe UI Light"/>
          <w:bCs/>
          <w:sz w:val="20"/>
          <w:szCs w:val="20"/>
          <w:lang w:bidi="ar-SA"/>
        </w:rPr>
        <w:t xml:space="preserve"> </w:t>
      </w:r>
      <w:r w:rsidR="00404E49">
        <w:rPr>
          <w:rFonts w:ascii="Segoe UI Light" w:eastAsia="Arial Unicode MS" w:hAnsi="Segoe UI Light" w:cs="Segoe UI Light"/>
          <w:bCs/>
          <w:sz w:val="20"/>
          <w:szCs w:val="20"/>
          <w:lang w:bidi="ar-SA"/>
        </w:rPr>
        <w:t xml:space="preserve">указывается адрес места поставки, </w:t>
      </w:r>
      <w:r w:rsidR="00F45C57">
        <w:rPr>
          <w:rFonts w:ascii="Segoe UI Light" w:eastAsia="Arial Unicode MS" w:hAnsi="Segoe UI Light" w:cs="Segoe UI Light"/>
          <w:bCs/>
          <w:sz w:val="20"/>
          <w:szCs w:val="20"/>
          <w:lang w:bidi="ar-SA"/>
        </w:rPr>
        <w:t>д</w:t>
      </w:r>
      <w:r w:rsidR="00F45C57" w:rsidRPr="00610330">
        <w:rPr>
          <w:rFonts w:ascii="Segoe UI Light" w:eastAsia="Arial Unicode MS" w:hAnsi="Segoe UI Light" w:cs="Segoe UI Light"/>
          <w:bCs/>
          <w:sz w:val="20"/>
          <w:szCs w:val="20"/>
          <w:lang w:bidi="ar-SA"/>
        </w:rPr>
        <w:t>оступно для редактирования на статусе «Черновик».</w:t>
      </w:r>
    </w:p>
    <w:p w14:paraId="6288BCD3" w14:textId="77777777" w:rsidR="00B81A8D" w:rsidRDefault="00F45C57" w:rsidP="003C7A52">
      <w:pPr>
        <w:pStyle w:val="10"/>
        <w:widowControl w:val="0"/>
        <w:pBdr>
          <w:bottom w:val="none" w:sz="0" w:space="0" w:color="auto"/>
        </w:pBdr>
        <w:tabs>
          <w:tab w:val="left" w:pos="10065"/>
        </w:tabs>
        <w:autoSpaceDE w:val="0"/>
        <w:autoSpaceDN w:val="0"/>
        <w:spacing w:before="90" w:after="0" w:line="240" w:lineRule="auto"/>
        <w:ind w:left="284" w:right="144" w:firstLine="0"/>
        <w:jc w:val="left"/>
        <w:rPr>
          <w:rFonts w:ascii="Segoe UI Semilight" w:eastAsia="Arial" w:hAnsi="Segoe UI Semilight" w:cs="Segoe UI Semilight"/>
          <w:b/>
          <w:bCs/>
          <w:caps w:val="0"/>
          <w:color w:val="002060"/>
          <w:spacing w:val="0"/>
          <w:sz w:val="22"/>
          <w:lang w:bidi="ru-RU"/>
        </w:rPr>
      </w:pPr>
      <w:bookmarkStart w:id="51" w:name="_Ref382393867"/>
      <w:bookmarkStart w:id="52" w:name="_Toc5371053"/>
      <w:bookmarkStart w:id="53" w:name="_Toc179975680"/>
      <w:r>
        <w:rPr>
          <w:rFonts w:ascii="Segoe UI Semilight" w:eastAsia="Arial" w:hAnsi="Segoe UI Semilight" w:cs="Segoe UI Semilight"/>
          <w:b/>
          <w:bCs/>
          <w:caps w:val="0"/>
          <w:color w:val="002060"/>
          <w:spacing w:val="0"/>
          <w:sz w:val="22"/>
          <w:lang w:bidi="ru-RU"/>
        </w:rPr>
        <w:t>2.</w:t>
      </w:r>
      <w:r w:rsidR="005917AB" w:rsidRPr="003C7A52">
        <w:rPr>
          <w:rFonts w:ascii="Segoe UI Semilight" w:eastAsia="Arial" w:hAnsi="Segoe UI Semilight" w:cs="Segoe UI Semilight"/>
          <w:b/>
          <w:bCs/>
          <w:caps w:val="0"/>
          <w:color w:val="002060"/>
          <w:spacing w:val="0"/>
          <w:sz w:val="22"/>
          <w:lang w:bidi="ru-RU"/>
        </w:rPr>
        <w:t>5</w:t>
      </w:r>
      <w:r w:rsidR="00D35842" w:rsidRPr="003C7A52">
        <w:rPr>
          <w:rFonts w:ascii="Segoe UI Semilight" w:eastAsia="Arial" w:hAnsi="Segoe UI Semilight" w:cs="Segoe UI Semilight"/>
          <w:b/>
          <w:bCs/>
          <w:caps w:val="0"/>
          <w:color w:val="002060"/>
          <w:spacing w:val="0"/>
          <w:sz w:val="22"/>
          <w:lang w:bidi="ru-RU"/>
        </w:rPr>
        <w:t>.</w:t>
      </w:r>
      <w:r w:rsidR="00C37C1C" w:rsidRPr="003C7A52">
        <w:rPr>
          <w:rFonts w:ascii="Segoe UI Semilight" w:eastAsia="Arial" w:hAnsi="Segoe UI Semilight" w:cs="Segoe UI Semilight"/>
          <w:b/>
          <w:bCs/>
          <w:caps w:val="0"/>
          <w:color w:val="002060"/>
          <w:spacing w:val="0"/>
          <w:sz w:val="22"/>
          <w:lang w:bidi="ru-RU"/>
        </w:rPr>
        <w:t xml:space="preserve"> </w:t>
      </w:r>
      <w:bookmarkEnd w:id="51"/>
      <w:bookmarkEnd w:id="52"/>
      <w:r>
        <w:rPr>
          <w:rFonts w:ascii="Segoe UI Semilight" w:eastAsia="Arial" w:hAnsi="Segoe UI Semilight" w:cs="Segoe UI Semilight"/>
          <w:b/>
          <w:bCs/>
          <w:caps w:val="0"/>
          <w:color w:val="002060"/>
          <w:spacing w:val="0"/>
          <w:sz w:val="22"/>
          <w:lang w:bidi="ru-RU"/>
        </w:rPr>
        <w:t>Вкладка «Объ</w:t>
      </w:r>
      <w:r w:rsidR="00552887">
        <w:rPr>
          <w:rFonts w:ascii="Segoe UI Semilight" w:eastAsia="Arial" w:hAnsi="Segoe UI Semilight" w:cs="Segoe UI Semilight"/>
          <w:b/>
          <w:bCs/>
          <w:caps w:val="0"/>
          <w:color w:val="002060"/>
          <w:spacing w:val="0"/>
          <w:sz w:val="22"/>
          <w:lang w:bidi="ru-RU"/>
        </w:rPr>
        <w:t>е</w:t>
      </w:r>
      <w:r>
        <w:rPr>
          <w:rFonts w:ascii="Segoe UI Semilight" w:eastAsia="Arial" w:hAnsi="Segoe UI Semilight" w:cs="Segoe UI Semilight"/>
          <w:b/>
          <w:bCs/>
          <w:caps w:val="0"/>
          <w:color w:val="002060"/>
          <w:spacing w:val="0"/>
          <w:sz w:val="22"/>
          <w:lang w:bidi="ru-RU"/>
        </w:rPr>
        <w:t>кт закупки»</w:t>
      </w:r>
      <w:bookmarkEnd w:id="53"/>
    </w:p>
    <w:p w14:paraId="32C0DBCC" w14:textId="77777777" w:rsidR="00F45C57" w:rsidRDefault="00F45C57" w:rsidP="00F45C57">
      <w:pPr>
        <w:pStyle w:val="10"/>
        <w:widowControl w:val="0"/>
        <w:pBdr>
          <w:bottom w:val="none" w:sz="0" w:space="0" w:color="auto"/>
        </w:pBdr>
        <w:tabs>
          <w:tab w:val="left" w:pos="10065"/>
        </w:tabs>
        <w:autoSpaceDE w:val="0"/>
        <w:autoSpaceDN w:val="0"/>
        <w:spacing w:before="90" w:after="0" w:line="240" w:lineRule="auto"/>
        <w:ind w:left="284" w:right="144" w:firstLine="0"/>
        <w:jc w:val="left"/>
        <w:rPr>
          <w:rFonts w:ascii="Segoe UI Semilight" w:eastAsia="Arial" w:hAnsi="Segoe UI Semilight" w:cs="Segoe UI Semilight"/>
          <w:b/>
          <w:bCs/>
          <w:caps w:val="0"/>
          <w:color w:val="002060"/>
          <w:spacing w:val="0"/>
          <w:sz w:val="22"/>
          <w:lang w:bidi="ru-RU"/>
        </w:rPr>
      </w:pPr>
      <w:bookmarkStart w:id="54" w:name="_Toc179975681"/>
      <w:r>
        <w:rPr>
          <w:rFonts w:ascii="Segoe UI Semilight" w:eastAsia="Arial" w:hAnsi="Segoe UI Semilight" w:cs="Segoe UI Semilight"/>
          <w:b/>
          <w:bCs/>
          <w:caps w:val="0"/>
          <w:color w:val="002060"/>
          <w:spacing w:val="0"/>
          <w:sz w:val="22"/>
          <w:lang w:bidi="ru-RU"/>
        </w:rPr>
        <w:t>2.</w:t>
      </w:r>
      <w:r w:rsidRPr="003C7A52">
        <w:rPr>
          <w:rFonts w:ascii="Segoe UI Semilight" w:eastAsia="Arial" w:hAnsi="Segoe UI Semilight" w:cs="Segoe UI Semilight"/>
          <w:b/>
          <w:bCs/>
          <w:caps w:val="0"/>
          <w:color w:val="002060"/>
          <w:spacing w:val="0"/>
          <w:sz w:val="22"/>
          <w:lang w:bidi="ru-RU"/>
        </w:rPr>
        <w:t>5.</w:t>
      </w:r>
      <w:r>
        <w:rPr>
          <w:rFonts w:ascii="Segoe UI Semilight" w:eastAsia="Arial" w:hAnsi="Segoe UI Semilight" w:cs="Segoe UI Semilight"/>
          <w:b/>
          <w:bCs/>
          <w:caps w:val="0"/>
          <w:color w:val="002060"/>
          <w:spacing w:val="0"/>
          <w:sz w:val="22"/>
          <w:lang w:bidi="ru-RU"/>
        </w:rPr>
        <w:t>1.</w:t>
      </w:r>
      <w:r w:rsidRPr="003C7A52">
        <w:rPr>
          <w:rFonts w:ascii="Segoe UI Semilight" w:eastAsia="Arial" w:hAnsi="Segoe UI Semilight" w:cs="Segoe UI Semilight"/>
          <w:b/>
          <w:bCs/>
          <w:caps w:val="0"/>
          <w:color w:val="002060"/>
          <w:spacing w:val="0"/>
          <w:sz w:val="22"/>
          <w:lang w:bidi="ru-RU"/>
        </w:rPr>
        <w:t xml:space="preserve"> </w:t>
      </w:r>
      <w:r>
        <w:rPr>
          <w:rFonts w:ascii="Segoe UI Semilight" w:eastAsia="Arial" w:hAnsi="Segoe UI Semilight" w:cs="Segoe UI Semilight"/>
          <w:b/>
          <w:bCs/>
          <w:caps w:val="0"/>
          <w:color w:val="002060"/>
          <w:spacing w:val="0"/>
          <w:sz w:val="22"/>
          <w:lang w:bidi="ru-RU"/>
        </w:rPr>
        <w:t>Блок «График поставки»</w:t>
      </w:r>
      <w:bookmarkEnd w:id="54"/>
    </w:p>
    <w:p w14:paraId="2BBCDF3A" w14:textId="77777777" w:rsidR="00F45C57" w:rsidRDefault="00A20160" w:rsidP="00A20160">
      <w:pPr>
        <w:ind w:firstLine="0"/>
        <w:rPr>
          <w:lang w:eastAsia="ru-RU" w:bidi="ru-RU"/>
        </w:rPr>
      </w:pPr>
      <w:r>
        <w:rPr>
          <w:noProof/>
          <w:lang w:eastAsia="ru-RU" w:bidi="ru-RU"/>
        </w:rPr>
        <w:drawing>
          <wp:inline distT="0" distB="0" distL="0" distR="0" wp14:anchorId="297E7227" wp14:editId="72EE1A35">
            <wp:extent cx="6480810" cy="3657600"/>
            <wp:effectExtent l="19050" t="19050" r="15240" b="1905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39.png"/>
                    <pic:cNvPicPr/>
                  </pic:nvPicPr>
                  <pic:blipFill>
                    <a:blip r:embed="rId39"/>
                    <a:stretch>
                      <a:fillRect/>
                    </a:stretch>
                  </pic:blipFill>
                  <pic:spPr>
                    <a:xfrm>
                      <a:off x="0" y="0"/>
                      <a:ext cx="6480810" cy="3657600"/>
                    </a:xfrm>
                    <a:prstGeom prst="rect">
                      <a:avLst/>
                    </a:prstGeom>
                    <a:ln>
                      <a:solidFill>
                        <a:schemeClr val="tx1"/>
                      </a:solidFill>
                    </a:ln>
                  </pic:spPr>
                </pic:pic>
              </a:graphicData>
            </a:graphic>
          </wp:inline>
        </w:drawing>
      </w:r>
    </w:p>
    <w:p w14:paraId="07CC7DCE" w14:textId="77777777" w:rsidR="00A20160" w:rsidRPr="00632C0A" w:rsidRDefault="00A20160" w:rsidP="00A20160">
      <w:pPr>
        <w:pStyle w:val="affe"/>
        <w:spacing w:before="1" w:line="360" w:lineRule="auto"/>
        <w:ind w:right="556" w:firstLine="426"/>
        <w:jc w:val="center"/>
        <w:rPr>
          <w:rFonts w:ascii="Segoe UI Light" w:eastAsia="Arial Unicode MS" w:hAnsi="Segoe UI Light" w:cs="Segoe UI Light"/>
          <w:bCs/>
          <w:sz w:val="20"/>
          <w:szCs w:val="20"/>
          <w:lang w:eastAsia="en-US" w:bidi="ar-SA"/>
        </w:rPr>
      </w:pPr>
      <w:r w:rsidRPr="00632C0A">
        <w:rPr>
          <w:rFonts w:ascii="Segoe UI Light" w:eastAsia="Arial Unicode MS" w:hAnsi="Segoe UI Light" w:cs="Segoe UI Light"/>
          <w:bCs/>
          <w:sz w:val="20"/>
          <w:szCs w:val="20"/>
          <w:lang w:eastAsia="en-US" w:bidi="ar-SA"/>
        </w:rPr>
        <w:t xml:space="preserve">Рис. </w:t>
      </w:r>
      <w:r>
        <w:rPr>
          <w:rFonts w:ascii="Segoe UI Light" w:eastAsia="Arial Unicode MS" w:hAnsi="Segoe UI Light" w:cs="Segoe UI Light"/>
          <w:bCs/>
          <w:sz w:val="20"/>
          <w:szCs w:val="20"/>
          <w:lang w:eastAsia="en-US" w:bidi="ar-SA"/>
        </w:rPr>
        <w:t>2</w:t>
      </w:r>
      <w:r w:rsidR="00AD460A">
        <w:rPr>
          <w:rFonts w:ascii="Segoe UI Light" w:eastAsia="Arial Unicode MS" w:hAnsi="Segoe UI Light" w:cs="Segoe UI Light"/>
          <w:bCs/>
          <w:sz w:val="20"/>
          <w:szCs w:val="20"/>
          <w:lang w:eastAsia="en-US" w:bidi="ar-SA"/>
        </w:rPr>
        <w:t>6</w:t>
      </w:r>
      <w:r w:rsidRPr="00632C0A">
        <w:rPr>
          <w:rFonts w:ascii="Segoe UI Light" w:eastAsia="Arial Unicode MS" w:hAnsi="Segoe UI Light" w:cs="Segoe UI Light"/>
          <w:bCs/>
          <w:sz w:val="20"/>
          <w:szCs w:val="20"/>
          <w:lang w:eastAsia="en-US" w:bidi="ar-SA"/>
        </w:rPr>
        <w:t xml:space="preserve">. </w:t>
      </w:r>
      <w:r w:rsidR="00910CE4">
        <w:rPr>
          <w:rFonts w:ascii="Segoe UI Light" w:eastAsia="Arial Unicode MS" w:hAnsi="Segoe UI Light" w:cs="Segoe UI Light"/>
          <w:bCs/>
          <w:sz w:val="20"/>
          <w:szCs w:val="20"/>
          <w:lang w:eastAsia="en-US" w:bidi="ar-SA"/>
        </w:rPr>
        <w:t>Вкладка</w:t>
      </w:r>
      <w:r w:rsidRPr="00303C20">
        <w:rPr>
          <w:rFonts w:ascii="Segoe UI Light" w:eastAsia="Arial Unicode MS" w:hAnsi="Segoe UI Light" w:cs="Segoe UI Light"/>
          <w:bCs/>
          <w:sz w:val="20"/>
          <w:szCs w:val="20"/>
          <w:lang w:eastAsia="en-US" w:bidi="ar-SA"/>
        </w:rPr>
        <w:t xml:space="preserve"> </w:t>
      </w:r>
      <w:r>
        <w:rPr>
          <w:rFonts w:ascii="Segoe UI Light" w:eastAsia="Arial Unicode MS" w:hAnsi="Segoe UI Light" w:cs="Segoe UI Light"/>
          <w:bCs/>
          <w:sz w:val="20"/>
          <w:szCs w:val="20"/>
          <w:lang w:eastAsia="en-US" w:bidi="ar-SA"/>
        </w:rPr>
        <w:t>«</w:t>
      </w:r>
      <w:r w:rsidR="00910CE4">
        <w:rPr>
          <w:rFonts w:ascii="Segoe UI Light" w:eastAsia="Arial Unicode MS" w:hAnsi="Segoe UI Light" w:cs="Segoe UI Light"/>
          <w:bCs/>
          <w:sz w:val="20"/>
          <w:szCs w:val="20"/>
          <w:lang w:eastAsia="en-US" w:bidi="ar-SA"/>
        </w:rPr>
        <w:t>Объект закупки</w:t>
      </w:r>
      <w:r>
        <w:rPr>
          <w:rFonts w:ascii="Segoe UI Light" w:eastAsia="Arial Unicode MS" w:hAnsi="Segoe UI Light" w:cs="Segoe UI Light"/>
          <w:bCs/>
          <w:sz w:val="20"/>
          <w:szCs w:val="20"/>
          <w:lang w:eastAsia="en-US" w:bidi="ar-SA"/>
        </w:rPr>
        <w:t>»</w:t>
      </w:r>
    </w:p>
    <w:p w14:paraId="4B02F11F" w14:textId="77777777" w:rsidR="00A20160" w:rsidRPr="00B20C14" w:rsidRDefault="004A0F7B" w:rsidP="004A0F7B">
      <w:pPr>
        <w:pStyle w:val="a3"/>
        <w:numPr>
          <w:ilvl w:val="0"/>
          <w:numId w:val="54"/>
        </w:numPr>
        <w:spacing w:after="0" w:line="240" w:lineRule="auto"/>
        <w:ind w:left="0" w:firstLine="426"/>
        <w:contextualSpacing w:val="0"/>
        <w:rPr>
          <w:lang w:eastAsia="ru-RU" w:bidi="ru-RU"/>
        </w:rPr>
      </w:pPr>
      <w:r>
        <w:rPr>
          <w:rFonts w:ascii="Segoe UI Light" w:eastAsia="Arial Unicode MS" w:hAnsi="Segoe UI Light" w:cs="Segoe UI Light"/>
          <w:b/>
          <w:bCs/>
          <w:sz w:val="20"/>
          <w:szCs w:val="20"/>
          <w:lang w:bidi="ar-SA"/>
        </w:rPr>
        <w:t xml:space="preserve">Объектом закупки являются лекарственный препараты </w:t>
      </w:r>
      <w:r>
        <w:rPr>
          <w:rFonts w:ascii="Segoe UI Light" w:eastAsia="Arial Unicode MS" w:hAnsi="Segoe UI Light" w:cs="Segoe UI Light"/>
          <w:bCs/>
          <w:sz w:val="20"/>
          <w:szCs w:val="20"/>
          <w:lang w:bidi="ar-SA"/>
        </w:rPr>
        <w:t xml:space="preserve">– при указании признака в форме редактирования </w:t>
      </w:r>
      <w:r w:rsidR="00A43509">
        <w:rPr>
          <w:rFonts w:ascii="Segoe UI Light" w:eastAsia="Arial Unicode MS" w:hAnsi="Segoe UI Light" w:cs="Segoe UI Light"/>
          <w:bCs/>
          <w:sz w:val="20"/>
          <w:szCs w:val="20"/>
          <w:lang w:bidi="ar-SA"/>
        </w:rPr>
        <w:t xml:space="preserve">строки спецификации </w:t>
      </w:r>
      <w:r w:rsidR="00B20C14">
        <w:rPr>
          <w:rFonts w:ascii="Segoe UI Light" w:eastAsia="Arial Unicode MS" w:hAnsi="Segoe UI Light" w:cs="Segoe UI Light"/>
          <w:bCs/>
          <w:sz w:val="20"/>
          <w:szCs w:val="20"/>
          <w:lang w:bidi="ar-SA"/>
        </w:rPr>
        <w:t>появляется нов</w:t>
      </w:r>
      <w:r w:rsidR="00A43509">
        <w:rPr>
          <w:rFonts w:ascii="Segoe UI Light" w:eastAsia="Arial Unicode MS" w:hAnsi="Segoe UI Light" w:cs="Segoe UI Light"/>
          <w:bCs/>
          <w:sz w:val="20"/>
          <w:szCs w:val="20"/>
          <w:lang w:bidi="ar-SA"/>
        </w:rPr>
        <w:t>ый</w:t>
      </w:r>
      <w:r w:rsidR="00B20C14">
        <w:rPr>
          <w:rFonts w:ascii="Segoe UI Light" w:eastAsia="Arial Unicode MS" w:hAnsi="Segoe UI Light" w:cs="Segoe UI Light"/>
          <w:bCs/>
          <w:sz w:val="20"/>
          <w:szCs w:val="20"/>
          <w:lang w:bidi="ar-SA"/>
        </w:rPr>
        <w:t xml:space="preserve"> </w:t>
      </w:r>
      <w:r w:rsidR="00A43509">
        <w:rPr>
          <w:rFonts w:ascii="Segoe UI Light" w:eastAsia="Arial Unicode MS" w:hAnsi="Segoe UI Light" w:cs="Segoe UI Light"/>
          <w:bCs/>
          <w:sz w:val="20"/>
          <w:szCs w:val="20"/>
          <w:lang w:bidi="ar-SA"/>
        </w:rPr>
        <w:t>блок</w:t>
      </w:r>
      <w:r w:rsidR="00B20C14">
        <w:rPr>
          <w:rFonts w:ascii="Segoe UI Light" w:eastAsia="Arial Unicode MS" w:hAnsi="Segoe UI Light" w:cs="Segoe UI Light"/>
          <w:bCs/>
          <w:sz w:val="20"/>
          <w:szCs w:val="20"/>
          <w:lang w:bidi="ar-SA"/>
        </w:rPr>
        <w:t xml:space="preserve"> «</w:t>
      </w:r>
      <w:r w:rsidR="00A43509">
        <w:rPr>
          <w:rFonts w:ascii="Segoe UI Light" w:eastAsia="Arial Unicode MS" w:hAnsi="Segoe UI Light" w:cs="Segoe UI Light"/>
          <w:bCs/>
          <w:sz w:val="20"/>
          <w:szCs w:val="20"/>
          <w:lang w:bidi="ar-SA"/>
        </w:rPr>
        <w:t>Л</w:t>
      </w:r>
      <w:r w:rsidR="00B20C14">
        <w:rPr>
          <w:rFonts w:ascii="Segoe UI Light" w:eastAsia="Arial Unicode MS" w:hAnsi="Segoe UI Light" w:cs="Segoe UI Light"/>
          <w:bCs/>
          <w:sz w:val="20"/>
          <w:szCs w:val="20"/>
          <w:lang w:bidi="ar-SA"/>
        </w:rPr>
        <w:t>екарственные препараты»</w:t>
      </w:r>
      <w:r w:rsidR="00A43509">
        <w:rPr>
          <w:rFonts w:ascii="Segoe UI Light" w:eastAsia="Arial Unicode MS" w:hAnsi="Segoe UI Light" w:cs="Segoe UI Light"/>
          <w:bCs/>
          <w:sz w:val="20"/>
          <w:szCs w:val="20"/>
          <w:lang w:bidi="ar-SA"/>
        </w:rPr>
        <w:t xml:space="preserve"> на вкладке «</w:t>
      </w:r>
      <w:proofErr w:type="spellStart"/>
      <w:r w:rsidR="00A43509">
        <w:rPr>
          <w:rFonts w:ascii="Segoe UI Light" w:eastAsia="Arial Unicode MS" w:hAnsi="Segoe UI Light" w:cs="Segoe UI Light"/>
          <w:bCs/>
          <w:sz w:val="20"/>
          <w:szCs w:val="20"/>
          <w:lang w:bidi="ar-SA"/>
        </w:rPr>
        <w:t>Твар</w:t>
      </w:r>
      <w:proofErr w:type="spellEnd"/>
      <w:r w:rsidR="00A43509">
        <w:rPr>
          <w:rFonts w:ascii="Segoe UI Light" w:eastAsia="Arial Unicode MS" w:hAnsi="Segoe UI Light" w:cs="Segoe UI Light"/>
          <w:bCs/>
          <w:sz w:val="20"/>
          <w:szCs w:val="20"/>
          <w:lang w:bidi="ar-SA"/>
        </w:rPr>
        <w:t>, работа, услуга»</w:t>
      </w:r>
      <w:r w:rsidR="00B20C14">
        <w:rPr>
          <w:rFonts w:ascii="Segoe UI Light" w:eastAsia="Arial Unicode MS" w:hAnsi="Segoe UI Light" w:cs="Segoe UI Light"/>
          <w:bCs/>
          <w:sz w:val="20"/>
          <w:szCs w:val="20"/>
          <w:lang w:bidi="ar-SA"/>
        </w:rPr>
        <w:t>.</w:t>
      </w:r>
    </w:p>
    <w:p w14:paraId="4AE90F53" w14:textId="77777777" w:rsidR="00A43509" w:rsidRDefault="00A43509" w:rsidP="00A43509">
      <w:pPr>
        <w:pStyle w:val="10"/>
        <w:widowControl w:val="0"/>
        <w:pBdr>
          <w:bottom w:val="none" w:sz="0" w:space="0" w:color="auto"/>
        </w:pBdr>
        <w:tabs>
          <w:tab w:val="left" w:pos="10065"/>
        </w:tabs>
        <w:autoSpaceDE w:val="0"/>
        <w:autoSpaceDN w:val="0"/>
        <w:spacing w:before="90" w:after="0" w:line="240" w:lineRule="auto"/>
        <w:ind w:left="284" w:right="144" w:firstLine="0"/>
        <w:jc w:val="left"/>
        <w:rPr>
          <w:rFonts w:ascii="Segoe UI Semilight" w:eastAsia="Arial" w:hAnsi="Segoe UI Semilight" w:cs="Segoe UI Semilight"/>
          <w:b/>
          <w:bCs/>
          <w:caps w:val="0"/>
          <w:color w:val="002060"/>
          <w:spacing w:val="0"/>
          <w:sz w:val="22"/>
          <w:lang w:bidi="ru-RU"/>
        </w:rPr>
      </w:pPr>
      <w:bookmarkStart w:id="55" w:name="_Toc179975682"/>
      <w:r>
        <w:rPr>
          <w:rFonts w:ascii="Segoe UI Semilight" w:eastAsia="Arial" w:hAnsi="Segoe UI Semilight" w:cs="Segoe UI Semilight"/>
          <w:b/>
          <w:bCs/>
          <w:caps w:val="0"/>
          <w:color w:val="002060"/>
          <w:spacing w:val="0"/>
          <w:sz w:val="22"/>
          <w:lang w:bidi="ru-RU"/>
        </w:rPr>
        <w:t>2.</w:t>
      </w:r>
      <w:r w:rsidRPr="003C7A52">
        <w:rPr>
          <w:rFonts w:ascii="Segoe UI Semilight" w:eastAsia="Arial" w:hAnsi="Segoe UI Semilight" w:cs="Segoe UI Semilight"/>
          <w:b/>
          <w:bCs/>
          <w:caps w:val="0"/>
          <w:color w:val="002060"/>
          <w:spacing w:val="0"/>
          <w:sz w:val="22"/>
          <w:lang w:bidi="ru-RU"/>
        </w:rPr>
        <w:t>5.</w:t>
      </w:r>
      <w:r>
        <w:rPr>
          <w:rFonts w:ascii="Segoe UI Semilight" w:eastAsia="Arial" w:hAnsi="Segoe UI Semilight" w:cs="Segoe UI Semilight"/>
          <w:b/>
          <w:bCs/>
          <w:caps w:val="0"/>
          <w:color w:val="002060"/>
          <w:spacing w:val="0"/>
          <w:sz w:val="22"/>
          <w:lang w:bidi="ru-RU"/>
        </w:rPr>
        <w:t xml:space="preserve">1.1. </w:t>
      </w:r>
      <w:r w:rsidRPr="003C7A52">
        <w:rPr>
          <w:rFonts w:ascii="Segoe UI Semilight" w:eastAsia="Arial" w:hAnsi="Segoe UI Semilight" w:cs="Segoe UI Semilight"/>
          <w:b/>
          <w:bCs/>
          <w:caps w:val="0"/>
          <w:color w:val="002060"/>
          <w:spacing w:val="0"/>
          <w:sz w:val="22"/>
          <w:lang w:bidi="ru-RU"/>
        </w:rPr>
        <w:t xml:space="preserve"> </w:t>
      </w:r>
      <w:r>
        <w:rPr>
          <w:rFonts w:ascii="Segoe UI Semilight" w:eastAsia="Arial" w:hAnsi="Segoe UI Semilight" w:cs="Segoe UI Semilight"/>
          <w:b/>
          <w:bCs/>
          <w:caps w:val="0"/>
          <w:color w:val="002060"/>
          <w:spacing w:val="0"/>
          <w:sz w:val="22"/>
          <w:lang w:bidi="ru-RU"/>
        </w:rPr>
        <w:t>Форма редактирования позиции «Спецификация»</w:t>
      </w:r>
      <w:bookmarkEnd w:id="55"/>
    </w:p>
    <w:p w14:paraId="69FDAD8E" w14:textId="77777777" w:rsidR="00A43509" w:rsidRDefault="00A43509" w:rsidP="00A43509">
      <w:pPr>
        <w:pStyle w:val="10"/>
        <w:widowControl w:val="0"/>
        <w:pBdr>
          <w:bottom w:val="none" w:sz="0" w:space="0" w:color="auto"/>
        </w:pBdr>
        <w:tabs>
          <w:tab w:val="left" w:pos="10065"/>
        </w:tabs>
        <w:autoSpaceDE w:val="0"/>
        <w:autoSpaceDN w:val="0"/>
        <w:spacing w:before="90" w:after="0" w:line="240" w:lineRule="auto"/>
        <w:ind w:left="284" w:right="144" w:firstLine="0"/>
        <w:jc w:val="left"/>
        <w:rPr>
          <w:rFonts w:ascii="Segoe UI Semilight" w:eastAsia="Arial" w:hAnsi="Segoe UI Semilight" w:cs="Segoe UI Semilight"/>
          <w:b/>
          <w:bCs/>
          <w:caps w:val="0"/>
          <w:color w:val="002060"/>
          <w:spacing w:val="0"/>
          <w:sz w:val="22"/>
          <w:lang w:bidi="ru-RU"/>
        </w:rPr>
      </w:pPr>
      <w:bookmarkStart w:id="56" w:name="_Toc179975683"/>
      <w:r>
        <w:rPr>
          <w:rFonts w:ascii="Segoe UI Semilight" w:eastAsia="Arial" w:hAnsi="Segoe UI Semilight" w:cs="Segoe UI Semilight"/>
          <w:b/>
          <w:bCs/>
          <w:caps w:val="0"/>
          <w:color w:val="002060"/>
          <w:spacing w:val="0"/>
          <w:sz w:val="22"/>
          <w:lang w:bidi="ru-RU"/>
        </w:rPr>
        <w:t>2.</w:t>
      </w:r>
      <w:r w:rsidRPr="003C7A52">
        <w:rPr>
          <w:rFonts w:ascii="Segoe UI Semilight" w:eastAsia="Arial" w:hAnsi="Segoe UI Semilight" w:cs="Segoe UI Semilight"/>
          <w:b/>
          <w:bCs/>
          <w:caps w:val="0"/>
          <w:color w:val="002060"/>
          <w:spacing w:val="0"/>
          <w:sz w:val="22"/>
          <w:lang w:bidi="ru-RU"/>
        </w:rPr>
        <w:t>5.</w:t>
      </w:r>
      <w:r>
        <w:rPr>
          <w:rFonts w:ascii="Segoe UI Semilight" w:eastAsia="Arial" w:hAnsi="Segoe UI Semilight" w:cs="Segoe UI Semilight"/>
          <w:b/>
          <w:bCs/>
          <w:caps w:val="0"/>
          <w:color w:val="002060"/>
          <w:spacing w:val="0"/>
          <w:sz w:val="22"/>
          <w:lang w:bidi="ru-RU"/>
        </w:rPr>
        <w:t>1.1.1.</w:t>
      </w:r>
      <w:r w:rsidRPr="003C7A52">
        <w:rPr>
          <w:rFonts w:ascii="Segoe UI Semilight" w:eastAsia="Arial" w:hAnsi="Segoe UI Semilight" w:cs="Segoe UI Semilight"/>
          <w:b/>
          <w:bCs/>
          <w:caps w:val="0"/>
          <w:color w:val="002060"/>
          <w:spacing w:val="0"/>
          <w:sz w:val="22"/>
          <w:lang w:bidi="ru-RU"/>
        </w:rPr>
        <w:t xml:space="preserve"> </w:t>
      </w:r>
      <w:r w:rsidR="00AD460A">
        <w:rPr>
          <w:rFonts w:ascii="Segoe UI Semilight" w:eastAsia="Arial" w:hAnsi="Segoe UI Semilight" w:cs="Segoe UI Semilight"/>
          <w:b/>
          <w:bCs/>
          <w:caps w:val="0"/>
          <w:color w:val="002060"/>
          <w:spacing w:val="0"/>
          <w:sz w:val="22"/>
          <w:lang w:bidi="ru-RU"/>
        </w:rPr>
        <w:t xml:space="preserve">Вкладка </w:t>
      </w:r>
      <w:r>
        <w:rPr>
          <w:rFonts w:ascii="Segoe UI Semilight" w:eastAsia="Arial" w:hAnsi="Segoe UI Semilight" w:cs="Segoe UI Semilight"/>
          <w:b/>
          <w:bCs/>
          <w:caps w:val="0"/>
          <w:color w:val="002060"/>
          <w:spacing w:val="0"/>
          <w:sz w:val="22"/>
          <w:lang w:bidi="ru-RU"/>
        </w:rPr>
        <w:t>«</w:t>
      </w:r>
      <w:r w:rsidR="00AD460A">
        <w:rPr>
          <w:rFonts w:ascii="Segoe UI Semilight" w:eastAsia="Arial" w:hAnsi="Segoe UI Semilight" w:cs="Segoe UI Semilight"/>
          <w:b/>
          <w:bCs/>
          <w:caps w:val="0"/>
          <w:color w:val="002060"/>
          <w:spacing w:val="0"/>
          <w:sz w:val="22"/>
          <w:lang w:bidi="ru-RU"/>
        </w:rPr>
        <w:t>Товары, работа, услуга</w:t>
      </w:r>
      <w:r>
        <w:rPr>
          <w:rFonts w:ascii="Segoe UI Semilight" w:eastAsia="Arial" w:hAnsi="Segoe UI Semilight" w:cs="Segoe UI Semilight"/>
          <w:b/>
          <w:bCs/>
          <w:caps w:val="0"/>
          <w:color w:val="002060"/>
          <w:spacing w:val="0"/>
          <w:sz w:val="22"/>
          <w:lang w:bidi="ru-RU"/>
        </w:rPr>
        <w:t>»</w:t>
      </w:r>
      <w:bookmarkEnd w:id="56"/>
    </w:p>
    <w:p w14:paraId="43F80896" w14:textId="77777777" w:rsidR="00AD460A" w:rsidRDefault="00AD460A" w:rsidP="00AD460A">
      <w:pPr>
        <w:pStyle w:val="10"/>
        <w:widowControl w:val="0"/>
        <w:pBdr>
          <w:bottom w:val="none" w:sz="0" w:space="0" w:color="auto"/>
        </w:pBdr>
        <w:tabs>
          <w:tab w:val="left" w:pos="10065"/>
        </w:tabs>
        <w:autoSpaceDE w:val="0"/>
        <w:autoSpaceDN w:val="0"/>
        <w:spacing w:before="90" w:after="0" w:line="240" w:lineRule="auto"/>
        <w:ind w:left="284" w:right="144" w:firstLine="0"/>
        <w:jc w:val="left"/>
        <w:rPr>
          <w:rFonts w:ascii="Segoe UI Semilight" w:eastAsia="Arial" w:hAnsi="Segoe UI Semilight" w:cs="Segoe UI Semilight"/>
          <w:b/>
          <w:bCs/>
          <w:caps w:val="0"/>
          <w:color w:val="002060"/>
          <w:spacing w:val="0"/>
          <w:sz w:val="22"/>
          <w:lang w:bidi="ru-RU"/>
        </w:rPr>
      </w:pPr>
      <w:bookmarkStart w:id="57" w:name="_Toc179975684"/>
      <w:r>
        <w:rPr>
          <w:rFonts w:ascii="Segoe UI Semilight" w:eastAsia="Arial" w:hAnsi="Segoe UI Semilight" w:cs="Segoe UI Semilight"/>
          <w:b/>
          <w:bCs/>
          <w:caps w:val="0"/>
          <w:color w:val="002060"/>
          <w:spacing w:val="0"/>
          <w:sz w:val="22"/>
          <w:lang w:bidi="ru-RU"/>
        </w:rPr>
        <w:t>2.</w:t>
      </w:r>
      <w:r w:rsidRPr="003C7A52">
        <w:rPr>
          <w:rFonts w:ascii="Segoe UI Semilight" w:eastAsia="Arial" w:hAnsi="Segoe UI Semilight" w:cs="Segoe UI Semilight"/>
          <w:b/>
          <w:bCs/>
          <w:caps w:val="0"/>
          <w:color w:val="002060"/>
          <w:spacing w:val="0"/>
          <w:sz w:val="22"/>
          <w:lang w:bidi="ru-RU"/>
        </w:rPr>
        <w:t>5.</w:t>
      </w:r>
      <w:r>
        <w:rPr>
          <w:rFonts w:ascii="Segoe UI Semilight" w:eastAsia="Arial" w:hAnsi="Segoe UI Semilight" w:cs="Segoe UI Semilight"/>
          <w:b/>
          <w:bCs/>
          <w:caps w:val="0"/>
          <w:color w:val="002060"/>
          <w:spacing w:val="0"/>
          <w:sz w:val="22"/>
          <w:lang w:bidi="ru-RU"/>
        </w:rPr>
        <w:t>1.1.1.1.</w:t>
      </w:r>
      <w:r w:rsidRPr="003C7A52">
        <w:rPr>
          <w:rFonts w:ascii="Segoe UI Semilight" w:eastAsia="Arial" w:hAnsi="Segoe UI Semilight" w:cs="Segoe UI Semilight"/>
          <w:b/>
          <w:bCs/>
          <w:caps w:val="0"/>
          <w:color w:val="002060"/>
          <w:spacing w:val="0"/>
          <w:sz w:val="22"/>
          <w:lang w:bidi="ru-RU"/>
        </w:rPr>
        <w:t xml:space="preserve"> </w:t>
      </w:r>
      <w:r>
        <w:rPr>
          <w:rFonts w:ascii="Segoe UI Semilight" w:eastAsia="Arial" w:hAnsi="Segoe UI Semilight" w:cs="Segoe UI Semilight"/>
          <w:b/>
          <w:bCs/>
          <w:caps w:val="0"/>
          <w:color w:val="002060"/>
          <w:spacing w:val="0"/>
          <w:sz w:val="22"/>
          <w:lang w:bidi="ru-RU"/>
        </w:rPr>
        <w:t>Блок «Общие сведения»</w:t>
      </w:r>
      <w:bookmarkEnd w:id="57"/>
    </w:p>
    <w:p w14:paraId="1D6E40D4" w14:textId="77777777" w:rsidR="00AD460A" w:rsidRPr="00AD460A" w:rsidRDefault="00AD460A" w:rsidP="00AD460A">
      <w:pPr>
        <w:ind w:firstLine="0"/>
        <w:rPr>
          <w:lang w:eastAsia="ru-RU" w:bidi="ru-RU"/>
        </w:rPr>
      </w:pPr>
      <w:r>
        <w:rPr>
          <w:noProof/>
          <w:lang w:eastAsia="ru-RU" w:bidi="ru-RU"/>
        </w:rPr>
        <w:lastRenderedPageBreak/>
        <w:drawing>
          <wp:inline distT="0" distB="0" distL="0" distR="0" wp14:anchorId="33704D81" wp14:editId="765A1737">
            <wp:extent cx="6480810" cy="4693285"/>
            <wp:effectExtent l="19050" t="19050" r="15240" b="1206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141.png"/>
                    <pic:cNvPicPr/>
                  </pic:nvPicPr>
                  <pic:blipFill>
                    <a:blip r:embed="rId40"/>
                    <a:stretch>
                      <a:fillRect/>
                    </a:stretch>
                  </pic:blipFill>
                  <pic:spPr>
                    <a:xfrm>
                      <a:off x="0" y="0"/>
                      <a:ext cx="6480810" cy="4693285"/>
                    </a:xfrm>
                    <a:prstGeom prst="rect">
                      <a:avLst/>
                    </a:prstGeom>
                    <a:ln>
                      <a:solidFill>
                        <a:schemeClr val="tx1"/>
                      </a:solidFill>
                    </a:ln>
                  </pic:spPr>
                </pic:pic>
              </a:graphicData>
            </a:graphic>
          </wp:inline>
        </w:drawing>
      </w:r>
    </w:p>
    <w:p w14:paraId="29B9D2CB" w14:textId="77777777" w:rsidR="00B20C14" w:rsidRPr="003D6C4B" w:rsidRDefault="00AD460A" w:rsidP="003D6C4B">
      <w:pPr>
        <w:pStyle w:val="affe"/>
        <w:spacing w:before="1" w:line="360" w:lineRule="auto"/>
        <w:ind w:right="556" w:firstLine="426"/>
        <w:jc w:val="center"/>
        <w:rPr>
          <w:rFonts w:ascii="Segoe UI Light" w:eastAsia="Arial Unicode MS" w:hAnsi="Segoe UI Light" w:cs="Segoe UI Light"/>
          <w:bCs/>
          <w:sz w:val="20"/>
          <w:szCs w:val="20"/>
          <w:lang w:eastAsia="en-US" w:bidi="ar-SA"/>
        </w:rPr>
      </w:pPr>
      <w:r w:rsidRPr="00632C0A">
        <w:rPr>
          <w:rFonts w:ascii="Segoe UI Light" w:eastAsia="Arial Unicode MS" w:hAnsi="Segoe UI Light" w:cs="Segoe UI Light"/>
          <w:bCs/>
          <w:sz w:val="20"/>
          <w:szCs w:val="20"/>
          <w:lang w:eastAsia="en-US" w:bidi="ar-SA"/>
        </w:rPr>
        <w:t xml:space="preserve">Рис. </w:t>
      </w:r>
      <w:r>
        <w:rPr>
          <w:rFonts w:ascii="Segoe UI Light" w:eastAsia="Arial Unicode MS" w:hAnsi="Segoe UI Light" w:cs="Segoe UI Light"/>
          <w:bCs/>
          <w:sz w:val="20"/>
          <w:szCs w:val="20"/>
          <w:lang w:eastAsia="en-US" w:bidi="ar-SA"/>
        </w:rPr>
        <w:t>2</w:t>
      </w:r>
      <w:r w:rsidR="00A755A7">
        <w:rPr>
          <w:rFonts w:ascii="Segoe UI Light" w:eastAsia="Arial Unicode MS" w:hAnsi="Segoe UI Light" w:cs="Segoe UI Light"/>
          <w:bCs/>
          <w:sz w:val="20"/>
          <w:szCs w:val="20"/>
          <w:lang w:eastAsia="en-US" w:bidi="ar-SA"/>
        </w:rPr>
        <w:t>7</w:t>
      </w:r>
      <w:r w:rsidRPr="00632C0A">
        <w:rPr>
          <w:rFonts w:ascii="Segoe UI Light" w:eastAsia="Arial Unicode MS" w:hAnsi="Segoe UI Light" w:cs="Segoe UI Light"/>
          <w:bCs/>
          <w:sz w:val="20"/>
          <w:szCs w:val="20"/>
          <w:lang w:eastAsia="en-US" w:bidi="ar-SA"/>
        </w:rPr>
        <w:t xml:space="preserve">. </w:t>
      </w:r>
      <w:r w:rsidR="00A755A7">
        <w:rPr>
          <w:rFonts w:ascii="Segoe UI Light" w:eastAsia="Arial Unicode MS" w:hAnsi="Segoe UI Light" w:cs="Segoe UI Light"/>
          <w:bCs/>
          <w:sz w:val="20"/>
          <w:szCs w:val="20"/>
          <w:lang w:eastAsia="en-US" w:bidi="ar-SA"/>
        </w:rPr>
        <w:t>Блок</w:t>
      </w:r>
      <w:r w:rsidRPr="00303C20">
        <w:rPr>
          <w:rFonts w:ascii="Segoe UI Light" w:eastAsia="Arial Unicode MS" w:hAnsi="Segoe UI Light" w:cs="Segoe UI Light"/>
          <w:bCs/>
          <w:sz w:val="20"/>
          <w:szCs w:val="20"/>
          <w:lang w:eastAsia="en-US" w:bidi="ar-SA"/>
        </w:rPr>
        <w:t xml:space="preserve"> </w:t>
      </w:r>
      <w:r>
        <w:rPr>
          <w:rFonts w:ascii="Segoe UI Light" w:eastAsia="Arial Unicode MS" w:hAnsi="Segoe UI Light" w:cs="Segoe UI Light"/>
          <w:bCs/>
          <w:sz w:val="20"/>
          <w:szCs w:val="20"/>
          <w:lang w:eastAsia="en-US" w:bidi="ar-SA"/>
        </w:rPr>
        <w:t>«О</w:t>
      </w:r>
      <w:r w:rsidR="00A755A7">
        <w:rPr>
          <w:rFonts w:ascii="Segoe UI Light" w:eastAsia="Arial Unicode MS" w:hAnsi="Segoe UI Light" w:cs="Segoe UI Light"/>
          <w:bCs/>
          <w:sz w:val="20"/>
          <w:szCs w:val="20"/>
          <w:lang w:eastAsia="en-US" w:bidi="ar-SA"/>
        </w:rPr>
        <w:t>бщие сведения</w:t>
      </w:r>
      <w:r>
        <w:rPr>
          <w:rFonts w:ascii="Segoe UI Light" w:eastAsia="Arial Unicode MS" w:hAnsi="Segoe UI Light" w:cs="Segoe UI Light"/>
          <w:bCs/>
          <w:sz w:val="20"/>
          <w:szCs w:val="20"/>
          <w:lang w:eastAsia="en-US" w:bidi="ar-SA"/>
        </w:rPr>
        <w:t>»</w:t>
      </w:r>
      <w:r w:rsidR="005A7D6C">
        <w:rPr>
          <w:rFonts w:ascii="Segoe UI Light" w:eastAsia="Arial Unicode MS" w:hAnsi="Segoe UI Light" w:cs="Segoe UI Light"/>
          <w:bCs/>
          <w:sz w:val="20"/>
          <w:szCs w:val="20"/>
          <w:lang w:eastAsia="en-US" w:bidi="ar-SA"/>
        </w:rPr>
        <w:t>, подблок «Информация о товарном знаке»</w:t>
      </w:r>
    </w:p>
    <w:p w14:paraId="58D87E0D" w14:textId="77777777" w:rsidR="00A755A7" w:rsidRDefault="00A755A7" w:rsidP="00A755A7">
      <w:pPr>
        <w:pStyle w:val="a3"/>
        <w:numPr>
          <w:ilvl w:val="0"/>
          <w:numId w:val="54"/>
        </w:numPr>
        <w:spacing w:after="0" w:line="240" w:lineRule="auto"/>
        <w:ind w:left="0" w:firstLine="426"/>
        <w:contextualSpacing w:val="0"/>
        <w:rPr>
          <w:rFonts w:ascii="Segoe UI Light" w:eastAsia="Arial Unicode MS" w:hAnsi="Segoe UI Light" w:cs="Segoe UI Light"/>
          <w:bCs/>
          <w:sz w:val="20"/>
          <w:szCs w:val="20"/>
          <w:lang w:bidi="ar-SA"/>
        </w:rPr>
      </w:pPr>
      <w:r>
        <w:rPr>
          <w:rFonts w:ascii="Segoe UI Light" w:eastAsia="Arial Unicode MS" w:hAnsi="Segoe UI Light" w:cs="Segoe UI Light"/>
          <w:b/>
          <w:bCs/>
          <w:sz w:val="20"/>
          <w:szCs w:val="20"/>
          <w:lang w:bidi="ar-SA"/>
        </w:rPr>
        <w:t xml:space="preserve">Тип объекта закупки </w:t>
      </w:r>
      <w:r w:rsidR="003D6C4B">
        <w:rPr>
          <w:rFonts w:ascii="Segoe UI Light" w:eastAsia="Arial Unicode MS" w:hAnsi="Segoe UI Light" w:cs="Segoe UI Light"/>
          <w:bCs/>
          <w:sz w:val="20"/>
          <w:szCs w:val="20"/>
          <w:lang w:bidi="ar-SA"/>
        </w:rPr>
        <w:t>–</w:t>
      </w:r>
      <w:r>
        <w:rPr>
          <w:rFonts w:ascii="Segoe UI Light" w:eastAsia="Arial Unicode MS" w:hAnsi="Segoe UI Light" w:cs="Segoe UI Light"/>
          <w:bCs/>
          <w:sz w:val="20"/>
          <w:szCs w:val="20"/>
          <w:lang w:bidi="ar-SA"/>
        </w:rPr>
        <w:t xml:space="preserve"> </w:t>
      </w:r>
      <w:r w:rsidR="003D6C4B">
        <w:rPr>
          <w:rFonts w:ascii="Segoe UI Light" w:eastAsia="Arial Unicode MS" w:hAnsi="Segoe UI Light" w:cs="Segoe UI Light"/>
          <w:bCs/>
          <w:sz w:val="20"/>
          <w:szCs w:val="20"/>
          <w:lang w:bidi="ar-SA"/>
        </w:rPr>
        <w:t>заполняется в соответствии со значением</w:t>
      </w:r>
      <w:r w:rsidRPr="00610330">
        <w:rPr>
          <w:rFonts w:ascii="Segoe UI Light" w:eastAsia="Arial Unicode MS" w:hAnsi="Segoe UI Light" w:cs="Segoe UI Light"/>
          <w:bCs/>
          <w:sz w:val="20"/>
          <w:szCs w:val="20"/>
          <w:lang w:bidi="ar-SA"/>
        </w:rPr>
        <w:t>.</w:t>
      </w:r>
    </w:p>
    <w:p w14:paraId="04689D6E" w14:textId="77777777" w:rsidR="00A755A7" w:rsidRDefault="003D6C4B" w:rsidP="00A755A7">
      <w:pPr>
        <w:pStyle w:val="a3"/>
        <w:numPr>
          <w:ilvl w:val="0"/>
          <w:numId w:val="54"/>
        </w:numPr>
        <w:spacing w:after="0" w:line="240" w:lineRule="auto"/>
        <w:ind w:left="0" w:firstLine="426"/>
        <w:contextualSpacing w:val="0"/>
        <w:rPr>
          <w:rFonts w:ascii="Segoe UI Light" w:eastAsia="Arial Unicode MS" w:hAnsi="Segoe UI Light" w:cs="Segoe UI Light"/>
          <w:bCs/>
          <w:sz w:val="20"/>
          <w:szCs w:val="20"/>
          <w:lang w:bidi="ar-SA"/>
        </w:rPr>
      </w:pPr>
      <w:r w:rsidRPr="003D6C4B">
        <w:rPr>
          <w:rFonts w:ascii="Segoe UI Light" w:eastAsia="Arial Unicode MS" w:hAnsi="Segoe UI Light" w:cs="Segoe UI Light"/>
          <w:b/>
          <w:bCs/>
          <w:sz w:val="20"/>
          <w:szCs w:val="20"/>
          <w:lang w:bidi="ar-SA"/>
        </w:rPr>
        <w:t>ОКПД</w:t>
      </w:r>
      <w:r>
        <w:rPr>
          <w:rFonts w:ascii="Segoe UI Light" w:eastAsia="Arial Unicode MS" w:hAnsi="Segoe UI Light" w:cs="Segoe UI Light"/>
          <w:bCs/>
          <w:sz w:val="20"/>
          <w:szCs w:val="20"/>
          <w:lang w:bidi="ar-SA"/>
        </w:rPr>
        <w:t xml:space="preserve"> – значение выбирается из справочника ОКПД, если заполнено поле КТРУ, то для выбора доступны только связанные позиции.</w:t>
      </w:r>
    </w:p>
    <w:p w14:paraId="3C6C3D3C" w14:textId="77777777" w:rsidR="003D6C4B" w:rsidRDefault="003D6C4B" w:rsidP="00A755A7">
      <w:pPr>
        <w:pStyle w:val="a3"/>
        <w:numPr>
          <w:ilvl w:val="0"/>
          <w:numId w:val="54"/>
        </w:numPr>
        <w:spacing w:after="0" w:line="240" w:lineRule="auto"/>
        <w:ind w:left="0" w:firstLine="426"/>
        <w:contextualSpacing w:val="0"/>
        <w:rPr>
          <w:rFonts w:ascii="Segoe UI Light" w:eastAsia="Arial Unicode MS" w:hAnsi="Segoe UI Light" w:cs="Segoe UI Light"/>
          <w:bCs/>
          <w:sz w:val="20"/>
          <w:szCs w:val="20"/>
          <w:lang w:bidi="ar-SA"/>
        </w:rPr>
      </w:pPr>
      <w:r>
        <w:rPr>
          <w:rFonts w:ascii="Segoe UI Light" w:eastAsia="Arial Unicode MS" w:hAnsi="Segoe UI Light" w:cs="Segoe UI Light"/>
          <w:b/>
          <w:bCs/>
          <w:sz w:val="20"/>
          <w:szCs w:val="20"/>
          <w:lang w:bidi="ar-SA"/>
        </w:rPr>
        <w:t xml:space="preserve">КТРУ </w:t>
      </w:r>
      <w:r>
        <w:rPr>
          <w:rFonts w:ascii="Segoe UI Light" w:eastAsia="Arial Unicode MS" w:hAnsi="Segoe UI Light" w:cs="Segoe UI Light"/>
          <w:bCs/>
          <w:sz w:val="20"/>
          <w:szCs w:val="20"/>
          <w:lang w:bidi="ar-SA"/>
        </w:rPr>
        <w:t xml:space="preserve">– значение выбирается из справочника КТРУ, для выбора доступны позиции, где первые 4 разряда кода ОКПД совпадают с группой ОКПД, указанной в ИКЗ. Если в ИКЗ указано «0000», то фильтрация не осуществляется. </w:t>
      </w:r>
    </w:p>
    <w:p w14:paraId="1F75EA16" w14:textId="77777777" w:rsidR="003D6C4B" w:rsidRDefault="003D6C4B" w:rsidP="00A755A7">
      <w:pPr>
        <w:pStyle w:val="a3"/>
        <w:numPr>
          <w:ilvl w:val="0"/>
          <w:numId w:val="54"/>
        </w:numPr>
        <w:spacing w:after="0" w:line="240" w:lineRule="auto"/>
        <w:ind w:left="0" w:firstLine="426"/>
        <w:contextualSpacing w:val="0"/>
        <w:rPr>
          <w:rFonts w:ascii="Segoe UI Light" w:eastAsia="Arial Unicode MS" w:hAnsi="Segoe UI Light" w:cs="Segoe UI Light"/>
          <w:bCs/>
          <w:sz w:val="20"/>
          <w:szCs w:val="20"/>
          <w:lang w:bidi="ar-SA"/>
        </w:rPr>
      </w:pPr>
      <w:r>
        <w:rPr>
          <w:rFonts w:ascii="Segoe UI Light" w:eastAsia="Arial Unicode MS" w:hAnsi="Segoe UI Light" w:cs="Segoe UI Light"/>
          <w:b/>
          <w:bCs/>
          <w:sz w:val="20"/>
          <w:szCs w:val="20"/>
          <w:lang w:bidi="ar-SA"/>
        </w:rPr>
        <w:t xml:space="preserve">Наименование товара </w:t>
      </w:r>
      <w:r w:rsidR="00153AB1">
        <w:rPr>
          <w:rFonts w:ascii="Segoe UI Light" w:eastAsia="Arial Unicode MS" w:hAnsi="Segoe UI Light" w:cs="Segoe UI Light"/>
          <w:bCs/>
          <w:sz w:val="20"/>
          <w:szCs w:val="20"/>
          <w:lang w:bidi="ar-SA"/>
        </w:rPr>
        <w:t>–</w:t>
      </w:r>
      <w:r>
        <w:rPr>
          <w:rFonts w:ascii="Segoe UI Light" w:eastAsia="Arial Unicode MS" w:hAnsi="Segoe UI Light" w:cs="Segoe UI Light"/>
          <w:bCs/>
          <w:sz w:val="20"/>
          <w:szCs w:val="20"/>
          <w:lang w:bidi="ar-SA"/>
        </w:rPr>
        <w:t xml:space="preserve"> </w:t>
      </w:r>
      <w:r w:rsidR="00153AB1">
        <w:rPr>
          <w:rFonts w:ascii="Segoe UI Light" w:eastAsia="Arial Unicode MS" w:hAnsi="Segoe UI Light" w:cs="Segoe UI Light"/>
          <w:bCs/>
          <w:sz w:val="20"/>
          <w:szCs w:val="20"/>
          <w:lang w:bidi="ar-SA"/>
        </w:rPr>
        <w:t xml:space="preserve">автоматически заполняется значением поля </w:t>
      </w:r>
      <w:r w:rsidR="00153AB1" w:rsidRPr="00153AB1">
        <w:rPr>
          <w:rFonts w:ascii="Segoe UI Light" w:eastAsia="Arial Unicode MS" w:hAnsi="Segoe UI Light" w:cs="Segoe UI Light"/>
          <w:bCs/>
          <w:sz w:val="20"/>
          <w:szCs w:val="20"/>
          <w:lang w:bidi="ar-SA"/>
        </w:rPr>
        <w:t>"Наименование позиции КТРУ", если заполнено поле КТРУ, "Наименование", если заполнено поле ОКПД и не заполнено поле КТРУ, "Наименование МНН", заполнено поле "Код МНН".</w:t>
      </w:r>
    </w:p>
    <w:p w14:paraId="09A205D1" w14:textId="77777777" w:rsidR="00153AB1" w:rsidRDefault="00153AB1" w:rsidP="00A755A7">
      <w:pPr>
        <w:pStyle w:val="a3"/>
        <w:numPr>
          <w:ilvl w:val="0"/>
          <w:numId w:val="54"/>
        </w:numPr>
        <w:spacing w:after="0" w:line="240" w:lineRule="auto"/>
        <w:ind w:left="0" w:firstLine="426"/>
        <w:contextualSpacing w:val="0"/>
        <w:rPr>
          <w:rFonts w:ascii="Segoe UI Light" w:eastAsia="Arial Unicode MS" w:hAnsi="Segoe UI Light" w:cs="Segoe UI Light"/>
          <w:bCs/>
          <w:sz w:val="20"/>
          <w:szCs w:val="20"/>
          <w:lang w:bidi="ar-SA"/>
        </w:rPr>
      </w:pPr>
      <w:r>
        <w:rPr>
          <w:rFonts w:ascii="Segoe UI Light" w:eastAsia="Arial Unicode MS" w:hAnsi="Segoe UI Light" w:cs="Segoe UI Light"/>
          <w:b/>
          <w:bCs/>
          <w:sz w:val="20"/>
          <w:szCs w:val="20"/>
          <w:lang w:bidi="ar-SA"/>
        </w:rPr>
        <w:t xml:space="preserve">Единица измерения </w:t>
      </w:r>
      <w:r>
        <w:rPr>
          <w:rFonts w:ascii="Segoe UI Light" w:eastAsia="Arial Unicode MS" w:hAnsi="Segoe UI Light" w:cs="Segoe UI Light"/>
          <w:bCs/>
          <w:sz w:val="20"/>
          <w:szCs w:val="20"/>
          <w:lang w:bidi="ar-SA"/>
        </w:rPr>
        <w:t>– значение указывается из справочника ОКЕИ</w:t>
      </w:r>
      <w:r w:rsidR="00F763DA">
        <w:rPr>
          <w:rFonts w:ascii="Segoe UI Light" w:eastAsia="Arial Unicode MS" w:hAnsi="Segoe UI Light" w:cs="Segoe UI Light"/>
          <w:bCs/>
          <w:sz w:val="20"/>
          <w:szCs w:val="20"/>
          <w:lang w:bidi="ar-SA"/>
        </w:rPr>
        <w:t>.</w:t>
      </w:r>
    </w:p>
    <w:p w14:paraId="27C5E2C4" w14:textId="77777777" w:rsidR="00F763DA" w:rsidRDefault="009553AD" w:rsidP="00A755A7">
      <w:pPr>
        <w:pStyle w:val="a3"/>
        <w:numPr>
          <w:ilvl w:val="0"/>
          <w:numId w:val="54"/>
        </w:numPr>
        <w:spacing w:after="0" w:line="240" w:lineRule="auto"/>
        <w:ind w:left="0" w:firstLine="426"/>
        <w:contextualSpacing w:val="0"/>
        <w:rPr>
          <w:rFonts w:ascii="Segoe UI Light" w:eastAsia="Arial Unicode MS" w:hAnsi="Segoe UI Light" w:cs="Segoe UI Light"/>
          <w:bCs/>
          <w:sz w:val="20"/>
          <w:szCs w:val="20"/>
          <w:lang w:bidi="ar-SA"/>
        </w:rPr>
      </w:pPr>
      <w:r>
        <w:rPr>
          <w:rFonts w:ascii="Segoe UI Light" w:eastAsia="Arial Unicode MS" w:hAnsi="Segoe UI Light" w:cs="Segoe UI Light"/>
          <w:b/>
          <w:bCs/>
          <w:sz w:val="20"/>
          <w:szCs w:val="20"/>
          <w:lang w:bidi="ar-SA"/>
        </w:rPr>
        <w:t xml:space="preserve">Цена </w:t>
      </w:r>
      <w:r>
        <w:rPr>
          <w:rFonts w:ascii="Segoe UI Light" w:eastAsia="Arial Unicode MS" w:hAnsi="Segoe UI Light" w:cs="Segoe UI Light"/>
          <w:bCs/>
          <w:sz w:val="20"/>
          <w:szCs w:val="20"/>
          <w:lang w:bidi="ar-SA"/>
        </w:rPr>
        <w:t>– указывается значение цены за единицу.</w:t>
      </w:r>
    </w:p>
    <w:p w14:paraId="6D9949C0" w14:textId="77777777" w:rsidR="009553AD" w:rsidRDefault="009553AD" w:rsidP="00A755A7">
      <w:pPr>
        <w:pStyle w:val="a3"/>
        <w:numPr>
          <w:ilvl w:val="0"/>
          <w:numId w:val="54"/>
        </w:numPr>
        <w:spacing w:after="0" w:line="240" w:lineRule="auto"/>
        <w:ind w:left="0" w:firstLine="426"/>
        <w:contextualSpacing w:val="0"/>
        <w:rPr>
          <w:rFonts w:ascii="Segoe UI Light" w:eastAsia="Arial Unicode MS" w:hAnsi="Segoe UI Light" w:cs="Segoe UI Light"/>
          <w:bCs/>
          <w:sz w:val="20"/>
          <w:szCs w:val="20"/>
          <w:lang w:bidi="ar-SA"/>
        </w:rPr>
      </w:pPr>
      <w:r w:rsidRPr="009553AD">
        <w:rPr>
          <w:rFonts w:ascii="Segoe UI Light" w:eastAsia="Arial Unicode MS" w:hAnsi="Segoe UI Light" w:cs="Segoe UI Light"/>
          <w:b/>
          <w:bCs/>
          <w:sz w:val="20"/>
          <w:szCs w:val="20"/>
          <w:lang w:bidi="ar-SA"/>
        </w:rPr>
        <w:t>Обоснование включения дополнительной информации в сведения о товаре, работе, услуге</w:t>
      </w:r>
      <w:r>
        <w:rPr>
          <w:rFonts w:ascii="Segoe UI Light" w:eastAsia="Arial Unicode MS" w:hAnsi="Segoe UI Light" w:cs="Segoe UI Light"/>
          <w:bCs/>
          <w:sz w:val="20"/>
          <w:szCs w:val="20"/>
          <w:lang w:bidi="ar-SA"/>
        </w:rPr>
        <w:t xml:space="preserve"> – поле отображается, если в блоке характеристики присутствует добавленная характеристика с типов ввода данных «ручной ввод».</w:t>
      </w:r>
    </w:p>
    <w:p w14:paraId="2CAF2EB5" w14:textId="77777777" w:rsidR="00727F16" w:rsidRDefault="005A7D6C" w:rsidP="005A7D6C">
      <w:pPr>
        <w:spacing w:line="276" w:lineRule="auto"/>
        <w:rPr>
          <w:rFonts w:ascii="Segoe UI Light" w:eastAsia="Arial Unicode MS" w:hAnsi="Segoe UI Light" w:cs="Segoe UI Light"/>
          <w:bCs/>
          <w:sz w:val="20"/>
          <w:szCs w:val="20"/>
          <w:lang w:bidi="ar-SA"/>
        </w:rPr>
      </w:pPr>
      <w:r>
        <w:rPr>
          <w:rFonts w:ascii="Segoe UI Light" w:eastAsia="Arial Unicode MS" w:hAnsi="Segoe UI Light" w:cs="Segoe UI Light"/>
          <w:bCs/>
          <w:sz w:val="20"/>
          <w:szCs w:val="20"/>
          <w:lang w:bidi="ar-SA"/>
        </w:rPr>
        <w:t>В подблоке «Информация о товарном знаке» содержатся следующие поля</w:t>
      </w:r>
      <w:r w:rsidR="006B5C19">
        <w:rPr>
          <w:rFonts w:ascii="Segoe UI Light" w:eastAsia="Arial Unicode MS" w:hAnsi="Segoe UI Light" w:cs="Segoe UI Light"/>
          <w:bCs/>
          <w:sz w:val="20"/>
          <w:szCs w:val="20"/>
          <w:lang w:bidi="ar-SA"/>
        </w:rPr>
        <w:t>, добавленные в рамках обновления ЕИС 13.1 «Объект закупки в структурированной форме»</w:t>
      </w:r>
      <w:r>
        <w:rPr>
          <w:rFonts w:ascii="Segoe UI Light" w:eastAsia="Arial Unicode MS" w:hAnsi="Segoe UI Light" w:cs="Segoe UI Light"/>
          <w:bCs/>
          <w:sz w:val="20"/>
          <w:szCs w:val="20"/>
          <w:lang w:bidi="ar-SA"/>
        </w:rPr>
        <w:t>:</w:t>
      </w:r>
    </w:p>
    <w:p w14:paraId="579F9538" w14:textId="77777777" w:rsidR="006B5C19" w:rsidRDefault="006B5C19" w:rsidP="006B5C19">
      <w:pPr>
        <w:pStyle w:val="a3"/>
        <w:numPr>
          <w:ilvl w:val="0"/>
          <w:numId w:val="54"/>
        </w:numPr>
        <w:spacing w:after="0" w:line="240" w:lineRule="auto"/>
        <w:ind w:left="0" w:firstLine="426"/>
        <w:contextualSpacing w:val="0"/>
        <w:rPr>
          <w:rFonts w:ascii="Segoe UI Light" w:eastAsia="Arial Unicode MS" w:hAnsi="Segoe UI Light" w:cs="Segoe UI Light"/>
          <w:bCs/>
          <w:sz w:val="20"/>
          <w:szCs w:val="20"/>
          <w:lang w:bidi="ar-SA"/>
        </w:rPr>
      </w:pPr>
      <w:r>
        <w:rPr>
          <w:rFonts w:ascii="Segoe UI Light" w:eastAsia="Arial Unicode MS" w:hAnsi="Segoe UI Light" w:cs="Segoe UI Light"/>
          <w:b/>
          <w:bCs/>
          <w:sz w:val="20"/>
          <w:szCs w:val="20"/>
          <w:lang w:bidi="ar-SA"/>
        </w:rPr>
        <w:t xml:space="preserve">Товарный знак </w:t>
      </w:r>
      <w:r>
        <w:rPr>
          <w:rFonts w:ascii="Segoe UI Light" w:eastAsia="Arial Unicode MS" w:hAnsi="Segoe UI Light" w:cs="Segoe UI Light"/>
          <w:bCs/>
          <w:sz w:val="20"/>
          <w:szCs w:val="20"/>
          <w:lang w:bidi="ar-SA"/>
        </w:rPr>
        <w:t>– указывается сведения о товарном знаке, поле необязательное.</w:t>
      </w:r>
    </w:p>
    <w:p w14:paraId="202C596A" w14:textId="77777777" w:rsidR="006B5C19" w:rsidRDefault="006B5C19" w:rsidP="006B5C19">
      <w:pPr>
        <w:pStyle w:val="a3"/>
        <w:numPr>
          <w:ilvl w:val="0"/>
          <w:numId w:val="54"/>
        </w:numPr>
        <w:spacing w:after="0" w:line="240" w:lineRule="auto"/>
        <w:ind w:left="0" w:firstLine="426"/>
        <w:contextualSpacing w:val="0"/>
        <w:rPr>
          <w:rFonts w:ascii="Segoe UI Light" w:eastAsia="Arial Unicode MS" w:hAnsi="Segoe UI Light" w:cs="Segoe UI Light"/>
          <w:bCs/>
          <w:sz w:val="20"/>
          <w:szCs w:val="20"/>
          <w:lang w:bidi="ar-SA"/>
        </w:rPr>
      </w:pPr>
      <w:r>
        <w:rPr>
          <w:rFonts w:ascii="Segoe UI Light" w:eastAsia="Arial Unicode MS" w:hAnsi="Segoe UI Light" w:cs="Segoe UI Light"/>
          <w:b/>
          <w:bCs/>
          <w:sz w:val="20"/>
          <w:szCs w:val="20"/>
          <w:lang w:bidi="ar-SA"/>
        </w:rPr>
        <w:t xml:space="preserve">Допускается поставка эквивалента </w:t>
      </w:r>
      <w:r>
        <w:rPr>
          <w:rFonts w:ascii="Segoe UI Light" w:eastAsia="Arial Unicode MS" w:hAnsi="Segoe UI Light" w:cs="Segoe UI Light"/>
          <w:bCs/>
          <w:sz w:val="20"/>
          <w:szCs w:val="20"/>
          <w:lang w:bidi="ar-SA"/>
        </w:rPr>
        <w:t>– признак указывается в соответствии со значением.</w:t>
      </w:r>
    </w:p>
    <w:p w14:paraId="606F09B4" w14:textId="77777777" w:rsidR="006B5C19" w:rsidRDefault="006B5C19" w:rsidP="006B5C19">
      <w:pPr>
        <w:pStyle w:val="a3"/>
        <w:numPr>
          <w:ilvl w:val="0"/>
          <w:numId w:val="54"/>
        </w:numPr>
        <w:spacing w:after="0" w:line="240" w:lineRule="auto"/>
        <w:ind w:left="0" w:firstLine="426"/>
        <w:contextualSpacing w:val="0"/>
        <w:rPr>
          <w:rFonts w:ascii="Segoe UI Light" w:eastAsia="Arial Unicode MS" w:hAnsi="Segoe UI Light" w:cs="Segoe UI Light"/>
          <w:bCs/>
          <w:sz w:val="20"/>
          <w:szCs w:val="20"/>
          <w:lang w:bidi="ar-SA"/>
        </w:rPr>
      </w:pPr>
      <w:r w:rsidRPr="006B5C19">
        <w:rPr>
          <w:rFonts w:ascii="Segoe UI Light" w:eastAsia="Arial Unicode MS" w:hAnsi="Segoe UI Light" w:cs="Segoe UI Light"/>
          <w:b/>
          <w:bCs/>
          <w:sz w:val="20"/>
          <w:szCs w:val="20"/>
          <w:lang w:bidi="ar-SA"/>
        </w:rPr>
        <w:t>Знаки обслуживания, фирменные наименования, патенты, полезные модели, промышленные образцы</w:t>
      </w:r>
      <w:r>
        <w:rPr>
          <w:rFonts w:ascii="Segoe UI Light" w:eastAsia="Arial Unicode MS" w:hAnsi="Segoe UI Light" w:cs="Segoe UI Light"/>
          <w:bCs/>
          <w:sz w:val="20"/>
          <w:szCs w:val="20"/>
          <w:lang w:bidi="ar-SA"/>
        </w:rPr>
        <w:t xml:space="preserve"> – заполняется в соответствии со значением</w:t>
      </w:r>
    </w:p>
    <w:p w14:paraId="1ED42233" w14:textId="77777777" w:rsidR="006B5C19" w:rsidRDefault="006B5C19" w:rsidP="005A7D6C">
      <w:pPr>
        <w:spacing w:line="276" w:lineRule="auto"/>
        <w:rPr>
          <w:rFonts w:ascii="Segoe UI Light" w:eastAsia="Arial Unicode MS" w:hAnsi="Segoe UI Light" w:cs="Segoe UI Light"/>
          <w:bCs/>
          <w:sz w:val="20"/>
          <w:szCs w:val="20"/>
          <w:lang w:bidi="ar-SA"/>
        </w:rPr>
      </w:pPr>
      <w:r>
        <w:rPr>
          <w:rFonts w:ascii="Segoe UI Light" w:eastAsia="Arial Unicode MS" w:hAnsi="Segoe UI Light" w:cs="Segoe UI Light"/>
          <w:bCs/>
          <w:sz w:val="20"/>
          <w:szCs w:val="20"/>
          <w:lang w:bidi="ar-SA"/>
        </w:rPr>
        <w:t xml:space="preserve">Следующие поля относятся к </w:t>
      </w:r>
      <w:r w:rsidR="002C1D19">
        <w:rPr>
          <w:rFonts w:ascii="Segoe UI Light" w:eastAsia="Arial Unicode MS" w:hAnsi="Segoe UI Light" w:cs="Segoe UI Light"/>
          <w:bCs/>
          <w:sz w:val="20"/>
          <w:szCs w:val="20"/>
          <w:lang w:bidi="ar-SA"/>
        </w:rPr>
        <w:t>вкладке</w:t>
      </w:r>
      <w:r>
        <w:rPr>
          <w:rFonts w:ascii="Segoe UI Light" w:eastAsia="Arial Unicode MS" w:hAnsi="Segoe UI Light" w:cs="Segoe UI Light"/>
          <w:bCs/>
          <w:sz w:val="20"/>
          <w:szCs w:val="20"/>
          <w:lang w:bidi="ar-SA"/>
        </w:rPr>
        <w:t xml:space="preserve"> «</w:t>
      </w:r>
      <w:r w:rsidR="002C1D19">
        <w:rPr>
          <w:rFonts w:ascii="Segoe UI Light" w:eastAsia="Arial Unicode MS" w:hAnsi="Segoe UI Light" w:cs="Segoe UI Light"/>
          <w:bCs/>
          <w:sz w:val="20"/>
          <w:szCs w:val="20"/>
          <w:lang w:bidi="ar-SA"/>
        </w:rPr>
        <w:t>Товар, работа, услуга</w:t>
      </w:r>
      <w:r>
        <w:rPr>
          <w:rFonts w:ascii="Segoe UI Light" w:eastAsia="Arial Unicode MS" w:hAnsi="Segoe UI Light" w:cs="Segoe UI Light"/>
          <w:bCs/>
          <w:sz w:val="20"/>
          <w:szCs w:val="20"/>
          <w:lang w:bidi="ar-SA"/>
        </w:rPr>
        <w:t>» и всегда отображаются на форме редактирования:</w:t>
      </w:r>
    </w:p>
    <w:p w14:paraId="4B30AFE8" w14:textId="77777777" w:rsidR="006B5C19" w:rsidRDefault="006B5C19" w:rsidP="006B5C19">
      <w:pPr>
        <w:pStyle w:val="a3"/>
        <w:numPr>
          <w:ilvl w:val="0"/>
          <w:numId w:val="54"/>
        </w:numPr>
        <w:spacing w:after="0" w:line="240" w:lineRule="auto"/>
        <w:ind w:left="0" w:firstLine="426"/>
        <w:contextualSpacing w:val="0"/>
        <w:rPr>
          <w:rFonts w:ascii="Segoe UI Light" w:eastAsia="Arial Unicode MS" w:hAnsi="Segoe UI Light" w:cs="Segoe UI Light"/>
          <w:bCs/>
          <w:sz w:val="20"/>
          <w:szCs w:val="20"/>
          <w:lang w:bidi="ar-SA"/>
        </w:rPr>
      </w:pPr>
      <w:r>
        <w:rPr>
          <w:rFonts w:ascii="Segoe UI Light" w:eastAsia="Arial Unicode MS" w:hAnsi="Segoe UI Light" w:cs="Segoe UI Light"/>
          <w:b/>
          <w:bCs/>
          <w:sz w:val="20"/>
          <w:szCs w:val="20"/>
          <w:lang w:bidi="ar-SA"/>
        </w:rPr>
        <w:lastRenderedPageBreak/>
        <w:t xml:space="preserve">Количество </w:t>
      </w:r>
      <w:r>
        <w:rPr>
          <w:rFonts w:ascii="Segoe UI Light" w:eastAsia="Arial Unicode MS" w:hAnsi="Segoe UI Light" w:cs="Segoe UI Light"/>
          <w:bCs/>
          <w:sz w:val="20"/>
          <w:szCs w:val="20"/>
          <w:lang w:bidi="ar-SA"/>
        </w:rPr>
        <w:t>– рассчитывается согласно заполненному графику поставки</w:t>
      </w:r>
      <w:r w:rsidR="006F5585">
        <w:rPr>
          <w:rFonts w:ascii="Segoe UI Light" w:eastAsia="Arial Unicode MS" w:hAnsi="Segoe UI Light" w:cs="Segoe UI Light"/>
          <w:bCs/>
          <w:sz w:val="20"/>
          <w:szCs w:val="20"/>
          <w:lang w:bidi="ar-SA"/>
        </w:rPr>
        <w:t xml:space="preserve">, </w:t>
      </w:r>
      <w:proofErr w:type="spellStart"/>
      <w:r w:rsidR="006F5585">
        <w:rPr>
          <w:rFonts w:ascii="Segoe UI Light" w:eastAsia="Arial Unicode MS" w:hAnsi="Segoe UI Light" w:cs="Segoe UI Light"/>
          <w:bCs/>
          <w:sz w:val="20"/>
          <w:szCs w:val="20"/>
          <w:lang w:bidi="ar-SA"/>
        </w:rPr>
        <w:t>нередактируемое</w:t>
      </w:r>
      <w:proofErr w:type="spellEnd"/>
      <w:r>
        <w:rPr>
          <w:rFonts w:ascii="Segoe UI Light" w:eastAsia="Arial Unicode MS" w:hAnsi="Segoe UI Light" w:cs="Segoe UI Light"/>
          <w:bCs/>
          <w:sz w:val="20"/>
          <w:szCs w:val="20"/>
          <w:lang w:bidi="ar-SA"/>
        </w:rPr>
        <w:t>.</w:t>
      </w:r>
    </w:p>
    <w:p w14:paraId="25D925A8" w14:textId="77777777" w:rsidR="006B5C19" w:rsidRDefault="006B5C19" w:rsidP="006B5C19">
      <w:pPr>
        <w:pStyle w:val="a3"/>
        <w:numPr>
          <w:ilvl w:val="0"/>
          <w:numId w:val="54"/>
        </w:numPr>
        <w:spacing w:after="0" w:line="240" w:lineRule="auto"/>
        <w:ind w:left="0" w:firstLine="426"/>
        <w:contextualSpacing w:val="0"/>
        <w:rPr>
          <w:rFonts w:ascii="Segoe UI Light" w:eastAsia="Arial Unicode MS" w:hAnsi="Segoe UI Light" w:cs="Segoe UI Light"/>
          <w:bCs/>
          <w:sz w:val="20"/>
          <w:szCs w:val="20"/>
          <w:lang w:bidi="ar-SA"/>
        </w:rPr>
      </w:pPr>
      <w:r>
        <w:rPr>
          <w:rFonts w:ascii="Segoe UI Light" w:eastAsia="Arial Unicode MS" w:hAnsi="Segoe UI Light" w:cs="Segoe UI Light"/>
          <w:b/>
          <w:bCs/>
          <w:sz w:val="20"/>
          <w:szCs w:val="20"/>
          <w:lang w:bidi="ar-SA"/>
        </w:rPr>
        <w:t xml:space="preserve">Сумма </w:t>
      </w:r>
      <w:r w:rsidR="002C1D19">
        <w:rPr>
          <w:rFonts w:ascii="Segoe UI Light" w:eastAsia="Arial Unicode MS" w:hAnsi="Segoe UI Light" w:cs="Segoe UI Light"/>
          <w:bCs/>
          <w:sz w:val="20"/>
          <w:szCs w:val="20"/>
          <w:lang w:bidi="ar-SA"/>
        </w:rPr>
        <w:t>–</w:t>
      </w:r>
      <w:r>
        <w:rPr>
          <w:rFonts w:ascii="Segoe UI Light" w:eastAsia="Arial Unicode MS" w:hAnsi="Segoe UI Light" w:cs="Segoe UI Light"/>
          <w:bCs/>
          <w:sz w:val="20"/>
          <w:szCs w:val="20"/>
          <w:lang w:bidi="ar-SA"/>
        </w:rPr>
        <w:t xml:space="preserve"> </w:t>
      </w:r>
      <w:r w:rsidR="002C1D19">
        <w:rPr>
          <w:rFonts w:ascii="Segoe UI Light" w:eastAsia="Arial Unicode MS" w:hAnsi="Segoe UI Light" w:cs="Segoe UI Light"/>
          <w:bCs/>
          <w:sz w:val="20"/>
          <w:szCs w:val="20"/>
          <w:lang w:bidi="ar-SA"/>
        </w:rPr>
        <w:t>рассчитывается автоматически, как сумма строк графика поставки по позиции спецификации.</w:t>
      </w:r>
    </w:p>
    <w:p w14:paraId="168677B9" w14:textId="77777777" w:rsidR="002C1D19" w:rsidRDefault="002C1D19" w:rsidP="002C1D19">
      <w:pPr>
        <w:pStyle w:val="10"/>
        <w:widowControl w:val="0"/>
        <w:pBdr>
          <w:bottom w:val="none" w:sz="0" w:space="0" w:color="auto"/>
        </w:pBdr>
        <w:tabs>
          <w:tab w:val="left" w:pos="10065"/>
        </w:tabs>
        <w:autoSpaceDE w:val="0"/>
        <w:autoSpaceDN w:val="0"/>
        <w:spacing w:before="90" w:after="0" w:line="240" w:lineRule="auto"/>
        <w:ind w:left="284" w:right="144" w:firstLine="0"/>
        <w:jc w:val="left"/>
        <w:rPr>
          <w:rFonts w:ascii="Segoe UI Semilight" w:eastAsia="Arial" w:hAnsi="Segoe UI Semilight" w:cs="Segoe UI Semilight"/>
          <w:b/>
          <w:bCs/>
          <w:caps w:val="0"/>
          <w:color w:val="002060"/>
          <w:spacing w:val="0"/>
          <w:sz w:val="22"/>
          <w:lang w:bidi="ru-RU"/>
        </w:rPr>
      </w:pPr>
      <w:bookmarkStart w:id="58" w:name="_Toc179975685"/>
      <w:r>
        <w:rPr>
          <w:rFonts w:ascii="Segoe UI Semilight" w:eastAsia="Arial" w:hAnsi="Segoe UI Semilight" w:cs="Segoe UI Semilight"/>
          <w:b/>
          <w:bCs/>
          <w:caps w:val="0"/>
          <w:color w:val="002060"/>
          <w:spacing w:val="0"/>
          <w:sz w:val="22"/>
          <w:lang w:bidi="ru-RU"/>
        </w:rPr>
        <w:t>2.</w:t>
      </w:r>
      <w:r w:rsidRPr="003C7A52">
        <w:rPr>
          <w:rFonts w:ascii="Segoe UI Semilight" w:eastAsia="Arial" w:hAnsi="Segoe UI Semilight" w:cs="Segoe UI Semilight"/>
          <w:b/>
          <w:bCs/>
          <w:caps w:val="0"/>
          <w:color w:val="002060"/>
          <w:spacing w:val="0"/>
          <w:sz w:val="22"/>
          <w:lang w:bidi="ru-RU"/>
        </w:rPr>
        <w:t>5.</w:t>
      </w:r>
      <w:r>
        <w:rPr>
          <w:rFonts w:ascii="Segoe UI Semilight" w:eastAsia="Arial" w:hAnsi="Segoe UI Semilight" w:cs="Segoe UI Semilight"/>
          <w:b/>
          <w:bCs/>
          <w:caps w:val="0"/>
          <w:color w:val="002060"/>
          <w:spacing w:val="0"/>
          <w:sz w:val="22"/>
          <w:lang w:bidi="ru-RU"/>
        </w:rPr>
        <w:t>1.1.1.2.</w:t>
      </w:r>
      <w:r w:rsidRPr="003C7A52">
        <w:rPr>
          <w:rFonts w:ascii="Segoe UI Semilight" w:eastAsia="Arial" w:hAnsi="Segoe UI Semilight" w:cs="Segoe UI Semilight"/>
          <w:b/>
          <w:bCs/>
          <w:caps w:val="0"/>
          <w:color w:val="002060"/>
          <w:spacing w:val="0"/>
          <w:sz w:val="22"/>
          <w:lang w:bidi="ru-RU"/>
        </w:rPr>
        <w:t xml:space="preserve"> </w:t>
      </w:r>
      <w:r>
        <w:rPr>
          <w:rFonts w:ascii="Segoe UI Semilight" w:eastAsia="Arial" w:hAnsi="Segoe UI Semilight" w:cs="Segoe UI Semilight"/>
          <w:b/>
          <w:bCs/>
          <w:caps w:val="0"/>
          <w:color w:val="002060"/>
          <w:spacing w:val="0"/>
          <w:sz w:val="22"/>
          <w:lang w:bidi="ru-RU"/>
        </w:rPr>
        <w:t>Блок «Характеристики»</w:t>
      </w:r>
      <w:bookmarkEnd w:id="58"/>
    </w:p>
    <w:p w14:paraId="3FABB7F1" w14:textId="77777777" w:rsidR="006B5C19" w:rsidRPr="00632C0A" w:rsidRDefault="002C1D19" w:rsidP="002C1D19">
      <w:pPr>
        <w:spacing w:line="276" w:lineRule="auto"/>
        <w:ind w:firstLine="0"/>
        <w:rPr>
          <w:rFonts w:ascii="Segoe UI Light" w:eastAsia="Arial Unicode MS" w:hAnsi="Segoe UI Light" w:cs="Segoe UI Light"/>
          <w:bCs/>
          <w:sz w:val="20"/>
          <w:szCs w:val="20"/>
          <w:lang w:bidi="ar-SA"/>
        </w:rPr>
      </w:pPr>
      <w:r>
        <w:rPr>
          <w:rFonts w:ascii="Segoe UI Light" w:eastAsia="Arial Unicode MS" w:hAnsi="Segoe UI Light" w:cs="Segoe UI Light"/>
          <w:bCs/>
          <w:noProof/>
          <w:sz w:val="20"/>
          <w:szCs w:val="20"/>
          <w:lang w:bidi="ar-SA"/>
        </w:rPr>
        <w:drawing>
          <wp:inline distT="0" distB="0" distL="0" distR="0" wp14:anchorId="79399283" wp14:editId="30B69D68">
            <wp:extent cx="6480810" cy="3068955"/>
            <wp:effectExtent l="19050" t="19050" r="15240" b="1714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142.png"/>
                    <pic:cNvPicPr/>
                  </pic:nvPicPr>
                  <pic:blipFill>
                    <a:blip r:embed="rId41"/>
                    <a:stretch>
                      <a:fillRect/>
                    </a:stretch>
                  </pic:blipFill>
                  <pic:spPr>
                    <a:xfrm>
                      <a:off x="0" y="0"/>
                      <a:ext cx="6480810" cy="3068955"/>
                    </a:xfrm>
                    <a:prstGeom prst="rect">
                      <a:avLst/>
                    </a:prstGeom>
                    <a:ln>
                      <a:solidFill>
                        <a:schemeClr val="tx1"/>
                      </a:solidFill>
                    </a:ln>
                  </pic:spPr>
                </pic:pic>
              </a:graphicData>
            </a:graphic>
          </wp:inline>
        </w:drawing>
      </w:r>
    </w:p>
    <w:p w14:paraId="39BC7A2F" w14:textId="77777777" w:rsidR="00120DE6" w:rsidRPr="00632C0A" w:rsidRDefault="00B81A8D" w:rsidP="00632C0A">
      <w:pPr>
        <w:pStyle w:val="affe"/>
        <w:spacing w:before="1" w:line="360" w:lineRule="auto"/>
        <w:ind w:right="556" w:firstLine="426"/>
        <w:jc w:val="center"/>
        <w:rPr>
          <w:rFonts w:ascii="Segoe UI Light" w:eastAsia="Arial Unicode MS" w:hAnsi="Segoe UI Light" w:cs="Segoe UI Light"/>
          <w:bCs/>
          <w:sz w:val="20"/>
          <w:szCs w:val="20"/>
          <w:lang w:eastAsia="en-US" w:bidi="ar-SA"/>
        </w:rPr>
      </w:pPr>
      <w:bookmarkStart w:id="59" w:name="_Ref382230690"/>
      <w:r w:rsidRPr="00632C0A">
        <w:rPr>
          <w:rFonts w:ascii="Segoe UI Light" w:eastAsia="Arial Unicode MS" w:hAnsi="Segoe UI Light" w:cs="Segoe UI Light"/>
          <w:bCs/>
          <w:sz w:val="20"/>
          <w:szCs w:val="20"/>
          <w:lang w:eastAsia="en-US" w:bidi="ar-SA"/>
        </w:rPr>
        <w:t xml:space="preserve">Рис. </w:t>
      </w:r>
      <w:bookmarkEnd w:id="59"/>
      <w:r w:rsidR="002C1D19">
        <w:rPr>
          <w:rFonts w:ascii="Segoe UI Light" w:eastAsia="Arial Unicode MS" w:hAnsi="Segoe UI Light" w:cs="Segoe UI Light"/>
          <w:bCs/>
          <w:sz w:val="20"/>
          <w:szCs w:val="20"/>
          <w:lang w:eastAsia="en-US" w:bidi="ar-SA"/>
        </w:rPr>
        <w:t>28</w:t>
      </w:r>
      <w:r w:rsidR="0065097C" w:rsidRPr="00632C0A">
        <w:rPr>
          <w:rFonts w:ascii="Segoe UI Light" w:eastAsia="Arial Unicode MS" w:hAnsi="Segoe UI Light" w:cs="Segoe UI Light"/>
          <w:bCs/>
          <w:sz w:val="20"/>
          <w:szCs w:val="20"/>
          <w:lang w:eastAsia="en-US" w:bidi="ar-SA"/>
        </w:rPr>
        <w:t>.</w:t>
      </w:r>
      <w:r w:rsidR="001D4626" w:rsidRPr="00632C0A">
        <w:rPr>
          <w:rFonts w:ascii="Segoe UI Light" w:eastAsia="Arial Unicode MS" w:hAnsi="Segoe UI Light" w:cs="Segoe UI Light"/>
          <w:bCs/>
          <w:sz w:val="20"/>
          <w:szCs w:val="20"/>
          <w:lang w:eastAsia="en-US" w:bidi="ar-SA"/>
        </w:rPr>
        <w:t xml:space="preserve"> </w:t>
      </w:r>
      <w:r w:rsidR="002C1D19">
        <w:rPr>
          <w:rFonts w:ascii="Segoe UI Light" w:eastAsia="Arial Unicode MS" w:hAnsi="Segoe UI Light" w:cs="Segoe UI Light"/>
          <w:bCs/>
          <w:sz w:val="20"/>
          <w:szCs w:val="20"/>
          <w:lang w:eastAsia="en-US" w:bidi="ar-SA"/>
        </w:rPr>
        <w:t>Блок</w:t>
      </w:r>
      <w:r w:rsidRPr="00632C0A">
        <w:rPr>
          <w:rFonts w:ascii="Segoe UI Light" w:eastAsia="Arial Unicode MS" w:hAnsi="Segoe UI Light" w:cs="Segoe UI Light"/>
          <w:bCs/>
          <w:sz w:val="20"/>
          <w:szCs w:val="20"/>
          <w:lang w:eastAsia="en-US" w:bidi="ar-SA"/>
        </w:rPr>
        <w:t xml:space="preserve"> «</w:t>
      </w:r>
      <w:r w:rsidR="002C1D19">
        <w:rPr>
          <w:rFonts w:ascii="Segoe UI Light" w:eastAsia="Arial Unicode MS" w:hAnsi="Segoe UI Light" w:cs="Segoe UI Light"/>
          <w:bCs/>
          <w:sz w:val="20"/>
          <w:szCs w:val="20"/>
          <w:lang w:eastAsia="en-US" w:bidi="ar-SA"/>
        </w:rPr>
        <w:t>Характеристики</w:t>
      </w:r>
      <w:r w:rsidRPr="00632C0A">
        <w:rPr>
          <w:rFonts w:ascii="Segoe UI Light" w:eastAsia="Arial Unicode MS" w:hAnsi="Segoe UI Light" w:cs="Segoe UI Light"/>
          <w:bCs/>
          <w:sz w:val="20"/>
          <w:szCs w:val="20"/>
          <w:lang w:eastAsia="en-US" w:bidi="ar-SA"/>
        </w:rPr>
        <w:t>»</w:t>
      </w:r>
    </w:p>
    <w:p w14:paraId="0EA82A8E" w14:textId="77777777" w:rsidR="00CE0013" w:rsidRDefault="002C1D19" w:rsidP="00632C0A">
      <w:pPr>
        <w:spacing w:line="276" w:lineRule="auto"/>
        <w:rPr>
          <w:rFonts w:ascii="Segoe UI Light" w:eastAsia="Arial Unicode MS" w:hAnsi="Segoe UI Light" w:cs="Segoe UI Light"/>
          <w:bCs/>
          <w:sz w:val="20"/>
          <w:szCs w:val="20"/>
          <w:lang w:bidi="ar-SA"/>
        </w:rPr>
      </w:pPr>
      <w:r>
        <w:rPr>
          <w:rFonts w:ascii="Segoe UI Light" w:eastAsia="Arial Unicode MS" w:hAnsi="Segoe UI Light" w:cs="Segoe UI Light"/>
          <w:bCs/>
          <w:sz w:val="20"/>
          <w:szCs w:val="20"/>
          <w:lang w:bidi="ar-SA"/>
        </w:rPr>
        <w:t>Блок содержит инструменты:</w:t>
      </w:r>
    </w:p>
    <w:p w14:paraId="64753604" w14:textId="77777777" w:rsidR="002C1D19" w:rsidRPr="003A3430" w:rsidRDefault="002C1D19" w:rsidP="002C1D19">
      <w:pPr>
        <w:pStyle w:val="a3"/>
        <w:numPr>
          <w:ilvl w:val="0"/>
          <w:numId w:val="54"/>
        </w:numPr>
        <w:spacing w:after="0" w:line="240" w:lineRule="auto"/>
        <w:ind w:left="0" w:firstLine="426"/>
        <w:contextualSpacing w:val="0"/>
        <w:rPr>
          <w:rFonts w:ascii="Segoe UI Light" w:eastAsia="Arial Unicode MS" w:hAnsi="Segoe UI Light" w:cs="Segoe UI Light"/>
          <w:b/>
          <w:bCs/>
          <w:sz w:val="20"/>
          <w:szCs w:val="20"/>
          <w:lang w:bidi="ar-SA"/>
        </w:rPr>
      </w:pPr>
      <w:r w:rsidRPr="002C1D19">
        <w:rPr>
          <w:rFonts w:ascii="Segoe UI Light" w:eastAsia="Arial Unicode MS" w:hAnsi="Segoe UI Light" w:cs="Segoe UI Light"/>
          <w:b/>
          <w:bCs/>
          <w:sz w:val="20"/>
          <w:szCs w:val="20"/>
          <w:lang w:bidi="ar-SA"/>
        </w:rPr>
        <w:t>Добавить характеристики из справочника КТРУ</w:t>
      </w:r>
      <w:r>
        <w:rPr>
          <w:rFonts w:ascii="Segoe UI Light" w:eastAsia="Arial Unicode MS" w:hAnsi="Segoe UI Light" w:cs="Segoe UI Light"/>
          <w:b/>
          <w:bCs/>
          <w:sz w:val="20"/>
          <w:szCs w:val="20"/>
          <w:lang w:bidi="ar-SA"/>
        </w:rPr>
        <w:t xml:space="preserve"> – </w:t>
      </w:r>
      <w:r w:rsidRPr="002C1D19">
        <w:rPr>
          <w:rFonts w:ascii="Segoe UI Light" w:eastAsia="Arial Unicode MS" w:hAnsi="Segoe UI Light" w:cs="Segoe UI Light"/>
          <w:bCs/>
          <w:sz w:val="20"/>
          <w:szCs w:val="20"/>
          <w:lang w:bidi="ar-SA"/>
        </w:rPr>
        <w:t xml:space="preserve">инструмент доступен, если в блоке </w:t>
      </w:r>
      <w:r>
        <w:rPr>
          <w:rFonts w:ascii="Segoe UI Light" w:eastAsia="Arial Unicode MS" w:hAnsi="Segoe UI Light" w:cs="Segoe UI Light"/>
          <w:bCs/>
          <w:sz w:val="20"/>
          <w:szCs w:val="20"/>
          <w:lang w:bidi="ar-SA"/>
        </w:rPr>
        <w:t>«</w:t>
      </w:r>
      <w:r w:rsidRPr="002C1D19">
        <w:rPr>
          <w:rFonts w:ascii="Segoe UI Light" w:eastAsia="Arial Unicode MS" w:hAnsi="Segoe UI Light" w:cs="Segoe UI Light"/>
          <w:bCs/>
          <w:sz w:val="20"/>
          <w:szCs w:val="20"/>
          <w:lang w:bidi="ar-SA"/>
        </w:rPr>
        <w:t>Общие сведения</w:t>
      </w:r>
      <w:r>
        <w:rPr>
          <w:rFonts w:ascii="Segoe UI Light" w:eastAsia="Arial Unicode MS" w:hAnsi="Segoe UI Light" w:cs="Segoe UI Light"/>
          <w:bCs/>
          <w:sz w:val="20"/>
          <w:szCs w:val="20"/>
          <w:lang w:bidi="ar-SA"/>
        </w:rPr>
        <w:t>»</w:t>
      </w:r>
      <w:r w:rsidR="003A3430">
        <w:rPr>
          <w:rFonts w:ascii="Segoe UI Light" w:eastAsia="Arial Unicode MS" w:hAnsi="Segoe UI Light" w:cs="Segoe UI Light"/>
          <w:bCs/>
          <w:sz w:val="20"/>
          <w:szCs w:val="20"/>
          <w:lang w:bidi="ar-SA"/>
        </w:rPr>
        <w:t xml:space="preserve"> заполнено поле КТРУ. При использовании открывается перечень характеристик связанной позиции справочника КТРУ.</w:t>
      </w:r>
    </w:p>
    <w:p w14:paraId="7FA62CA3" w14:textId="77777777" w:rsidR="003A3430" w:rsidRPr="003A3430" w:rsidRDefault="003A3430" w:rsidP="002C1D19">
      <w:pPr>
        <w:pStyle w:val="a3"/>
        <w:numPr>
          <w:ilvl w:val="0"/>
          <w:numId w:val="54"/>
        </w:numPr>
        <w:spacing w:after="0" w:line="240" w:lineRule="auto"/>
        <w:ind w:left="0" w:firstLine="426"/>
        <w:contextualSpacing w:val="0"/>
        <w:rPr>
          <w:rFonts w:ascii="Segoe UI Light" w:eastAsia="Arial Unicode MS" w:hAnsi="Segoe UI Light" w:cs="Segoe UI Light"/>
          <w:b/>
          <w:bCs/>
          <w:sz w:val="20"/>
          <w:szCs w:val="20"/>
          <w:lang w:bidi="ar-SA"/>
        </w:rPr>
      </w:pPr>
      <w:r>
        <w:rPr>
          <w:rFonts w:ascii="Segoe UI Light" w:eastAsia="Arial Unicode MS" w:hAnsi="Segoe UI Light" w:cs="Segoe UI Light"/>
          <w:b/>
          <w:bCs/>
          <w:sz w:val="20"/>
          <w:szCs w:val="20"/>
          <w:lang w:bidi="ar-SA"/>
        </w:rPr>
        <w:t xml:space="preserve">Добавить характеристику в текстовой форме – </w:t>
      </w:r>
      <w:r w:rsidRPr="003A3430">
        <w:rPr>
          <w:rFonts w:ascii="Segoe UI Light" w:eastAsia="Arial Unicode MS" w:hAnsi="Segoe UI Light" w:cs="Segoe UI Light"/>
          <w:bCs/>
          <w:sz w:val="20"/>
          <w:szCs w:val="20"/>
          <w:lang w:bidi="ar-SA"/>
        </w:rPr>
        <w:t xml:space="preserve">при использовании </w:t>
      </w:r>
      <w:r>
        <w:rPr>
          <w:rFonts w:ascii="Segoe UI Light" w:eastAsia="Arial Unicode MS" w:hAnsi="Segoe UI Light" w:cs="Segoe UI Light"/>
          <w:bCs/>
          <w:sz w:val="20"/>
          <w:szCs w:val="20"/>
          <w:lang w:bidi="ar-SA"/>
        </w:rPr>
        <w:t>открывается форма создания новой характеристики с типом ввода данных «Ручной ввод».</w:t>
      </w:r>
    </w:p>
    <w:p w14:paraId="250B6CB7" w14:textId="77777777" w:rsidR="003A3430" w:rsidRDefault="003A3430" w:rsidP="003A3430">
      <w:pPr>
        <w:pStyle w:val="10"/>
        <w:widowControl w:val="0"/>
        <w:pBdr>
          <w:bottom w:val="none" w:sz="0" w:space="0" w:color="auto"/>
        </w:pBdr>
        <w:tabs>
          <w:tab w:val="left" w:pos="10065"/>
        </w:tabs>
        <w:autoSpaceDE w:val="0"/>
        <w:autoSpaceDN w:val="0"/>
        <w:spacing w:before="90" w:after="0" w:line="240" w:lineRule="auto"/>
        <w:ind w:left="284" w:right="144" w:firstLine="0"/>
        <w:jc w:val="left"/>
        <w:rPr>
          <w:rFonts w:ascii="Segoe UI Semilight" w:eastAsia="Arial" w:hAnsi="Segoe UI Semilight" w:cs="Segoe UI Semilight"/>
          <w:b/>
          <w:bCs/>
          <w:caps w:val="0"/>
          <w:color w:val="002060"/>
          <w:spacing w:val="0"/>
          <w:sz w:val="22"/>
          <w:lang w:bidi="ru-RU"/>
        </w:rPr>
      </w:pPr>
      <w:bookmarkStart w:id="60" w:name="_Toc179975686"/>
      <w:r>
        <w:rPr>
          <w:rFonts w:ascii="Segoe UI Semilight" w:eastAsia="Arial" w:hAnsi="Segoe UI Semilight" w:cs="Segoe UI Semilight"/>
          <w:b/>
          <w:bCs/>
          <w:caps w:val="0"/>
          <w:color w:val="002060"/>
          <w:spacing w:val="0"/>
          <w:sz w:val="22"/>
          <w:lang w:bidi="ru-RU"/>
        </w:rPr>
        <w:t>2.</w:t>
      </w:r>
      <w:r w:rsidRPr="003C7A52">
        <w:rPr>
          <w:rFonts w:ascii="Segoe UI Semilight" w:eastAsia="Arial" w:hAnsi="Segoe UI Semilight" w:cs="Segoe UI Semilight"/>
          <w:b/>
          <w:bCs/>
          <w:caps w:val="0"/>
          <w:color w:val="002060"/>
          <w:spacing w:val="0"/>
          <w:sz w:val="22"/>
          <w:lang w:bidi="ru-RU"/>
        </w:rPr>
        <w:t>5.</w:t>
      </w:r>
      <w:r>
        <w:rPr>
          <w:rFonts w:ascii="Segoe UI Semilight" w:eastAsia="Arial" w:hAnsi="Segoe UI Semilight" w:cs="Segoe UI Semilight"/>
          <w:b/>
          <w:bCs/>
          <w:caps w:val="0"/>
          <w:color w:val="002060"/>
          <w:spacing w:val="0"/>
          <w:sz w:val="22"/>
          <w:lang w:bidi="ru-RU"/>
        </w:rPr>
        <w:t>1.1.2.</w:t>
      </w:r>
      <w:r w:rsidRPr="003C7A52">
        <w:rPr>
          <w:rFonts w:ascii="Segoe UI Semilight" w:eastAsia="Arial" w:hAnsi="Segoe UI Semilight" w:cs="Segoe UI Semilight"/>
          <w:b/>
          <w:bCs/>
          <w:caps w:val="0"/>
          <w:color w:val="002060"/>
          <w:spacing w:val="0"/>
          <w:sz w:val="22"/>
          <w:lang w:bidi="ru-RU"/>
        </w:rPr>
        <w:t xml:space="preserve"> </w:t>
      </w:r>
      <w:r>
        <w:rPr>
          <w:rFonts w:ascii="Segoe UI Semilight" w:eastAsia="Arial" w:hAnsi="Segoe UI Semilight" w:cs="Segoe UI Semilight"/>
          <w:b/>
          <w:bCs/>
          <w:caps w:val="0"/>
          <w:color w:val="002060"/>
          <w:spacing w:val="0"/>
          <w:sz w:val="22"/>
          <w:lang w:bidi="ru-RU"/>
        </w:rPr>
        <w:t>Вкладка «График поставки»</w:t>
      </w:r>
      <w:bookmarkEnd w:id="60"/>
    </w:p>
    <w:p w14:paraId="425679ED" w14:textId="77777777" w:rsidR="003A3430" w:rsidRPr="003A3430" w:rsidRDefault="003A3430" w:rsidP="003A3430">
      <w:pPr>
        <w:ind w:firstLine="0"/>
        <w:rPr>
          <w:lang w:eastAsia="ru-RU" w:bidi="ru-RU"/>
        </w:rPr>
      </w:pPr>
      <w:r>
        <w:rPr>
          <w:noProof/>
          <w:lang w:eastAsia="ru-RU" w:bidi="ru-RU"/>
        </w:rPr>
        <w:drawing>
          <wp:inline distT="0" distB="0" distL="0" distR="0" wp14:anchorId="68C17552" wp14:editId="60BEC31F">
            <wp:extent cx="6079028" cy="3139580"/>
            <wp:effectExtent l="19050" t="19050" r="17145" b="2286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43.png"/>
                    <pic:cNvPicPr/>
                  </pic:nvPicPr>
                  <pic:blipFill>
                    <a:blip r:embed="rId42"/>
                    <a:stretch>
                      <a:fillRect/>
                    </a:stretch>
                  </pic:blipFill>
                  <pic:spPr>
                    <a:xfrm>
                      <a:off x="0" y="0"/>
                      <a:ext cx="6092120" cy="3146341"/>
                    </a:xfrm>
                    <a:prstGeom prst="rect">
                      <a:avLst/>
                    </a:prstGeom>
                    <a:ln>
                      <a:solidFill>
                        <a:schemeClr val="tx1"/>
                      </a:solidFill>
                    </a:ln>
                  </pic:spPr>
                </pic:pic>
              </a:graphicData>
            </a:graphic>
          </wp:inline>
        </w:drawing>
      </w:r>
    </w:p>
    <w:p w14:paraId="0A9063F3" w14:textId="77777777" w:rsidR="003A3430" w:rsidRPr="003A3430" w:rsidRDefault="003A3430" w:rsidP="003A3430">
      <w:pPr>
        <w:spacing w:after="0" w:line="240" w:lineRule="auto"/>
        <w:rPr>
          <w:rFonts w:ascii="Segoe UI Light" w:eastAsia="Arial Unicode MS" w:hAnsi="Segoe UI Light" w:cs="Segoe UI Light"/>
          <w:b/>
          <w:bCs/>
          <w:sz w:val="20"/>
          <w:szCs w:val="20"/>
          <w:lang w:bidi="ar-SA"/>
        </w:rPr>
      </w:pPr>
    </w:p>
    <w:p w14:paraId="60571580" w14:textId="77777777" w:rsidR="0099072E" w:rsidRDefault="0099072E" w:rsidP="0099072E">
      <w:pPr>
        <w:pStyle w:val="affe"/>
        <w:spacing w:before="1" w:line="360" w:lineRule="auto"/>
        <w:ind w:right="556" w:firstLine="426"/>
        <w:jc w:val="center"/>
        <w:rPr>
          <w:rFonts w:ascii="Segoe UI Light" w:eastAsia="Arial Unicode MS" w:hAnsi="Segoe UI Light" w:cs="Segoe UI Light"/>
          <w:bCs/>
          <w:sz w:val="20"/>
          <w:szCs w:val="20"/>
          <w:lang w:eastAsia="en-US" w:bidi="ar-SA"/>
        </w:rPr>
      </w:pPr>
      <w:r w:rsidRPr="00632C0A">
        <w:rPr>
          <w:rFonts w:ascii="Segoe UI Light" w:eastAsia="Arial Unicode MS" w:hAnsi="Segoe UI Light" w:cs="Segoe UI Light"/>
          <w:bCs/>
          <w:sz w:val="20"/>
          <w:szCs w:val="20"/>
          <w:lang w:eastAsia="en-US" w:bidi="ar-SA"/>
        </w:rPr>
        <w:t xml:space="preserve">Рис. </w:t>
      </w:r>
      <w:r>
        <w:rPr>
          <w:rFonts w:ascii="Segoe UI Light" w:eastAsia="Arial Unicode MS" w:hAnsi="Segoe UI Light" w:cs="Segoe UI Light"/>
          <w:bCs/>
          <w:sz w:val="20"/>
          <w:szCs w:val="20"/>
          <w:lang w:eastAsia="en-US" w:bidi="ar-SA"/>
        </w:rPr>
        <w:t>28</w:t>
      </w:r>
      <w:r w:rsidRPr="00632C0A">
        <w:rPr>
          <w:rFonts w:ascii="Segoe UI Light" w:eastAsia="Arial Unicode MS" w:hAnsi="Segoe UI Light" w:cs="Segoe UI Light"/>
          <w:bCs/>
          <w:sz w:val="20"/>
          <w:szCs w:val="20"/>
          <w:lang w:eastAsia="en-US" w:bidi="ar-SA"/>
        </w:rPr>
        <w:t xml:space="preserve">. </w:t>
      </w:r>
      <w:r>
        <w:rPr>
          <w:rFonts w:ascii="Segoe UI Light" w:eastAsia="Arial Unicode MS" w:hAnsi="Segoe UI Light" w:cs="Segoe UI Light"/>
          <w:bCs/>
          <w:sz w:val="20"/>
          <w:szCs w:val="20"/>
          <w:lang w:eastAsia="en-US" w:bidi="ar-SA"/>
        </w:rPr>
        <w:t>Вкладка</w:t>
      </w:r>
      <w:r w:rsidRPr="00632C0A">
        <w:rPr>
          <w:rFonts w:ascii="Segoe UI Light" w:eastAsia="Arial Unicode MS" w:hAnsi="Segoe UI Light" w:cs="Segoe UI Light"/>
          <w:bCs/>
          <w:sz w:val="20"/>
          <w:szCs w:val="20"/>
          <w:lang w:eastAsia="en-US" w:bidi="ar-SA"/>
        </w:rPr>
        <w:t xml:space="preserve"> «</w:t>
      </w:r>
      <w:r>
        <w:rPr>
          <w:rFonts w:ascii="Segoe UI Light" w:eastAsia="Arial Unicode MS" w:hAnsi="Segoe UI Light" w:cs="Segoe UI Light"/>
          <w:bCs/>
          <w:sz w:val="20"/>
          <w:szCs w:val="20"/>
          <w:lang w:eastAsia="en-US" w:bidi="ar-SA"/>
        </w:rPr>
        <w:t>График поставки</w:t>
      </w:r>
      <w:r w:rsidRPr="00632C0A">
        <w:rPr>
          <w:rFonts w:ascii="Segoe UI Light" w:eastAsia="Arial Unicode MS" w:hAnsi="Segoe UI Light" w:cs="Segoe UI Light"/>
          <w:bCs/>
          <w:sz w:val="20"/>
          <w:szCs w:val="20"/>
          <w:lang w:eastAsia="en-US" w:bidi="ar-SA"/>
        </w:rPr>
        <w:t>»</w:t>
      </w:r>
    </w:p>
    <w:p w14:paraId="07E0C07F" w14:textId="77777777" w:rsidR="00F7301B" w:rsidRPr="00632C0A" w:rsidRDefault="0099072E" w:rsidP="00F7301B">
      <w:pPr>
        <w:pStyle w:val="affe"/>
        <w:spacing w:before="1" w:line="360" w:lineRule="auto"/>
        <w:ind w:right="556" w:firstLine="426"/>
        <w:jc w:val="both"/>
        <w:rPr>
          <w:rFonts w:ascii="Segoe UI Light" w:eastAsia="Arial Unicode MS" w:hAnsi="Segoe UI Light" w:cs="Segoe UI Light"/>
          <w:bCs/>
          <w:sz w:val="20"/>
          <w:szCs w:val="20"/>
          <w:lang w:eastAsia="en-US" w:bidi="ar-SA"/>
        </w:rPr>
      </w:pPr>
      <w:r>
        <w:rPr>
          <w:rFonts w:ascii="Segoe UI Light" w:eastAsia="Arial Unicode MS" w:hAnsi="Segoe UI Light" w:cs="Segoe UI Light"/>
          <w:bCs/>
          <w:sz w:val="20"/>
          <w:szCs w:val="20"/>
          <w:lang w:eastAsia="en-US" w:bidi="ar-SA"/>
        </w:rPr>
        <w:lastRenderedPageBreak/>
        <w:t xml:space="preserve">В списковой форме отображаются позиции графика поставки, по инструменту </w:t>
      </w:r>
      <w:r w:rsidR="00D25193">
        <w:rPr>
          <w:rFonts w:ascii="Segoe UI Light" w:eastAsia="Arial Unicode MS" w:hAnsi="Segoe UI Light" w:cs="Segoe UI Light"/>
          <w:bCs/>
          <w:sz w:val="20"/>
          <w:szCs w:val="20"/>
          <w:lang w:eastAsia="en-US" w:bidi="ar-SA"/>
        </w:rPr>
        <w:t xml:space="preserve">«Добавить» </w:t>
      </w:r>
      <w:r w:rsidR="00F7301B">
        <w:rPr>
          <w:rFonts w:ascii="Segoe UI Light" w:eastAsia="Arial Unicode MS" w:hAnsi="Segoe UI Light" w:cs="Segoe UI Light"/>
          <w:bCs/>
          <w:sz w:val="20"/>
          <w:szCs w:val="20"/>
          <w:lang w:eastAsia="en-US" w:bidi="ar-SA"/>
        </w:rPr>
        <w:t xml:space="preserve">открывается </w:t>
      </w:r>
      <w:proofErr w:type="spellStart"/>
      <w:r w:rsidR="00F7301B">
        <w:rPr>
          <w:rFonts w:ascii="Segoe UI Light" w:eastAsia="Arial Unicode MS" w:hAnsi="Segoe UI Light" w:cs="Segoe UI Light"/>
          <w:bCs/>
          <w:sz w:val="20"/>
          <w:szCs w:val="20"/>
          <w:lang w:eastAsia="en-US" w:bidi="ar-SA"/>
        </w:rPr>
        <w:t>формасоздания</w:t>
      </w:r>
      <w:proofErr w:type="spellEnd"/>
      <w:r w:rsidR="00F7301B">
        <w:rPr>
          <w:rFonts w:ascii="Segoe UI Light" w:eastAsia="Arial Unicode MS" w:hAnsi="Segoe UI Light" w:cs="Segoe UI Light"/>
          <w:bCs/>
          <w:sz w:val="20"/>
          <w:szCs w:val="20"/>
          <w:lang w:eastAsia="en-US" w:bidi="ar-SA"/>
        </w:rPr>
        <w:t xml:space="preserve"> новой строки графика поставки:</w:t>
      </w:r>
    </w:p>
    <w:p w14:paraId="54457851" w14:textId="77777777" w:rsidR="007608AB" w:rsidRPr="00632C0A" w:rsidRDefault="00F7301B" w:rsidP="00F7301B">
      <w:pPr>
        <w:pStyle w:val="affe"/>
        <w:spacing w:before="1" w:line="360" w:lineRule="auto"/>
        <w:ind w:right="556"/>
        <w:jc w:val="center"/>
        <w:rPr>
          <w:rFonts w:ascii="Segoe UI Light" w:eastAsia="Arial Unicode MS" w:hAnsi="Segoe UI Light" w:cs="Segoe UI Light"/>
          <w:bCs/>
          <w:sz w:val="20"/>
          <w:szCs w:val="20"/>
          <w:lang w:eastAsia="en-US" w:bidi="ar-SA"/>
        </w:rPr>
      </w:pPr>
      <w:r>
        <w:rPr>
          <w:rFonts w:ascii="Segoe UI Light" w:eastAsia="Arial Unicode MS" w:hAnsi="Segoe UI Light" w:cs="Segoe UI Light"/>
          <w:bCs/>
          <w:noProof/>
          <w:sz w:val="20"/>
          <w:szCs w:val="20"/>
          <w:lang w:eastAsia="en-US" w:bidi="ar-SA"/>
        </w:rPr>
        <w:drawing>
          <wp:inline distT="0" distB="0" distL="0" distR="0" wp14:anchorId="11507187" wp14:editId="562005C8">
            <wp:extent cx="6480810" cy="2405380"/>
            <wp:effectExtent l="19050" t="19050" r="15240" b="1397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145.png"/>
                    <pic:cNvPicPr/>
                  </pic:nvPicPr>
                  <pic:blipFill>
                    <a:blip r:embed="rId43"/>
                    <a:stretch>
                      <a:fillRect/>
                    </a:stretch>
                  </pic:blipFill>
                  <pic:spPr>
                    <a:xfrm>
                      <a:off x="0" y="0"/>
                      <a:ext cx="6480810" cy="2405380"/>
                    </a:xfrm>
                    <a:prstGeom prst="rect">
                      <a:avLst/>
                    </a:prstGeom>
                    <a:ln>
                      <a:solidFill>
                        <a:schemeClr val="tx1"/>
                      </a:solidFill>
                    </a:ln>
                  </pic:spPr>
                </pic:pic>
              </a:graphicData>
            </a:graphic>
          </wp:inline>
        </w:drawing>
      </w:r>
    </w:p>
    <w:p w14:paraId="08258D67" w14:textId="77777777" w:rsidR="00CC1135" w:rsidRPr="00632C0A" w:rsidRDefault="00C24DD1" w:rsidP="00632C0A">
      <w:pPr>
        <w:pStyle w:val="affe"/>
        <w:spacing w:before="1" w:line="360" w:lineRule="auto"/>
        <w:ind w:right="556" w:firstLine="426"/>
        <w:jc w:val="center"/>
        <w:rPr>
          <w:rFonts w:ascii="Segoe UI Light" w:eastAsia="Arial Unicode MS" w:hAnsi="Segoe UI Light" w:cs="Segoe UI Light"/>
          <w:bCs/>
          <w:sz w:val="20"/>
          <w:szCs w:val="20"/>
          <w:lang w:eastAsia="en-US" w:bidi="ar-SA"/>
        </w:rPr>
      </w:pPr>
      <w:r w:rsidRPr="00632C0A">
        <w:rPr>
          <w:rFonts w:ascii="Segoe UI Light" w:eastAsia="Arial Unicode MS" w:hAnsi="Segoe UI Light" w:cs="Segoe UI Light"/>
          <w:bCs/>
          <w:sz w:val="20"/>
          <w:szCs w:val="20"/>
          <w:lang w:eastAsia="en-US" w:bidi="ar-SA"/>
        </w:rPr>
        <w:t xml:space="preserve">Рис. </w:t>
      </w:r>
      <w:r w:rsidR="00F7301B">
        <w:rPr>
          <w:rFonts w:ascii="Segoe UI Light" w:eastAsia="Arial Unicode MS" w:hAnsi="Segoe UI Light" w:cs="Segoe UI Light"/>
          <w:bCs/>
          <w:sz w:val="20"/>
          <w:szCs w:val="20"/>
          <w:lang w:eastAsia="en-US" w:bidi="ar-SA"/>
        </w:rPr>
        <w:t>29</w:t>
      </w:r>
      <w:r w:rsidR="0065097C" w:rsidRPr="00632C0A">
        <w:rPr>
          <w:rFonts w:ascii="Segoe UI Light" w:eastAsia="Arial Unicode MS" w:hAnsi="Segoe UI Light" w:cs="Segoe UI Light"/>
          <w:bCs/>
          <w:sz w:val="20"/>
          <w:szCs w:val="20"/>
          <w:lang w:eastAsia="en-US" w:bidi="ar-SA"/>
        </w:rPr>
        <w:t>.</w:t>
      </w:r>
      <w:r w:rsidRPr="00632C0A">
        <w:rPr>
          <w:rFonts w:ascii="Segoe UI Light" w:eastAsia="Arial Unicode MS" w:hAnsi="Segoe UI Light" w:cs="Segoe UI Light"/>
          <w:bCs/>
          <w:sz w:val="20"/>
          <w:szCs w:val="20"/>
          <w:lang w:eastAsia="en-US" w:bidi="ar-SA"/>
        </w:rPr>
        <w:t xml:space="preserve"> </w:t>
      </w:r>
      <w:r w:rsidR="00F7301B">
        <w:rPr>
          <w:rFonts w:ascii="Segoe UI Light" w:eastAsia="Arial Unicode MS" w:hAnsi="Segoe UI Light" w:cs="Segoe UI Light"/>
          <w:bCs/>
          <w:sz w:val="20"/>
          <w:szCs w:val="20"/>
          <w:lang w:eastAsia="en-US" w:bidi="ar-SA"/>
        </w:rPr>
        <w:t xml:space="preserve">Создание новой записи графика </w:t>
      </w:r>
      <w:proofErr w:type="spellStart"/>
      <w:r w:rsidR="00F7301B">
        <w:rPr>
          <w:rFonts w:ascii="Segoe UI Light" w:eastAsia="Arial Unicode MS" w:hAnsi="Segoe UI Light" w:cs="Segoe UI Light"/>
          <w:bCs/>
          <w:sz w:val="20"/>
          <w:szCs w:val="20"/>
          <w:lang w:eastAsia="en-US" w:bidi="ar-SA"/>
        </w:rPr>
        <w:t>опставки</w:t>
      </w:r>
      <w:proofErr w:type="spellEnd"/>
    </w:p>
    <w:p w14:paraId="23AE50F5" w14:textId="77777777" w:rsidR="00640B8F" w:rsidRPr="003C7A52" w:rsidRDefault="00F7301B" w:rsidP="003C7A52">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Pr>
          <w:rFonts w:ascii="Segoe UI Light" w:eastAsia="Arial Unicode MS" w:hAnsi="Segoe UI Light" w:cs="Segoe UI Light"/>
          <w:b/>
          <w:sz w:val="20"/>
          <w:szCs w:val="20"/>
          <w:lang w:eastAsia="ru-RU" w:bidi="ar-SA"/>
        </w:rPr>
        <w:t>Адрес</w:t>
      </w:r>
      <w:r w:rsidR="00640B8F" w:rsidRPr="003C7A52">
        <w:rPr>
          <w:rFonts w:ascii="Segoe UI Light" w:eastAsia="Arial Unicode MS" w:hAnsi="Segoe UI Light" w:cs="Segoe UI Light"/>
          <w:b/>
          <w:sz w:val="20"/>
          <w:szCs w:val="20"/>
          <w:lang w:eastAsia="ru-RU" w:bidi="ar-SA"/>
        </w:rPr>
        <w:t xml:space="preserve"> – </w:t>
      </w:r>
      <w:r>
        <w:rPr>
          <w:rFonts w:ascii="Segoe UI Light" w:eastAsia="Arial Unicode MS" w:hAnsi="Segoe UI Light" w:cs="Segoe UI Light"/>
          <w:sz w:val="20"/>
          <w:szCs w:val="20"/>
          <w:lang w:eastAsia="ru-RU" w:bidi="ar-SA"/>
        </w:rPr>
        <w:t xml:space="preserve">при заполнении открывается форма выбора из списка </w:t>
      </w:r>
      <w:r w:rsidR="00F1663A">
        <w:rPr>
          <w:rFonts w:ascii="Segoe UI Light" w:eastAsia="Arial Unicode MS" w:hAnsi="Segoe UI Light" w:cs="Segoe UI Light"/>
          <w:sz w:val="20"/>
          <w:szCs w:val="20"/>
          <w:lang w:eastAsia="ru-RU" w:bidi="ar-SA"/>
        </w:rPr>
        <w:t>«</w:t>
      </w:r>
      <w:r>
        <w:rPr>
          <w:rFonts w:ascii="Segoe UI Light" w:eastAsia="Arial Unicode MS" w:hAnsi="Segoe UI Light" w:cs="Segoe UI Light"/>
          <w:sz w:val="20"/>
          <w:szCs w:val="20"/>
          <w:lang w:eastAsia="ru-RU" w:bidi="ar-SA"/>
        </w:rPr>
        <w:t>Места поставки</w:t>
      </w:r>
      <w:r w:rsidR="00F1663A">
        <w:rPr>
          <w:rFonts w:ascii="Segoe UI Light" w:eastAsia="Arial Unicode MS" w:hAnsi="Segoe UI Light" w:cs="Segoe UI Light"/>
          <w:sz w:val="20"/>
          <w:szCs w:val="20"/>
          <w:lang w:eastAsia="ru-RU" w:bidi="ar-SA"/>
        </w:rPr>
        <w:t>».</w:t>
      </w:r>
    </w:p>
    <w:p w14:paraId="716484BE" w14:textId="77777777" w:rsidR="000D7A88" w:rsidRPr="003C7A52" w:rsidRDefault="00F1663A" w:rsidP="003C7A52">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Pr>
          <w:rFonts w:ascii="Segoe UI Light" w:eastAsia="Arial Unicode MS" w:hAnsi="Segoe UI Light" w:cs="Segoe UI Light"/>
          <w:b/>
          <w:sz w:val="20"/>
          <w:szCs w:val="20"/>
          <w:lang w:eastAsia="ru-RU" w:bidi="ar-SA"/>
        </w:rPr>
        <w:t>Заказчик</w:t>
      </w:r>
      <w:r w:rsidR="000D7A88" w:rsidRPr="003C7A52">
        <w:rPr>
          <w:rFonts w:ascii="Segoe UI Light" w:eastAsia="Arial Unicode MS" w:hAnsi="Segoe UI Light" w:cs="Segoe UI Light"/>
          <w:b/>
          <w:sz w:val="20"/>
          <w:szCs w:val="20"/>
          <w:lang w:eastAsia="ru-RU" w:bidi="ar-SA"/>
        </w:rPr>
        <w:t xml:space="preserve"> </w:t>
      </w:r>
      <w:r w:rsidR="000D7A88" w:rsidRPr="003C7A52">
        <w:rPr>
          <w:rFonts w:ascii="Segoe UI Light" w:eastAsia="Arial Unicode MS" w:hAnsi="Segoe UI Light" w:cs="Segoe UI Light"/>
          <w:sz w:val="20"/>
          <w:szCs w:val="20"/>
          <w:lang w:eastAsia="ru-RU" w:bidi="ar-SA"/>
        </w:rPr>
        <w:t xml:space="preserve">– </w:t>
      </w:r>
      <w:r>
        <w:rPr>
          <w:rFonts w:ascii="Segoe UI Light" w:eastAsia="Arial Unicode MS" w:hAnsi="Segoe UI Light" w:cs="Segoe UI Light"/>
          <w:sz w:val="20"/>
          <w:szCs w:val="20"/>
          <w:lang w:eastAsia="ru-RU" w:bidi="ar-SA"/>
        </w:rPr>
        <w:t>заполняется автоматически при выборе из списка «Места поставки»</w:t>
      </w:r>
      <w:r w:rsidR="000D7A88" w:rsidRPr="003C7A52">
        <w:rPr>
          <w:rFonts w:ascii="Segoe UI Light" w:eastAsia="Arial Unicode MS" w:hAnsi="Segoe UI Light" w:cs="Segoe UI Light"/>
          <w:sz w:val="20"/>
          <w:szCs w:val="20"/>
          <w:lang w:eastAsia="ru-RU" w:bidi="ar-SA"/>
        </w:rPr>
        <w:t>.</w:t>
      </w:r>
    </w:p>
    <w:p w14:paraId="384560A3" w14:textId="77777777" w:rsidR="000D7A88" w:rsidRPr="00F1663A" w:rsidRDefault="00F1663A" w:rsidP="00F1663A">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Pr>
          <w:rFonts w:ascii="Segoe UI Light" w:eastAsia="Arial Unicode MS" w:hAnsi="Segoe UI Light" w:cs="Segoe UI Light"/>
          <w:b/>
          <w:sz w:val="20"/>
          <w:szCs w:val="20"/>
          <w:lang w:eastAsia="ru-RU" w:bidi="ar-SA"/>
        </w:rPr>
        <w:t>Получатель</w:t>
      </w:r>
      <w:r w:rsidR="000D7A88" w:rsidRPr="003C7A52">
        <w:rPr>
          <w:rFonts w:ascii="Segoe UI Light" w:eastAsia="Arial Unicode MS" w:hAnsi="Segoe UI Light" w:cs="Segoe UI Light"/>
          <w:b/>
          <w:sz w:val="20"/>
          <w:szCs w:val="20"/>
          <w:lang w:eastAsia="ru-RU" w:bidi="ar-SA"/>
        </w:rPr>
        <w:t xml:space="preserve"> – </w:t>
      </w:r>
      <w:r>
        <w:rPr>
          <w:rFonts w:ascii="Segoe UI Light" w:eastAsia="Arial Unicode MS" w:hAnsi="Segoe UI Light" w:cs="Segoe UI Light"/>
          <w:sz w:val="20"/>
          <w:szCs w:val="20"/>
          <w:lang w:eastAsia="ru-RU" w:bidi="ar-SA"/>
        </w:rPr>
        <w:t>заполняется автоматически при выборе из списка «Места поставки»</w:t>
      </w:r>
      <w:r w:rsidRPr="003C7A52">
        <w:rPr>
          <w:rFonts w:ascii="Segoe UI Light" w:eastAsia="Arial Unicode MS" w:hAnsi="Segoe UI Light" w:cs="Segoe UI Light"/>
          <w:sz w:val="20"/>
          <w:szCs w:val="20"/>
          <w:lang w:eastAsia="ru-RU" w:bidi="ar-SA"/>
        </w:rPr>
        <w:t>.</w:t>
      </w:r>
    </w:p>
    <w:p w14:paraId="5899318B" w14:textId="77777777" w:rsidR="000D7A88" w:rsidRDefault="00F1663A" w:rsidP="003C7A52">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Pr>
          <w:rFonts w:ascii="Segoe UI Light" w:eastAsia="Arial Unicode MS" w:hAnsi="Segoe UI Light" w:cs="Segoe UI Light"/>
          <w:b/>
          <w:sz w:val="20"/>
          <w:szCs w:val="20"/>
          <w:lang w:eastAsia="ru-RU" w:bidi="ar-SA"/>
        </w:rPr>
        <w:t>Этап</w:t>
      </w:r>
      <w:r w:rsidR="000D7A88" w:rsidRPr="003C7A52">
        <w:rPr>
          <w:rFonts w:ascii="Segoe UI Light" w:eastAsia="Arial Unicode MS" w:hAnsi="Segoe UI Light" w:cs="Segoe UI Light"/>
          <w:b/>
          <w:sz w:val="20"/>
          <w:szCs w:val="20"/>
          <w:lang w:eastAsia="ru-RU" w:bidi="ar-SA"/>
        </w:rPr>
        <w:t xml:space="preserve"> – </w:t>
      </w:r>
      <w:r>
        <w:rPr>
          <w:rFonts w:ascii="Segoe UI Light" w:eastAsia="Arial Unicode MS" w:hAnsi="Segoe UI Light" w:cs="Segoe UI Light"/>
          <w:sz w:val="20"/>
          <w:szCs w:val="20"/>
          <w:lang w:eastAsia="ru-RU" w:bidi="ar-SA"/>
        </w:rPr>
        <w:t>указывается номер этапа поставки из списковой формы.</w:t>
      </w:r>
    </w:p>
    <w:p w14:paraId="080E83A8" w14:textId="77777777" w:rsidR="00F1663A" w:rsidRDefault="00F1663A" w:rsidP="003C7A52">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Pr>
          <w:rFonts w:ascii="Segoe UI Light" w:eastAsia="Arial Unicode MS" w:hAnsi="Segoe UI Light" w:cs="Segoe UI Light"/>
          <w:b/>
          <w:sz w:val="20"/>
          <w:szCs w:val="20"/>
          <w:lang w:eastAsia="ru-RU" w:bidi="ar-SA"/>
        </w:rPr>
        <w:t>Дата –</w:t>
      </w:r>
      <w:r>
        <w:rPr>
          <w:rFonts w:ascii="Segoe UI Light" w:eastAsia="Arial Unicode MS" w:hAnsi="Segoe UI Light" w:cs="Segoe UI Light"/>
          <w:sz w:val="20"/>
          <w:szCs w:val="20"/>
          <w:lang w:eastAsia="ru-RU" w:bidi="ar-SA"/>
        </w:rPr>
        <w:t xml:space="preserve"> указывается дата поставки.</w:t>
      </w:r>
    </w:p>
    <w:p w14:paraId="2FDD758F" w14:textId="77777777" w:rsidR="00F1663A" w:rsidRDefault="00F1663A" w:rsidP="003C7A52">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Pr>
          <w:rFonts w:ascii="Segoe UI Light" w:eastAsia="Arial Unicode MS" w:hAnsi="Segoe UI Light" w:cs="Segoe UI Light"/>
          <w:b/>
          <w:sz w:val="20"/>
          <w:szCs w:val="20"/>
          <w:lang w:eastAsia="ru-RU" w:bidi="ar-SA"/>
        </w:rPr>
        <w:t xml:space="preserve">Количество </w:t>
      </w:r>
      <w:r w:rsidR="00365A14">
        <w:rPr>
          <w:rFonts w:ascii="Segoe UI Light" w:eastAsia="Arial Unicode MS" w:hAnsi="Segoe UI Light" w:cs="Segoe UI Light"/>
          <w:b/>
          <w:sz w:val="20"/>
          <w:szCs w:val="20"/>
          <w:lang w:eastAsia="ru-RU" w:bidi="ar-SA"/>
        </w:rPr>
        <w:t>–</w:t>
      </w:r>
      <w:r>
        <w:rPr>
          <w:rFonts w:ascii="Segoe UI Light" w:eastAsia="Arial Unicode MS" w:hAnsi="Segoe UI Light" w:cs="Segoe UI Light"/>
          <w:sz w:val="20"/>
          <w:szCs w:val="20"/>
          <w:lang w:eastAsia="ru-RU" w:bidi="ar-SA"/>
        </w:rPr>
        <w:t xml:space="preserve"> </w:t>
      </w:r>
      <w:r w:rsidR="00365A14">
        <w:rPr>
          <w:rFonts w:ascii="Segoe UI Light" w:eastAsia="Arial Unicode MS" w:hAnsi="Segoe UI Light" w:cs="Segoe UI Light"/>
          <w:sz w:val="20"/>
          <w:szCs w:val="20"/>
          <w:lang w:eastAsia="ru-RU" w:bidi="ar-SA"/>
        </w:rPr>
        <w:t>указывается количество поставки.</w:t>
      </w:r>
    </w:p>
    <w:p w14:paraId="5DF3CB42" w14:textId="77777777" w:rsidR="00365A14" w:rsidRPr="003C7A52" w:rsidRDefault="00365A14" w:rsidP="003C7A52">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Pr>
          <w:rFonts w:ascii="Segoe UI Light" w:eastAsia="Arial Unicode MS" w:hAnsi="Segoe UI Light" w:cs="Segoe UI Light"/>
          <w:b/>
          <w:sz w:val="20"/>
          <w:szCs w:val="20"/>
          <w:lang w:eastAsia="ru-RU" w:bidi="ar-SA"/>
        </w:rPr>
        <w:t>Сумма –</w:t>
      </w:r>
      <w:r>
        <w:rPr>
          <w:rFonts w:ascii="Segoe UI Light" w:eastAsia="Arial Unicode MS" w:hAnsi="Segoe UI Light" w:cs="Segoe UI Light"/>
          <w:sz w:val="20"/>
          <w:szCs w:val="20"/>
          <w:lang w:eastAsia="ru-RU" w:bidi="ar-SA"/>
        </w:rPr>
        <w:t xml:space="preserve"> рассчитывается автоматически, доступно для редактирования.</w:t>
      </w:r>
    </w:p>
    <w:p w14:paraId="6CC99AC9" w14:textId="77777777" w:rsidR="00365A14" w:rsidRDefault="00365A14" w:rsidP="00365A14">
      <w:pPr>
        <w:pStyle w:val="10"/>
        <w:widowControl w:val="0"/>
        <w:pBdr>
          <w:bottom w:val="none" w:sz="0" w:space="0" w:color="auto"/>
        </w:pBdr>
        <w:tabs>
          <w:tab w:val="left" w:pos="10065"/>
        </w:tabs>
        <w:autoSpaceDE w:val="0"/>
        <w:autoSpaceDN w:val="0"/>
        <w:spacing w:before="90" w:after="0" w:line="240" w:lineRule="auto"/>
        <w:ind w:left="284" w:right="144" w:firstLine="0"/>
        <w:jc w:val="left"/>
        <w:rPr>
          <w:rFonts w:ascii="Segoe UI Semilight" w:eastAsia="Arial" w:hAnsi="Segoe UI Semilight" w:cs="Segoe UI Semilight"/>
          <w:b/>
          <w:bCs/>
          <w:caps w:val="0"/>
          <w:color w:val="002060"/>
          <w:spacing w:val="0"/>
          <w:sz w:val="22"/>
          <w:lang w:bidi="ru-RU"/>
        </w:rPr>
      </w:pPr>
      <w:bookmarkStart w:id="61" w:name="_Toc179975687"/>
      <w:r>
        <w:rPr>
          <w:rFonts w:ascii="Segoe UI Semilight" w:eastAsia="Arial" w:hAnsi="Segoe UI Semilight" w:cs="Segoe UI Semilight"/>
          <w:b/>
          <w:bCs/>
          <w:caps w:val="0"/>
          <w:color w:val="002060"/>
          <w:spacing w:val="0"/>
          <w:sz w:val="22"/>
          <w:lang w:bidi="ru-RU"/>
        </w:rPr>
        <w:t>2.</w:t>
      </w:r>
      <w:r w:rsidRPr="003C7A52">
        <w:rPr>
          <w:rFonts w:ascii="Segoe UI Semilight" w:eastAsia="Arial" w:hAnsi="Segoe UI Semilight" w:cs="Segoe UI Semilight"/>
          <w:b/>
          <w:bCs/>
          <w:caps w:val="0"/>
          <w:color w:val="002060"/>
          <w:spacing w:val="0"/>
          <w:sz w:val="22"/>
          <w:lang w:bidi="ru-RU"/>
        </w:rPr>
        <w:t>5.</w:t>
      </w:r>
      <w:r>
        <w:rPr>
          <w:rFonts w:ascii="Segoe UI Semilight" w:eastAsia="Arial" w:hAnsi="Segoe UI Semilight" w:cs="Segoe UI Semilight"/>
          <w:b/>
          <w:bCs/>
          <w:caps w:val="0"/>
          <w:color w:val="002060"/>
          <w:spacing w:val="0"/>
          <w:sz w:val="22"/>
          <w:lang w:bidi="ru-RU"/>
        </w:rPr>
        <w:t>1.1.3.</w:t>
      </w:r>
      <w:r w:rsidRPr="003C7A52">
        <w:rPr>
          <w:rFonts w:ascii="Segoe UI Semilight" w:eastAsia="Arial" w:hAnsi="Segoe UI Semilight" w:cs="Segoe UI Semilight"/>
          <w:b/>
          <w:bCs/>
          <w:caps w:val="0"/>
          <w:color w:val="002060"/>
          <w:spacing w:val="0"/>
          <w:sz w:val="22"/>
          <w:lang w:bidi="ru-RU"/>
        </w:rPr>
        <w:t xml:space="preserve"> </w:t>
      </w:r>
      <w:r>
        <w:rPr>
          <w:rFonts w:ascii="Segoe UI Semilight" w:eastAsia="Arial" w:hAnsi="Segoe UI Semilight" w:cs="Segoe UI Semilight"/>
          <w:b/>
          <w:bCs/>
          <w:caps w:val="0"/>
          <w:color w:val="002060"/>
          <w:spacing w:val="0"/>
          <w:sz w:val="22"/>
          <w:lang w:bidi="ru-RU"/>
        </w:rPr>
        <w:t>Вкладка «Техническая информация»</w:t>
      </w:r>
      <w:bookmarkEnd w:id="61"/>
    </w:p>
    <w:p w14:paraId="0D43FBDF" w14:textId="77777777" w:rsidR="00370407" w:rsidRPr="00632C0A" w:rsidRDefault="007915D1" w:rsidP="0077422A">
      <w:pPr>
        <w:spacing w:line="276" w:lineRule="auto"/>
        <w:rPr>
          <w:rFonts w:ascii="Segoe UI Light" w:eastAsia="Arial Unicode MS" w:hAnsi="Segoe UI Light" w:cs="Segoe UI Light"/>
          <w:bCs/>
          <w:sz w:val="20"/>
          <w:szCs w:val="20"/>
          <w:lang w:bidi="ar-SA"/>
        </w:rPr>
      </w:pPr>
      <w:r>
        <w:rPr>
          <w:rFonts w:ascii="Segoe UI Light" w:eastAsia="Arial Unicode MS" w:hAnsi="Segoe UI Light" w:cs="Segoe UI Light"/>
          <w:bCs/>
          <w:sz w:val="20"/>
          <w:szCs w:val="20"/>
          <w:lang w:bidi="ar-SA"/>
        </w:rPr>
        <w:t>На вкладке представлена служебная информация, необходимая для восстановления связки с ЕИС, по умолчанию не доступна обычным пользователям.</w:t>
      </w:r>
    </w:p>
    <w:p w14:paraId="04224E64" w14:textId="77777777" w:rsidR="00370407" w:rsidRPr="00632C0A" w:rsidRDefault="00365A14" w:rsidP="00365A14">
      <w:pPr>
        <w:pStyle w:val="affe"/>
        <w:spacing w:before="1" w:line="360" w:lineRule="auto"/>
        <w:ind w:right="556"/>
        <w:jc w:val="center"/>
        <w:rPr>
          <w:rFonts w:ascii="Segoe UI Light" w:eastAsia="Arial Unicode MS" w:hAnsi="Segoe UI Light" w:cs="Segoe UI Light"/>
          <w:bCs/>
          <w:sz w:val="20"/>
          <w:szCs w:val="20"/>
          <w:lang w:eastAsia="en-US" w:bidi="ar-SA"/>
        </w:rPr>
      </w:pPr>
      <w:r>
        <w:rPr>
          <w:rFonts w:ascii="Segoe UI Light" w:eastAsia="Arial Unicode MS" w:hAnsi="Segoe UI Light" w:cs="Segoe UI Light"/>
          <w:bCs/>
          <w:noProof/>
          <w:sz w:val="20"/>
          <w:szCs w:val="20"/>
          <w:lang w:eastAsia="en-US" w:bidi="ar-SA"/>
        </w:rPr>
        <w:drawing>
          <wp:inline distT="0" distB="0" distL="0" distR="0" wp14:anchorId="258ABD46" wp14:editId="568BE452">
            <wp:extent cx="6480810" cy="2414905"/>
            <wp:effectExtent l="19050" t="19050" r="15240" b="2349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146.png"/>
                    <pic:cNvPicPr/>
                  </pic:nvPicPr>
                  <pic:blipFill>
                    <a:blip r:embed="rId44"/>
                    <a:stretch>
                      <a:fillRect/>
                    </a:stretch>
                  </pic:blipFill>
                  <pic:spPr>
                    <a:xfrm>
                      <a:off x="0" y="0"/>
                      <a:ext cx="6480810" cy="2414905"/>
                    </a:xfrm>
                    <a:prstGeom prst="rect">
                      <a:avLst/>
                    </a:prstGeom>
                    <a:ln>
                      <a:solidFill>
                        <a:schemeClr val="tx1"/>
                      </a:solidFill>
                    </a:ln>
                  </pic:spPr>
                </pic:pic>
              </a:graphicData>
            </a:graphic>
          </wp:inline>
        </w:drawing>
      </w:r>
    </w:p>
    <w:p w14:paraId="33260488" w14:textId="77777777" w:rsidR="0056312D" w:rsidRPr="00632C0A" w:rsidRDefault="0056312D" w:rsidP="00632C0A">
      <w:pPr>
        <w:pStyle w:val="affe"/>
        <w:spacing w:before="1" w:line="360" w:lineRule="auto"/>
        <w:ind w:right="556" w:firstLine="426"/>
        <w:jc w:val="center"/>
        <w:rPr>
          <w:rFonts w:ascii="Segoe UI Light" w:eastAsia="Arial Unicode MS" w:hAnsi="Segoe UI Light" w:cs="Segoe UI Light"/>
          <w:bCs/>
          <w:sz w:val="20"/>
          <w:szCs w:val="20"/>
          <w:lang w:eastAsia="en-US" w:bidi="ar-SA"/>
        </w:rPr>
      </w:pPr>
      <w:r w:rsidRPr="00632C0A">
        <w:rPr>
          <w:rFonts w:ascii="Segoe UI Light" w:eastAsia="Arial Unicode MS" w:hAnsi="Segoe UI Light" w:cs="Segoe UI Light"/>
          <w:bCs/>
          <w:sz w:val="20"/>
          <w:szCs w:val="20"/>
          <w:lang w:eastAsia="en-US" w:bidi="ar-SA"/>
        </w:rPr>
        <w:t>Рис. 3</w:t>
      </w:r>
      <w:r w:rsidR="00365A14">
        <w:rPr>
          <w:rFonts w:ascii="Segoe UI Light" w:eastAsia="Arial Unicode MS" w:hAnsi="Segoe UI Light" w:cs="Segoe UI Light"/>
          <w:bCs/>
          <w:sz w:val="20"/>
          <w:szCs w:val="20"/>
          <w:lang w:eastAsia="en-US" w:bidi="ar-SA"/>
        </w:rPr>
        <w:t>0</w:t>
      </w:r>
      <w:r w:rsidR="0065097C" w:rsidRPr="00632C0A">
        <w:rPr>
          <w:rFonts w:ascii="Segoe UI Light" w:eastAsia="Arial Unicode MS" w:hAnsi="Segoe UI Light" w:cs="Segoe UI Light"/>
          <w:bCs/>
          <w:sz w:val="20"/>
          <w:szCs w:val="20"/>
          <w:lang w:eastAsia="en-US" w:bidi="ar-SA"/>
        </w:rPr>
        <w:t>.</w:t>
      </w:r>
      <w:r w:rsidR="007915D1">
        <w:rPr>
          <w:rFonts w:ascii="Segoe UI Light" w:eastAsia="Arial Unicode MS" w:hAnsi="Segoe UI Light" w:cs="Segoe UI Light"/>
          <w:bCs/>
          <w:sz w:val="20"/>
          <w:szCs w:val="20"/>
          <w:lang w:eastAsia="en-US" w:bidi="ar-SA"/>
        </w:rPr>
        <w:t xml:space="preserve"> Вкладка «Техническая информация»</w:t>
      </w:r>
    </w:p>
    <w:p w14:paraId="5488A3B5" w14:textId="77777777" w:rsidR="000D7A88" w:rsidRPr="00632C0A" w:rsidRDefault="000D7A88" w:rsidP="00632C0A">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sidRPr="00632C0A">
        <w:rPr>
          <w:rFonts w:ascii="Segoe UI Light" w:eastAsia="Arial Unicode MS" w:hAnsi="Segoe UI Light" w:cs="Segoe UI Light"/>
          <w:b/>
          <w:sz w:val="20"/>
          <w:szCs w:val="20"/>
          <w:lang w:eastAsia="ru-RU" w:bidi="ar-SA"/>
        </w:rPr>
        <w:t>Номер п</w:t>
      </w:r>
      <w:r w:rsidR="007915D1">
        <w:rPr>
          <w:rFonts w:ascii="Segoe UI Light" w:eastAsia="Arial Unicode MS" w:hAnsi="Segoe UI Light" w:cs="Segoe UI Light"/>
          <w:b/>
          <w:sz w:val="20"/>
          <w:szCs w:val="20"/>
          <w:lang w:eastAsia="ru-RU" w:bidi="ar-SA"/>
        </w:rPr>
        <w:t>озиции</w:t>
      </w:r>
      <w:r w:rsidRPr="00632C0A">
        <w:rPr>
          <w:rFonts w:ascii="Segoe UI Light" w:eastAsia="Arial Unicode MS" w:hAnsi="Segoe UI Light" w:cs="Segoe UI Light"/>
          <w:sz w:val="20"/>
          <w:szCs w:val="20"/>
          <w:lang w:eastAsia="ru-RU" w:bidi="ar-SA"/>
        </w:rPr>
        <w:t xml:space="preserve"> – </w:t>
      </w:r>
      <w:r w:rsidR="007915D1">
        <w:rPr>
          <w:rFonts w:ascii="Segoe UI Light" w:eastAsia="Arial Unicode MS" w:hAnsi="Segoe UI Light" w:cs="Segoe UI Light"/>
          <w:sz w:val="20"/>
          <w:szCs w:val="20"/>
          <w:lang w:eastAsia="ru-RU" w:bidi="ar-SA"/>
        </w:rPr>
        <w:t xml:space="preserve">заполняется </w:t>
      </w:r>
      <w:proofErr w:type="spellStart"/>
      <w:r w:rsidR="007915D1">
        <w:rPr>
          <w:rFonts w:ascii="Segoe UI Light" w:eastAsia="Arial Unicode MS" w:hAnsi="Segoe UI Light" w:cs="Segoe UI Light"/>
          <w:sz w:val="20"/>
          <w:szCs w:val="20"/>
          <w:lang w:eastAsia="ru-RU" w:bidi="ar-SA"/>
        </w:rPr>
        <w:t>поядковым</w:t>
      </w:r>
      <w:proofErr w:type="spellEnd"/>
      <w:r w:rsidR="007915D1">
        <w:rPr>
          <w:rFonts w:ascii="Segoe UI Light" w:eastAsia="Arial Unicode MS" w:hAnsi="Segoe UI Light" w:cs="Segoe UI Light"/>
          <w:sz w:val="20"/>
          <w:szCs w:val="20"/>
          <w:lang w:eastAsia="ru-RU" w:bidi="ar-SA"/>
        </w:rPr>
        <w:t xml:space="preserve"> номером строки спецификации</w:t>
      </w:r>
      <w:r w:rsidRPr="00632C0A">
        <w:rPr>
          <w:rFonts w:ascii="Segoe UI Light" w:eastAsia="Arial Unicode MS" w:hAnsi="Segoe UI Light" w:cs="Segoe UI Light"/>
          <w:sz w:val="20"/>
          <w:szCs w:val="20"/>
          <w:lang w:eastAsia="ru-RU" w:bidi="ar-SA"/>
        </w:rPr>
        <w:t>.</w:t>
      </w:r>
    </w:p>
    <w:p w14:paraId="18FD297A" w14:textId="77777777" w:rsidR="000D7A88" w:rsidRPr="00632C0A" w:rsidRDefault="007915D1" w:rsidP="00632C0A">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proofErr w:type="spellStart"/>
      <w:r>
        <w:rPr>
          <w:rFonts w:ascii="Segoe UI Light" w:eastAsia="Arial Unicode MS" w:hAnsi="Segoe UI Light" w:cs="Segoe UI Light"/>
          <w:b/>
          <w:sz w:val="20"/>
          <w:szCs w:val="20"/>
          <w:lang w:eastAsia="ru-RU" w:bidi="ar-SA"/>
        </w:rPr>
        <w:t>Иденитификатор</w:t>
      </w:r>
      <w:proofErr w:type="spellEnd"/>
      <w:r>
        <w:rPr>
          <w:rFonts w:ascii="Segoe UI Light" w:eastAsia="Arial Unicode MS" w:hAnsi="Segoe UI Light" w:cs="Segoe UI Light"/>
          <w:b/>
          <w:sz w:val="20"/>
          <w:szCs w:val="20"/>
          <w:lang w:eastAsia="ru-RU" w:bidi="ar-SA"/>
        </w:rPr>
        <w:t xml:space="preserve"> строки спецификации</w:t>
      </w:r>
      <w:r w:rsidR="000D7A88" w:rsidRPr="00632C0A">
        <w:rPr>
          <w:rFonts w:ascii="Segoe UI Light" w:eastAsia="Arial Unicode MS" w:hAnsi="Segoe UI Light" w:cs="Segoe UI Light"/>
          <w:sz w:val="20"/>
          <w:szCs w:val="20"/>
          <w:lang w:eastAsia="ru-RU" w:bidi="ar-SA"/>
        </w:rPr>
        <w:t xml:space="preserve"> </w:t>
      </w:r>
      <w:r w:rsidRPr="007915D1">
        <w:rPr>
          <w:rFonts w:ascii="Segoe UI Light" w:eastAsia="Arial Unicode MS" w:hAnsi="Segoe UI Light" w:cs="Segoe UI Light"/>
          <w:b/>
          <w:sz w:val="20"/>
          <w:szCs w:val="20"/>
          <w:lang w:eastAsia="ru-RU" w:bidi="ar-SA"/>
        </w:rPr>
        <w:t>в ЕИС</w:t>
      </w:r>
      <w:r>
        <w:rPr>
          <w:rFonts w:ascii="Segoe UI Light" w:eastAsia="Arial Unicode MS" w:hAnsi="Segoe UI Light" w:cs="Segoe UI Light"/>
          <w:sz w:val="20"/>
          <w:szCs w:val="20"/>
          <w:lang w:eastAsia="ru-RU" w:bidi="ar-SA"/>
        </w:rPr>
        <w:t xml:space="preserve"> </w:t>
      </w:r>
      <w:r w:rsidR="000D7A88" w:rsidRPr="00632C0A">
        <w:rPr>
          <w:rFonts w:ascii="Segoe UI Light" w:eastAsia="Arial Unicode MS" w:hAnsi="Segoe UI Light" w:cs="Segoe UI Light"/>
          <w:sz w:val="20"/>
          <w:szCs w:val="20"/>
          <w:lang w:eastAsia="ru-RU" w:bidi="ar-SA"/>
        </w:rPr>
        <w:t xml:space="preserve">– </w:t>
      </w:r>
      <w:r>
        <w:rPr>
          <w:rFonts w:ascii="Segoe UI Light" w:eastAsia="Arial Unicode MS" w:hAnsi="Segoe UI Light" w:cs="Segoe UI Light"/>
          <w:sz w:val="20"/>
          <w:szCs w:val="20"/>
          <w:lang w:eastAsia="ru-RU" w:bidi="ar-SA"/>
        </w:rPr>
        <w:t>загружается из сведений о публикации, полученных с ЕИС</w:t>
      </w:r>
      <w:r w:rsidR="000D7A88" w:rsidRPr="00632C0A">
        <w:rPr>
          <w:rFonts w:ascii="Segoe UI Light" w:eastAsia="Arial Unicode MS" w:hAnsi="Segoe UI Light" w:cs="Segoe UI Light"/>
          <w:sz w:val="20"/>
          <w:szCs w:val="20"/>
          <w:lang w:eastAsia="ru-RU" w:bidi="ar-SA"/>
        </w:rPr>
        <w:t>.</w:t>
      </w:r>
    </w:p>
    <w:p w14:paraId="432CF52D" w14:textId="77777777" w:rsidR="0056312D" w:rsidRDefault="007915D1" w:rsidP="00632C0A">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proofErr w:type="spellStart"/>
      <w:r>
        <w:rPr>
          <w:rFonts w:ascii="Segoe UI Light" w:eastAsia="Arial Unicode MS" w:hAnsi="Segoe UI Light" w:cs="Segoe UI Light"/>
          <w:b/>
          <w:sz w:val="20"/>
          <w:szCs w:val="20"/>
          <w:lang w:eastAsia="ru-RU" w:bidi="ar-SA"/>
        </w:rPr>
        <w:t>Иденитификатор</w:t>
      </w:r>
      <w:proofErr w:type="spellEnd"/>
      <w:r>
        <w:rPr>
          <w:rFonts w:ascii="Segoe UI Light" w:eastAsia="Arial Unicode MS" w:hAnsi="Segoe UI Light" w:cs="Segoe UI Light"/>
          <w:b/>
          <w:sz w:val="20"/>
          <w:szCs w:val="20"/>
          <w:lang w:eastAsia="ru-RU" w:bidi="ar-SA"/>
        </w:rPr>
        <w:t xml:space="preserve"> строки спецификации</w:t>
      </w:r>
      <w:r w:rsidRPr="00632C0A">
        <w:rPr>
          <w:rFonts w:ascii="Segoe UI Light" w:eastAsia="Arial Unicode MS" w:hAnsi="Segoe UI Light" w:cs="Segoe UI Light"/>
          <w:sz w:val="20"/>
          <w:szCs w:val="20"/>
          <w:lang w:eastAsia="ru-RU" w:bidi="ar-SA"/>
        </w:rPr>
        <w:t xml:space="preserve"> </w:t>
      </w:r>
      <w:r w:rsidR="0056312D" w:rsidRPr="00632C0A">
        <w:rPr>
          <w:rFonts w:ascii="Segoe UI Light" w:eastAsia="Arial Unicode MS" w:hAnsi="Segoe UI Light" w:cs="Segoe UI Light"/>
          <w:sz w:val="20"/>
          <w:szCs w:val="20"/>
          <w:lang w:eastAsia="ru-RU" w:bidi="ar-SA"/>
        </w:rPr>
        <w:t xml:space="preserve">– </w:t>
      </w:r>
      <w:r>
        <w:rPr>
          <w:rFonts w:ascii="Segoe UI Light" w:eastAsia="Arial Unicode MS" w:hAnsi="Segoe UI Light" w:cs="Segoe UI Light"/>
          <w:sz w:val="20"/>
          <w:szCs w:val="20"/>
          <w:lang w:eastAsia="ru-RU" w:bidi="ar-SA"/>
        </w:rPr>
        <w:t xml:space="preserve">указывается </w:t>
      </w:r>
      <w:r>
        <w:rPr>
          <w:rFonts w:ascii="Segoe UI Light" w:eastAsia="Arial Unicode MS" w:hAnsi="Segoe UI Light" w:cs="Segoe UI Light"/>
          <w:sz w:val="20"/>
          <w:szCs w:val="20"/>
          <w:lang w:val="en-US" w:eastAsia="ru-RU" w:bidi="ar-SA"/>
        </w:rPr>
        <w:t>GUID</w:t>
      </w:r>
      <w:r>
        <w:rPr>
          <w:rFonts w:ascii="Segoe UI Light" w:eastAsia="Arial Unicode MS" w:hAnsi="Segoe UI Light" w:cs="Segoe UI Light"/>
          <w:sz w:val="20"/>
          <w:szCs w:val="20"/>
          <w:lang w:eastAsia="ru-RU" w:bidi="ar-SA"/>
        </w:rPr>
        <w:t xml:space="preserve">, генерируемый на </w:t>
      </w:r>
      <w:proofErr w:type="spellStart"/>
      <w:r>
        <w:rPr>
          <w:rFonts w:ascii="Segoe UI Light" w:eastAsia="Arial Unicode MS" w:hAnsi="Segoe UI Light" w:cs="Segoe UI Light"/>
          <w:sz w:val="20"/>
          <w:szCs w:val="20"/>
          <w:lang w:eastAsia="ru-RU" w:bidi="ar-SA"/>
        </w:rPr>
        <w:t>строне</w:t>
      </w:r>
      <w:proofErr w:type="spellEnd"/>
      <w:r>
        <w:rPr>
          <w:rFonts w:ascii="Segoe UI Light" w:eastAsia="Arial Unicode MS" w:hAnsi="Segoe UI Light" w:cs="Segoe UI Light"/>
          <w:sz w:val="20"/>
          <w:szCs w:val="20"/>
          <w:lang w:eastAsia="ru-RU" w:bidi="ar-SA"/>
        </w:rPr>
        <w:t xml:space="preserve"> </w:t>
      </w:r>
      <w:proofErr w:type="spellStart"/>
      <w:r>
        <w:rPr>
          <w:rFonts w:ascii="Segoe UI Light" w:eastAsia="Arial Unicode MS" w:hAnsi="Segoe UI Light" w:cs="Segoe UI Light"/>
          <w:sz w:val="20"/>
          <w:szCs w:val="20"/>
          <w:lang w:eastAsia="ru-RU" w:bidi="ar-SA"/>
        </w:rPr>
        <w:t>БФТ.Закупки</w:t>
      </w:r>
      <w:proofErr w:type="spellEnd"/>
      <w:r w:rsidR="0056312D" w:rsidRPr="00632C0A">
        <w:rPr>
          <w:rFonts w:ascii="Segoe UI Light" w:eastAsia="Arial Unicode MS" w:hAnsi="Segoe UI Light" w:cs="Segoe UI Light"/>
          <w:sz w:val="20"/>
          <w:szCs w:val="20"/>
          <w:lang w:eastAsia="ru-RU" w:bidi="ar-SA"/>
        </w:rPr>
        <w:t>.</w:t>
      </w:r>
    </w:p>
    <w:p w14:paraId="2EC6A09B" w14:textId="77777777" w:rsidR="007915D1" w:rsidRDefault="007915D1" w:rsidP="00632C0A">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Pr>
          <w:rFonts w:ascii="Segoe UI Light" w:eastAsia="Arial Unicode MS" w:hAnsi="Segoe UI Light" w:cs="Segoe UI Light"/>
          <w:b/>
          <w:sz w:val="20"/>
          <w:szCs w:val="20"/>
          <w:lang w:eastAsia="ru-RU" w:bidi="ar-SA"/>
        </w:rPr>
        <w:t xml:space="preserve">Ссылка на родительское Извещение </w:t>
      </w:r>
      <w:r>
        <w:rPr>
          <w:rFonts w:ascii="Segoe UI Light" w:eastAsia="Arial Unicode MS" w:hAnsi="Segoe UI Light" w:cs="Segoe UI Light"/>
          <w:sz w:val="20"/>
          <w:szCs w:val="20"/>
          <w:lang w:eastAsia="ru-RU" w:bidi="ar-SA"/>
        </w:rPr>
        <w:t xml:space="preserve">– автоматически заполняется при создании позиции, открывает форму извещения о закупке на просмотр, </w:t>
      </w:r>
      <w:proofErr w:type="spellStart"/>
      <w:r>
        <w:rPr>
          <w:rFonts w:ascii="Segoe UI Light" w:eastAsia="Arial Unicode MS" w:hAnsi="Segoe UI Light" w:cs="Segoe UI Light"/>
          <w:sz w:val="20"/>
          <w:szCs w:val="20"/>
          <w:lang w:eastAsia="ru-RU" w:bidi="ar-SA"/>
        </w:rPr>
        <w:t>нередактируемое</w:t>
      </w:r>
      <w:proofErr w:type="spellEnd"/>
      <w:r>
        <w:rPr>
          <w:rFonts w:ascii="Segoe UI Light" w:eastAsia="Arial Unicode MS" w:hAnsi="Segoe UI Light" w:cs="Segoe UI Light"/>
          <w:sz w:val="20"/>
          <w:szCs w:val="20"/>
          <w:lang w:eastAsia="ru-RU" w:bidi="ar-SA"/>
        </w:rPr>
        <w:t>.</w:t>
      </w:r>
    </w:p>
    <w:p w14:paraId="150C2B4F" w14:textId="77777777" w:rsidR="00F01B33" w:rsidRDefault="00F01B33" w:rsidP="00F01B33">
      <w:pPr>
        <w:pStyle w:val="10"/>
        <w:widowControl w:val="0"/>
        <w:pBdr>
          <w:bottom w:val="none" w:sz="0" w:space="0" w:color="auto"/>
        </w:pBdr>
        <w:tabs>
          <w:tab w:val="left" w:pos="10065"/>
        </w:tabs>
        <w:autoSpaceDE w:val="0"/>
        <w:autoSpaceDN w:val="0"/>
        <w:spacing w:before="90" w:after="0" w:line="240" w:lineRule="auto"/>
        <w:ind w:left="284" w:right="144" w:firstLine="0"/>
        <w:jc w:val="left"/>
        <w:rPr>
          <w:rFonts w:ascii="Segoe UI Semilight" w:eastAsia="Arial" w:hAnsi="Segoe UI Semilight" w:cs="Segoe UI Semilight"/>
          <w:b/>
          <w:bCs/>
          <w:caps w:val="0"/>
          <w:color w:val="002060"/>
          <w:spacing w:val="0"/>
          <w:sz w:val="22"/>
          <w:lang w:bidi="ru-RU"/>
        </w:rPr>
      </w:pPr>
      <w:bookmarkStart w:id="62" w:name="_Toc179975688"/>
      <w:r>
        <w:rPr>
          <w:rFonts w:ascii="Segoe UI Semilight" w:eastAsia="Arial" w:hAnsi="Segoe UI Semilight" w:cs="Segoe UI Semilight"/>
          <w:b/>
          <w:bCs/>
          <w:caps w:val="0"/>
          <w:color w:val="002060"/>
          <w:spacing w:val="0"/>
          <w:sz w:val="22"/>
          <w:lang w:bidi="ru-RU"/>
        </w:rPr>
        <w:t>2.</w:t>
      </w:r>
      <w:r w:rsidRPr="003C7A52">
        <w:rPr>
          <w:rFonts w:ascii="Segoe UI Semilight" w:eastAsia="Arial" w:hAnsi="Segoe UI Semilight" w:cs="Segoe UI Semilight"/>
          <w:b/>
          <w:bCs/>
          <w:caps w:val="0"/>
          <w:color w:val="002060"/>
          <w:spacing w:val="0"/>
          <w:sz w:val="22"/>
          <w:lang w:bidi="ru-RU"/>
        </w:rPr>
        <w:t>5.</w:t>
      </w:r>
      <w:r>
        <w:rPr>
          <w:rFonts w:ascii="Segoe UI Semilight" w:eastAsia="Arial" w:hAnsi="Segoe UI Semilight" w:cs="Segoe UI Semilight"/>
          <w:b/>
          <w:bCs/>
          <w:caps w:val="0"/>
          <w:color w:val="002060"/>
          <w:spacing w:val="0"/>
          <w:sz w:val="22"/>
          <w:lang w:bidi="ru-RU"/>
        </w:rPr>
        <w:t>2.</w:t>
      </w:r>
      <w:r w:rsidRPr="003C7A52">
        <w:rPr>
          <w:rFonts w:ascii="Segoe UI Semilight" w:eastAsia="Arial" w:hAnsi="Segoe UI Semilight" w:cs="Segoe UI Semilight"/>
          <w:b/>
          <w:bCs/>
          <w:caps w:val="0"/>
          <w:color w:val="002060"/>
          <w:spacing w:val="0"/>
          <w:sz w:val="22"/>
          <w:lang w:bidi="ru-RU"/>
        </w:rPr>
        <w:t xml:space="preserve"> </w:t>
      </w:r>
      <w:r>
        <w:rPr>
          <w:rFonts w:ascii="Segoe UI Semilight" w:eastAsia="Arial" w:hAnsi="Segoe UI Semilight" w:cs="Segoe UI Semilight"/>
          <w:b/>
          <w:bCs/>
          <w:caps w:val="0"/>
          <w:color w:val="002060"/>
          <w:spacing w:val="0"/>
          <w:sz w:val="22"/>
          <w:lang w:bidi="ru-RU"/>
        </w:rPr>
        <w:t>Блок «График оплаты»</w:t>
      </w:r>
      <w:bookmarkEnd w:id="62"/>
    </w:p>
    <w:p w14:paraId="0EE636BE" w14:textId="77777777" w:rsidR="0056312D" w:rsidRPr="00F01B33" w:rsidRDefault="00F01B33" w:rsidP="00F01B33">
      <w:pPr>
        <w:spacing w:after="0" w:line="240" w:lineRule="auto"/>
        <w:ind w:firstLine="0"/>
        <w:rPr>
          <w:rFonts w:ascii="Segoe UI Light" w:eastAsia="Arial Unicode MS" w:hAnsi="Segoe UI Light" w:cs="Segoe UI Light"/>
          <w:sz w:val="20"/>
          <w:szCs w:val="20"/>
          <w:lang w:eastAsia="ru-RU" w:bidi="ar-SA"/>
        </w:rPr>
      </w:pPr>
      <w:r>
        <w:rPr>
          <w:rFonts w:ascii="Segoe UI Light" w:eastAsia="Arial Unicode MS" w:hAnsi="Segoe UI Light" w:cs="Segoe UI Light"/>
          <w:noProof/>
          <w:sz w:val="20"/>
          <w:szCs w:val="20"/>
          <w:lang w:eastAsia="ru-RU" w:bidi="ar-SA"/>
        </w:rPr>
        <w:lastRenderedPageBreak/>
        <w:drawing>
          <wp:inline distT="0" distB="0" distL="0" distR="0" wp14:anchorId="4FC2F8FA" wp14:editId="05D66AD6">
            <wp:extent cx="6480810" cy="3114675"/>
            <wp:effectExtent l="19050" t="19050" r="15240" b="2857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147.png"/>
                    <pic:cNvPicPr/>
                  </pic:nvPicPr>
                  <pic:blipFill>
                    <a:blip r:embed="rId45"/>
                    <a:stretch>
                      <a:fillRect/>
                    </a:stretch>
                  </pic:blipFill>
                  <pic:spPr>
                    <a:xfrm>
                      <a:off x="0" y="0"/>
                      <a:ext cx="6480810" cy="3114675"/>
                    </a:xfrm>
                    <a:prstGeom prst="rect">
                      <a:avLst/>
                    </a:prstGeom>
                    <a:ln>
                      <a:solidFill>
                        <a:schemeClr val="tx1"/>
                      </a:solidFill>
                    </a:ln>
                  </pic:spPr>
                </pic:pic>
              </a:graphicData>
            </a:graphic>
          </wp:inline>
        </w:drawing>
      </w:r>
    </w:p>
    <w:p w14:paraId="30CEBD9D" w14:textId="77777777" w:rsidR="0056312D" w:rsidRPr="00632C0A" w:rsidRDefault="0056312D" w:rsidP="00632C0A">
      <w:pPr>
        <w:pStyle w:val="affe"/>
        <w:spacing w:before="1" w:line="360" w:lineRule="auto"/>
        <w:ind w:right="556" w:firstLine="426"/>
        <w:jc w:val="center"/>
        <w:rPr>
          <w:rFonts w:ascii="Segoe UI Light" w:eastAsia="Arial Unicode MS" w:hAnsi="Segoe UI Light" w:cs="Segoe UI Light"/>
          <w:bCs/>
          <w:sz w:val="20"/>
          <w:szCs w:val="20"/>
          <w:lang w:eastAsia="en-US" w:bidi="ar-SA"/>
        </w:rPr>
      </w:pPr>
      <w:r w:rsidRPr="00632C0A">
        <w:rPr>
          <w:rFonts w:ascii="Segoe UI Light" w:eastAsia="Arial Unicode MS" w:hAnsi="Segoe UI Light" w:cs="Segoe UI Light"/>
          <w:bCs/>
          <w:sz w:val="20"/>
          <w:szCs w:val="20"/>
          <w:lang w:eastAsia="en-US" w:bidi="ar-SA"/>
        </w:rPr>
        <w:t>Рис. 3</w:t>
      </w:r>
      <w:r w:rsidR="00F01B33">
        <w:rPr>
          <w:rFonts w:ascii="Segoe UI Light" w:eastAsia="Arial Unicode MS" w:hAnsi="Segoe UI Light" w:cs="Segoe UI Light"/>
          <w:bCs/>
          <w:sz w:val="20"/>
          <w:szCs w:val="20"/>
          <w:lang w:eastAsia="en-US" w:bidi="ar-SA"/>
        </w:rPr>
        <w:t>1</w:t>
      </w:r>
      <w:r w:rsidR="0065097C" w:rsidRPr="00632C0A">
        <w:rPr>
          <w:rFonts w:ascii="Segoe UI Light" w:eastAsia="Arial Unicode MS" w:hAnsi="Segoe UI Light" w:cs="Segoe UI Light"/>
          <w:bCs/>
          <w:sz w:val="20"/>
          <w:szCs w:val="20"/>
          <w:lang w:eastAsia="en-US" w:bidi="ar-SA"/>
        </w:rPr>
        <w:t>.</w:t>
      </w:r>
      <w:r w:rsidR="00F01B33">
        <w:rPr>
          <w:rFonts w:ascii="Segoe UI Light" w:eastAsia="Arial Unicode MS" w:hAnsi="Segoe UI Light" w:cs="Segoe UI Light"/>
          <w:bCs/>
          <w:sz w:val="20"/>
          <w:szCs w:val="20"/>
          <w:lang w:eastAsia="en-US" w:bidi="ar-SA"/>
        </w:rPr>
        <w:t xml:space="preserve"> Блок «График оплаты»</w:t>
      </w:r>
    </w:p>
    <w:p w14:paraId="064CF86B" w14:textId="77777777" w:rsidR="000D7A88" w:rsidRDefault="00130BE1" w:rsidP="00632C0A">
      <w:pPr>
        <w:pStyle w:val="a3"/>
        <w:spacing w:after="0" w:line="240" w:lineRule="auto"/>
        <w:ind w:left="426" w:firstLine="0"/>
        <w:contextualSpacing w:val="0"/>
        <w:rPr>
          <w:rFonts w:ascii="Segoe UI Light" w:eastAsia="Arial Unicode MS" w:hAnsi="Segoe UI Light" w:cs="Segoe UI Light"/>
          <w:sz w:val="20"/>
          <w:szCs w:val="20"/>
          <w:lang w:eastAsia="ru-RU" w:bidi="ar-SA"/>
        </w:rPr>
      </w:pPr>
      <w:r>
        <w:rPr>
          <w:rFonts w:ascii="Segoe UI Light" w:eastAsia="Arial Unicode MS" w:hAnsi="Segoe UI Light" w:cs="Segoe UI Light"/>
          <w:sz w:val="20"/>
          <w:szCs w:val="20"/>
          <w:lang w:eastAsia="ru-RU" w:bidi="ar-SA"/>
        </w:rPr>
        <w:t>На списковой форме представлены строки финансирования</w:t>
      </w:r>
      <w:r w:rsidR="00163300">
        <w:rPr>
          <w:rFonts w:ascii="Segoe UI Light" w:eastAsia="Arial Unicode MS" w:hAnsi="Segoe UI Light" w:cs="Segoe UI Light"/>
          <w:sz w:val="20"/>
          <w:szCs w:val="20"/>
          <w:lang w:eastAsia="ru-RU" w:bidi="ar-SA"/>
        </w:rPr>
        <w:t>, при выборе строки появляется форма редактирования финансирования</w:t>
      </w:r>
    </w:p>
    <w:p w14:paraId="51E2E62E" w14:textId="77777777" w:rsidR="00163300" w:rsidRDefault="00163300" w:rsidP="00163300">
      <w:pPr>
        <w:pStyle w:val="10"/>
        <w:widowControl w:val="0"/>
        <w:pBdr>
          <w:bottom w:val="none" w:sz="0" w:space="0" w:color="auto"/>
        </w:pBdr>
        <w:tabs>
          <w:tab w:val="left" w:pos="10065"/>
        </w:tabs>
        <w:autoSpaceDE w:val="0"/>
        <w:autoSpaceDN w:val="0"/>
        <w:spacing w:before="90" w:after="0" w:line="240" w:lineRule="auto"/>
        <w:ind w:left="284" w:right="144" w:firstLine="0"/>
        <w:jc w:val="left"/>
        <w:rPr>
          <w:rFonts w:ascii="Segoe UI Semilight" w:eastAsia="Arial" w:hAnsi="Segoe UI Semilight" w:cs="Segoe UI Semilight"/>
          <w:b/>
          <w:bCs/>
          <w:caps w:val="0"/>
          <w:color w:val="002060"/>
          <w:spacing w:val="0"/>
          <w:sz w:val="22"/>
          <w:lang w:bidi="ru-RU"/>
        </w:rPr>
      </w:pPr>
      <w:bookmarkStart w:id="63" w:name="_Toc179975689"/>
      <w:r>
        <w:rPr>
          <w:rFonts w:ascii="Segoe UI Semilight" w:eastAsia="Arial" w:hAnsi="Segoe UI Semilight" w:cs="Segoe UI Semilight"/>
          <w:b/>
          <w:bCs/>
          <w:caps w:val="0"/>
          <w:color w:val="002060"/>
          <w:spacing w:val="0"/>
          <w:sz w:val="22"/>
          <w:lang w:bidi="ru-RU"/>
        </w:rPr>
        <w:t>2.</w:t>
      </w:r>
      <w:r w:rsidRPr="003C7A52">
        <w:rPr>
          <w:rFonts w:ascii="Segoe UI Semilight" w:eastAsia="Arial" w:hAnsi="Segoe UI Semilight" w:cs="Segoe UI Semilight"/>
          <w:b/>
          <w:bCs/>
          <w:caps w:val="0"/>
          <w:color w:val="002060"/>
          <w:spacing w:val="0"/>
          <w:sz w:val="22"/>
          <w:lang w:bidi="ru-RU"/>
        </w:rPr>
        <w:t>5.</w:t>
      </w:r>
      <w:r>
        <w:rPr>
          <w:rFonts w:ascii="Segoe UI Semilight" w:eastAsia="Arial" w:hAnsi="Segoe UI Semilight" w:cs="Segoe UI Semilight"/>
          <w:b/>
          <w:bCs/>
          <w:caps w:val="0"/>
          <w:color w:val="002060"/>
          <w:spacing w:val="0"/>
          <w:sz w:val="22"/>
          <w:lang w:bidi="ru-RU"/>
        </w:rPr>
        <w:t>2.1.</w:t>
      </w:r>
      <w:r w:rsidRPr="003C7A52">
        <w:rPr>
          <w:rFonts w:ascii="Segoe UI Semilight" w:eastAsia="Arial" w:hAnsi="Segoe UI Semilight" w:cs="Segoe UI Semilight"/>
          <w:b/>
          <w:bCs/>
          <w:caps w:val="0"/>
          <w:color w:val="002060"/>
          <w:spacing w:val="0"/>
          <w:sz w:val="22"/>
          <w:lang w:bidi="ru-RU"/>
        </w:rPr>
        <w:t xml:space="preserve"> </w:t>
      </w:r>
      <w:r>
        <w:rPr>
          <w:rFonts w:ascii="Segoe UI Semilight" w:eastAsia="Arial" w:hAnsi="Segoe UI Semilight" w:cs="Segoe UI Semilight"/>
          <w:b/>
          <w:bCs/>
          <w:caps w:val="0"/>
          <w:color w:val="002060"/>
          <w:spacing w:val="0"/>
          <w:sz w:val="22"/>
          <w:lang w:bidi="ru-RU"/>
        </w:rPr>
        <w:t>Форма редактирования «Финансирование»</w:t>
      </w:r>
      <w:bookmarkEnd w:id="63"/>
    </w:p>
    <w:p w14:paraId="08A54D3A" w14:textId="77777777" w:rsidR="00163300" w:rsidRDefault="00163300" w:rsidP="00163300">
      <w:pPr>
        <w:pStyle w:val="a3"/>
        <w:spacing w:after="0" w:line="240" w:lineRule="auto"/>
        <w:ind w:left="0" w:firstLine="0"/>
        <w:contextualSpacing w:val="0"/>
        <w:rPr>
          <w:rFonts w:ascii="Segoe UI Light" w:eastAsia="Arial Unicode MS" w:hAnsi="Segoe UI Light" w:cs="Segoe UI Light"/>
          <w:b/>
          <w:sz w:val="20"/>
          <w:szCs w:val="20"/>
          <w:lang w:eastAsia="ru-RU" w:bidi="ar-SA"/>
        </w:rPr>
      </w:pPr>
      <w:r>
        <w:rPr>
          <w:rFonts w:ascii="Segoe UI Light" w:eastAsia="Arial Unicode MS" w:hAnsi="Segoe UI Light" w:cs="Segoe UI Light"/>
          <w:b/>
          <w:noProof/>
          <w:sz w:val="20"/>
          <w:szCs w:val="20"/>
          <w:lang w:eastAsia="ru-RU" w:bidi="ar-SA"/>
        </w:rPr>
        <w:drawing>
          <wp:inline distT="0" distB="0" distL="0" distR="0" wp14:anchorId="0DCD4952" wp14:editId="17827D66">
            <wp:extent cx="6480810" cy="4726305"/>
            <wp:effectExtent l="19050" t="19050" r="15240" b="1714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148.png"/>
                    <pic:cNvPicPr/>
                  </pic:nvPicPr>
                  <pic:blipFill>
                    <a:blip r:embed="rId46"/>
                    <a:stretch>
                      <a:fillRect/>
                    </a:stretch>
                  </pic:blipFill>
                  <pic:spPr>
                    <a:xfrm>
                      <a:off x="0" y="0"/>
                      <a:ext cx="6480810" cy="4726305"/>
                    </a:xfrm>
                    <a:prstGeom prst="rect">
                      <a:avLst/>
                    </a:prstGeom>
                    <a:ln>
                      <a:solidFill>
                        <a:schemeClr val="tx1"/>
                      </a:solidFill>
                    </a:ln>
                  </pic:spPr>
                </pic:pic>
              </a:graphicData>
            </a:graphic>
          </wp:inline>
        </w:drawing>
      </w:r>
    </w:p>
    <w:p w14:paraId="48906DBB" w14:textId="77777777" w:rsidR="00163300" w:rsidRPr="00632C0A" w:rsidRDefault="00163300" w:rsidP="00163300">
      <w:pPr>
        <w:pStyle w:val="affe"/>
        <w:spacing w:before="1" w:line="360" w:lineRule="auto"/>
        <w:ind w:right="556" w:firstLine="426"/>
        <w:jc w:val="center"/>
        <w:rPr>
          <w:rFonts w:ascii="Segoe UI Light" w:eastAsia="Arial Unicode MS" w:hAnsi="Segoe UI Light" w:cs="Segoe UI Light"/>
          <w:bCs/>
          <w:sz w:val="20"/>
          <w:szCs w:val="20"/>
          <w:lang w:eastAsia="en-US" w:bidi="ar-SA"/>
        </w:rPr>
      </w:pPr>
      <w:r w:rsidRPr="00632C0A">
        <w:rPr>
          <w:rFonts w:ascii="Segoe UI Light" w:eastAsia="Arial Unicode MS" w:hAnsi="Segoe UI Light" w:cs="Segoe UI Light"/>
          <w:bCs/>
          <w:sz w:val="20"/>
          <w:szCs w:val="20"/>
          <w:lang w:eastAsia="en-US" w:bidi="ar-SA"/>
        </w:rPr>
        <w:t>Рис. 3</w:t>
      </w:r>
      <w:r>
        <w:rPr>
          <w:rFonts w:ascii="Segoe UI Light" w:eastAsia="Arial Unicode MS" w:hAnsi="Segoe UI Light" w:cs="Segoe UI Light"/>
          <w:bCs/>
          <w:sz w:val="20"/>
          <w:szCs w:val="20"/>
          <w:lang w:eastAsia="en-US" w:bidi="ar-SA"/>
        </w:rPr>
        <w:t>2</w:t>
      </w:r>
      <w:r w:rsidRPr="00632C0A">
        <w:rPr>
          <w:rFonts w:ascii="Segoe UI Light" w:eastAsia="Arial Unicode MS" w:hAnsi="Segoe UI Light" w:cs="Segoe UI Light"/>
          <w:bCs/>
          <w:sz w:val="20"/>
          <w:szCs w:val="20"/>
          <w:lang w:eastAsia="en-US" w:bidi="ar-SA"/>
        </w:rPr>
        <w:t>.</w:t>
      </w:r>
      <w:r>
        <w:rPr>
          <w:rFonts w:ascii="Segoe UI Light" w:eastAsia="Arial Unicode MS" w:hAnsi="Segoe UI Light" w:cs="Segoe UI Light"/>
          <w:bCs/>
          <w:sz w:val="20"/>
          <w:szCs w:val="20"/>
          <w:lang w:eastAsia="en-US" w:bidi="ar-SA"/>
        </w:rPr>
        <w:t xml:space="preserve"> Форма редактирования «Финансирование»</w:t>
      </w:r>
    </w:p>
    <w:p w14:paraId="67CE7998" w14:textId="77777777" w:rsidR="000D7A88" w:rsidRPr="00632C0A" w:rsidRDefault="00163300" w:rsidP="00632C0A">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Pr>
          <w:rFonts w:ascii="Segoe UI Light" w:eastAsia="Arial Unicode MS" w:hAnsi="Segoe UI Light" w:cs="Segoe UI Light"/>
          <w:b/>
          <w:sz w:val="20"/>
          <w:szCs w:val="20"/>
          <w:lang w:eastAsia="ru-RU" w:bidi="ar-SA"/>
        </w:rPr>
        <w:lastRenderedPageBreak/>
        <w:t>Номер позиции</w:t>
      </w:r>
      <w:r w:rsidR="000D7A88" w:rsidRPr="00632C0A">
        <w:rPr>
          <w:rFonts w:ascii="Segoe UI Light" w:eastAsia="Arial Unicode MS" w:hAnsi="Segoe UI Light" w:cs="Segoe UI Light"/>
          <w:b/>
          <w:sz w:val="20"/>
          <w:szCs w:val="20"/>
          <w:lang w:eastAsia="ru-RU" w:bidi="ar-SA"/>
        </w:rPr>
        <w:t xml:space="preserve"> – </w:t>
      </w:r>
      <w:r>
        <w:rPr>
          <w:rFonts w:ascii="Segoe UI Light" w:eastAsia="Arial Unicode MS" w:hAnsi="Segoe UI Light" w:cs="Segoe UI Light"/>
          <w:sz w:val="20"/>
          <w:szCs w:val="20"/>
          <w:lang w:eastAsia="ru-RU" w:bidi="ar-SA"/>
        </w:rPr>
        <w:t>указывается порядковый номер строки финансирования</w:t>
      </w:r>
      <w:r w:rsidR="000D7A88" w:rsidRPr="00632C0A">
        <w:rPr>
          <w:rFonts w:ascii="Segoe UI Light" w:eastAsia="Arial Unicode MS" w:hAnsi="Segoe UI Light" w:cs="Segoe UI Light"/>
          <w:sz w:val="20"/>
          <w:szCs w:val="20"/>
          <w:lang w:eastAsia="ru-RU" w:bidi="ar-SA"/>
        </w:rPr>
        <w:t>.</w:t>
      </w:r>
    </w:p>
    <w:p w14:paraId="771BB42D" w14:textId="77777777" w:rsidR="000D7A88" w:rsidRPr="00632C0A" w:rsidRDefault="00163300" w:rsidP="00632C0A">
      <w:pPr>
        <w:pStyle w:val="a3"/>
        <w:numPr>
          <w:ilvl w:val="0"/>
          <w:numId w:val="54"/>
        </w:numPr>
        <w:spacing w:after="0" w:line="240" w:lineRule="auto"/>
        <w:ind w:left="0" w:firstLine="426"/>
        <w:contextualSpacing w:val="0"/>
        <w:rPr>
          <w:rFonts w:ascii="Segoe UI Light" w:eastAsia="Arial Unicode MS" w:hAnsi="Segoe UI Light" w:cs="Segoe UI Light"/>
          <w:b/>
          <w:sz w:val="20"/>
          <w:szCs w:val="20"/>
          <w:lang w:eastAsia="ru-RU" w:bidi="ar-SA"/>
        </w:rPr>
      </w:pPr>
      <w:r>
        <w:rPr>
          <w:rFonts w:ascii="Segoe UI Light" w:eastAsia="Arial Unicode MS" w:hAnsi="Segoe UI Light" w:cs="Segoe UI Light"/>
          <w:b/>
          <w:sz w:val="20"/>
          <w:szCs w:val="20"/>
          <w:lang w:eastAsia="ru-RU" w:bidi="ar-SA"/>
        </w:rPr>
        <w:t>Заказчик</w:t>
      </w:r>
      <w:r w:rsidR="000D7A88" w:rsidRPr="00632C0A">
        <w:rPr>
          <w:rFonts w:ascii="Segoe UI Light" w:eastAsia="Arial Unicode MS" w:hAnsi="Segoe UI Light" w:cs="Segoe UI Light"/>
          <w:b/>
          <w:sz w:val="20"/>
          <w:szCs w:val="20"/>
          <w:lang w:eastAsia="ru-RU" w:bidi="ar-SA"/>
        </w:rPr>
        <w:t xml:space="preserve"> – </w:t>
      </w:r>
      <w:r w:rsidR="00590F50" w:rsidRPr="00590F50">
        <w:rPr>
          <w:rFonts w:ascii="Segoe UI Light" w:eastAsia="Arial Unicode MS" w:hAnsi="Segoe UI Light" w:cs="Segoe UI Light"/>
          <w:sz w:val="20"/>
          <w:szCs w:val="20"/>
          <w:lang w:eastAsia="ru-RU" w:bidi="ar-SA"/>
        </w:rPr>
        <w:t>при создании новой строки</w:t>
      </w:r>
      <w:r w:rsidR="00590F50">
        <w:rPr>
          <w:rFonts w:ascii="Segoe UI Light" w:eastAsia="Arial Unicode MS" w:hAnsi="Segoe UI Light" w:cs="Segoe UI Light"/>
          <w:b/>
          <w:sz w:val="20"/>
          <w:szCs w:val="20"/>
          <w:lang w:eastAsia="ru-RU" w:bidi="ar-SA"/>
        </w:rPr>
        <w:t xml:space="preserve"> </w:t>
      </w:r>
      <w:r w:rsidR="00590F50">
        <w:rPr>
          <w:rFonts w:ascii="Segoe UI Light" w:eastAsia="Arial Unicode MS" w:hAnsi="Segoe UI Light" w:cs="Segoe UI Light"/>
          <w:sz w:val="20"/>
          <w:szCs w:val="20"/>
          <w:lang w:eastAsia="ru-RU" w:bidi="ar-SA"/>
        </w:rPr>
        <w:t xml:space="preserve">автоматически заполняется значение поля Организатор </w:t>
      </w:r>
      <w:proofErr w:type="spellStart"/>
      <w:r w:rsidR="00590F50">
        <w:rPr>
          <w:rFonts w:ascii="Segoe UI Light" w:eastAsia="Arial Unicode MS" w:hAnsi="Segoe UI Light" w:cs="Segoe UI Light"/>
          <w:sz w:val="20"/>
          <w:szCs w:val="20"/>
          <w:lang w:eastAsia="ru-RU" w:bidi="ar-SA"/>
        </w:rPr>
        <w:t>ихвещения</w:t>
      </w:r>
      <w:proofErr w:type="spellEnd"/>
      <w:r w:rsidR="00590F50">
        <w:rPr>
          <w:rFonts w:ascii="Segoe UI Light" w:eastAsia="Arial Unicode MS" w:hAnsi="Segoe UI Light" w:cs="Segoe UI Light"/>
          <w:sz w:val="20"/>
          <w:szCs w:val="20"/>
          <w:lang w:eastAsia="ru-RU" w:bidi="ar-SA"/>
        </w:rPr>
        <w:t xml:space="preserve"> о закупке</w:t>
      </w:r>
      <w:r w:rsidR="000D7A88" w:rsidRPr="00632C0A">
        <w:rPr>
          <w:rFonts w:ascii="Segoe UI Light" w:eastAsia="Arial Unicode MS" w:hAnsi="Segoe UI Light" w:cs="Segoe UI Light"/>
          <w:sz w:val="20"/>
          <w:szCs w:val="20"/>
          <w:lang w:eastAsia="ru-RU" w:bidi="ar-SA"/>
        </w:rPr>
        <w:t>.</w:t>
      </w:r>
    </w:p>
    <w:p w14:paraId="7CDC1B21" w14:textId="77777777" w:rsidR="000D7A88" w:rsidRPr="00D5779D" w:rsidRDefault="00590F50" w:rsidP="00632C0A">
      <w:pPr>
        <w:pStyle w:val="a3"/>
        <w:numPr>
          <w:ilvl w:val="0"/>
          <w:numId w:val="54"/>
        </w:numPr>
        <w:spacing w:after="0" w:line="240" w:lineRule="auto"/>
        <w:ind w:left="0" w:firstLine="426"/>
        <w:contextualSpacing w:val="0"/>
        <w:rPr>
          <w:rFonts w:ascii="Segoe UI Light" w:eastAsia="Arial Unicode MS" w:hAnsi="Segoe UI Light" w:cs="Segoe UI Light"/>
          <w:b/>
          <w:sz w:val="20"/>
          <w:szCs w:val="20"/>
          <w:lang w:eastAsia="ru-RU" w:bidi="ar-SA"/>
        </w:rPr>
      </w:pPr>
      <w:r>
        <w:rPr>
          <w:rFonts w:ascii="Segoe UI Light" w:eastAsia="Arial Unicode MS" w:hAnsi="Segoe UI Light" w:cs="Segoe UI Light"/>
          <w:b/>
          <w:sz w:val="20"/>
          <w:szCs w:val="20"/>
          <w:lang w:eastAsia="ru-RU" w:bidi="ar-SA"/>
        </w:rPr>
        <w:t>Источник финансирования</w:t>
      </w:r>
      <w:r w:rsidR="000D7A88" w:rsidRPr="00632C0A">
        <w:rPr>
          <w:rFonts w:ascii="Segoe UI Light" w:eastAsia="Arial Unicode MS" w:hAnsi="Segoe UI Light" w:cs="Segoe UI Light"/>
          <w:b/>
          <w:sz w:val="20"/>
          <w:szCs w:val="20"/>
          <w:lang w:eastAsia="ru-RU" w:bidi="ar-SA"/>
        </w:rPr>
        <w:t xml:space="preserve"> – </w:t>
      </w:r>
      <w:r w:rsidR="000D7A88" w:rsidRPr="00632C0A">
        <w:rPr>
          <w:rFonts w:ascii="Segoe UI Light" w:eastAsia="Arial Unicode MS" w:hAnsi="Segoe UI Light" w:cs="Segoe UI Light"/>
          <w:sz w:val="20"/>
          <w:szCs w:val="20"/>
          <w:lang w:eastAsia="ru-RU" w:bidi="ar-SA"/>
        </w:rPr>
        <w:t xml:space="preserve">указывается </w:t>
      </w:r>
      <w:r>
        <w:rPr>
          <w:rFonts w:ascii="Segoe UI Light" w:eastAsia="Arial Unicode MS" w:hAnsi="Segoe UI Light" w:cs="Segoe UI Light"/>
          <w:sz w:val="20"/>
          <w:szCs w:val="20"/>
          <w:lang w:eastAsia="ru-RU" w:bidi="ar-SA"/>
        </w:rPr>
        <w:t>строка из справочника «Источники финансирования»</w:t>
      </w:r>
      <w:r w:rsidR="000D7A88" w:rsidRPr="00632C0A">
        <w:rPr>
          <w:rFonts w:ascii="Segoe UI Light" w:eastAsia="Arial Unicode MS" w:hAnsi="Segoe UI Light" w:cs="Segoe UI Light"/>
          <w:sz w:val="20"/>
          <w:szCs w:val="20"/>
          <w:lang w:eastAsia="ru-RU" w:bidi="ar-SA"/>
        </w:rPr>
        <w:t>.</w:t>
      </w:r>
    </w:p>
    <w:p w14:paraId="2309B9B3" w14:textId="77777777" w:rsidR="00D5779D" w:rsidRPr="00590F50" w:rsidRDefault="00D5779D" w:rsidP="00632C0A">
      <w:pPr>
        <w:pStyle w:val="a3"/>
        <w:numPr>
          <w:ilvl w:val="0"/>
          <w:numId w:val="54"/>
        </w:numPr>
        <w:spacing w:after="0" w:line="240" w:lineRule="auto"/>
        <w:ind w:left="0" w:firstLine="426"/>
        <w:contextualSpacing w:val="0"/>
        <w:rPr>
          <w:rFonts w:ascii="Segoe UI Light" w:eastAsia="Arial Unicode MS" w:hAnsi="Segoe UI Light" w:cs="Segoe UI Light"/>
          <w:b/>
          <w:sz w:val="20"/>
          <w:szCs w:val="20"/>
          <w:lang w:eastAsia="ru-RU" w:bidi="ar-SA"/>
        </w:rPr>
      </w:pPr>
      <w:r>
        <w:rPr>
          <w:rFonts w:ascii="Segoe UI Light" w:eastAsia="Arial Unicode MS" w:hAnsi="Segoe UI Light" w:cs="Segoe UI Light"/>
          <w:b/>
          <w:sz w:val="20"/>
          <w:szCs w:val="20"/>
          <w:lang w:eastAsia="ru-RU" w:bidi="ar-SA"/>
        </w:rPr>
        <w:t xml:space="preserve">Год – </w:t>
      </w:r>
      <w:r>
        <w:rPr>
          <w:rFonts w:ascii="Segoe UI Light" w:eastAsia="Arial Unicode MS" w:hAnsi="Segoe UI Light" w:cs="Segoe UI Light"/>
          <w:sz w:val="20"/>
          <w:szCs w:val="20"/>
          <w:lang w:eastAsia="ru-RU" w:bidi="ar-SA"/>
        </w:rPr>
        <w:t>указывается год источника финансирования.</w:t>
      </w:r>
    </w:p>
    <w:p w14:paraId="4725D37B" w14:textId="77777777" w:rsidR="00590F50" w:rsidRPr="00632C0A" w:rsidRDefault="00590F50" w:rsidP="00632C0A">
      <w:pPr>
        <w:pStyle w:val="a3"/>
        <w:numPr>
          <w:ilvl w:val="0"/>
          <w:numId w:val="54"/>
        </w:numPr>
        <w:spacing w:after="0" w:line="240" w:lineRule="auto"/>
        <w:ind w:left="0" w:firstLine="426"/>
        <w:contextualSpacing w:val="0"/>
        <w:rPr>
          <w:rFonts w:ascii="Segoe UI Light" w:eastAsia="Arial Unicode MS" w:hAnsi="Segoe UI Light" w:cs="Segoe UI Light"/>
          <w:b/>
          <w:sz w:val="20"/>
          <w:szCs w:val="20"/>
          <w:lang w:eastAsia="ru-RU" w:bidi="ar-SA"/>
        </w:rPr>
      </w:pPr>
      <w:r>
        <w:rPr>
          <w:rFonts w:ascii="Segoe UI Light" w:eastAsia="Arial Unicode MS" w:hAnsi="Segoe UI Light" w:cs="Segoe UI Light"/>
          <w:b/>
          <w:sz w:val="20"/>
          <w:szCs w:val="20"/>
          <w:lang w:eastAsia="ru-RU" w:bidi="ar-SA"/>
        </w:rPr>
        <w:t xml:space="preserve">Выбрать расходную строку – </w:t>
      </w:r>
      <w:r w:rsidRPr="00590F50">
        <w:rPr>
          <w:rFonts w:ascii="Segoe UI Light" w:eastAsia="Arial Unicode MS" w:hAnsi="Segoe UI Light" w:cs="Segoe UI Light"/>
          <w:sz w:val="20"/>
          <w:szCs w:val="20"/>
          <w:lang w:eastAsia="ru-RU" w:bidi="ar-SA"/>
        </w:rPr>
        <w:t xml:space="preserve">инструмент </w:t>
      </w:r>
      <w:r>
        <w:rPr>
          <w:rFonts w:ascii="Segoe UI Light" w:eastAsia="Arial Unicode MS" w:hAnsi="Segoe UI Light" w:cs="Segoe UI Light"/>
          <w:sz w:val="20"/>
          <w:szCs w:val="20"/>
          <w:lang w:eastAsia="ru-RU" w:bidi="ar-SA"/>
        </w:rPr>
        <w:t xml:space="preserve">открывает форму </w:t>
      </w:r>
      <w:r w:rsidR="00160A53">
        <w:rPr>
          <w:rFonts w:ascii="Segoe UI Light" w:eastAsia="Arial Unicode MS" w:hAnsi="Segoe UI Light" w:cs="Segoe UI Light"/>
          <w:sz w:val="20"/>
          <w:szCs w:val="20"/>
          <w:lang w:eastAsia="ru-RU" w:bidi="ar-SA"/>
        </w:rPr>
        <w:t>Справочника «Строки бюджета», при заполнении строк финансирования рекомендуется использовать данный инструмент</w:t>
      </w:r>
      <w:r w:rsidR="00B87F51">
        <w:rPr>
          <w:rFonts w:ascii="Segoe UI Light" w:eastAsia="Arial Unicode MS" w:hAnsi="Segoe UI Light" w:cs="Segoe UI Light"/>
          <w:sz w:val="20"/>
          <w:szCs w:val="20"/>
          <w:lang w:eastAsia="ru-RU" w:bidi="ar-SA"/>
        </w:rPr>
        <w:t xml:space="preserve"> т. к. поля ниже не редактируемые заполняются значениями из справочника «Строки бюджета».</w:t>
      </w:r>
    </w:p>
    <w:p w14:paraId="112EEC27" w14:textId="77777777" w:rsidR="008445AE" w:rsidRPr="00D5779D" w:rsidRDefault="00160A53" w:rsidP="00D5779D">
      <w:pPr>
        <w:pStyle w:val="a3"/>
        <w:numPr>
          <w:ilvl w:val="0"/>
          <w:numId w:val="54"/>
        </w:numPr>
        <w:spacing w:after="0" w:line="240" w:lineRule="auto"/>
        <w:ind w:left="0" w:firstLine="426"/>
        <w:contextualSpacing w:val="0"/>
        <w:rPr>
          <w:rFonts w:ascii="Segoe UI Light" w:eastAsia="Arial Unicode MS" w:hAnsi="Segoe UI Light" w:cs="Segoe UI Light"/>
          <w:b/>
          <w:sz w:val="20"/>
          <w:szCs w:val="20"/>
          <w:lang w:eastAsia="ru-RU" w:bidi="ar-SA"/>
        </w:rPr>
      </w:pPr>
      <w:r>
        <w:rPr>
          <w:rFonts w:ascii="Segoe UI Light" w:eastAsia="Arial Unicode MS" w:hAnsi="Segoe UI Light" w:cs="Segoe UI Light"/>
          <w:b/>
          <w:sz w:val="20"/>
          <w:szCs w:val="20"/>
          <w:lang w:eastAsia="ru-RU" w:bidi="ar-SA"/>
        </w:rPr>
        <w:t>Бюджетополучатель</w:t>
      </w:r>
      <w:r w:rsidR="000D7A88" w:rsidRPr="00632C0A">
        <w:rPr>
          <w:rFonts w:ascii="Segoe UI Light" w:eastAsia="Arial Unicode MS" w:hAnsi="Segoe UI Light" w:cs="Segoe UI Light"/>
          <w:b/>
          <w:sz w:val="20"/>
          <w:szCs w:val="20"/>
          <w:lang w:eastAsia="ru-RU" w:bidi="ar-SA"/>
        </w:rPr>
        <w:t xml:space="preserve"> – </w:t>
      </w:r>
      <w:r w:rsidR="00D5779D">
        <w:rPr>
          <w:rFonts w:ascii="Segoe UI Light" w:eastAsia="Arial Unicode MS" w:hAnsi="Segoe UI Light" w:cs="Segoe UI Light"/>
          <w:sz w:val="20"/>
          <w:szCs w:val="20"/>
          <w:lang w:eastAsia="ru-RU" w:bidi="ar-SA"/>
        </w:rPr>
        <w:t>автоматически заполняется значением поля «Заказчик» ЭД «извещение о закупке».</w:t>
      </w:r>
    </w:p>
    <w:p w14:paraId="50265F2C" w14:textId="77777777" w:rsidR="00D5779D" w:rsidRPr="00D5779D" w:rsidRDefault="00D5779D" w:rsidP="00D5779D">
      <w:pPr>
        <w:pStyle w:val="a3"/>
        <w:numPr>
          <w:ilvl w:val="0"/>
          <w:numId w:val="54"/>
        </w:numPr>
        <w:spacing w:after="0" w:line="240" w:lineRule="auto"/>
        <w:ind w:left="0" w:firstLine="426"/>
        <w:contextualSpacing w:val="0"/>
        <w:rPr>
          <w:rFonts w:ascii="Segoe UI Light" w:eastAsia="Arial Unicode MS" w:hAnsi="Segoe UI Light" w:cs="Segoe UI Light"/>
          <w:b/>
          <w:sz w:val="20"/>
          <w:szCs w:val="20"/>
          <w:lang w:eastAsia="ru-RU" w:bidi="ar-SA"/>
        </w:rPr>
      </w:pPr>
      <w:r>
        <w:rPr>
          <w:rFonts w:ascii="Segoe UI Light" w:eastAsia="Arial Unicode MS" w:hAnsi="Segoe UI Light" w:cs="Segoe UI Light"/>
          <w:b/>
          <w:sz w:val="20"/>
          <w:szCs w:val="20"/>
          <w:lang w:eastAsia="ru-RU" w:bidi="ar-SA"/>
        </w:rPr>
        <w:t xml:space="preserve">Смета – </w:t>
      </w:r>
      <w:r>
        <w:rPr>
          <w:rFonts w:ascii="Segoe UI Light" w:eastAsia="Arial Unicode MS" w:hAnsi="Segoe UI Light" w:cs="Segoe UI Light"/>
          <w:sz w:val="20"/>
          <w:szCs w:val="20"/>
          <w:lang w:eastAsia="ru-RU" w:bidi="ar-SA"/>
        </w:rPr>
        <w:t>указывается значение из справочника «Сметы» связанной строки финансирования.</w:t>
      </w:r>
    </w:p>
    <w:p w14:paraId="6B1DEE01" w14:textId="77777777" w:rsidR="00D5779D" w:rsidRPr="00D5779D" w:rsidRDefault="00D5779D" w:rsidP="00D5779D">
      <w:pPr>
        <w:pStyle w:val="a3"/>
        <w:numPr>
          <w:ilvl w:val="0"/>
          <w:numId w:val="54"/>
        </w:numPr>
        <w:spacing w:after="0" w:line="240" w:lineRule="auto"/>
        <w:ind w:left="0" w:firstLine="426"/>
        <w:contextualSpacing w:val="0"/>
        <w:rPr>
          <w:rFonts w:ascii="Segoe UI Light" w:eastAsia="Arial Unicode MS" w:hAnsi="Segoe UI Light" w:cs="Segoe UI Light"/>
          <w:b/>
          <w:sz w:val="20"/>
          <w:szCs w:val="20"/>
          <w:lang w:eastAsia="ru-RU" w:bidi="ar-SA"/>
        </w:rPr>
      </w:pPr>
      <w:r>
        <w:rPr>
          <w:rFonts w:ascii="Segoe UI Light" w:eastAsia="Arial Unicode MS" w:hAnsi="Segoe UI Light" w:cs="Segoe UI Light"/>
          <w:b/>
          <w:sz w:val="20"/>
          <w:szCs w:val="20"/>
          <w:lang w:eastAsia="ru-RU" w:bidi="ar-SA"/>
        </w:rPr>
        <w:t xml:space="preserve">ОКС – </w:t>
      </w:r>
      <w:r w:rsidRPr="00D5779D">
        <w:rPr>
          <w:rFonts w:ascii="Segoe UI Light" w:eastAsia="Arial Unicode MS" w:hAnsi="Segoe UI Light" w:cs="Segoe UI Light"/>
          <w:sz w:val="20"/>
          <w:szCs w:val="20"/>
          <w:lang w:eastAsia="ru-RU" w:bidi="ar-SA"/>
        </w:rPr>
        <w:t xml:space="preserve">указывается </w:t>
      </w:r>
      <w:r>
        <w:rPr>
          <w:rFonts w:ascii="Segoe UI Light" w:eastAsia="Arial Unicode MS" w:hAnsi="Segoe UI Light" w:cs="Segoe UI Light"/>
          <w:sz w:val="20"/>
          <w:szCs w:val="20"/>
          <w:lang w:eastAsia="ru-RU" w:bidi="ar-SA"/>
        </w:rPr>
        <w:t>код объекта капитального строительства из справочника «КОКС».</w:t>
      </w:r>
    </w:p>
    <w:p w14:paraId="76408017" w14:textId="77777777" w:rsidR="00D5779D" w:rsidRPr="00B87F51" w:rsidRDefault="00D5779D" w:rsidP="00D5779D">
      <w:pPr>
        <w:pStyle w:val="a3"/>
        <w:numPr>
          <w:ilvl w:val="0"/>
          <w:numId w:val="54"/>
        </w:numPr>
        <w:spacing w:after="0" w:line="240" w:lineRule="auto"/>
        <w:ind w:left="0" w:firstLine="426"/>
        <w:contextualSpacing w:val="0"/>
        <w:rPr>
          <w:rFonts w:ascii="Segoe UI Light" w:eastAsia="Arial Unicode MS" w:hAnsi="Segoe UI Light" w:cs="Segoe UI Light"/>
          <w:b/>
          <w:sz w:val="20"/>
          <w:szCs w:val="20"/>
          <w:lang w:eastAsia="ru-RU" w:bidi="ar-SA"/>
        </w:rPr>
      </w:pPr>
      <w:r>
        <w:rPr>
          <w:rFonts w:ascii="Segoe UI Light" w:eastAsia="Arial Unicode MS" w:hAnsi="Segoe UI Light" w:cs="Segoe UI Light"/>
          <w:b/>
          <w:sz w:val="20"/>
          <w:szCs w:val="20"/>
          <w:lang w:eastAsia="ru-RU" w:bidi="ar-SA"/>
        </w:rPr>
        <w:t xml:space="preserve">Отраслевой код – </w:t>
      </w:r>
      <w:r w:rsidRPr="00D5779D">
        <w:rPr>
          <w:rFonts w:ascii="Segoe UI Light" w:eastAsia="Arial Unicode MS" w:hAnsi="Segoe UI Light" w:cs="Segoe UI Light"/>
          <w:sz w:val="20"/>
          <w:szCs w:val="20"/>
          <w:lang w:eastAsia="ru-RU" w:bidi="ar-SA"/>
        </w:rPr>
        <w:t>указывается код</w:t>
      </w:r>
      <w:r>
        <w:rPr>
          <w:rFonts w:ascii="Segoe UI Light" w:eastAsia="Arial Unicode MS" w:hAnsi="Segoe UI Light" w:cs="Segoe UI Light"/>
          <w:sz w:val="20"/>
          <w:szCs w:val="20"/>
          <w:lang w:eastAsia="ru-RU" w:bidi="ar-SA"/>
        </w:rPr>
        <w:t xml:space="preserve"> из справочника «</w:t>
      </w:r>
      <w:r w:rsidR="00B87F51">
        <w:rPr>
          <w:rFonts w:ascii="Segoe UI Light" w:eastAsia="Arial Unicode MS" w:hAnsi="Segoe UI Light" w:cs="Segoe UI Light"/>
          <w:sz w:val="20"/>
          <w:szCs w:val="20"/>
          <w:lang w:eastAsia="ru-RU" w:bidi="ar-SA"/>
        </w:rPr>
        <w:t>Отраслевые коды</w:t>
      </w:r>
      <w:r>
        <w:rPr>
          <w:rFonts w:ascii="Segoe UI Light" w:eastAsia="Arial Unicode MS" w:hAnsi="Segoe UI Light" w:cs="Segoe UI Light"/>
          <w:sz w:val="20"/>
          <w:szCs w:val="20"/>
          <w:lang w:eastAsia="ru-RU" w:bidi="ar-SA"/>
        </w:rPr>
        <w:t>»</w:t>
      </w:r>
      <w:r w:rsidR="00B87F51">
        <w:rPr>
          <w:rFonts w:ascii="Segoe UI Light" w:eastAsia="Arial Unicode MS" w:hAnsi="Segoe UI Light" w:cs="Segoe UI Light"/>
          <w:sz w:val="20"/>
          <w:szCs w:val="20"/>
          <w:lang w:eastAsia="ru-RU" w:bidi="ar-SA"/>
        </w:rPr>
        <w:t>.</w:t>
      </w:r>
    </w:p>
    <w:p w14:paraId="237EE992" w14:textId="77777777" w:rsidR="00B87F51" w:rsidRPr="00B87F51" w:rsidRDefault="00B87F51" w:rsidP="00D5779D">
      <w:pPr>
        <w:pStyle w:val="a3"/>
        <w:numPr>
          <w:ilvl w:val="0"/>
          <w:numId w:val="54"/>
        </w:numPr>
        <w:spacing w:after="0" w:line="240" w:lineRule="auto"/>
        <w:ind w:left="0" w:firstLine="426"/>
        <w:contextualSpacing w:val="0"/>
        <w:rPr>
          <w:rFonts w:ascii="Segoe UI Light" w:eastAsia="Arial Unicode MS" w:hAnsi="Segoe UI Light" w:cs="Segoe UI Light"/>
          <w:b/>
          <w:sz w:val="20"/>
          <w:szCs w:val="20"/>
          <w:lang w:eastAsia="ru-RU" w:bidi="ar-SA"/>
        </w:rPr>
      </w:pPr>
      <w:r>
        <w:rPr>
          <w:rFonts w:ascii="Segoe UI Light" w:eastAsia="Arial Unicode MS" w:hAnsi="Segoe UI Light" w:cs="Segoe UI Light"/>
          <w:b/>
          <w:sz w:val="20"/>
          <w:szCs w:val="20"/>
          <w:lang w:eastAsia="ru-RU" w:bidi="ar-SA"/>
        </w:rPr>
        <w:t xml:space="preserve">КВСР – </w:t>
      </w:r>
      <w:r w:rsidRPr="00B87F51">
        <w:rPr>
          <w:rFonts w:ascii="Segoe UI Light" w:eastAsia="Arial Unicode MS" w:hAnsi="Segoe UI Light" w:cs="Segoe UI Light"/>
          <w:sz w:val="20"/>
          <w:szCs w:val="20"/>
          <w:lang w:eastAsia="ru-RU" w:bidi="ar-SA"/>
        </w:rPr>
        <w:t>указывается значение из справочника</w:t>
      </w:r>
      <w:r>
        <w:rPr>
          <w:rFonts w:ascii="Segoe UI Light" w:eastAsia="Arial Unicode MS" w:hAnsi="Segoe UI Light" w:cs="Segoe UI Light"/>
          <w:sz w:val="20"/>
          <w:szCs w:val="20"/>
          <w:lang w:eastAsia="ru-RU" w:bidi="ar-SA"/>
        </w:rPr>
        <w:t xml:space="preserve"> «</w:t>
      </w:r>
      <w:r w:rsidRPr="00B87F51">
        <w:rPr>
          <w:rFonts w:ascii="Segoe UI Light" w:eastAsia="Arial Unicode MS" w:hAnsi="Segoe UI Light" w:cs="Segoe UI Light"/>
          <w:sz w:val="20"/>
          <w:szCs w:val="20"/>
          <w:lang w:eastAsia="ru-RU" w:bidi="ar-SA"/>
        </w:rPr>
        <w:t>Классификатор ведомственных статей расходов/администраторов поступлений и выбытий</w:t>
      </w:r>
      <w:r>
        <w:rPr>
          <w:rFonts w:ascii="Segoe UI Light" w:eastAsia="Arial Unicode MS" w:hAnsi="Segoe UI Light" w:cs="Segoe UI Light"/>
          <w:sz w:val="20"/>
          <w:szCs w:val="20"/>
          <w:lang w:eastAsia="ru-RU" w:bidi="ar-SA"/>
        </w:rPr>
        <w:t>».</w:t>
      </w:r>
    </w:p>
    <w:p w14:paraId="56D33937" w14:textId="77777777" w:rsidR="00B87F51" w:rsidRPr="00B87F51" w:rsidRDefault="00B87F51" w:rsidP="00D5779D">
      <w:pPr>
        <w:pStyle w:val="a3"/>
        <w:numPr>
          <w:ilvl w:val="0"/>
          <w:numId w:val="54"/>
        </w:numPr>
        <w:spacing w:after="0" w:line="240" w:lineRule="auto"/>
        <w:ind w:left="0" w:firstLine="426"/>
        <w:contextualSpacing w:val="0"/>
        <w:rPr>
          <w:rFonts w:ascii="Segoe UI Light" w:eastAsia="Arial Unicode MS" w:hAnsi="Segoe UI Light" w:cs="Segoe UI Light"/>
          <w:b/>
          <w:sz w:val="20"/>
          <w:szCs w:val="20"/>
          <w:lang w:eastAsia="ru-RU" w:bidi="ar-SA"/>
        </w:rPr>
      </w:pPr>
      <w:r>
        <w:rPr>
          <w:rFonts w:ascii="Segoe UI Light" w:eastAsia="Arial Unicode MS" w:hAnsi="Segoe UI Light" w:cs="Segoe UI Light"/>
          <w:b/>
          <w:sz w:val="20"/>
          <w:szCs w:val="20"/>
          <w:lang w:eastAsia="ru-RU" w:bidi="ar-SA"/>
        </w:rPr>
        <w:t xml:space="preserve">КФСР – </w:t>
      </w:r>
      <w:r w:rsidRPr="00B87F51">
        <w:rPr>
          <w:rFonts w:ascii="Segoe UI Light" w:eastAsia="Arial Unicode MS" w:hAnsi="Segoe UI Light" w:cs="Segoe UI Light"/>
          <w:sz w:val="20"/>
          <w:szCs w:val="20"/>
          <w:lang w:eastAsia="ru-RU" w:bidi="ar-SA"/>
        </w:rPr>
        <w:t>указывается значение из справочника</w:t>
      </w:r>
      <w:r>
        <w:rPr>
          <w:rFonts w:ascii="Segoe UI Light" w:eastAsia="Arial Unicode MS" w:hAnsi="Segoe UI Light" w:cs="Segoe UI Light"/>
          <w:sz w:val="20"/>
          <w:szCs w:val="20"/>
          <w:lang w:eastAsia="ru-RU" w:bidi="ar-SA"/>
        </w:rPr>
        <w:t xml:space="preserve"> «</w:t>
      </w:r>
      <w:r w:rsidRPr="00B87F51">
        <w:rPr>
          <w:rFonts w:ascii="Segoe UI Light" w:eastAsia="Arial Unicode MS" w:hAnsi="Segoe UI Light" w:cs="Segoe UI Light"/>
          <w:sz w:val="20"/>
          <w:szCs w:val="20"/>
          <w:lang w:eastAsia="ru-RU" w:bidi="ar-SA"/>
        </w:rPr>
        <w:t>Классификатор функциональных статей расходов (КФСР)</w:t>
      </w:r>
      <w:r>
        <w:rPr>
          <w:rFonts w:ascii="Segoe UI Light" w:eastAsia="Arial Unicode MS" w:hAnsi="Segoe UI Light" w:cs="Segoe UI Light"/>
          <w:sz w:val="20"/>
          <w:szCs w:val="20"/>
          <w:lang w:eastAsia="ru-RU" w:bidi="ar-SA"/>
        </w:rPr>
        <w:t>».</w:t>
      </w:r>
    </w:p>
    <w:p w14:paraId="0046CF25" w14:textId="77777777" w:rsidR="00B87F51" w:rsidRPr="00B87F51" w:rsidRDefault="00B87F51" w:rsidP="00D5779D">
      <w:pPr>
        <w:pStyle w:val="a3"/>
        <w:numPr>
          <w:ilvl w:val="0"/>
          <w:numId w:val="54"/>
        </w:numPr>
        <w:spacing w:after="0" w:line="240" w:lineRule="auto"/>
        <w:ind w:left="0" w:firstLine="426"/>
        <w:contextualSpacing w:val="0"/>
        <w:rPr>
          <w:rFonts w:ascii="Segoe UI Light" w:eastAsia="Arial Unicode MS" w:hAnsi="Segoe UI Light" w:cs="Segoe UI Light"/>
          <w:b/>
          <w:sz w:val="20"/>
          <w:szCs w:val="20"/>
          <w:lang w:eastAsia="ru-RU" w:bidi="ar-SA"/>
        </w:rPr>
      </w:pPr>
      <w:r>
        <w:rPr>
          <w:rFonts w:ascii="Segoe UI Light" w:eastAsia="Arial Unicode MS" w:hAnsi="Segoe UI Light" w:cs="Segoe UI Light"/>
          <w:b/>
          <w:sz w:val="20"/>
          <w:szCs w:val="20"/>
          <w:lang w:eastAsia="ru-RU" w:bidi="ar-SA"/>
        </w:rPr>
        <w:t xml:space="preserve">КЦСР – </w:t>
      </w:r>
      <w:r w:rsidRPr="00B87F51">
        <w:rPr>
          <w:rFonts w:ascii="Segoe UI Light" w:eastAsia="Arial Unicode MS" w:hAnsi="Segoe UI Light" w:cs="Segoe UI Light"/>
          <w:sz w:val="20"/>
          <w:szCs w:val="20"/>
          <w:lang w:eastAsia="ru-RU" w:bidi="ar-SA"/>
        </w:rPr>
        <w:t>указывается значение из справочника</w:t>
      </w:r>
      <w:r>
        <w:rPr>
          <w:rFonts w:ascii="Segoe UI Light" w:eastAsia="Arial Unicode MS" w:hAnsi="Segoe UI Light" w:cs="Segoe UI Light"/>
          <w:b/>
          <w:sz w:val="20"/>
          <w:szCs w:val="20"/>
          <w:lang w:eastAsia="ru-RU" w:bidi="ar-SA"/>
        </w:rPr>
        <w:t xml:space="preserve"> </w:t>
      </w:r>
      <w:r w:rsidRPr="00B87F51">
        <w:rPr>
          <w:rFonts w:ascii="Segoe UI Light" w:eastAsia="Arial Unicode MS" w:hAnsi="Segoe UI Light" w:cs="Segoe UI Light"/>
          <w:sz w:val="20"/>
          <w:szCs w:val="20"/>
          <w:lang w:eastAsia="ru-RU" w:bidi="ar-SA"/>
        </w:rPr>
        <w:t>«Классификатор целевых статей расходов (КЦСР)».</w:t>
      </w:r>
    </w:p>
    <w:p w14:paraId="378581F4" w14:textId="77777777" w:rsidR="00B87F51" w:rsidRPr="00B87F51" w:rsidRDefault="00B87F51" w:rsidP="00D5779D">
      <w:pPr>
        <w:pStyle w:val="a3"/>
        <w:numPr>
          <w:ilvl w:val="0"/>
          <w:numId w:val="54"/>
        </w:numPr>
        <w:spacing w:after="0" w:line="240" w:lineRule="auto"/>
        <w:ind w:left="0" w:firstLine="426"/>
        <w:contextualSpacing w:val="0"/>
        <w:rPr>
          <w:rFonts w:ascii="Segoe UI Light" w:eastAsia="Arial Unicode MS" w:hAnsi="Segoe UI Light" w:cs="Segoe UI Light"/>
          <w:b/>
          <w:sz w:val="20"/>
          <w:szCs w:val="20"/>
          <w:lang w:eastAsia="ru-RU" w:bidi="ar-SA"/>
        </w:rPr>
      </w:pPr>
      <w:r>
        <w:rPr>
          <w:rFonts w:ascii="Segoe UI Light" w:eastAsia="Arial Unicode MS" w:hAnsi="Segoe UI Light" w:cs="Segoe UI Light"/>
          <w:b/>
          <w:sz w:val="20"/>
          <w:szCs w:val="20"/>
          <w:lang w:eastAsia="ru-RU" w:bidi="ar-SA"/>
        </w:rPr>
        <w:t xml:space="preserve">КВР – </w:t>
      </w:r>
      <w:r w:rsidRPr="00B87F51">
        <w:rPr>
          <w:rFonts w:ascii="Segoe UI Light" w:eastAsia="Arial Unicode MS" w:hAnsi="Segoe UI Light" w:cs="Segoe UI Light"/>
          <w:sz w:val="20"/>
          <w:szCs w:val="20"/>
          <w:lang w:eastAsia="ru-RU" w:bidi="ar-SA"/>
        </w:rPr>
        <w:t>указывается значение из справочника</w:t>
      </w:r>
      <w:r>
        <w:rPr>
          <w:rFonts w:ascii="Segoe UI Light" w:eastAsia="Arial Unicode MS" w:hAnsi="Segoe UI Light" w:cs="Segoe UI Light"/>
          <w:sz w:val="20"/>
          <w:szCs w:val="20"/>
          <w:lang w:eastAsia="ru-RU" w:bidi="ar-SA"/>
        </w:rPr>
        <w:t xml:space="preserve"> «</w:t>
      </w:r>
      <w:r w:rsidRPr="00B87F51">
        <w:rPr>
          <w:rFonts w:ascii="Segoe UI Light" w:eastAsia="Arial Unicode MS" w:hAnsi="Segoe UI Light" w:cs="Segoe UI Light"/>
          <w:sz w:val="20"/>
          <w:szCs w:val="20"/>
          <w:lang w:eastAsia="ru-RU" w:bidi="ar-SA"/>
        </w:rPr>
        <w:t>Классификатор вида расходов (КВР)</w:t>
      </w:r>
      <w:r>
        <w:rPr>
          <w:rFonts w:ascii="Segoe UI Light" w:eastAsia="Arial Unicode MS" w:hAnsi="Segoe UI Light" w:cs="Segoe UI Light"/>
          <w:sz w:val="20"/>
          <w:szCs w:val="20"/>
          <w:lang w:eastAsia="ru-RU" w:bidi="ar-SA"/>
        </w:rPr>
        <w:t>».</w:t>
      </w:r>
    </w:p>
    <w:p w14:paraId="17D73A5F" w14:textId="77777777" w:rsidR="00B87F51" w:rsidRPr="00360492" w:rsidRDefault="00B87F51" w:rsidP="00D5779D">
      <w:pPr>
        <w:pStyle w:val="a3"/>
        <w:numPr>
          <w:ilvl w:val="0"/>
          <w:numId w:val="54"/>
        </w:numPr>
        <w:spacing w:after="0" w:line="240" w:lineRule="auto"/>
        <w:ind w:left="0" w:firstLine="426"/>
        <w:contextualSpacing w:val="0"/>
        <w:rPr>
          <w:rFonts w:ascii="Segoe UI Light" w:eastAsia="Arial Unicode MS" w:hAnsi="Segoe UI Light" w:cs="Segoe UI Light"/>
          <w:b/>
          <w:sz w:val="20"/>
          <w:szCs w:val="20"/>
          <w:lang w:eastAsia="ru-RU" w:bidi="ar-SA"/>
        </w:rPr>
      </w:pPr>
      <w:r>
        <w:rPr>
          <w:rFonts w:ascii="Segoe UI Light" w:eastAsia="Arial Unicode MS" w:hAnsi="Segoe UI Light" w:cs="Segoe UI Light"/>
          <w:b/>
          <w:sz w:val="20"/>
          <w:szCs w:val="20"/>
          <w:lang w:eastAsia="ru-RU" w:bidi="ar-SA"/>
        </w:rPr>
        <w:t xml:space="preserve">КОСГУ </w:t>
      </w:r>
      <w:r w:rsidR="00360492">
        <w:rPr>
          <w:rFonts w:ascii="Segoe UI Light" w:eastAsia="Arial Unicode MS" w:hAnsi="Segoe UI Light" w:cs="Segoe UI Light"/>
          <w:b/>
          <w:sz w:val="20"/>
          <w:szCs w:val="20"/>
          <w:lang w:eastAsia="ru-RU" w:bidi="ar-SA"/>
        </w:rPr>
        <w:t>–</w:t>
      </w:r>
      <w:r>
        <w:rPr>
          <w:rFonts w:ascii="Segoe UI Light" w:eastAsia="Arial Unicode MS" w:hAnsi="Segoe UI Light" w:cs="Segoe UI Light"/>
          <w:b/>
          <w:sz w:val="20"/>
          <w:szCs w:val="20"/>
          <w:lang w:eastAsia="ru-RU" w:bidi="ar-SA"/>
        </w:rPr>
        <w:t xml:space="preserve"> </w:t>
      </w:r>
      <w:r w:rsidR="00360492" w:rsidRPr="00B87F51">
        <w:rPr>
          <w:rFonts w:ascii="Segoe UI Light" w:eastAsia="Arial Unicode MS" w:hAnsi="Segoe UI Light" w:cs="Segoe UI Light"/>
          <w:sz w:val="20"/>
          <w:szCs w:val="20"/>
          <w:lang w:eastAsia="ru-RU" w:bidi="ar-SA"/>
        </w:rPr>
        <w:t>указывается значение из справочника</w:t>
      </w:r>
      <w:r w:rsidR="00360492">
        <w:rPr>
          <w:rFonts w:ascii="Segoe UI Light" w:eastAsia="Arial Unicode MS" w:hAnsi="Segoe UI Light" w:cs="Segoe UI Light"/>
          <w:sz w:val="20"/>
          <w:szCs w:val="20"/>
          <w:lang w:eastAsia="ru-RU" w:bidi="ar-SA"/>
        </w:rPr>
        <w:t xml:space="preserve"> </w:t>
      </w:r>
      <w:r w:rsidR="00360492" w:rsidRPr="00360492">
        <w:rPr>
          <w:rFonts w:ascii="Segoe UI Light" w:eastAsia="Arial Unicode MS" w:hAnsi="Segoe UI Light" w:cs="Segoe UI Light"/>
          <w:sz w:val="20"/>
          <w:szCs w:val="20"/>
          <w:lang w:eastAsia="ru-RU" w:bidi="ar-SA"/>
        </w:rPr>
        <w:t>«Классификатор операций сектора государственного управления (КОСГУ)».</w:t>
      </w:r>
    </w:p>
    <w:p w14:paraId="36E71060" w14:textId="77777777" w:rsidR="00360492" w:rsidRPr="00360492" w:rsidRDefault="00360492" w:rsidP="00D5779D">
      <w:pPr>
        <w:pStyle w:val="a3"/>
        <w:numPr>
          <w:ilvl w:val="0"/>
          <w:numId w:val="54"/>
        </w:numPr>
        <w:spacing w:after="0" w:line="240" w:lineRule="auto"/>
        <w:ind w:left="0" w:firstLine="426"/>
        <w:contextualSpacing w:val="0"/>
        <w:rPr>
          <w:rFonts w:ascii="Segoe UI Light" w:eastAsia="Arial Unicode MS" w:hAnsi="Segoe UI Light" w:cs="Segoe UI Light"/>
          <w:b/>
          <w:sz w:val="20"/>
          <w:szCs w:val="20"/>
          <w:lang w:eastAsia="ru-RU" w:bidi="ar-SA"/>
        </w:rPr>
      </w:pPr>
      <w:r>
        <w:rPr>
          <w:rFonts w:ascii="Segoe UI Light" w:eastAsia="Arial Unicode MS" w:hAnsi="Segoe UI Light" w:cs="Segoe UI Light"/>
          <w:b/>
          <w:sz w:val="20"/>
          <w:szCs w:val="20"/>
          <w:lang w:eastAsia="ru-RU" w:bidi="ar-SA"/>
        </w:rPr>
        <w:t xml:space="preserve">Доп. ФК - </w:t>
      </w:r>
      <w:r w:rsidRPr="00B87F51">
        <w:rPr>
          <w:rFonts w:ascii="Segoe UI Light" w:eastAsia="Arial Unicode MS" w:hAnsi="Segoe UI Light" w:cs="Segoe UI Light"/>
          <w:sz w:val="20"/>
          <w:szCs w:val="20"/>
          <w:lang w:eastAsia="ru-RU" w:bidi="ar-SA"/>
        </w:rPr>
        <w:t>указывается значение из справочника</w:t>
      </w:r>
      <w:r>
        <w:rPr>
          <w:rFonts w:ascii="Segoe UI Light" w:eastAsia="Arial Unicode MS" w:hAnsi="Segoe UI Light" w:cs="Segoe UI Light"/>
          <w:sz w:val="20"/>
          <w:szCs w:val="20"/>
          <w:lang w:eastAsia="ru-RU" w:bidi="ar-SA"/>
        </w:rPr>
        <w:t xml:space="preserve"> «</w:t>
      </w:r>
      <w:r w:rsidRPr="00360492">
        <w:rPr>
          <w:rFonts w:ascii="Segoe UI Light" w:eastAsia="Arial Unicode MS" w:hAnsi="Segoe UI Light" w:cs="Segoe UI Light"/>
          <w:sz w:val="20"/>
          <w:szCs w:val="20"/>
          <w:lang w:eastAsia="ru-RU" w:bidi="ar-SA"/>
        </w:rPr>
        <w:t>Дополнительный функциональный код».</w:t>
      </w:r>
    </w:p>
    <w:p w14:paraId="596BFFC0" w14:textId="77777777" w:rsidR="00360492" w:rsidRPr="00360492" w:rsidRDefault="00360492" w:rsidP="00D5779D">
      <w:pPr>
        <w:pStyle w:val="a3"/>
        <w:numPr>
          <w:ilvl w:val="0"/>
          <w:numId w:val="54"/>
        </w:numPr>
        <w:spacing w:after="0" w:line="240" w:lineRule="auto"/>
        <w:ind w:left="0" w:firstLine="426"/>
        <w:contextualSpacing w:val="0"/>
        <w:rPr>
          <w:rFonts w:ascii="Segoe UI Light" w:eastAsia="Arial Unicode MS" w:hAnsi="Segoe UI Light" w:cs="Segoe UI Light"/>
          <w:b/>
          <w:sz w:val="20"/>
          <w:szCs w:val="20"/>
          <w:lang w:eastAsia="ru-RU" w:bidi="ar-SA"/>
        </w:rPr>
      </w:pPr>
      <w:r>
        <w:rPr>
          <w:rFonts w:ascii="Segoe UI Light" w:eastAsia="Arial Unicode MS" w:hAnsi="Segoe UI Light" w:cs="Segoe UI Light"/>
          <w:b/>
          <w:sz w:val="20"/>
          <w:szCs w:val="20"/>
          <w:lang w:eastAsia="ru-RU" w:bidi="ar-SA"/>
        </w:rPr>
        <w:t xml:space="preserve">Доп. ЭК - </w:t>
      </w:r>
      <w:r w:rsidRPr="00B87F51">
        <w:rPr>
          <w:rFonts w:ascii="Segoe UI Light" w:eastAsia="Arial Unicode MS" w:hAnsi="Segoe UI Light" w:cs="Segoe UI Light"/>
          <w:sz w:val="20"/>
          <w:szCs w:val="20"/>
          <w:lang w:eastAsia="ru-RU" w:bidi="ar-SA"/>
        </w:rPr>
        <w:t>указывается значение из справочника</w:t>
      </w:r>
      <w:r>
        <w:rPr>
          <w:rFonts w:ascii="Segoe UI Light" w:eastAsia="Arial Unicode MS" w:hAnsi="Segoe UI Light" w:cs="Segoe UI Light"/>
          <w:sz w:val="20"/>
          <w:szCs w:val="20"/>
          <w:lang w:eastAsia="ru-RU" w:bidi="ar-SA"/>
        </w:rPr>
        <w:t xml:space="preserve"> «</w:t>
      </w:r>
      <w:r w:rsidRPr="00360492">
        <w:rPr>
          <w:rFonts w:ascii="Segoe UI Light" w:eastAsia="Arial Unicode MS" w:hAnsi="Segoe UI Light" w:cs="Segoe UI Light"/>
          <w:sz w:val="20"/>
          <w:szCs w:val="20"/>
          <w:lang w:eastAsia="ru-RU" w:bidi="ar-SA"/>
        </w:rPr>
        <w:t>Дополнительный экономический код</w:t>
      </w:r>
      <w:r>
        <w:rPr>
          <w:rFonts w:ascii="Segoe UI Light" w:eastAsia="Arial Unicode MS" w:hAnsi="Segoe UI Light" w:cs="Segoe UI Light"/>
          <w:sz w:val="20"/>
          <w:szCs w:val="20"/>
          <w:lang w:eastAsia="ru-RU" w:bidi="ar-SA"/>
        </w:rPr>
        <w:t>».</w:t>
      </w:r>
    </w:p>
    <w:p w14:paraId="1F3F5087" w14:textId="77777777" w:rsidR="00360492" w:rsidRPr="00360492" w:rsidRDefault="00360492" w:rsidP="00D5779D">
      <w:pPr>
        <w:pStyle w:val="a3"/>
        <w:numPr>
          <w:ilvl w:val="0"/>
          <w:numId w:val="54"/>
        </w:numPr>
        <w:spacing w:after="0" w:line="240" w:lineRule="auto"/>
        <w:ind w:left="0" w:firstLine="426"/>
        <w:contextualSpacing w:val="0"/>
        <w:rPr>
          <w:rFonts w:ascii="Segoe UI Light" w:eastAsia="Arial Unicode MS" w:hAnsi="Segoe UI Light" w:cs="Segoe UI Light"/>
          <w:b/>
          <w:sz w:val="20"/>
          <w:szCs w:val="20"/>
          <w:lang w:eastAsia="ru-RU" w:bidi="ar-SA"/>
        </w:rPr>
      </w:pPr>
      <w:r>
        <w:rPr>
          <w:rFonts w:ascii="Segoe UI Light" w:eastAsia="Arial Unicode MS" w:hAnsi="Segoe UI Light" w:cs="Segoe UI Light"/>
          <w:b/>
          <w:sz w:val="20"/>
          <w:szCs w:val="20"/>
          <w:lang w:eastAsia="ru-RU" w:bidi="ar-SA"/>
        </w:rPr>
        <w:t xml:space="preserve">Доп. КР - </w:t>
      </w:r>
      <w:r w:rsidRPr="00B87F51">
        <w:rPr>
          <w:rFonts w:ascii="Segoe UI Light" w:eastAsia="Arial Unicode MS" w:hAnsi="Segoe UI Light" w:cs="Segoe UI Light"/>
          <w:sz w:val="20"/>
          <w:szCs w:val="20"/>
          <w:lang w:eastAsia="ru-RU" w:bidi="ar-SA"/>
        </w:rPr>
        <w:t>указывается значение из справочника</w:t>
      </w:r>
      <w:r>
        <w:rPr>
          <w:rFonts w:ascii="Segoe UI Light" w:eastAsia="Arial Unicode MS" w:hAnsi="Segoe UI Light" w:cs="Segoe UI Light"/>
          <w:sz w:val="20"/>
          <w:szCs w:val="20"/>
          <w:lang w:eastAsia="ru-RU" w:bidi="ar-SA"/>
        </w:rPr>
        <w:t xml:space="preserve"> «</w:t>
      </w:r>
      <w:r w:rsidRPr="00360492">
        <w:rPr>
          <w:rFonts w:ascii="Segoe UI Light" w:eastAsia="Arial Unicode MS" w:hAnsi="Segoe UI Light" w:cs="Segoe UI Light"/>
          <w:sz w:val="20"/>
          <w:szCs w:val="20"/>
          <w:lang w:eastAsia="ru-RU" w:bidi="ar-SA"/>
        </w:rPr>
        <w:t>Дополнительный код расходов</w:t>
      </w:r>
      <w:r>
        <w:rPr>
          <w:rFonts w:ascii="Segoe UI Light" w:eastAsia="Arial Unicode MS" w:hAnsi="Segoe UI Light" w:cs="Segoe UI Light"/>
          <w:sz w:val="20"/>
          <w:szCs w:val="20"/>
          <w:lang w:eastAsia="ru-RU" w:bidi="ar-SA"/>
        </w:rPr>
        <w:t>».</w:t>
      </w:r>
    </w:p>
    <w:p w14:paraId="5B011479" w14:textId="77777777" w:rsidR="00360492" w:rsidRPr="00360492" w:rsidRDefault="00360492" w:rsidP="00D5779D">
      <w:pPr>
        <w:pStyle w:val="a3"/>
        <w:numPr>
          <w:ilvl w:val="0"/>
          <w:numId w:val="54"/>
        </w:numPr>
        <w:spacing w:after="0" w:line="240" w:lineRule="auto"/>
        <w:ind w:left="0" w:firstLine="426"/>
        <w:contextualSpacing w:val="0"/>
        <w:rPr>
          <w:rFonts w:ascii="Segoe UI Light" w:eastAsia="Arial Unicode MS" w:hAnsi="Segoe UI Light" w:cs="Segoe UI Light"/>
          <w:b/>
          <w:sz w:val="20"/>
          <w:szCs w:val="20"/>
          <w:lang w:eastAsia="ru-RU" w:bidi="ar-SA"/>
        </w:rPr>
      </w:pPr>
      <w:r>
        <w:rPr>
          <w:rFonts w:ascii="Segoe UI Light" w:eastAsia="Arial Unicode MS" w:hAnsi="Segoe UI Light" w:cs="Segoe UI Light"/>
          <w:b/>
          <w:sz w:val="20"/>
          <w:szCs w:val="20"/>
          <w:lang w:eastAsia="ru-RU" w:bidi="ar-SA"/>
        </w:rPr>
        <w:t xml:space="preserve">Код цели - </w:t>
      </w:r>
      <w:r w:rsidRPr="00B87F51">
        <w:rPr>
          <w:rFonts w:ascii="Segoe UI Light" w:eastAsia="Arial Unicode MS" w:hAnsi="Segoe UI Light" w:cs="Segoe UI Light"/>
          <w:sz w:val="20"/>
          <w:szCs w:val="20"/>
          <w:lang w:eastAsia="ru-RU" w:bidi="ar-SA"/>
        </w:rPr>
        <w:t>указывается значение из справочника</w:t>
      </w:r>
      <w:r>
        <w:rPr>
          <w:rFonts w:ascii="Segoe UI Light" w:eastAsia="Arial Unicode MS" w:hAnsi="Segoe UI Light" w:cs="Segoe UI Light"/>
          <w:sz w:val="20"/>
          <w:szCs w:val="20"/>
          <w:lang w:eastAsia="ru-RU" w:bidi="ar-SA"/>
        </w:rPr>
        <w:t xml:space="preserve"> «</w:t>
      </w:r>
      <w:r w:rsidRPr="00360492">
        <w:rPr>
          <w:rFonts w:ascii="Segoe UI Light" w:eastAsia="Arial Unicode MS" w:hAnsi="Segoe UI Light" w:cs="Segoe UI Light"/>
          <w:sz w:val="20"/>
          <w:szCs w:val="20"/>
          <w:lang w:eastAsia="ru-RU" w:bidi="ar-SA"/>
        </w:rPr>
        <w:t>Целевые назначения</w:t>
      </w:r>
      <w:r>
        <w:rPr>
          <w:rFonts w:ascii="Segoe UI Light" w:eastAsia="Arial Unicode MS" w:hAnsi="Segoe UI Light" w:cs="Segoe UI Light"/>
          <w:sz w:val="20"/>
          <w:szCs w:val="20"/>
          <w:lang w:eastAsia="ru-RU" w:bidi="ar-SA"/>
        </w:rPr>
        <w:t>».</w:t>
      </w:r>
    </w:p>
    <w:p w14:paraId="537B4018" w14:textId="77777777" w:rsidR="00360492" w:rsidRPr="00360492" w:rsidRDefault="00360492" w:rsidP="00D5779D">
      <w:pPr>
        <w:pStyle w:val="a3"/>
        <w:numPr>
          <w:ilvl w:val="0"/>
          <w:numId w:val="54"/>
        </w:numPr>
        <w:spacing w:after="0" w:line="240" w:lineRule="auto"/>
        <w:ind w:left="0" w:firstLine="426"/>
        <w:contextualSpacing w:val="0"/>
        <w:rPr>
          <w:rFonts w:ascii="Segoe UI Light" w:eastAsia="Arial Unicode MS" w:hAnsi="Segoe UI Light" w:cs="Segoe UI Light"/>
          <w:b/>
          <w:sz w:val="20"/>
          <w:szCs w:val="20"/>
          <w:lang w:eastAsia="ru-RU" w:bidi="ar-SA"/>
        </w:rPr>
      </w:pPr>
      <w:r>
        <w:rPr>
          <w:rFonts w:ascii="Segoe UI Light" w:eastAsia="Arial Unicode MS" w:hAnsi="Segoe UI Light" w:cs="Segoe UI Light"/>
          <w:b/>
          <w:sz w:val="20"/>
          <w:szCs w:val="20"/>
          <w:lang w:eastAsia="ru-RU" w:bidi="ar-SA"/>
        </w:rPr>
        <w:t xml:space="preserve">КВФО - </w:t>
      </w:r>
      <w:r w:rsidRPr="00B87F51">
        <w:rPr>
          <w:rFonts w:ascii="Segoe UI Light" w:eastAsia="Arial Unicode MS" w:hAnsi="Segoe UI Light" w:cs="Segoe UI Light"/>
          <w:sz w:val="20"/>
          <w:szCs w:val="20"/>
          <w:lang w:eastAsia="ru-RU" w:bidi="ar-SA"/>
        </w:rPr>
        <w:t>указывается значение из справочника</w:t>
      </w:r>
      <w:r>
        <w:rPr>
          <w:rFonts w:ascii="Segoe UI Light" w:eastAsia="Arial Unicode MS" w:hAnsi="Segoe UI Light" w:cs="Segoe UI Light"/>
          <w:sz w:val="20"/>
          <w:szCs w:val="20"/>
          <w:lang w:eastAsia="ru-RU" w:bidi="ar-SA"/>
        </w:rPr>
        <w:t xml:space="preserve"> «</w:t>
      </w:r>
      <w:r w:rsidRPr="00360492">
        <w:rPr>
          <w:rFonts w:ascii="Segoe UI Light" w:eastAsia="Arial Unicode MS" w:hAnsi="Segoe UI Light" w:cs="Segoe UI Light"/>
          <w:sz w:val="20"/>
          <w:szCs w:val="20"/>
          <w:lang w:eastAsia="ru-RU" w:bidi="ar-SA"/>
        </w:rPr>
        <w:t>Классификатор видов финансового обеспечения (КВФО)</w:t>
      </w:r>
      <w:r>
        <w:rPr>
          <w:rFonts w:ascii="Segoe UI Light" w:eastAsia="Arial Unicode MS" w:hAnsi="Segoe UI Light" w:cs="Segoe UI Light"/>
          <w:sz w:val="20"/>
          <w:szCs w:val="20"/>
          <w:lang w:eastAsia="ru-RU" w:bidi="ar-SA"/>
        </w:rPr>
        <w:t>».</w:t>
      </w:r>
    </w:p>
    <w:p w14:paraId="3A56C644" w14:textId="77777777" w:rsidR="00360492" w:rsidRDefault="00360492" w:rsidP="00360492">
      <w:pPr>
        <w:spacing w:after="0" w:line="240" w:lineRule="auto"/>
        <w:rPr>
          <w:rFonts w:ascii="Segoe UI Light" w:eastAsia="Arial Unicode MS" w:hAnsi="Segoe UI Light" w:cs="Segoe UI Light"/>
          <w:sz w:val="20"/>
          <w:szCs w:val="20"/>
          <w:lang w:eastAsia="ru-RU" w:bidi="ar-SA"/>
        </w:rPr>
      </w:pPr>
      <w:r w:rsidRPr="00360492">
        <w:rPr>
          <w:rFonts w:ascii="Segoe UI Light" w:eastAsia="Arial Unicode MS" w:hAnsi="Segoe UI Light" w:cs="Segoe UI Light"/>
          <w:sz w:val="20"/>
          <w:szCs w:val="20"/>
          <w:lang w:eastAsia="ru-RU" w:bidi="ar-SA"/>
        </w:rPr>
        <w:t>Далее на форме представлена списковая форма «График оплаты»</w:t>
      </w:r>
      <w:r>
        <w:rPr>
          <w:rFonts w:ascii="Segoe UI Light" w:eastAsia="Arial Unicode MS" w:hAnsi="Segoe UI Light" w:cs="Segoe UI Light"/>
          <w:sz w:val="20"/>
          <w:szCs w:val="20"/>
          <w:lang w:eastAsia="ru-RU" w:bidi="ar-SA"/>
        </w:rPr>
        <w:t>:</w:t>
      </w:r>
    </w:p>
    <w:p w14:paraId="2E00E79C" w14:textId="77777777" w:rsidR="00360492" w:rsidRPr="00360492" w:rsidRDefault="00360492" w:rsidP="00360492">
      <w:pPr>
        <w:spacing w:after="0" w:line="240" w:lineRule="auto"/>
        <w:ind w:firstLine="0"/>
        <w:rPr>
          <w:rFonts w:ascii="Segoe UI Light" w:eastAsia="Arial Unicode MS" w:hAnsi="Segoe UI Light" w:cs="Segoe UI Light"/>
          <w:sz w:val="20"/>
          <w:szCs w:val="20"/>
          <w:lang w:eastAsia="ru-RU" w:bidi="ar-SA"/>
        </w:rPr>
      </w:pPr>
      <w:r>
        <w:rPr>
          <w:rFonts w:ascii="Segoe UI Light" w:eastAsia="Arial Unicode MS" w:hAnsi="Segoe UI Light" w:cs="Segoe UI Light"/>
          <w:noProof/>
          <w:sz w:val="20"/>
          <w:szCs w:val="20"/>
          <w:lang w:eastAsia="ru-RU" w:bidi="ar-SA"/>
        </w:rPr>
        <w:drawing>
          <wp:inline distT="0" distB="0" distL="0" distR="0" wp14:anchorId="041164C9" wp14:editId="2A54255F">
            <wp:extent cx="6480810" cy="4732020"/>
            <wp:effectExtent l="19050" t="19050" r="15240" b="1143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149.png"/>
                    <pic:cNvPicPr/>
                  </pic:nvPicPr>
                  <pic:blipFill>
                    <a:blip r:embed="rId47"/>
                    <a:stretch>
                      <a:fillRect/>
                    </a:stretch>
                  </pic:blipFill>
                  <pic:spPr>
                    <a:xfrm>
                      <a:off x="0" y="0"/>
                      <a:ext cx="6480810" cy="4732020"/>
                    </a:xfrm>
                    <a:prstGeom prst="rect">
                      <a:avLst/>
                    </a:prstGeom>
                    <a:ln>
                      <a:solidFill>
                        <a:schemeClr val="tx1"/>
                      </a:solidFill>
                    </a:ln>
                  </pic:spPr>
                </pic:pic>
              </a:graphicData>
            </a:graphic>
          </wp:inline>
        </w:drawing>
      </w:r>
    </w:p>
    <w:p w14:paraId="73C21B65" w14:textId="77777777" w:rsidR="00CE241A" w:rsidRDefault="00CE241A" w:rsidP="00CE241A">
      <w:pPr>
        <w:pStyle w:val="affe"/>
        <w:spacing w:before="1" w:line="360" w:lineRule="auto"/>
        <w:ind w:right="556" w:firstLine="426"/>
        <w:jc w:val="center"/>
        <w:rPr>
          <w:rFonts w:ascii="Segoe UI Light" w:eastAsia="Arial Unicode MS" w:hAnsi="Segoe UI Light" w:cs="Segoe UI Light"/>
          <w:bCs/>
          <w:sz w:val="20"/>
          <w:szCs w:val="20"/>
          <w:lang w:eastAsia="en-US" w:bidi="ar-SA"/>
        </w:rPr>
      </w:pPr>
      <w:r w:rsidRPr="00632C0A">
        <w:rPr>
          <w:rFonts w:ascii="Segoe UI Light" w:eastAsia="Arial Unicode MS" w:hAnsi="Segoe UI Light" w:cs="Segoe UI Light"/>
          <w:bCs/>
          <w:sz w:val="20"/>
          <w:szCs w:val="20"/>
          <w:lang w:eastAsia="en-US" w:bidi="ar-SA"/>
        </w:rPr>
        <w:t>Рис. 3</w:t>
      </w:r>
      <w:r>
        <w:rPr>
          <w:rFonts w:ascii="Segoe UI Light" w:eastAsia="Arial Unicode MS" w:hAnsi="Segoe UI Light" w:cs="Segoe UI Light"/>
          <w:bCs/>
          <w:sz w:val="20"/>
          <w:szCs w:val="20"/>
          <w:lang w:eastAsia="en-US" w:bidi="ar-SA"/>
        </w:rPr>
        <w:t>3</w:t>
      </w:r>
      <w:r w:rsidRPr="00632C0A">
        <w:rPr>
          <w:rFonts w:ascii="Segoe UI Light" w:eastAsia="Arial Unicode MS" w:hAnsi="Segoe UI Light" w:cs="Segoe UI Light"/>
          <w:bCs/>
          <w:sz w:val="20"/>
          <w:szCs w:val="20"/>
          <w:lang w:eastAsia="en-US" w:bidi="ar-SA"/>
        </w:rPr>
        <w:t>.</w:t>
      </w:r>
      <w:r>
        <w:rPr>
          <w:rFonts w:ascii="Segoe UI Light" w:eastAsia="Arial Unicode MS" w:hAnsi="Segoe UI Light" w:cs="Segoe UI Light"/>
          <w:bCs/>
          <w:sz w:val="20"/>
          <w:szCs w:val="20"/>
          <w:lang w:eastAsia="en-US" w:bidi="ar-SA"/>
        </w:rPr>
        <w:t xml:space="preserve"> Форма редактирования «Финансирование», списковая форма «График оплаты»</w:t>
      </w:r>
    </w:p>
    <w:p w14:paraId="78A1D5B8" w14:textId="77777777" w:rsidR="00CE241A" w:rsidRPr="00CE241A" w:rsidRDefault="00CE241A" w:rsidP="00CE241A">
      <w:pPr>
        <w:pStyle w:val="a3"/>
        <w:spacing w:after="0" w:line="240" w:lineRule="auto"/>
        <w:ind w:left="426" w:firstLine="0"/>
        <w:contextualSpacing w:val="0"/>
        <w:rPr>
          <w:rFonts w:ascii="Segoe UI Light" w:eastAsia="Arial Unicode MS" w:hAnsi="Segoe UI Light" w:cs="Segoe UI Light"/>
          <w:sz w:val="20"/>
          <w:szCs w:val="20"/>
          <w:lang w:eastAsia="ru-RU" w:bidi="ar-SA"/>
        </w:rPr>
      </w:pPr>
      <w:r>
        <w:rPr>
          <w:rFonts w:ascii="Segoe UI Light" w:eastAsia="Arial Unicode MS" w:hAnsi="Segoe UI Light" w:cs="Segoe UI Light"/>
          <w:sz w:val="20"/>
          <w:szCs w:val="20"/>
          <w:lang w:eastAsia="ru-RU" w:bidi="ar-SA"/>
        </w:rPr>
        <w:lastRenderedPageBreak/>
        <w:t>При использовании инструмента «Добавить» открывается форма создания новой записи «График оплаты»</w:t>
      </w:r>
    </w:p>
    <w:p w14:paraId="7390E090" w14:textId="77777777" w:rsidR="00CE241A" w:rsidRDefault="00CE241A" w:rsidP="00CE241A">
      <w:pPr>
        <w:pStyle w:val="10"/>
        <w:widowControl w:val="0"/>
        <w:pBdr>
          <w:bottom w:val="none" w:sz="0" w:space="0" w:color="auto"/>
        </w:pBdr>
        <w:tabs>
          <w:tab w:val="left" w:pos="10065"/>
        </w:tabs>
        <w:autoSpaceDE w:val="0"/>
        <w:autoSpaceDN w:val="0"/>
        <w:spacing w:before="90" w:after="0" w:line="240" w:lineRule="auto"/>
        <w:ind w:left="284" w:right="144" w:firstLine="0"/>
        <w:jc w:val="left"/>
        <w:rPr>
          <w:rFonts w:ascii="Segoe UI Semilight" w:eastAsia="Arial" w:hAnsi="Segoe UI Semilight" w:cs="Segoe UI Semilight"/>
          <w:b/>
          <w:bCs/>
          <w:caps w:val="0"/>
          <w:color w:val="002060"/>
          <w:spacing w:val="0"/>
          <w:sz w:val="22"/>
          <w:lang w:bidi="ru-RU"/>
        </w:rPr>
      </w:pPr>
      <w:bookmarkStart w:id="64" w:name="_Toc179975690"/>
      <w:r>
        <w:rPr>
          <w:rFonts w:ascii="Segoe UI Semilight" w:eastAsia="Arial" w:hAnsi="Segoe UI Semilight" w:cs="Segoe UI Semilight"/>
          <w:b/>
          <w:bCs/>
          <w:caps w:val="0"/>
          <w:color w:val="002060"/>
          <w:spacing w:val="0"/>
          <w:sz w:val="22"/>
          <w:lang w:bidi="ru-RU"/>
        </w:rPr>
        <w:t>2.</w:t>
      </w:r>
      <w:r w:rsidRPr="003C7A52">
        <w:rPr>
          <w:rFonts w:ascii="Segoe UI Semilight" w:eastAsia="Arial" w:hAnsi="Segoe UI Semilight" w:cs="Segoe UI Semilight"/>
          <w:b/>
          <w:bCs/>
          <w:caps w:val="0"/>
          <w:color w:val="002060"/>
          <w:spacing w:val="0"/>
          <w:sz w:val="22"/>
          <w:lang w:bidi="ru-RU"/>
        </w:rPr>
        <w:t>5.</w:t>
      </w:r>
      <w:r>
        <w:rPr>
          <w:rFonts w:ascii="Segoe UI Semilight" w:eastAsia="Arial" w:hAnsi="Segoe UI Semilight" w:cs="Segoe UI Semilight"/>
          <w:b/>
          <w:bCs/>
          <w:caps w:val="0"/>
          <w:color w:val="002060"/>
          <w:spacing w:val="0"/>
          <w:sz w:val="22"/>
          <w:lang w:bidi="ru-RU"/>
        </w:rPr>
        <w:t>2.1.1.</w:t>
      </w:r>
      <w:r w:rsidRPr="003C7A52">
        <w:rPr>
          <w:rFonts w:ascii="Segoe UI Semilight" w:eastAsia="Arial" w:hAnsi="Segoe UI Semilight" w:cs="Segoe UI Semilight"/>
          <w:b/>
          <w:bCs/>
          <w:caps w:val="0"/>
          <w:color w:val="002060"/>
          <w:spacing w:val="0"/>
          <w:sz w:val="22"/>
          <w:lang w:bidi="ru-RU"/>
        </w:rPr>
        <w:t xml:space="preserve"> </w:t>
      </w:r>
      <w:r>
        <w:rPr>
          <w:rFonts w:ascii="Segoe UI Semilight" w:eastAsia="Arial" w:hAnsi="Segoe UI Semilight" w:cs="Segoe UI Semilight"/>
          <w:b/>
          <w:bCs/>
          <w:caps w:val="0"/>
          <w:color w:val="002060"/>
          <w:spacing w:val="0"/>
          <w:sz w:val="22"/>
          <w:lang w:bidi="ru-RU"/>
        </w:rPr>
        <w:t>Форма создания новой записи «График оплаты»</w:t>
      </w:r>
      <w:bookmarkEnd w:id="64"/>
    </w:p>
    <w:p w14:paraId="1803E3BC" w14:textId="77777777" w:rsidR="00CE241A" w:rsidRPr="00632C0A" w:rsidRDefault="00CE241A" w:rsidP="00CE241A">
      <w:pPr>
        <w:pStyle w:val="affe"/>
        <w:spacing w:before="1" w:line="360" w:lineRule="auto"/>
        <w:ind w:right="556"/>
        <w:rPr>
          <w:rFonts w:ascii="Segoe UI Light" w:eastAsia="Arial Unicode MS" w:hAnsi="Segoe UI Light" w:cs="Segoe UI Light"/>
          <w:bCs/>
          <w:sz w:val="20"/>
          <w:szCs w:val="20"/>
          <w:lang w:eastAsia="en-US" w:bidi="ar-SA"/>
        </w:rPr>
      </w:pPr>
    </w:p>
    <w:p w14:paraId="68445AAB" w14:textId="77777777" w:rsidR="00CE241A" w:rsidRDefault="00CE241A" w:rsidP="00CE241A">
      <w:pPr>
        <w:pStyle w:val="a3"/>
        <w:spacing w:after="0" w:line="240" w:lineRule="auto"/>
        <w:ind w:left="0" w:firstLine="0"/>
        <w:contextualSpacing w:val="0"/>
        <w:rPr>
          <w:rFonts w:ascii="Segoe UI Light" w:eastAsia="Arial Unicode MS" w:hAnsi="Segoe UI Light" w:cs="Segoe UI Light"/>
          <w:sz w:val="20"/>
          <w:szCs w:val="20"/>
          <w:lang w:eastAsia="ru-RU" w:bidi="ar-SA"/>
        </w:rPr>
      </w:pPr>
      <w:r>
        <w:rPr>
          <w:rFonts w:ascii="Segoe UI Light" w:eastAsia="Arial Unicode MS" w:hAnsi="Segoe UI Light" w:cs="Segoe UI Light"/>
          <w:noProof/>
          <w:sz w:val="20"/>
          <w:szCs w:val="20"/>
          <w:lang w:eastAsia="ru-RU" w:bidi="ar-SA"/>
        </w:rPr>
        <w:drawing>
          <wp:inline distT="0" distB="0" distL="0" distR="0" wp14:anchorId="792A89BF" wp14:editId="6FF3553A">
            <wp:extent cx="6480810" cy="1465580"/>
            <wp:effectExtent l="19050" t="19050" r="15240" b="2032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150.png"/>
                    <pic:cNvPicPr/>
                  </pic:nvPicPr>
                  <pic:blipFill>
                    <a:blip r:embed="rId48"/>
                    <a:stretch>
                      <a:fillRect/>
                    </a:stretch>
                  </pic:blipFill>
                  <pic:spPr>
                    <a:xfrm>
                      <a:off x="0" y="0"/>
                      <a:ext cx="6480810" cy="1465580"/>
                    </a:xfrm>
                    <a:prstGeom prst="rect">
                      <a:avLst/>
                    </a:prstGeom>
                    <a:ln>
                      <a:solidFill>
                        <a:schemeClr val="tx1"/>
                      </a:solidFill>
                    </a:ln>
                  </pic:spPr>
                </pic:pic>
              </a:graphicData>
            </a:graphic>
          </wp:inline>
        </w:drawing>
      </w:r>
    </w:p>
    <w:p w14:paraId="215734E1" w14:textId="77777777" w:rsidR="00CE241A" w:rsidRPr="00CE241A" w:rsidRDefault="00CE241A" w:rsidP="00CE241A">
      <w:pPr>
        <w:pStyle w:val="affe"/>
        <w:spacing w:before="1" w:line="360" w:lineRule="auto"/>
        <w:ind w:right="556" w:firstLine="426"/>
        <w:jc w:val="center"/>
        <w:rPr>
          <w:rFonts w:ascii="Segoe UI Light" w:eastAsia="Arial Unicode MS" w:hAnsi="Segoe UI Light" w:cs="Segoe UI Light"/>
          <w:bCs/>
          <w:sz w:val="20"/>
          <w:szCs w:val="20"/>
          <w:lang w:eastAsia="en-US" w:bidi="ar-SA"/>
        </w:rPr>
      </w:pPr>
      <w:r w:rsidRPr="00632C0A">
        <w:rPr>
          <w:rFonts w:ascii="Segoe UI Light" w:eastAsia="Arial Unicode MS" w:hAnsi="Segoe UI Light" w:cs="Segoe UI Light"/>
          <w:bCs/>
          <w:sz w:val="20"/>
          <w:szCs w:val="20"/>
          <w:lang w:eastAsia="en-US" w:bidi="ar-SA"/>
        </w:rPr>
        <w:t>Рис. 3</w:t>
      </w:r>
      <w:r>
        <w:rPr>
          <w:rFonts w:ascii="Segoe UI Light" w:eastAsia="Arial Unicode MS" w:hAnsi="Segoe UI Light" w:cs="Segoe UI Light"/>
          <w:bCs/>
          <w:sz w:val="20"/>
          <w:szCs w:val="20"/>
          <w:lang w:eastAsia="en-US" w:bidi="ar-SA"/>
        </w:rPr>
        <w:t>4</w:t>
      </w:r>
      <w:r w:rsidRPr="00632C0A">
        <w:rPr>
          <w:rFonts w:ascii="Segoe UI Light" w:eastAsia="Arial Unicode MS" w:hAnsi="Segoe UI Light" w:cs="Segoe UI Light"/>
          <w:bCs/>
          <w:sz w:val="20"/>
          <w:szCs w:val="20"/>
          <w:lang w:eastAsia="en-US" w:bidi="ar-SA"/>
        </w:rPr>
        <w:t>.</w:t>
      </w:r>
      <w:r>
        <w:rPr>
          <w:rFonts w:ascii="Segoe UI Light" w:eastAsia="Arial Unicode MS" w:hAnsi="Segoe UI Light" w:cs="Segoe UI Light"/>
          <w:bCs/>
          <w:sz w:val="20"/>
          <w:szCs w:val="20"/>
          <w:lang w:eastAsia="en-US" w:bidi="ar-SA"/>
        </w:rPr>
        <w:t xml:space="preserve"> Создание новой записи «График оплаты»</w:t>
      </w:r>
    </w:p>
    <w:p w14:paraId="29945EA7" w14:textId="77777777" w:rsidR="0056312D" w:rsidRPr="00632C0A" w:rsidRDefault="00CE241A" w:rsidP="00632C0A">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Pr>
          <w:rFonts w:ascii="Segoe UI Light" w:eastAsia="Arial Unicode MS" w:hAnsi="Segoe UI Light" w:cs="Segoe UI Light"/>
          <w:b/>
          <w:sz w:val="20"/>
          <w:szCs w:val="20"/>
          <w:lang w:eastAsia="ru-RU" w:bidi="ar-SA"/>
        </w:rPr>
        <w:t>Этап исполнения</w:t>
      </w:r>
      <w:r w:rsidR="0056312D" w:rsidRPr="00632C0A">
        <w:rPr>
          <w:rFonts w:ascii="Segoe UI Light" w:eastAsia="Arial Unicode MS" w:hAnsi="Segoe UI Light" w:cs="Segoe UI Light"/>
          <w:sz w:val="20"/>
          <w:szCs w:val="20"/>
          <w:lang w:eastAsia="ru-RU" w:bidi="ar-SA"/>
        </w:rPr>
        <w:t xml:space="preserve"> – </w:t>
      </w:r>
      <w:r>
        <w:rPr>
          <w:rFonts w:ascii="Segoe UI Light" w:eastAsia="Arial Unicode MS" w:hAnsi="Segoe UI Light" w:cs="Segoe UI Light"/>
          <w:sz w:val="20"/>
          <w:szCs w:val="20"/>
          <w:lang w:eastAsia="ru-RU" w:bidi="ar-SA"/>
        </w:rPr>
        <w:t>указывается этап из списка «Этапы исполнения контракта»</w:t>
      </w:r>
      <w:r w:rsidR="0056312D" w:rsidRPr="00632C0A">
        <w:rPr>
          <w:rFonts w:ascii="Segoe UI Light" w:eastAsia="Arial Unicode MS" w:hAnsi="Segoe UI Light" w:cs="Segoe UI Light"/>
          <w:sz w:val="20"/>
          <w:szCs w:val="20"/>
          <w:lang w:eastAsia="ru-RU" w:bidi="ar-SA"/>
        </w:rPr>
        <w:t>.</w:t>
      </w:r>
    </w:p>
    <w:p w14:paraId="3BFFE803" w14:textId="77777777" w:rsidR="00CA2DAB" w:rsidRPr="00632C0A" w:rsidRDefault="00CE241A" w:rsidP="00632C0A">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Pr>
          <w:rFonts w:ascii="Segoe UI Light" w:eastAsia="Arial Unicode MS" w:hAnsi="Segoe UI Light" w:cs="Segoe UI Light"/>
          <w:b/>
          <w:sz w:val="20"/>
          <w:szCs w:val="20"/>
          <w:lang w:eastAsia="ru-RU" w:bidi="ar-SA"/>
        </w:rPr>
        <w:t>Дата</w:t>
      </w:r>
      <w:r w:rsidR="00CA2DAB" w:rsidRPr="00632C0A">
        <w:rPr>
          <w:rFonts w:ascii="Segoe UI Light" w:eastAsia="Arial Unicode MS" w:hAnsi="Segoe UI Light" w:cs="Segoe UI Light"/>
          <w:sz w:val="20"/>
          <w:szCs w:val="20"/>
          <w:lang w:eastAsia="ru-RU" w:bidi="ar-SA"/>
        </w:rPr>
        <w:t xml:space="preserve"> – </w:t>
      </w:r>
      <w:r>
        <w:rPr>
          <w:rFonts w:ascii="Segoe UI Light" w:eastAsia="Arial Unicode MS" w:hAnsi="Segoe UI Light" w:cs="Segoe UI Light"/>
          <w:sz w:val="20"/>
          <w:szCs w:val="20"/>
          <w:lang w:eastAsia="ru-RU" w:bidi="ar-SA"/>
        </w:rPr>
        <w:t>указывается дата новой строки графика оплаты</w:t>
      </w:r>
      <w:r w:rsidR="00CA2DAB" w:rsidRPr="00632C0A">
        <w:rPr>
          <w:rFonts w:ascii="Segoe UI Light" w:eastAsia="Arial Unicode MS" w:hAnsi="Segoe UI Light" w:cs="Segoe UI Light"/>
          <w:sz w:val="20"/>
          <w:szCs w:val="20"/>
          <w:lang w:eastAsia="ru-RU" w:bidi="ar-SA"/>
        </w:rPr>
        <w:t>.</w:t>
      </w:r>
    </w:p>
    <w:p w14:paraId="63748F88" w14:textId="77777777" w:rsidR="00CA2DAB" w:rsidRPr="00632C0A" w:rsidRDefault="00CE241A" w:rsidP="00632C0A">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Pr>
          <w:rFonts w:ascii="Segoe UI Light" w:eastAsia="Arial Unicode MS" w:hAnsi="Segoe UI Light" w:cs="Segoe UI Light"/>
          <w:b/>
          <w:sz w:val="20"/>
          <w:szCs w:val="20"/>
          <w:lang w:eastAsia="ru-RU" w:bidi="ar-SA"/>
        </w:rPr>
        <w:t>Сумма</w:t>
      </w:r>
      <w:r w:rsidR="00CA2DAB" w:rsidRPr="00632C0A">
        <w:rPr>
          <w:rFonts w:ascii="Segoe UI Light" w:eastAsia="Arial Unicode MS" w:hAnsi="Segoe UI Light" w:cs="Segoe UI Light"/>
          <w:sz w:val="20"/>
          <w:szCs w:val="20"/>
          <w:lang w:eastAsia="ru-RU" w:bidi="ar-SA"/>
        </w:rPr>
        <w:t xml:space="preserve"> – </w:t>
      </w:r>
      <w:r>
        <w:rPr>
          <w:rFonts w:ascii="Segoe UI Light" w:eastAsia="Arial Unicode MS" w:hAnsi="Segoe UI Light" w:cs="Segoe UI Light"/>
          <w:sz w:val="20"/>
          <w:szCs w:val="20"/>
          <w:lang w:eastAsia="ru-RU" w:bidi="ar-SA"/>
        </w:rPr>
        <w:t>указывается сумма для новой строки графика оплаты</w:t>
      </w:r>
      <w:r w:rsidR="00CA2DAB" w:rsidRPr="00632C0A">
        <w:rPr>
          <w:rFonts w:ascii="Segoe UI Light" w:eastAsia="Arial Unicode MS" w:hAnsi="Segoe UI Light" w:cs="Segoe UI Light"/>
          <w:sz w:val="20"/>
          <w:szCs w:val="20"/>
          <w:lang w:eastAsia="ru-RU" w:bidi="ar-SA"/>
        </w:rPr>
        <w:t>.</w:t>
      </w:r>
    </w:p>
    <w:p w14:paraId="09B34973" w14:textId="77777777" w:rsidR="00E25201" w:rsidRDefault="003C165C" w:rsidP="00632C0A">
      <w:pPr>
        <w:pStyle w:val="10"/>
        <w:widowControl w:val="0"/>
        <w:pBdr>
          <w:bottom w:val="none" w:sz="0" w:space="0" w:color="auto"/>
        </w:pBdr>
        <w:tabs>
          <w:tab w:val="left" w:pos="10065"/>
        </w:tabs>
        <w:autoSpaceDE w:val="0"/>
        <w:autoSpaceDN w:val="0"/>
        <w:spacing w:before="90" w:after="0" w:line="240" w:lineRule="auto"/>
        <w:ind w:left="284" w:right="144" w:firstLine="0"/>
        <w:jc w:val="left"/>
        <w:rPr>
          <w:rFonts w:ascii="Segoe UI Semilight" w:eastAsia="Arial" w:hAnsi="Segoe UI Semilight" w:cs="Segoe UI Semilight"/>
          <w:b/>
          <w:bCs/>
          <w:caps w:val="0"/>
          <w:color w:val="002060"/>
          <w:spacing w:val="0"/>
          <w:sz w:val="22"/>
          <w:lang w:bidi="ru-RU"/>
        </w:rPr>
      </w:pPr>
      <w:bookmarkStart w:id="65" w:name="_Toc381946348"/>
      <w:bookmarkStart w:id="66" w:name="_Toc5371054"/>
      <w:bookmarkStart w:id="67" w:name="_Toc179975691"/>
      <w:r>
        <w:rPr>
          <w:rFonts w:ascii="Segoe UI Semilight" w:eastAsia="Arial" w:hAnsi="Segoe UI Semilight" w:cs="Segoe UI Semilight"/>
          <w:b/>
          <w:bCs/>
          <w:caps w:val="0"/>
          <w:color w:val="002060"/>
          <w:spacing w:val="0"/>
          <w:sz w:val="22"/>
          <w:lang w:bidi="ru-RU"/>
        </w:rPr>
        <w:t>2.</w:t>
      </w:r>
      <w:r w:rsidR="005917AB" w:rsidRPr="00632C0A">
        <w:rPr>
          <w:rFonts w:ascii="Segoe UI Semilight" w:eastAsia="Arial" w:hAnsi="Segoe UI Semilight" w:cs="Segoe UI Semilight"/>
          <w:b/>
          <w:bCs/>
          <w:caps w:val="0"/>
          <w:color w:val="002060"/>
          <w:spacing w:val="0"/>
          <w:sz w:val="22"/>
          <w:lang w:bidi="ru-RU"/>
        </w:rPr>
        <w:t>6</w:t>
      </w:r>
      <w:r w:rsidR="001052C2" w:rsidRPr="00632C0A">
        <w:rPr>
          <w:rFonts w:ascii="Segoe UI Semilight" w:eastAsia="Arial" w:hAnsi="Segoe UI Semilight" w:cs="Segoe UI Semilight"/>
          <w:b/>
          <w:bCs/>
          <w:caps w:val="0"/>
          <w:color w:val="002060"/>
          <w:spacing w:val="0"/>
          <w:sz w:val="22"/>
          <w:lang w:bidi="ru-RU"/>
        </w:rPr>
        <w:t xml:space="preserve">. </w:t>
      </w:r>
      <w:bookmarkEnd w:id="65"/>
      <w:bookmarkEnd w:id="66"/>
      <w:r>
        <w:rPr>
          <w:rFonts w:ascii="Segoe UI Semilight" w:eastAsia="Arial" w:hAnsi="Segoe UI Semilight" w:cs="Segoe UI Semilight"/>
          <w:b/>
          <w:bCs/>
          <w:caps w:val="0"/>
          <w:color w:val="002060"/>
          <w:spacing w:val="0"/>
          <w:sz w:val="22"/>
          <w:lang w:bidi="ru-RU"/>
        </w:rPr>
        <w:t>Вкладка «Запросы разъяснений»</w:t>
      </w:r>
      <w:bookmarkEnd w:id="67"/>
    </w:p>
    <w:p w14:paraId="3E15699D" w14:textId="77777777" w:rsidR="00B82D13" w:rsidRDefault="003C165C" w:rsidP="003C165C">
      <w:pPr>
        <w:pStyle w:val="a3"/>
        <w:spacing w:after="0" w:line="240" w:lineRule="auto"/>
        <w:ind w:left="0"/>
        <w:contextualSpacing w:val="0"/>
        <w:rPr>
          <w:rFonts w:ascii="Segoe UI Light" w:eastAsia="Arial Unicode MS" w:hAnsi="Segoe UI Light" w:cs="Segoe UI Light"/>
          <w:bCs/>
          <w:sz w:val="20"/>
          <w:szCs w:val="20"/>
          <w:lang w:bidi="ar-SA"/>
        </w:rPr>
      </w:pPr>
      <w:r>
        <w:rPr>
          <w:rFonts w:ascii="Segoe UI Light" w:eastAsia="Arial Unicode MS" w:hAnsi="Segoe UI Light" w:cs="Segoe UI Light"/>
          <w:bCs/>
          <w:sz w:val="20"/>
          <w:szCs w:val="20"/>
          <w:lang w:bidi="ar-SA"/>
        </w:rPr>
        <w:t xml:space="preserve">На </w:t>
      </w:r>
      <w:r w:rsidRPr="003C165C">
        <w:rPr>
          <w:rFonts w:ascii="Segoe UI Light" w:eastAsia="Arial Unicode MS" w:hAnsi="Segoe UI Light" w:cs="Segoe UI Light"/>
          <w:sz w:val="20"/>
          <w:szCs w:val="20"/>
          <w:lang w:eastAsia="ru-RU" w:bidi="ar-SA"/>
        </w:rPr>
        <w:t>вкладке</w:t>
      </w:r>
      <w:r>
        <w:rPr>
          <w:rFonts w:ascii="Segoe UI Light" w:eastAsia="Arial Unicode MS" w:hAnsi="Segoe UI Light" w:cs="Segoe UI Light"/>
          <w:bCs/>
          <w:sz w:val="20"/>
          <w:szCs w:val="20"/>
          <w:lang w:bidi="ar-SA"/>
        </w:rPr>
        <w:t xml:space="preserve"> в виде списковой формы отображаются запросы разъяснений, загруженные с ЕИС по формату обмена </w:t>
      </w:r>
      <w:proofErr w:type="spellStart"/>
      <w:r w:rsidRPr="003C165C">
        <w:rPr>
          <w:rFonts w:ascii="Segoe UI Light" w:eastAsia="Arial Unicode MS" w:hAnsi="Segoe UI Light" w:cs="Segoe UI Light"/>
          <w:bCs/>
          <w:sz w:val="20"/>
          <w:szCs w:val="20"/>
          <w:lang w:bidi="ar-SA"/>
        </w:rPr>
        <w:t>epClarificationDoc</w:t>
      </w:r>
      <w:proofErr w:type="spellEnd"/>
      <w:r>
        <w:rPr>
          <w:rFonts w:ascii="Segoe UI Light" w:eastAsia="Arial Unicode MS" w:hAnsi="Segoe UI Light" w:cs="Segoe UI Light"/>
          <w:bCs/>
          <w:sz w:val="20"/>
          <w:szCs w:val="20"/>
          <w:lang w:bidi="ar-SA"/>
        </w:rPr>
        <w:t>.</w:t>
      </w:r>
    </w:p>
    <w:p w14:paraId="568185A6" w14:textId="77777777" w:rsidR="006D3585" w:rsidRDefault="006D3585" w:rsidP="006D3585">
      <w:pPr>
        <w:pStyle w:val="a3"/>
        <w:spacing w:after="0" w:line="240" w:lineRule="auto"/>
        <w:ind w:left="0" w:firstLine="0"/>
        <w:contextualSpacing w:val="0"/>
        <w:rPr>
          <w:rFonts w:ascii="Segoe UI Light" w:eastAsia="Arial Unicode MS" w:hAnsi="Segoe UI Light" w:cs="Segoe UI Light"/>
          <w:bCs/>
          <w:sz w:val="20"/>
          <w:szCs w:val="20"/>
          <w:lang w:bidi="ar-SA"/>
        </w:rPr>
      </w:pPr>
      <w:r>
        <w:rPr>
          <w:rFonts w:ascii="Segoe UI Light" w:eastAsia="Arial Unicode MS" w:hAnsi="Segoe UI Light" w:cs="Segoe UI Light"/>
          <w:bCs/>
          <w:noProof/>
          <w:sz w:val="20"/>
          <w:szCs w:val="20"/>
          <w:lang w:bidi="ar-SA"/>
        </w:rPr>
        <w:drawing>
          <wp:inline distT="0" distB="0" distL="0" distR="0" wp14:anchorId="65198130" wp14:editId="1E7DF6AA">
            <wp:extent cx="6480810" cy="3448050"/>
            <wp:effectExtent l="19050" t="19050" r="15240" b="1905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152.png"/>
                    <pic:cNvPicPr/>
                  </pic:nvPicPr>
                  <pic:blipFill>
                    <a:blip r:embed="rId49"/>
                    <a:stretch>
                      <a:fillRect/>
                    </a:stretch>
                  </pic:blipFill>
                  <pic:spPr>
                    <a:xfrm>
                      <a:off x="0" y="0"/>
                      <a:ext cx="6480810" cy="3448050"/>
                    </a:xfrm>
                    <a:prstGeom prst="rect">
                      <a:avLst/>
                    </a:prstGeom>
                    <a:ln>
                      <a:solidFill>
                        <a:schemeClr val="tx1"/>
                      </a:solidFill>
                    </a:ln>
                  </pic:spPr>
                </pic:pic>
              </a:graphicData>
            </a:graphic>
          </wp:inline>
        </w:drawing>
      </w:r>
    </w:p>
    <w:p w14:paraId="41F1146F" w14:textId="77777777" w:rsidR="006D3585" w:rsidRPr="00CE241A" w:rsidRDefault="006D3585" w:rsidP="006D3585">
      <w:pPr>
        <w:pStyle w:val="affe"/>
        <w:spacing w:before="1" w:line="360" w:lineRule="auto"/>
        <w:ind w:right="556" w:firstLine="426"/>
        <w:jc w:val="center"/>
        <w:rPr>
          <w:rFonts w:ascii="Segoe UI Light" w:eastAsia="Arial Unicode MS" w:hAnsi="Segoe UI Light" w:cs="Segoe UI Light"/>
          <w:bCs/>
          <w:sz w:val="20"/>
          <w:szCs w:val="20"/>
          <w:lang w:eastAsia="en-US" w:bidi="ar-SA"/>
        </w:rPr>
      </w:pPr>
      <w:r w:rsidRPr="00632C0A">
        <w:rPr>
          <w:rFonts w:ascii="Segoe UI Light" w:eastAsia="Arial Unicode MS" w:hAnsi="Segoe UI Light" w:cs="Segoe UI Light"/>
          <w:bCs/>
          <w:sz w:val="20"/>
          <w:szCs w:val="20"/>
          <w:lang w:eastAsia="en-US" w:bidi="ar-SA"/>
        </w:rPr>
        <w:t>Рис. 3</w:t>
      </w:r>
      <w:r>
        <w:rPr>
          <w:rFonts w:ascii="Segoe UI Light" w:eastAsia="Arial Unicode MS" w:hAnsi="Segoe UI Light" w:cs="Segoe UI Light"/>
          <w:bCs/>
          <w:sz w:val="20"/>
          <w:szCs w:val="20"/>
          <w:lang w:eastAsia="en-US" w:bidi="ar-SA"/>
        </w:rPr>
        <w:t>5</w:t>
      </w:r>
      <w:r w:rsidRPr="00632C0A">
        <w:rPr>
          <w:rFonts w:ascii="Segoe UI Light" w:eastAsia="Arial Unicode MS" w:hAnsi="Segoe UI Light" w:cs="Segoe UI Light"/>
          <w:bCs/>
          <w:sz w:val="20"/>
          <w:szCs w:val="20"/>
          <w:lang w:eastAsia="en-US" w:bidi="ar-SA"/>
        </w:rPr>
        <w:t>.</w:t>
      </w:r>
      <w:r>
        <w:rPr>
          <w:rFonts w:ascii="Segoe UI Light" w:eastAsia="Arial Unicode MS" w:hAnsi="Segoe UI Light" w:cs="Segoe UI Light"/>
          <w:bCs/>
          <w:sz w:val="20"/>
          <w:szCs w:val="20"/>
          <w:lang w:eastAsia="en-US" w:bidi="ar-SA"/>
        </w:rPr>
        <w:t xml:space="preserve"> Вкладка «Запросы разъяснений»</w:t>
      </w:r>
    </w:p>
    <w:p w14:paraId="58A9CC13" w14:textId="77777777" w:rsidR="006D3585" w:rsidRDefault="006D3585" w:rsidP="006D3585">
      <w:pPr>
        <w:pStyle w:val="10"/>
        <w:widowControl w:val="0"/>
        <w:pBdr>
          <w:bottom w:val="none" w:sz="0" w:space="0" w:color="auto"/>
        </w:pBdr>
        <w:tabs>
          <w:tab w:val="left" w:pos="10065"/>
        </w:tabs>
        <w:autoSpaceDE w:val="0"/>
        <w:autoSpaceDN w:val="0"/>
        <w:spacing w:before="90" w:after="0" w:line="240" w:lineRule="auto"/>
        <w:ind w:left="284" w:right="144" w:firstLine="0"/>
        <w:jc w:val="left"/>
        <w:rPr>
          <w:rFonts w:ascii="Segoe UI Semilight" w:eastAsia="Arial" w:hAnsi="Segoe UI Semilight" w:cs="Segoe UI Semilight"/>
          <w:b/>
          <w:bCs/>
          <w:caps w:val="0"/>
          <w:color w:val="002060"/>
          <w:spacing w:val="0"/>
          <w:sz w:val="22"/>
          <w:lang w:bidi="ru-RU"/>
        </w:rPr>
      </w:pPr>
      <w:bookmarkStart w:id="68" w:name="_Toc179975692"/>
      <w:r>
        <w:rPr>
          <w:rFonts w:ascii="Segoe UI Semilight" w:eastAsia="Arial" w:hAnsi="Segoe UI Semilight" w:cs="Segoe UI Semilight"/>
          <w:b/>
          <w:bCs/>
          <w:caps w:val="0"/>
          <w:color w:val="002060"/>
          <w:spacing w:val="0"/>
          <w:sz w:val="22"/>
          <w:lang w:bidi="ru-RU"/>
        </w:rPr>
        <w:t>2.7</w:t>
      </w:r>
      <w:r w:rsidRPr="00632C0A">
        <w:rPr>
          <w:rFonts w:ascii="Segoe UI Semilight" w:eastAsia="Arial" w:hAnsi="Segoe UI Semilight" w:cs="Segoe UI Semilight"/>
          <w:b/>
          <w:bCs/>
          <w:caps w:val="0"/>
          <w:color w:val="002060"/>
          <w:spacing w:val="0"/>
          <w:sz w:val="22"/>
          <w:lang w:bidi="ru-RU"/>
        </w:rPr>
        <w:t xml:space="preserve">. </w:t>
      </w:r>
      <w:r>
        <w:rPr>
          <w:rFonts w:ascii="Segoe UI Semilight" w:eastAsia="Arial" w:hAnsi="Segoe UI Semilight" w:cs="Segoe UI Semilight"/>
          <w:b/>
          <w:bCs/>
          <w:caps w:val="0"/>
          <w:color w:val="002060"/>
          <w:spacing w:val="0"/>
          <w:sz w:val="22"/>
          <w:lang w:bidi="ru-RU"/>
        </w:rPr>
        <w:t>Вкладка «Протоколы»</w:t>
      </w:r>
      <w:bookmarkEnd w:id="68"/>
    </w:p>
    <w:p w14:paraId="0506E85F" w14:textId="77777777" w:rsidR="006D3585" w:rsidRPr="00632C0A" w:rsidRDefault="006D3585" w:rsidP="006D3585">
      <w:pPr>
        <w:pStyle w:val="a3"/>
        <w:spacing w:after="0" w:line="240" w:lineRule="auto"/>
        <w:ind w:left="0" w:firstLine="0"/>
        <w:contextualSpacing w:val="0"/>
        <w:rPr>
          <w:rFonts w:ascii="Segoe UI Light" w:eastAsia="Arial Unicode MS" w:hAnsi="Segoe UI Light" w:cs="Segoe UI Light"/>
          <w:bCs/>
          <w:sz w:val="20"/>
          <w:szCs w:val="20"/>
          <w:lang w:bidi="ar-SA"/>
        </w:rPr>
      </w:pPr>
    </w:p>
    <w:p w14:paraId="750D3477" w14:textId="77777777" w:rsidR="006D3585" w:rsidRDefault="006D3585" w:rsidP="0077422A">
      <w:pPr>
        <w:spacing w:line="276" w:lineRule="auto"/>
        <w:rPr>
          <w:rFonts w:ascii="Segoe UI Light" w:eastAsia="Arial Unicode MS" w:hAnsi="Segoe UI Light" w:cs="Segoe UI Light"/>
          <w:bCs/>
          <w:sz w:val="20"/>
          <w:szCs w:val="20"/>
          <w:lang w:bidi="ar-SA"/>
        </w:rPr>
      </w:pPr>
      <w:r>
        <w:rPr>
          <w:rFonts w:ascii="Segoe UI Light" w:eastAsia="Arial Unicode MS" w:hAnsi="Segoe UI Light" w:cs="Segoe UI Light"/>
          <w:bCs/>
          <w:sz w:val="20"/>
          <w:szCs w:val="20"/>
          <w:lang w:bidi="ar-SA"/>
        </w:rPr>
        <w:t>На вкладке отображаются списковая форма загруженных из ЕИС протоколов</w:t>
      </w:r>
      <w:r w:rsidR="006665D1">
        <w:rPr>
          <w:rFonts w:ascii="Segoe UI Light" w:eastAsia="Arial Unicode MS" w:hAnsi="Segoe UI Light" w:cs="Segoe UI Light"/>
          <w:bCs/>
          <w:sz w:val="20"/>
          <w:szCs w:val="20"/>
          <w:lang w:bidi="ar-SA"/>
        </w:rPr>
        <w:t>. Вкладка отображается в извещении на следующих статусах: Опубликован в ЕИС, Работа комиссии, Определение поставщика завершено.</w:t>
      </w:r>
    </w:p>
    <w:p w14:paraId="16A29CAA" w14:textId="77777777" w:rsidR="00365057" w:rsidRDefault="006D3585" w:rsidP="006D3585">
      <w:pPr>
        <w:spacing w:line="276" w:lineRule="auto"/>
        <w:ind w:firstLine="0"/>
        <w:rPr>
          <w:rFonts w:ascii="Segoe UI Light" w:eastAsia="Arial Unicode MS" w:hAnsi="Segoe UI Light" w:cs="Segoe UI Light"/>
          <w:bCs/>
          <w:sz w:val="20"/>
          <w:szCs w:val="20"/>
          <w:lang w:bidi="ar-SA"/>
        </w:rPr>
      </w:pPr>
      <w:r>
        <w:rPr>
          <w:rFonts w:ascii="Segoe UI Light" w:eastAsia="Arial Unicode MS" w:hAnsi="Segoe UI Light" w:cs="Segoe UI Light"/>
          <w:bCs/>
          <w:noProof/>
          <w:sz w:val="20"/>
          <w:szCs w:val="20"/>
          <w:lang w:bidi="ar-SA"/>
        </w:rPr>
        <w:lastRenderedPageBreak/>
        <w:drawing>
          <wp:inline distT="0" distB="0" distL="0" distR="0" wp14:anchorId="616CA4A2" wp14:editId="1FF4C2A1">
            <wp:extent cx="6480810" cy="3477895"/>
            <wp:effectExtent l="19050" t="19050" r="15240" b="2730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153.png"/>
                    <pic:cNvPicPr/>
                  </pic:nvPicPr>
                  <pic:blipFill>
                    <a:blip r:embed="rId50"/>
                    <a:stretch>
                      <a:fillRect/>
                    </a:stretch>
                  </pic:blipFill>
                  <pic:spPr>
                    <a:xfrm>
                      <a:off x="0" y="0"/>
                      <a:ext cx="6480810" cy="3477895"/>
                    </a:xfrm>
                    <a:prstGeom prst="rect">
                      <a:avLst/>
                    </a:prstGeom>
                    <a:ln>
                      <a:solidFill>
                        <a:schemeClr val="tx1"/>
                      </a:solidFill>
                    </a:ln>
                  </pic:spPr>
                </pic:pic>
              </a:graphicData>
            </a:graphic>
          </wp:inline>
        </w:drawing>
      </w:r>
      <w:r>
        <w:rPr>
          <w:rFonts w:ascii="Segoe UI Light" w:eastAsia="Arial Unicode MS" w:hAnsi="Segoe UI Light" w:cs="Segoe UI Light"/>
          <w:bCs/>
          <w:sz w:val="20"/>
          <w:szCs w:val="20"/>
          <w:lang w:bidi="ar-SA"/>
        </w:rPr>
        <w:t xml:space="preserve"> </w:t>
      </w:r>
      <w:r w:rsidR="00356348" w:rsidRPr="00632C0A">
        <w:rPr>
          <w:rFonts w:ascii="Segoe UI Light" w:eastAsia="Arial Unicode MS" w:hAnsi="Segoe UI Light" w:cs="Segoe UI Light"/>
          <w:bCs/>
          <w:sz w:val="20"/>
          <w:szCs w:val="20"/>
          <w:lang w:bidi="ar-SA"/>
        </w:rPr>
        <w:t xml:space="preserve"> </w:t>
      </w:r>
    </w:p>
    <w:p w14:paraId="7760DABB" w14:textId="77777777" w:rsidR="006665D1" w:rsidRPr="00CE241A" w:rsidRDefault="006665D1" w:rsidP="006665D1">
      <w:pPr>
        <w:pStyle w:val="affe"/>
        <w:spacing w:before="1" w:line="360" w:lineRule="auto"/>
        <w:ind w:right="556" w:firstLine="426"/>
        <w:jc w:val="center"/>
        <w:rPr>
          <w:rFonts w:ascii="Segoe UI Light" w:eastAsia="Arial Unicode MS" w:hAnsi="Segoe UI Light" w:cs="Segoe UI Light"/>
          <w:bCs/>
          <w:sz w:val="20"/>
          <w:szCs w:val="20"/>
          <w:lang w:eastAsia="en-US" w:bidi="ar-SA"/>
        </w:rPr>
      </w:pPr>
      <w:r w:rsidRPr="00632C0A">
        <w:rPr>
          <w:rFonts w:ascii="Segoe UI Light" w:eastAsia="Arial Unicode MS" w:hAnsi="Segoe UI Light" w:cs="Segoe UI Light"/>
          <w:bCs/>
          <w:sz w:val="20"/>
          <w:szCs w:val="20"/>
          <w:lang w:eastAsia="en-US" w:bidi="ar-SA"/>
        </w:rPr>
        <w:t>Рис. 3</w:t>
      </w:r>
      <w:r>
        <w:rPr>
          <w:rFonts w:ascii="Segoe UI Light" w:eastAsia="Arial Unicode MS" w:hAnsi="Segoe UI Light" w:cs="Segoe UI Light"/>
          <w:bCs/>
          <w:sz w:val="20"/>
          <w:szCs w:val="20"/>
          <w:lang w:eastAsia="en-US" w:bidi="ar-SA"/>
        </w:rPr>
        <w:t>6</w:t>
      </w:r>
      <w:r w:rsidRPr="00632C0A">
        <w:rPr>
          <w:rFonts w:ascii="Segoe UI Light" w:eastAsia="Arial Unicode MS" w:hAnsi="Segoe UI Light" w:cs="Segoe UI Light"/>
          <w:bCs/>
          <w:sz w:val="20"/>
          <w:szCs w:val="20"/>
          <w:lang w:eastAsia="en-US" w:bidi="ar-SA"/>
        </w:rPr>
        <w:t>.</w:t>
      </w:r>
      <w:r>
        <w:rPr>
          <w:rFonts w:ascii="Segoe UI Light" w:eastAsia="Arial Unicode MS" w:hAnsi="Segoe UI Light" w:cs="Segoe UI Light"/>
          <w:bCs/>
          <w:sz w:val="20"/>
          <w:szCs w:val="20"/>
          <w:lang w:eastAsia="en-US" w:bidi="ar-SA"/>
        </w:rPr>
        <w:t xml:space="preserve"> Вкладка «Протоколы»</w:t>
      </w:r>
    </w:p>
    <w:p w14:paraId="59B421E2" w14:textId="77777777" w:rsidR="006665D1" w:rsidRPr="00632C0A" w:rsidRDefault="006665D1" w:rsidP="006D3585">
      <w:pPr>
        <w:spacing w:line="276" w:lineRule="auto"/>
        <w:ind w:firstLine="0"/>
        <w:rPr>
          <w:rFonts w:ascii="Segoe UI Light" w:eastAsia="Arial Unicode MS" w:hAnsi="Segoe UI Light" w:cs="Segoe UI Light"/>
          <w:bCs/>
          <w:sz w:val="20"/>
          <w:szCs w:val="20"/>
          <w:lang w:bidi="ar-SA"/>
        </w:rPr>
      </w:pPr>
    </w:p>
    <w:p w14:paraId="6E84AEF2" w14:textId="77777777" w:rsidR="006665D1" w:rsidRDefault="006665D1" w:rsidP="006665D1">
      <w:pPr>
        <w:pStyle w:val="10"/>
        <w:widowControl w:val="0"/>
        <w:pBdr>
          <w:bottom w:val="none" w:sz="0" w:space="0" w:color="auto"/>
        </w:pBdr>
        <w:tabs>
          <w:tab w:val="left" w:pos="10065"/>
        </w:tabs>
        <w:autoSpaceDE w:val="0"/>
        <w:autoSpaceDN w:val="0"/>
        <w:spacing w:before="90" w:after="0" w:line="240" w:lineRule="auto"/>
        <w:ind w:left="284" w:right="144" w:firstLine="0"/>
        <w:jc w:val="left"/>
        <w:rPr>
          <w:rFonts w:ascii="Segoe UI Semilight" w:eastAsia="Arial" w:hAnsi="Segoe UI Semilight" w:cs="Segoe UI Semilight"/>
          <w:b/>
          <w:bCs/>
          <w:caps w:val="0"/>
          <w:color w:val="002060"/>
          <w:spacing w:val="0"/>
          <w:sz w:val="22"/>
          <w:lang w:bidi="ru-RU"/>
        </w:rPr>
      </w:pPr>
      <w:bookmarkStart w:id="69" w:name="_Toc179975693"/>
      <w:r>
        <w:rPr>
          <w:rFonts w:ascii="Segoe UI Semilight" w:eastAsia="Arial" w:hAnsi="Segoe UI Semilight" w:cs="Segoe UI Semilight"/>
          <w:b/>
          <w:bCs/>
          <w:caps w:val="0"/>
          <w:color w:val="002060"/>
          <w:spacing w:val="0"/>
          <w:sz w:val="22"/>
          <w:lang w:bidi="ru-RU"/>
        </w:rPr>
        <w:t>2.8</w:t>
      </w:r>
      <w:r w:rsidRPr="00632C0A">
        <w:rPr>
          <w:rFonts w:ascii="Segoe UI Semilight" w:eastAsia="Arial" w:hAnsi="Segoe UI Semilight" w:cs="Segoe UI Semilight"/>
          <w:b/>
          <w:bCs/>
          <w:caps w:val="0"/>
          <w:color w:val="002060"/>
          <w:spacing w:val="0"/>
          <w:sz w:val="22"/>
          <w:lang w:bidi="ru-RU"/>
        </w:rPr>
        <w:t xml:space="preserve">. </w:t>
      </w:r>
      <w:r>
        <w:rPr>
          <w:rFonts w:ascii="Segoe UI Semilight" w:eastAsia="Arial" w:hAnsi="Segoe UI Semilight" w:cs="Segoe UI Semilight"/>
          <w:b/>
          <w:bCs/>
          <w:caps w:val="0"/>
          <w:color w:val="002060"/>
          <w:spacing w:val="0"/>
          <w:sz w:val="22"/>
          <w:lang w:bidi="ru-RU"/>
        </w:rPr>
        <w:t>Вкладка «Дополнительная информация»</w:t>
      </w:r>
      <w:bookmarkEnd w:id="69"/>
    </w:p>
    <w:p w14:paraId="73385D91" w14:textId="77777777" w:rsidR="006665D1" w:rsidRPr="008514ED" w:rsidRDefault="006665D1" w:rsidP="008514ED">
      <w:pPr>
        <w:pStyle w:val="10"/>
        <w:widowControl w:val="0"/>
        <w:pBdr>
          <w:bottom w:val="none" w:sz="0" w:space="0" w:color="auto"/>
        </w:pBdr>
        <w:tabs>
          <w:tab w:val="left" w:pos="10065"/>
        </w:tabs>
        <w:autoSpaceDE w:val="0"/>
        <w:autoSpaceDN w:val="0"/>
        <w:spacing w:before="90" w:after="0" w:line="240" w:lineRule="auto"/>
        <w:ind w:left="284" w:right="144" w:firstLine="0"/>
        <w:jc w:val="left"/>
        <w:rPr>
          <w:rFonts w:ascii="Segoe UI Semilight" w:eastAsia="Arial" w:hAnsi="Segoe UI Semilight" w:cs="Segoe UI Semilight"/>
          <w:b/>
          <w:bCs/>
          <w:caps w:val="0"/>
          <w:color w:val="002060"/>
          <w:spacing w:val="0"/>
          <w:sz w:val="22"/>
          <w:lang w:bidi="ru-RU"/>
        </w:rPr>
      </w:pPr>
      <w:bookmarkStart w:id="70" w:name="_Toc179975694"/>
      <w:r>
        <w:rPr>
          <w:rFonts w:ascii="Segoe UI Semilight" w:eastAsia="Arial" w:hAnsi="Segoe UI Semilight" w:cs="Segoe UI Semilight"/>
          <w:b/>
          <w:bCs/>
          <w:caps w:val="0"/>
          <w:color w:val="002060"/>
          <w:spacing w:val="0"/>
          <w:sz w:val="22"/>
          <w:lang w:bidi="ru-RU"/>
        </w:rPr>
        <w:t>2.8</w:t>
      </w:r>
      <w:r w:rsidRPr="00632C0A">
        <w:rPr>
          <w:rFonts w:ascii="Segoe UI Semilight" w:eastAsia="Arial" w:hAnsi="Segoe UI Semilight" w:cs="Segoe UI Semilight"/>
          <w:b/>
          <w:bCs/>
          <w:caps w:val="0"/>
          <w:color w:val="002060"/>
          <w:spacing w:val="0"/>
          <w:sz w:val="22"/>
          <w:lang w:bidi="ru-RU"/>
        </w:rPr>
        <w:t>.</w:t>
      </w:r>
      <w:r>
        <w:rPr>
          <w:rFonts w:ascii="Segoe UI Semilight" w:eastAsia="Arial" w:hAnsi="Segoe UI Semilight" w:cs="Segoe UI Semilight"/>
          <w:b/>
          <w:bCs/>
          <w:caps w:val="0"/>
          <w:color w:val="002060"/>
          <w:spacing w:val="0"/>
          <w:sz w:val="22"/>
          <w:lang w:bidi="ru-RU"/>
        </w:rPr>
        <w:t>1.</w:t>
      </w:r>
      <w:r w:rsidRPr="00632C0A">
        <w:rPr>
          <w:rFonts w:ascii="Segoe UI Semilight" w:eastAsia="Arial" w:hAnsi="Segoe UI Semilight" w:cs="Segoe UI Semilight"/>
          <w:b/>
          <w:bCs/>
          <w:caps w:val="0"/>
          <w:color w:val="002060"/>
          <w:spacing w:val="0"/>
          <w:sz w:val="22"/>
          <w:lang w:bidi="ru-RU"/>
        </w:rPr>
        <w:t xml:space="preserve"> </w:t>
      </w:r>
      <w:r>
        <w:rPr>
          <w:rFonts w:ascii="Segoe UI Semilight" w:eastAsia="Arial" w:hAnsi="Segoe UI Semilight" w:cs="Segoe UI Semilight"/>
          <w:b/>
          <w:bCs/>
          <w:caps w:val="0"/>
          <w:color w:val="002060"/>
          <w:spacing w:val="0"/>
          <w:sz w:val="22"/>
          <w:lang w:bidi="ru-RU"/>
        </w:rPr>
        <w:t>Блок «Техническая информация»</w:t>
      </w:r>
      <w:bookmarkEnd w:id="70"/>
    </w:p>
    <w:p w14:paraId="546A73FE" w14:textId="77777777" w:rsidR="00E25201" w:rsidRPr="00632C0A" w:rsidRDefault="008514ED" w:rsidP="008514ED">
      <w:pPr>
        <w:pStyle w:val="affe"/>
        <w:spacing w:before="1" w:line="360" w:lineRule="auto"/>
        <w:ind w:right="556"/>
        <w:jc w:val="center"/>
        <w:rPr>
          <w:rFonts w:ascii="Segoe UI Light" w:eastAsia="Arial Unicode MS" w:hAnsi="Segoe UI Light" w:cs="Segoe UI Light"/>
          <w:bCs/>
          <w:sz w:val="20"/>
          <w:szCs w:val="20"/>
          <w:lang w:eastAsia="en-US" w:bidi="ar-SA"/>
        </w:rPr>
      </w:pPr>
      <w:r>
        <w:rPr>
          <w:rFonts w:ascii="Segoe UI Light" w:eastAsia="Arial Unicode MS" w:hAnsi="Segoe UI Light" w:cs="Segoe UI Light"/>
          <w:bCs/>
          <w:noProof/>
          <w:sz w:val="20"/>
          <w:szCs w:val="20"/>
          <w:lang w:eastAsia="en-US" w:bidi="ar-SA"/>
        </w:rPr>
        <w:drawing>
          <wp:inline distT="0" distB="0" distL="0" distR="0" wp14:anchorId="0BDB63EC" wp14:editId="7A950882">
            <wp:extent cx="6480810" cy="2425700"/>
            <wp:effectExtent l="19050" t="19050" r="15240" b="1270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154.png"/>
                    <pic:cNvPicPr/>
                  </pic:nvPicPr>
                  <pic:blipFill>
                    <a:blip r:embed="rId51"/>
                    <a:stretch>
                      <a:fillRect/>
                    </a:stretch>
                  </pic:blipFill>
                  <pic:spPr>
                    <a:xfrm>
                      <a:off x="0" y="0"/>
                      <a:ext cx="6480810" cy="2425700"/>
                    </a:xfrm>
                    <a:prstGeom prst="rect">
                      <a:avLst/>
                    </a:prstGeom>
                    <a:ln>
                      <a:solidFill>
                        <a:schemeClr val="tx1"/>
                      </a:solidFill>
                    </a:ln>
                  </pic:spPr>
                </pic:pic>
              </a:graphicData>
            </a:graphic>
          </wp:inline>
        </w:drawing>
      </w:r>
    </w:p>
    <w:p w14:paraId="12F0BBE8" w14:textId="77777777" w:rsidR="00120DE6" w:rsidRPr="00632C0A" w:rsidRDefault="00E25201" w:rsidP="00632C0A">
      <w:pPr>
        <w:pStyle w:val="affe"/>
        <w:spacing w:before="1" w:line="360" w:lineRule="auto"/>
        <w:ind w:right="556" w:firstLine="426"/>
        <w:jc w:val="center"/>
        <w:rPr>
          <w:rFonts w:ascii="Segoe UI Light" w:eastAsia="Arial Unicode MS" w:hAnsi="Segoe UI Light" w:cs="Segoe UI Light"/>
          <w:bCs/>
          <w:sz w:val="20"/>
          <w:szCs w:val="20"/>
          <w:lang w:eastAsia="en-US" w:bidi="ar-SA"/>
        </w:rPr>
      </w:pPr>
      <w:bookmarkStart w:id="71" w:name="_Ref381716880"/>
      <w:r w:rsidRPr="00632C0A">
        <w:rPr>
          <w:rFonts w:ascii="Segoe UI Light" w:eastAsia="Arial Unicode MS" w:hAnsi="Segoe UI Light" w:cs="Segoe UI Light"/>
          <w:bCs/>
          <w:sz w:val="20"/>
          <w:szCs w:val="20"/>
          <w:lang w:eastAsia="en-US" w:bidi="ar-SA"/>
        </w:rPr>
        <w:t xml:space="preserve">Рис. </w:t>
      </w:r>
      <w:bookmarkEnd w:id="71"/>
      <w:r w:rsidR="00C3080E" w:rsidRPr="00632C0A">
        <w:rPr>
          <w:rFonts w:ascii="Segoe UI Light" w:eastAsia="Arial Unicode MS" w:hAnsi="Segoe UI Light" w:cs="Segoe UI Light"/>
          <w:bCs/>
          <w:sz w:val="20"/>
          <w:szCs w:val="20"/>
          <w:lang w:eastAsia="en-US" w:bidi="ar-SA"/>
        </w:rPr>
        <w:t>3</w:t>
      </w:r>
      <w:r w:rsidR="008514ED">
        <w:rPr>
          <w:rFonts w:ascii="Segoe UI Light" w:eastAsia="Arial Unicode MS" w:hAnsi="Segoe UI Light" w:cs="Segoe UI Light"/>
          <w:bCs/>
          <w:sz w:val="20"/>
          <w:szCs w:val="20"/>
          <w:lang w:eastAsia="en-US" w:bidi="ar-SA"/>
        </w:rPr>
        <w:t>7</w:t>
      </w:r>
      <w:r w:rsidR="0065097C" w:rsidRPr="00632C0A">
        <w:rPr>
          <w:rFonts w:ascii="Segoe UI Light" w:eastAsia="Arial Unicode MS" w:hAnsi="Segoe UI Light" w:cs="Segoe UI Light"/>
          <w:bCs/>
          <w:sz w:val="20"/>
          <w:szCs w:val="20"/>
          <w:lang w:eastAsia="en-US" w:bidi="ar-SA"/>
        </w:rPr>
        <w:t>.</w:t>
      </w:r>
      <w:r w:rsidRPr="00632C0A">
        <w:rPr>
          <w:rFonts w:ascii="Segoe UI Light" w:eastAsia="Arial Unicode MS" w:hAnsi="Segoe UI Light" w:cs="Segoe UI Light"/>
          <w:bCs/>
          <w:sz w:val="20"/>
          <w:szCs w:val="20"/>
          <w:lang w:eastAsia="en-US" w:bidi="ar-SA"/>
        </w:rPr>
        <w:t xml:space="preserve"> </w:t>
      </w:r>
      <w:r w:rsidR="008514ED">
        <w:rPr>
          <w:rFonts w:ascii="Segoe UI Light" w:eastAsia="Arial Unicode MS" w:hAnsi="Segoe UI Light" w:cs="Segoe UI Light"/>
          <w:bCs/>
          <w:sz w:val="20"/>
          <w:szCs w:val="20"/>
          <w:lang w:eastAsia="en-US" w:bidi="ar-SA"/>
        </w:rPr>
        <w:t>Вкладка</w:t>
      </w:r>
      <w:r w:rsidRPr="00632C0A">
        <w:rPr>
          <w:rFonts w:ascii="Segoe UI Light" w:eastAsia="Arial Unicode MS" w:hAnsi="Segoe UI Light" w:cs="Segoe UI Light"/>
          <w:bCs/>
          <w:sz w:val="20"/>
          <w:szCs w:val="20"/>
          <w:lang w:eastAsia="en-US" w:bidi="ar-SA"/>
        </w:rPr>
        <w:t xml:space="preserve"> «</w:t>
      </w:r>
      <w:r w:rsidR="008514ED">
        <w:rPr>
          <w:rFonts w:ascii="Segoe UI Light" w:eastAsia="Arial Unicode MS" w:hAnsi="Segoe UI Light" w:cs="Segoe UI Light"/>
          <w:bCs/>
          <w:sz w:val="20"/>
          <w:szCs w:val="20"/>
          <w:lang w:eastAsia="en-US" w:bidi="ar-SA"/>
        </w:rPr>
        <w:t>Дополнительная информация</w:t>
      </w:r>
      <w:r w:rsidRPr="00632C0A">
        <w:rPr>
          <w:rFonts w:ascii="Segoe UI Light" w:eastAsia="Arial Unicode MS" w:hAnsi="Segoe UI Light" w:cs="Segoe UI Light"/>
          <w:bCs/>
          <w:sz w:val="20"/>
          <w:szCs w:val="20"/>
          <w:lang w:eastAsia="en-US" w:bidi="ar-SA"/>
        </w:rPr>
        <w:t>»</w:t>
      </w:r>
      <w:r w:rsidR="008514ED">
        <w:rPr>
          <w:rFonts w:ascii="Segoe UI Light" w:eastAsia="Arial Unicode MS" w:hAnsi="Segoe UI Light" w:cs="Segoe UI Light"/>
          <w:bCs/>
          <w:sz w:val="20"/>
          <w:szCs w:val="20"/>
          <w:lang w:eastAsia="en-US" w:bidi="ar-SA"/>
        </w:rPr>
        <w:t>, блок «Техническая информация»</w:t>
      </w:r>
    </w:p>
    <w:p w14:paraId="38656496" w14:textId="77777777" w:rsidR="008514ED" w:rsidRPr="00632C0A" w:rsidRDefault="008514ED" w:rsidP="008514ED">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bookmarkStart w:id="72" w:name="_Toc382411171"/>
      <w:bookmarkStart w:id="73" w:name="_Toc5371055"/>
      <w:r>
        <w:rPr>
          <w:rFonts w:ascii="Segoe UI Light" w:eastAsia="Arial Unicode MS" w:hAnsi="Segoe UI Light" w:cs="Segoe UI Light"/>
          <w:b/>
          <w:sz w:val="20"/>
          <w:szCs w:val="20"/>
          <w:lang w:eastAsia="ru-RU" w:bidi="ar-SA"/>
        </w:rPr>
        <w:t>Идентификатор</w:t>
      </w:r>
      <w:r w:rsidRPr="00632C0A">
        <w:rPr>
          <w:rFonts w:ascii="Segoe UI Light" w:eastAsia="Arial Unicode MS" w:hAnsi="Segoe UI Light" w:cs="Segoe UI Light"/>
          <w:sz w:val="20"/>
          <w:szCs w:val="20"/>
          <w:lang w:eastAsia="ru-RU" w:bidi="ar-SA"/>
        </w:rPr>
        <w:t xml:space="preserve"> – </w:t>
      </w:r>
      <w:r>
        <w:rPr>
          <w:rFonts w:ascii="Segoe UI Light" w:eastAsia="Arial Unicode MS" w:hAnsi="Segoe UI Light" w:cs="Segoe UI Light"/>
          <w:sz w:val="20"/>
          <w:szCs w:val="20"/>
          <w:lang w:eastAsia="ru-RU" w:bidi="ar-SA"/>
        </w:rPr>
        <w:t>указывается уникальный идентификатор извещения о закупке</w:t>
      </w:r>
      <w:r w:rsidR="00D02D8E">
        <w:rPr>
          <w:rFonts w:ascii="Segoe UI Light" w:eastAsia="Arial Unicode MS" w:hAnsi="Segoe UI Light" w:cs="Segoe UI Light"/>
          <w:sz w:val="20"/>
          <w:szCs w:val="20"/>
          <w:lang w:eastAsia="ru-RU" w:bidi="ar-SA"/>
        </w:rPr>
        <w:t xml:space="preserve">, поле </w:t>
      </w:r>
      <w:proofErr w:type="spellStart"/>
      <w:r w:rsidR="00D02D8E">
        <w:rPr>
          <w:rFonts w:ascii="Segoe UI Light" w:eastAsia="Arial Unicode MS" w:hAnsi="Segoe UI Light" w:cs="Segoe UI Light"/>
          <w:sz w:val="20"/>
          <w:szCs w:val="20"/>
          <w:lang w:eastAsia="ru-RU" w:bidi="ar-SA"/>
        </w:rPr>
        <w:t>нередактируемое</w:t>
      </w:r>
      <w:proofErr w:type="spellEnd"/>
      <w:r w:rsidRPr="00632C0A">
        <w:rPr>
          <w:rFonts w:ascii="Segoe UI Light" w:eastAsia="Arial Unicode MS" w:hAnsi="Segoe UI Light" w:cs="Segoe UI Light"/>
          <w:sz w:val="20"/>
          <w:szCs w:val="20"/>
          <w:lang w:eastAsia="ru-RU" w:bidi="ar-SA"/>
        </w:rPr>
        <w:t>.</w:t>
      </w:r>
    </w:p>
    <w:p w14:paraId="24D095E7" w14:textId="77777777" w:rsidR="008514ED" w:rsidRDefault="008514ED" w:rsidP="008514ED">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Pr>
          <w:rFonts w:ascii="Segoe UI Light" w:eastAsia="Arial Unicode MS" w:hAnsi="Segoe UI Light" w:cs="Segoe UI Light"/>
          <w:b/>
          <w:sz w:val="20"/>
          <w:szCs w:val="20"/>
          <w:lang w:eastAsia="ru-RU" w:bidi="ar-SA"/>
        </w:rPr>
        <w:t>Родительское извещение</w:t>
      </w:r>
      <w:r w:rsidRPr="00632C0A">
        <w:rPr>
          <w:rFonts w:ascii="Segoe UI Light" w:eastAsia="Arial Unicode MS" w:hAnsi="Segoe UI Light" w:cs="Segoe UI Light"/>
          <w:sz w:val="20"/>
          <w:szCs w:val="20"/>
          <w:lang w:eastAsia="ru-RU" w:bidi="ar-SA"/>
        </w:rPr>
        <w:t xml:space="preserve"> – </w:t>
      </w:r>
      <w:r>
        <w:rPr>
          <w:rFonts w:ascii="Segoe UI Light" w:eastAsia="Arial Unicode MS" w:hAnsi="Segoe UI Light" w:cs="Segoe UI Light"/>
          <w:sz w:val="20"/>
          <w:szCs w:val="20"/>
          <w:lang w:eastAsia="ru-RU" w:bidi="ar-SA"/>
        </w:rPr>
        <w:t>указывается ссылка на родительский ЭД «Извещение о закупке» при внесении изменений</w:t>
      </w:r>
      <w:r w:rsidRPr="00632C0A">
        <w:rPr>
          <w:rFonts w:ascii="Segoe UI Light" w:eastAsia="Arial Unicode MS" w:hAnsi="Segoe UI Light" w:cs="Segoe UI Light"/>
          <w:sz w:val="20"/>
          <w:szCs w:val="20"/>
          <w:lang w:eastAsia="ru-RU" w:bidi="ar-SA"/>
        </w:rPr>
        <w:t>.</w:t>
      </w:r>
    </w:p>
    <w:p w14:paraId="7113765D" w14:textId="77777777" w:rsidR="008514ED" w:rsidRDefault="008514ED" w:rsidP="008514ED">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Pr>
          <w:rFonts w:ascii="Segoe UI Light" w:eastAsia="Arial Unicode MS" w:hAnsi="Segoe UI Light" w:cs="Segoe UI Light"/>
          <w:b/>
          <w:sz w:val="20"/>
          <w:szCs w:val="20"/>
          <w:lang w:eastAsia="ru-RU" w:bidi="ar-SA"/>
        </w:rPr>
        <w:t xml:space="preserve">Предыдущий статус </w:t>
      </w:r>
      <w:r w:rsidR="008A3A3E">
        <w:rPr>
          <w:rFonts w:ascii="Segoe UI Light" w:eastAsia="Arial Unicode MS" w:hAnsi="Segoe UI Light" w:cs="Segoe UI Light"/>
          <w:sz w:val="20"/>
          <w:szCs w:val="20"/>
          <w:lang w:eastAsia="ru-RU" w:bidi="ar-SA"/>
        </w:rPr>
        <w:t>–</w:t>
      </w:r>
      <w:r>
        <w:rPr>
          <w:rFonts w:ascii="Segoe UI Light" w:eastAsia="Arial Unicode MS" w:hAnsi="Segoe UI Light" w:cs="Segoe UI Light"/>
          <w:sz w:val="20"/>
          <w:szCs w:val="20"/>
          <w:lang w:eastAsia="ru-RU" w:bidi="ar-SA"/>
        </w:rPr>
        <w:t xml:space="preserve"> </w:t>
      </w:r>
      <w:r w:rsidR="008A3A3E">
        <w:rPr>
          <w:rFonts w:ascii="Segoe UI Light" w:eastAsia="Arial Unicode MS" w:hAnsi="Segoe UI Light" w:cs="Segoe UI Light"/>
          <w:sz w:val="20"/>
          <w:szCs w:val="20"/>
          <w:lang w:eastAsia="ru-RU" w:bidi="ar-SA"/>
        </w:rPr>
        <w:t xml:space="preserve">заполняется при выполнении </w:t>
      </w:r>
      <w:r w:rsidR="008A3A3E" w:rsidRPr="008A3A3E">
        <w:rPr>
          <w:rFonts w:ascii="Segoe UI Light" w:eastAsia="Arial Unicode MS" w:hAnsi="Segoe UI Light" w:cs="Segoe UI Light"/>
          <w:sz w:val="20"/>
          <w:szCs w:val="20"/>
          <w:lang w:eastAsia="ru-RU" w:bidi="ar-SA"/>
        </w:rPr>
        <w:t>определенных переходов статусной модели значением статуса, с которого выполняется переход, для возможности впоследствии откатить документ по нужным статусам</w:t>
      </w:r>
      <w:r w:rsidR="008A3A3E">
        <w:rPr>
          <w:rFonts w:ascii="Segoe UI Light" w:eastAsia="Arial Unicode MS" w:hAnsi="Segoe UI Light" w:cs="Segoe UI Light"/>
          <w:sz w:val="20"/>
          <w:szCs w:val="20"/>
          <w:lang w:eastAsia="ru-RU" w:bidi="ar-SA"/>
        </w:rPr>
        <w:t>.</w:t>
      </w:r>
    </w:p>
    <w:p w14:paraId="12B0B783" w14:textId="77777777" w:rsidR="008A3A3E" w:rsidRDefault="008A3A3E" w:rsidP="008514ED">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Pr>
          <w:rFonts w:ascii="Segoe UI Light" w:eastAsia="Arial Unicode MS" w:hAnsi="Segoe UI Light" w:cs="Segoe UI Light"/>
          <w:b/>
          <w:sz w:val="20"/>
          <w:szCs w:val="20"/>
          <w:lang w:eastAsia="ru-RU" w:bidi="ar-SA"/>
        </w:rPr>
        <w:t xml:space="preserve">Комментарии </w:t>
      </w:r>
      <w:r>
        <w:rPr>
          <w:rFonts w:ascii="Segoe UI Light" w:eastAsia="Arial Unicode MS" w:hAnsi="Segoe UI Light" w:cs="Segoe UI Light"/>
          <w:sz w:val="20"/>
          <w:szCs w:val="20"/>
          <w:lang w:eastAsia="ru-RU" w:bidi="ar-SA"/>
        </w:rPr>
        <w:t>– на текущий момент не используется, не редактируемое.</w:t>
      </w:r>
    </w:p>
    <w:p w14:paraId="207CDB75" w14:textId="77777777" w:rsidR="008A3A3E" w:rsidRPr="008A3A3E" w:rsidRDefault="008A3A3E" w:rsidP="008A3A3E">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sidRPr="008A3A3E">
        <w:rPr>
          <w:rFonts w:ascii="Segoe UI Light" w:eastAsia="Arial Unicode MS" w:hAnsi="Segoe UI Light" w:cs="Segoe UI Light"/>
          <w:b/>
          <w:sz w:val="20"/>
          <w:szCs w:val="20"/>
          <w:lang w:eastAsia="ru-RU" w:bidi="ar-SA"/>
        </w:rPr>
        <w:t>Результат процедуры определения поставщика</w:t>
      </w:r>
      <w:r>
        <w:rPr>
          <w:rFonts w:ascii="Segoe UI Light" w:eastAsia="Arial Unicode MS" w:hAnsi="Segoe UI Light" w:cs="Segoe UI Light"/>
          <w:b/>
          <w:sz w:val="20"/>
          <w:szCs w:val="20"/>
          <w:lang w:eastAsia="ru-RU" w:bidi="ar-SA"/>
        </w:rPr>
        <w:t xml:space="preserve"> - </w:t>
      </w:r>
      <w:r w:rsidRPr="008A3A3E">
        <w:rPr>
          <w:rFonts w:ascii="Segoe UI Light" w:eastAsia="Arial Unicode MS" w:hAnsi="Segoe UI Light" w:cs="Segoe UI Light"/>
          <w:sz w:val="20"/>
          <w:szCs w:val="20"/>
          <w:lang w:eastAsia="ru-RU" w:bidi="ar-SA"/>
        </w:rPr>
        <w:t>заполняется при переходе ЭД «Извещение о закупке»</w:t>
      </w:r>
      <w:r>
        <w:rPr>
          <w:rFonts w:ascii="Segoe UI Light" w:eastAsia="Arial Unicode MS" w:hAnsi="Segoe UI Light" w:cs="Segoe UI Light"/>
          <w:sz w:val="20"/>
          <w:szCs w:val="20"/>
          <w:lang w:eastAsia="ru-RU" w:bidi="ar-SA"/>
        </w:rPr>
        <w:t xml:space="preserve"> </w:t>
      </w:r>
      <w:r w:rsidRPr="008A3A3E">
        <w:rPr>
          <w:rFonts w:ascii="Segoe UI Light" w:eastAsia="Arial Unicode MS" w:hAnsi="Segoe UI Light" w:cs="Segoe UI Light"/>
          <w:sz w:val="20"/>
          <w:szCs w:val="20"/>
          <w:lang w:eastAsia="ru-RU" w:bidi="ar-SA"/>
        </w:rPr>
        <w:t>на статус «Определение поставщика завершено» при обработке последнего ЭД</w:t>
      </w:r>
      <w:r>
        <w:rPr>
          <w:rFonts w:ascii="Segoe UI Light" w:eastAsia="Arial Unicode MS" w:hAnsi="Segoe UI Light" w:cs="Segoe UI Light"/>
          <w:sz w:val="20"/>
          <w:szCs w:val="20"/>
          <w:lang w:eastAsia="ru-RU" w:bidi="ar-SA"/>
        </w:rPr>
        <w:t xml:space="preserve"> </w:t>
      </w:r>
      <w:r w:rsidRPr="008A3A3E">
        <w:rPr>
          <w:rFonts w:ascii="Segoe UI Light" w:eastAsia="Arial Unicode MS" w:hAnsi="Segoe UI Light" w:cs="Segoe UI Light"/>
          <w:sz w:val="20"/>
          <w:szCs w:val="20"/>
          <w:lang w:eastAsia="ru-RU" w:bidi="ar-SA"/>
        </w:rPr>
        <w:t xml:space="preserve">«Протокол» по действию </w:t>
      </w:r>
      <w:r>
        <w:rPr>
          <w:rFonts w:ascii="Segoe UI Light" w:eastAsia="Arial Unicode MS" w:hAnsi="Segoe UI Light" w:cs="Segoe UI Light"/>
          <w:sz w:val="20"/>
          <w:szCs w:val="20"/>
          <w:lang w:eastAsia="ru-RU" w:bidi="ar-SA"/>
        </w:rPr>
        <w:t>«</w:t>
      </w:r>
      <w:r w:rsidRPr="008A3A3E">
        <w:rPr>
          <w:rFonts w:ascii="Segoe UI Light" w:eastAsia="Arial Unicode MS" w:hAnsi="Segoe UI Light" w:cs="Segoe UI Light"/>
          <w:sz w:val="20"/>
          <w:szCs w:val="20"/>
          <w:lang w:eastAsia="ru-RU" w:bidi="ar-SA"/>
        </w:rPr>
        <w:t>Обработать</w:t>
      </w:r>
      <w:r>
        <w:rPr>
          <w:rFonts w:ascii="Segoe UI Light" w:eastAsia="Arial Unicode MS" w:hAnsi="Segoe UI Light" w:cs="Segoe UI Light"/>
          <w:sz w:val="20"/>
          <w:szCs w:val="20"/>
          <w:lang w:eastAsia="ru-RU" w:bidi="ar-SA"/>
        </w:rPr>
        <w:t>».</w:t>
      </w:r>
    </w:p>
    <w:p w14:paraId="70FBDA30" w14:textId="77777777" w:rsidR="000B3B7D" w:rsidRPr="00632C0A" w:rsidRDefault="008A3A3E" w:rsidP="00632C0A">
      <w:pPr>
        <w:pStyle w:val="10"/>
        <w:widowControl w:val="0"/>
        <w:pBdr>
          <w:bottom w:val="none" w:sz="0" w:space="0" w:color="auto"/>
        </w:pBdr>
        <w:tabs>
          <w:tab w:val="left" w:pos="10065"/>
        </w:tabs>
        <w:autoSpaceDE w:val="0"/>
        <w:autoSpaceDN w:val="0"/>
        <w:spacing w:before="90" w:after="0" w:line="240" w:lineRule="auto"/>
        <w:ind w:left="284" w:right="144" w:firstLine="0"/>
        <w:jc w:val="left"/>
        <w:rPr>
          <w:rFonts w:ascii="Segoe UI Semilight" w:eastAsia="Arial" w:hAnsi="Segoe UI Semilight" w:cs="Segoe UI Semilight"/>
          <w:b/>
          <w:bCs/>
          <w:caps w:val="0"/>
          <w:color w:val="002060"/>
          <w:spacing w:val="0"/>
          <w:sz w:val="22"/>
          <w:lang w:bidi="ru-RU"/>
        </w:rPr>
      </w:pPr>
      <w:bookmarkStart w:id="74" w:name="_Toc179975695"/>
      <w:r>
        <w:rPr>
          <w:rFonts w:ascii="Segoe UI Semilight" w:eastAsia="Arial" w:hAnsi="Segoe UI Semilight" w:cs="Segoe UI Semilight"/>
          <w:b/>
          <w:bCs/>
          <w:caps w:val="0"/>
          <w:color w:val="002060"/>
          <w:spacing w:val="0"/>
          <w:sz w:val="22"/>
          <w:lang w:bidi="ru-RU"/>
        </w:rPr>
        <w:lastRenderedPageBreak/>
        <w:t>2.8.2.</w:t>
      </w:r>
      <w:r w:rsidR="002B70F9" w:rsidRPr="00632C0A">
        <w:rPr>
          <w:rFonts w:ascii="Segoe UI Semilight" w:eastAsia="Arial" w:hAnsi="Segoe UI Semilight" w:cs="Segoe UI Semilight"/>
          <w:b/>
          <w:bCs/>
          <w:caps w:val="0"/>
          <w:color w:val="002060"/>
          <w:spacing w:val="0"/>
          <w:sz w:val="22"/>
          <w:lang w:bidi="ru-RU"/>
        </w:rPr>
        <w:t xml:space="preserve"> </w:t>
      </w:r>
      <w:bookmarkEnd w:id="72"/>
      <w:bookmarkEnd w:id="73"/>
      <w:r>
        <w:rPr>
          <w:rFonts w:ascii="Segoe UI Semilight" w:eastAsia="Arial" w:hAnsi="Segoe UI Semilight" w:cs="Segoe UI Semilight"/>
          <w:b/>
          <w:bCs/>
          <w:caps w:val="0"/>
          <w:color w:val="002060"/>
          <w:spacing w:val="0"/>
          <w:sz w:val="22"/>
          <w:lang w:bidi="ru-RU"/>
        </w:rPr>
        <w:t>Блок «ЕИС»</w:t>
      </w:r>
      <w:bookmarkEnd w:id="74"/>
    </w:p>
    <w:p w14:paraId="08EE569B" w14:textId="77777777" w:rsidR="008A3A3E" w:rsidRDefault="008A3A3E" w:rsidP="008A3A3E">
      <w:pPr>
        <w:spacing w:line="276" w:lineRule="auto"/>
        <w:ind w:firstLine="0"/>
        <w:rPr>
          <w:rFonts w:ascii="Segoe UI Light" w:eastAsia="Arial Unicode MS" w:hAnsi="Segoe UI Light" w:cs="Segoe UI Light"/>
          <w:b/>
          <w:bCs/>
          <w:sz w:val="20"/>
          <w:szCs w:val="20"/>
          <w:lang w:bidi="ar-SA"/>
        </w:rPr>
      </w:pPr>
      <w:r>
        <w:rPr>
          <w:rFonts w:ascii="Segoe UI Light" w:eastAsia="Arial Unicode MS" w:hAnsi="Segoe UI Light" w:cs="Segoe UI Light"/>
          <w:b/>
          <w:bCs/>
          <w:noProof/>
          <w:sz w:val="20"/>
          <w:szCs w:val="20"/>
          <w:lang w:bidi="ar-SA"/>
        </w:rPr>
        <w:drawing>
          <wp:inline distT="0" distB="0" distL="0" distR="0" wp14:anchorId="427450C6" wp14:editId="034B84FD">
            <wp:extent cx="6480810" cy="2493010"/>
            <wp:effectExtent l="19050" t="19050" r="15240" b="2159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155.png"/>
                    <pic:cNvPicPr/>
                  </pic:nvPicPr>
                  <pic:blipFill>
                    <a:blip r:embed="rId52"/>
                    <a:stretch>
                      <a:fillRect/>
                    </a:stretch>
                  </pic:blipFill>
                  <pic:spPr>
                    <a:xfrm>
                      <a:off x="0" y="0"/>
                      <a:ext cx="6480810" cy="2493010"/>
                    </a:xfrm>
                    <a:prstGeom prst="rect">
                      <a:avLst/>
                    </a:prstGeom>
                    <a:ln>
                      <a:solidFill>
                        <a:schemeClr val="tx1"/>
                      </a:solidFill>
                    </a:ln>
                  </pic:spPr>
                </pic:pic>
              </a:graphicData>
            </a:graphic>
          </wp:inline>
        </w:drawing>
      </w:r>
    </w:p>
    <w:p w14:paraId="3A7D32D4" w14:textId="77777777" w:rsidR="008A3A3E" w:rsidRDefault="008A3A3E" w:rsidP="008A3A3E">
      <w:pPr>
        <w:pStyle w:val="affe"/>
        <w:spacing w:before="1" w:line="360" w:lineRule="auto"/>
        <w:ind w:right="556" w:firstLine="426"/>
        <w:jc w:val="center"/>
        <w:rPr>
          <w:rFonts w:ascii="Segoe UI Light" w:eastAsia="Arial Unicode MS" w:hAnsi="Segoe UI Light" w:cs="Segoe UI Light"/>
          <w:bCs/>
          <w:sz w:val="20"/>
          <w:szCs w:val="20"/>
          <w:lang w:eastAsia="en-US" w:bidi="ar-SA"/>
        </w:rPr>
      </w:pPr>
      <w:r w:rsidRPr="00632C0A">
        <w:rPr>
          <w:rFonts w:ascii="Segoe UI Light" w:eastAsia="Arial Unicode MS" w:hAnsi="Segoe UI Light" w:cs="Segoe UI Light"/>
          <w:bCs/>
          <w:sz w:val="20"/>
          <w:szCs w:val="20"/>
          <w:lang w:eastAsia="en-US" w:bidi="ar-SA"/>
        </w:rPr>
        <w:t>Рис. 3</w:t>
      </w:r>
      <w:r>
        <w:rPr>
          <w:rFonts w:ascii="Segoe UI Light" w:eastAsia="Arial Unicode MS" w:hAnsi="Segoe UI Light" w:cs="Segoe UI Light"/>
          <w:bCs/>
          <w:sz w:val="20"/>
          <w:szCs w:val="20"/>
          <w:lang w:eastAsia="en-US" w:bidi="ar-SA"/>
        </w:rPr>
        <w:t>8</w:t>
      </w:r>
      <w:r w:rsidRPr="00632C0A">
        <w:rPr>
          <w:rFonts w:ascii="Segoe UI Light" w:eastAsia="Arial Unicode MS" w:hAnsi="Segoe UI Light" w:cs="Segoe UI Light"/>
          <w:bCs/>
          <w:sz w:val="20"/>
          <w:szCs w:val="20"/>
          <w:lang w:eastAsia="en-US" w:bidi="ar-SA"/>
        </w:rPr>
        <w:t xml:space="preserve">. </w:t>
      </w:r>
      <w:r>
        <w:rPr>
          <w:rFonts w:ascii="Segoe UI Light" w:eastAsia="Arial Unicode MS" w:hAnsi="Segoe UI Light" w:cs="Segoe UI Light"/>
          <w:bCs/>
          <w:sz w:val="20"/>
          <w:szCs w:val="20"/>
          <w:lang w:eastAsia="en-US" w:bidi="ar-SA"/>
        </w:rPr>
        <w:t>Блок «ЕИС»</w:t>
      </w:r>
    </w:p>
    <w:p w14:paraId="7013C388" w14:textId="77777777" w:rsidR="00D02D8E" w:rsidRPr="00632C0A" w:rsidRDefault="00D02D8E" w:rsidP="00D02D8E">
      <w:pPr>
        <w:pStyle w:val="affe"/>
        <w:spacing w:before="1" w:line="360" w:lineRule="auto"/>
        <w:ind w:right="556" w:firstLine="426"/>
        <w:jc w:val="both"/>
        <w:rPr>
          <w:rFonts w:ascii="Segoe UI Light" w:eastAsia="Arial Unicode MS" w:hAnsi="Segoe UI Light" w:cs="Segoe UI Light"/>
          <w:bCs/>
          <w:sz w:val="20"/>
          <w:szCs w:val="20"/>
          <w:lang w:eastAsia="en-US" w:bidi="ar-SA"/>
        </w:rPr>
      </w:pPr>
      <w:r>
        <w:rPr>
          <w:rFonts w:ascii="Segoe UI Light" w:eastAsia="Arial Unicode MS" w:hAnsi="Segoe UI Light" w:cs="Segoe UI Light"/>
          <w:bCs/>
          <w:sz w:val="20"/>
          <w:szCs w:val="20"/>
          <w:lang w:eastAsia="en-US" w:bidi="ar-SA"/>
        </w:rPr>
        <w:t>Блок доступен на редактирование при наличии спец. права «</w:t>
      </w:r>
      <w:r w:rsidRPr="00D02D8E">
        <w:rPr>
          <w:rFonts w:ascii="Segoe UI Light" w:eastAsia="Arial Unicode MS" w:hAnsi="Segoe UI Light" w:cs="Segoe UI Light"/>
          <w:bCs/>
          <w:sz w:val="20"/>
          <w:szCs w:val="20"/>
          <w:lang w:eastAsia="en-US" w:bidi="ar-SA"/>
        </w:rPr>
        <w:t>Редактирование идентификаторов ЕИС в ЭД "Извещение о закупке"</w:t>
      </w:r>
      <w:r>
        <w:rPr>
          <w:rFonts w:ascii="Segoe UI Light" w:eastAsia="Arial Unicode MS" w:hAnsi="Segoe UI Light" w:cs="Segoe UI Light"/>
          <w:bCs/>
          <w:sz w:val="20"/>
          <w:szCs w:val="20"/>
          <w:lang w:eastAsia="en-US" w:bidi="ar-SA"/>
        </w:rPr>
        <w:t>».</w:t>
      </w:r>
    </w:p>
    <w:p w14:paraId="4141346A" w14:textId="77777777" w:rsidR="00D02D8E" w:rsidRPr="00632C0A" w:rsidRDefault="00D02D8E" w:rsidP="00D02D8E">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Pr>
          <w:rFonts w:ascii="Segoe UI Light" w:eastAsia="Arial Unicode MS" w:hAnsi="Segoe UI Light" w:cs="Segoe UI Light"/>
          <w:b/>
          <w:sz w:val="20"/>
          <w:szCs w:val="20"/>
          <w:lang w:eastAsia="ru-RU" w:bidi="ar-SA"/>
        </w:rPr>
        <w:t>Версия извещения</w:t>
      </w:r>
      <w:r w:rsidRPr="00632C0A">
        <w:rPr>
          <w:rFonts w:ascii="Segoe UI Light" w:eastAsia="Arial Unicode MS" w:hAnsi="Segoe UI Light" w:cs="Segoe UI Light"/>
          <w:sz w:val="20"/>
          <w:szCs w:val="20"/>
          <w:lang w:eastAsia="ru-RU" w:bidi="ar-SA"/>
        </w:rPr>
        <w:t xml:space="preserve"> – </w:t>
      </w:r>
      <w:r>
        <w:rPr>
          <w:rFonts w:ascii="Segoe UI Light" w:eastAsia="Arial Unicode MS" w:hAnsi="Segoe UI Light" w:cs="Segoe UI Light"/>
          <w:sz w:val="20"/>
          <w:szCs w:val="20"/>
          <w:lang w:eastAsia="ru-RU" w:bidi="ar-SA"/>
        </w:rPr>
        <w:t>указывается текущая версия извещения о закупке</w:t>
      </w:r>
      <w:r w:rsidRPr="00632C0A">
        <w:rPr>
          <w:rFonts w:ascii="Segoe UI Light" w:eastAsia="Arial Unicode MS" w:hAnsi="Segoe UI Light" w:cs="Segoe UI Light"/>
          <w:sz w:val="20"/>
          <w:szCs w:val="20"/>
          <w:lang w:eastAsia="ru-RU" w:bidi="ar-SA"/>
        </w:rPr>
        <w:t>.</w:t>
      </w:r>
    </w:p>
    <w:p w14:paraId="7D8491A8" w14:textId="77777777" w:rsidR="00D02D8E" w:rsidRDefault="00D02D8E" w:rsidP="00D02D8E">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Pr>
          <w:rFonts w:ascii="Segoe UI Light" w:eastAsia="Arial Unicode MS" w:hAnsi="Segoe UI Light" w:cs="Segoe UI Light"/>
          <w:b/>
          <w:sz w:val="20"/>
          <w:szCs w:val="20"/>
          <w:lang w:eastAsia="ru-RU" w:bidi="ar-SA"/>
        </w:rPr>
        <w:t>Идентификатор в ЕИС</w:t>
      </w:r>
      <w:r w:rsidRPr="00632C0A">
        <w:rPr>
          <w:rFonts w:ascii="Segoe UI Light" w:eastAsia="Arial Unicode MS" w:hAnsi="Segoe UI Light" w:cs="Segoe UI Light"/>
          <w:sz w:val="20"/>
          <w:szCs w:val="20"/>
          <w:lang w:eastAsia="ru-RU" w:bidi="ar-SA"/>
        </w:rPr>
        <w:t xml:space="preserve"> – </w:t>
      </w:r>
      <w:r>
        <w:rPr>
          <w:rFonts w:ascii="Segoe UI Light" w:eastAsia="Arial Unicode MS" w:hAnsi="Segoe UI Light" w:cs="Segoe UI Light"/>
          <w:sz w:val="20"/>
          <w:szCs w:val="20"/>
          <w:lang w:eastAsia="ru-RU" w:bidi="ar-SA"/>
        </w:rPr>
        <w:t>указывается идентификатор ЭД в ЕИС (</w:t>
      </w:r>
      <w:r>
        <w:rPr>
          <w:rFonts w:ascii="Segoe UI Light" w:eastAsia="Arial Unicode MS" w:hAnsi="Segoe UI Light" w:cs="Segoe UI Light"/>
          <w:sz w:val="20"/>
          <w:szCs w:val="20"/>
          <w:lang w:val="en-US" w:eastAsia="ru-RU" w:bidi="ar-SA"/>
        </w:rPr>
        <w:t>OOSKEY</w:t>
      </w:r>
      <w:r>
        <w:rPr>
          <w:rFonts w:ascii="Segoe UI Light" w:eastAsia="Arial Unicode MS" w:hAnsi="Segoe UI Light" w:cs="Segoe UI Light"/>
          <w:sz w:val="20"/>
          <w:szCs w:val="20"/>
          <w:lang w:eastAsia="ru-RU" w:bidi="ar-SA"/>
        </w:rPr>
        <w:t>).</w:t>
      </w:r>
    </w:p>
    <w:p w14:paraId="61D4E15A" w14:textId="77777777" w:rsidR="00D02D8E" w:rsidRDefault="00D02D8E" w:rsidP="00D02D8E">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proofErr w:type="spellStart"/>
      <w:r>
        <w:rPr>
          <w:rFonts w:ascii="Segoe UI Light" w:eastAsia="Arial Unicode MS" w:hAnsi="Segoe UI Light" w:cs="Segoe UI Light"/>
          <w:b/>
          <w:sz w:val="20"/>
          <w:szCs w:val="20"/>
          <w:lang w:val="en-US" w:eastAsia="ru-RU" w:bidi="ar-SA"/>
        </w:rPr>
        <w:t>Url</w:t>
      </w:r>
      <w:proofErr w:type="spellEnd"/>
      <w:r w:rsidRPr="00D02D8E">
        <w:rPr>
          <w:rFonts w:ascii="Segoe UI Light" w:eastAsia="Arial Unicode MS" w:hAnsi="Segoe UI Light" w:cs="Segoe UI Light"/>
          <w:b/>
          <w:sz w:val="20"/>
          <w:szCs w:val="20"/>
          <w:lang w:eastAsia="ru-RU" w:bidi="ar-SA"/>
        </w:rPr>
        <w:t xml:space="preserve"> </w:t>
      </w:r>
      <w:r>
        <w:rPr>
          <w:rFonts w:ascii="Segoe UI Light" w:eastAsia="Arial Unicode MS" w:hAnsi="Segoe UI Light" w:cs="Segoe UI Light"/>
          <w:b/>
          <w:sz w:val="20"/>
          <w:szCs w:val="20"/>
          <w:lang w:eastAsia="ru-RU" w:bidi="ar-SA"/>
        </w:rPr>
        <w:t xml:space="preserve">извещения в ЕИС </w:t>
      </w:r>
      <w:r>
        <w:rPr>
          <w:rFonts w:ascii="Segoe UI Light" w:eastAsia="Arial Unicode MS" w:hAnsi="Segoe UI Light" w:cs="Segoe UI Light"/>
          <w:sz w:val="20"/>
          <w:szCs w:val="20"/>
          <w:lang w:eastAsia="ru-RU" w:bidi="ar-SA"/>
        </w:rPr>
        <w:t>– указывается ссылка на размещенный в ЕИС ЭД «Извещение о закупке».</w:t>
      </w:r>
    </w:p>
    <w:p w14:paraId="3ED61555" w14:textId="77777777" w:rsidR="00D02D8E" w:rsidRDefault="00D02D8E" w:rsidP="00D02D8E">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sidRPr="00D02D8E">
        <w:rPr>
          <w:rFonts w:ascii="Segoe UI Light" w:eastAsia="Arial Unicode MS" w:hAnsi="Segoe UI Light" w:cs="Segoe UI Light"/>
          <w:b/>
          <w:sz w:val="20"/>
          <w:szCs w:val="20"/>
          <w:lang w:eastAsia="ru-RU" w:bidi="ar-SA"/>
        </w:rPr>
        <w:t xml:space="preserve">Логин </w:t>
      </w:r>
      <w:proofErr w:type="gramStart"/>
      <w:r w:rsidRPr="00D02D8E">
        <w:rPr>
          <w:rFonts w:ascii="Segoe UI Light" w:eastAsia="Arial Unicode MS" w:hAnsi="Segoe UI Light" w:cs="Segoe UI Light"/>
          <w:b/>
          <w:sz w:val="20"/>
          <w:szCs w:val="20"/>
          <w:lang w:eastAsia="ru-RU" w:bidi="ar-SA"/>
        </w:rPr>
        <w:t>пользователя</w:t>
      </w:r>
      <w:proofErr w:type="gramEnd"/>
      <w:r w:rsidRPr="00D02D8E">
        <w:rPr>
          <w:rFonts w:ascii="Segoe UI Light" w:eastAsia="Arial Unicode MS" w:hAnsi="Segoe UI Light" w:cs="Segoe UI Light"/>
          <w:b/>
          <w:sz w:val="20"/>
          <w:szCs w:val="20"/>
          <w:lang w:eastAsia="ru-RU" w:bidi="ar-SA"/>
        </w:rPr>
        <w:t xml:space="preserve"> осуществившего выгрузку в ЕИС</w:t>
      </w:r>
      <w:r>
        <w:rPr>
          <w:rFonts w:ascii="Segoe UI Light" w:eastAsia="Arial Unicode MS" w:hAnsi="Segoe UI Light" w:cs="Segoe UI Light"/>
          <w:sz w:val="20"/>
          <w:szCs w:val="20"/>
          <w:lang w:eastAsia="ru-RU" w:bidi="ar-SA"/>
        </w:rPr>
        <w:t xml:space="preserve"> – указывается логин пользователя осуществившего выгрузку ЭД в ЕИС.</w:t>
      </w:r>
    </w:p>
    <w:p w14:paraId="35FD3D57" w14:textId="77777777" w:rsidR="009F29EA" w:rsidRDefault="009F29EA" w:rsidP="00D02D8E">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proofErr w:type="spellStart"/>
      <w:r w:rsidRPr="009F29EA">
        <w:rPr>
          <w:rFonts w:ascii="Segoe UI Light" w:eastAsia="Arial Unicode MS" w:hAnsi="Segoe UI Light" w:cs="Segoe UI Light"/>
          <w:b/>
          <w:sz w:val="20"/>
          <w:szCs w:val="20"/>
          <w:lang w:eastAsia="ru-RU" w:bidi="ar-SA"/>
        </w:rPr>
        <w:t>Url</w:t>
      </w:r>
      <w:proofErr w:type="spellEnd"/>
      <w:r w:rsidRPr="009F29EA">
        <w:rPr>
          <w:rFonts w:ascii="Segoe UI Light" w:eastAsia="Arial Unicode MS" w:hAnsi="Segoe UI Light" w:cs="Segoe UI Light"/>
          <w:b/>
          <w:sz w:val="20"/>
          <w:szCs w:val="20"/>
          <w:lang w:eastAsia="ru-RU" w:bidi="ar-SA"/>
        </w:rPr>
        <w:t xml:space="preserve"> извещения об отмене в ЕИС</w:t>
      </w:r>
      <w:r>
        <w:rPr>
          <w:rFonts w:ascii="-apple-system" w:hAnsi="-apple-system"/>
          <w:sz w:val="21"/>
          <w:szCs w:val="21"/>
          <w:shd w:val="clear" w:color="auto" w:fill="FFFFFF"/>
        </w:rPr>
        <w:t xml:space="preserve"> – </w:t>
      </w:r>
      <w:r>
        <w:rPr>
          <w:rFonts w:ascii="Segoe UI Light" w:eastAsia="Arial Unicode MS" w:hAnsi="Segoe UI Light" w:cs="Segoe UI Light"/>
          <w:sz w:val="20"/>
          <w:szCs w:val="20"/>
          <w:lang w:eastAsia="ru-RU" w:bidi="ar-SA"/>
        </w:rPr>
        <w:t>указывается ссылка на ЭД «И</w:t>
      </w:r>
      <w:r w:rsidRPr="009F29EA">
        <w:rPr>
          <w:rFonts w:ascii="Segoe UI Light" w:eastAsia="Arial Unicode MS" w:hAnsi="Segoe UI Light" w:cs="Segoe UI Light"/>
          <w:sz w:val="20"/>
          <w:szCs w:val="20"/>
          <w:lang w:eastAsia="ru-RU" w:bidi="ar-SA"/>
        </w:rPr>
        <w:t>звещения об отмене</w:t>
      </w:r>
      <w:r>
        <w:rPr>
          <w:rFonts w:ascii="Segoe UI Light" w:eastAsia="Arial Unicode MS" w:hAnsi="Segoe UI Light" w:cs="Segoe UI Light"/>
          <w:sz w:val="20"/>
          <w:szCs w:val="20"/>
          <w:lang w:eastAsia="ru-RU" w:bidi="ar-SA"/>
        </w:rPr>
        <w:t>»</w:t>
      </w:r>
      <w:r w:rsidRPr="009F29EA">
        <w:rPr>
          <w:rFonts w:ascii="Segoe UI Light" w:eastAsia="Arial Unicode MS" w:hAnsi="Segoe UI Light" w:cs="Segoe UI Light"/>
          <w:sz w:val="20"/>
          <w:szCs w:val="20"/>
          <w:lang w:eastAsia="ru-RU" w:bidi="ar-SA"/>
        </w:rPr>
        <w:t xml:space="preserve"> в ЕИС</w:t>
      </w:r>
      <w:r>
        <w:rPr>
          <w:rFonts w:ascii="Segoe UI Light" w:eastAsia="Arial Unicode MS" w:hAnsi="Segoe UI Light" w:cs="Segoe UI Light"/>
          <w:sz w:val="20"/>
          <w:szCs w:val="20"/>
          <w:lang w:eastAsia="ru-RU" w:bidi="ar-SA"/>
        </w:rPr>
        <w:t>.</w:t>
      </w:r>
    </w:p>
    <w:p w14:paraId="4F26F5D1" w14:textId="77777777" w:rsidR="009F29EA" w:rsidRPr="00632C0A" w:rsidRDefault="009F29EA" w:rsidP="009F29EA">
      <w:pPr>
        <w:pStyle w:val="10"/>
        <w:widowControl w:val="0"/>
        <w:pBdr>
          <w:bottom w:val="none" w:sz="0" w:space="0" w:color="auto"/>
        </w:pBdr>
        <w:tabs>
          <w:tab w:val="left" w:pos="10065"/>
        </w:tabs>
        <w:autoSpaceDE w:val="0"/>
        <w:autoSpaceDN w:val="0"/>
        <w:spacing w:before="90" w:after="0" w:line="240" w:lineRule="auto"/>
        <w:ind w:left="284" w:right="144" w:firstLine="0"/>
        <w:jc w:val="left"/>
        <w:rPr>
          <w:rFonts w:ascii="Segoe UI Semilight" w:eastAsia="Arial" w:hAnsi="Segoe UI Semilight" w:cs="Segoe UI Semilight"/>
          <w:b/>
          <w:bCs/>
          <w:caps w:val="0"/>
          <w:color w:val="002060"/>
          <w:spacing w:val="0"/>
          <w:sz w:val="22"/>
          <w:lang w:bidi="ru-RU"/>
        </w:rPr>
      </w:pPr>
      <w:bookmarkStart w:id="75" w:name="_Toc179975696"/>
      <w:r>
        <w:rPr>
          <w:rFonts w:ascii="Segoe UI Semilight" w:eastAsia="Arial" w:hAnsi="Segoe UI Semilight" w:cs="Segoe UI Semilight"/>
          <w:b/>
          <w:bCs/>
          <w:caps w:val="0"/>
          <w:color w:val="002060"/>
          <w:spacing w:val="0"/>
          <w:sz w:val="22"/>
          <w:lang w:bidi="ru-RU"/>
        </w:rPr>
        <w:t>2.8.3.</w:t>
      </w:r>
      <w:r w:rsidRPr="00632C0A">
        <w:rPr>
          <w:rFonts w:ascii="Segoe UI Semilight" w:eastAsia="Arial" w:hAnsi="Segoe UI Semilight" w:cs="Segoe UI Semilight"/>
          <w:b/>
          <w:bCs/>
          <w:caps w:val="0"/>
          <w:color w:val="002060"/>
          <w:spacing w:val="0"/>
          <w:sz w:val="22"/>
          <w:lang w:bidi="ru-RU"/>
        </w:rPr>
        <w:t xml:space="preserve"> </w:t>
      </w:r>
      <w:r>
        <w:rPr>
          <w:rFonts w:ascii="Segoe UI Semilight" w:eastAsia="Arial" w:hAnsi="Segoe UI Semilight" w:cs="Segoe UI Semilight"/>
          <w:b/>
          <w:bCs/>
          <w:caps w:val="0"/>
          <w:color w:val="002060"/>
          <w:spacing w:val="0"/>
          <w:sz w:val="22"/>
          <w:lang w:bidi="ru-RU"/>
        </w:rPr>
        <w:t>Блок «Примечание»</w:t>
      </w:r>
      <w:bookmarkEnd w:id="75"/>
    </w:p>
    <w:p w14:paraId="24B12A25" w14:textId="77777777" w:rsidR="008A3A3E" w:rsidRDefault="009F29EA" w:rsidP="008A3A3E">
      <w:pPr>
        <w:spacing w:line="276" w:lineRule="auto"/>
        <w:ind w:firstLine="0"/>
        <w:rPr>
          <w:rFonts w:ascii="Segoe UI Light" w:eastAsia="Arial Unicode MS" w:hAnsi="Segoe UI Light" w:cs="Segoe UI Light"/>
          <w:b/>
          <w:bCs/>
          <w:sz w:val="20"/>
          <w:szCs w:val="20"/>
          <w:lang w:bidi="ar-SA"/>
        </w:rPr>
      </w:pPr>
      <w:r>
        <w:rPr>
          <w:rFonts w:ascii="Segoe UI Light" w:eastAsia="Arial Unicode MS" w:hAnsi="Segoe UI Light" w:cs="Segoe UI Light"/>
          <w:b/>
          <w:bCs/>
          <w:noProof/>
          <w:sz w:val="20"/>
          <w:szCs w:val="20"/>
          <w:lang w:bidi="ar-SA"/>
        </w:rPr>
        <w:drawing>
          <wp:inline distT="0" distB="0" distL="0" distR="0" wp14:anchorId="03399536" wp14:editId="531DEE0B">
            <wp:extent cx="6480810" cy="1858010"/>
            <wp:effectExtent l="19050" t="19050" r="15240" b="2794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156.png"/>
                    <pic:cNvPicPr/>
                  </pic:nvPicPr>
                  <pic:blipFill>
                    <a:blip r:embed="rId53"/>
                    <a:stretch>
                      <a:fillRect/>
                    </a:stretch>
                  </pic:blipFill>
                  <pic:spPr>
                    <a:xfrm>
                      <a:off x="0" y="0"/>
                      <a:ext cx="6480810" cy="1858010"/>
                    </a:xfrm>
                    <a:prstGeom prst="rect">
                      <a:avLst/>
                    </a:prstGeom>
                    <a:ln>
                      <a:solidFill>
                        <a:schemeClr val="tx1"/>
                      </a:solidFill>
                    </a:ln>
                  </pic:spPr>
                </pic:pic>
              </a:graphicData>
            </a:graphic>
          </wp:inline>
        </w:drawing>
      </w:r>
    </w:p>
    <w:p w14:paraId="3BAA9167" w14:textId="77777777" w:rsidR="009F29EA" w:rsidRDefault="009F29EA" w:rsidP="009F29EA">
      <w:pPr>
        <w:pStyle w:val="affe"/>
        <w:spacing w:before="1" w:line="360" w:lineRule="auto"/>
        <w:ind w:right="556" w:firstLine="426"/>
        <w:jc w:val="center"/>
        <w:rPr>
          <w:rFonts w:ascii="Segoe UI Light" w:eastAsia="Arial Unicode MS" w:hAnsi="Segoe UI Light" w:cs="Segoe UI Light"/>
          <w:bCs/>
          <w:sz w:val="20"/>
          <w:szCs w:val="20"/>
          <w:lang w:eastAsia="en-US" w:bidi="ar-SA"/>
        </w:rPr>
      </w:pPr>
      <w:r w:rsidRPr="00632C0A">
        <w:rPr>
          <w:rFonts w:ascii="Segoe UI Light" w:eastAsia="Arial Unicode MS" w:hAnsi="Segoe UI Light" w:cs="Segoe UI Light"/>
          <w:bCs/>
          <w:sz w:val="20"/>
          <w:szCs w:val="20"/>
          <w:lang w:eastAsia="en-US" w:bidi="ar-SA"/>
        </w:rPr>
        <w:t>Рис. 3</w:t>
      </w:r>
      <w:r>
        <w:rPr>
          <w:rFonts w:ascii="Segoe UI Light" w:eastAsia="Arial Unicode MS" w:hAnsi="Segoe UI Light" w:cs="Segoe UI Light"/>
          <w:bCs/>
          <w:sz w:val="20"/>
          <w:szCs w:val="20"/>
          <w:lang w:eastAsia="en-US" w:bidi="ar-SA"/>
        </w:rPr>
        <w:t>8</w:t>
      </w:r>
      <w:r w:rsidRPr="00632C0A">
        <w:rPr>
          <w:rFonts w:ascii="Segoe UI Light" w:eastAsia="Arial Unicode MS" w:hAnsi="Segoe UI Light" w:cs="Segoe UI Light"/>
          <w:bCs/>
          <w:sz w:val="20"/>
          <w:szCs w:val="20"/>
          <w:lang w:eastAsia="en-US" w:bidi="ar-SA"/>
        </w:rPr>
        <w:t xml:space="preserve">. </w:t>
      </w:r>
      <w:r>
        <w:rPr>
          <w:rFonts w:ascii="Segoe UI Light" w:eastAsia="Arial Unicode MS" w:hAnsi="Segoe UI Light" w:cs="Segoe UI Light"/>
          <w:bCs/>
          <w:sz w:val="20"/>
          <w:szCs w:val="20"/>
          <w:lang w:eastAsia="en-US" w:bidi="ar-SA"/>
        </w:rPr>
        <w:t>Блок «Примечание»</w:t>
      </w:r>
    </w:p>
    <w:p w14:paraId="1998EC98" w14:textId="77777777" w:rsidR="009F29EA" w:rsidRPr="00632C0A" w:rsidRDefault="009F29EA" w:rsidP="009F29EA">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Pr>
          <w:rFonts w:ascii="Segoe UI Light" w:eastAsia="Arial Unicode MS" w:hAnsi="Segoe UI Light" w:cs="Segoe UI Light"/>
          <w:b/>
          <w:sz w:val="20"/>
          <w:szCs w:val="20"/>
          <w:lang w:eastAsia="ru-RU" w:bidi="ar-SA"/>
        </w:rPr>
        <w:t>Примечание</w:t>
      </w:r>
      <w:r w:rsidRPr="00632C0A">
        <w:rPr>
          <w:rFonts w:ascii="Segoe UI Light" w:eastAsia="Arial Unicode MS" w:hAnsi="Segoe UI Light" w:cs="Segoe UI Light"/>
          <w:sz w:val="20"/>
          <w:szCs w:val="20"/>
          <w:lang w:eastAsia="ru-RU" w:bidi="ar-SA"/>
        </w:rPr>
        <w:t xml:space="preserve"> – </w:t>
      </w:r>
      <w:r>
        <w:rPr>
          <w:rFonts w:ascii="Segoe UI Light" w:eastAsia="Arial Unicode MS" w:hAnsi="Segoe UI Light" w:cs="Segoe UI Light"/>
          <w:sz w:val="20"/>
          <w:szCs w:val="20"/>
          <w:lang w:eastAsia="ru-RU" w:bidi="ar-SA"/>
        </w:rPr>
        <w:t>указывается примечание из формы «Причины отказа».</w:t>
      </w:r>
    </w:p>
    <w:p w14:paraId="1AB94456" w14:textId="77777777" w:rsidR="009F29EA" w:rsidRDefault="009F29EA" w:rsidP="009F29EA">
      <w:pPr>
        <w:pStyle w:val="a3"/>
        <w:numPr>
          <w:ilvl w:val="0"/>
          <w:numId w:val="54"/>
        </w:numPr>
        <w:spacing w:after="0" w:line="240" w:lineRule="auto"/>
        <w:ind w:left="0" w:firstLine="426"/>
        <w:contextualSpacing w:val="0"/>
        <w:rPr>
          <w:rFonts w:ascii="Segoe UI Light" w:eastAsia="Arial Unicode MS" w:hAnsi="Segoe UI Light" w:cs="Segoe UI Light"/>
          <w:sz w:val="20"/>
          <w:szCs w:val="20"/>
          <w:lang w:eastAsia="ru-RU" w:bidi="ar-SA"/>
        </w:rPr>
      </w:pPr>
      <w:r>
        <w:rPr>
          <w:rFonts w:ascii="Segoe UI Light" w:eastAsia="Arial Unicode MS" w:hAnsi="Segoe UI Light" w:cs="Segoe UI Light"/>
          <w:b/>
          <w:sz w:val="20"/>
          <w:szCs w:val="20"/>
          <w:lang w:eastAsia="ru-RU" w:bidi="ar-SA"/>
        </w:rPr>
        <w:t>Расширенный комментарий</w:t>
      </w:r>
      <w:r w:rsidRPr="00632C0A">
        <w:rPr>
          <w:rFonts w:ascii="Segoe UI Light" w:eastAsia="Arial Unicode MS" w:hAnsi="Segoe UI Light" w:cs="Segoe UI Light"/>
          <w:sz w:val="20"/>
          <w:szCs w:val="20"/>
          <w:lang w:eastAsia="ru-RU" w:bidi="ar-SA"/>
        </w:rPr>
        <w:t xml:space="preserve"> – </w:t>
      </w:r>
      <w:r>
        <w:rPr>
          <w:rFonts w:ascii="Segoe UI Light" w:eastAsia="Arial Unicode MS" w:hAnsi="Segoe UI Light" w:cs="Segoe UI Light"/>
          <w:sz w:val="20"/>
          <w:szCs w:val="20"/>
          <w:lang w:eastAsia="ru-RU" w:bidi="ar-SA"/>
        </w:rPr>
        <w:t>указывается расширенный комментарий из формы «Причины отказа».</w:t>
      </w:r>
    </w:p>
    <w:p w14:paraId="507F44CC" w14:textId="77777777" w:rsidR="00DB62EA" w:rsidRDefault="00DB62EA">
      <w:pPr>
        <w:spacing w:after="0" w:line="240" w:lineRule="auto"/>
        <w:ind w:firstLine="0"/>
        <w:jc w:val="left"/>
        <w:rPr>
          <w:rFonts w:ascii="Segoe UI Semilight" w:eastAsia="Arial" w:hAnsi="Segoe UI Semilight" w:cs="Segoe UI Semilight"/>
          <w:b/>
          <w:bCs/>
          <w:color w:val="002060"/>
          <w:szCs w:val="28"/>
          <w:lang w:eastAsia="ru-RU" w:bidi="ru-RU"/>
        </w:rPr>
      </w:pPr>
      <w:bookmarkStart w:id="76" w:name="_Toc179975697"/>
      <w:r>
        <w:rPr>
          <w:rFonts w:ascii="Segoe UI Semilight" w:eastAsia="Arial" w:hAnsi="Segoe UI Semilight" w:cs="Segoe UI Semilight"/>
          <w:b/>
          <w:bCs/>
          <w:caps/>
          <w:color w:val="002060"/>
          <w:lang w:bidi="ru-RU"/>
        </w:rPr>
        <w:br w:type="page"/>
      </w:r>
    </w:p>
    <w:p w14:paraId="3D7F30BC" w14:textId="77777777" w:rsidR="0083673D" w:rsidRPr="0083673D" w:rsidRDefault="009F29EA" w:rsidP="004A013E">
      <w:pPr>
        <w:pStyle w:val="10"/>
        <w:widowControl w:val="0"/>
        <w:pBdr>
          <w:bottom w:val="none" w:sz="0" w:space="0" w:color="auto"/>
        </w:pBdr>
        <w:tabs>
          <w:tab w:val="left" w:pos="10065"/>
        </w:tabs>
        <w:autoSpaceDE w:val="0"/>
        <w:autoSpaceDN w:val="0"/>
        <w:spacing w:before="90" w:after="0" w:line="240" w:lineRule="auto"/>
        <w:ind w:left="284" w:right="144" w:firstLine="0"/>
        <w:jc w:val="left"/>
        <w:rPr>
          <w:rFonts w:ascii="Segoe UI Semilight" w:eastAsia="Arial" w:hAnsi="Segoe UI Semilight" w:cs="Segoe UI Semilight"/>
          <w:b/>
          <w:bCs/>
          <w:caps w:val="0"/>
          <w:color w:val="002060"/>
          <w:spacing w:val="0"/>
          <w:sz w:val="22"/>
          <w:lang w:bidi="ru-RU"/>
        </w:rPr>
      </w:pPr>
      <w:r>
        <w:rPr>
          <w:rFonts w:ascii="Segoe UI Semilight" w:eastAsia="Arial" w:hAnsi="Segoe UI Semilight" w:cs="Segoe UI Semilight"/>
          <w:b/>
          <w:bCs/>
          <w:caps w:val="0"/>
          <w:color w:val="002060"/>
          <w:spacing w:val="0"/>
          <w:sz w:val="22"/>
          <w:lang w:bidi="ru-RU"/>
        </w:rPr>
        <w:lastRenderedPageBreak/>
        <w:t>3.</w:t>
      </w:r>
      <w:r w:rsidRPr="00632C0A">
        <w:rPr>
          <w:rFonts w:ascii="Segoe UI Semilight" w:eastAsia="Arial" w:hAnsi="Segoe UI Semilight" w:cs="Segoe UI Semilight"/>
          <w:b/>
          <w:bCs/>
          <w:caps w:val="0"/>
          <w:color w:val="002060"/>
          <w:spacing w:val="0"/>
          <w:sz w:val="22"/>
          <w:lang w:bidi="ru-RU"/>
        </w:rPr>
        <w:t xml:space="preserve"> </w:t>
      </w:r>
      <w:r>
        <w:rPr>
          <w:rFonts w:ascii="Segoe UI Semilight" w:eastAsia="Arial" w:hAnsi="Segoe UI Semilight" w:cs="Segoe UI Semilight"/>
          <w:b/>
          <w:bCs/>
          <w:caps w:val="0"/>
          <w:color w:val="002060"/>
          <w:spacing w:val="0"/>
          <w:sz w:val="22"/>
          <w:lang w:bidi="ru-RU"/>
        </w:rPr>
        <w:t>Обработка ЭД «Извещение о закупке»</w:t>
      </w:r>
      <w:bookmarkEnd w:id="76"/>
    </w:p>
    <w:p w14:paraId="537D61FB" w14:textId="77777777" w:rsidR="00CD71AA" w:rsidRDefault="00CD71AA" w:rsidP="00C84D95">
      <w:pPr>
        <w:spacing w:line="276" w:lineRule="auto"/>
        <w:rPr>
          <w:rFonts w:ascii="Segoe UI Light" w:eastAsia="Arial Unicode MS" w:hAnsi="Segoe UI Light" w:cs="Segoe UI Light"/>
          <w:bCs/>
          <w:sz w:val="20"/>
          <w:szCs w:val="20"/>
          <w:lang w:bidi="ar-SA"/>
        </w:rPr>
      </w:pPr>
      <w:r>
        <w:rPr>
          <w:rFonts w:ascii="Segoe UI Light" w:eastAsia="Arial Unicode MS" w:hAnsi="Segoe UI Light" w:cs="Segoe UI Light"/>
          <w:bCs/>
          <w:sz w:val="20"/>
          <w:szCs w:val="20"/>
          <w:lang w:bidi="ar-SA"/>
        </w:rPr>
        <w:t>Ниже описан переход по основным статусам ЭД «Извещение о закупке»</w:t>
      </w:r>
      <w:r w:rsidR="007B7B54">
        <w:rPr>
          <w:rFonts w:ascii="Segoe UI Light" w:eastAsia="Arial Unicode MS" w:hAnsi="Segoe UI Light" w:cs="Segoe UI Light"/>
          <w:bCs/>
          <w:sz w:val="20"/>
          <w:szCs w:val="20"/>
          <w:lang w:bidi="ar-SA"/>
        </w:rPr>
        <w:t xml:space="preserve"> с выгрузкой извещения в ЕИС без внесения изменений или отмены закупки.</w:t>
      </w:r>
    </w:p>
    <w:p w14:paraId="0C24B12E" w14:textId="77777777" w:rsidR="009F29EA" w:rsidRDefault="00C84D95" w:rsidP="00C84D95">
      <w:pPr>
        <w:spacing w:line="276" w:lineRule="auto"/>
        <w:rPr>
          <w:rFonts w:ascii="Segoe UI Light" w:eastAsia="Arial Unicode MS" w:hAnsi="Segoe UI Light" w:cs="Segoe UI Light"/>
          <w:bCs/>
          <w:sz w:val="20"/>
          <w:szCs w:val="20"/>
          <w:lang w:bidi="ar-SA"/>
        </w:rPr>
      </w:pPr>
      <w:r w:rsidRPr="00C84D95">
        <w:rPr>
          <w:rFonts w:ascii="Segoe UI Light" w:eastAsia="Arial Unicode MS" w:hAnsi="Segoe UI Light" w:cs="Segoe UI Light"/>
          <w:bCs/>
          <w:sz w:val="20"/>
          <w:szCs w:val="20"/>
          <w:lang w:bidi="ar-SA"/>
        </w:rPr>
        <w:t xml:space="preserve">ЭД </w:t>
      </w:r>
      <w:r>
        <w:rPr>
          <w:rFonts w:ascii="Segoe UI Light" w:eastAsia="Arial Unicode MS" w:hAnsi="Segoe UI Light" w:cs="Segoe UI Light"/>
          <w:bCs/>
          <w:sz w:val="20"/>
          <w:szCs w:val="20"/>
          <w:lang w:bidi="ar-SA"/>
        </w:rPr>
        <w:t>«Извещение о закупке» формируется из ЭД «заявка на закупку» на статусе «Черновик».</w:t>
      </w:r>
    </w:p>
    <w:p w14:paraId="76ADE0C3" w14:textId="77777777" w:rsidR="00C84D95" w:rsidRDefault="00C84D95" w:rsidP="00C84D95">
      <w:pPr>
        <w:spacing w:line="276" w:lineRule="auto"/>
        <w:ind w:firstLine="0"/>
        <w:jc w:val="center"/>
        <w:rPr>
          <w:rFonts w:ascii="Segoe UI Light" w:eastAsia="Arial Unicode MS" w:hAnsi="Segoe UI Light" w:cs="Segoe UI Light"/>
          <w:bCs/>
          <w:sz w:val="20"/>
          <w:szCs w:val="20"/>
          <w:lang w:bidi="ar-SA"/>
        </w:rPr>
      </w:pPr>
      <w:r>
        <w:rPr>
          <w:rFonts w:ascii="Segoe UI Light" w:eastAsia="Arial Unicode MS" w:hAnsi="Segoe UI Light" w:cs="Segoe UI Light"/>
          <w:bCs/>
          <w:noProof/>
          <w:sz w:val="20"/>
          <w:szCs w:val="20"/>
          <w:lang w:bidi="ar-SA"/>
        </w:rPr>
        <w:drawing>
          <wp:inline distT="0" distB="0" distL="0" distR="0" wp14:anchorId="3E41FA07" wp14:editId="0421AF2B">
            <wp:extent cx="2667000" cy="891753"/>
            <wp:effectExtent l="19050" t="19050" r="19050" b="2286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157.png"/>
                    <pic:cNvPicPr/>
                  </pic:nvPicPr>
                  <pic:blipFill>
                    <a:blip r:embed="rId54"/>
                    <a:stretch>
                      <a:fillRect/>
                    </a:stretch>
                  </pic:blipFill>
                  <pic:spPr>
                    <a:xfrm>
                      <a:off x="0" y="0"/>
                      <a:ext cx="2692209" cy="900182"/>
                    </a:xfrm>
                    <a:prstGeom prst="rect">
                      <a:avLst/>
                    </a:prstGeom>
                    <a:ln>
                      <a:solidFill>
                        <a:schemeClr val="tx1"/>
                      </a:solidFill>
                    </a:ln>
                  </pic:spPr>
                </pic:pic>
              </a:graphicData>
            </a:graphic>
          </wp:inline>
        </w:drawing>
      </w:r>
    </w:p>
    <w:p w14:paraId="07949BBE" w14:textId="77777777" w:rsidR="00C84D95" w:rsidRDefault="00C84D95" w:rsidP="00C84D95">
      <w:pPr>
        <w:pStyle w:val="affe"/>
        <w:spacing w:before="1" w:line="360" w:lineRule="auto"/>
        <w:ind w:right="556" w:firstLine="426"/>
        <w:jc w:val="center"/>
        <w:rPr>
          <w:rFonts w:ascii="Segoe UI Light" w:eastAsia="Arial Unicode MS" w:hAnsi="Segoe UI Light" w:cs="Segoe UI Light"/>
          <w:bCs/>
          <w:sz w:val="20"/>
          <w:szCs w:val="20"/>
          <w:lang w:eastAsia="en-US" w:bidi="ar-SA"/>
        </w:rPr>
      </w:pPr>
      <w:r w:rsidRPr="00632C0A">
        <w:rPr>
          <w:rFonts w:ascii="Segoe UI Light" w:eastAsia="Arial Unicode MS" w:hAnsi="Segoe UI Light" w:cs="Segoe UI Light"/>
          <w:bCs/>
          <w:sz w:val="20"/>
          <w:szCs w:val="20"/>
          <w:lang w:eastAsia="en-US" w:bidi="ar-SA"/>
        </w:rPr>
        <w:t>Рис. 3</w:t>
      </w:r>
      <w:r>
        <w:rPr>
          <w:rFonts w:ascii="Segoe UI Light" w:eastAsia="Arial Unicode MS" w:hAnsi="Segoe UI Light" w:cs="Segoe UI Light"/>
          <w:bCs/>
          <w:sz w:val="20"/>
          <w:szCs w:val="20"/>
          <w:lang w:eastAsia="en-US" w:bidi="ar-SA"/>
        </w:rPr>
        <w:t>8</w:t>
      </w:r>
      <w:r w:rsidRPr="00632C0A">
        <w:rPr>
          <w:rFonts w:ascii="Segoe UI Light" w:eastAsia="Arial Unicode MS" w:hAnsi="Segoe UI Light" w:cs="Segoe UI Light"/>
          <w:bCs/>
          <w:sz w:val="20"/>
          <w:szCs w:val="20"/>
          <w:lang w:eastAsia="en-US" w:bidi="ar-SA"/>
        </w:rPr>
        <w:t xml:space="preserve">. </w:t>
      </w:r>
      <w:r>
        <w:rPr>
          <w:rFonts w:ascii="Segoe UI Light" w:eastAsia="Arial Unicode MS" w:hAnsi="Segoe UI Light" w:cs="Segoe UI Light"/>
          <w:bCs/>
          <w:sz w:val="20"/>
          <w:szCs w:val="20"/>
          <w:lang w:eastAsia="en-US" w:bidi="ar-SA"/>
        </w:rPr>
        <w:t>Инструменты обработки ЭД «извещение о закупке»</w:t>
      </w:r>
    </w:p>
    <w:p w14:paraId="6B278816" w14:textId="77777777" w:rsidR="00C84D95" w:rsidRDefault="00C84D95" w:rsidP="00C84D95">
      <w:pPr>
        <w:spacing w:line="276" w:lineRule="auto"/>
        <w:rPr>
          <w:rFonts w:ascii="Segoe UI Light" w:eastAsia="Arial Unicode MS" w:hAnsi="Segoe UI Light" w:cs="Segoe UI Light"/>
          <w:bCs/>
          <w:sz w:val="20"/>
          <w:szCs w:val="20"/>
          <w:lang w:bidi="ar-SA"/>
        </w:rPr>
      </w:pPr>
      <w:r>
        <w:rPr>
          <w:rFonts w:ascii="Segoe UI Light" w:eastAsia="Arial Unicode MS" w:hAnsi="Segoe UI Light" w:cs="Segoe UI Light"/>
          <w:bCs/>
          <w:sz w:val="20"/>
          <w:szCs w:val="20"/>
          <w:lang w:bidi="ar-SA"/>
        </w:rPr>
        <w:t xml:space="preserve">В верхнем левом углу формы ЭД указан текущий статус документа. Действие для обработки ЭД по умолчанию указано на кнопке справа от текущего статуса документа. По инструменту </w:t>
      </w:r>
      <w:r w:rsidR="0083673D">
        <w:rPr>
          <w:rFonts w:ascii="Segoe UI Light" w:eastAsia="Arial Unicode MS" w:hAnsi="Segoe UI Light" w:cs="Segoe UI Light"/>
          <w:bCs/>
          <w:sz w:val="20"/>
          <w:szCs w:val="20"/>
          <w:lang w:bidi="ar-SA"/>
        </w:rPr>
        <w:t>«три точки» отображаются дополнительные возможные действия для обработки ЭД.</w:t>
      </w:r>
    </w:p>
    <w:p w14:paraId="669C9971" w14:textId="77777777" w:rsidR="005D2FB2" w:rsidRPr="005D2FB2" w:rsidRDefault="004A013E" w:rsidP="004A013E">
      <w:pPr>
        <w:pStyle w:val="a3"/>
        <w:numPr>
          <w:ilvl w:val="0"/>
          <w:numId w:val="54"/>
        </w:numPr>
        <w:spacing w:after="0" w:line="240" w:lineRule="auto"/>
        <w:ind w:left="0" w:firstLine="426"/>
        <w:contextualSpacing w:val="0"/>
        <w:rPr>
          <w:rFonts w:ascii="Segoe UI Light" w:eastAsia="Arial Unicode MS" w:hAnsi="Segoe UI Light" w:cs="Segoe UI Light"/>
          <w:b/>
          <w:bCs/>
          <w:sz w:val="20"/>
          <w:szCs w:val="20"/>
          <w:lang w:bidi="ar-SA"/>
        </w:rPr>
      </w:pPr>
      <w:proofErr w:type="gramStart"/>
      <w:r w:rsidRPr="005D2FB2">
        <w:rPr>
          <w:rFonts w:ascii="Segoe UI Light" w:eastAsia="Arial Unicode MS" w:hAnsi="Segoe UI Light" w:cs="Segoe UI Light"/>
          <w:b/>
          <w:sz w:val="20"/>
          <w:szCs w:val="20"/>
          <w:lang w:eastAsia="ru-RU" w:bidi="ar-SA"/>
        </w:rPr>
        <w:t>Обработать</w:t>
      </w:r>
      <w:r w:rsidR="00DB00E1" w:rsidRPr="005D2FB2">
        <w:rPr>
          <w:rFonts w:ascii="Segoe UI Light" w:eastAsia="Arial Unicode MS" w:hAnsi="Segoe UI Light" w:cs="Segoe UI Light"/>
          <w:sz w:val="20"/>
          <w:szCs w:val="20"/>
          <w:lang w:eastAsia="ru-RU" w:bidi="ar-SA"/>
        </w:rPr>
        <w:t xml:space="preserve"> </w:t>
      </w:r>
      <w:r w:rsidR="005D2FB2">
        <w:rPr>
          <w:rFonts w:ascii="Segoe UI Light" w:eastAsia="Arial Unicode MS" w:hAnsi="Segoe UI Light" w:cs="Segoe UI Light"/>
          <w:sz w:val="20"/>
          <w:szCs w:val="20"/>
          <w:lang w:eastAsia="ru-RU" w:bidi="ar-SA"/>
        </w:rPr>
        <w:t xml:space="preserve"> </w:t>
      </w:r>
      <w:r>
        <w:rPr>
          <w:rFonts w:ascii="Segoe UI Light" w:eastAsia="Arial Unicode MS" w:hAnsi="Segoe UI Light" w:cs="Segoe UI Light"/>
          <w:b/>
          <w:sz w:val="20"/>
          <w:szCs w:val="20"/>
          <w:lang w:eastAsia="ru-RU" w:bidi="ar-SA"/>
        </w:rPr>
        <w:t>–</w:t>
      </w:r>
      <w:proofErr w:type="gramEnd"/>
      <w:r>
        <w:rPr>
          <w:rFonts w:ascii="Segoe UI Light" w:eastAsia="Arial Unicode MS" w:hAnsi="Segoe UI Light" w:cs="Segoe UI Light"/>
          <w:b/>
          <w:sz w:val="20"/>
          <w:szCs w:val="20"/>
          <w:lang w:eastAsia="ru-RU" w:bidi="ar-SA"/>
        </w:rPr>
        <w:t xml:space="preserve"> </w:t>
      </w:r>
      <w:r w:rsidR="005D2FB2">
        <w:rPr>
          <w:rFonts w:ascii="Segoe UI Light" w:eastAsia="Arial Unicode MS" w:hAnsi="Segoe UI Light" w:cs="Segoe UI Light"/>
          <w:b/>
          <w:sz w:val="20"/>
          <w:szCs w:val="20"/>
          <w:lang w:eastAsia="ru-RU" w:bidi="ar-SA"/>
        </w:rPr>
        <w:t xml:space="preserve"> </w:t>
      </w:r>
      <w:r w:rsidRPr="004A013E">
        <w:rPr>
          <w:rFonts w:ascii="Segoe UI Light" w:eastAsia="Arial Unicode MS" w:hAnsi="Segoe UI Light" w:cs="Segoe UI Light"/>
          <w:sz w:val="20"/>
          <w:szCs w:val="20"/>
          <w:lang w:eastAsia="ru-RU" w:bidi="ar-SA"/>
        </w:rPr>
        <w:t>при выполнении действия</w:t>
      </w:r>
      <w:r>
        <w:rPr>
          <w:rFonts w:ascii="Segoe UI Light" w:eastAsia="Arial Unicode MS" w:hAnsi="Segoe UI Light" w:cs="Segoe UI Light"/>
          <w:sz w:val="20"/>
          <w:szCs w:val="20"/>
          <w:lang w:eastAsia="ru-RU" w:bidi="ar-SA"/>
        </w:rPr>
        <w:t xml:space="preserve">, в случае прохождения контролей, возникающих при обработки ЭД переходит на статус </w:t>
      </w:r>
      <w:r w:rsidRPr="00DB00E1">
        <w:rPr>
          <w:rFonts w:ascii="Segoe UI Light" w:eastAsia="Arial Unicode MS" w:hAnsi="Segoe UI Light" w:cs="Segoe UI Light"/>
          <w:b/>
          <w:sz w:val="20"/>
          <w:szCs w:val="20"/>
          <w:lang w:eastAsia="ru-RU" w:bidi="ar-SA"/>
        </w:rPr>
        <w:t>«Согласование»</w:t>
      </w:r>
      <w:r>
        <w:rPr>
          <w:rFonts w:ascii="Segoe UI Light" w:eastAsia="Arial Unicode MS" w:hAnsi="Segoe UI Light" w:cs="Segoe UI Light"/>
          <w:sz w:val="20"/>
          <w:szCs w:val="20"/>
          <w:lang w:eastAsia="ru-RU" w:bidi="ar-SA"/>
        </w:rPr>
        <w:t xml:space="preserve">. </w:t>
      </w:r>
    </w:p>
    <w:p w14:paraId="20B78228" w14:textId="77777777" w:rsidR="0083673D" w:rsidRPr="00DB00E1" w:rsidRDefault="004A013E" w:rsidP="005D2FB2">
      <w:pPr>
        <w:pStyle w:val="a3"/>
        <w:spacing w:after="0" w:line="240" w:lineRule="auto"/>
        <w:ind w:left="426" w:firstLine="0"/>
        <w:contextualSpacing w:val="0"/>
        <w:rPr>
          <w:rFonts w:ascii="Segoe UI Light" w:eastAsia="Arial Unicode MS" w:hAnsi="Segoe UI Light" w:cs="Segoe UI Light"/>
          <w:b/>
          <w:bCs/>
          <w:sz w:val="20"/>
          <w:szCs w:val="20"/>
          <w:lang w:bidi="ar-SA"/>
        </w:rPr>
      </w:pPr>
      <w:r>
        <w:rPr>
          <w:rFonts w:ascii="Segoe UI Light" w:eastAsia="Arial Unicode MS" w:hAnsi="Segoe UI Light" w:cs="Segoe UI Light"/>
          <w:sz w:val="20"/>
          <w:szCs w:val="20"/>
          <w:lang w:eastAsia="ru-RU" w:bidi="ar-SA"/>
        </w:rPr>
        <w:t>Подробное описание контролей присутствует в соответствующем разделе БАРМ 00021-</w:t>
      </w:r>
      <w:proofErr w:type="gramStart"/>
      <w:r>
        <w:rPr>
          <w:rFonts w:ascii="Segoe UI Light" w:eastAsia="Arial Unicode MS" w:hAnsi="Segoe UI Light" w:cs="Segoe UI Light"/>
          <w:sz w:val="20"/>
          <w:szCs w:val="20"/>
          <w:lang w:eastAsia="ru-RU" w:bidi="ar-SA"/>
        </w:rPr>
        <w:t>1</w:t>
      </w:r>
      <w:r w:rsidR="00B542F6">
        <w:rPr>
          <w:rFonts w:ascii="Segoe UI Light" w:eastAsia="Arial Unicode MS" w:hAnsi="Segoe UI Light" w:cs="Segoe UI Light"/>
          <w:sz w:val="20"/>
          <w:szCs w:val="20"/>
          <w:lang w:eastAsia="ru-RU" w:bidi="ar-SA"/>
        </w:rPr>
        <w:t>.</w:t>
      </w:r>
      <w:r>
        <w:rPr>
          <w:rFonts w:ascii="Segoe UI Light" w:eastAsia="Arial Unicode MS" w:hAnsi="Segoe UI Light" w:cs="Segoe UI Light"/>
          <w:sz w:val="20"/>
          <w:szCs w:val="20"/>
          <w:lang w:val="en-US" w:eastAsia="ru-RU" w:bidi="ar-SA"/>
        </w:rPr>
        <w:t>XX</w:t>
      </w:r>
      <w:proofErr w:type="gramEnd"/>
      <w:r>
        <w:rPr>
          <w:rFonts w:ascii="Segoe UI Light" w:eastAsia="Arial Unicode MS" w:hAnsi="Segoe UI Light" w:cs="Segoe UI Light"/>
          <w:sz w:val="20"/>
          <w:szCs w:val="20"/>
          <w:lang w:eastAsia="ru-RU" w:bidi="ar-SA"/>
        </w:rPr>
        <w:t xml:space="preserve"> 34 13.</w:t>
      </w:r>
    </w:p>
    <w:p w14:paraId="3B0906E8" w14:textId="77777777" w:rsidR="00DB00E1" w:rsidRPr="00DB00E1" w:rsidRDefault="00DB00E1" w:rsidP="00DB00E1">
      <w:pPr>
        <w:spacing w:after="0" w:line="240" w:lineRule="auto"/>
        <w:ind w:firstLine="0"/>
        <w:rPr>
          <w:rFonts w:ascii="Segoe UI Light" w:eastAsia="Arial Unicode MS" w:hAnsi="Segoe UI Light" w:cs="Segoe UI Light"/>
          <w:b/>
          <w:bCs/>
          <w:sz w:val="20"/>
          <w:szCs w:val="20"/>
          <w:lang w:bidi="ar-SA"/>
        </w:rPr>
      </w:pPr>
      <w:r>
        <w:rPr>
          <w:noProof/>
        </w:rPr>
        <w:drawing>
          <wp:inline distT="0" distB="0" distL="0" distR="0" wp14:anchorId="1B49C92F" wp14:editId="78B7CB44">
            <wp:extent cx="3990975" cy="16954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990975" cy="1695450"/>
                    </a:xfrm>
                    <a:prstGeom prst="rect">
                      <a:avLst/>
                    </a:prstGeom>
                  </pic:spPr>
                </pic:pic>
              </a:graphicData>
            </a:graphic>
          </wp:inline>
        </w:drawing>
      </w:r>
    </w:p>
    <w:p w14:paraId="645ACBF8" w14:textId="77777777" w:rsidR="004A013E" w:rsidRDefault="004A013E" w:rsidP="004A013E">
      <w:pPr>
        <w:pStyle w:val="a3"/>
        <w:spacing w:after="0" w:line="240" w:lineRule="auto"/>
        <w:ind w:left="426" w:firstLine="0"/>
        <w:contextualSpacing w:val="0"/>
        <w:rPr>
          <w:rFonts w:ascii="Segoe UI Light" w:eastAsia="Arial Unicode MS" w:hAnsi="Segoe UI Light" w:cs="Segoe UI Light"/>
          <w:sz w:val="20"/>
          <w:szCs w:val="20"/>
          <w:lang w:eastAsia="ru-RU" w:bidi="ar-SA"/>
        </w:rPr>
      </w:pPr>
      <w:r w:rsidRPr="004A013E">
        <w:rPr>
          <w:rFonts w:ascii="Segoe UI Light" w:eastAsia="Arial Unicode MS" w:hAnsi="Segoe UI Light" w:cs="Segoe UI Light"/>
          <w:sz w:val="20"/>
          <w:szCs w:val="20"/>
          <w:lang w:eastAsia="ru-RU" w:bidi="ar-SA"/>
        </w:rPr>
        <w:t xml:space="preserve">На статусе </w:t>
      </w:r>
      <w:r w:rsidRPr="005E2DF0">
        <w:rPr>
          <w:rFonts w:ascii="Segoe UI Light" w:eastAsia="Arial Unicode MS" w:hAnsi="Segoe UI Light" w:cs="Segoe UI Light"/>
          <w:b/>
          <w:sz w:val="20"/>
          <w:szCs w:val="20"/>
          <w:lang w:eastAsia="ru-RU" w:bidi="ar-SA"/>
        </w:rPr>
        <w:t>«Согласование»</w:t>
      </w:r>
      <w:r>
        <w:rPr>
          <w:rFonts w:ascii="Segoe UI Light" w:eastAsia="Arial Unicode MS" w:hAnsi="Segoe UI Light" w:cs="Segoe UI Light"/>
          <w:sz w:val="20"/>
          <w:szCs w:val="20"/>
          <w:lang w:eastAsia="ru-RU" w:bidi="ar-SA"/>
        </w:rPr>
        <w:t xml:space="preserve"> доступны следующие действия:</w:t>
      </w:r>
    </w:p>
    <w:p w14:paraId="0A4FD332" w14:textId="77777777" w:rsidR="004A013E" w:rsidRPr="00AF038A" w:rsidRDefault="005D2FB2" w:rsidP="00F32705">
      <w:pPr>
        <w:pStyle w:val="a3"/>
        <w:numPr>
          <w:ilvl w:val="0"/>
          <w:numId w:val="54"/>
        </w:numPr>
        <w:spacing w:after="0" w:line="240" w:lineRule="auto"/>
        <w:ind w:left="0" w:firstLine="426"/>
        <w:contextualSpacing w:val="0"/>
        <w:jc w:val="left"/>
        <w:rPr>
          <w:rFonts w:ascii="Segoe UI Light" w:eastAsia="Arial Unicode MS" w:hAnsi="Segoe UI Light" w:cs="Segoe UI Light"/>
          <w:b/>
          <w:bCs/>
          <w:sz w:val="20"/>
          <w:szCs w:val="20"/>
          <w:lang w:bidi="ar-SA"/>
        </w:rPr>
      </w:pPr>
      <w:r>
        <w:rPr>
          <w:rFonts w:ascii="Segoe UI Light" w:eastAsia="Arial Unicode MS" w:hAnsi="Segoe UI Light" w:cs="Segoe UI Light"/>
          <w:b/>
          <w:sz w:val="20"/>
          <w:szCs w:val="20"/>
          <w:lang w:eastAsia="ru-RU" w:bidi="ar-SA"/>
        </w:rPr>
        <w:t>На Согласование (По схемам согласования)</w:t>
      </w:r>
      <w:r w:rsidR="004A013E">
        <w:rPr>
          <w:rFonts w:ascii="Segoe UI Light" w:eastAsia="Arial Unicode MS" w:hAnsi="Segoe UI Light" w:cs="Segoe UI Light"/>
          <w:b/>
          <w:sz w:val="20"/>
          <w:szCs w:val="20"/>
          <w:lang w:eastAsia="ru-RU" w:bidi="ar-SA"/>
        </w:rPr>
        <w:t xml:space="preserve"> – </w:t>
      </w:r>
      <w:r w:rsidR="004A013E">
        <w:rPr>
          <w:rFonts w:ascii="Segoe UI Light" w:eastAsia="Arial Unicode MS" w:hAnsi="Segoe UI Light" w:cs="Segoe UI Light"/>
          <w:sz w:val="20"/>
          <w:szCs w:val="20"/>
          <w:lang w:eastAsia="ru-RU" w:bidi="ar-SA"/>
        </w:rPr>
        <w:t xml:space="preserve">при выполнении действия ЭД обрабатывается до статуса </w:t>
      </w:r>
      <w:r>
        <w:rPr>
          <w:rFonts w:ascii="Segoe UI Light" w:eastAsia="Arial Unicode MS" w:hAnsi="Segoe UI Light" w:cs="Segoe UI Light"/>
          <w:sz w:val="20"/>
          <w:szCs w:val="20"/>
          <w:lang w:eastAsia="ru-RU" w:bidi="ar-SA"/>
        </w:rPr>
        <w:t>ветвления</w:t>
      </w:r>
      <w:r w:rsidRPr="005E2DF0">
        <w:rPr>
          <w:rFonts w:ascii="Segoe UI Light" w:eastAsia="Arial Unicode MS" w:hAnsi="Segoe UI Light" w:cs="Segoe UI Light"/>
          <w:b/>
          <w:sz w:val="20"/>
          <w:szCs w:val="20"/>
          <w:lang w:eastAsia="ru-RU" w:bidi="ar-SA"/>
        </w:rPr>
        <w:t>,</w:t>
      </w:r>
      <w:r>
        <w:rPr>
          <w:rFonts w:ascii="Segoe UI Light" w:eastAsia="Arial Unicode MS" w:hAnsi="Segoe UI Light" w:cs="Segoe UI Light"/>
          <w:sz w:val="20"/>
          <w:szCs w:val="20"/>
          <w:lang w:eastAsia="ru-RU" w:bidi="ar-SA"/>
        </w:rPr>
        <w:t xml:space="preserve"> который не виден пользователю. Со статуса ветвления система автоматически переводит </w:t>
      </w:r>
      <w:r w:rsidRPr="005E2DF0">
        <w:rPr>
          <w:rFonts w:ascii="Segoe UI Light" w:eastAsia="Arial Unicode MS" w:hAnsi="Segoe UI Light" w:cs="Segoe UI Light"/>
          <w:b/>
          <w:sz w:val="20"/>
          <w:szCs w:val="20"/>
          <w:lang w:eastAsia="ru-RU" w:bidi="ar-SA"/>
        </w:rPr>
        <w:t>Извещение</w:t>
      </w:r>
      <w:r>
        <w:rPr>
          <w:rFonts w:ascii="Segoe UI Light" w:eastAsia="Arial Unicode MS" w:hAnsi="Segoe UI Light" w:cs="Segoe UI Light"/>
          <w:sz w:val="20"/>
          <w:szCs w:val="20"/>
          <w:lang w:eastAsia="ru-RU" w:bidi="ar-SA"/>
        </w:rPr>
        <w:t xml:space="preserve"> </w:t>
      </w:r>
      <w:r w:rsidR="005E2DF0">
        <w:rPr>
          <w:rFonts w:ascii="Segoe UI Light" w:eastAsia="Arial Unicode MS" w:hAnsi="Segoe UI Light" w:cs="Segoe UI Light"/>
          <w:sz w:val="20"/>
          <w:szCs w:val="20"/>
          <w:lang w:eastAsia="ru-RU" w:bidi="ar-SA"/>
        </w:rPr>
        <w:t xml:space="preserve">либо на статус </w:t>
      </w:r>
      <w:r w:rsidR="005E2DF0" w:rsidRPr="005E2DF0">
        <w:rPr>
          <w:rFonts w:ascii="Segoe UI Light" w:eastAsia="Arial Unicode MS" w:hAnsi="Segoe UI Light" w:cs="Segoe UI Light"/>
          <w:b/>
          <w:sz w:val="20"/>
          <w:szCs w:val="20"/>
          <w:lang w:eastAsia="ru-RU" w:bidi="ar-SA"/>
        </w:rPr>
        <w:t>«Согласование РБС</w:t>
      </w:r>
      <w:proofErr w:type="gramStart"/>
      <w:r w:rsidR="005E2DF0" w:rsidRPr="005E2DF0">
        <w:rPr>
          <w:rFonts w:ascii="Segoe UI Light" w:eastAsia="Arial Unicode MS" w:hAnsi="Segoe UI Light" w:cs="Segoe UI Light"/>
          <w:b/>
          <w:sz w:val="20"/>
          <w:szCs w:val="20"/>
          <w:lang w:eastAsia="ru-RU" w:bidi="ar-SA"/>
        </w:rPr>
        <w:t>»</w:t>
      </w:r>
      <w:r w:rsidR="007F1448">
        <w:rPr>
          <w:rFonts w:ascii="Segoe UI Light" w:eastAsia="Arial Unicode MS" w:hAnsi="Segoe UI Light" w:cs="Segoe UI Light"/>
          <w:b/>
          <w:sz w:val="20"/>
          <w:szCs w:val="20"/>
          <w:lang w:eastAsia="ru-RU" w:bidi="ar-SA"/>
        </w:rPr>
        <w:t xml:space="preserve"> </w:t>
      </w:r>
      <w:r w:rsidR="005E2DF0">
        <w:rPr>
          <w:rFonts w:ascii="Segoe UI Light" w:eastAsia="Arial Unicode MS" w:hAnsi="Segoe UI Light" w:cs="Segoe UI Light"/>
          <w:sz w:val="20"/>
          <w:szCs w:val="20"/>
          <w:lang w:eastAsia="ru-RU" w:bidi="ar-SA"/>
        </w:rPr>
        <w:t>,</w:t>
      </w:r>
      <w:proofErr w:type="gramEnd"/>
      <w:r w:rsidR="005E2DF0">
        <w:rPr>
          <w:rFonts w:ascii="Segoe UI Light" w:eastAsia="Arial Unicode MS" w:hAnsi="Segoe UI Light" w:cs="Segoe UI Light"/>
          <w:sz w:val="20"/>
          <w:szCs w:val="20"/>
          <w:lang w:eastAsia="ru-RU" w:bidi="ar-SA"/>
        </w:rPr>
        <w:t xml:space="preserve"> либо на статус </w:t>
      </w:r>
      <w:r w:rsidR="005E2DF0" w:rsidRPr="005E2DF0">
        <w:rPr>
          <w:rFonts w:ascii="Segoe UI Light" w:eastAsia="Arial Unicode MS" w:hAnsi="Segoe UI Light" w:cs="Segoe UI Light"/>
          <w:b/>
          <w:sz w:val="20"/>
          <w:szCs w:val="20"/>
          <w:lang w:eastAsia="ru-RU" w:bidi="ar-SA"/>
        </w:rPr>
        <w:t xml:space="preserve">«Согласование </w:t>
      </w:r>
      <w:proofErr w:type="spellStart"/>
      <w:r w:rsidR="005E2DF0" w:rsidRPr="005E2DF0">
        <w:rPr>
          <w:rFonts w:ascii="Segoe UI Light" w:eastAsia="Arial Unicode MS" w:hAnsi="Segoe UI Light" w:cs="Segoe UI Light"/>
          <w:b/>
          <w:sz w:val="20"/>
          <w:szCs w:val="20"/>
          <w:lang w:eastAsia="ru-RU" w:bidi="ar-SA"/>
        </w:rPr>
        <w:t>Ответственый</w:t>
      </w:r>
      <w:proofErr w:type="spellEnd"/>
      <w:r w:rsidR="005E2DF0" w:rsidRPr="005E2DF0">
        <w:rPr>
          <w:rFonts w:ascii="Segoe UI Light" w:eastAsia="Arial Unicode MS" w:hAnsi="Segoe UI Light" w:cs="Segoe UI Light"/>
          <w:b/>
          <w:sz w:val="20"/>
          <w:szCs w:val="20"/>
          <w:lang w:eastAsia="ru-RU" w:bidi="ar-SA"/>
        </w:rPr>
        <w:t xml:space="preserve"> специалист УМЗ».</w:t>
      </w:r>
      <w:r w:rsidR="005E2DF0">
        <w:rPr>
          <w:rFonts w:ascii="Segoe UI Light" w:eastAsia="Arial Unicode MS" w:hAnsi="Segoe UI Light" w:cs="Segoe UI Light"/>
          <w:b/>
          <w:sz w:val="20"/>
          <w:szCs w:val="20"/>
          <w:lang w:eastAsia="ru-RU" w:bidi="ar-SA"/>
        </w:rPr>
        <w:br/>
      </w:r>
      <w:r w:rsidR="00CA0F55">
        <w:rPr>
          <w:noProof/>
        </w:rPr>
        <w:drawing>
          <wp:inline distT="0" distB="0" distL="0" distR="0" wp14:anchorId="3DFDDC93" wp14:editId="4F03CA65">
            <wp:extent cx="6480810" cy="12795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480810" cy="1279525"/>
                    </a:xfrm>
                    <a:prstGeom prst="rect">
                      <a:avLst/>
                    </a:prstGeom>
                  </pic:spPr>
                </pic:pic>
              </a:graphicData>
            </a:graphic>
          </wp:inline>
        </w:drawing>
      </w:r>
    </w:p>
    <w:p w14:paraId="3365E06F" w14:textId="77777777" w:rsidR="00AF038A" w:rsidRDefault="00AF038A" w:rsidP="004A013E">
      <w:pPr>
        <w:pStyle w:val="a3"/>
        <w:numPr>
          <w:ilvl w:val="0"/>
          <w:numId w:val="54"/>
        </w:numPr>
        <w:spacing w:after="0" w:line="240" w:lineRule="auto"/>
        <w:ind w:left="0" w:firstLine="426"/>
        <w:contextualSpacing w:val="0"/>
        <w:rPr>
          <w:rFonts w:ascii="Segoe UI Light" w:eastAsia="Arial Unicode MS" w:hAnsi="Segoe UI Light" w:cs="Segoe UI Light"/>
          <w:bCs/>
          <w:sz w:val="20"/>
          <w:szCs w:val="20"/>
          <w:lang w:bidi="ar-SA"/>
        </w:rPr>
      </w:pPr>
      <w:r>
        <w:rPr>
          <w:rFonts w:ascii="Segoe UI Light" w:eastAsia="Arial Unicode MS" w:hAnsi="Segoe UI Light" w:cs="Segoe UI Light"/>
          <w:b/>
          <w:sz w:val="20"/>
          <w:szCs w:val="20"/>
          <w:lang w:eastAsia="ru-RU" w:bidi="ar-SA"/>
        </w:rPr>
        <w:t>Отказать –</w:t>
      </w:r>
      <w:r>
        <w:rPr>
          <w:rFonts w:ascii="Segoe UI Light" w:eastAsia="Arial Unicode MS" w:hAnsi="Segoe UI Light" w:cs="Segoe UI Light"/>
          <w:b/>
          <w:bCs/>
          <w:sz w:val="20"/>
          <w:szCs w:val="20"/>
          <w:lang w:bidi="ar-SA"/>
        </w:rPr>
        <w:t xml:space="preserve"> </w:t>
      </w:r>
      <w:r w:rsidRPr="00AF038A">
        <w:rPr>
          <w:rFonts w:ascii="Segoe UI Light" w:eastAsia="Arial Unicode MS" w:hAnsi="Segoe UI Light" w:cs="Segoe UI Light"/>
          <w:bCs/>
          <w:sz w:val="20"/>
          <w:szCs w:val="20"/>
          <w:lang w:bidi="ar-SA"/>
        </w:rPr>
        <w:t xml:space="preserve">при выполнении действия появляется форма </w:t>
      </w:r>
      <w:r>
        <w:rPr>
          <w:rFonts w:ascii="Segoe UI Light" w:eastAsia="Arial Unicode MS" w:hAnsi="Segoe UI Light" w:cs="Segoe UI Light"/>
          <w:bCs/>
          <w:sz w:val="20"/>
          <w:szCs w:val="20"/>
          <w:lang w:bidi="ar-SA"/>
        </w:rPr>
        <w:t>«Редактор причин отказа»:</w:t>
      </w:r>
      <w:r w:rsidR="005D2FB2">
        <w:rPr>
          <w:rFonts w:ascii="Segoe UI Light" w:eastAsia="Arial Unicode MS" w:hAnsi="Segoe UI Light" w:cs="Segoe UI Light"/>
          <w:bCs/>
          <w:sz w:val="20"/>
          <w:szCs w:val="20"/>
          <w:lang w:bidi="ar-SA"/>
        </w:rPr>
        <w:br/>
      </w:r>
    </w:p>
    <w:p w14:paraId="665FCFCC" w14:textId="77777777" w:rsidR="00AF038A" w:rsidRDefault="00AF038A" w:rsidP="00AF038A">
      <w:pPr>
        <w:spacing w:line="276" w:lineRule="auto"/>
        <w:ind w:firstLine="0"/>
        <w:rPr>
          <w:rFonts w:ascii="Segoe UI Light" w:eastAsia="Arial Unicode MS" w:hAnsi="Segoe UI Light" w:cs="Segoe UI Light"/>
          <w:bCs/>
          <w:sz w:val="20"/>
          <w:szCs w:val="20"/>
          <w:lang w:bidi="ar-SA"/>
        </w:rPr>
      </w:pPr>
      <w:r>
        <w:rPr>
          <w:rFonts w:ascii="Segoe UI Light" w:eastAsia="Arial Unicode MS" w:hAnsi="Segoe UI Light" w:cs="Segoe UI Light"/>
          <w:bCs/>
          <w:noProof/>
          <w:sz w:val="20"/>
          <w:szCs w:val="20"/>
          <w:lang w:bidi="ar-SA"/>
        </w:rPr>
        <w:drawing>
          <wp:inline distT="0" distB="0" distL="0" distR="0" wp14:anchorId="5F785A1C" wp14:editId="2725C0B6">
            <wp:extent cx="6480810" cy="1236980"/>
            <wp:effectExtent l="19050" t="19050" r="15240" b="2032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159.png"/>
                    <pic:cNvPicPr/>
                  </pic:nvPicPr>
                  <pic:blipFill>
                    <a:blip r:embed="rId57"/>
                    <a:stretch>
                      <a:fillRect/>
                    </a:stretch>
                  </pic:blipFill>
                  <pic:spPr>
                    <a:xfrm>
                      <a:off x="0" y="0"/>
                      <a:ext cx="6480810" cy="1236980"/>
                    </a:xfrm>
                    <a:prstGeom prst="rect">
                      <a:avLst/>
                    </a:prstGeom>
                    <a:ln>
                      <a:solidFill>
                        <a:schemeClr val="tx1"/>
                      </a:solidFill>
                    </a:ln>
                  </pic:spPr>
                </pic:pic>
              </a:graphicData>
            </a:graphic>
          </wp:inline>
        </w:drawing>
      </w:r>
    </w:p>
    <w:p w14:paraId="04B3BE46" w14:textId="77777777" w:rsidR="00B542F6" w:rsidRDefault="00B542F6" w:rsidP="00B542F6">
      <w:pPr>
        <w:pStyle w:val="affe"/>
        <w:spacing w:before="1" w:line="360" w:lineRule="auto"/>
        <w:ind w:right="556" w:firstLine="426"/>
        <w:jc w:val="center"/>
        <w:rPr>
          <w:rFonts w:ascii="Segoe UI Light" w:eastAsia="Arial Unicode MS" w:hAnsi="Segoe UI Light" w:cs="Segoe UI Light"/>
          <w:bCs/>
          <w:sz w:val="20"/>
          <w:szCs w:val="20"/>
          <w:lang w:eastAsia="en-US" w:bidi="ar-SA"/>
        </w:rPr>
      </w:pPr>
      <w:r w:rsidRPr="00632C0A">
        <w:rPr>
          <w:rFonts w:ascii="Segoe UI Light" w:eastAsia="Arial Unicode MS" w:hAnsi="Segoe UI Light" w:cs="Segoe UI Light"/>
          <w:bCs/>
          <w:sz w:val="20"/>
          <w:szCs w:val="20"/>
          <w:lang w:eastAsia="en-US" w:bidi="ar-SA"/>
        </w:rPr>
        <w:t>Рис. 3</w:t>
      </w:r>
      <w:r>
        <w:rPr>
          <w:rFonts w:ascii="Segoe UI Light" w:eastAsia="Arial Unicode MS" w:hAnsi="Segoe UI Light" w:cs="Segoe UI Light"/>
          <w:bCs/>
          <w:sz w:val="20"/>
          <w:szCs w:val="20"/>
          <w:lang w:eastAsia="en-US" w:bidi="ar-SA"/>
        </w:rPr>
        <w:t>9</w:t>
      </w:r>
      <w:r w:rsidRPr="00632C0A">
        <w:rPr>
          <w:rFonts w:ascii="Segoe UI Light" w:eastAsia="Arial Unicode MS" w:hAnsi="Segoe UI Light" w:cs="Segoe UI Light"/>
          <w:bCs/>
          <w:sz w:val="20"/>
          <w:szCs w:val="20"/>
          <w:lang w:eastAsia="en-US" w:bidi="ar-SA"/>
        </w:rPr>
        <w:t xml:space="preserve">. </w:t>
      </w:r>
      <w:r>
        <w:rPr>
          <w:rFonts w:ascii="Segoe UI Light" w:eastAsia="Arial Unicode MS" w:hAnsi="Segoe UI Light" w:cs="Segoe UI Light"/>
          <w:bCs/>
          <w:sz w:val="20"/>
          <w:szCs w:val="20"/>
          <w:lang w:eastAsia="en-US" w:bidi="ar-SA"/>
        </w:rPr>
        <w:t>Редактор причин отказа</w:t>
      </w:r>
    </w:p>
    <w:p w14:paraId="7E972BE3" w14:textId="77777777" w:rsidR="00B542F6" w:rsidRDefault="00B542F6" w:rsidP="00B542F6">
      <w:pPr>
        <w:spacing w:line="276" w:lineRule="auto"/>
        <w:rPr>
          <w:rFonts w:ascii="Segoe UI Light" w:eastAsia="Arial Unicode MS" w:hAnsi="Segoe UI Light" w:cs="Segoe UI Light"/>
          <w:bCs/>
          <w:sz w:val="20"/>
          <w:szCs w:val="20"/>
          <w:lang w:bidi="ar-SA"/>
        </w:rPr>
      </w:pPr>
      <w:r>
        <w:rPr>
          <w:rFonts w:ascii="Segoe UI Light" w:eastAsia="Arial Unicode MS" w:hAnsi="Segoe UI Light" w:cs="Segoe UI Light"/>
          <w:bCs/>
          <w:sz w:val="20"/>
          <w:szCs w:val="20"/>
          <w:lang w:bidi="ar-SA"/>
        </w:rPr>
        <w:lastRenderedPageBreak/>
        <w:t xml:space="preserve">На форме </w:t>
      </w:r>
      <w:r w:rsidRPr="005E2DF0">
        <w:rPr>
          <w:rFonts w:ascii="Segoe UI Light" w:eastAsia="Arial Unicode MS" w:hAnsi="Segoe UI Light" w:cs="Segoe UI Light"/>
          <w:b/>
          <w:bCs/>
          <w:sz w:val="20"/>
          <w:szCs w:val="20"/>
          <w:lang w:bidi="ar-SA"/>
        </w:rPr>
        <w:t>редактора</w:t>
      </w:r>
      <w:r>
        <w:rPr>
          <w:rFonts w:ascii="Segoe UI Light" w:eastAsia="Arial Unicode MS" w:hAnsi="Segoe UI Light" w:cs="Segoe UI Light"/>
          <w:bCs/>
          <w:sz w:val="20"/>
          <w:szCs w:val="20"/>
          <w:lang w:bidi="ar-SA"/>
        </w:rPr>
        <w:t xml:space="preserve"> присутствуют следующие поля:</w:t>
      </w:r>
    </w:p>
    <w:p w14:paraId="087BA6F8" w14:textId="77777777" w:rsidR="00B542F6" w:rsidRPr="00B542F6" w:rsidRDefault="00B542F6" w:rsidP="00B542F6">
      <w:pPr>
        <w:pStyle w:val="a3"/>
        <w:numPr>
          <w:ilvl w:val="0"/>
          <w:numId w:val="54"/>
        </w:numPr>
        <w:spacing w:after="0" w:line="240" w:lineRule="auto"/>
        <w:ind w:left="0" w:firstLine="426"/>
        <w:contextualSpacing w:val="0"/>
        <w:rPr>
          <w:rFonts w:ascii="Segoe UI Light" w:eastAsia="Arial Unicode MS" w:hAnsi="Segoe UI Light" w:cs="Segoe UI Light"/>
          <w:bCs/>
          <w:sz w:val="20"/>
          <w:szCs w:val="20"/>
          <w:lang w:bidi="ar-SA"/>
        </w:rPr>
      </w:pPr>
      <w:r w:rsidRPr="00B542F6">
        <w:rPr>
          <w:rFonts w:ascii="Segoe UI Light" w:eastAsia="Arial Unicode MS" w:hAnsi="Segoe UI Light" w:cs="Segoe UI Light"/>
          <w:b/>
          <w:bCs/>
          <w:sz w:val="20"/>
          <w:szCs w:val="20"/>
          <w:lang w:bidi="ar-SA"/>
        </w:rPr>
        <w:t>Примечание</w:t>
      </w:r>
      <w:r w:rsidRPr="00B542F6">
        <w:rPr>
          <w:rFonts w:ascii="Segoe UI Light" w:eastAsia="Arial Unicode MS" w:hAnsi="Segoe UI Light" w:cs="Segoe UI Light"/>
          <w:bCs/>
          <w:sz w:val="20"/>
          <w:szCs w:val="20"/>
          <w:lang w:bidi="ar-SA"/>
        </w:rPr>
        <w:t xml:space="preserve"> – заполняется выбором из справочника </w:t>
      </w:r>
      <w:r>
        <w:rPr>
          <w:rFonts w:ascii="Segoe UI Light" w:eastAsia="Arial Unicode MS" w:hAnsi="Segoe UI Light" w:cs="Segoe UI Light"/>
          <w:bCs/>
          <w:sz w:val="20"/>
          <w:szCs w:val="20"/>
          <w:lang w:bidi="ar-SA"/>
        </w:rPr>
        <w:t>«</w:t>
      </w:r>
      <w:r w:rsidRPr="00B542F6">
        <w:rPr>
          <w:rFonts w:ascii="Segoe UI Light" w:eastAsia="Arial Unicode MS" w:hAnsi="Segoe UI Light" w:cs="Segoe UI Light"/>
          <w:bCs/>
          <w:sz w:val="20"/>
          <w:szCs w:val="20"/>
          <w:lang w:bidi="ar-SA"/>
        </w:rPr>
        <w:t>Причины отказа документов</w:t>
      </w:r>
      <w:r>
        <w:rPr>
          <w:rFonts w:ascii="Segoe UI Light" w:eastAsia="Arial Unicode MS" w:hAnsi="Segoe UI Light" w:cs="Segoe UI Light"/>
          <w:bCs/>
          <w:sz w:val="20"/>
          <w:szCs w:val="20"/>
          <w:lang w:bidi="ar-SA"/>
        </w:rPr>
        <w:t>»</w:t>
      </w:r>
      <w:r w:rsidRPr="00B542F6">
        <w:rPr>
          <w:rFonts w:ascii="Segoe UI Light" w:eastAsia="Arial Unicode MS" w:hAnsi="Segoe UI Light" w:cs="Segoe UI Light"/>
          <w:bCs/>
          <w:sz w:val="20"/>
          <w:szCs w:val="20"/>
          <w:lang w:bidi="ar-SA"/>
        </w:rPr>
        <w:t>.</w:t>
      </w:r>
    </w:p>
    <w:p w14:paraId="0AC1232E" w14:textId="77777777" w:rsidR="00AF038A" w:rsidRDefault="00B542F6" w:rsidP="00B542F6">
      <w:pPr>
        <w:pStyle w:val="a3"/>
        <w:numPr>
          <w:ilvl w:val="0"/>
          <w:numId w:val="54"/>
        </w:numPr>
        <w:spacing w:after="0" w:line="240" w:lineRule="auto"/>
        <w:ind w:left="0" w:firstLine="426"/>
        <w:contextualSpacing w:val="0"/>
        <w:rPr>
          <w:rFonts w:ascii="Segoe UI Light" w:eastAsia="Arial Unicode MS" w:hAnsi="Segoe UI Light" w:cs="Segoe UI Light"/>
          <w:bCs/>
          <w:sz w:val="20"/>
          <w:szCs w:val="20"/>
          <w:lang w:bidi="ar-SA"/>
        </w:rPr>
      </w:pPr>
      <w:r w:rsidRPr="00B542F6">
        <w:rPr>
          <w:rFonts w:ascii="Segoe UI Light" w:eastAsia="Arial Unicode MS" w:hAnsi="Segoe UI Light" w:cs="Segoe UI Light"/>
          <w:b/>
          <w:bCs/>
          <w:sz w:val="20"/>
          <w:szCs w:val="20"/>
          <w:lang w:bidi="ar-SA"/>
        </w:rPr>
        <w:t>Расширенный комментарий</w:t>
      </w:r>
      <w:r w:rsidRPr="00B542F6">
        <w:rPr>
          <w:rFonts w:ascii="Segoe UI Light" w:eastAsia="Arial Unicode MS" w:hAnsi="Segoe UI Light" w:cs="Segoe UI Light"/>
          <w:bCs/>
          <w:sz w:val="20"/>
          <w:szCs w:val="20"/>
          <w:lang w:bidi="ar-SA"/>
        </w:rPr>
        <w:t xml:space="preserve"> – заполняется в произвольной текстовой форме.</w:t>
      </w:r>
    </w:p>
    <w:p w14:paraId="2E6F6032" w14:textId="77777777" w:rsidR="00B542F6" w:rsidRDefault="00B542F6" w:rsidP="00B542F6">
      <w:pPr>
        <w:spacing w:line="276" w:lineRule="auto"/>
        <w:rPr>
          <w:rFonts w:ascii="Segoe UI Light" w:eastAsia="Arial Unicode MS" w:hAnsi="Segoe UI Light" w:cs="Segoe UI Light"/>
          <w:bCs/>
          <w:sz w:val="20"/>
          <w:szCs w:val="20"/>
          <w:lang w:bidi="ar-SA"/>
        </w:rPr>
      </w:pPr>
      <w:r>
        <w:rPr>
          <w:rFonts w:ascii="Segoe UI Light" w:eastAsia="Arial Unicode MS" w:hAnsi="Segoe UI Light" w:cs="Segoe UI Light"/>
          <w:bCs/>
          <w:sz w:val="20"/>
          <w:szCs w:val="20"/>
          <w:lang w:bidi="ar-SA"/>
        </w:rPr>
        <w:t xml:space="preserve">После сохранения формы ЭД «Извещение о закупке» переходит на статус «Отказан» и на вкладке «Дополнительная информация» </w:t>
      </w:r>
      <w:proofErr w:type="spellStart"/>
      <w:r>
        <w:rPr>
          <w:rFonts w:ascii="Segoe UI Light" w:eastAsia="Arial Unicode MS" w:hAnsi="Segoe UI Light" w:cs="Segoe UI Light"/>
          <w:bCs/>
          <w:sz w:val="20"/>
          <w:szCs w:val="20"/>
          <w:lang w:bidi="ar-SA"/>
        </w:rPr>
        <w:t>заполяются</w:t>
      </w:r>
      <w:proofErr w:type="spellEnd"/>
      <w:r>
        <w:rPr>
          <w:rFonts w:ascii="Segoe UI Light" w:eastAsia="Arial Unicode MS" w:hAnsi="Segoe UI Light" w:cs="Segoe UI Light"/>
          <w:bCs/>
          <w:sz w:val="20"/>
          <w:szCs w:val="20"/>
          <w:lang w:bidi="ar-SA"/>
        </w:rPr>
        <w:t xml:space="preserve"> аналогичные поля.</w:t>
      </w:r>
    </w:p>
    <w:p w14:paraId="01CA38C2" w14:textId="77777777" w:rsidR="00A7196A" w:rsidRDefault="00A7196A" w:rsidP="00B542F6">
      <w:pPr>
        <w:spacing w:line="276" w:lineRule="auto"/>
        <w:rPr>
          <w:rFonts w:ascii="Segoe UI Light" w:eastAsia="Arial Unicode MS" w:hAnsi="Segoe UI Light" w:cs="Segoe UI Light"/>
          <w:bCs/>
          <w:sz w:val="20"/>
          <w:szCs w:val="20"/>
          <w:lang w:bidi="ar-SA"/>
        </w:rPr>
      </w:pPr>
      <w:r>
        <w:rPr>
          <w:rFonts w:ascii="Segoe UI Light" w:eastAsia="Arial Unicode MS" w:hAnsi="Segoe UI Light" w:cs="Segoe UI Light"/>
          <w:bCs/>
          <w:sz w:val="20"/>
          <w:szCs w:val="20"/>
          <w:lang w:bidi="ar-SA"/>
        </w:rPr>
        <w:t>На статусе «Отказан» доступно действие:</w:t>
      </w:r>
    </w:p>
    <w:p w14:paraId="45F00EBE" w14:textId="77777777" w:rsidR="00A7196A" w:rsidRDefault="005E2DF0" w:rsidP="00A7196A">
      <w:pPr>
        <w:pStyle w:val="a3"/>
        <w:numPr>
          <w:ilvl w:val="0"/>
          <w:numId w:val="54"/>
        </w:numPr>
        <w:spacing w:after="0" w:line="240" w:lineRule="auto"/>
        <w:ind w:left="0" w:firstLine="426"/>
        <w:contextualSpacing w:val="0"/>
        <w:rPr>
          <w:rFonts w:ascii="Segoe UI Light" w:eastAsia="Arial Unicode MS" w:hAnsi="Segoe UI Light" w:cs="Segoe UI Light"/>
          <w:bCs/>
          <w:sz w:val="20"/>
          <w:szCs w:val="20"/>
          <w:lang w:bidi="ar-SA"/>
        </w:rPr>
      </w:pPr>
      <w:r>
        <w:rPr>
          <w:rFonts w:ascii="Segoe UI Light" w:eastAsia="Arial Unicode MS" w:hAnsi="Segoe UI Light" w:cs="Segoe UI Light"/>
          <w:b/>
          <w:bCs/>
          <w:sz w:val="20"/>
          <w:szCs w:val="20"/>
          <w:lang w:bidi="ar-SA"/>
        </w:rPr>
        <w:t>Отменить отказ</w:t>
      </w:r>
      <w:r w:rsidR="00A7196A" w:rsidRPr="00B542F6">
        <w:rPr>
          <w:rFonts w:ascii="Segoe UI Light" w:eastAsia="Arial Unicode MS" w:hAnsi="Segoe UI Light" w:cs="Segoe UI Light"/>
          <w:bCs/>
          <w:sz w:val="20"/>
          <w:szCs w:val="20"/>
          <w:lang w:bidi="ar-SA"/>
        </w:rPr>
        <w:t xml:space="preserve"> – </w:t>
      </w:r>
      <w:r w:rsidR="00E6162E">
        <w:rPr>
          <w:rFonts w:ascii="Segoe UI Light" w:eastAsia="Arial Unicode MS" w:hAnsi="Segoe UI Light" w:cs="Segoe UI Light"/>
          <w:bCs/>
          <w:sz w:val="20"/>
          <w:szCs w:val="20"/>
          <w:lang w:bidi="ar-SA"/>
        </w:rPr>
        <w:t>ЭД возвращается на статус «Черновик»</w:t>
      </w:r>
      <w:r w:rsidR="00A7196A" w:rsidRPr="00B542F6">
        <w:rPr>
          <w:rFonts w:ascii="Segoe UI Light" w:eastAsia="Arial Unicode MS" w:hAnsi="Segoe UI Light" w:cs="Segoe UI Light"/>
          <w:bCs/>
          <w:sz w:val="20"/>
          <w:szCs w:val="20"/>
          <w:lang w:bidi="ar-SA"/>
        </w:rPr>
        <w:t>.</w:t>
      </w:r>
    </w:p>
    <w:p w14:paraId="25726592" w14:textId="77777777" w:rsidR="005E2DF0" w:rsidRDefault="005E2DF0" w:rsidP="005E2DF0">
      <w:pPr>
        <w:pStyle w:val="a3"/>
        <w:spacing w:after="0" w:line="240" w:lineRule="auto"/>
        <w:ind w:left="426" w:firstLine="0"/>
        <w:contextualSpacing w:val="0"/>
        <w:rPr>
          <w:noProof/>
        </w:rPr>
      </w:pPr>
      <w:r>
        <w:rPr>
          <w:noProof/>
        </w:rPr>
        <w:drawing>
          <wp:inline distT="0" distB="0" distL="0" distR="0" wp14:anchorId="6E5EC61A" wp14:editId="44E2D84B">
            <wp:extent cx="6124575" cy="4762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124575" cy="476250"/>
                    </a:xfrm>
                    <a:prstGeom prst="rect">
                      <a:avLst/>
                    </a:prstGeom>
                  </pic:spPr>
                </pic:pic>
              </a:graphicData>
            </a:graphic>
          </wp:inline>
        </w:drawing>
      </w:r>
      <w:r>
        <w:rPr>
          <w:noProof/>
        </w:rPr>
        <w:t xml:space="preserve"> </w:t>
      </w:r>
    </w:p>
    <w:p w14:paraId="30AF54A7" w14:textId="77777777" w:rsidR="00CA0F55" w:rsidRDefault="00CA0F55" w:rsidP="005E2DF0">
      <w:pPr>
        <w:pStyle w:val="a3"/>
        <w:spacing w:after="0" w:line="240" w:lineRule="auto"/>
        <w:ind w:left="426" w:firstLine="0"/>
        <w:contextualSpacing w:val="0"/>
        <w:rPr>
          <w:noProof/>
        </w:rPr>
      </w:pPr>
    </w:p>
    <w:p w14:paraId="514F5080" w14:textId="77777777" w:rsidR="00CA0F55" w:rsidRDefault="00CA0F55" w:rsidP="005E2DF0">
      <w:pPr>
        <w:pStyle w:val="a3"/>
        <w:spacing w:after="0" w:line="240" w:lineRule="auto"/>
        <w:ind w:left="426" w:firstLine="0"/>
        <w:contextualSpacing w:val="0"/>
        <w:rPr>
          <w:rFonts w:ascii="Segoe UI Light" w:hAnsi="Segoe UI Light" w:cs="Segoe UI Light"/>
          <w:b/>
          <w:noProof/>
          <w:sz w:val="28"/>
          <w:szCs w:val="28"/>
        </w:rPr>
      </w:pPr>
      <w:r w:rsidRPr="00CA0F55">
        <w:rPr>
          <w:rFonts w:ascii="Segoe UI Light" w:hAnsi="Segoe UI Light" w:cs="Segoe UI Light"/>
          <w:b/>
          <w:noProof/>
          <w:sz w:val="28"/>
          <w:szCs w:val="28"/>
        </w:rPr>
        <w:t>3.1 Обработка Извещения при Совеместной закупке.</w:t>
      </w:r>
    </w:p>
    <w:p w14:paraId="6AD0236D" w14:textId="2BFEAB96" w:rsidR="00CA0F55" w:rsidRPr="00CA0F55" w:rsidRDefault="00CA0F55" w:rsidP="005E2DF0">
      <w:pPr>
        <w:pStyle w:val="a3"/>
        <w:spacing w:after="0" w:line="240" w:lineRule="auto"/>
        <w:ind w:left="426" w:firstLine="0"/>
        <w:contextualSpacing w:val="0"/>
        <w:rPr>
          <w:rFonts w:ascii="Segoe UI Light" w:hAnsi="Segoe UI Light" w:cs="Segoe UI Light"/>
          <w:b/>
          <w:noProof/>
          <w:sz w:val="28"/>
          <w:szCs w:val="28"/>
        </w:rPr>
      </w:pPr>
    </w:p>
    <w:p w14:paraId="4DEC0023" w14:textId="77777777" w:rsidR="005E2DF0" w:rsidRDefault="005E2DF0" w:rsidP="005E2DF0">
      <w:pPr>
        <w:pStyle w:val="a3"/>
        <w:spacing w:after="0" w:line="240" w:lineRule="auto"/>
        <w:ind w:left="426" w:firstLine="0"/>
        <w:contextualSpacing w:val="0"/>
        <w:rPr>
          <w:rFonts w:ascii="Segoe UI Light" w:eastAsia="Arial Unicode MS" w:hAnsi="Segoe UI Light" w:cs="Segoe UI Light"/>
          <w:bCs/>
          <w:sz w:val="20"/>
          <w:szCs w:val="20"/>
          <w:lang w:bidi="ar-SA"/>
        </w:rPr>
      </w:pPr>
      <w:r>
        <w:rPr>
          <w:rFonts w:ascii="Segoe UI Light" w:eastAsia="Arial Unicode MS" w:hAnsi="Segoe UI Light" w:cs="Segoe UI Light"/>
          <w:bCs/>
          <w:sz w:val="20"/>
          <w:szCs w:val="20"/>
          <w:lang w:bidi="ar-SA"/>
        </w:rPr>
        <w:t>В случае</w:t>
      </w:r>
      <w:r w:rsidR="00A35FCF">
        <w:rPr>
          <w:rFonts w:ascii="Segoe UI Light" w:eastAsia="Arial Unicode MS" w:hAnsi="Segoe UI Light" w:cs="Segoe UI Light"/>
          <w:bCs/>
          <w:sz w:val="20"/>
          <w:szCs w:val="20"/>
          <w:lang w:bidi="ar-SA"/>
        </w:rPr>
        <w:t xml:space="preserve"> проведения </w:t>
      </w:r>
      <w:r w:rsidR="00A35FCF" w:rsidRPr="007F1448">
        <w:rPr>
          <w:rFonts w:ascii="Segoe UI Light" w:eastAsia="Arial Unicode MS" w:hAnsi="Segoe UI Light" w:cs="Segoe UI Light"/>
          <w:b/>
          <w:bCs/>
          <w:sz w:val="20"/>
          <w:szCs w:val="20"/>
          <w:lang w:bidi="ar-SA"/>
        </w:rPr>
        <w:t>консолидированной (</w:t>
      </w:r>
      <w:proofErr w:type="spellStart"/>
      <w:r w:rsidR="00A35FCF" w:rsidRPr="007F1448">
        <w:rPr>
          <w:rFonts w:ascii="Segoe UI Light" w:eastAsia="Arial Unicode MS" w:hAnsi="Segoe UI Light" w:cs="Segoe UI Light"/>
          <w:b/>
          <w:bCs/>
          <w:sz w:val="20"/>
          <w:szCs w:val="20"/>
          <w:lang w:bidi="ar-SA"/>
        </w:rPr>
        <w:t>совмесной</w:t>
      </w:r>
      <w:proofErr w:type="spellEnd"/>
      <w:r w:rsidR="00A35FCF" w:rsidRPr="007F1448">
        <w:rPr>
          <w:rFonts w:ascii="Segoe UI Light" w:eastAsia="Arial Unicode MS" w:hAnsi="Segoe UI Light" w:cs="Segoe UI Light"/>
          <w:b/>
          <w:bCs/>
          <w:sz w:val="20"/>
          <w:szCs w:val="20"/>
          <w:lang w:bidi="ar-SA"/>
        </w:rPr>
        <w:t>) закупки</w:t>
      </w:r>
      <w:r>
        <w:rPr>
          <w:rFonts w:ascii="Segoe UI Light" w:eastAsia="Arial Unicode MS" w:hAnsi="Segoe UI Light" w:cs="Segoe UI Light"/>
          <w:bCs/>
          <w:sz w:val="20"/>
          <w:szCs w:val="20"/>
          <w:lang w:bidi="ar-SA"/>
        </w:rPr>
        <w:t xml:space="preserve">, </w:t>
      </w:r>
      <w:r w:rsidR="00CA0F55" w:rsidRPr="00CA0F55">
        <w:rPr>
          <w:rFonts w:ascii="Segoe UI Light" w:eastAsia="Arial Unicode MS" w:hAnsi="Segoe UI Light" w:cs="Segoe UI Light"/>
          <w:b/>
          <w:bCs/>
          <w:sz w:val="20"/>
          <w:szCs w:val="20"/>
          <w:lang w:bidi="ar-SA"/>
        </w:rPr>
        <w:t>ЭД Извещение</w:t>
      </w:r>
      <w:r w:rsidR="00CA0F55">
        <w:rPr>
          <w:rFonts w:ascii="Segoe UI Light" w:eastAsia="Arial Unicode MS" w:hAnsi="Segoe UI Light" w:cs="Segoe UI Light"/>
          <w:b/>
          <w:bCs/>
          <w:sz w:val="20"/>
          <w:szCs w:val="20"/>
          <w:lang w:bidi="ar-SA"/>
        </w:rPr>
        <w:t xml:space="preserve"> </w:t>
      </w:r>
      <w:r w:rsidR="00CA0F55">
        <w:rPr>
          <w:rFonts w:ascii="Segoe UI Light" w:eastAsia="Arial Unicode MS" w:hAnsi="Segoe UI Light" w:cs="Segoe UI Light"/>
          <w:bCs/>
          <w:sz w:val="20"/>
          <w:szCs w:val="20"/>
          <w:lang w:bidi="ar-SA"/>
        </w:rPr>
        <w:t xml:space="preserve">со статуса </w:t>
      </w:r>
      <w:r w:rsidR="00CA0F55" w:rsidRPr="00CA0F55">
        <w:rPr>
          <w:rFonts w:ascii="Segoe UI Light" w:eastAsia="Arial Unicode MS" w:hAnsi="Segoe UI Light" w:cs="Segoe UI Light"/>
          <w:b/>
          <w:bCs/>
          <w:sz w:val="20"/>
          <w:szCs w:val="20"/>
          <w:lang w:bidi="ar-SA"/>
        </w:rPr>
        <w:t>«</w:t>
      </w:r>
      <w:r w:rsidR="00CA0F55">
        <w:rPr>
          <w:rFonts w:ascii="Segoe UI Light" w:eastAsia="Arial Unicode MS" w:hAnsi="Segoe UI Light" w:cs="Segoe UI Light"/>
          <w:b/>
          <w:bCs/>
          <w:sz w:val="20"/>
          <w:szCs w:val="20"/>
          <w:lang w:bidi="ar-SA"/>
        </w:rPr>
        <w:t>Согласование»</w:t>
      </w:r>
      <w:r w:rsidR="00CA0F55">
        <w:rPr>
          <w:rFonts w:ascii="Segoe UI Light" w:eastAsia="Arial Unicode MS" w:hAnsi="Segoe UI Light" w:cs="Segoe UI Light"/>
          <w:bCs/>
          <w:sz w:val="20"/>
          <w:szCs w:val="20"/>
          <w:lang w:bidi="ar-SA"/>
        </w:rPr>
        <w:t>,</w:t>
      </w:r>
      <w:r>
        <w:rPr>
          <w:rFonts w:ascii="Segoe UI Light" w:eastAsia="Arial Unicode MS" w:hAnsi="Segoe UI Light" w:cs="Segoe UI Light"/>
          <w:bCs/>
          <w:sz w:val="20"/>
          <w:szCs w:val="20"/>
          <w:lang w:bidi="ar-SA"/>
        </w:rPr>
        <w:t xml:space="preserve"> пере</w:t>
      </w:r>
      <w:r w:rsidR="00CA0F55">
        <w:rPr>
          <w:rFonts w:ascii="Segoe UI Light" w:eastAsia="Arial Unicode MS" w:hAnsi="Segoe UI Light" w:cs="Segoe UI Light"/>
          <w:bCs/>
          <w:sz w:val="20"/>
          <w:szCs w:val="20"/>
          <w:lang w:bidi="ar-SA"/>
        </w:rPr>
        <w:t>ходит</w:t>
      </w:r>
      <w:r>
        <w:rPr>
          <w:rFonts w:ascii="Segoe UI Light" w:eastAsia="Arial Unicode MS" w:hAnsi="Segoe UI Light" w:cs="Segoe UI Light"/>
          <w:bCs/>
          <w:sz w:val="20"/>
          <w:szCs w:val="20"/>
          <w:lang w:bidi="ar-SA"/>
        </w:rPr>
        <w:t xml:space="preserve"> на статус </w:t>
      </w:r>
      <w:r>
        <w:rPr>
          <w:rFonts w:ascii="Segoe UI Light" w:eastAsia="Arial Unicode MS" w:hAnsi="Segoe UI Light" w:cs="Segoe UI Light"/>
          <w:b/>
          <w:bCs/>
          <w:sz w:val="20"/>
          <w:szCs w:val="20"/>
          <w:lang w:bidi="ar-SA"/>
        </w:rPr>
        <w:t xml:space="preserve">«Согласование РБС», </w:t>
      </w:r>
      <w:r>
        <w:rPr>
          <w:rFonts w:ascii="Segoe UI Light" w:eastAsia="Arial Unicode MS" w:hAnsi="Segoe UI Light" w:cs="Segoe UI Light"/>
          <w:bCs/>
          <w:sz w:val="20"/>
          <w:szCs w:val="20"/>
          <w:lang w:bidi="ar-SA"/>
        </w:rPr>
        <w:t xml:space="preserve">сотрудник РБС с ролью </w:t>
      </w:r>
      <w:proofErr w:type="spellStart"/>
      <w:r w:rsidRPr="005E2DF0">
        <w:rPr>
          <w:rFonts w:ascii="Segoe UI Light" w:eastAsia="Arial Unicode MS" w:hAnsi="Segoe UI Light" w:cs="Segoe UI Light"/>
          <w:bCs/>
          <w:sz w:val="20"/>
          <w:szCs w:val="20"/>
          <w:lang w:bidi="ar-SA"/>
        </w:rPr>
        <w:t>customRolesMagnitogorskRBS</w:t>
      </w:r>
      <w:proofErr w:type="spellEnd"/>
      <w:r>
        <w:rPr>
          <w:rFonts w:ascii="Segoe UI Light" w:eastAsia="Arial Unicode MS" w:hAnsi="Segoe UI Light" w:cs="Segoe UI Light"/>
          <w:bCs/>
          <w:sz w:val="20"/>
          <w:szCs w:val="20"/>
          <w:lang w:bidi="ar-SA"/>
        </w:rPr>
        <w:t xml:space="preserve"> может выполнить следующие действия:</w:t>
      </w:r>
    </w:p>
    <w:p w14:paraId="71CE1C26" w14:textId="77777777" w:rsidR="005E2DF0" w:rsidRDefault="005E2DF0" w:rsidP="005E2DF0">
      <w:pPr>
        <w:pStyle w:val="a3"/>
        <w:numPr>
          <w:ilvl w:val="0"/>
          <w:numId w:val="55"/>
        </w:numPr>
        <w:spacing w:after="0" w:line="240" w:lineRule="auto"/>
        <w:contextualSpacing w:val="0"/>
        <w:rPr>
          <w:rFonts w:ascii="Segoe UI Light" w:eastAsia="Arial Unicode MS" w:hAnsi="Segoe UI Light" w:cs="Segoe UI Light"/>
          <w:bCs/>
          <w:sz w:val="20"/>
          <w:szCs w:val="20"/>
          <w:lang w:bidi="ar-SA"/>
        </w:rPr>
      </w:pPr>
      <w:r w:rsidRPr="005E2DF0">
        <w:rPr>
          <w:rFonts w:ascii="Segoe UI Light" w:eastAsia="Arial Unicode MS" w:hAnsi="Segoe UI Light" w:cs="Segoe UI Light"/>
          <w:b/>
          <w:bCs/>
          <w:sz w:val="20"/>
          <w:szCs w:val="20"/>
          <w:lang w:bidi="ar-SA"/>
        </w:rPr>
        <w:t>«Отказать»</w:t>
      </w:r>
      <w:r>
        <w:rPr>
          <w:rFonts w:ascii="Segoe UI Light" w:eastAsia="Arial Unicode MS" w:hAnsi="Segoe UI Light" w:cs="Segoe UI Light"/>
          <w:bCs/>
          <w:sz w:val="20"/>
          <w:szCs w:val="20"/>
          <w:lang w:bidi="ar-SA"/>
        </w:rPr>
        <w:t xml:space="preserve"> (переводит ЭД на статус </w:t>
      </w:r>
      <w:r w:rsidRPr="005E2DF0">
        <w:rPr>
          <w:rFonts w:ascii="Segoe UI Light" w:eastAsia="Arial Unicode MS" w:hAnsi="Segoe UI Light" w:cs="Segoe UI Light"/>
          <w:b/>
          <w:bCs/>
          <w:sz w:val="20"/>
          <w:szCs w:val="20"/>
          <w:lang w:bidi="ar-SA"/>
        </w:rPr>
        <w:t>«Отказан»</w:t>
      </w:r>
      <w:r w:rsidRPr="005E2DF0">
        <w:rPr>
          <w:rFonts w:ascii="Segoe UI Light" w:eastAsia="Arial Unicode MS" w:hAnsi="Segoe UI Light" w:cs="Segoe UI Light"/>
          <w:bCs/>
          <w:sz w:val="20"/>
          <w:szCs w:val="20"/>
          <w:lang w:bidi="ar-SA"/>
        </w:rPr>
        <w:t>)</w:t>
      </w:r>
    </w:p>
    <w:p w14:paraId="0B1ACB0E" w14:textId="77777777" w:rsidR="005E2DF0" w:rsidRDefault="005E2DF0" w:rsidP="005E2DF0">
      <w:pPr>
        <w:pStyle w:val="a3"/>
        <w:numPr>
          <w:ilvl w:val="0"/>
          <w:numId w:val="55"/>
        </w:numPr>
        <w:spacing w:after="0" w:line="240" w:lineRule="auto"/>
        <w:contextualSpacing w:val="0"/>
        <w:rPr>
          <w:rFonts w:ascii="Segoe UI Light" w:eastAsia="Arial Unicode MS" w:hAnsi="Segoe UI Light" w:cs="Segoe UI Light"/>
          <w:bCs/>
          <w:sz w:val="20"/>
          <w:szCs w:val="20"/>
          <w:lang w:bidi="ar-SA"/>
        </w:rPr>
      </w:pPr>
      <w:r w:rsidRPr="005E2DF0">
        <w:rPr>
          <w:rFonts w:ascii="Segoe UI Light" w:eastAsia="Arial Unicode MS" w:hAnsi="Segoe UI Light" w:cs="Segoe UI Light"/>
          <w:b/>
          <w:bCs/>
          <w:sz w:val="20"/>
          <w:szCs w:val="20"/>
          <w:lang w:bidi="ar-SA"/>
        </w:rPr>
        <w:t>«На согласование в Управление по экономической безопасности»</w:t>
      </w:r>
      <w:r>
        <w:rPr>
          <w:rFonts w:ascii="Segoe UI Light" w:eastAsia="Arial Unicode MS" w:hAnsi="Segoe UI Light" w:cs="Segoe UI Light"/>
          <w:bCs/>
          <w:sz w:val="20"/>
          <w:szCs w:val="20"/>
          <w:lang w:bidi="ar-SA"/>
        </w:rPr>
        <w:t xml:space="preserve"> (переводит ЭД на статус </w:t>
      </w:r>
      <w:r w:rsidRPr="005E2DF0">
        <w:rPr>
          <w:rFonts w:ascii="Segoe UI Light" w:eastAsia="Arial Unicode MS" w:hAnsi="Segoe UI Light" w:cs="Segoe UI Light"/>
          <w:b/>
          <w:bCs/>
          <w:sz w:val="20"/>
          <w:szCs w:val="20"/>
          <w:lang w:bidi="ar-SA"/>
        </w:rPr>
        <w:t>«Согласование Управление по экономической безопасности»</w:t>
      </w:r>
    </w:p>
    <w:p w14:paraId="1DEC8545" w14:textId="77777777" w:rsidR="00EB3E8C" w:rsidRDefault="005E2DF0" w:rsidP="00EB3E8C">
      <w:pPr>
        <w:spacing w:after="0" w:line="240" w:lineRule="auto"/>
        <w:ind w:firstLine="0"/>
        <w:rPr>
          <w:rFonts w:ascii="Segoe UI Light" w:eastAsia="Arial Unicode MS" w:hAnsi="Segoe UI Light" w:cs="Segoe UI Light"/>
          <w:bCs/>
          <w:sz w:val="20"/>
          <w:szCs w:val="20"/>
          <w:lang w:bidi="ar-SA"/>
        </w:rPr>
      </w:pPr>
      <w:r>
        <w:rPr>
          <w:noProof/>
        </w:rPr>
        <w:drawing>
          <wp:inline distT="0" distB="0" distL="0" distR="0" wp14:anchorId="5888E44E" wp14:editId="16AB5C4E">
            <wp:extent cx="6480810" cy="658495"/>
            <wp:effectExtent l="0" t="0" r="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480810" cy="658495"/>
                    </a:xfrm>
                    <a:prstGeom prst="rect">
                      <a:avLst/>
                    </a:prstGeom>
                  </pic:spPr>
                </pic:pic>
              </a:graphicData>
            </a:graphic>
          </wp:inline>
        </w:drawing>
      </w:r>
      <w:r w:rsidRPr="005E2DF0">
        <w:rPr>
          <w:rFonts w:ascii="Segoe UI Light" w:eastAsia="Arial Unicode MS" w:hAnsi="Segoe UI Light" w:cs="Segoe UI Light"/>
          <w:bCs/>
          <w:sz w:val="20"/>
          <w:szCs w:val="20"/>
          <w:lang w:bidi="ar-SA"/>
        </w:rPr>
        <w:br/>
      </w:r>
      <w:r w:rsidRPr="005E2DF0">
        <w:rPr>
          <w:rFonts w:ascii="Segoe UI Light" w:eastAsia="Arial Unicode MS" w:hAnsi="Segoe UI Light" w:cs="Segoe UI Light"/>
          <w:bCs/>
          <w:sz w:val="20"/>
          <w:szCs w:val="20"/>
          <w:lang w:bidi="ar-SA"/>
        </w:rPr>
        <w:br/>
      </w:r>
      <w:r w:rsidR="00EB3E8C">
        <w:rPr>
          <w:rFonts w:ascii="Segoe UI Light" w:eastAsia="Arial Unicode MS" w:hAnsi="Segoe UI Light" w:cs="Segoe UI Light"/>
          <w:bCs/>
          <w:sz w:val="20"/>
          <w:szCs w:val="20"/>
          <w:lang w:bidi="ar-SA"/>
        </w:rPr>
        <w:t>После этого специалист Управления по экономической безопасности выполняет действия:</w:t>
      </w:r>
    </w:p>
    <w:p w14:paraId="15C16FDA" w14:textId="77777777" w:rsidR="00EB3E8C" w:rsidRPr="00EB3E8C" w:rsidRDefault="00EB3E8C" w:rsidP="00EB3E8C">
      <w:pPr>
        <w:pStyle w:val="a3"/>
        <w:numPr>
          <w:ilvl w:val="0"/>
          <w:numId w:val="56"/>
        </w:numPr>
        <w:spacing w:after="0" w:line="240" w:lineRule="auto"/>
        <w:rPr>
          <w:rFonts w:ascii="Segoe UI Light" w:eastAsia="Arial Unicode MS" w:hAnsi="Segoe UI Light" w:cs="Segoe UI Light"/>
          <w:bCs/>
          <w:sz w:val="20"/>
          <w:szCs w:val="20"/>
          <w:lang w:bidi="ar-SA"/>
        </w:rPr>
      </w:pPr>
      <w:r>
        <w:rPr>
          <w:rFonts w:ascii="Segoe UI Light" w:eastAsia="Arial Unicode MS" w:hAnsi="Segoe UI Light" w:cs="Segoe UI Light"/>
          <w:b/>
          <w:bCs/>
          <w:sz w:val="20"/>
          <w:szCs w:val="20"/>
          <w:lang w:bidi="ar-SA"/>
        </w:rPr>
        <w:t xml:space="preserve">«На Согласование </w:t>
      </w:r>
      <w:proofErr w:type="spellStart"/>
      <w:r>
        <w:rPr>
          <w:rFonts w:ascii="Segoe UI Light" w:eastAsia="Arial Unicode MS" w:hAnsi="Segoe UI Light" w:cs="Segoe UI Light"/>
          <w:b/>
          <w:bCs/>
          <w:sz w:val="20"/>
          <w:szCs w:val="20"/>
          <w:lang w:bidi="ar-SA"/>
        </w:rPr>
        <w:t>Зам.главы</w:t>
      </w:r>
      <w:proofErr w:type="spellEnd"/>
      <w:r>
        <w:rPr>
          <w:rFonts w:ascii="Segoe UI Light" w:eastAsia="Arial Unicode MS" w:hAnsi="Segoe UI Light" w:cs="Segoe UI Light"/>
          <w:b/>
          <w:bCs/>
          <w:sz w:val="20"/>
          <w:szCs w:val="20"/>
          <w:lang w:bidi="ar-SA"/>
        </w:rPr>
        <w:t xml:space="preserve"> города по финансам и экономике»</w:t>
      </w:r>
      <w:r>
        <w:rPr>
          <w:rFonts w:ascii="Segoe UI Light" w:eastAsia="Arial Unicode MS" w:hAnsi="Segoe UI Light" w:cs="Segoe UI Light"/>
          <w:bCs/>
          <w:sz w:val="20"/>
          <w:szCs w:val="20"/>
          <w:lang w:bidi="ar-SA"/>
        </w:rPr>
        <w:t xml:space="preserve">, отправляя этим действием Извещение на статус </w:t>
      </w:r>
      <w:r>
        <w:rPr>
          <w:rFonts w:ascii="Segoe UI Light" w:eastAsia="Arial Unicode MS" w:hAnsi="Segoe UI Light" w:cs="Segoe UI Light"/>
          <w:b/>
          <w:bCs/>
          <w:sz w:val="20"/>
          <w:szCs w:val="20"/>
          <w:lang w:bidi="ar-SA"/>
        </w:rPr>
        <w:t xml:space="preserve">«Согласование </w:t>
      </w:r>
      <w:proofErr w:type="spellStart"/>
      <w:r>
        <w:rPr>
          <w:rFonts w:ascii="Segoe UI Light" w:eastAsia="Arial Unicode MS" w:hAnsi="Segoe UI Light" w:cs="Segoe UI Light"/>
          <w:b/>
          <w:bCs/>
          <w:sz w:val="20"/>
          <w:szCs w:val="20"/>
          <w:lang w:bidi="ar-SA"/>
        </w:rPr>
        <w:t>Зам.главы</w:t>
      </w:r>
      <w:proofErr w:type="spellEnd"/>
      <w:r>
        <w:rPr>
          <w:rFonts w:ascii="Segoe UI Light" w:eastAsia="Arial Unicode MS" w:hAnsi="Segoe UI Light" w:cs="Segoe UI Light"/>
          <w:b/>
          <w:bCs/>
          <w:sz w:val="20"/>
          <w:szCs w:val="20"/>
          <w:lang w:bidi="ar-SA"/>
        </w:rPr>
        <w:t xml:space="preserve"> города по финансам и экономике»</w:t>
      </w:r>
    </w:p>
    <w:p w14:paraId="38ECB21F" w14:textId="77777777" w:rsidR="00EB3E8C" w:rsidRPr="00EB3E8C" w:rsidRDefault="00EB3E8C" w:rsidP="00EB3E8C">
      <w:pPr>
        <w:pStyle w:val="a3"/>
        <w:numPr>
          <w:ilvl w:val="0"/>
          <w:numId w:val="56"/>
        </w:numPr>
        <w:spacing w:after="0" w:line="240" w:lineRule="auto"/>
        <w:rPr>
          <w:rFonts w:ascii="Segoe UI Light" w:eastAsia="Arial Unicode MS" w:hAnsi="Segoe UI Light" w:cs="Segoe UI Light"/>
          <w:bCs/>
          <w:sz w:val="20"/>
          <w:szCs w:val="20"/>
          <w:lang w:bidi="ar-SA"/>
        </w:rPr>
      </w:pPr>
      <w:r>
        <w:rPr>
          <w:rFonts w:ascii="Segoe UI Light" w:eastAsia="Arial Unicode MS" w:hAnsi="Segoe UI Light" w:cs="Segoe UI Light"/>
          <w:b/>
          <w:bCs/>
          <w:sz w:val="20"/>
          <w:szCs w:val="20"/>
          <w:lang w:bidi="ar-SA"/>
        </w:rPr>
        <w:t>«Отказать»</w:t>
      </w:r>
      <w:r>
        <w:rPr>
          <w:rFonts w:ascii="Segoe UI Light" w:eastAsia="Arial Unicode MS" w:hAnsi="Segoe UI Light" w:cs="Segoe UI Light"/>
          <w:bCs/>
          <w:sz w:val="20"/>
          <w:szCs w:val="20"/>
          <w:lang w:bidi="ar-SA"/>
        </w:rPr>
        <w:t xml:space="preserve">, отправляя ЭД на статус </w:t>
      </w:r>
      <w:r>
        <w:rPr>
          <w:rFonts w:ascii="Segoe UI Light" w:eastAsia="Arial Unicode MS" w:hAnsi="Segoe UI Light" w:cs="Segoe UI Light"/>
          <w:b/>
          <w:bCs/>
          <w:sz w:val="20"/>
          <w:szCs w:val="20"/>
          <w:lang w:bidi="ar-SA"/>
        </w:rPr>
        <w:t>«Отказан»</w:t>
      </w:r>
    </w:p>
    <w:p w14:paraId="6B7A2461" w14:textId="77777777" w:rsidR="00DA3015" w:rsidRDefault="00EB3E8C" w:rsidP="00EB3E8C">
      <w:pPr>
        <w:spacing w:after="0" w:line="240" w:lineRule="auto"/>
        <w:ind w:firstLine="0"/>
        <w:rPr>
          <w:rFonts w:ascii="Segoe UI Light" w:eastAsia="Arial Unicode MS" w:hAnsi="Segoe UI Light" w:cs="Segoe UI Light"/>
          <w:bCs/>
          <w:sz w:val="20"/>
          <w:szCs w:val="20"/>
          <w:lang w:bidi="ar-SA"/>
        </w:rPr>
      </w:pPr>
      <w:r>
        <w:rPr>
          <w:noProof/>
        </w:rPr>
        <w:drawing>
          <wp:inline distT="0" distB="0" distL="0" distR="0" wp14:anchorId="4700D941" wp14:editId="069B5FF1">
            <wp:extent cx="6480810" cy="660400"/>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480810" cy="660400"/>
                    </a:xfrm>
                    <a:prstGeom prst="rect">
                      <a:avLst/>
                    </a:prstGeom>
                  </pic:spPr>
                </pic:pic>
              </a:graphicData>
            </a:graphic>
          </wp:inline>
        </w:drawing>
      </w:r>
      <w:r w:rsidR="005E2DF0" w:rsidRPr="005E2DF0">
        <w:rPr>
          <w:rFonts w:ascii="Segoe UI Light" w:eastAsia="Arial Unicode MS" w:hAnsi="Segoe UI Light" w:cs="Segoe UI Light"/>
          <w:bCs/>
          <w:sz w:val="20"/>
          <w:szCs w:val="20"/>
          <w:lang w:bidi="ar-SA"/>
        </w:rPr>
        <w:br/>
      </w:r>
      <w:r w:rsidR="005E2DF0" w:rsidRPr="005E2DF0">
        <w:rPr>
          <w:rFonts w:ascii="Segoe UI Light" w:eastAsia="Arial Unicode MS" w:hAnsi="Segoe UI Light" w:cs="Segoe UI Light"/>
          <w:bCs/>
          <w:sz w:val="20"/>
          <w:szCs w:val="20"/>
          <w:lang w:bidi="ar-SA"/>
        </w:rPr>
        <w:br/>
      </w:r>
      <w:r w:rsidR="00DA3015">
        <w:rPr>
          <w:rFonts w:ascii="Segoe UI Light" w:eastAsia="Arial Unicode MS" w:hAnsi="Segoe UI Light" w:cs="Segoe UI Light"/>
          <w:bCs/>
          <w:sz w:val="20"/>
          <w:szCs w:val="20"/>
          <w:lang w:bidi="ar-SA"/>
        </w:rPr>
        <w:t xml:space="preserve">Заместителю главы города по финансам и экономике с ролью </w:t>
      </w:r>
      <w:proofErr w:type="spellStart"/>
      <w:r w:rsidR="00DA3015" w:rsidRPr="00DA3015">
        <w:rPr>
          <w:rFonts w:ascii="Segoe UI Light" w:eastAsia="Arial Unicode MS" w:hAnsi="Segoe UI Light" w:cs="Segoe UI Light"/>
          <w:bCs/>
          <w:sz w:val="20"/>
          <w:szCs w:val="20"/>
          <w:lang w:bidi="ar-SA"/>
        </w:rPr>
        <w:t>customRolesMagnitogorskGLAV</w:t>
      </w:r>
      <w:proofErr w:type="spellEnd"/>
      <w:r w:rsidR="00DA3015">
        <w:rPr>
          <w:rFonts w:ascii="Segoe UI Light" w:eastAsia="Arial Unicode MS" w:hAnsi="Segoe UI Light" w:cs="Segoe UI Light"/>
          <w:bCs/>
          <w:sz w:val="20"/>
          <w:szCs w:val="20"/>
          <w:lang w:bidi="ar-SA"/>
        </w:rPr>
        <w:t xml:space="preserve"> доступны следующие действия:</w:t>
      </w:r>
    </w:p>
    <w:p w14:paraId="47D28444" w14:textId="77777777" w:rsidR="00DA3015" w:rsidRPr="00DA3015" w:rsidRDefault="00DA3015" w:rsidP="00DA3015">
      <w:pPr>
        <w:pStyle w:val="a3"/>
        <w:numPr>
          <w:ilvl w:val="0"/>
          <w:numId w:val="57"/>
        </w:numPr>
        <w:spacing w:after="0" w:line="240" w:lineRule="auto"/>
        <w:rPr>
          <w:rFonts w:ascii="Segoe UI Light" w:eastAsia="Arial Unicode MS" w:hAnsi="Segoe UI Light" w:cs="Segoe UI Light"/>
          <w:bCs/>
          <w:sz w:val="20"/>
          <w:szCs w:val="20"/>
          <w:lang w:bidi="ar-SA"/>
        </w:rPr>
      </w:pPr>
      <w:r>
        <w:rPr>
          <w:rFonts w:ascii="Segoe UI Light" w:eastAsia="Arial Unicode MS" w:hAnsi="Segoe UI Light" w:cs="Segoe UI Light"/>
          <w:b/>
          <w:bCs/>
          <w:sz w:val="20"/>
          <w:szCs w:val="20"/>
          <w:lang w:bidi="ar-SA"/>
        </w:rPr>
        <w:t xml:space="preserve">«На Согласование Заказчик» - </w:t>
      </w:r>
      <w:r>
        <w:rPr>
          <w:rFonts w:ascii="Segoe UI Light" w:eastAsia="Arial Unicode MS" w:hAnsi="Segoe UI Light" w:cs="Segoe UI Light"/>
          <w:bCs/>
          <w:sz w:val="20"/>
          <w:szCs w:val="20"/>
          <w:lang w:bidi="ar-SA"/>
        </w:rPr>
        <w:t xml:space="preserve">возвращает ЭД на статус </w:t>
      </w:r>
      <w:r>
        <w:rPr>
          <w:rFonts w:ascii="Segoe UI Light" w:eastAsia="Arial Unicode MS" w:hAnsi="Segoe UI Light" w:cs="Segoe UI Light"/>
          <w:b/>
          <w:bCs/>
          <w:sz w:val="20"/>
          <w:szCs w:val="20"/>
          <w:lang w:bidi="ar-SA"/>
        </w:rPr>
        <w:t>«Согласование Заказчик»</w:t>
      </w:r>
    </w:p>
    <w:p w14:paraId="7228F540" w14:textId="77777777" w:rsidR="00DA3015" w:rsidRDefault="00DA3015" w:rsidP="00DA3015">
      <w:pPr>
        <w:pStyle w:val="a3"/>
        <w:numPr>
          <w:ilvl w:val="0"/>
          <w:numId w:val="57"/>
        </w:numPr>
        <w:spacing w:after="0" w:line="240" w:lineRule="auto"/>
        <w:rPr>
          <w:rFonts w:ascii="Segoe UI Light" w:eastAsia="Arial Unicode MS" w:hAnsi="Segoe UI Light" w:cs="Segoe UI Light"/>
          <w:bCs/>
          <w:sz w:val="20"/>
          <w:szCs w:val="20"/>
          <w:lang w:bidi="ar-SA"/>
        </w:rPr>
      </w:pPr>
      <w:r>
        <w:rPr>
          <w:rFonts w:ascii="Segoe UI Light" w:eastAsia="Arial Unicode MS" w:hAnsi="Segoe UI Light" w:cs="Segoe UI Light"/>
          <w:b/>
          <w:bCs/>
          <w:sz w:val="20"/>
          <w:szCs w:val="20"/>
          <w:lang w:bidi="ar-SA"/>
        </w:rPr>
        <w:t xml:space="preserve">«Отказать» - </w:t>
      </w:r>
      <w:r>
        <w:rPr>
          <w:rFonts w:ascii="Segoe UI Light" w:eastAsia="Arial Unicode MS" w:hAnsi="Segoe UI Light" w:cs="Segoe UI Light"/>
          <w:bCs/>
          <w:sz w:val="20"/>
          <w:szCs w:val="20"/>
          <w:lang w:bidi="ar-SA"/>
        </w:rPr>
        <w:t xml:space="preserve">возвращает документ на статус </w:t>
      </w:r>
      <w:r>
        <w:rPr>
          <w:rFonts w:ascii="Segoe UI Light" w:eastAsia="Arial Unicode MS" w:hAnsi="Segoe UI Light" w:cs="Segoe UI Light"/>
          <w:b/>
          <w:bCs/>
          <w:sz w:val="20"/>
          <w:szCs w:val="20"/>
          <w:lang w:bidi="ar-SA"/>
        </w:rPr>
        <w:t>«Отказан»</w:t>
      </w:r>
    </w:p>
    <w:p w14:paraId="28557C35" w14:textId="77777777" w:rsidR="00DA3015" w:rsidRDefault="00DA3015" w:rsidP="00DA3015">
      <w:pPr>
        <w:spacing w:after="0" w:line="240" w:lineRule="auto"/>
        <w:ind w:left="360" w:firstLine="0"/>
        <w:rPr>
          <w:rFonts w:ascii="Segoe UI Light" w:eastAsia="Arial Unicode MS" w:hAnsi="Segoe UI Light" w:cs="Segoe UI Light"/>
          <w:bCs/>
          <w:sz w:val="20"/>
          <w:szCs w:val="20"/>
          <w:lang w:bidi="ar-SA"/>
        </w:rPr>
      </w:pPr>
      <w:r>
        <w:rPr>
          <w:noProof/>
        </w:rPr>
        <w:drawing>
          <wp:inline distT="0" distB="0" distL="0" distR="0" wp14:anchorId="11BC656A" wp14:editId="038B4437">
            <wp:extent cx="6480810" cy="856615"/>
            <wp:effectExtent l="0" t="0" r="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480810" cy="856615"/>
                    </a:xfrm>
                    <a:prstGeom prst="rect">
                      <a:avLst/>
                    </a:prstGeom>
                  </pic:spPr>
                </pic:pic>
              </a:graphicData>
            </a:graphic>
          </wp:inline>
        </w:drawing>
      </w:r>
      <w:r w:rsidR="005E2DF0" w:rsidRPr="00DA3015">
        <w:rPr>
          <w:rFonts w:ascii="Segoe UI Light" w:eastAsia="Arial Unicode MS" w:hAnsi="Segoe UI Light" w:cs="Segoe UI Light"/>
          <w:bCs/>
          <w:sz w:val="20"/>
          <w:szCs w:val="20"/>
          <w:lang w:bidi="ar-SA"/>
        </w:rPr>
        <w:br/>
      </w:r>
      <w:r>
        <w:rPr>
          <w:rFonts w:ascii="Segoe UI Light" w:eastAsia="Arial Unicode MS" w:hAnsi="Segoe UI Light" w:cs="Segoe UI Light"/>
          <w:bCs/>
          <w:sz w:val="20"/>
          <w:szCs w:val="20"/>
          <w:lang w:bidi="ar-SA"/>
        </w:rPr>
        <w:t>Заказчик может выполнить действия:</w:t>
      </w:r>
    </w:p>
    <w:p w14:paraId="274BFE28" w14:textId="77777777" w:rsidR="001A4AEC" w:rsidRDefault="001A4AEC" w:rsidP="001A4AEC">
      <w:pPr>
        <w:spacing w:after="0" w:line="240" w:lineRule="auto"/>
        <w:rPr>
          <w:rFonts w:ascii="Segoe UI Light" w:eastAsia="Arial Unicode MS" w:hAnsi="Segoe UI Light" w:cs="Segoe UI Light"/>
          <w:bCs/>
          <w:sz w:val="20"/>
          <w:szCs w:val="20"/>
          <w:lang w:bidi="ar-SA"/>
        </w:rPr>
      </w:pPr>
      <w:r>
        <w:rPr>
          <w:noProof/>
        </w:rPr>
        <w:lastRenderedPageBreak/>
        <w:drawing>
          <wp:inline distT="0" distB="0" distL="0" distR="0" wp14:anchorId="31EE10C4" wp14:editId="1505F125">
            <wp:extent cx="3571875" cy="17621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571875" cy="1762125"/>
                    </a:xfrm>
                    <a:prstGeom prst="rect">
                      <a:avLst/>
                    </a:prstGeom>
                  </pic:spPr>
                </pic:pic>
              </a:graphicData>
            </a:graphic>
          </wp:inline>
        </w:drawing>
      </w:r>
    </w:p>
    <w:p w14:paraId="2961FB4E" w14:textId="77777777" w:rsidR="00A7196A" w:rsidRPr="001A4AEC" w:rsidRDefault="001A4AEC" w:rsidP="001A4AEC">
      <w:pPr>
        <w:spacing w:after="0" w:line="240" w:lineRule="auto"/>
        <w:ind w:firstLine="0"/>
        <w:rPr>
          <w:rFonts w:ascii="Segoe UI Light" w:eastAsia="Arial Unicode MS" w:hAnsi="Segoe UI Light" w:cs="Segoe UI Light"/>
          <w:bCs/>
          <w:sz w:val="20"/>
          <w:szCs w:val="20"/>
          <w:lang w:bidi="ar-SA"/>
        </w:rPr>
      </w:pPr>
      <w:r>
        <w:rPr>
          <w:rFonts w:ascii="Segoe UI Light" w:eastAsia="Arial Unicode MS" w:hAnsi="Segoe UI Light" w:cs="Segoe UI Light"/>
          <w:bCs/>
          <w:sz w:val="20"/>
          <w:szCs w:val="20"/>
          <w:lang w:bidi="ar-SA"/>
        </w:rPr>
        <w:t xml:space="preserve">Если при выгрузке документа в ЕИС возникла ошибка, ЭД автоматически переходит на статус </w:t>
      </w:r>
      <w:r>
        <w:rPr>
          <w:rFonts w:ascii="Segoe UI Light" w:eastAsia="Arial Unicode MS" w:hAnsi="Segoe UI Light" w:cs="Segoe UI Light"/>
          <w:b/>
          <w:bCs/>
          <w:sz w:val="20"/>
          <w:szCs w:val="20"/>
          <w:lang w:bidi="ar-SA"/>
        </w:rPr>
        <w:t>«Ошибка».</w:t>
      </w:r>
      <w:r w:rsidR="005E2DF0" w:rsidRPr="001A4AEC">
        <w:rPr>
          <w:rFonts w:ascii="Segoe UI Light" w:eastAsia="Arial Unicode MS" w:hAnsi="Segoe UI Light" w:cs="Segoe UI Light"/>
          <w:bCs/>
          <w:sz w:val="20"/>
          <w:szCs w:val="20"/>
          <w:lang w:bidi="ar-SA"/>
        </w:rPr>
        <w:br/>
      </w:r>
      <w:r w:rsidR="00B502D7" w:rsidRPr="001A4AEC">
        <w:rPr>
          <w:rFonts w:ascii="Segoe UI Light" w:eastAsia="Arial Unicode MS" w:hAnsi="Segoe UI Light" w:cs="Segoe UI Light"/>
          <w:bCs/>
          <w:sz w:val="20"/>
          <w:szCs w:val="20"/>
          <w:lang w:bidi="ar-SA"/>
        </w:rPr>
        <w:t xml:space="preserve">На статусе </w:t>
      </w:r>
      <w:r w:rsidR="00B502D7" w:rsidRPr="001A4AEC">
        <w:rPr>
          <w:rFonts w:ascii="Segoe UI Light" w:eastAsia="Arial Unicode MS" w:hAnsi="Segoe UI Light" w:cs="Segoe UI Light"/>
          <w:b/>
          <w:bCs/>
          <w:sz w:val="20"/>
          <w:szCs w:val="20"/>
          <w:lang w:bidi="ar-SA"/>
        </w:rPr>
        <w:t>«Ошибка»</w:t>
      </w:r>
      <w:r w:rsidR="00B502D7" w:rsidRPr="001A4AEC">
        <w:rPr>
          <w:rFonts w:ascii="Segoe UI Light" w:eastAsia="Arial Unicode MS" w:hAnsi="Segoe UI Light" w:cs="Segoe UI Light"/>
          <w:bCs/>
          <w:sz w:val="20"/>
          <w:szCs w:val="20"/>
          <w:lang w:bidi="ar-SA"/>
        </w:rPr>
        <w:t xml:space="preserve"> доступно действие:</w:t>
      </w:r>
    </w:p>
    <w:p w14:paraId="2EF2B0B6" w14:textId="77777777" w:rsidR="00B502D7" w:rsidRDefault="00B502D7" w:rsidP="00B502D7">
      <w:pPr>
        <w:pStyle w:val="a3"/>
        <w:numPr>
          <w:ilvl w:val="0"/>
          <w:numId w:val="54"/>
        </w:numPr>
        <w:spacing w:after="0" w:line="240" w:lineRule="auto"/>
        <w:ind w:left="0" w:firstLine="426"/>
        <w:contextualSpacing w:val="0"/>
        <w:rPr>
          <w:rFonts w:ascii="Segoe UI Light" w:eastAsia="Arial Unicode MS" w:hAnsi="Segoe UI Light" w:cs="Segoe UI Light"/>
          <w:bCs/>
          <w:sz w:val="20"/>
          <w:szCs w:val="20"/>
          <w:lang w:bidi="ar-SA"/>
        </w:rPr>
      </w:pPr>
      <w:r>
        <w:rPr>
          <w:rFonts w:ascii="Segoe UI Light" w:eastAsia="Arial Unicode MS" w:hAnsi="Segoe UI Light" w:cs="Segoe UI Light"/>
          <w:b/>
          <w:bCs/>
          <w:sz w:val="20"/>
          <w:szCs w:val="20"/>
          <w:lang w:bidi="ar-SA"/>
        </w:rPr>
        <w:t>Вернуть</w:t>
      </w:r>
      <w:r w:rsidRPr="00B542F6">
        <w:rPr>
          <w:rFonts w:ascii="Segoe UI Light" w:eastAsia="Arial Unicode MS" w:hAnsi="Segoe UI Light" w:cs="Segoe UI Light"/>
          <w:bCs/>
          <w:sz w:val="20"/>
          <w:szCs w:val="20"/>
          <w:lang w:bidi="ar-SA"/>
        </w:rPr>
        <w:t xml:space="preserve"> – </w:t>
      </w:r>
      <w:r>
        <w:rPr>
          <w:rFonts w:ascii="Segoe UI Light" w:eastAsia="Arial Unicode MS" w:hAnsi="Segoe UI Light" w:cs="Segoe UI Light"/>
          <w:bCs/>
          <w:sz w:val="20"/>
          <w:szCs w:val="20"/>
          <w:lang w:bidi="ar-SA"/>
        </w:rPr>
        <w:t>ЭД возвращается на статус «Согласован»</w:t>
      </w:r>
      <w:r w:rsidRPr="00B542F6">
        <w:rPr>
          <w:rFonts w:ascii="Segoe UI Light" w:eastAsia="Arial Unicode MS" w:hAnsi="Segoe UI Light" w:cs="Segoe UI Light"/>
          <w:bCs/>
          <w:sz w:val="20"/>
          <w:szCs w:val="20"/>
          <w:lang w:bidi="ar-SA"/>
        </w:rPr>
        <w:t>.</w:t>
      </w:r>
    </w:p>
    <w:p w14:paraId="2F71F3A2" w14:textId="77777777" w:rsidR="001A4AEC" w:rsidRPr="00FE0452" w:rsidRDefault="001A4AEC" w:rsidP="001A4AEC">
      <w:pPr>
        <w:spacing w:line="276" w:lineRule="auto"/>
        <w:ind w:firstLine="0"/>
        <w:rPr>
          <w:rFonts w:ascii="Segoe UI Light" w:eastAsia="Arial Unicode MS" w:hAnsi="Segoe UI Light" w:cs="Segoe UI Light"/>
          <w:b/>
          <w:bCs/>
          <w:sz w:val="20"/>
          <w:szCs w:val="20"/>
          <w:lang w:bidi="ar-SA"/>
        </w:rPr>
      </w:pPr>
      <w:r>
        <w:rPr>
          <w:noProof/>
        </w:rPr>
        <w:drawing>
          <wp:inline distT="0" distB="0" distL="0" distR="0" wp14:anchorId="2000C5ED" wp14:editId="58B5D263">
            <wp:extent cx="6477000" cy="4953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477000" cy="495300"/>
                    </a:xfrm>
                    <a:prstGeom prst="rect">
                      <a:avLst/>
                    </a:prstGeom>
                  </pic:spPr>
                </pic:pic>
              </a:graphicData>
            </a:graphic>
          </wp:inline>
        </w:drawing>
      </w:r>
      <w:r>
        <w:rPr>
          <w:rFonts w:ascii="Segoe UI Light" w:eastAsia="Arial Unicode MS" w:hAnsi="Segoe UI Light" w:cs="Segoe UI Light"/>
          <w:bCs/>
          <w:sz w:val="20"/>
          <w:szCs w:val="20"/>
          <w:lang w:bidi="ar-SA"/>
        </w:rPr>
        <w:br/>
      </w:r>
      <w:r w:rsidR="00FE0452">
        <w:rPr>
          <w:rFonts w:ascii="Segoe UI Light" w:eastAsia="Arial Unicode MS" w:hAnsi="Segoe UI Light" w:cs="Segoe UI Light"/>
          <w:bCs/>
          <w:sz w:val="20"/>
          <w:szCs w:val="20"/>
          <w:lang w:bidi="ar-SA"/>
        </w:rPr>
        <w:t xml:space="preserve">Если ЭД успешно выгрузится в ЕИС, то статус изменится на </w:t>
      </w:r>
      <w:r w:rsidR="00FE0452">
        <w:rPr>
          <w:rFonts w:ascii="Segoe UI Light" w:eastAsia="Arial Unicode MS" w:hAnsi="Segoe UI Light" w:cs="Segoe UI Light"/>
          <w:b/>
          <w:bCs/>
          <w:sz w:val="20"/>
          <w:szCs w:val="20"/>
          <w:lang w:bidi="ar-SA"/>
        </w:rPr>
        <w:t>«Загружен в ЕИС»</w:t>
      </w:r>
    </w:p>
    <w:p w14:paraId="419C6C90" w14:textId="77777777" w:rsidR="00B502D7" w:rsidRDefault="00B502D7" w:rsidP="001A4AEC">
      <w:pPr>
        <w:spacing w:line="276" w:lineRule="auto"/>
        <w:ind w:firstLine="0"/>
        <w:rPr>
          <w:rFonts w:ascii="Segoe UI Light" w:eastAsia="Arial Unicode MS" w:hAnsi="Segoe UI Light" w:cs="Segoe UI Light"/>
          <w:bCs/>
          <w:sz w:val="20"/>
          <w:szCs w:val="20"/>
          <w:lang w:bidi="ar-SA"/>
        </w:rPr>
      </w:pPr>
      <w:r>
        <w:rPr>
          <w:rFonts w:ascii="Segoe UI Light" w:eastAsia="Arial Unicode MS" w:hAnsi="Segoe UI Light" w:cs="Segoe UI Light"/>
          <w:bCs/>
          <w:sz w:val="20"/>
          <w:szCs w:val="20"/>
          <w:lang w:bidi="ar-SA"/>
        </w:rPr>
        <w:t xml:space="preserve">На статусе </w:t>
      </w:r>
      <w:r w:rsidRPr="001A4AEC">
        <w:rPr>
          <w:rFonts w:ascii="Segoe UI Light" w:eastAsia="Arial Unicode MS" w:hAnsi="Segoe UI Light" w:cs="Segoe UI Light"/>
          <w:b/>
          <w:bCs/>
          <w:sz w:val="20"/>
          <w:szCs w:val="20"/>
          <w:lang w:bidi="ar-SA"/>
        </w:rPr>
        <w:t>«Загружен в ЕИС»</w:t>
      </w:r>
      <w:r>
        <w:rPr>
          <w:rFonts w:ascii="Segoe UI Light" w:eastAsia="Arial Unicode MS" w:hAnsi="Segoe UI Light" w:cs="Segoe UI Light"/>
          <w:bCs/>
          <w:sz w:val="20"/>
          <w:szCs w:val="20"/>
          <w:lang w:bidi="ar-SA"/>
        </w:rPr>
        <w:t xml:space="preserve"> ожидается получение сведений о публикации извещения</w:t>
      </w:r>
      <w:r w:rsidR="00F77678">
        <w:rPr>
          <w:rFonts w:ascii="Segoe UI Light" w:eastAsia="Arial Unicode MS" w:hAnsi="Segoe UI Light" w:cs="Segoe UI Light"/>
          <w:bCs/>
          <w:sz w:val="20"/>
          <w:szCs w:val="20"/>
          <w:lang w:bidi="ar-SA"/>
        </w:rPr>
        <w:t xml:space="preserve">. После получения сведений о публикации извещение переходит на статус </w:t>
      </w:r>
      <w:r w:rsidR="00F77678" w:rsidRPr="00FE0452">
        <w:rPr>
          <w:rFonts w:ascii="Segoe UI Light" w:eastAsia="Arial Unicode MS" w:hAnsi="Segoe UI Light" w:cs="Segoe UI Light"/>
          <w:b/>
          <w:bCs/>
          <w:sz w:val="20"/>
          <w:szCs w:val="20"/>
          <w:lang w:bidi="ar-SA"/>
        </w:rPr>
        <w:t>«Опубликован в ЕИС»</w:t>
      </w:r>
      <w:r w:rsidR="00F77678">
        <w:rPr>
          <w:rFonts w:ascii="Segoe UI Light" w:eastAsia="Arial Unicode MS" w:hAnsi="Segoe UI Light" w:cs="Segoe UI Light"/>
          <w:bCs/>
          <w:sz w:val="20"/>
          <w:szCs w:val="20"/>
          <w:lang w:bidi="ar-SA"/>
        </w:rPr>
        <w:t>. На данном статусе возможны следующие действия при обработке:</w:t>
      </w:r>
    </w:p>
    <w:p w14:paraId="28FD9A91" w14:textId="77777777" w:rsidR="00F77678" w:rsidRDefault="00F77678" w:rsidP="00F77678">
      <w:pPr>
        <w:pStyle w:val="a3"/>
        <w:numPr>
          <w:ilvl w:val="0"/>
          <w:numId w:val="54"/>
        </w:numPr>
        <w:spacing w:after="0" w:line="240" w:lineRule="auto"/>
        <w:ind w:left="0" w:firstLine="426"/>
        <w:contextualSpacing w:val="0"/>
        <w:rPr>
          <w:rFonts w:ascii="Segoe UI Light" w:eastAsia="Arial Unicode MS" w:hAnsi="Segoe UI Light" w:cs="Segoe UI Light"/>
          <w:bCs/>
          <w:sz w:val="20"/>
          <w:szCs w:val="20"/>
          <w:lang w:bidi="ar-SA"/>
        </w:rPr>
      </w:pPr>
      <w:r>
        <w:rPr>
          <w:rFonts w:ascii="Segoe UI Light" w:eastAsia="Arial Unicode MS" w:hAnsi="Segoe UI Light" w:cs="Segoe UI Light"/>
          <w:b/>
          <w:bCs/>
          <w:sz w:val="20"/>
          <w:szCs w:val="20"/>
          <w:lang w:bidi="ar-SA"/>
        </w:rPr>
        <w:t>В работу комиссии</w:t>
      </w:r>
      <w:r w:rsidRPr="00B542F6">
        <w:rPr>
          <w:rFonts w:ascii="Segoe UI Light" w:eastAsia="Arial Unicode MS" w:hAnsi="Segoe UI Light" w:cs="Segoe UI Light"/>
          <w:bCs/>
          <w:sz w:val="20"/>
          <w:szCs w:val="20"/>
          <w:lang w:bidi="ar-SA"/>
        </w:rPr>
        <w:t xml:space="preserve"> – </w:t>
      </w:r>
      <w:r>
        <w:rPr>
          <w:rFonts w:ascii="Segoe UI Light" w:eastAsia="Arial Unicode MS" w:hAnsi="Segoe UI Light" w:cs="Segoe UI Light"/>
          <w:bCs/>
          <w:sz w:val="20"/>
          <w:szCs w:val="20"/>
          <w:lang w:bidi="ar-SA"/>
        </w:rPr>
        <w:t>ЭД переходит на статус «Работа комиссии»</w:t>
      </w:r>
      <w:r w:rsidRPr="00B542F6">
        <w:rPr>
          <w:rFonts w:ascii="Segoe UI Light" w:eastAsia="Arial Unicode MS" w:hAnsi="Segoe UI Light" w:cs="Segoe UI Light"/>
          <w:bCs/>
          <w:sz w:val="20"/>
          <w:szCs w:val="20"/>
          <w:lang w:bidi="ar-SA"/>
        </w:rPr>
        <w:t>.</w:t>
      </w:r>
    </w:p>
    <w:p w14:paraId="241F86BE" w14:textId="77777777" w:rsidR="00F77678" w:rsidRDefault="00F77678" w:rsidP="00F77678">
      <w:pPr>
        <w:pStyle w:val="a3"/>
        <w:numPr>
          <w:ilvl w:val="0"/>
          <w:numId w:val="54"/>
        </w:numPr>
        <w:spacing w:after="0" w:line="240" w:lineRule="auto"/>
        <w:ind w:left="0" w:firstLine="426"/>
        <w:contextualSpacing w:val="0"/>
        <w:rPr>
          <w:rFonts w:ascii="Segoe UI Light" w:eastAsia="Arial Unicode MS" w:hAnsi="Segoe UI Light" w:cs="Segoe UI Light"/>
          <w:bCs/>
          <w:sz w:val="20"/>
          <w:szCs w:val="20"/>
          <w:lang w:bidi="ar-SA"/>
        </w:rPr>
      </w:pPr>
      <w:r w:rsidRPr="00F77678">
        <w:rPr>
          <w:rFonts w:ascii="Segoe UI Light" w:eastAsia="Arial Unicode MS" w:hAnsi="Segoe UI Light" w:cs="Segoe UI Light"/>
          <w:b/>
          <w:bCs/>
          <w:sz w:val="20"/>
          <w:szCs w:val="20"/>
          <w:lang w:bidi="ar-SA"/>
        </w:rPr>
        <w:t>Отменить закупку</w:t>
      </w:r>
      <w:r>
        <w:rPr>
          <w:rFonts w:ascii="Segoe UI Light" w:eastAsia="Arial Unicode MS" w:hAnsi="Segoe UI Light" w:cs="Segoe UI Light"/>
          <w:bCs/>
          <w:sz w:val="20"/>
          <w:szCs w:val="20"/>
          <w:lang w:bidi="ar-SA"/>
        </w:rPr>
        <w:t xml:space="preserve"> – Извещение переходит на статус «Отмена закупки».</w:t>
      </w:r>
    </w:p>
    <w:p w14:paraId="6880E73C" w14:textId="77777777" w:rsidR="00F77678" w:rsidRDefault="00CD71AA" w:rsidP="00F77678">
      <w:pPr>
        <w:pStyle w:val="a3"/>
        <w:numPr>
          <w:ilvl w:val="0"/>
          <w:numId w:val="54"/>
        </w:numPr>
        <w:spacing w:after="0" w:line="240" w:lineRule="auto"/>
        <w:ind w:left="0" w:firstLine="426"/>
        <w:contextualSpacing w:val="0"/>
        <w:rPr>
          <w:rFonts w:ascii="Segoe UI Light" w:eastAsia="Arial Unicode MS" w:hAnsi="Segoe UI Light" w:cs="Segoe UI Light"/>
          <w:bCs/>
          <w:sz w:val="20"/>
          <w:szCs w:val="20"/>
          <w:lang w:bidi="ar-SA"/>
        </w:rPr>
      </w:pPr>
      <w:r>
        <w:rPr>
          <w:rFonts w:ascii="Segoe UI Light" w:eastAsia="Arial Unicode MS" w:hAnsi="Segoe UI Light" w:cs="Segoe UI Light"/>
          <w:b/>
          <w:bCs/>
          <w:sz w:val="20"/>
          <w:szCs w:val="20"/>
          <w:lang w:bidi="ar-SA"/>
        </w:rPr>
        <w:t xml:space="preserve">Внести изменения </w:t>
      </w:r>
      <w:r>
        <w:rPr>
          <w:rFonts w:ascii="Segoe UI Light" w:eastAsia="Arial Unicode MS" w:hAnsi="Segoe UI Light" w:cs="Segoe UI Light"/>
          <w:bCs/>
          <w:sz w:val="20"/>
          <w:szCs w:val="20"/>
          <w:lang w:bidi="ar-SA"/>
        </w:rPr>
        <w:t>– ЭД переходит на статус «Изменение извещения».</w:t>
      </w:r>
    </w:p>
    <w:p w14:paraId="3433DC30" w14:textId="77777777" w:rsidR="00A35FCF" w:rsidRPr="00A35FCF" w:rsidRDefault="00A35FCF" w:rsidP="00A35FCF">
      <w:pPr>
        <w:spacing w:after="0" w:line="240" w:lineRule="auto"/>
        <w:ind w:firstLine="0"/>
        <w:rPr>
          <w:rFonts w:ascii="Segoe UI Light" w:eastAsia="Arial Unicode MS" w:hAnsi="Segoe UI Light" w:cs="Segoe UI Light"/>
          <w:bCs/>
          <w:sz w:val="20"/>
          <w:szCs w:val="20"/>
          <w:lang w:bidi="ar-SA"/>
        </w:rPr>
      </w:pPr>
      <w:r>
        <w:rPr>
          <w:noProof/>
        </w:rPr>
        <w:drawing>
          <wp:inline distT="0" distB="0" distL="0" distR="0" wp14:anchorId="52551022" wp14:editId="2458BEF8">
            <wp:extent cx="5133975" cy="230505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133975" cy="2305050"/>
                    </a:xfrm>
                    <a:prstGeom prst="rect">
                      <a:avLst/>
                    </a:prstGeom>
                  </pic:spPr>
                </pic:pic>
              </a:graphicData>
            </a:graphic>
          </wp:inline>
        </w:drawing>
      </w:r>
    </w:p>
    <w:p w14:paraId="4492ECC9" w14:textId="77777777" w:rsidR="00381405" w:rsidRDefault="00CD71AA" w:rsidP="00AF038A">
      <w:pPr>
        <w:spacing w:line="276" w:lineRule="auto"/>
        <w:ind w:firstLine="0"/>
        <w:rPr>
          <w:rFonts w:ascii="Segoe UI Light" w:eastAsia="Arial Unicode MS" w:hAnsi="Segoe UI Light" w:cs="Segoe UI Light"/>
          <w:bCs/>
          <w:sz w:val="20"/>
          <w:szCs w:val="20"/>
          <w:lang w:bidi="ar-SA"/>
        </w:rPr>
      </w:pPr>
      <w:r>
        <w:rPr>
          <w:rFonts w:ascii="Segoe UI Light" w:eastAsia="Arial Unicode MS" w:hAnsi="Segoe UI Light" w:cs="Segoe UI Light"/>
          <w:bCs/>
          <w:sz w:val="20"/>
          <w:szCs w:val="20"/>
          <w:lang w:bidi="ar-SA"/>
        </w:rPr>
        <w:t xml:space="preserve">На статусе </w:t>
      </w:r>
      <w:r w:rsidRPr="00A35FCF">
        <w:rPr>
          <w:rFonts w:ascii="Segoe UI Light" w:eastAsia="Arial Unicode MS" w:hAnsi="Segoe UI Light" w:cs="Segoe UI Light"/>
          <w:b/>
          <w:bCs/>
          <w:sz w:val="20"/>
          <w:szCs w:val="20"/>
          <w:lang w:bidi="ar-SA"/>
        </w:rPr>
        <w:t>«Работа комиссии»</w:t>
      </w:r>
      <w:r w:rsidR="007B7B54">
        <w:rPr>
          <w:rFonts w:ascii="Segoe UI Light" w:eastAsia="Arial Unicode MS" w:hAnsi="Segoe UI Light" w:cs="Segoe UI Light"/>
          <w:bCs/>
          <w:sz w:val="20"/>
          <w:szCs w:val="20"/>
          <w:lang w:bidi="ar-SA"/>
        </w:rPr>
        <w:t xml:space="preserve"> ожидается загрузка связанных ЭД «Протокол» из ЕИС и доступно действие:</w:t>
      </w:r>
    </w:p>
    <w:p w14:paraId="5392C292" w14:textId="77777777" w:rsidR="007B7B54" w:rsidRDefault="007B7B54" w:rsidP="007B7B54">
      <w:pPr>
        <w:pStyle w:val="a3"/>
        <w:numPr>
          <w:ilvl w:val="0"/>
          <w:numId w:val="54"/>
        </w:numPr>
        <w:spacing w:after="0" w:line="240" w:lineRule="auto"/>
        <w:ind w:left="0" w:firstLine="426"/>
        <w:contextualSpacing w:val="0"/>
        <w:rPr>
          <w:rFonts w:ascii="Segoe UI Light" w:eastAsia="Arial Unicode MS" w:hAnsi="Segoe UI Light" w:cs="Segoe UI Light"/>
          <w:bCs/>
          <w:sz w:val="20"/>
          <w:szCs w:val="20"/>
          <w:lang w:bidi="ar-SA"/>
        </w:rPr>
      </w:pPr>
      <w:r>
        <w:rPr>
          <w:rFonts w:ascii="Segoe UI Light" w:eastAsia="Arial Unicode MS" w:hAnsi="Segoe UI Light" w:cs="Segoe UI Light"/>
          <w:b/>
          <w:bCs/>
          <w:sz w:val="20"/>
          <w:szCs w:val="20"/>
          <w:lang w:bidi="ar-SA"/>
        </w:rPr>
        <w:t>Вернуть</w:t>
      </w:r>
      <w:r w:rsidRPr="00B542F6">
        <w:rPr>
          <w:rFonts w:ascii="Segoe UI Light" w:eastAsia="Arial Unicode MS" w:hAnsi="Segoe UI Light" w:cs="Segoe UI Light"/>
          <w:bCs/>
          <w:sz w:val="20"/>
          <w:szCs w:val="20"/>
          <w:lang w:bidi="ar-SA"/>
        </w:rPr>
        <w:t xml:space="preserve"> – </w:t>
      </w:r>
      <w:r>
        <w:rPr>
          <w:rFonts w:ascii="Segoe UI Light" w:eastAsia="Arial Unicode MS" w:hAnsi="Segoe UI Light" w:cs="Segoe UI Light"/>
          <w:bCs/>
          <w:sz w:val="20"/>
          <w:szCs w:val="20"/>
          <w:lang w:bidi="ar-SA"/>
        </w:rPr>
        <w:t>ЭД возвращается на статус «Опубликован в ЕИС»</w:t>
      </w:r>
      <w:r w:rsidRPr="00B542F6">
        <w:rPr>
          <w:rFonts w:ascii="Segoe UI Light" w:eastAsia="Arial Unicode MS" w:hAnsi="Segoe UI Light" w:cs="Segoe UI Light"/>
          <w:bCs/>
          <w:sz w:val="20"/>
          <w:szCs w:val="20"/>
          <w:lang w:bidi="ar-SA"/>
        </w:rPr>
        <w:t>.</w:t>
      </w:r>
      <w:r>
        <w:rPr>
          <w:rFonts w:ascii="Segoe UI Light" w:eastAsia="Arial Unicode MS" w:hAnsi="Segoe UI Light" w:cs="Segoe UI Light"/>
          <w:bCs/>
          <w:sz w:val="20"/>
          <w:szCs w:val="20"/>
          <w:lang w:bidi="ar-SA"/>
        </w:rPr>
        <w:t xml:space="preserve"> Если уже загружен ЭД «Протокол», то появится ошибка </w:t>
      </w:r>
      <w:r w:rsidRPr="00A35FCF">
        <w:rPr>
          <w:rFonts w:ascii="Segoe UI Light" w:eastAsia="Arial Unicode MS" w:hAnsi="Segoe UI Light" w:cs="Segoe UI Light"/>
          <w:b/>
          <w:bCs/>
          <w:sz w:val="20"/>
          <w:szCs w:val="20"/>
          <w:lang w:bidi="ar-SA"/>
        </w:rPr>
        <w:t>«Для Извещения о закупке существуют связанные протоколы. Нельзя вернуть документ»</w:t>
      </w:r>
      <w:r w:rsidRPr="007B7B54">
        <w:rPr>
          <w:rFonts w:ascii="Segoe UI Light" w:eastAsia="Arial Unicode MS" w:hAnsi="Segoe UI Light" w:cs="Segoe UI Light"/>
          <w:bCs/>
          <w:sz w:val="20"/>
          <w:szCs w:val="20"/>
          <w:lang w:bidi="ar-SA"/>
        </w:rPr>
        <w:t>.</w:t>
      </w:r>
    </w:p>
    <w:p w14:paraId="403F35ED" w14:textId="77777777" w:rsidR="00A35FCF" w:rsidRPr="00A35FCF" w:rsidRDefault="00A35FCF" w:rsidP="00A35FCF">
      <w:pPr>
        <w:spacing w:after="0" w:line="240" w:lineRule="auto"/>
        <w:ind w:firstLine="0"/>
        <w:rPr>
          <w:rFonts w:ascii="Segoe UI Light" w:eastAsia="Arial Unicode MS" w:hAnsi="Segoe UI Light" w:cs="Segoe UI Light"/>
          <w:bCs/>
          <w:sz w:val="20"/>
          <w:szCs w:val="20"/>
          <w:lang w:bidi="ar-SA"/>
        </w:rPr>
      </w:pPr>
      <w:r>
        <w:rPr>
          <w:noProof/>
        </w:rPr>
        <w:drawing>
          <wp:inline distT="0" distB="0" distL="0" distR="0" wp14:anchorId="7BA30908" wp14:editId="389E690C">
            <wp:extent cx="4095750" cy="86677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095750" cy="866775"/>
                    </a:xfrm>
                    <a:prstGeom prst="rect">
                      <a:avLst/>
                    </a:prstGeom>
                  </pic:spPr>
                </pic:pic>
              </a:graphicData>
            </a:graphic>
          </wp:inline>
        </w:drawing>
      </w:r>
    </w:p>
    <w:p w14:paraId="5404AB99" w14:textId="77777777" w:rsidR="007B7B54" w:rsidRDefault="007B7B54" w:rsidP="007B7B54">
      <w:pPr>
        <w:spacing w:line="276" w:lineRule="auto"/>
        <w:rPr>
          <w:rFonts w:ascii="Segoe UI Light" w:eastAsia="Arial Unicode MS" w:hAnsi="Segoe UI Light" w:cs="Segoe UI Light"/>
          <w:bCs/>
          <w:sz w:val="20"/>
          <w:szCs w:val="20"/>
          <w:lang w:bidi="ar-SA"/>
        </w:rPr>
      </w:pPr>
      <w:r>
        <w:rPr>
          <w:rFonts w:ascii="Segoe UI Light" w:eastAsia="Arial Unicode MS" w:hAnsi="Segoe UI Light" w:cs="Segoe UI Light"/>
          <w:bCs/>
          <w:sz w:val="20"/>
          <w:szCs w:val="20"/>
          <w:lang w:bidi="ar-SA"/>
        </w:rPr>
        <w:t xml:space="preserve">После загрузки последнего протокола ЭД </w:t>
      </w:r>
      <w:r w:rsidRPr="00A35FCF">
        <w:rPr>
          <w:rFonts w:ascii="Segoe UI Light" w:eastAsia="Arial Unicode MS" w:hAnsi="Segoe UI Light" w:cs="Segoe UI Light"/>
          <w:b/>
          <w:bCs/>
          <w:sz w:val="20"/>
          <w:szCs w:val="20"/>
          <w:lang w:bidi="ar-SA"/>
        </w:rPr>
        <w:t>«Извещение о закупке»</w:t>
      </w:r>
      <w:r>
        <w:rPr>
          <w:rFonts w:ascii="Segoe UI Light" w:eastAsia="Arial Unicode MS" w:hAnsi="Segoe UI Light" w:cs="Segoe UI Light"/>
          <w:bCs/>
          <w:sz w:val="20"/>
          <w:szCs w:val="20"/>
          <w:lang w:bidi="ar-SA"/>
        </w:rPr>
        <w:t xml:space="preserve"> перейдет на статус </w:t>
      </w:r>
      <w:r w:rsidRPr="00A35FCF">
        <w:rPr>
          <w:rFonts w:ascii="Segoe UI Light" w:eastAsia="Arial Unicode MS" w:hAnsi="Segoe UI Light" w:cs="Segoe UI Light"/>
          <w:b/>
          <w:bCs/>
          <w:sz w:val="20"/>
          <w:szCs w:val="20"/>
          <w:lang w:bidi="ar-SA"/>
        </w:rPr>
        <w:t>«Определение поставщика завершено»</w:t>
      </w:r>
      <w:r>
        <w:rPr>
          <w:rFonts w:ascii="Segoe UI Light" w:eastAsia="Arial Unicode MS" w:hAnsi="Segoe UI Light" w:cs="Segoe UI Light"/>
          <w:bCs/>
          <w:sz w:val="20"/>
          <w:szCs w:val="20"/>
          <w:lang w:bidi="ar-SA"/>
        </w:rPr>
        <w:t xml:space="preserve"> и если это предусмотрено итогом процедуры, то будет сформирован </w:t>
      </w:r>
      <w:r w:rsidRPr="00CD5897">
        <w:rPr>
          <w:rFonts w:ascii="Segoe UI Light" w:eastAsia="Arial Unicode MS" w:hAnsi="Segoe UI Light" w:cs="Segoe UI Light"/>
          <w:b/>
          <w:bCs/>
          <w:sz w:val="20"/>
          <w:szCs w:val="20"/>
          <w:lang w:bidi="ar-SA"/>
        </w:rPr>
        <w:t>ЭД «Контракт»</w:t>
      </w:r>
      <w:r>
        <w:rPr>
          <w:rFonts w:ascii="Segoe UI Light" w:eastAsia="Arial Unicode MS" w:hAnsi="Segoe UI Light" w:cs="Segoe UI Light"/>
          <w:bCs/>
          <w:sz w:val="20"/>
          <w:szCs w:val="20"/>
          <w:lang w:bidi="ar-SA"/>
        </w:rPr>
        <w:t>.</w:t>
      </w:r>
    </w:p>
    <w:p w14:paraId="5237F901" w14:textId="77777777" w:rsidR="00CD5897" w:rsidRDefault="00CD5897" w:rsidP="007B7B54">
      <w:pPr>
        <w:spacing w:line="276" w:lineRule="auto"/>
        <w:rPr>
          <w:rFonts w:ascii="Segoe UI Light" w:eastAsia="Arial Unicode MS" w:hAnsi="Segoe UI Light" w:cs="Segoe UI Light"/>
          <w:b/>
          <w:bCs/>
          <w:sz w:val="28"/>
          <w:szCs w:val="28"/>
          <w:lang w:bidi="ar-SA"/>
        </w:rPr>
      </w:pPr>
      <w:r w:rsidRPr="00CD5897">
        <w:rPr>
          <w:rFonts w:ascii="Segoe UI Light" w:eastAsia="Arial Unicode MS" w:hAnsi="Segoe UI Light" w:cs="Segoe UI Light"/>
          <w:b/>
          <w:bCs/>
          <w:sz w:val="28"/>
          <w:szCs w:val="28"/>
          <w:lang w:bidi="ar-SA"/>
        </w:rPr>
        <w:t xml:space="preserve">3.2 Обработка ЭД «Извещение» при проведении </w:t>
      </w:r>
      <w:r>
        <w:rPr>
          <w:rFonts w:ascii="Segoe UI Light" w:eastAsia="Arial Unicode MS" w:hAnsi="Segoe UI Light" w:cs="Segoe UI Light"/>
          <w:b/>
          <w:bCs/>
          <w:sz w:val="28"/>
          <w:szCs w:val="28"/>
          <w:lang w:bidi="ar-SA"/>
        </w:rPr>
        <w:t>стандартной</w:t>
      </w:r>
      <w:r w:rsidRPr="00CD5897">
        <w:rPr>
          <w:rFonts w:ascii="Segoe UI Light" w:eastAsia="Arial Unicode MS" w:hAnsi="Segoe UI Light" w:cs="Segoe UI Light"/>
          <w:b/>
          <w:bCs/>
          <w:sz w:val="28"/>
          <w:szCs w:val="28"/>
          <w:lang w:bidi="ar-SA"/>
        </w:rPr>
        <w:t xml:space="preserve"> закупки.</w:t>
      </w:r>
    </w:p>
    <w:p w14:paraId="48586ED5" w14:textId="77777777" w:rsidR="00CD5897" w:rsidRPr="00CD5897" w:rsidRDefault="00CD5897" w:rsidP="007B7B54">
      <w:pPr>
        <w:spacing w:line="276" w:lineRule="auto"/>
        <w:rPr>
          <w:rFonts w:ascii="Segoe UI Light" w:eastAsia="Arial Unicode MS" w:hAnsi="Segoe UI Light" w:cs="Segoe UI Light"/>
          <w:b/>
          <w:bCs/>
          <w:sz w:val="28"/>
          <w:szCs w:val="28"/>
          <w:lang w:bidi="ar-SA"/>
        </w:rPr>
      </w:pPr>
      <w:r>
        <w:rPr>
          <w:rFonts w:ascii="Segoe UI Light" w:eastAsia="Arial Unicode MS" w:hAnsi="Segoe UI Light" w:cs="Segoe UI Light"/>
          <w:bCs/>
          <w:sz w:val="20"/>
          <w:szCs w:val="20"/>
          <w:lang w:bidi="ar-SA"/>
        </w:rPr>
        <w:lastRenderedPageBreak/>
        <w:t xml:space="preserve">В случае проведения </w:t>
      </w:r>
      <w:r w:rsidRPr="00CD5897">
        <w:rPr>
          <w:rFonts w:ascii="Segoe UI Light" w:eastAsia="Arial Unicode MS" w:hAnsi="Segoe UI Light" w:cs="Segoe UI Light"/>
          <w:bCs/>
          <w:sz w:val="20"/>
          <w:szCs w:val="20"/>
          <w:lang w:bidi="ar-SA"/>
        </w:rPr>
        <w:t>обычной закупки</w:t>
      </w:r>
      <w:r>
        <w:rPr>
          <w:rFonts w:ascii="Segoe UI Light" w:eastAsia="Arial Unicode MS" w:hAnsi="Segoe UI Light" w:cs="Segoe UI Light"/>
          <w:bCs/>
          <w:sz w:val="20"/>
          <w:szCs w:val="20"/>
          <w:lang w:bidi="ar-SA"/>
        </w:rPr>
        <w:t xml:space="preserve">, </w:t>
      </w:r>
      <w:r w:rsidRPr="00CA0F55">
        <w:rPr>
          <w:rFonts w:ascii="Segoe UI Light" w:eastAsia="Arial Unicode MS" w:hAnsi="Segoe UI Light" w:cs="Segoe UI Light"/>
          <w:b/>
          <w:bCs/>
          <w:sz w:val="20"/>
          <w:szCs w:val="20"/>
          <w:lang w:bidi="ar-SA"/>
        </w:rPr>
        <w:t>ЭД Извещение</w:t>
      </w:r>
      <w:r>
        <w:rPr>
          <w:rFonts w:ascii="Segoe UI Light" w:eastAsia="Arial Unicode MS" w:hAnsi="Segoe UI Light" w:cs="Segoe UI Light"/>
          <w:b/>
          <w:bCs/>
          <w:sz w:val="20"/>
          <w:szCs w:val="20"/>
          <w:lang w:bidi="ar-SA"/>
        </w:rPr>
        <w:t xml:space="preserve"> </w:t>
      </w:r>
      <w:r>
        <w:rPr>
          <w:rFonts w:ascii="Segoe UI Light" w:eastAsia="Arial Unicode MS" w:hAnsi="Segoe UI Light" w:cs="Segoe UI Light"/>
          <w:bCs/>
          <w:sz w:val="20"/>
          <w:szCs w:val="20"/>
          <w:lang w:bidi="ar-SA"/>
        </w:rPr>
        <w:t xml:space="preserve">со статуса </w:t>
      </w:r>
      <w:r w:rsidRPr="00CA0F55">
        <w:rPr>
          <w:rFonts w:ascii="Segoe UI Light" w:eastAsia="Arial Unicode MS" w:hAnsi="Segoe UI Light" w:cs="Segoe UI Light"/>
          <w:b/>
          <w:bCs/>
          <w:sz w:val="20"/>
          <w:szCs w:val="20"/>
          <w:lang w:bidi="ar-SA"/>
        </w:rPr>
        <w:t>«</w:t>
      </w:r>
      <w:r>
        <w:rPr>
          <w:rFonts w:ascii="Segoe UI Light" w:eastAsia="Arial Unicode MS" w:hAnsi="Segoe UI Light" w:cs="Segoe UI Light"/>
          <w:b/>
          <w:bCs/>
          <w:sz w:val="20"/>
          <w:szCs w:val="20"/>
          <w:lang w:bidi="ar-SA"/>
        </w:rPr>
        <w:t>Согласование»</w:t>
      </w:r>
      <w:r>
        <w:rPr>
          <w:rFonts w:ascii="Segoe UI Light" w:eastAsia="Arial Unicode MS" w:hAnsi="Segoe UI Light" w:cs="Segoe UI Light"/>
          <w:bCs/>
          <w:sz w:val="20"/>
          <w:szCs w:val="20"/>
          <w:lang w:bidi="ar-SA"/>
        </w:rPr>
        <w:t xml:space="preserve">, переходит на статус </w:t>
      </w:r>
      <w:r>
        <w:rPr>
          <w:rFonts w:ascii="Segoe UI Light" w:eastAsia="Arial Unicode MS" w:hAnsi="Segoe UI Light" w:cs="Segoe UI Light"/>
          <w:b/>
          <w:bCs/>
          <w:sz w:val="20"/>
          <w:szCs w:val="20"/>
          <w:lang w:bidi="ar-SA"/>
        </w:rPr>
        <w:t>«Согласование Ответственный специалист УМЗ».</w:t>
      </w:r>
    </w:p>
    <w:p w14:paraId="03A0C88F" w14:textId="77777777" w:rsidR="00E073F8" w:rsidRDefault="00CD5897" w:rsidP="00B63F9B">
      <w:r>
        <w:rPr>
          <w:noProof/>
        </w:rPr>
        <w:drawing>
          <wp:inline distT="0" distB="0" distL="0" distR="0" wp14:anchorId="3030D5FD" wp14:editId="5C8E2293">
            <wp:extent cx="6480810" cy="124714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480810" cy="1247140"/>
                    </a:xfrm>
                    <a:prstGeom prst="rect">
                      <a:avLst/>
                    </a:prstGeom>
                  </pic:spPr>
                </pic:pic>
              </a:graphicData>
            </a:graphic>
          </wp:inline>
        </w:drawing>
      </w:r>
    </w:p>
    <w:p w14:paraId="4A3ACDFF" w14:textId="77777777" w:rsidR="00CD5897" w:rsidRDefault="00CD5897" w:rsidP="00CD5897">
      <w:pPr>
        <w:spacing w:after="0" w:line="240" w:lineRule="auto"/>
        <w:ind w:firstLine="0"/>
        <w:rPr>
          <w:rFonts w:ascii="Segoe UI Light" w:eastAsia="Arial Unicode MS" w:hAnsi="Segoe UI Light" w:cs="Segoe UI Light"/>
          <w:bCs/>
          <w:sz w:val="20"/>
          <w:szCs w:val="20"/>
          <w:lang w:bidi="ar-SA"/>
        </w:rPr>
      </w:pPr>
      <w:r>
        <w:rPr>
          <w:rFonts w:ascii="Segoe UI Light" w:eastAsia="Arial Unicode MS" w:hAnsi="Segoe UI Light" w:cs="Segoe UI Light"/>
          <w:bCs/>
          <w:sz w:val="20"/>
          <w:szCs w:val="20"/>
          <w:lang w:bidi="ar-SA"/>
        </w:rPr>
        <w:t xml:space="preserve">Ответственный специалист УМЗ с ролью </w:t>
      </w:r>
      <w:proofErr w:type="spellStart"/>
      <w:r w:rsidRPr="00DA3015">
        <w:rPr>
          <w:rFonts w:ascii="Segoe UI Light" w:eastAsia="Arial Unicode MS" w:hAnsi="Segoe UI Light" w:cs="Segoe UI Light"/>
          <w:bCs/>
          <w:sz w:val="20"/>
          <w:szCs w:val="20"/>
          <w:lang w:bidi="ar-SA"/>
        </w:rPr>
        <w:t>customRolesMagnitogorskOTVUMZ</w:t>
      </w:r>
      <w:proofErr w:type="spellEnd"/>
      <w:r>
        <w:rPr>
          <w:rFonts w:ascii="Segoe UI Light" w:eastAsia="Arial Unicode MS" w:hAnsi="Segoe UI Light" w:cs="Segoe UI Light"/>
          <w:bCs/>
          <w:sz w:val="20"/>
          <w:szCs w:val="20"/>
          <w:lang w:bidi="ar-SA"/>
        </w:rPr>
        <w:t xml:space="preserve"> может выполнить действия:</w:t>
      </w:r>
    </w:p>
    <w:p w14:paraId="4CFD8461" w14:textId="77777777" w:rsidR="00CD5897" w:rsidRDefault="00CD5897" w:rsidP="00CD5897">
      <w:pPr>
        <w:pStyle w:val="a3"/>
        <w:numPr>
          <w:ilvl w:val="0"/>
          <w:numId w:val="59"/>
        </w:numPr>
        <w:spacing w:after="0" w:line="240" w:lineRule="auto"/>
        <w:rPr>
          <w:rFonts w:ascii="Segoe UI Light" w:eastAsia="Arial Unicode MS" w:hAnsi="Segoe UI Light" w:cs="Segoe UI Light"/>
          <w:bCs/>
          <w:sz w:val="20"/>
          <w:szCs w:val="20"/>
          <w:lang w:bidi="ar-SA"/>
        </w:rPr>
      </w:pPr>
      <w:r>
        <w:rPr>
          <w:rFonts w:ascii="Segoe UI Light" w:eastAsia="Arial Unicode MS" w:hAnsi="Segoe UI Light" w:cs="Segoe UI Light"/>
          <w:b/>
          <w:bCs/>
          <w:sz w:val="20"/>
          <w:szCs w:val="20"/>
          <w:lang w:bidi="ar-SA"/>
        </w:rPr>
        <w:t xml:space="preserve">«На согласование Заказчик» - </w:t>
      </w:r>
      <w:r>
        <w:rPr>
          <w:rFonts w:ascii="Segoe UI Light" w:eastAsia="Arial Unicode MS" w:hAnsi="Segoe UI Light" w:cs="Segoe UI Light"/>
          <w:bCs/>
          <w:sz w:val="20"/>
          <w:szCs w:val="20"/>
          <w:lang w:bidi="ar-SA"/>
        </w:rPr>
        <w:t>возвращает Извещение на предыдущий статус для дополнительной проверки Заказчика</w:t>
      </w:r>
    </w:p>
    <w:p w14:paraId="34CC67CA" w14:textId="77777777" w:rsidR="00CD5897" w:rsidRPr="001A4AEC" w:rsidRDefault="00CD5897" w:rsidP="00CD5897">
      <w:pPr>
        <w:pStyle w:val="a3"/>
        <w:numPr>
          <w:ilvl w:val="0"/>
          <w:numId w:val="59"/>
        </w:numPr>
        <w:spacing w:after="0" w:line="240" w:lineRule="auto"/>
        <w:rPr>
          <w:rFonts w:ascii="Segoe UI Light" w:eastAsia="Arial Unicode MS" w:hAnsi="Segoe UI Light" w:cs="Segoe UI Light"/>
          <w:bCs/>
          <w:sz w:val="20"/>
          <w:szCs w:val="20"/>
          <w:lang w:bidi="ar-SA"/>
        </w:rPr>
      </w:pPr>
      <w:r>
        <w:rPr>
          <w:rFonts w:ascii="Segoe UI Light" w:eastAsia="Arial Unicode MS" w:hAnsi="Segoe UI Light" w:cs="Segoe UI Light"/>
          <w:b/>
          <w:bCs/>
          <w:sz w:val="20"/>
          <w:szCs w:val="20"/>
          <w:lang w:bidi="ar-SA"/>
        </w:rPr>
        <w:t xml:space="preserve">«Согласован» - </w:t>
      </w:r>
      <w:r>
        <w:rPr>
          <w:rFonts w:ascii="Segoe UI Light" w:eastAsia="Arial Unicode MS" w:hAnsi="Segoe UI Light" w:cs="Segoe UI Light"/>
          <w:bCs/>
          <w:sz w:val="20"/>
          <w:szCs w:val="20"/>
          <w:lang w:bidi="ar-SA"/>
        </w:rPr>
        <w:t xml:space="preserve">переводит Извещение на статус </w:t>
      </w:r>
      <w:r>
        <w:rPr>
          <w:rFonts w:ascii="Segoe UI Light" w:eastAsia="Arial Unicode MS" w:hAnsi="Segoe UI Light" w:cs="Segoe UI Light"/>
          <w:b/>
          <w:bCs/>
          <w:sz w:val="20"/>
          <w:szCs w:val="20"/>
          <w:lang w:bidi="ar-SA"/>
        </w:rPr>
        <w:t>«Согласован»</w:t>
      </w:r>
    </w:p>
    <w:p w14:paraId="20B66F1A" w14:textId="77777777" w:rsidR="00CD5897" w:rsidRDefault="00CD5897" w:rsidP="00CD5897">
      <w:pPr>
        <w:pStyle w:val="a3"/>
        <w:numPr>
          <w:ilvl w:val="0"/>
          <w:numId w:val="59"/>
        </w:numPr>
        <w:spacing w:after="0" w:line="240" w:lineRule="auto"/>
        <w:rPr>
          <w:rFonts w:ascii="Segoe UI Light" w:eastAsia="Arial Unicode MS" w:hAnsi="Segoe UI Light" w:cs="Segoe UI Light"/>
          <w:bCs/>
          <w:sz w:val="20"/>
          <w:szCs w:val="20"/>
          <w:lang w:bidi="ar-SA"/>
        </w:rPr>
      </w:pPr>
      <w:r>
        <w:rPr>
          <w:rFonts w:ascii="Segoe UI Light" w:eastAsia="Arial Unicode MS" w:hAnsi="Segoe UI Light" w:cs="Segoe UI Light"/>
          <w:b/>
          <w:bCs/>
          <w:sz w:val="20"/>
          <w:szCs w:val="20"/>
          <w:lang w:bidi="ar-SA"/>
        </w:rPr>
        <w:t xml:space="preserve">«Отказать» - </w:t>
      </w:r>
      <w:r>
        <w:rPr>
          <w:rFonts w:ascii="Segoe UI Light" w:eastAsia="Arial Unicode MS" w:hAnsi="Segoe UI Light" w:cs="Segoe UI Light"/>
          <w:bCs/>
          <w:sz w:val="20"/>
          <w:szCs w:val="20"/>
          <w:lang w:bidi="ar-SA"/>
        </w:rPr>
        <w:t xml:space="preserve">переводит ЭД на статус </w:t>
      </w:r>
      <w:r>
        <w:rPr>
          <w:rFonts w:ascii="Segoe UI Light" w:eastAsia="Arial Unicode MS" w:hAnsi="Segoe UI Light" w:cs="Segoe UI Light"/>
          <w:b/>
          <w:bCs/>
          <w:sz w:val="20"/>
          <w:szCs w:val="20"/>
          <w:lang w:bidi="ar-SA"/>
        </w:rPr>
        <w:t>«Отказан»</w:t>
      </w:r>
    </w:p>
    <w:p w14:paraId="11D0ED33" w14:textId="77777777" w:rsidR="00CD5897" w:rsidRDefault="00CD5897" w:rsidP="00CD5897">
      <w:pPr>
        <w:spacing w:after="0" w:line="240" w:lineRule="auto"/>
        <w:ind w:left="360" w:firstLine="0"/>
        <w:rPr>
          <w:rFonts w:ascii="Segoe UI Light" w:eastAsia="Arial Unicode MS" w:hAnsi="Segoe UI Light" w:cs="Segoe UI Light"/>
          <w:bCs/>
          <w:sz w:val="20"/>
          <w:szCs w:val="20"/>
          <w:lang w:bidi="ar-SA"/>
        </w:rPr>
      </w:pPr>
      <w:r>
        <w:rPr>
          <w:noProof/>
        </w:rPr>
        <w:drawing>
          <wp:inline distT="0" distB="0" distL="0" distR="0" wp14:anchorId="53D14F2C" wp14:editId="1FD728CC">
            <wp:extent cx="6480810" cy="105156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480810" cy="1051560"/>
                    </a:xfrm>
                    <a:prstGeom prst="rect">
                      <a:avLst/>
                    </a:prstGeom>
                  </pic:spPr>
                </pic:pic>
              </a:graphicData>
            </a:graphic>
          </wp:inline>
        </w:drawing>
      </w:r>
    </w:p>
    <w:p w14:paraId="17286C36" w14:textId="77777777" w:rsidR="00CD5897" w:rsidRDefault="00CD5897" w:rsidP="00CD5897">
      <w:pPr>
        <w:spacing w:after="0" w:line="240" w:lineRule="auto"/>
        <w:ind w:left="360" w:firstLine="0"/>
        <w:rPr>
          <w:rFonts w:ascii="Segoe UI Light" w:eastAsia="Arial Unicode MS" w:hAnsi="Segoe UI Light" w:cs="Segoe UI Light"/>
          <w:bCs/>
          <w:sz w:val="20"/>
          <w:szCs w:val="20"/>
          <w:lang w:bidi="ar-SA"/>
        </w:rPr>
      </w:pPr>
    </w:p>
    <w:p w14:paraId="04CC0D51" w14:textId="77777777" w:rsidR="00CD5897" w:rsidRDefault="00CD5897" w:rsidP="00CD5897">
      <w:pPr>
        <w:spacing w:after="0" w:line="240" w:lineRule="auto"/>
        <w:ind w:left="360" w:firstLine="0"/>
        <w:rPr>
          <w:rFonts w:ascii="Segoe UI Light" w:eastAsia="Arial Unicode MS" w:hAnsi="Segoe UI Light" w:cs="Segoe UI Light"/>
          <w:bCs/>
          <w:sz w:val="20"/>
          <w:szCs w:val="20"/>
          <w:lang w:bidi="ar-SA"/>
        </w:rPr>
      </w:pPr>
      <w:r>
        <w:rPr>
          <w:rFonts w:ascii="Segoe UI Light" w:eastAsia="Arial Unicode MS" w:hAnsi="Segoe UI Light" w:cs="Segoe UI Light"/>
          <w:bCs/>
          <w:sz w:val="20"/>
          <w:szCs w:val="20"/>
          <w:lang w:bidi="ar-SA"/>
        </w:rPr>
        <w:t xml:space="preserve">Если специалист УМЗ переводит документ на статус </w:t>
      </w:r>
      <w:r>
        <w:rPr>
          <w:rFonts w:ascii="Segoe UI Light" w:eastAsia="Arial Unicode MS" w:hAnsi="Segoe UI Light" w:cs="Segoe UI Light"/>
          <w:b/>
          <w:bCs/>
          <w:sz w:val="20"/>
          <w:szCs w:val="20"/>
          <w:lang w:bidi="ar-SA"/>
        </w:rPr>
        <w:t>«Согласован</w:t>
      </w:r>
      <w:proofErr w:type="gramStart"/>
      <w:r>
        <w:rPr>
          <w:rFonts w:ascii="Segoe UI Light" w:eastAsia="Arial Unicode MS" w:hAnsi="Segoe UI Light" w:cs="Segoe UI Light"/>
          <w:b/>
          <w:bCs/>
          <w:sz w:val="20"/>
          <w:szCs w:val="20"/>
          <w:lang w:bidi="ar-SA"/>
        </w:rPr>
        <w:t xml:space="preserve">» </w:t>
      </w:r>
      <w:r>
        <w:rPr>
          <w:rFonts w:ascii="Segoe UI Light" w:eastAsia="Arial Unicode MS" w:hAnsi="Segoe UI Light" w:cs="Segoe UI Light"/>
          <w:bCs/>
          <w:sz w:val="20"/>
          <w:szCs w:val="20"/>
          <w:lang w:bidi="ar-SA"/>
        </w:rPr>
        <w:t>,</w:t>
      </w:r>
      <w:proofErr w:type="gramEnd"/>
      <w:r>
        <w:rPr>
          <w:rFonts w:ascii="Segoe UI Light" w:eastAsia="Arial Unicode MS" w:hAnsi="Segoe UI Light" w:cs="Segoe UI Light"/>
          <w:bCs/>
          <w:sz w:val="20"/>
          <w:szCs w:val="20"/>
          <w:lang w:bidi="ar-SA"/>
        </w:rPr>
        <w:t xml:space="preserve"> с документом можно совершить два действия:</w:t>
      </w:r>
    </w:p>
    <w:p w14:paraId="23278AA9" w14:textId="77777777" w:rsidR="00CD5897" w:rsidRDefault="00CD5897" w:rsidP="00CD5897">
      <w:pPr>
        <w:pStyle w:val="a3"/>
        <w:numPr>
          <w:ilvl w:val="0"/>
          <w:numId w:val="60"/>
        </w:numPr>
        <w:spacing w:after="0" w:line="240" w:lineRule="auto"/>
        <w:rPr>
          <w:rFonts w:ascii="Segoe UI Light" w:eastAsia="Arial Unicode MS" w:hAnsi="Segoe UI Light" w:cs="Segoe UI Light"/>
          <w:bCs/>
          <w:sz w:val="20"/>
          <w:szCs w:val="20"/>
          <w:lang w:bidi="ar-SA"/>
        </w:rPr>
      </w:pPr>
      <w:r>
        <w:rPr>
          <w:rFonts w:ascii="Segoe UI Light" w:eastAsia="Arial Unicode MS" w:hAnsi="Segoe UI Light" w:cs="Segoe UI Light"/>
          <w:b/>
          <w:bCs/>
          <w:sz w:val="20"/>
          <w:szCs w:val="20"/>
          <w:lang w:bidi="ar-SA"/>
        </w:rPr>
        <w:t xml:space="preserve">«Вернуть» - </w:t>
      </w:r>
      <w:r>
        <w:rPr>
          <w:rFonts w:ascii="Segoe UI Light" w:eastAsia="Arial Unicode MS" w:hAnsi="Segoe UI Light" w:cs="Segoe UI Light"/>
          <w:bCs/>
          <w:sz w:val="20"/>
          <w:szCs w:val="20"/>
          <w:lang w:bidi="ar-SA"/>
        </w:rPr>
        <w:t xml:space="preserve">возвращает ЭД на статус </w:t>
      </w:r>
      <w:r>
        <w:rPr>
          <w:rFonts w:ascii="Segoe UI Light" w:eastAsia="Arial Unicode MS" w:hAnsi="Segoe UI Light" w:cs="Segoe UI Light"/>
          <w:b/>
          <w:bCs/>
          <w:sz w:val="20"/>
          <w:szCs w:val="20"/>
          <w:lang w:bidi="ar-SA"/>
        </w:rPr>
        <w:t>«Черновик»</w:t>
      </w:r>
    </w:p>
    <w:p w14:paraId="3EFF2BA5" w14:textId="77777777" w:rsidR="00CD5897" w:rsidRDefault="00CD5897" w:rsidP="00CD5897">
      <w:pPr>
        <w:pStyle w:val="a3"/>
        <w:numPr>
          <w:ilvl w:val="0"/>
          <w:numId w:val="60"/>
        </w:numPr>
        <w:spacing w:after="0" w:line="240" w:lineRule="auto"/>
        <w:rPr>
          <w:rFonts w:ascii="Segoe UI Light" w:eastAsia="Arial Unicode MS" w:hAnsi="Segoe UI Light" w:cs="Segoe UI Light"/>
          <w:bCs/>
          <w:sz w:val="20"/>
          <w:szCs w:val="20"/>
          <w:lang w:bidi="ar-SA"/>
        </w:rPr>
      </w:pPr>
      <w:r>
        <w:rPr>
          <w:rFonts w:ascii="Segoe UI Light" w:eastAsia="Arial Unicode MS" w:hAnsi="Segoe UI Light" w:cs="Segoe UI Light"/>
          <w:b/>
          <w:bCs/>
          <w:sz w:val="20"/>
          <w:szCs w:val="20"/>
          <w:lang w:bidi="ar-SA"/>
        </w:rPr>
        <w:t xml:space="preserve">«Выгрузить в ЕИС» - </w:t>
      </w:r>
      <w:r>
        <w:rPr>
          <w:rFonts w:ascii="Segoe UI Light" w:eastAsia="Arial Unicode MS" w:hAnsi="Segoe UI Light" w:cs="Segoe UI Light"/>
          <w:bCs/>
          <w:sz w:val="20"/>
          <w:szCs w:val="20"/>
          <w:lang w:bidi="ar-SA"/>
        </w:rPr>
        <w:t xml:space="preserve">отправляет документ в ЕИС и переводит на статус </w:t>
      </w:r>
      <w:r>
        <w:rPr>
          <w:rFonts w:ascii="Segoe UI Light" w:eastAsia="Arial Unicode MS" w:hAnsi="Segoe UI Light" w:cs="Segoe UI Light"/>
          <w:b/>
          <w:bCs/>
          <w:sz w:val="20"/>
          <w:szCs w:val="20"/>
          <w:lang w:bidi="ar-SA"/>
        </w:rPr>
        <w:t>«Ожидание отправки»</w:t>
      </w:r>
    </w:p>
    <w:p w14:paraId="5E3A1FE6" w14:textId="77777777" w:rsidR="00CD5897" w:rsidRDefault="00CD5897" w:rsidP="00CD5897">
      <w:pPr>
        <w:spacing w:after="0" w:line="240" w:lineRule="auto"/>
        <w:rPr>
          <w:rFonts w:ascii="Segoe UI Light" w:eastAsia="Arial Unicode MS" w:hAnsi="Segoe UI Light" w:cs="Segoe UI Light"/>
          <w:bCs/>
          <w:sz w:val="20"/>
          <w:szCs w:val="20"/>
          <w:lang w:bidi="ar-SA"/>
        </w:rPr>
      </w:pPr>
      <w:r>
        <w:rPr>
          <w:noProof/>
        </w:rPr>
        <w:drawing>
          <wp:inline distT="0" distB="0" distL="0" distR="0" wp14:anchorId="1C44DD79" wp14:editId="18F129C0">
            <wp:extent cx="3571875" cy="176212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571875" cy="1762125"/>
                    </a:xfrm>
                    <a:prstGeom prst="rect">
                      <a:avLst/>
                    </a:prstGeom>
                  </pic:spPr>
                </pic:pic>
              </a:graphicData>
            </a:graphic>
          </wp:inline>
        </w:drawing>
      </w:r>
    </w:p>
    <w:p w14:paraId="76E694EA" w14:textId="77777777" w:rsidR="00CD5897" w:rsidRPr="001A4AEC" w:rsidRDefault="00CD5897" w:rsidP="00CD5897">
      <w:pPr>
        <w:spacing w:after="0" w:line="240" w:lineRule="auto"/>
        <w:ind w:firstLine="0"/>
        <w:rPr>
          <w:rFonts w:ascii="Segoe UI Light" w:eastAsia="Arial Unicode MS" w:hAnsi="Segoe UI Light" w:cs="Segoe UI Light"/>
          <w:bCs/>
          <w:sz w:val="20"/>
          <w:szCs w:val="20"/>
          <w:lang w:bidi="ar-SA"/>
        </w:rPr>
      </w:pPr>
      <w:r>
        <w:rPr>
          <w:rFonts w:ascii="Segoe UI Light" w:eastAsia="Arial Unicode MS" w:hAnsi="Segoe UI Light" w:cs="Segoe UI Light"/>
          <w:bCs/>
          <w:sz w:val="20"/>
          <w:szCs w:val="20"/>
          <w:lang w:bidi="ar-SA"/>
        </w:rPr>
        <w:t xml:space="preserve">Если при выгрузке документа в ЕИС возникла ошибка, ЭД автоматически переходит на статус </w:t>
      </w:r>
      <w:r>
        <w:rPr>
          <w:rFonts w:ascii="Segoe UI Light" w:eastAsia="Arial Unicode MS" w:hAnsi="Segoe UI Light" w:cs="Segoe UI Light"/>
          <w:b/>
          <w:bCs/>
          <w:sz w:val="20"/>
          <w:szCs w:val="20"/>
          <w:lang w:bidi="ar-SA"/>
        </w:rPr>
        <w:t>«Ошибка».</w:t>
      </w:r>
      <w:r w:rsidRPr="001A4AEC">
        <w:rPr>
          <w:rFonts w:ascii="Segoe UI Light" w:eastAsia="Arial Unicode MS" w:hAnsi="Segoe UI Light" w:cs="Segoe UI Light"/>
          <w:bCs/>
          <w:sz w:val="20"/>
          <w:szCs w:val="20"/>
          <w:lang w:bidi="ar-SA"/>
        </w:rPr>
        <w:br/>
        <w:t xml:space="preserve">На статусе </w:t>
      </w:r>
      <w:r w:rsidRPr="001A4AEC">
        <w:rPr>
          <w:rFonts w:ascii="Segoe UI Light" w:eastAsia="Arial Unicode MS" w:hAnsi="Segoe UI Light" w:cs="Segoe UI Light"/>
          <w:b/>
          <w:bCs/>
          <w:sz w:val="20"/>
          <w:szCs w:val="20"/>
          <w:lang w:bidi="ar-SA"/>
        </w:rPr>
        <w:t>«Ошибка»</w:t>
      </w:r>
      <w:r w:rsidRPr="001A4AEC">
        <w:rPr>
          <w:rFonts w:ascii="Segoe UI Light" w:eastAsia="Arial Unicode MS" w:hAnsi="Segoe UI Light" w:cs="Segoe UI Light"/>
          <w:bCs/>
          <w:sz w:val="20"/>
          <w:szCs w:val="20"/>
          <w:lang w:bidi="ar-SA"/>
        </w:rPr>
        <w:t xml:space="preserve"> доступно действие:</w:t>
      </w:r>
    </w:p>
    <w:p w14:paraId="06EBD776" w14:textId="77777777" w:rsidR="00CD5897" w:rsidRDefault="00CD5897" w:rsidP="00CD5897">
      <w:pPr>
        <w:pStyle w:val="a3"/>
        <w:numPr>
          <w:ilvl w:val="0"/>
          <w:numId w:val="54"/>
        </w:numPr>
        <w:spacing w:after="0" w:line="240" w:lineRule="auto"/>
        <w:ind w:left="0" w:firstLine="426"/>
        <w:contextualSpacing w:val="0"/>
        <w:rPr>
          <w:rFonts w:ascii="Segoe UI Light" w:eastAsia="Arial Unicode MS" w:hAnsi="Segoe UI Light" w:cs="Segoe UI Light"/>
          <w:bCs/>
          <w:sz w:val="20"/>
          <w:szCs w:val="20"/>
          <w:lang w:bidi="ar-SA"/>
        </w:rPr>
      </w:pPr>
      <w:r>
        <w:rPr>
          <w:rFonts w:ascii="Segoe UI Light" w:eastAsia="Arial Unicode MS" w:hAnsi="Segoe UI Light" w:cs="Segoe UI Light"/>
          <w:b/>
          <w:bCs/>
          <w:sz w:val="20"/>
          <w:szCs w:val="20"/>
          <w:lang w:bidi="ar-SA"/>
        </w:rPr>
        <w:t>Вернуть</w:t>
      </w:r>
      <w:r w:rsidRPr="00B542F6">
        <w:rPr>
          <w:rFonts w:ascii="Segoe UI Light" w:eastAsia="Arial Unicode MS" w:hAnsi="Segoe UI Light" w:cs="Segoe UI Light"/>
          <w:bCs/>
          <w:sz w:val="20"/>
          <w:szCs w:val="20"/>
          <w:lang w:bidi="ar-SA"/>
        </w:rPr>
        <w:t xml:space="preserve"> – </w:t>
      </w:r>
      <w:r>
        <w:rPr>
          <w:rFonts w:ascii="Segoe UI Light" w:eastAsia="Arial Unicode MS" w:hAnsi="Segoe UI Light" w:cs="Segoe UI Light"/>
          <w:bCs/>
          <w:sz w:val="20"/>
          <w:szCs w:val="20"/>
          <w:lang w:bidi="ar-SA"/>
        </w:rPr>
        <w:t>ЭД возвращается на статус «Согласован»</w:t>
      </w:r>
      <w:r w:rsidRPr="00B542F6">
        <w:rPr>
          <w:rFonts w:ascii="Segoe UI Light" w:eastAsia="Arial Unicode MS" w:hAnsi="Segoe UI Light" w:cs="Segoe UI Light"/>
          <w:bCs/>
          <w:sz w:val="20"/>
          <w:szCs w:val="20"/>
          <w:lang w:bidi="ar-SA"/>
        </w:rPr>
        <w:t>.</w:t>
      </w:r>
    </w:p>
    <w:p w14:paraId="20B5867D" w14:textId="77777777" w:rsidR="00CD5897" w:rsidRPr="00FE0452" w:rsidRDefault="00CD5897" w:rsidP="00CD5897">
      <w:pPr>
        <w:spacing w:line="276" w:lineRule="auto"/>
        <w:ind w:firstLine="0"/>
        <w:rPr>
          <w:rFonts w:ascii="Segoe UI Light" w:eastAsia="Arial Unicode MS" w:hAnsi="Segoe UI Light" w:cs="Segoe UI Light"/>
          <w:b/>
          <w:bCs/>
          <w:sz w:val="20"/>
          <w:szCs w:val="20"/>
          <w:lang w:bidi="ar-SA"/>
        </w:rPr>
      </w:pPr>
      <w:r>
        <w:rPr>
          <w:noProof/>
        </w:rPr>
        <w:drawing>
          <wp:inline distT="0" distB="0" distL="0" distR="0" wp14:anchorId="76DB6677" wp14:editId="59F6DA84">
            <wp:extent cx="6477000" cy="4953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477000" cy="495300"/>
                    </a:xfrm>
                    <a:prstGeom prst="rect">
                      <a:avLst/>
                    </a:prstGeom>
                  </pic:spPr>
                </pic:pic>
              </a:graphicData>
            </a:graphic>
          </wp:inline>
        </w:drawing>
      </w:r>
      <w:r>
        <w:rPr>
          <w:rFonts w:ascii="Segoe UI Light" w:eastAsia="Arial Unicode MS" w:hAnsi="Segoe UI Light" w:cs="Segoe UI Light"/>
          <w:bCs/>
          <w:sz w:val="20"/>
          <w:szCs w:val="20"/>
          <w:lang w:bidi="ar-SA"/>
        </w:rPr>
        <w:br/>
        <w:t xml:space="preserve">Если ЭД успешно выгрузится в ЕИС, то статус изменится на </w:t>
      </w:r>
      <w:r>
        <w:rPr>
          <w:rFonts w:ascii="Segoe UI Light" w:eastAsia="Arial Unicode MS" w:hAnsi="Segoe UI Light" w:cs="Segoe UI Light"/>
          <w:b/>
          <w:bCs/>
          <w:sz w:val="20"/>
          <w:szCs w:val="20"/>
          <w:lang w:bidi="ar-SA"/>
        </w:rPr>
        <w:t>«Загружен в ЕИС»</w:t>
      </w:r>
    </w:p>
    <w:p w14:paraId="6EF51ADC" w14:textId="77777777" w:rsidR="00CD5897" w:rsidRDefault="00CD5897" w:rsidP="00CD5897">
      <w:pPr>
        <w:spacing w:line="276" w:lineRule="auto"/>
        <w:ind w:firstLine="0"/>
        <w:rPr>
          <w:rFonts w:ascii="Segoe UI Light" w:eastAsia="Arial Unicode MS" w:hAnsi="Segoe UI Light" w:cs="Segoe UI Light"/>
          <w:bCs/>
          <w:sz w:val="20"/>
          <w:szCs w:val="20"/>
          <w:lang w:bidi="ar-SA"/>
        </w:rPr>
      </w:pPr>
      <w:r>
        <w:rPr>
          <w:rFonts w:ascii="Segoe UI Light" w:eastAsia="Arial Unicode MS" w:hAnsi="Segoe UI Light" w:cs="Segoe UI Light"/>
          <w:bCs/>
          <w:sz w:val="20"/>
          <w:szCs w:val="20"/>
          <w:lang w:bidi="ar-SA"/>
        </w:rPr>
        <w:t xml:space="preserve">На статусе </w:t>
      </w:r>
      <w:r w:rsidRPr="001A4AEC">
        <w:rPr>
          <w:rFonts w:ascii="Segoe UI Light" w:eastAsia="Arial Unicode MS" w:hAnsi="Segoe UI Light" w:cs="Segoe UI Light"/>
          <w:b/>
          <w:bCs/>
          <w:sz w:val="20"/>
          <w:szCs w:val="20"/>
          <w:lang w:bidi="ar-SA"/>
        </w:rPr>
        <w:t>«Загружен в ЕИС»</w:t>
      </w:r>
      <w:r>
        <w:rPr>
          <w:rFonts w:ascii="Segoe UI Light" w:eastAsia="Arial Unicode MS" w:hAnsi="Segoe UI Light" w:cs="Segoe UI Light"/>
          <w:bCs/>
          <w:sz w:val="20"/>
          <w:szCs w:val="20"/>
          <w:lang w:bidi="ar-SA"/>
        </w:rPr>
        <w:t xml:space="preserve"> ожидается получение сведений о публикации извещения. После получения сведений о публикации извещение переходит на статус </w:t>
      </w:r>
      <w:r w:rsidRPr="00FE0452">
        <w:rPr>
          <w:rFonts w:ascii="Segoe UI Light" w:eastAsia="Arial Unicode MS" w:hAnsi="Segoe UI Light" w:cs="Segoe UI Light"/>
          <w:b/>
          <w:bCs/>
          <w:sz w:val="20"/>
          <w:szCs w:val="20"/>
          <w:lang w:bidi="ar-SA"/>
        </w:rPr>
        <w:t>«Опубликован в ЕИС»</w:t>
      </w:r>
      <w:r>
        <w:rPr>
          <w:rFonts w:ascii="Segoe UI Light" w:eastAsia="Arial Unicode MS" w:hAnsi="Segoe UI Light" w:cs="Segoe UI Light"/>
          <w:bCs/>
          <w:sz w:val="20"/>
          <w:szCs w:val="20"/>
          <w:lang w:bidi="ar-SA"/>
        </w:rPr>
        <w:t>. На данном статусе возможны следующие действия при обработке:</w:t>
      </w:r>
    </w:p>
    <w:p w14:paraId="4C1465A1" w14:textId="77777777" w:rsidR="00CD5897" w:rsidRDefault="00CD5897" w:rsidP="00CD5897">
      <w:pPr>
        <w:pStyle w:val="a3"/>
        <w:numPr>
          <w:ilvl w:val="0"/>
          <w:numId w:val="54"/>
        </w:numPr>
        <w:spacing w:after="0" w:line="240" w:lineRule="auto"/>
        <w:ind w:left="0" w:firstLine="426"/>
        <w:contextualSpacing w:val="0"/>
        <w:rPr>
          <w:rFonts w:ascii="Segoe UI Light" w:eastAsia="Arial Unicode MS" w:hAnsi="Segoe UI Light" w:cs="Segoe UI Light"/>
          <w:bCs/>
          <w:sz w:val="20"/>
          <w:szCs w:val="20"/>
          <w:lang w:bidi="ar-SA"/>
        </w:rPr>
      </w:pPr>
      <w:r>
        <w:rPr>
          <w:rFonts w:ascii="Segoe UI Light" w:eastAsia="Arial Unicode MS" w:hAnsi="Segoe UI Light" w:cs="Segoe UI Light"/>
          <w:b/>
          <w:bCs/>
          <w:sz w:val="20"/>
          <w:szCs w:val="20"/>
          <w:lang w:bidi="ar-SA"/>
        </w:rPr>
        <w:t>В работу комиссии</w:t>
      </w:r>
      <w:r w:rsidRPr="00B542F6">
        <w:rPr>
          <w:rFonts w:ascii="Segoe UI Light" w:eastAsia="Arial Unicode MS" w:hAnsi="Segoe UI Light" w:cs="Segoe UI Light"/>
          <w:bCs/>
          <w:sz w:val="20"/>
          <w:szCs w:val="20"/>
          <w:lang w:bidi="ar-SA"/>
        </w:rPr>
        <w:t xml:space="preserve"> – </w:t>
      </w:r>
      <w:r>
        <w:rPr>
          <w:rFonts w:ascii="Segoe UI Light" w:eastAsia="Arial Unicode MS" w:hAnsi="Segoe UI Light" w:cs="Segoe UI Light"/>
          <w:bCs/>
          <w:sz w:val="20"/>
          <w:szCs w:val="20"/>
          <w:lang w:bidi="ar-SA"/>
        </w:rPr>
        <w:t>ЭД переходит на статус «Работа комиссии»</w:t>
      </w:r>
      <w:r w:rsidRPr="00B542F6">
        <w:rPr>
          <w:rFonts w:ascii="Segoe UI Light" w:eastAsia="Arial Unicode MS" w:hAnsi="Segoe UI Light" w:cs="Segoe UI Light"/>
          <w:bCs/>
          <w:sz w:val="20"/>
          <w:szCs w:val="20"/>
          <w:lang w:bidi="ar-SA"/>
        </w:rPr>
        <w:t>.</w:t>
      </w:r>
    </w:p>
    <w:p w14:paraId="458BA722" w14:textId="77777777" w:rsidR="00CD5897" w:rsidRDefault="00CD5897" w:rsidP="00CD5897">
      <w:pPr>
        <w:pStyle w:val="a3"/>
        <w:numPr>
          <w:ilvl w:val="0"/>
          <w:numId w:val="54"/>
        </w:numPr>
        <w:spacing w:after="0" w:line="240" w:lineRule="auto"/>
        <w:ind w:left="0" w:firstLine="426"/>
        <w:contextualSpacing w:val="0"/>
        <w:rPr>
          <w:rFonts w:ascii="Segoe UI Light" w:eastAsia="Arial Unicode MS" w:hAnsi="Segoe UI Light" w:cs="Segoe UI Light"/>
          <w:bCs/>
          <w:sz w:val="20"/>
          <w:szCs w:val="20"/>
          <w:lang w:bidi="ar-SA"/>
        </w:rPr>
      </w:pPr>
      <w:r w:rsidRPr="00F77678">
        <w:rPr>
          <w:rFonts w:ascii="Segoe UI Light" w:eastAsia="Arial Unicode MS" w:hAnsi="Segoe UI Light" w:cs="Segoe UI Light"/>
          <w:b/>
          <w:bCs/>
          <w:sz w:val="20"/>
          <w:szCs w:val="20"/>
          <w:lang w:bidi="ar-SA"/>
        </w:rPr>
        <w:t>Отменить закупку</w:t>
      </w:r>
      <w:r>
        <w:rPr>
          <w:rFonts w:ascii="Segoe UI Light" w:eastAsia="Arial Unicode MS" w:hAnsi="Segoe UI Light" w:cs="Segoe UI Light"/>
          <w:bCs/>
          <w:sz w:val="20"/>
          <w:szCs w:val="20"/>
          <w:lang w:bidi="ar-SA"/>
        </w:rPr>
        <w:t xml:space="preserve"> – Извещение переходит на статус «Отмена закупки».</w:t>
      </w:r>
    </w:p>
    <w:p w14:paraId="19978E6F" w14:textId="77777777" w:rsidR="00CD5897" w:rsidRDefault="00CD5897" w:rsidP="00CD5897">
      <w:pPr>
        <w:pStyle w:val="a3"/>
        <w:numPr>
          <w:ilvl w:val="0"/>
          <w:numId w:val="54"/>
        </w:numPr>
        <w:spacing w:after="0" w:line="240" w:lineRule="auto"/>
        <w:ind w:left="0" w:firstLine="426"/>
        <w:contextualSpacing w:val="0"/>
        <w:rPr>
          <w:rFonts w:ascii="Segoe UI Light" w:eastAsia="Arial Unicode MS" w:hAnsi="Segoe UI Light" w:cs="Segoe UI Light"/>
          <w:bCs/>
          <w:sz w:val="20"/>
          <w:szCs w:val="20"/>
          <w:lang w:bidi="ar-SA"/>
        </w:rPr>
      </w:pPr>
      <w:r>
        <w:rPr>
          <w:rFonts w:ascii="Segoe UI Light" w:eastAsia="Arial Unicode MS" w:hAnsi="Segoe UI Light" w:cs="Segoe UI Light"/>
          <w:b/>
          <w:bCs/>
          <w:sz w:val="20"/>
          <w:szCs w:val="20"/>
          <w:lang w:bidi="ar-SA"/>
        </w:rPr>
        <w:t xml:space="preserve">Внести изменения </w:t>
      </w:r>
      <w:r>
        <w:rPr>
          <w:rFonts w:ascii="Segoe UI Light" w:eastAsia="Arial Unicode MS" w:hAnsi="Segoe UI Light" w:cs="Segoe UI Light"/>
          <w:bCs/>
          <w:sz w:val="20"/>
          <w:szCs w:val="20"/>
          <w:lang w:bidi="ar-SA"/>
        </w:rPr>
        <w:t>– ЭД переходит на статус «Изменение извещения».</w:t>
      </w:r>
    </w:p>
    <w:p w14:paraId="663FEBF3" w14:textId="77777777" w:rsidR="00CD5897" w:rsidRPr="00A35FCF" w:rsidRDefault="00CD5897" w:rsidP="00CD5897">
      <w:pPr>
        <w:spacing w:after="0" w:line="240" w:lineRule="auto"/>
        <w:ind w:firstLine="0"/>
        <w:rPr>
          <w:rFonts w:ascii="Segoe UI Light" w:eastAsia="Arial Unicode MS" w:hAnsi="Segoe UI Light" w:cs="Segoe UI Light"/>
          <w:bCs/>
          <w:sz w:val="20"/>
          <w:szCs w:val="20"/>
          <w:lang w:bidi="ar-SA"/>
        </w:rPr>
      </w:pPr>
      <w:r>
        <w:rPr>
          <w:noProof/>
        </w:rPr>
        <w:lastRenderedPageBreak/>
        <w:drawing>
          <wp:inline distT="0" distB="0" distL="0" distR="0" wp14:anchorId="6E29DA62" wp14:editId="56ABD909">
            <wp:extent cx="5133975" cy="2305050"/>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133975" cy="2305050"/>
                    </a:xfrm>
                    <a:prstGeom prst="rect">
                      <a:avLst/>
                    </a:prstGeom>
                  </pic:spPr>
                </pic:pic>
              </a:graphicData>
            </a:graphic>
          </wp:inline>
        </w:drawing>
      </w:r>
    </w:p>
    <w:p w14:paraId="3D4BA8E3" w14:textId="77777777" w:rsidR="00CD5897" w:rsidRDefault="00CD5897" w:rsidP="00CD5897">
      <w:pPr>
        <w:spacing w:line="276" w:lineRule="auto"/>
        <w:ind w:firstLine="0"/>
        <w:rPr>
          <w:rFonts w:ascii="Segoe UI Light" w:eastAsia="Arial Unicode MS" w:hAnsi="Segoe UI Light" w:cs="Segoe UI Light"/>
          <w:bCs/>
          <w:sz w:val="20"/>
          <w:szCs w:val="20"/>
          <w:lang w:bidi="ar-SA"/>
        </w:rPr>
      </w:pPr>
      <w:r>
        <w:rPr>
          <w:rFonts w:ascii="Segoe UI Light" w:eastAsia="Arial Unicode MS" w:hAnsi="Segoe UI Light" w:cs="Segoe UI Light"/>
          <w:bCs/>
          <w:sz w:val="20"/>
          <w:szCs w:val="20"/>
          <w:lang w:bidi="ar-SA"/>
        </w:rPr>
        <w:t xml:space="preserve">На статусе </w:t>
      </w:r>
      <w:r w:rsidRPr="00A35FCF">
        <w:rPr>
          <w:rFonts w:ascii="Segoe UI Light" w:eastAsia="Arial Unicode MS" w:hAnsi="Segoe UI Light" w:cs="Segoe UI Light"/>
          <w:b/>
          <w:bCs/>
          <w:sz w:val="20"/>
          <w:szCs w:val="20"/>
          <w:lang w:bidi="ar-SA"/>
        </w:rPr>
        <w:t>«Работа комиссии»</w:t>
      </w:r>
      <w:r>
        <w:rPr>
          <w:rFonts w:ascii="Segoe UI Light" w:eastAsia="Arial Unicode MS" w:hAnsi="Segoe UI Light" w:cs="Segoe UI Light"/>
          <w:bCs/>
          <w:sz w:val="20"/>
          <w:szCs w:val="20"/>
          <w:lang w:bidi="ar-SA"/>
        </w:rPr>
        <w:t xml:space="preserve"> ожидается загрузка связанных ЭД «Протокол» из ЕИС и доступно действие:</w:t>
      </w:r>
    </w:p>
    <w:p w14:paraId="1A9ADD9D" w14:textId="77777777" w:rsidR="00CD5897" w:rsidRDefault="00CD5897" w:rsidP="00CD5897">
      <w:pPr>
        <w:pStyle w:val="a3"/>
        <w:numPr>
          <w:ilvl w:val="0"/>
          <w:numId w:val="54"/>
        </w:numPr>
        <w:spacing w:after="0" w:line="240" w:lineRule="auto"/>
        <w:ind w:left="0" w:firstLine="426"/>
        <w:contextualSpacing w:val="0"/>
        <w:rPr>
          <w:rFonts w:ascii="Segoe UI Light" w:eastAsia="Arial Unicode MS" w:hAnsi="Segoe UI Light" w:cs="Segoe UI Light"/>
          <w:bCs/>
          <w:sz w:val="20"/>
          <w:szCs w:val="20"/>
          <w:lang w:bidi="ar-SA"/>
        </w:rPr>
      </w:pPr>
      <w:r>
        <w:rPr>
          <w:rFonts w:ascii="Segoe UI Light" w:eastAsia="Arial Unicode MS" w:hAnsi="Segoe UI Light" w:cs="Segoe UI Light"/>
          <w:b/>
          <w:bCs/>
          <w:sz w:val="20"/>
          <w:szCs w:val="20"/>
          <w:lang w:bidi="ar-SA"/>
        </w:rPr>
        <w:t>Вернуть</w:t>
      </w:r>
      <w:r w:rsidRPr="00B542F6">
        <w:rPr>
          <w:rFonts w:ascii="Segoe UI Light" w:eastAsia="Arial Unicode MS" w:hAnsi="Segoe UI Light" w:cs="Segoe UI Light"/>
          <w:bCs/>
          <w:sz w:val="20"/>
          <w:szCs w:val="20"/>
          <w:lang w:bidi="ar-SA"/>
        </w:rPr>
        <w:t xml:space="preserve"> – </w:t>
      </w:r>
      <w:r>
        <w:rPr>
          <w:rFonts w:ascii="Segoe UI Light" w:eastAsia="Arial Unicode MS" w:hAnsi="Segoe UI Light" w:cs="Segoe UI Light"/>
          <w:bCs/>
          <w:sz w:val="20"/>
          <w:szCs w:val="20"/>
          <w:lang w:bidi="ar-SA"/>
        </w:rPr>
        <w:t>ЭД возвращается на статус «Опубликован в ЕИС»</w:t>
      </w:r>
      <w:r w:rsidRPr="00B542F6">
        <w:rPr>
          <w:rFonts w:ascii="Segoe UI Light" w:eastAsia="Arial Unicode MS" w:hAnsi="Segoe UI Light" w:cs="Segoe UI Light"/>
          <w:bCs/>
          <w:sz w:val="20"/>
          <w:szCs w:val="20"/>
          <w:lang w:bidi="ar-SA"/>
        </w:rPr>
        <w:t>.</w:t>
      </w:r>
      <w:r>
        <w:rPr>
          <w:rFonts w:ascii="Segoe UI Light" w:eastAsia="Arial Unicode MS" w:hAnsi="Segoe UI Light" w:cs="Segoe UI Light"/>
          <w:bCs/>
          <w:sz w:val="20"/>
          <w:szCs w:val="20"/>
          <w:lang w:bidi="ar-SA"/>
        </w:rPr>
        <w:t xml:space="preserve"> Если уже загружен ЭД «Протокол», то появится ошибка </w:t>
      </w:r>
      <w:r w:rsidRPr="00A35FCF">
        <w:rPr>
          <w:rFonts w:ascii="Segoe UI Light" w:eastAsia="Arial Unicode MS" w:hAnsi="Segoe UI Light" w:cs="Segoe UI Light"/>
          <w:b/>
          <w:bCs/>
          <w:sz w:val="20"/>
          <w:szCs w:val="20"/>
          <w:lang w:bidi="ar-SA"/>
        </w:rPr>
        <w:t>«Для Извещения о закупке существуют связанные протоколы. Нельзя вернуть документ»</w:t>
      </w:r>
      <w:r w:rsidRPr="007B7B54">
        <w:rPr>
          <w:rFonts w:ascii="Segoe UI Light" w:eastAsia="Arial Unicode MS" w:hAnsi="Segoe UI Light" w:cs="Segoe UI Light"/>
          <w:bCs/>
          <w:sz w:val="20"/>
          <w:szCs w:val="20"/>
          <w:lang w:bidi="ar-SA"/>
        </w:rPr>
        <w:t>.</w:t>
      </w:r>
    </w:p>
    <w:p w14:paraId="42349F03" w14:textId="77777777" w:rsidR="00CD5897" w:rsidRPr="00A35FCF" w:rsidRDefault="00CD5897" w:rsidP="00CD5897">
      <w:pPr>
        <w:spacing w:after="0" w:line="240" w:lineRule="auto"/>
        <w:ind w:firstLine="0"/>
        <w:rPr>
          <w:rFonts w:ascii="Segoe UI Light" w:eastAsia="Arial Unicode MS" w:hAnsi="Segoe UI Light" w:cs="Segoe UI Light"/>
          <w:bCs/>
          <w:sz w:val="20"/>
          <w:szCs w:val="20"/>
          <w:lang w:bidi="ar-SA"/>
        </w:rPr>
      </w:pPr>
      <w:r>
        <w:rPr>
          <w:noProof/>
        </w:rPr>
        <w:drawing>
          <wp:inline distT="0" distB="0" distL="0" distR="0" wp14:anchorId="19B21CCB" wp14:editId="61074826">
            <wp:extent cx="4095750" cy="866775"/>
            <wp:effectExtent l="0" t="0" r="0"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095750" cy="866775"/>
                    </a:xfrm>
                    <a:prstGeom prst="rect">
                      <a:avLst/>
                    </a:prstGeom>
                  </pic:spPr>
                </pic:pic>
              </a:graphicData>
            </a:graphic>
          </wp:inline>
        </w:drawing>
      </w:r>
    </w:p>
    <w:p w14:paraId="77C4FACC" w14:textId="77777777" w:rsidR="00CD5897" w:rsidRPr="00E073F8" w:rsidRDefault="00CD5897" w:rsidP="00CD5897">
      <w:r>
        <w:rPr>
          <w:rFonts w:ascii="Segoe UI Light" w:eastAsia="Arial Unicode MS" w:hAnsi="Segoe UI Light" w:cs="Segoe UI Light"/>
          <w:bCs/>
          <w:sz w:val="20"/>
          <w:szCs w:val="20"/>
          <w:lang w:bidi="ar-SA"/>
        </w:rPr>
        <w:t xml:space="preserve">После загрузки последнего протокола ЭД </w:t>
      </w:r>
      <w:r w:rsidRPr="00A35FCF">
        <w:rPr>
          <w:rFonts w:ascii="Segoe UI Light" w:eastAsia="Arial Unicode MS" w:hAnsi="Segoe UI Light" w:cs="Segoe UI Light"/>
          <w:b/>
          <w:bCs/>
          <w:sz w:val="20"/>
          <w:szCs w:val="20"/>
          <w:lang w:bidi="ar-SA"/>
        </w:rPr>
        <w:t>«Извещение о закупке»</w:t>
      </w:r>
      <w:r>
        <w:rPr>
          <w:rFonts w:ascii="Segoe UI Light" w:eastAsia="Arial Unicode MS" w:hAnsi="Segoe UI Light" w:cs="Segoe UI Light"/>
          <w:bCs/>
          <w:sz w:val="20"/>
          <w:szCs w:val="20"/>
          <w:lang w:bidi="ar-SA"/>
        </w:rPr>
        <w:t xml:space="preserve"> перейдет на статус </w:t>
      </w:r>
      <w:r w:rsidRPr="00A35FCF">
        <w:rPr>
          <w:rFonts w:ascii="Segoe UI Light" w:eastAsia="Arial Unicode MS" w:hAnsi="Segoe UI Light" w:cs="Segoe UI Light"/>
          <w:b/>
          <w:bCs/>
          <w:sz w:val="20"/>
          <w:szCs w:val="20"/>
          <w:lang w:bidi="ar-SA"/>
        </w:rPr>
        <w:t>«Определение поставщика завершено»</w:t>
      </w:r>
      <w:r>
        <w:rPr>
          <w:rFonts w:ascii="Segoe UI Light" w:eastAsia="Arial Unicode MS" w:hAnsi="Segoe UI Light" w:cs="Segoe UI Light"/>
          <w:bCs/>
          <w:sz w:val="20"/>
          <w:szCs w:val="20"/>
          <w:lang w:bidi="ar-SA"/>
        </w:rPr>
        <w:t xml:space="preserve"> и если это предусмотрено итогом процедуры, то будет сформирован </w:t>
      </w:r>
      <w:r w:rsidRPr="00CD5897">
        <w:rPr>
          <w:rFonts w:ascii="Segoe UI Light" w:eastAsia="Arial Unicode MS" w:hAnsi="Segoe UI Light" w:cs="Segoe UI Light"/>
          <w:b/>
          <w:bCs/>
          <w:sz w:val="20"/>
          <w:szCs w:val="20"/>
          <w:lang w:bidi="ar-SA"/>
        </w:rPr>
        <w:t>ЭД «Контракт»</w:t>
      </w:r>
      <w:r>
        <w:rPr>
          <w:rFonts w:ascii="Segoe UI Light" w:eastAsia="Arial Unicode MS" w:hAnsi="Segoe UI Light" w:cs="Segoe UI Light"/>
          <w:bCs/>
          <w:sz w:val="20"/>
          <w:szCs w:val="20"/>
          <w:lang w:bidi="ar-SA"/>
        </w:rPr>
        <w:t>.</w:t>
      </w:r>
    </w:p>
    <w:sectPr w:rsidR="00CD5897" w:rsidRPr="00E073F8" w:rsidSect="008A0653">
      <w:footerReference w:type="default" r:id="rId68"/>
      <w:headerReference w:type="first" r:id="rId69"/>
      <w:pgSz w:w="11906" w:h="16838"/>
      <w:pgMar w:top="1134" w:right="566" w:bottom="1134" w:left="1134" w:header="705"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15BCB0" w14:textId="77777777" w:rsidR="00840119" w:rsidRDefault="00840119" w:rsidP="00B122FA">
      <w:r>
        <w:separator/>
      </w:r>
    </w:p>
  </w:endnote>
  <w:endnote w:type="continuationSeparator" w:id="0">
    <w:p w14:paraId="373863E5" w14:textId="77777777" w:rsidR="00840119" w:rsidRDefault="00840119" w:rsidP="00B122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Segoe UI Semibold">
    <w:panose1 w:val="020B0702040204020203"/>
    <w:charset w:val="CC"/>
    <w:family w:val="swiss"/>
    <w:pitch w:val="variable"/>
    <w:sig w:usb0="E4002EFF" w:usb1="C000E47F" w:usb2="00000009" w:usb3="00000000" w:csb0="000001FF" w:csb1="00000000"/>
  </w:font>
  <w:font w:name="Segoe UI Semilight">
    <w:panose1 w:val="020B0402040204020203"/>
    <w:charset w:val="CC"/>
    <w:family w:val="swiss"/>
    <w:pitch w:val="variable"/>
    <w:sig w:usb0="E4002EFF" w:usb1="C000E47F" w:usb2="00000009" w:usb3="00000000" w:csb0="000001FF" w:csb1="00000000"/>
  </w:font>
  <w:font w:name="Segoe UI Light">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ple-system">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BBF1F" w14:textId="77777777" w:rsidR="00F662E2" w:rsidRDefault="00F662E2" w:rsidP="00064010">
    <w:pPr>
      <w:pStyle w:val="af8"/>
      <w:jc w:val="center"/>
    </w:pPr>
    <w:r>
      <w:fldChar w:fldCharType="begin"/>
    </w:r>
    <w:r>
      <w:instrText xml:space="preserve"> PAGE   \* MERGEFORMAT </w:instrText>
    </w:r>
    <w:r>
      <w:fldChar w:fldCharType="separate"/>
    </w:r>
    <w:r>
      <w:rPr>
        <w:noProof/>
      </w:rPr>
      <w:t>2</w:t>
    </w:r>
    <w:r>
      <w:fldChar w:fldCharType="end"/>
    </w:r>
  </w:p>
  <w:p w14:paraId="0A9FC482" w14:textId="77777777" w:rsidR="00F662E2" w:rsidRDefault="00F662E2" w:rsidP="00B122FA">
    <w:pPr>
      <w:pStyle w:val="af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E0201F" w14:textId="77777777" w:rsidR="00840119" w:rsidRDefault="00840119" w:rsidP="00B122FA">
      <w:r>
        <w:separator/>
      </w:r>
    </w:p>
  </w:footnote>
  <w:footnote w:type="continuationSeparator" w:id="0">
    <w:p w14:paraId="2CD7D5F2" w14:textId="77777777" w:rsidR="00840119" w:rsidRDefault="00840119" w:rsidP="00B122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0AE27A" w14:textId="77777777" w:rsidR="00F662E2" w:rsidRPr="00AA4FB3" w:rsidRDefault="00F662E2" w:rsidP="007756FD">
    <w:pPr>
      <w:pStyle w:val="aff9"/>
      <w:tabs>
        <w:tab w:val="clear" w:pos="4677"/>
        <w:tab w:val="clear" w:pos="9355"/>
        <w:tab w:val="left" w:pos="207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0172F"/>
    <w:multiLevelType w:val="multilevel"/>
    <w:tmpl w:val="FE7A1E2A"/>
    <w:lvl w:ilvl="0">
      <w:start w:val="1"/>
      <w:numFmt w:val="decimal"/>
      <w:lvlText w:val="%1."/>
      <w:lvlJc w:val="left"/>
      <w:pPr>
        <w:ind w:left="3687" w:hanging="360"/>
      </w:pPr>
      <w:rPr>
        <w:rFonts w:hint="default"/>
      </w:rPr>
    </w:lvl>
    <w:lvl w:ilvl="1">
      <w:start w:val="1"/>
      <w:numFmt w:val="decimal"/>
      <w:lvlText w:val="%1.%2."/>
      <w:lvlJc w:val="left"/>
      <w:pPr>
        <w:ind w:left="1207" w:hanging="432"/>
      </w:pPr>
      <w:rPr>
        <w:rFonts w:hint="default"/>
        <w:b w:val="0"/>
      </w:rPr>
    </w:lvl>
    <w:lvl w:ilvl="2">
      <w:start w:val="1"/>
      <w:numFmt w:val="decimal"/>
      <w:lvlText w:val="%1.%2.%3."/>
      <w:lvlJc w:val="left"/>
      <w:pPr>
        <w:ind w:left="1801" w:hanging="504"/>
      </w:pPr>
      <w:rPr>
        <w:rFonts w:hint="default"/>
      </w:rPr>
    </w:lvl>
    <w:lvl w:ilvl="3">
      <w:start w:val="1"/>
      <w:numFmt w:val="decimal"/>
      <w:lvlText w:val="%1.%2.%3.%4."/>
      <w:lvlJc w:val="left"/>
      <w:pPr>
        <w:ind w:left="2305" w:hanging="648"/>
      </w:pPr>
      <w:rPr>
        <w:rFonts w:hint="default"/>
      </w:rPr>
    </w:lvl>
    <w:lvl w:ilvl="4">
      <w:start w:val="1"/>
      <w:numFmt w:val="decimal"/>
      <w:lvlText w:val="%1.%2.%3.%4.%5."/>
      <w:lvlJc w:val="left"/>
      <w:pPr>
        <w:ind w:left="2809" w:hanging="792"/>
      </w:pPr>
      <w:rPr>
        <w:rFonts w:hint="default"/>
      </w:rPr>
    </w:lvl>
    <w:lvl w:ilvl="5">
      <w:start w:val="1"/>
      <w:numFmt w:val="decimal"/>
      <w:lvlText w:val="%1.%2.%3.%4.%5.%6."/>
      <w:lvlJc w:val="left"/>
      <w:pPr>
        <w:ind w:left="3313" w:hanging="936"/>
      </w:pPr>
      <w:rPr>
        <w:rFonts w:hint="default"/>
      </w:rPr>
    </w:lvl>
    <w:lvl w:ilvl="6">
      <w:start w:val="1"/>
      <w:numFmt w:val="decimal"/>
      <w:lvlText w:val="%1.%2.%3.%4.%5.%6.%7."/>
      <w:lvlJc w:val="left"/>
      <w:pPr>
        <w:ind w:left="3817" w:hanging="1080"/>
      </w:pPr>
      <w:rPr>
        <w:rFonts w:hint="default"/>
      </w:rPr>
    </w:lvl>
    <w:lvl w:ilvl="7">
      <w:start w:val="1"/>
      <w:numFmt w:val="decimal"/>
      <w:lvlText w:val="%1.%2.%3.%4.%5.%6.%7.%8."/>
      <w:lvlJc w:val="left"/>
      <w:pPr>
        <w:ind w:left="4321" w:hanging="1224"/>
      </w:pPr>
      <w:rPr>
        <w:rFonts w:hint="default"/>
      </w:rPr>
    </w:lvl>
    <w:lvl w:ilvl="8">
      <w:start w:val="1"/>
      <w:numFmt w:val="decimal"/>
      <w:lvlText w:val="%1.%2.%3.%4.%5.%6.%7.%8.%9."/>
      <w:lvlJc w:val="left"/>
      <w:pPr>
        <w:ind w:left="4897" w:hanging="1440"/>
      </w:pPr>
      <w:rPr>
        <w:rFonts w:hint="default"/>
      </w:rPr>
    </w:lvl>
  </w:abstractNum>
  <w:abstractNum w:abstractNumId="1" w15:restartNumberingAfterBreak="0">
    <w:nsid w:val="04567944"/>
    <w:multiLevelType w:val="hybridMultilevel"/>
    <w:tmpl w:val="159C54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6B616A0"/>
    <w:multiLevelType w:val="hybridMultilevel"/>
    <w:tmpl w:val="4ECE9D0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06BC0969"/>
    <w:multiLevelType w:val="hybridMultilevel"/>
    <w:tmpl w:val="5FA0DA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72D0C8B"/>
    <w:multiLevelType w:val="multilevel"/>
    <w:tmpl w:val="E3248552"/>
    <w:lvl w:ilvl="0">
      <w:start w:val="4"/>
      <w:numFmt w:val="decimal"/>
      <w:lvlText w:val="%1"/>
      <w:lvlJc w:val="left"/>
      <w:pPr>
        <w:ind w:left="360" w:hanging="360"/>
      </w:pPr>
      <w:rPr>
        <w:rFonts w:hint="default"/>
      </w:rPr>
    </w:lvl>
    <w:lvl w:ilvl="1">
      <w:start w:val="1"/>
      <w:numFmt w:val="decimal"/>
      <w:pStyle w:val="8"/>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5" w15:restartNumberingAfterBreak="0">
    <w:nsid w:val="0B2F351D"/>
    <w:multiLevelType w:val="hybridMultilevel"/>
    <w:tmpl w:val="CDC8F29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15:restartNumberingAfterBreak="0">
    <w:nsid w:val="0C670435"/>
    <w:multiLevelType w:val="hybridMultilevel"/>
    <w:tmpl w:val="450EB2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1284D19"/>
    <w:multiLevelType w:val="hybridMultilevel"/>
    <w:tmpl w:val="FA96F6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5E05772"/>
    <w:multiLevelType w:val="hybridMultilevel"/>
    <w:tmpl w:val="0CCA14CA"/>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9" w15:restartNumberingAfterBreak="0">
    <w:nsid w:val="1754329A"/>
    <w:multiLevelType w:val="hybridMultilevel"/>
    <w:tmpl w:val="05BC43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C436845"/>
    <w:multiLevelType w:val="multilevel"/>
    <w:tmpl w:val="5ACCA7DA"/>
    <w:styleLink w:val="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D7722D8"/>
    <w:multiLevelType w:val="multilevel"/>
    <w:tmpl w:val="8682AAE2"/>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12" w15:restartNumberingAfterBreak="0">
    <w:nsid w:val="22AB2FDB"/>
    <w:multiLevelType w:val="hybridMultilevel"/>
    <w:tmpl w:val="4FA015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23F359A3"/>
    <w:multiLevelType w:val="multilevel"/>
    <w:tmpl w:val="2A0A368C"/>
    <w:lvl w:ilvl="0">
      <w:start w:val="5"/>
      <w:numFmt w:val="decimal"/>
      <w:lvlText w:val="%1"/>
      <w:lvlJc w:val="left"/>
      <w:pPr>
        <w:ind w:left="360" w:hanging="360"/>
      </w:pPr>
      <w:rPr>
        <w:rFonts w:hint="default"/>
      </w:rPr>
    </w:lvl>
    <w:lvl w:ilvl="1">
      <w:start w:val="1"/>
      <w:numFmt w:val="decimal"/>
      <w:pStyle w:val="4"/>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9F43FBB"/>
    <w:multiLevelType w:val="hybridMultilevel"/>
    <w:tmpl w:val="70A00890"/>
    <w:lvl w:ilvl="0" w:tplc="626C3EF4">
      <w:start w:val="1"/>
      <w:numFmt w:val="decimal"/>
      <w:lvlText w:val="%1."/>
      <w:lvlJc w:val="left"/>
      <w:pPr>
        <w:ind w:left="1296" w:hanging="360"/>
      </w:pPr>
    </w:lvl>
    <w:lvl w:ilvl="1" w:tplc="04190019">
      <w:start w:val="1"/>
      <w:numFmt w:val="lowerLetter"/>
      <w:lvlText w:val="%2."/>
      <w:lvlJc w:val="left"/>
      <w:pPr>
        <w:ind w:left="2016" w:hanging="360"/>
      </w:pPr>
    </w:lvl>
    <w:lvl w:ilvl="2" w:tplc="0419001B">
      <w:start w:val="1"/>
      <w:numFmt w:val="lowerRoman"/>
      <w:lvlText w:val="%3."/>
      <w:lvlJc w:val="right"/>
      <w:pPr>
        <w:ind w:left="2736" w:hanging="180"/>
      </w:pPr>
    </w:lvl>
    <w:lvl w:ilvl="3" w:tplc="0419000F">
      <w:start w:val="1"/>
      <w:numFmt w:val="decimal"/>
      <w:lvlText w:val="%4."/>
      <w:lvlJc w:val="left"/>
      <w:pPr>
        <w:ind w:left="3456" w:hanging="360"/>
      </w:pPr>
    </w:lvl>
    <w:lvl w:ilvl="4" w:tplc="04190019">
      <w:start w:val="1"/>
      <w:numFmt w:val="lowerLetter"/>
      <w:lvlText w:val="%5."/>
      <w:lvlJc w:val="left"/>
      <w:pPr>
        <w:ind w:left="4176" w:hanging="360"/>
      </w:pPr>
    </w:lvl>
    <w:lvl w:ilvl="5" w:tplc="0419001B">
      <w:start w:val="1"/>
      <w:numFmt w:val="lowerRoman"/>
      <w:lvlText w:val="%6."/>
      <w:lvlJc w:val="right"/>
      <w:pPr>
        <w:ind w:left="4896" w:hanging="180"/>
      </w:pPr>
    </w:lvl>
    <w:lvl w:ilvl="6" w:tplc="0419000F">
      <w:start w:val="1"/>
      <w:numFmt w:val="decimal"/>
      <w:lvlText w:val="%7."/>
      <w:lvlJc w:val="left"/>
      <w:pPr>
        <w:ind w:left="5616" w:hanging="360"/>
      </w:pPr>
    </w:lvl>
    <w:lvl w:ilvl="7" w:tplc="04190019">
      <w:start w:val="1"/>
      <w:numFmt w:val="lowerLetter"/>
      <w:lvlText w:val="%8."/>
      <w:lvlJc w:val="left"/>
      <w:pPr>
        <w:ind w:left="6336" w:hanging="360"/>
      </w:pPr>
    </w:lvl>
    <w:lvl w:ilvl="8" w:tplc="0419001B">
      <w:start w:val="1"/>
      <w:numFmt w:val="lowerRoman"/>
      <w:lvlText w:val="%9."/>
      <w:lvlJc w:val="right"/>
      <w:pPr>
        <w:ind w:left="7056" w:hanging="180"/>
      </w:pPr>
    </w:lvl>
  </w:abstractNum>
  <w:abstractNum w:abstractNumId="15" w15:restartNumberingAfterBreak="0">
    <w:nsid w:val="2B341664"/>
    <w:multiLevelType w:val="hybridMultilevel"/>
    <w:tmpl w:val="4C86303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 w15:restartNumberingAfterBreak="0">
    <w:nsid w:val="2E455288"/>
    <w:multiLevelType w:val="hybridMultilevel"/>
    <w:tmpl w:val="FCF25B3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 w15:restartNumberingAfterBreak="0">
    <w:nsid w:val="2FA053C6"/>
    <w:multiLevelType w:val="multilevel"/>
    <w:tmpl w:val="5E06A320"/>
    <w:lvl w:ilvl="0">
      <w:start w:val="1"/>
      <w:numFmt w:val="decimal"/>
      <w:lvlText w:val="%1."/>
      <w:lvlJc w:val="left"/>
      <w:pPr>
        <w:tabs>
          <w:tab w:val="num" w:pos="360"/>
        </w:tabs>
        <w:ind w:left="360" w:hanging="360"/>
      </w:pPr>
      <w:rPr>
        <w:rFonts w:hint="default"/>
      </w:rPr>
    </w:lvl>
    <w:lvl w:ilvl="1">
      <w:start w:val="1"/>
      <w:numFmt w:val="decimal"/>
      <w:pStyle w:val="5"/>
      <w:lvlText w:val="%1.%2."/>
      <w:lvlJc w:val="left"/>
      <w:pPr>
        <w:tabs>
          <w:tab w:val="num" w:pos="1370"/>
        </w:tabs>
        <w:ind w:left="1425"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2FF2245E"/>
    <w:multiLevelType w:val="multilevel"/>
    <w:tmpl w:val="5204F4A2"/>
    <w:lvl w:ilvl="0">
      <w:start w:val="6"/>
      <w:numFmt w:val="decimal"/>
      <w:lvlText w:val="%1"/>
      <w:lvlJc w:val="left"/>
      <w:pPr>
        <w:ind w:left="360" w:hanging="360"/>
      </w:pPr>
      <w:rPr>
        <w:rFonts w:hint="default"/>
      </w:rPr>
    </w:lvl>
    <w:lvl w:ilvl="1">
      <w:start w:val="1"/>
      <w:numFmt w:val="decimal"/>
      <w:pStyle w:val="7"/>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308175C3"/>
    <w:multiLevelType w:val="singleLevel"/>
    <w:tmpl w:val="32381EB8"/>
    <w:lvl w:ilvl="0">
      <w:start w:val="1"/>
      <w:numFmt w:val="bullet"/>
      <w:lvlText w:val="·"/>
      <w:lvlJc w:val="left"/>
      <w:pPr>
        <w:ind w:left="1050" w:hanging="195"/>
      </w:pPr>
      <w:rPr>
        <w:rFonts w:ascii="Symbol" w:hAnsi="Symbol"/>
        <w:color w:val="000000"/>
        <w:sz w:val="18"/>
      </w:rPr>
    </w:lvl>
  </w:abstractNum>
  <w:abstractNum w:abstractNumId="20" w15:restartNumberingAfterBreak="0">
    <w:nsid w:val="315C46E0"/>
    <w:multiLevelType w:val="hybridMultilevel"/>
    <w:tmpl w:val="72908A6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398D250C"/>
    <w:multiLevelType w:val="hybridMultilevel"/>
    <w:tmpl w:val="0AA82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CA953E9"/>
    <w:multiLevelType w:val="hybridMultilevel"/>
    <w:tmpl w:val="C9CAEC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CE71B8D"/>
    <w:multiLevelType w:val="hybridMultilevel"/>
    <w:tmpl w:val="A9F4964C"/>
    <w:lvl w:ilvl="0" w:tplc="BA4C78E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3F16028E"/>
    <w:multiLevelType w:val="hybridMultilevel"/>
    <w:tmpl w:val="6BBCA18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15:restartNumberingAfterBreak="0">
    <w:nsid w:val="41144D1B"/>
    <w:multiLevelType w:val="hybridMultilevel"/>
    <w:tmpl w:val="A8F0B36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6" w15:restartNumberingAfterBreak="0">
    <w:nsid w:val="41521660"/>
    <w:multiLevelType w:val="hybridMultilevel"/>
    <w:tmpl w:val="40A459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47A4788"/>
    <w:multiLevelType w:val="hybridMultilevel"/>
    <w:tmpl w:val="67EAFC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CEE14DA"/>
    <w:multiLevelType w:val="hybridMultilevel"/>
    <w:tmpl w:val="280824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DFB4E33"/>
    <w:multiLevelType w:val="hybridMultilevel"/>
    <w:tmpl w:val="96FCEF1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4E920E5D"/>
    <w:multiLevelType w:val="hybridMultilevel"/>
    <w:tmpl w:val="8D0A23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F4423F5"/>
    <w:multiLevelType w:val="hybridMultilevel"/>
    <w:tmpl w:val="368C28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0F10042"/>
    <w:multiLevelType w:val="hybridMultilevel"/>
    <w:tmpl w:val="2684F9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1DA63AA"/>
    <w:multiLevelType w:val="multilevel"/>
    <w:tmpl w:val="ACF0FCA0"/>
    <w:lvl w:ilvl="0">
      <w:start w:val="1"/>
      <w:numFmt w:val="decimal"/>
      <w:lvlText w:val="%1."/>
      <w:lvlJc w:val="left"/>
      <w:pPr>
        <w:ind w:left="720" w:hanging="360"/>
      </w:pPr>
      <w:rPr>
        <w:rFonts w:hint="default"/>
        <w:b/>
      </w:rPr>
    </w:lvl>
    <w:lvl w:ilvl="1">
      <w:start w:val="1"/>
      <w:numFmt w:val="decimal"/>
      <w:isLgl/>
      <w:lvlText w:val="%1.%2"/>
      <w:lvlJc w:val="left"/>
      <w:pPr>
        <w:ind w:left="1495"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4" w15:restartNumberingAfterBreak="0">
    <w:nsid w:val="522936B1"/>
    <w:multiLevelType w:val="hybridMultilevel"/>
    <w:tmpl w:val="AE5EFA9E"/>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cs="Times New Roman"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Times New Roman"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Times New Roman" w:hint="default"/>
      </w:rPr>
    </w:lvl>
    <w:lvl w:ilvl="8" w:tplc="04190005">
      <w:start w:val="1"/>
      <w:numFmt w:val="bullet"/>
      <w:lvlText w:val=""/>
      <w:lvlJc w:val="left"/>
      <w:pPr>
        <w:ind w:left="6546" w:hanging="360"/>
      </w:pPr>
      <w:rPr>
        <w:rFonts w:ascii="Wingdings" w:hAnsi="Wingdings" w:hint="default"/>
      </w:rPr>
    </w:lvl>
  </w:abstractNum>
  <w:abstractNum w:abstractNumId="35" w15:restartNumberingAfterBreak="0">
    <w:nsid w:val="53565340"/>
    <w:multiLevelType w:val="hybridMultilevel"/>
    <w:tmpl w:val="18747594"/>
    <w:lvl w:ilvl="0" w:tplc="04190001">
      <w:start w:val="1"/>
      <w:numFmt w:val="bullet"/>
      <w:lvlText w:val=""/>
      <w:lvlJc w:val="left"/>
      <w:pPr>
        <w:ind w:left="1423" w:hanging="360"/>
      </w:pPr>
      <w:rPr>
        <w:rFonts w:ascii="Symbol" w:hAnsi="Symbol" w:hint="default"/>
      </w:rPr>
    </w:lvl>
    <w:lvl w:ilvl="1" w:tplc="04190003" w:tentative="1">
      <w:start w:val="1"/>
      <w:numFmt w:val="bullet"/>
      <w:lvlText w:val="o"/>
      <w:lvlJc w:val="left"/>
      <w:pPr>
        <w:ind w:left="2143" w:hanging="360"/>
      </w:pPr>
      <w:rPr>
        <w:rFonts w:ascii="Courier New" w:hAnsi="Courier New" w:cs="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cs="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cs="Courier New" w:hint="default"/>
      </w:rPr>
    </w:lvl>
    <w:lvl w:ilvl="8" w:tplc="04190005" w:tentative="1">
      <w:start w:val="1"/>
      <w:numFmt w:val="bullet"/>
      <w:lvlText w:val=""/>
      <w:lvlJc w:val="left"/>
      <w:pPr>
        <w:ind w:left="7183" w:hanging="360"/>
      </w:pPr>
      <w:rPr>
        <w:rFonts w:ascii="Wingdings" w:hAnsi="Wingdings" w:hint="default"/>
      </w:rPr>
    </w:lvl>
  </w:abstractNum>
  <w:abstractNum w:abstractNumId="36" w15:restartNumberingAfterBreak="0">
    <w:nsid w:val="54BD0D47"/>
    <w:multiLevelType w:val="hybridMultilevel"/>
    <w:tmpl w:val="FA80AB4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7" w15:restartNumberingAfterBreak="0">
    <w:nsid w:val="5D4C0275"/>
    <w:multiLevelType w:val="hybridMultilevel"/>
    <w:tmpl w:val="D8F85F2E"/>
    <w:lvl w:ilvl="0" w:tplc="4BD2271C">
      <w:start w:val="1"/>
      <w:numFmt w:val="bullet"/>
      <w:lvlText w:val="·"/>
      <w:lvlJc w:val="left"/>
      <w:pPr>
        <w:ind w:left="1334" w:hanging="195"/>
      </w:pPr>
      <w:rPr>
        <w:rFonts w:ascii="Symbol" w:hAnsi="Symbol"/>
        <w:color w:val="000000"/>
        <w:sz w:val="18"/>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8" w15:restartNumberingAfterBreak="0">
    <w:nsid w:val="5FF61E3D"/>
    <w:multiLevelType w:val="hybridMultilevel"/>
    <w:tmpl w:val="964C81D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9" w15:restartNumberingAfterBreak="0">
    <w:nsid w:val="62035C69"/>
    <w:multiLevelType w:val="singleLevel"/>
    <w:tmpl w:val="E08E40BE"/>
    <w:lvl w:ilvl="0">
      <w:start w:val="1"/>
      <w:numFmt w:val="bullet"/>
      <w:lvlText w:val="·"/>
      <w:lvlJc w:val="left"/>
      <w:pPr>
        <w:ind w:left="1050" w:hanging="195"/>
      </w:pPr>
      <w:rPr>
        <w:rFonts w:ascii="Symbol" w:hAnsi="Symbol"/>
        <w:color w:val="000000"/>
        <w:sz w:val="18"/>
      </w:rPr>
    </w:lvl>
  </w:abstractNum>
  <w:abstractNum w:abstractNumId="40" w15:restartNumberingAfterBreak="0">
    <w:nsid w:val="6750479D"/>
    <w:multiLevelType w:val="singleLevel"/>
    <w:tmpl w:val="4BD2271C"/>
    <w:lvl w:ilvl="0">
      <w:start w:val="1"/>
      <w:numFmt w:val="bullet"/>
      <w:lvlText w:val="·"/>
      <w:lvlJc w:val="left"/>
      <w:pPr>
        <w:ind w:left="1050" w:hanging="195"/>
      </w:pPr>
      <w:rPr>
        <w:rFonts w:ascii="Symbol" w:hAnsi="Symbol"/>
        <w:color w:val="000000"/>
        <w:sz w:val="18"/>
      </w:rPr>
    </w:lvl>
  </w:abstractNum>
  <w:abstractNum w:abstractNumId="41" w15:restartNumberingAfterBreak="0">
    <w:nsid w:val="678767AA"/>
    <w:multiLevelType w:val="hybridMultilevel"/>
    <w:tmpl w:val="6BC856C8"/>
    <w:lvl w:ilvl="0" w:tplc="6DDCFDBE">
      <w:numFmt w:val="bullet"/>
      <w:lvlText w:val="·"/>
      <w:lvlJc w:val="left"/>
      <w:pPr>
        <w:ind w:left="1211" w:hanging="360"/>
      </w:pPr>
      <w:rPr>
        <w:rFonts w:ascii="Cambria" w:eastAsia="Calibri" w:hAnsi="Cambria"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68E265FE"/>
    <w:multiLevelType w:val="hybridMultilevel"/>
    <w:tmpl w:val="12EA11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69594216"/>
    <w:multiLevelType w:val="hybridMultilevel"/>
    <w:tmpl w:val="16F2A95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44" w15:restartNumberingAfterBreak="0">
    <w:nsid w:val="6EA27B97"/>
    <w:multiLevelType w:val="hybridMultilevel"/>
    <w:tmpl w:val="4B742F5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15:restartNumberingAfterBreak="0">
    <w:nsid w:val="6FE023BA"/>
    <w:multiLevelType w:val="hybridMultilevel"/>
    <w:tmpl w:val="C0DEBB0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46" w15:restartNumberingAfterBreak="0">
    <w:nsid w:val="74CE56FD"/>
    <w:multiLevelType w:val="hybridMultilevel"/>
    <w:tmpl w:val="D010766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15:restartNumberingAfterBreak="0">
    <w:nsid w:val="75947331"/>
    <w:multiLevelType w:val="hybridMultilevel"/>
    <w:tmpl w:val="F41ED44C"/>
    <w:lvl w:ilvl="0" w:tplc="6DDCFDBE">
      <w:numFmt w:val="bullet"/>
      <w:lvlText w:val="·"/>
      <w:lvlJc w:val="left"/>
      <w:pPr>
        <w:ind w:left="928" w:hanging="360"/>
      </w:pPr>
      <w:rPr>
        <w:rFonts w:ascii="Cambria" w:eastAsia="Calibri" w:hAnsi="Cambria"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8" w15:restartNumberingAfterBreak="0">
    <w:nsid w:val="76BE2AE6"/>
    <w:multiLevelType w:val="hybridMultilevel"/>
    <w:tmpl w:val="F238D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A91580E"/>
    <w:multiLevelType w:val="hybridMultilevel"/>
    <w:tmpl w:val="3758909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 w15:restartNumberingAfterBreak="0">
    <w:nsid w:val="7ABE1233"/>
    <w:multiLevelType w:val="hybridMultilevel"/>
    <w:tmpl w:val="B7A4B3DC"/>
    <w:lvl w:ilvl="0" w:tplc="95462B62">
      <w:start w:val="1"/>
      <w:numFmt w:val="bullet"/>
      <w:lvlText w:val=""/>
      <w:lvlJc w:val="left"/>
      <w:pPr>
        <w:ind w:left="1004" w:hanging="360"/>
      </w:pPr>
      <w:rPr>
        <w:rFonts w:ascii="Wingdings" w:hAnsi="Wingdings" w:hint="default"/>
        <w:color w:val="FF000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1" w15:restartNumberingAfterBreak="0">
    <w:nsid w:val="7B5834EE"/>
    <w:multiLevelType w:val="hybridMultilevel"/>
    <w:tmpl w:val="99D85C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7C273DEC"/>
    <w:multiLevelType w:val="hybridMultilevel"/>
    <w:tmpl w:val="AA180DD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num w:numId="1" w16cid:durableId="323240768">
    <w:abstractNumId w:val="10"/>
  </w:num>
  <w:num w:numId="2" w16cid:durableId="507208159">
    <w:abstractNumId w:val="13"/>
  </w:num>
  <w:num w:numId="3" w16cid:durableId="1675036963">
    <w:abstractNumId w:val="0"/>
  </w:num>
  <w:num w:numId="4" w16cid:durableId="338701891">
    <w:abstractNumId w:val="17"/>
  </w:num>
  <w:num w:numId="5" w16cid:durableId="1463504216">
    <w:abstractNumId w:val="18"/>
  </w:num>
  <w:num w:numId="6" w16cid:durableId="355272099">
    <w:abstractNumId w:val="4"/>
  </w:num>
  <w:num w:numId="7" w16cid:durableId="634990526">
    <w:abstractNumId w:val="2"/>
  </w:num>
  <w:num w:numId="8" w16cid:durableId="614337548">
    <w:abstractNumId w:val="33"/>
  </w:num>
  <w:num w:numId="9" w16cid:durableId="294913209">
    <w:abstractNumId w:val="2"/>
  </w:num>
  <w:num w:numId="10" w16cid:durableId="1207526320">
    <w:abstractNumId w:val="25"/>
  </w:num>
  <w:num w:numId="11" w16cid:durableId="500705194">
    <w:abstractNumId w:val="45"/>
  </w:num>
  <w:num w:numId="12" w16cid:durableId="928540830">
    <w:abstractNumId w:val="34"/>
  </w:num>
  <w:num w:numId="13" w16cid:durableId="1633949002">
    <w:abstractNumId w:val="20"/>
  </w:num>
  <w:num w:numId="14" w16cid:durableId="214003706">
    <w:abstractNumId w:val="52"/>
  </w:num>
  <w:num w:numId="15" w16cid:durableId="2072389579">
    <w:abstractNumId w:val="43"/>
  </w:num>
  <w:num w:numId="16" w16cid:durableId="804159360">
    <w:abstractNumId w:val="14"/>
  </w:num>
  <w:num w:numId="17" w16cid:durableId="1751345230">
    <w:abstractNumId w:val="11"/>
  </w:num>
  <w:num w:numId="18" w16cid:durableId="502745423">
    <w:abstractNumId w:val="42"/>
  </w:num>
  <w:num w:numId="19" w16cid:durableId="983195535">
    <w:abstractNumId w:val="31"/>
  </w:num>
  <w:num w:numId="20" w16cid:durableId="3745474">
    <w:abstractNumId w:val="6"/>
  </w:num>
  <w:num w:numId="21" w16cid:durableId="1887568752">
    <w:abstractNumId w:val="7"/>
  </w:num>
  <w:num w:numId="22" w16cid:durableId="1719434368">
    <w:abstractNumId w:val="23"/>
  </w:num>
  <w:num w:numId="23" w16cid:durableId="772555907">
    <w:abstractNumId w:val="12"/>
  </w:num>
  <w:num w:numId="24" w16cid:durableId="1499156011">
    <w:abstractNumId w:val="40"/>
  </w:num>
  <w:num w:numId="25" w16cid:durableId="2063480877">
    <w:abstractNumId w:val="39"/>
  </w:num>
  <w:num w:numId="26" w16cid:durableId="724529630">
    <w:abstractNumId w:val="19"/>
  </w:num>
  <w:num w:numId="27" w16cid:durableId="632830021">
    <w:abstractNumId w:val="0"/>
  </w:num>
  <w:num w:numId="28" w16cid:durableId="2058046006">
    <w:abstractNumId w:val="0"/>
    <w:lvlOverride w:ilvl="0">
      <w:startOverride w:val="5"/>
    </w:lvlOverride>
  </w:num>
  <w:num w:numId="29" w16cid:durableId="1915622847">
    <w:abstractNumId w:val="0"/>
    <w:lvlOverride w:ilvl="0">
      <w:startOverride w:val="5"/>
    </w:lvlOverride>
  </w:num>
  <w:num w:numId="30" w16cid:durableId="162286603">
    <w:abstractNumId w:val="0"/>
    <w:lvlOverride w:ilvl="0">
      <w:startOverride w:val="7"/>
    </w:lvlOverride>
  </w:num>
  <w:num w:numId="31" w16cid:durableId="1675643066">
    <w:abstractNumId w:val="0"/>
    <w:lvlOverride w:ilvl="0">
      <w:startOverride w:val="9"/>
    </w:lvlOverride>
  </w:num>
  <w:num w:numId="32" w16cid:durableId="423918522">
    <w:abstractNumId w:val="28"/>
  </w:num>
  <w:num w:numId="33" w16cid:durableId="662398658">
    <w:abstractNumId w:val="21"/>
  </w:num>
  <w:num w:numId="34" w16cid:durableId="32577651">
    <w:abstractNumId w:val="46"/>
  </w:num>
  <w:num w:numId="35" w16cid:durableId="1253394081">
    <w:abstractNumId w:val="29"/>
  </w:num>
  <w:num w:numId="36" w16cid:durableId="327751548">
    <w:abstractNumId w:val="35"/>
  </w:num>
  <w:num w:numId="37" w16cid:durableId="225842719">
    <w:abstractNumId w:val="15"/>
  </w:num>
  <w:num w:numId="38" w16cid:durableId="1176770114">
    <w:abstractNumId w:val="8"/>
  </w:num>
  <w:num w:numId="39" w16cid:durableId="436370258">
    <w:abstractNumId w:val="41"/>
  </w:num>
  <w:num w:numId="40" w16cid:durableId="2031292385">
    <w:abstractNumId w:val="47"/>
  </w:num>
  <w:num w:numId="41" w16cid:durableId="2004045150">
    <w:abstractNumId w:val="37"/>
  </w:num>
  <w:num w:numId="42" w16cid:durableId="848103612">
    <w:abstractNumId w:val="1"/>
  </w:num>
  <w:num w:numId="43" w16cid:durableId="1968781720">
    <w:abstractNumId w:val="49"/>
  </w:num>
  <w:num w:numId="44" w16cid:durableId="200553194">
    <w:abstractNumId w:val="44"/>
  </w:num>
  <w:num w:numId="45" w16cid:durableId="63727211">
    <w:abstractNumId w:val="31"/>
  </w:num>
  <w:num w:numId="46" w16cid:durableId="1820226518">
    <w:abstractNumId w:val="16"/>
  </w:num>
  <w:num w:numId="47" w16cid:durableId="896860907">
    <w:abstractNumId w:val="3"/>
  </w:num>
  <w:num w:numId="48" w16cid:durableId="1636061669">
    <w:abstractNumId w:val="38"/>
  </w:num>
  <w:num w:numId="49" w16cid:durableId="1137723309">
    <w:abstractNumId w:val="9"/>
  </w:num>
  <w:num w:numId="50" w16cid:durableId="294289304">
    <w:abstractNumId w:val="32"/>
  </w:num>
  <w:num w:numId="51" w16cid:durableId="322855225">
    <w:abstractNumId w:val="30"/>
  </w:num>
  <w:num w:numId="52" w16cid:durableId="1062754400">
    <w:abstractNumId w:val="27"/>
  </w:num>
  <w:num w:numId="53" w16cid:durableId="1609044471">
    <w:abstractNumId w:val="22"/>
  </w:num>
  <w:num w:numId="54" w16cid:durableId="486096521">
    <w:abstractNumId w:val="50"/>
  </w:num>
  <w:num w:numId="55" w16cid:durableId="1340037538">
    <w:abstractNumId w:val="36"/>
  </w:num>
  <w:num w:numId="56" w16cid:durableId="701514988">
    <w:abstractNumId w:val="48"/>
  </w:num>
  <w:num w:numId="57" w16cid:durableId="391269659">
    <w:abstractNumId w:val="26"/>
  </w:num>
  <w:num w:numId="58" w16cid:durableId="1317148086">
    <w:abstractNumId w:val="24"/>
  </w:num>
  <w:num w:numId="59" w16cid:durableId="1455633395">
    <w:abstractNumId w:val="51"/>
  </w:num>
  <w:num w:numId="60" w16cid:durableId="1177303360">
    <w:abstractNumId w:val="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hideSpellingErrors/>
  <w:hideGrammaticalErrors/>
  <w:proofState w:spelling="clean" w:grammar="clean"/>
  <w:defaultTabStop w:val="708"/>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10C1"/>
    <w:rsid w:val="0000178A"/>
    <w:rsid w:val="00001F8D"/>
    <w:rsid w:val="0000264F"/>
    <w:rsid w:val="0000268D"/>
    <w:rsid w:val="000036B1"/>
    <w:rsid w:val="00003CC8"/>
    <w:rsid w:val="00004063"/>
    <w:rsid w:val="00006EF8"/>
    <w:rsid w:val="00007FE6"/>
    <w:rsid w:val="00010E21"/>
    <w:rsid w:val="000110A5"/>
    <w:rsid w:val="000113ED"/>
    <w:rsid w:val="00011DC2"/>
    <w:rsid w:val="00011DDB"/>
    <w:rsid w:val="000121CF"/>
    <w:rsid w:val="00012A33"/>
    <w:rsid w:val="00013DCD"/>
    <w:rsid w:val="000163AC"/>
    <w:rsid w:val="0001730C"/>
    <w:rsid w:val="00017377"/>
    <w:rsid w:val="00017754"/>
    <w:rsid w:val="00017BC8"/>
    <w:rsid w:val="00020751"/>
    <w:rsid w:val="00021F29"/>
    <w:rsid w:val="000224B8"/>
    <w:rsid w:val="00024B9C"/>
    <w:rsid w:val="00025B29"/>
    <w:rsid w:val="000260DA"/>
    <w:rsid w:val="00026615"/>
    <w:rsid w:val="00030968"/>
    <w:rsid w:val="00030EFF"/>
    <w:rsid w:val="000313B3"/>
    <w:rsid w:val="000316F9"/>
    <w:rsid w:val="00031755"/>
    <w:rsid w:val="00032975"/>
    <w:rsid w:val="00034646"/>
    <w:rsid w:val="0003580A"/>
    <w:rsid w:val="00035D7B"/>
    <w:rsid w:val="000367E8"/>
    <w:rsid w:val="00037927"/>
    <w:rsid w:val="0004008A"/>
    <w:rsid w:val="00040D77"/>
    <w:rsid w:val="00041BCA"/>
    <w:rsid w:val="000427E8"/>
    <w:rsid w:val="00042C36"/>
    <w:rsid w:val="000432E0"/>
    <w:rsid w:val="000435DD"/>
    <w:rsid w:val="00043B68"/>
    <w:rsid w:val="00044438"/>
    <w:rsid w:val="0004468D"/>
    <w:rsid w:val="00045870"/>
    <w:rsid w:val="00045D5F"/>
    <w:rsid w:val="0004645A"/>
    <w:rsid w:val="00047374"/>
    <w:rsid w:val="0004786B"/>
    <w:rsid w:val="0005003A"/>
    <w:rsid w:val="0005251B"/>
    <w:rsid w:val="000528BC"/>
    <w:rsid w:val="00052E8C"/>
    <w:rsid w:val="00054897"/>
    <w:rsid w:val="000558E3"/>
    <w:rsid w:val="00056AA1"/>
    <w:rsid w:val="00057438"/>
    <w:rsid w:val="00061199"/>
    <w:rsid w:val="0006131D"/>
    <w:rsid w:val="00061563"/>
    <w:rsid w:val="000620B0"/>
    <w:rsid w:val="00063283"/>
    <w:rsid w:val="0006359F"/>
    <w:rsid w:val="00064010"/>
    <w:rsid w:val="00064159"/>
    <w:rsid w:val="00064539"/>
    <w:rsid w:val="000649F1"/>
    <w:rsid w:val="00065415"/>
    <w:rsid w:val="0006684F"/>
    <w:rsid w:val="000676F9"/>
    <w:rsid w:val="00067CAC"/>
    <w:rsid w:val="000707AB"/>
    <w:rsid w:val="00071D97"/>
    <w:rsid w:val="00072589"/>
    <w:rsid w:val="0007374F"/>
    <w:rsid w:val="000737A0"/>
    <w:rsid w:val="00074A60"/>
    <w:rsid w:val="00076B2F"/>
    <w:rsid w:val="0008062E"/>
    <w:rsid w:val="00080944"/>
    <w:rsid w:val="00081007"/>
    <w:rsid w:val="000816CE"/>
    <w:rsid w:val="00081843"/>
    <w:rsid w:val="00081C4F"/>
    <w:rsid w:val="0008223D"/>
    <w:rsid w:val="00082682"/>
    <w:rsid w:val="00082E49"/>
    <w:rsid w:val="00082E4D"/>
    <w:rsid w:val="00084465"/>
    <w:rsid w:val="00086E56"/>
    <w:rsid w:val="00087126"/>
    <w:rsid w:val="0008757B"/>
    <w:rsid w:val="00090CF4"/>
    <w:rsid w:val="00090E07"/>
    <w:rsid w:val="00090F7C"/>
    <w:rsid w:val="00091D2E"/>
    <w:rsid w:val="000923C1"/>
    <w:rsid w:val="00092559"/>
    <w:rsid w:val="00092738"/>
    <w:rsid w:val="000927C8"/>
    <w:rsid w:val="00093177"/>
    <w:rsid w:val="00093474"/>
    <w:rsid w:val="00093C23"/>
    <w:rsid w:val="00093C5D"/>
    <w:rsid w:val="00094EFA"/>
    <w:rsid w:val="00094FE1"/>
    <w:rsid w:val="000951AA"/>
    <w:rsid w:val="00095F2F"/>
    <w:rsid w:val="0009688B"/>
    <w:rsid w:val="00096F0E"/>
    <w:rsid w:val="000A09C6"/>
    <w:rsid w:val="000A0FE9"/>
    <w:rsid w:val="000A21E3"/>
    <w:rsid w:val="000A248C"/>
    <w:rsid w:val="000A2547"/>
    <w:rsid w:val="000A28AF"/>
    <w:rsid w:val="000A4065"/>
    <w:rsid w:val="000A4394"/>
    <w:rsid w:val="000A4B02"/>
    <w:rsid w:val="000A4C32"/>
    <w:rsid w:val="000A4E7F"/>
    <w:rsid w:val="000A51D0"/>
    <w:rsid w:val="000A580A"/>
    <w:rsid w:val="000A641F"/>
    <w:rsid w:val="000A6475"/>
    <w:rsid w:val="000A65F1"/>
    <w:rsid w:val="000A6EC5"/>
    <w:rsid w:val="000A6FF7"/>
    <w:rsid w:val="000A7069"/>
    <w:rsid w:val="000B061F"/>
    <w:rsid w:val="000B0821"/>
    <w:rsid w:val="000B0DC0"/>
    <w:rsid w:val="000B0F5C"/>
    <w:rsid w:val="000B1AB1"/>
    <w:rsid w:val="000B1AB5"/>
    <w:rsid w:val="000B2A71"/>
    <w:rsid w:val="000B3003"/>
    <w:rsid w:val="000B3166"/>
    <w:rsid w:val="000B3B7D"/>
    <w:rsid w:val="000B3F59"/>
    <w:rsid w:val="000B4A53"/>
    <w:rsid w:val="000B5F7B"/>
    <w:rsid w:val="000B728C"/>
    <w:rsid w:val="000B7D9E"/>
    <w:rsid w:val="000C0584"/>
    <w:rsid w:val="000C09FB"/>
    <w:rsid w:val="000C3B39"/>
    <w:rsid w:val="000C3C19"/>
    <w:rsid w:val="000C569B"/>
    <w:rsid w:val="000C5D99"/>
    <w:rsid w:val="000C6DA6"/>
    <w:rsid w:val="000C76C2"/>
    <w:rsid w:val="000C7F3D"/>
    <w:rsid w:val="000C7F48"/>
    <w:rsid w:val="000D0476"/>
    <w:rsid w:val="000D0D5A"/>
    <w:rsid w:val="000D2A35"/>
    <w:rsid w:val="000D34C5"/>
    <w:rsid w:val="000D391E"/>
    <w:rsid w:val="000D3C8F"/>
    <w:rsid w:val="000D3E6C"/>
    <w:rsid w:val="000D6112"/>
    <w:rsid w:val="000D73B4"/>
    <w:rsid w:val="000D73DB"/>
    <w:rsid w:val="000D79D8"/>
    <w:rsid w:val="000D7A88"/>
    <w:rsid w:val="000E0763"/>
    <w:rsid w:val="000E077F"/>
    <w:rsid w:val="000E1236"/>
    <w:rsid w:val="000E144E"/>
    <w:rsid w:val="000E14BC"/>
    <w:rsid w:val="000E18EE"/>
    <w:rsid w:val="000E1E00"/>
    <w:rsid w:val="000E2A51"/>
    <w:rsid w:val="000E319F"/>
    <w:rsid w:val="000E6426"/>
    <w:rsid w:val="000E6630"/>
    <w:rsid w:val="000E7CE7"/>
    <w:rsid w:val="000F103B"/>
    <w:rsid w:val="000F13DF"/>
    <w:rsid w:val="000F2048"/>
    <w:rsid w:val="000F229D"/>
    <w:rsid w:val="000F4BD4"/>
    <w:rsid w:val="000F6357"/>
    <w:rsid w:val="000F6C94"/>
    <w:rsid w:val="000F6DA6"/>
    <w:rsid w:val="000F6EB7"/>
    <w:rsid w:val="001008D5"/>
    <w:rsid w:val="00101BB8"/>
    <w:rsid w:val="00103415"/>
    <w:rsid w:val="001034ED"/>
    <w:rsid w:val="0010464C"/>
    <w:rsid w:val="00104BDF"/>
    <w:rsid w:val="00104C25"/>
    <w:rsid w:val="001052C2"/>
    <w:rsid w:val="00106814"/>
    <w:rsid w:val="00106E4A"/>
    <w:rsid w:val="00107959"/>
    <w:rsid w:val="00107E89"/>
    <w:rsid w:val="0011012F"/>
    <w:rsid w:val="0011324E"/>
    <w:rsid w:val="00116AB0"/>
    <w:rsid w:val="00116C50"/>
    <w:rsid w:val="00117F05"/>
    <w:rsid w:val="001208C3"/>
    <w:rsid w:val="00120DE6"/>
    <w:rsid w:val="00122684"/>
    <w:rsid w:val="00123AB3"/>
    <w:rsid w:val="0012416B"/>
    <w:rsid w:val="0012453B"/>
    <w:rsid w:val="001249DA"/>
    <w:rsid w:val="00124F3C"/>
    <w:rsid w:val="00124FB0"/>
    <w:rsid w:val="00126313"/>
    <w:rsid w:val="00126A55"/>
    <w:rsid w:val="00126D78"/>
    <w:rsid w:val="00127619"/>
    <w:rsid w:val="00130BE1"/>
    <w:rsid w:val="001312FD"/>
    <w:rsid w:val="00131FC3"/>
    <w:rsid w:val="00132ECE"/>
    <w:rsid w:val="00132FA2"/>
    <w:rsid w:val="001330FB"/>
    <w:rsid w:val="00133878"/>
    <w:rsid w:val="0013550B"/>
    <w:rsid w:val="00135AFB"/>
    <w:rsid w:val="0013602A"/>
    <w:rsid w:val="0013622C"/>
    <w:rsid w:val="0013665C"/>
    <w:rsid w:val="00137E5E"/>
    <w:rsid w:val="00140B51"/>
    <w:rsid w:val="00140C19"/>
    <w:rsid w:val="0014118B"/>
    <w:rsid w:val="00141AD8"/>
    <w:rsid w:val="001428CC"/>
    <w:rsid w:val="00143859"/>
    <w:rsid w:val="00143A15"/>
    <w:rsid w:val="00144B6E"/>
    <w:rsid w:val="00145619"/>
    <w:rsid w:val="001474C3"/>
    <w:rsid w:val="00147B12"/>
    <w:rsid w:val="0015003A"/>
    <w:rsid w:val="0015008C"/>
    <w:rsid w:val="0015052A"/>
    <w:rsid w:val="0015059E"/>
    <w:rsid w:val="00150CBD"/>
    <w:rsid w:val="00150DC4"/>
    <w:rsid w:val="00151152"/>
    <w:rsid w:val="0015115E"/>
    <w:rsid w:val="00151199"/>
    <w:rsid w:val="00151433"/>
    <w:rsid w:val="00151520"/>
    <w:rsid w:val="0015189B"/>
    <w:rsid w:val="00151CD1"/>
    <w:rsid w:val="0015272C"/>
    <w:rsid w:val="0015286B"/>
    <w:rsid w:val="00152D7D"/>
    <w:rsid w:val="00153AB1"/>
    <w:rsid w:val="0015493B"/>
    <w:rsid w:val="00154A2E"/>
    <w:rsid w:val="00156A6E"/>
    <w:rsid w:val="00156D68"/>
    <w:rsid w:val="00157ED1"/>
    <w:rsid w:val="00160637"/>
    <w:rsid w:val="00160A53"/>
    <w:rsid w:val="00160F4E"/>
    <w:rsid w:val="00160F6E"/>
    <w:rsid w:val="00162AEB"/>
    <w:rsid w:val="00162EB6"/>
    <w:rsid w:val="001630A5"/>
    <w:rsid w:val="00163300"/>
    <w:rsid w:val="00163BD7"/>
    <w:rsid w:val="00164C76"/>
    <w:rsid w:val="001650F7"/>
    <w:rsid w:val="00165202"/>
    <w:rsid w:val="00165360"/>
    <w:rsid w:val="0016554A"/>
    <w:rsid w:val="001655DE"/>
    <w:rsid w:val="001665F5"/>
    <w:rsid w:val="00166C6B"/>
    <w:rsid w:val="00167BEE"/>
    <w:rsid w:val="00170142"/>
    <w:rsid w:val="00170253"/>
    <w:rsid w:val="00170729"/>
    <w:rsid w:val="00171123"/>
    <w:rsid w:val="00172A29"/>
    <w:rsid w:val="0017363F"/>
    <w:rsid w:val="001748C2"/>
    <w:rsid w:val="00174B6B"/>
    <w:rsid w:val="00175DC8"/>
    <w:rsid w:val="00175F2A"/>
    <w:rsid w:val="00176129"/>
    <w:rsid w:val="00176496"/>
    <w:rsid w:val="00176C62"/>
    <w:rsid w:val="00176CF0"/>
    <w:rsid w:val="00177D52"/>
    <w:rsid w:val="00177E26"/>
    <w:rsid w:val="00180DD0"/>
    <w:rsid w:val="00181237"/>
    <w:rsid w:val="001819E1"/>
    <w:rsid w:val="001825C7"/>
    <w:rsid w:val="00182A71"/>
    <w:rsid w:val="00182B1B"/>
    <w:rsid w:val="00182C3F"/>
    <w:rsid w:val="00182D77"/>
    <w:rsid w:val="00185477"/>
    <w:rsid w:val="001864F5"/>
    <w:rsid w:val="00186A77"/>
    <w:rsid w:val="00187277"/>
    <w:rsid w:val="001874C7"/>
    <w:rsid w:val="00187DEE"/>
    <w:rsid w:val="00187E01"/>
    <w:rsid w:val="00187EE8"/>
    <w:rsid w:val="001900D4"/>
    <w:rsid w:val="00190432"/>
    <w:rsid w:val="00191373"/>
    <w:rsid w:val="0019151D"/>
    <w:rsid w:val="00191DA1"/>
    <w:rsid w:val="00192169"/>
    <w:rsid w:val="00194CFF"/>
    <w:rsid w:val="00194D4E"/>
    <w:rsid w:val="001953B3"/>
    <w:rsid w:val="001965DC"/>
    <w:rsid w:val="00196996"/>
    <w:rsid w:val="00196D40"/>
    <w:rsid w:val="00197F54"/>
    <w:rsid w:val="001A084B"/>
    <w:rsid w:val="001A3EE9"/>
    <w:rsid w:val="001A4054"/>
    <w:rsid w:val="001A4AEC"/>
    <w:rsid w:val="001A5155"/>
    <w:rsid w:val="001A526C"/>
    <w:rsid w:val="001A7669"/>
    <w:rsid w:val="001A78BC"/>
    <w:rsid w:val="001B1476"/>
    <w:rsid w:val="001B165A"/>
    <w:rsid w:val="001B16E2"/>
    <w:rsid w:val="001B17A6"/>
    <w:rsid w:val="001B2FAF"/>
    <w:rsid w:val="001B41F9"/>
    <w:rsid w:val="001B478D"/>
    <w:rsid w:val="001B4ED5"/>
    <w:rsid w:val="001B4EF6"/>
    <w:rsid w:val="001B54B9"/>
    <w:rsid w:val="001B57B9"/>
    <w:rsid w:val="001B6115"/>
    <w:rsid w:val="001B65C8"/>
    <w:rsid w:val="001B70FF"/>
    <w:rsid w:val="001B7732"/>
    <w:rsid w:val="001C05A7"/>
    <w:rsid w:val="001C073B"/>
    <w:rsid w:val="001C1E87"/>
    <w:rsid w:val="001C20FB"/>
    <w:rsid w:val="001C23A9"/>
    <w:rsid w:val="001C2DDA"/>
    <w:rsid w:val="001C316C"/>
    <w:rsid w:val="001C3186"/>
    <w:rsid w:val="001C3DF0"/>
    <w:rsid w:val="001C4692"/>
    <w:rsid w:val="001C5522"/>
    <w:rsid w:val="001C5F73"/>
    <w:rsid w:val="001C7BE8"/>
    <w:rsid w:val="001C7FD5"/>
    <w:rsid w:val="001D0079"/>
    <w:rsid w:val="001D02B6"/>
    <w:rsid w:val="001D02E0"/>
    <w:rsid w:val="001D0F52"/>
    <w:rsid w:val="001D1395"/>
    <w:rsid w:val="001D159A"/>
    <w:rsid w:val="001D3788"/>
    <w:rsid w:val="001D4050"/>
    <w:rsid w:val="001D4626"/>
    <w:rsid w:val="001D4AF5"/>
    <w:rsid w:val="001D56AF"/>
    <w:rsid w:val="001D6E14"/>
    <w:rsid w:val="001D7863"/>
    <w:rsid w:val="001D7D15"/>
    <w:rsid w:val="001E0283"/>
    <w:rsid w:val="001E1031"/>
    <w:rsid w:val="001E1506"/>
    <w:rsid w:val="001E318D"/>
    <w:rsid w:val="001E4488"/>
    <w:rsid w:val="001E46A9"/>
    <w:rsid w:val="001E49EF"/>
    <w:rsid w:val="001E4F19"/>
    <w:rsid w:val="001E6EF1"/>
    <w:rsid w:val="001E7216"/>
    <w:rsid w:val="001E742A"/>
    <w:rsid w:val="001E7614"/>
    <w:rsid w:val="001F0869"/>
    <w:rsid w:val="001F1CB6"/>
    <w:rsid w:val="001F1EDC"/>
    <w:rsid w:val="001F2D0B"/>
    <w:rsid w:val="001F43D7"/>
    <w:rsid w:val="001F44EF"/>
    <w:rsid w:val="001F49BD"/>
    <w:rsid w:val="001F4D70"/>
    <w:rsid w:val="001F52B1"/>
    <w:rsid w:val="001F52B8"/>
    <w:rsid w:val="001F5841"/>
    <w:rsid w:val="001F68F5"/>
    <w:rsid w:val="001F6D1D"/>
    <w:rsid w:val="001F70C2"/>
    <w:rsid w:val="001F739F"/>
    <w:rsid w:val="001F7445"/>
    <w:rsid w:val="002019DA"/>
    <w:rsid w:val="0020249A"/>
    <w:rsid w:val="0020275B"/>
    <w:rsid w:val="002033CA"/>
    <w:rsid w:val="00204678"/>
    <w:rsid w:val="002046F0"/>
    <w:rsid w:val="00204D43"/>
    <w:rsid w:val="00205EFE"/>
    <w:rsid w:val="0020605A"/>
    <w:rsid w:val="00206B09"/>
    <w:rsid w:val="00206CB8"/>
    <w:rsid w:val="002100AD"/>
    <w:rsid w:val="00210772"/>
    <w:rsid w:val="00210AFB"/>
    <w:rsid w:val="00211F83"/>
    <w:rsid w:val="00212402"/>
    <w:rsid w:val="002130AF"/>
    <w:rsid w:val="0021366E"/>
    <w:rsid w:val="0021457E"/>
    <w:rsid w:val="0021500A"/>
    <w:rsid w:val="00215898"/>
    <w:rsid w:val="00216620"/>
    <w:rsid w:val="0021673B"/>
    <w:rsid w:val="002168FE"/>
    <w:rsid w:val="00221702"/>
    <w:rsid w:val="00224E42"/>
    <w:rsid w:val="002254D5"/>
    <w:rsid w:val="00225E69"/>
    <w:rsid w:val="002265DA"/>
    <w:rsid w:val="0022693C"/>
    <w:rsid w:val="00226CD4"/>
    <w:rsid w:val="00226ED5"/>
    <w:rsid w:val="00226FB8"/>
    <w:rsid w:val="002270FE"/>
    <w:rsid w:val="00227CCE"/>
    <w:rsid w:val="00230236"/>
    <w:rsid w:val="0023025E"/>
    <w:rsid w:val="0023098A"/>
    <w:rsid w:val="0023144F"/>
    <w:rsid w:val="00231A10"/>
    <w:rsid w:val="00231DDA"/>
    <w:rsid w:val="00231DEA"/>
    <w:rsid w:val="0023289A"/>
    <w:rsid w:val="002336D9"/>
    <w:rsid w:val="002338D6"/>
    <w:rsid w:val="002366C7"/>
    <w:rsid w:val="00236A22"/>
    <w:rsid w:val="002408F4"/>
    <w:rsid w:val="0024098B"/>
    <w:rsid w:val="00240D18"/>
    <w:rsid w:val="00240E55"/>
    <w:rsid w:val="00241020"/>
    <w:rsid w:val="00241642"/>
    <w:rsid w:val="002417D5"/>
    <w:rsid w:val="00241C8B"/>
    <w:rsid w:val="00241DDC"/>
    <w:rsid w:val="00246E95"/>
    <w:rsid w:val="00247DF4"/>
    <w:rsid w:val="002501D9"/>
    <w:rsid w:val="00250413"/>
    <w:rsid w:val="0025162D"/>
    <w:rsid w:val="00251729"/>
    <w:rsid w:val="002532C8"/>
    <w:rsid w:val="002535F7"/>
    <w:rsid w:val="00253D3C"/>
    <w:rsid w:val="00253E25"/>
    <w:rsid w:val="00254116"/>
    <w:rsid w:val="00254CDE"/>
    <w:rsid w:val="002559F6"/>
    <w:rsid w:val="0025693D"/>
    <w:rsid w:val="00260A34"/>
    <w:rsid w:val="0026151D"/>
    <w:rsid w:val="00262397"/>
    <w:rsid w:val="00262ABC"/>
    <w:rsid w:val="00262E73"/>
    <w:rsid w:val="00263AE9"/>
    <w:rsid w:val="00265444"/>
    <w:rsid w:val="002658FB"/>
    <w:rsid w:val="00265A38"/>
    <w:rsid w:val="00266E81"/>
    <w:rsid w:val="00267BAA"/>
    <w:rsid w:val="00267C19"/>
    <w:rsid w:val="002702A9"/>
    <w:rsid w:val="00270384"/>
    <w:rsid w:val="002717C9"/>
    <w:rsid w:val="00276F2C"/>
    <w:rsid w:val="00276FF5"/>
    <w:rsid w:val="002778EF"/>
    <w:rsid w:val="00277934"/>
    <w:rsid w:val="00277DDD"/>
    <w:rsid w:val="00280E39"/>
    <w:rsid w:val="002814E0"/>
    <w:rsid w:val="00281CCB"/>
    <w:rsid w:val="00281D24"/>
    <w:rsid w:val="00282A80"/>
    <w:rsid w:val="002832CA"/>
    <w:rsid w:val="00283565"/>
    <w:rsid w:val="00283E9F"/>
    <w:rsid w:val="002848BC"/>
    <w:rsid w:val="00285743"/>
    <w:rsid w:val="00285F99"/>
    <w:rsid w:val="002905B0"/>
    <w:rsid w:val="002906B1"/>
    <w:rsid w:val="002906D8"/>
    <w:rsid w:val="00290EF9"/>
    <w:rsid w:val="002915CD"/>
    <w:rsid w:val="00292635"/>
    <w:rsid w:val="002927EB"/>
    <w:rsid w:val="00292CD0"/>
    <w:rsid w:val="002948DD"/>
    <w:rsid w:val="00294A74"/>
    <w:rsid w:val="00295007"/>
    <w:rsid w:val="00296DAF"/>
    <w:rsid w:val="00296E4C"/>
    <w:rsid w:val="00296FDB"/>
    <w:rsid w:val="00297779"/>
    <w:rsid w:val="00297922"/>
    <w:rsid w:val="00297C1C"/>
    <w:rsid w:val="002A072B"/>
    <w:rsid w:val="002A0ADD"/>
    <w:rsid w:val="002A160B"/>
    <w:rsid w:val="002A1641"/>
    <w:rsid w:val="002A2D99"/>
    <w:rsid w:val="002A2DEB"/>
    <w:rsid w:val="002A3535"/>
    <w:rsid w:val="002A3990"/>
    <w:rsid w:val="002A3AC1"/>
    <w:rsid w:val="002A4079"/>
    <w:rsid w:val="002A5DE3"/>
    <w:rsid w:val="002B16F5"/>
    <w:rsid w:val="002B461F"/>
    <w:rsid w:val="002B4B87"/>
    <w:rsid w:val="002B4C94"/>
    <w:rsid w:val="002B70F9"/>
    <w:rsid w:val="002B72B3"/>
    <w:rsid w:val="002B7BEE"/>
    <w:rsid w:val="002B7C94"/>
    <w:rsid w:val="002C057A"/>
    <w:rsid w:val="002C0A94"/>
    <w:rsid w:val="002C0B0C"/>
    <w:rsid w:val="002C0D6D"/>
    <w:rsid w:val="002C1D19"/>
    <w:rsid w:val="002C2623"/>
    <w:rsid w:val="002C26A8"/>
    <w:rsid w:val="002C2BEA"/>
    <w:rsid w:val="002C3136"/>
    <w:rsid w:val="002C5062"/>
    <w:rsid w:val="002C5391"/>
    <w:rsid w:val="002C73E6"/>
    <w:rsid w:val="002C7846"/>
    <w:rsid w:val="002D141A"/>
    <w:rsid w:val="002D20C0"/>
    <w:rsid w:val="002D2E94"/>
    <w:rsid w:val="002D36F8"/>
    <w:rsid w:val="002D466C"/>
    <w:rsid w:val="002D543D"/>
    <w:rsid w:val="002D579D"/>
    <w:rsid w:val="002D57FC"/>
    <w:rsid w:val="002D618D"/>
    <w:rsid w:val="002D6FD0"/>
    <w:rsid w:val="002D79B2"/>
    <w:rsid w:val="002D7E94"/>
    <w:rsid w:val="002E0B9D"/>
    <w:rsid w:val="002E1D79"/>
    <w:rsid w:val="002E1EFA"/>
    <w:rsid w:val="002E24E5"/>
    <w:rsid w:val="002E282A"/>
    <w:rsid w:val="002E459C"/>
    <w:rsid w:val="002E5CA6"/>
    <w:rsid w:val="002E6F59"/>
    <w:rsid w:val="002E75B5"/>
    <w:rsid w:val="002F0325"/>
    <w:rsid w:val="002F04E4"/>
    <w:rsid w:val="002F0FE7"/>
    <w:rsid w:val="002F1E62"/>
    <w:rsid w:val="002F1EA1"/>
    <w:rsid w:val="002F297E"/>
    <w:rsid w:val="002F2E03"/>
    <w:rsid w:val="002F3EF8"/>
    <w:rsid w:val="002F4BF2"/>
    <w:rsid w:val="002F512F"/>
    <w:rsid w:val="002F5B49"/>
    <w:rsid w:val="002F5BE9"/>
    <w:rsid w:val="002F5DCC"/>
    <w:rsid w:val="002F75DB"/>
    <w:rsid w:val="002F7678"/>
    <w:rsid w:val="002F78AC"/>
    <w:rsid w:val="0030225B"/>
    <w:rsid w:val="00303890"/>
    <w:rsid w:val="00303C20"/>
    <w:rsid w:val="00304443"/>
    <w:rsid w:val="00304680"/>
    <w:rsid w:val="003058E1"/>
    <w:rsid w:val="00305C71"/>
    <w:rsid w:val="00306319"/>
    <w:rsid w:val="003071E6"/>
    <w:rsid w:val="003101A8"/>
    <w:rsid w:val="00310688"/>
    <w:rsid w:val="003111F5"/>
    <w:rsid w:val="00311828"/>
    <w:rsid w:val="00311FDA"/>
    <w:rsid w:val="00312AE4"/>
    <w:rsid w:val="00312E3B"/>
    <w:rsid w:val="00313529"/>
    <w:rsid w:val="00313987"/>
    <w:rsid w:val="00313BA8"/>
    <w:rsid w:val="0031401A"/>
    <w:rsid w:val="00315101"/>
    <w:rsid w:val="003160F0"/>
    <w:rsid w:val="0031778D"/>
    <w:rsid w:val="003217BB"/>
    <w:rsid w:val="00322714"/>
    <w:rsid w:val="003229F8"/>
    <w:rsid w:val="0032391E"/>
    <w:rsid w:val="003239A7"/>
    <w:rsid w:val="00323BA6"/>
    <w:rsid w:val="00324D31"/>
    <w:rsid w:val="003251B2"/>
    <w:rsid w:val="0033063E"/>
    <w:rsid w:val="00330B30"/>
    <w:rsid w:val="00330FA7"/>
    <w:rsid w:val="00331D7E"/>
    <w:rsid w:val="003321C8"/>
    <w:rsid w:val="003321E1"/>
    <w:rsid w:val="00332A7D"/>
    <w:rsid w:val="00333401"/>
    <w:rsid w:val="00333553"/>
    <w:rsid w:val="00333A5E"/>
    <w:rsid w:val="00334424"/>
    <w:rsid w:val="00334B5C"/>
    <w:rsid w:val="00335CFB"/>
    <w:rsid w:val="00336742"/>
    <w:rsid w:val="00337975"/>
    <w:rsid w:val="00337B2B"/>
    <w:rsid w:val="00340F3C"/>
    <w:rsid w:val="00340FA8"/>
    <w:rsid w:val="00341004"/>
    <w:rsid w:val="00341B6D"/>
    <w:rsid w:val="003425FF"/>
    <w:rsid w:val="00342972"/>
    <w:rsid w:val="00343F3D"/>
    <w:rsid w:val="00344FBF"/>
    <w:rsid w:val="0034503F"/>
    <w:rsid w:val="003452A1"/>
    <w:rsid w:val="00346878"/>
    <w:rsid w:val="00347565"/>
    <w:rsid w:val="00347C18"/>
    <w:rsid w:val="00350024"/>
    <w:rsid w:val="00350393"/>
    <w:rsid w:val="0035111B"/>
    <w:rsid w:val="003513A7"/>
    <w:rsid w:val="00352ED8"/>
    <w:rsid w:val="0035369F"/>
    <w:rsid w:val="003536A9"/>
    <w:rsid w:val="0035377C"/>
    <w:rsid w:val="0035445C"/>
    <w:rsid w:val="00354851"/>
    <w:rsid w:val="003550A3"/>
    <w:rsid w:val="00355443"/>
    <w:rsid w:val="00356348"/>
    <w:rsid w:val="00356CC2"/>
    <w:rsid w:val="00357488"/>
    <w:rsid w:val="00357A34"/>
    <w:rsid w:val="00357A79"/>
    <w:rsid w:val="00357E1F"/>
    <w:rsid w:val="003602B5"/>
    <w:rsid w:val="00360492"/>
    <w:rsid w:val="003618C3"/>
    <w:rsid w:val="00361933"/>
    <w:rsid w:val="003623ED"/>
    <w:rsid w:val="003625BD"/>
    <w:rsid w:val="0036269D"/>
    <w:rsid w:val="00362C2B"/>
    <w:rsid w:val="00362FB7"/>
    <w:rsid w:val="00363184"/>
    <w:rsid w:val="0036325E"/>
    <w:rsid w:val="003633DD"/>
    <w:rsid w:val="003636F8"/>
    <w:rsid w:val="00363710"/>
    <w:rsid w:val="003639E1"/>
    <w:rsid w:val="00364301"/>
    <w:rsid w:val="00364F34"/>
    <w:rsid w:val="00365057"/>
    <w:rsid w:val="003655F0"/>
    <w:rsid w:val="00365A14"/>
    <w:rsid w:val="00366E1E"/>
    <w:rsid w:val="00366F0B"/>
    <w:rsid w:val="003703E7"/>
    <w:rsid w:val="00370407"/>
    <w:rsid w:val="00373120"/>
    <w:rsid w:val="00374006"/>
    <w:rsid w:val="00374697"/>
    <w:rsid w:val="00374CE6"/>
    <w:rsid w:val="00381405"/>
    <w:rsid w:val="003827C9"/>
    <w:rsid w:val="00382A63"/>
    <w:rsid w:val="00382F46"/>
    <w:rsid w:val="003835A6"/>
    <w:rsid w:val="00384A72"/>
    <w:rsid w:val="00384E8F"/>
    <w:rsid w:val="0038567B"/>
    <w:rsid w:val="003865F4"/>
    <w:rsid w:val="00386642"/>
    <w:rsid w:val="00386F8A"/>
    <w:rsid w:val="00386FEB"/>
    <w:rsid w:val="003872EF"/>
    <w:rsid w:val="003878D9"/>
    <w:rsid w:val="00387ADA"/>
    <w:rsid w:val="00387F10"/>
    <w:rsid w:val="0039233F"/>
    <w:rsid w:val="00392DC0"/>
    <w:rsid w:val="003935E0"/>
    <w:rsid w:val="00393D48"/>
    <w:rsid w:val="0039483F"/>
    <w:rsid w:val="003960CD"/>
    <w:rsid w:val="00397F0C"/>
    <w:rsid w:val="003A1007"/>
    <w:rsid w:val="003A17B9"/>
    <w:rsid w:val="003A3430"/>
    <w:rsid w:val="003A39D0"/>
    <w:rsid w:val="003A461B"/>
    <w:rsid w:val="003A4BAE"/>
    <w:rsid w:val="003A524B"/>
    <w:rsid w:val="003A5EFA"/>
    <w:rsid w:val="003A7537"/>
    <w:rsid w:val="003B0BAB"/>
    <w:rsid w:val="003B1FEA"/>
    <w:rsid w:val="003B20CA"/>
    <w:rsid w:val="003B21DB"/>
    <w:rsid w:val="003B31FB"/>
    <w:rsid w:val="003B335B"/>
    <w:rsid w:val="003B384F"/>
    <w:rsid w:val="003B49D0"/>
    <w:rsid w:val="003B4E36"/>
    <w:rsid w:val="003B5E04"/>
    <w:rsid w:val="003B6FA3"/>
    <w:rsid w:val="003B7129"/>
    <w:rsid w:val="003B78BB"/>
    <w:rsid w:val="003B7A9F"/>
    <w:rsid w:val="003B7CB2"/>
    <w:rsid w:val="003C09BE"/>
    <w:rsid w:val="003C165C"/>
    <w:rsid w:val="003C2101"/>
    <w:rsid w:val="003C456D"/>
    <w:rsid w:val="003C6215"/>
    <w:rsid w:val="003C7636"/>
    <w:rsid w:val="003C7A52"/>
    <w:rsid w:val="003C7BB3"/>
    <w:rsid w:val="003D0CBE"/>
    <w:rsid w:val="003D1051"/>
    <w:rsid w:val="003D155B"/>
    <w:rsid w:val="003D1592"/>
    <w:rsid w:val="003D16AE"/>
    <w:rsid w:val="003D179B"/>
    <w:rsid w:val="003D17D6"/>
    <w:rsid w:val="003D22B5"/>
    <w:rsid w:val="003D2D5C"/>
    <w:rsid w:val="003D3386"/>
    <w:rsid w:val="003D4180"/>
    <w:rsid w:val="003D49C4"/>
    <w:rsid w:val="003D49F3"/>
    <w:rsid w:val="003D4BBD"/>
    <w:rsid w:val="003D4FE9"/>
    <w:rsid w:val="003D540D"/>
    <w:rsid w:val="003D59A3"/>
    <w:rsid w:val="003D619C"/>
    <w:rsid w:val="003D697E"/>
    <w:rsid w:val="003D6C4B"/>
    <w:rsid w:val="003D6F96"/>
    <w:rsid w:val="003E059E"/>
    <w:rsid w:val="003E09F5"/>
    <w:rsid w:val="003E0D57"/>
    <w:rsid w:val="003E190D"/>
    <w:rsid w:val="003E1DCC"/>
    <w:rsid w:val="003E2AB1"/>
    <w:rsid w:val="003E3A57"/>
    <w:rsid w:val="003E3C71"/>
    <w:rsid w:val="003E4086"/>
    <w:rsid w:val="003E4B2E"/>
    <w:rsid w:val="003E68D2"/>
    <w:rsid w:val="003E68D9"/>
    <w:rsid w:val="003E69BA"/>
    <w:rsid w:val="003E6B95"/>
    <w:rsid w:val="003E7E02"/>
    <w:rsid w:val="003F0F66"/>
    <w:rsid w:val="003F2388"/>
    <w:rsid w:val="003F31DE"/>
    <w:rsid w:val="003F43A7"/>
    <w:rsid w:val="003F7940"/>
    <w:rsid w:val="003F7F69"/>
    <w:rsid w:val="00400A65"/>
    <w:rsid w:val="004012AA"/>
    <w:rsid w:val="0040173B"/>
    <w:rsid w:val="004018AF"/>
    <w:rsid w:val="00401992"/>
    <w:rsid w:val="00402260"/>
    <w:rsid w:val="004024B3"/>
    <w:rsid w:val="00402B0A"/>
    <w:rsid w:val="004030F5"/>
    <w:rsid w:val="00403959"/>
    <w:rsid w:val="004044C8"/>
    <w:rsid w:val="00404E49"/>
    <w:rsid w:val="004052D6"/>
    <w:rsid w:val="00406365"/>
    <w:rsid w:val="00407328"/>
    <w:rsid w:val="00407CD1"/>
    <w:rsid w:val="00410373"/>
    <w:rsid w:val="00410C4B"/>
    <w:rsid w:val="0041240F"/>
    <w:rsid w:val="00412B66"/>
    <w:rsid w:val="00412B9E"/>
    <w:rsid w:val="00413028"/>
    <w:rsid w:val="0041347C"/>
    <w:rsid w:val="00413C99"/>
    <w:rsid w:val="00420DE9"/>
    <w:rsid w:val="0042237C"/>
    <w:rsid w:val="00422406"/>
    <w:rsid w:val="004225C4"/>
    <w:rsid w:val="004229E5"/>
    <w:rsid w:val="00422FEA"/>
    <w:rsid w:val="0042375A"/>
    <w:rsid w:val="00423EB2"/>
    <w:rsid w:val="00424C6E"/>
    <w:rsid w:val="00424EDF"/>
    <w:rsid w:val="00425991"/>
    <w:rsid w:val="00426EC9"/>
    <w:rsid w:val="00427025"/>
    <w:rsid w:val="004278C1"/>
    <w:rsid w:val="004301F3"/>
    <w:rsid w:val="00430A1E"/>
    <w:rsid w:val="004315C4"/>
    <w:rsid w:val="00431D64"/>
    <w:rsid w:val="00432FB7"/>
    <w:rsid w:val="0043376E"/>
    <w:rsid w:val="00434553"/>
    <w:rsid w:val="00435B82"/>
    <w:rsid w:val="00435E27"/>
    <w:rsid w:val="00436A80"/>
    <w:rsid w:val="004414FB"/>
    <w:rsid w:val="00443010"/>
    <w:rsid w:val="00443102"/>
    <w:rsid w:val="00443DE5"/>
    <w:rsid w:val="00444A59"/>
    <w:rsid w:val="00444AF4"/>
    <w:rsid w:val="00445569"/>
    <w:rsid w:val="004465F5"/>
    <w:rsid w:val="00446741"/>
    <w:rsid w:val="00446D2B"/>
    <w:rsid w:val="00447167"/>
    <w:rsid w:val="004475A8"/>
    <w:rsid w:val="00447E13"/>
    <w:rsid w:val="0045082B"/>
    <w:rsid w:val="004512D4"/>
    <w:rsid w:val="0045137A"/>
    <w:rsid w:val="00451E0B"/>
    <w:rsid w:val="00451FFC"/>
    <w:rsid w:val="0045209E"/>
    <w:rsid w:val="00453A60"/>
    <w:rsid w:val="00453B44"/>
    <w:rsid w:val="00455BBD"/>
    <w:rsid w:val="00456A27"/>
    <w:rsid w:val="00457275"/>
    <w:rsid w:val="00457CBD"/>
    <w:rsid w:val="00460EA5"/>
    <w:rsid w:val="004611B3"/>
    <w:rsid w:val="00463554"/>
    <w:rsid w:val="00463BA3"/>
    <w:rsid w:val="0046430C"/>
    <w:rsid w:val="004648F4"/>
    <w:rsid w:val="004650FA"/>
    <w:rsid w:val="00466338"/>
    <w:rsid w:val="00466CD9"/>
    <w:rsid w:val="00466D9F"/>
    <w:rsid w:val="00466EEA"/>
    <w:rsid w:val="00470E6E"/>
    <w:rsid w:val="00471917"/>
    <w:rsid w:val="00471A53"/>
    <w:rsid w:val="00471BEB"/>
    <w:rsid w:val="00471DD7"/>
    <w:rsid w:val="00472F55"/>
    <w:rsid w:val="00472F93"/>
    <w:rsid w:val="004733B5"/>
    <w:rsid w:val="004735E0"/>
    <w:rsid w:val="00473F34"/>
    <w:rsid w:val="004743B5"/>
    <w:rsid w:val="0047494A"/>
    <w:rsid w:val="00474B3C"/>
    <w:rsid w:val="00474B43"/>
    <w:rsid w:val="00474D22"/>
    <w:rsid w:val="00475807"/>
    <w:rsid w:val="00476479"/>
    <w:rsid w:val="004769BF"/>
    <w:rsid w:val="00476C6B"/>
    <w:rsid w:val="00477F82"/>
    <w:rsid w:val="0048002B"/>
    <w:rsid w:val="00480470"/>
    <w:rsid w:val="00480907"/>
    <w:rsid w:val="0048177D"/>
    <w:rsid w:val="00482CD8"/>
    <w:rsid w:val="0048503B"/>
    <w:rsid w:val="00485099"/>
    <w:rsid w:val="00485200"/>
    <w:rsid w:val="004861EB"/>
    <w:rsid w:val="0048652B"/>
    <w:rsid w:val="00486765"/>
    <w:rsid w:val="00486C45"/>
    <w:rsid w:val="00486C9B"/>
    <w:rsid w:val="00486D76"/>
    <w:rsid w:val="00486D9F"/>
    <w:rsid w:val="00486EC0"/>
    <w:rsid w:val="0048740D"/>
    <w:rsid w:val="00487D5E"/>
    <w:rsid w:val="00490332"/>
    <w:rsid w:val="00492574"/>
    <w:rsid w:val="0049272F"/>
    <w:rsid w:val="00493F2D"/>
    <w:rsid w:val="004953B8"/>
    <w:rsid w:val="00496117"/>
    <w:rsid w:val="004965BD"/>
    <w:rsid w:val="004974CE"/>
    <w:rsid w:val="00497DF5"/>
    <w:rsid w:val="004A013E"/>
    <w:rsid w:val="004A0909"/>
    <w:rsid w:val="004A0D88"/>
    <w:rsid w:val="004A0EBB"/>
    <w:rsid w:val="004A0F7B"/>
    <w:rsid w:val="004A4979"/>
    <w:rsid w:val="004A4A4A"/>
    <w:rsid w:val="004A5292"/>
    <w:rsid w:val="004A54F3"/>
    <w:rsid w:val="004A556D"/>
    <w:rsid w:val="004A5AAB"/>
    <w:rsid w:val="004A676E"/>
    <w:rsid w:val="004A6D5C"/>
    <w:rsid w:val="004B0AE4"/>
    <w:rsid w:val="004B20CA"/>
    <w:rsid w:val="004B30D5"/>
    <w:rsid w:val="004B382F"/>
    <w:rsid w:val="004B3909"/>
    <w:rsid w:val="004B395E"/>
    <w:rsid w:val="004B63D8"/>
    <w:rsid w:val="004B6A7C"/>
    <w:rsid w:val="004B76F3"/>
    <w:rsid w:val="004C0997"/>
    <w:rsid w:val="004C09D3"/>
    <w:rsid w:val="004C0FF5"/>
    <w:rsid w:val="004C1AA5"/>
    <w:rsid w:val="004C2902"/>
    <w:rsid w:val="004C315D"/>
    <w:rsid w:val="004C35A8"/>
    <w:rsid w:val="004C4AEC"/>
    <w:rsid w:val="004C4D6F"/>
    <w:rsid w:val="004C5084"/>
    <w:rsid w:val="004C54F3"/>
    <w:rsid w:val="004C6114"/>
    <w:rsid w:val="004C6347"/>
    <w:rsid w:val="004C654D"/>
    <w:rsid w:val="004C670B"/>
    <w:rsid w:val="004C7CF6"/>
    <w:rsid w:val="004D07BD"/>
    <w:rsid w:val="004D20AD"/>
    <w:rsid w:val="004D327F"/>
    <w:rsid w:val="004D4FE3"/>
    <w:rsid w:val="004D5EED"/>
    <w:rsid w:val="004E0307"/>
    <w:rsid w:val="004E035F"/>
    <w:rsid w:val="004E0A7A"/>
    <w:rsid w:val="004E1E6D"/>
    <w:rsid w:val="004E33E4"/>
    <w:rsid w:val="004E3450"/>
    <w:rsid w:val="004E3866"/>
    <w:rsid w:val="004E5186"/>
    <w:rsid w:val="004E58E3"/>
    <w:rsid w:val="004E5C84"/>
    <w:rsid w:val="004E5DA1"/>
    <w:rsid w:val="004E6447"/>
    <w:rsid w:val="004E6A03"/>
    <w:rsid w:val="004E6C1A"/>
    <w:rsid w:val="004E7715"/>
    <w:rsid w:val="004E7CA2"/>
    <w:rsid w:val="004E7DF7"/>
    <w:rsid w:val="004F020F"/>
    <w:rsid w:val="004F129A"/>
    <w:rsid w:val="004F1EEF"/>
    <w:rsid w:val="004F2A02"/>
    <w:rsid w:val="004F3128"/>
    <w:rsid w:val="004F38B0"/>
    <w:rsid w:val="004F38CD"/>
    <w:rsid w:val="004F3EEE"/>
    <w:rsid w:val="004F458F"/>
    <w:rsid w:val="004F72DB"/>
    <w:rsid w:val="004F7947"/>
    <w:rsid w:val="004F7A59"/>
    <w:rsid w:val="004F7AE9"/>
    <w:rsid w:val="004F7C53"/>
    <w:rsid w:val="005002B0"/>
    <w:rsid w:val="005009D9"/>
    <w:rsid w:val="00501DF8"/>
    <w:rsid w:val="0050302F"/>
    <w:rsid w:val="00503085"/>
    <w:rsid w:val="00503854"/>
    <w:rsid w:val="00503C9F"/>
    <w:rsid w:val="00503DE1"/>
    <w:rsid w:val="00507716"/>
    <w:rsid w:val="00507B98"/>
    <w:rsid w:val="00510B3F"/>
    <w:rsid w:val="00511B88"/>
    <w:rsid w:val="00511B97"/>
    <w:rsid w:val="00511DA7"/>
    <w:rsid w:val="00512594"/>
    <w:rsid w:val="00513462"/>
    <w:rsid w:val="00513BCB"/>
    <w:rsid w:val="00513D08"/>
    <w:rsid w:val="00515D9A"/>
    <w:rsid w:val="00516186"/>
    <w:rsid w:val="0051655B"/>
    <w:rsid w:val="00517F0C"/>
    <w:rsid w:val="0052026F"/>
    <w:rsid w:val="0052078E"/>
    <w:rsid w:val="00520ADA"/>
    <w:rsid w:val="00520DD8"/>
    <w:rsid w:val="00520FD9"/>
    <w:rsid w:val="005210C4"/>
    <w:rsid w:val="00521A52"/>
    <w:rsid w:val="00522A21"/>
    <w:rsid w:val="0052453C"/>
    <w:rsid w:val="005253F6"/>
    <w:rsid w:val="00525683"/>
    <w:rsid w:val="00525784"/>
    <w:rsid w:val="00525B32"/>
    <w:rsid w:val="00526815"/>
    <w:rsid w:val="005308A9"/>
    <w:rsid w:val="0053099C"/>
    <w:rsid w:val="00531BDE"/>
    <w:rsid w:val="00532093"/>
    <w:rsid w:val="00532282"/>
    <w:rsid w:val="00532A00"/>
    <w:rsid w:val="00532B26"/>
    <w:rsid w:val="005336B7"/>
    <w:rsid w:val="00534713"/>
    <w:rsid w:val="00534F4E"/>
    <w:rsid w:val="0053547B"/>
    <w:rsid w:val="00535D03"/>
    <w:rsid w:val="00535F56"/>
    <w:rsid w:val="0053622C"/>
    <w:rsid w:val="00536252"/>
    <w:rsid w:val="00536273"/>
    <w:rsid w:val="0053685B"/>
    <w:rsid w:val="005375B1"/>
    <w:rsid w:val="00537C3A"/>
    <w:rsid w:val="005404EE"/>
    <w:rsid w:val="0054158F"/>
    <w:rsid w:val="005420CB"/>
    <w:rsid w:val="005422AB"/>
    <w:rsid w:val="00545469"/>
    <w:rsid w:val="0054574E"/>
    <w:rsid w:val="00545DFB"/>
    <w:rsid w:val="005460DD"/>
    <w:rsid w:val="0054670B"/>
    <w:rsid w:val="00546775"/>
    <w:rsid w:val="00547238"/>
    <w:rsid w:val="00550854"/>
    <w:rsid w:val="00550C9D"/>
    <w:rsid w:val="00550D08"/>
    <w:rsid w:val="005513B0"/>
    <w:rsid w:val="00551FAB"/>
    <w:rsid w:val="00552887"/>
    <w:rsid w:val="00553336"/>
    <w:rsid w:val="00553DC8"/>
    <w:rsid w:val="00553E12"/>
    <w:rsid w:val="0055438E"/>
    <w:rsid w:val="00554435"/>
    <w:rsid w:val="00554B4E"/>
    <w:rsid w:val="00556384"/>
    <w:rsid w:val="00557418"/>
    <w:rsid w:val="00557AAC"/>
    <w:rsid w:val="00557AC6"/>
    <w:rsid w:val="00557CC5"/>
    <w:rsid w:val="00560DD0"/>
    <w:rsid w:val="005628FD"/>
    <w:rsid w:val="0056290E"/>
    <w:rsid w:val="0056312D"/>
    <w:rsid w:val="005641CA"/>
    <w:rsid w:val="005643F5"/>
    <w:rsid w:val="00564446"/>
    <w:rsid w:val="00565932"/>
    <w:rsid w:val="00565B69"/>
    <w:rsid w:val="00566373"/>
    <w:rsid w:val="00567104"/>
    <w:rsid w:val="00567E30"/>
    <w:rsid w:val="00567E83"/>
    <w:rsid w:val="005703E7"/>
    <w:rsid w:val="00570A30"/>
    <w:rsid w:val="00570AFE"/>
    <w:rsid w:val="0057194E"/>
    <w:rsid w:val="00571A27"/>
    <w:rsid w:val="005743BF"/>
    <w:rsid w:val="00576B03"/>
    <w:rsid w:val="00576FE6"/>
    <w:rsid w:val="00577244"/>
    <w:rsid w:val="00577CEB"/>
    <w:rsid w:val="00580F33"/>
    <w:rsid w:val="00581CBD"/>
    <w:rsid w:val="00582D04"/>
    <w:rsid w:val="00582DE0"/>
    <w:rsid w:val="00583536"/>
    <w:rsid w:val="00583D67"/>
    <w:rsid w:val="00585734"/>
    <w:rsid w:val="0058578A"/>
    <w:rsid w:val="00587BE4"/>
    <w:rsid w:val="00590F50"/>
    <w:rsid w:val="005916DA"/>
    <w:rsid w:val="005917AB"/>
    <w:rsid w:val="005921F4"/>
    <w:rsid w:val="0059243C"/>
    <w:rsid w:val="00592EFC"/>
    <w:rsid w:val="00593896"/>
    <w:rsid w:val="00593D5A"/>
    <w:rsid w:val="005944F0"/>
    <w:rsid w:val="00595242"/>
    <w:rsid w:val="00595DF6"/>
    <w:rsid w:val="00596374"/>
    <w:rsid w:val="00596874"/>
    <w:rsid w:val="005A0C0B"/>
    <w:rsid w:val="005A0C87"/>
    <w:rsid w:val="005A1FDC"/>
    <w:rsid w:val="005A23B4"/>
    <w:rsid w:val="005A27C9"/>
    <w:rsid w:val="005A2B9A"/>
    <w:rsid w:val="005A3B96"/>
    <w:rsid w:val="005A5DBE"/>
    <w:rsid w:val="005A6053"/>
    <w:rsid w:val="005A676F"/>
    <w:rsid w:val="005A6AB1"/>
    <w:rsid w:val="005A7D6C"/>
    <w:rsid w:val="005A7DCC"/>
    <w:rsid w:val="005B2C4C"/>
    <w:rsid w:val="005B354F"/>
    <w:rsid w:val="005B3883"/>
    <w:rsid w:val="005B39EB"/>
    <w:rsid w:val="005B4C95"/>
    <w:rsid w:val="005B4CAA"/>
    <w:rsid w:val="005B5B3D"/>
    <w:rsid w:val="005B6B3B"/>
    <w:rsid w:val="005B6C44"/>
    <w:rsid w:val="005B7A18"/>
    <w:rsid w:val="005C017B"/>
    <w:rsid w:val="005C05F9"/>
    <w:rsid w:val="005C0D60"/>
    <w:rsid w:val="005C1A92"/>
    <w:rsid w:val="005C1B9E"/>
    <w:rsid w:val="005C1DA3"/>
    <w:rsid w:val="005C2C12"/>
    <w:rsid w:val="005C314D"/>
    <w:rsid w:val="005C3B02"/>
    <w:rsid w:val="005C4438"/>
    <w:rsid w:val="005C490D"/>
    <w:rsid w:val="005C49A6"/>
    <w:rsid w:val="005C552B"/>
    <w:rsid w:val="005C5912"/>
    <w:rsid w:val="005C65F7"/>
    <w:rsid w:val="005C6E01"/>
    <w:rsid w:val="005C7049"/>
    <w:rsid w:val="005D0A2F"/>
    <w:rsid w:val="005D0A6B"/>
    <w:rsid w:val="005D0ACC"/>
    <w:rsid w:val="005D1B21"/>
    <w:rsid w:val="005D2ABD"/>
    <w:rsid w:val="005D2C3C"/>
    <w:rsid w:val="005D2FB2"/>
    <w:rsid w:val="005D4303"/>
    <w:rsid w:val="005D4F75"/>
    <w:rsid w:val="005D573E"/>
    <w:rsid w:val="005D5EC4"/>
    <w:rsid w:val="005D648E"/>
    <w:rsid w:val="005D6ADA"/>
    <w:rsid w:val="005D6AFE"/>
    <w:rsid w:val="005D7D5E"/>
    <w:rsid w:val="005E0180"/>
    <w:rsid w:val="005E0B56"/>
    <w:rsid w:val="005E1337"/>
    <w:rsid w:val="005E2DF0"/>
    <w:rsid w:val="005E2F5F"/>
    <w:rsid w:val="005E3EC4"/>
    <w:rsid w:val="005E4766"/>
    <w:rsid w:val="005E4ACD"/>
    <w:rsid w:val="005E50A7"/>
    <w:rsid w:val="005E530A"/>
    <w:rsid w:val="005E56C8"/>
    <w:rsid w:val="005E573C"/>
    <w:rsid w:val="005E5FEF"/>
    <w:rsid w:val="005E7658"/>
    <w:rsid w:val="005F098B"/>
    <w:rsid w:val="005F0EAE"/>
    <w:rsid w:val="005F1BE6"/>
    <w:rsid w:val="005F1DD9"/>
    <w:rsid w:val="005F1F05"/>
    <w:rsid w:val="005F3B36"/>
    <w:rsid w:val="005F3BFD"/>
    <w:rsid w:val="005F3C78"/>
    <w:rsid w:val="005F47CB"/>
    <w:rsid w:val="005F514D"/>
    <w:rsid w:val="005F5486"/>
    <w:rsid w:val="005F5B3E"/>
    <w:rsid w:val="005F74DA"/>
    <w:rsid w:val="005F7CD9"/>
    <w:rsid w:val="00601F3E"/>
    <w:rsid w:val="006023C4"/>
    <w:rsid w:val="00602CB5"/>
    <w:rsid w:val="00602D20"/>
    <w:rsid w:val="00602FC2"/>
    <w:rsid w:val="006034C1"/>
    <w:rsid w:val="00603AFA"/>
    <w:rsid w:val="00605A06"/>
    <w:rsid w:val="00605CE9"/>
    <w:rsid w:val="00605F28"/>
    <w:rsid w:val="006061B1"/>
    <w:rsid w:val="006072D9"/>
    <w:rsid w:val="00610330"/>
    <w:rsid w:val="00610EA5"/>
    <w:rsid w:val="00611201"/>
    <w:rsid w:val="0061142E"/>
    <w:rsid w:val="006135E3"/>
    <w:rsid w:val="00617C70"/>
    <w:rsid w:val="00617DE7"/>
    <w:rsid w:val="00617E72"/>
    <w:rsid w:val="0062096B"/>
    <w:rsid w:val="00620FF3"/>
    <w:rsid w:val="00621F4B"/>
    <w:rsid w:val="0062280F"/>
    <w:rsid w:val="00622BB5"/>
    <w:rsid w:val="006245D0"/>
    <w:rsid w:val="00624781"/>
    <w:rsid w:val="00624C20"/>
    <w:rsid w:val="0062507C"/>
    <w:rsid w:val="00625771"/>
    <w:rsid w:val="0062592F"/>
    <w:rsid w:val="006261CB"/>
    <w:rsid w:val="006262BA"/>
    <w:rsid w:val="00626ECC"/>
    <w:rsid w:val="0062757C"/>
    <w:rsid w:val="00631632"/>
    <w:rsid w:val="006327C0"/>
    <w:rsid w:val="00632C0A"/>
    <w:rsid w:val="006334F3"/>
    <w:rsid w:val="00633886"/>
    <w:rsid w:val="006343D0"/>
    <w:rsid w:val="00634BFB"/>
    <w:rsid w:val="00637D6E"/>
    <w:rsid w:val="00637EB6"/>
    <w:rsid w:val="00640786"/>
    <w:rsid w:val="00640B8F"/>
    <w:rsid w:val="006417BE"/>
    <w:rsid w:val="0064193A"/>
    <w:rsid w:val="00644791"/>
    <w:rsid w:val="006448A6"/>
    <w:rsid w:val="0064502B"/>
    <w:rsid w:val="0064520D"/>
    <w:rsid w:val="0064528B"/>
    <w:rsid w:val="006470F7"/>
    <w:rsid w:val="0064796C"/>
    <w:rsid w:val="0065054B"/>
    <w:rsid w:val="0065097C"/>
    <w:rsid w:val="0065097D"/>
    <w:rsid w:val="00651BD3"/>
    <w:rsid w:val="00652416"/>
    <w:rsid w:val="00652E29"/>
    <w:rsid w:val="0065324F"/>
    <w:rsid w:val="006536C5"/>
    <w:rsid w:val="00654BA3"/>
    <w:rsid w:val="006559F6"/>
    <w:rsid w:val="00655FD8"/>
    <w:rsid w:val="006564B6"/>
    <w:rsid w:val="00656ED0"/>
    <w:rsid w:val="00656F1E"/>
    <w:rsid w:val="00656FEB"/>
    <w:rsid w:val="0065732F"/>
    <w:rsid w:val="00660D43"/>
    <w:rsid w:val="00660D47"/>
    <w:rsid w:val="006617FC"/>
    <w:rsid w:val="00664FEF"/>
    <w:rsid w:val="00665664"/>
    <w:rsid w:val="006663C6"/>
    <w:rsid w:val="006665D1"/>
    <w:rsid w:val="0066745A"/>
    <w:rsid w:val="00667739"/>
    <w:rsid w:val="00670800"/>
    <w:rsid w:val="00671656"/>
    <w:rsid w:val="006735F0"/>
    <w:rsid w:val="00673AA1"/>
    <w:rsid w:val="00673DFC"/>
    <w:rsid w:val="006741AD"/>
    <w:rsid w:val="00676B8B"/>
    <w:rsid w:val="00676BD7"/>
    <w:rsid w:val="00677415"/>
    <w:rsid w:val="00677821"/>
    <w:rsid w:val="0068153C"/>
    <w:rsid w:val="00681FF5"/>
    <w:rsid w:val="006825C7"/>
    <w:rsid w:val="00682BCE"/>
    <w:rsid w:val="00684AC6"/>
    <w:rsid w:val="006855DA"/>
    <w:rsid w:val="00685B82"/>
    <w:rsid w:val="00686FA4"/>
    <w:rsid w:val="0068721B"/>
    <w:rsid w:val="006875CF"/>
    <w:rsid w:val="0069005D"/>
    <w:rsid w:val="006907B9"/>
    <w:rsid w:val="00690E00"/>
    <w:rsid w:val="0069175F"/>
    <w:rsid w:val="006923EB"/>
    <w:rsid w:val="006923FA"/>
    <w:rsid w:val="00695B2F"/>
    <w:rsid w:val="00695E6D"/>
    <w:rsid w:val="00696020"/>
    <w:rsid w:val="0069618E"/>
    <w:rsid w:val="00696387"/>
    <w:rsid w:val="0069644D"/>
    <w:rsid w:val="006970C3"/>
    <w:rsid w:val="006A0124"/>
    <w:rsid w:val="006A157A"/>
    <w:rsid w:val="006A2566"/>
    <w:rsid w:val="006A2B1E"/>
    <w:rsid w:val="006A3121"/>
    <w:rsid w:val="006A489B"/>
    <w:rsid w:val="006A51FE"/>
    <w:rsid w:val="006A69BE"/>
    <w:rsid w:val="006A732D"/>
    <w:rsid w:val="006B3812"/>
    <w:rsid w:val="006B595D"/>
    <w:rsid w:val="006B5C19"/>
    <w:rsid w:val="006B5DBF"/>
    <w:rsid w:val="006B6DB8"/>
    <w:rsid w:val="006B6DFB"/>
    <w:rsid w:val="006C01B0"/>
    <w:rsid w:val="006C1424"/>
    <w:rsid w:val="006C1DB3"/>
    <w:rsid w:val="006C26C6"/>
    <w:rsid w:val="006C2B57"/>
    <w:rsid w:val="006C2BD1"/>
    <w:rsid w:val="006C2D66"/>
    <w:rsid w:val="006C2E22"/>
    <w:rsid w:val="006C344A"/>
    <w:rsid w:val="006C344E"/>
    <w:rsid w:val="006C38DA"/>
    <w:rsid w:val="006C3CE1"/>
    <w:rsid w:val="006C45F2"/>
    <w:rsid w:val="006C4799"/>
    <w:rsid w:val="006C4B95"/>
    <w:rsid w:val="006C5273"/>
    <w:rsid w:val="006C5867"/>
    <w:rsid w:val="006C5CA1"/>
    <w:rsid w:val="006C5F63"/>
    <w:rsid w:val="006C7C82"/>
    <w:rsid w:val="006C7C9E"/>
    <w:rsid w:val="006D0557"/>
    <w:rsid w:val="006D3585"/>
    <w:rsid w:val="006D3879"/>
    <w:rsid w:val="006D3EE7"/>
    <w:rsid w:val="006D4A5F"/>
    <w:rsid w:val="006D4D21"/>
    <w:rsid w:val="006D5D47"/>
    <w:rsid w:val="006D684D"/>
    <w:rsid w:val="006D738E"/>
    <w:rsid w:val="006D7AC3"/>
    <w:rsid w:val="006E0106"/>
    <w:rsid w:val="006E094A"/>
    <w:rsid w:val="006E0A72"/>
    <w:rsid w:val="006E1EE1"/>
    <w:rsid w:val="006E2491"/>
    <w:rsid w:val="006E25A7"/>
    <w:rsid w:val="006E2866"/>
    <w:rsid w:val="006E2D3B"/>
    <w:rsid w:val="006E546B"/>
    <w:rsid w:val="006E5CBC"/>
    <w:rsid w:val="006E5F32"/>
    <w:rsid w:val="006E74F6"/>
    <w:rsid w:val="006E787F"/>
    <w:rsid w:val="006F091F"/>
    <w:rsid w:val="006F13D9"/>
    <w:rsid w:val="006F2874"/>
    <w:rsid w:val="006F28A8"/>
    <w:rsid w:val="006F2B29"/>
    <w:rsid w:val="006F37F1"/>
    <w:rsid w:val="006F444B"/>
    <w:rsid w:val="006F5326"/>
    <w:rsid w:val="006F53DE"/>
    <w:rsid w:val="006F5585"/>
    <w:rsid w:val="006F6EAC"/>
    <w:rsid w:val="006F73AC"/>
    <w:rsid w:val="00701BB7"/>
    <w:rsid w:val="00702452"/>
    <w:rsid w:val="007031EF"/>
    <w:rsid w:val="00703A84"/>
    <w:rsid w:val="00703CEF"/>
    <w:rsid w:val="0070466B"/>
    <w:rsid w:val="00704F4A"/>
    <w:rsid w:val="00705015"/>
    <w:rsid w:val="00707289"/>
    <w:rsid w:val="007110C1"/>
    <w:rsid w:val="007121C4"/>
    <w:rsid w:val="007132B2"/>
    <w:rsid w:val="0071346C"/>
    <w:rsid w:val="00713FC2"/>
    <w:rsid w:val="00714E9D"/>
    <w:rsid w:val="00716302"/>
    <w:rsid w:val="00717378"/>
    <w:rsid w:val="00720219"/>
    <w:rsid w:val="007207EE"/>
    <w:rsid w:val="007212CF"/>
    <w:rsid w:val="00722CD0"/>
    <w:rsid w:val="00722DA4"/>
    <w:rsid w:val="007232B3"/>
    <w:rsid w:val="00725609"/>
    <w:rsid w:val="007262B0"/>
    <w:rsid w:val="00726783"/>
    <w:rsid w:val="00726D6E"/>
    <w:rsid w:val="0072763E"/>
    <w:rsid w:val="00727F16"/>
    <w:rsid w:val="007308F2"/>
    <w:rsid w:val="00730D06"/>
    <w:rsid w:val="00730EBC"/>
    <w:rsid w:val="00731095"/>
    <w:rsid w:val="00735269"/>
    <w:rsid w:val="00735949"/>
    <w:rsid w:val="00735987"/>
    <w:rsid w:val="00735E9E"/>
    <w:rsid w:val="00736539"/>
    <w:rsid w:val="0073678A"/>
    <w:rsid w:val="00736880"/>
    <w:rsid w:val="00736984"/>
    <w:rsid w:val="00740271"/>
    <w:rsid w:val="007403E5"/>
    <w:rsid w:val="00740479"/>
    <w:rsid w:val="00740F6A"/>
    <w:rsid w:val="00741126"/>
    <w:rsid w:val="007418DC"/>
    <w:rsid w:val="00741AFD"/>
    <w:rsid w:val="00743E2F"/>
    <w:rsid w:val="00744900"/>
    <w:rsid w:val="00744EA2"/>
    <w:rsid w:val="00745021"/>
    <w:rsid w:val="00745438"/>
    <w:rsid w:val="00745DE9"/>
    <w:rsid w:val="00745F6A"/>
    <w:rsid w:val="0074621C"/>
    <w:rsid w:val="00746BD5"/>
    <w:rsid w:val="00747072"/>
    <w:rsid w:val="00747106"/>
    <w:rsid w:val="00750F75"/>
    <w:rsid w:val="00751307"/>
    <w:rsid w:val="00751A37"/>
    <w:rsid w:val="007531E4"/>
    <w:rsid w:val="00756F59"/>
    <w:rsid w:val="0075791F"/>
    <w:rsid w:val="00757A84"/>
    <w:rsid w:val="007608AB"/>
    <w:rsid w:val="007618A7"/>
    <w:rsid w:val="0076293A"/>
    <w:rsid w:val="00762947"/>
    <w:rsid w:val="007633B4"/>
    <w:rsid w:val="0076375D"/>
    <w:rsid w:val="00764FA1"/>
    <w:rsid w:val="007654E6"/>
    <w:rsid w:val="007656E2"/>
    <w:rsid w:val="00765894"/>
    <w:rsid w:val="007658B0"/>
    <w:rsid w:val="007660ED"/>
    <w:rsid w:val="00766E20"/>
    <w:rsid w:val="00766FAD"/>
    <w:rsid w:val="007673ED"/>
    <w:rsid w:val="00767F6A"/>
    <w:rsid w:val="00770DDF"/>
    <w:rsid w:val="00771F4C"/>
    <w:rsid w:val="00772819"/>
    <w:rsid w:val="00772980"/>
    <w:rsid w:val="00772B57"/>
    <w:rsid w:val="00773BE0"/>
    <w:rsid w:val="0077422A"/>
    <w:rsid w:val="00774C16"/>
    <w:rsid w:val="00774C1E"/>
    <w:rsid w:val="007756FD"/>
    <w:rsid w:val="007761AB"/>
    <w:rsid w:val="00776E78"/>
    <w:rsid w:val="00777012"/>
    <w:rsid w:val="00777237"/>
    <w:rsid w:val="007773C0"/>
    <w:rsid w:val="0078035D"/>
    <w:rsid w:val="00780BF4"/>
    <w:rsid w:val="00781824"/>
    <w:rsid w:val="00781EC1"/>
    <w:rsid w:val="0078216B"/>
    <w:rsid w:val="00782686"/>
    <w:rsid w:val="00783587"/>
    <w:rsid w:val="00783BDC"/>
    <w:rsid w:val="00784BFB"/>
    <w:rsid w:val="00784FDC"/>
    <w:rsid w:val="00785745"/>
    <w:rsid w:val="00785CA8"/>
    <w:rsid w:val="00786104"/>
    <w:rsid w:val="00786BC9"/>
    <w:rsid w:val="00786C74"/>
    <w:rsid w:val="00787E19"/>
    <w:rsid w:val="00790430"/>
    <w:rsid w:val="0079085E"/>
    <w:rsid w:val="00790A41"/>
    <w:rsid w:val="0079101D"/>
    <w:rsid w:val="007915D0"/>
    <w:rsid w:val="007915D1"/>
    <w:rsid w:val="0079221F"/>
    <w:rsid w:val="00792F7E"/>
    <w:rsid w:val="00793571"/>
    <w:rsid w:val="00793797"/>
    <w:rsid w:val="00794058"/>
    <w:rsid w:val="0079411F"/>
    <w:rsid w:val="00795EA7"/>
    <w:rsid w:val="00795EC0"/>
    <w:rsid w:val="00796495"/>
    <w:rsid w:val="007A029B"/>
    <w:rsid w:val="007A04A5"/>
    <w:rsid w:val="007A06D9"/>
    <w:rsid w:val="007A0D35"/>
    <w:rsid w:val="007A1764"/>
    <w:rsid w:val="007A1FFD"/>
    <w:rsid w:val="007A217A"/>
    <w:rsid w:val="007A407F"/>
    <w:rsid w:val="007A4876"/>
    <w:rsid w:val="007A4E8E"/>
    <w:rsid w:val="007A5595"/>
    <w:rsid w:val="007A5BAB"/>
    <w:rsid w:val="007A6792"/>
    <w:rsid w:val="007A7257"/>
    <w:rsid w:val="007B1BE0"/>
    <w:rsid w:val="007B1D6F"/>
    <w:rsid w:val="007B292C"/>
    <w:rsid w:val="007B3458"/>
    <w:rsid w:val="007B3AFD"/>
    <w:rsid w:val="007B429C"/>
    <w:rsid w:val="007B465D"/>
    <w:rsid w:val="007B53D0"/>
    <w:rsid w:val="007B5CB8"/>
    <w:rsid w:val="007B61D6"/>
    <w:rsid w:val="007B621A"/>
    <w:rsid w:val="007B6320"/>
    <w:rsid w:val="007B7788"/>
    <w:rsid w:val="007B7AFE"/>
    <w:rsid w:val="007B7B54"/>
    <w:rsid w:val="007C04C9"/>
    <w:rsid w:val="007C05EC"/>
    <w:rsid w:val="007C12BB"/>
    <w:rsid w:val="007C23BF"/>
    <w:rsid w:val="007C27AA"/>
    <w:rsid w:val="007C2ACC"/>
    <w:rsid w:val="007C2EF5"/>
    <w:rsid w:val="007C3D69"/>
    <w:rsid w:val="007C57DC"/>
    <w:rsid w:val="007C647A"/>
    <w:rsid w:val="007C6775"/>
    <w:rsid w:val="007C6BDF"/>
    <w:rsid w:val="007C7063"/>
    <w:rsid w:val="007C7C00"/>
    <w:rsid w:val="007C7CF5"/>
    <w:rsid w:val="007C7E62"/>
    <w:rsid w:val="007D0085"/>
    <w:rsid w:val="007D090F"/>
    <w:rsid w:val="007D0B12"/>
    <w:rsid w:val="007D0DBD"/>
    <w:rsid w:val="007D4674"/>
    <w:rsid w:val="007D46AB"/>
    <w:rsid w:val="007D4975"/>
    <w:rsid w:val="007D499F"/>
    <w:rsid w:val="007D4BD7"/>
    <w:rsid w:val="007D55AB"/>
    <w:rsid w:val="007D5B97"/>
    <w:rsid w:val="007D5D37"/>
    <w:rsid w:val="007D5DDF"/>
    <w:rsid w:val="007D62BB"/>
    <w:rsid w:val="007D7E20"/>
    <w:rsid w:val="007E18BB"/>
    <w:rsid w:val="007E2083"/>
    <w:rsid w:val="007E306C"/>
    <w:rsid w:val="007E43FB"/>
    <w:rsid w:val="007E44BA"/>
    <w:rsid w:val="007E4801"/>
    <w:rsid w:val="007E4B49"/>
    <w:rsid w:val="007E5E9D"/>
    <w:rsid w:val="007E67BF"/>
    <w:rsid w:val="007E7316"/>
    <w:rsid w:val="007E7373"/>
    <w:rsid w:val="007E7D5B"/>
    <w:rsid w:val="007F1448"/>
    <w:rsid w:val="007F20DE"/>
    <w:rsid w:val="007F225F"/>
    <w:rsid w:val="007F3334"/>
    <w:rsid w:val="007F383B"/>
    <w:rsid w:val="007F4AEE"/>
    <w:rsid w:val="007F4F8D"/>
    <w:rsid w:val="007F5107"/>
    <w:rsid w:val="007F5657"/>
    <w:rsid w:val="007F6108"/>
    <w:rsid w:val="007F65E6"/>
    <w:rsid w:val="007F6F81"/>
    <w:rsid w:val="007F789D"/>
    <w:rsid w:val="007F7DB0"/>
    <w:rsid w:val="007F7E9D"/>
    <w:rsid w:val="00803816"/>
    <w:rsid w:val="00803902"/>
    <w:rsid w:val="00803A2A"/>
    <w:rsid w:val="00805363"/>
    <w:rsid w:val="00805B4D"/>
    <w:rsid w:val="00805EB9"/>
    <w:rsid w:val="008066B6"/>
    <w:rsid w:val="008077E9"/>
    <w:rsid w:val="00807D11"/>
    <w:rsid w:val="00810174"/>
    <w:rsid w:val="00810E3F"/>
    <w:rsid w:val="008113D1"/>
    <w:rsid w:val="00811409"/>
    <w:rsid w:val="00811F04"/>
    <w:rsid w:val="00813F5F"/>
    <w:rsid w:val="0081484E"/>
    <w:rsid w:val="00816856"/>
    <w:rsid w:val="008175F8"/>
    <w:rsid w:val="00820472"/>
    <w:rsid w:val="0082074D"/>
    <w:rsid w:val="00821CE2"/>
    <w:rsid w:val="008227DF"/>
    <w:rsid w:val="00822E31"/>
    <w:rsid w:val="008237E5"/>
    <w:rsid w:val="00823EC3"/>
    <w:rsid w:val="0082489B"/>
    <w:rsid w:val="008248C3"/>
    <w:rsid w:val="00825D29"/>
    <w:rsid w:val="00826C8C"/>
    <w:rsid w:val="008275B5"/>
    <w:rsid w:val="00827736"/>
    <w:rsid w:val="00827864"/>
    <w:rsid w:val="008278DE"/>
    <w:rsid w:val="00831D00"/>
    <w:rsid w:val="00831DBC"/>
    <w:rsid w:val="00831E25"/>
    <w:rsid w:val="00832C91"/>
    <w:rsid w:val="00833199"/>
    <w:rsid w:val="0083410C"/>
    <w:rsid w:val="008342E3"/>
    <w:rsid w:val="00834488"/>
    <w:rsid w:val="00834BCA"/>
    <w:rsid w:val="00834C05"/>
    <w:rsid w:val="00834C4B"/>
    <w:rsid w:val="00834D05"/>
    <w:rsid w:val="00835193"/>
    <w:rsid w:val="00835977"/>
    <w:rsid w:val="0083673D"/>
    <w:rsid w:val="008367AF"/>
    <w:rsid w:val="00837194"/>
    <w:rsid w:val="00840119"/>
    <w:rsid w:val="00840787"/>
    <w:rsid w:val="008416E7"/>
    <w:rsid w:val="0084244C"/>
    <w:rsid w:val="008430C5"/>
    <w:rsid w:val="00844521"/>
    <w:rsid w:val="008445AE"/>
    <w:rsid w:val="00844A60"/>
    <w:rsid w:val="00844BF9"/>
    <w:rsid w:val="0084540F"/>
    <w:rsid w:val="00845E74"/>
    <w:rsid w:val="00847131"/>
    <w:rsid w:val="00847753"/>
    <w:rsid w:val="00847D70"/>
    <w:rsid w:val="00847D79"/>
    <w:rsid w:val="00850150"/>
    <w:rsid w:val="00850D16"/>
    <w:rsid w:val="008514ED"/>
    <w:rsid w:val="00851FA2"/>
    <w:rsid w:val="0085295B"/>
    <w:rsid w:val="008544E2"/>
    <w:rsid w:val="00855576"/>
    <w:rsid w:val="00855F82"/>
    <w:rsid w:val="00857F97"/>
    <w:rsid w:val="00861D6F"/>
    <w:rsid w:val="008633AB"/>
    <w:rsid w:val="008638AD"/>
    <w:rsid w:val="0086391A"/>
    <w:rsid w:val="00864100"/>
    <w:rsid w:val="00864A5C"/>
    <w:rsid w:val="008650E0"/>
    <w:rsid w:val="00865833"/>
    <w:rsid w:val="00865EBB"/>
    <w:rsid w:val="00865F67"/>
    <w:rsid w:val="00866355"/>
    <w:rsid w:val="00866868"/>
    <w:rsid w:val="00866869"/>
    <w:rsid w:val="00866DF3"/>
    <w:rsid w:val="00866F9E"/>
    <w:rsid w:val="00867129"/>
    <w:rsid w:val="00867952"/>
    <w:rsid w:val="00867DD0"/>
    <w:rsid w:val="00870181"/>
    <w:rsid w:val="008706A4"/>
    <w:rsid w:val="00870ED0"/>
    <w:rsid w:val="00874B17"/>
    <w:rsid w:val="00875449"/>
    <w:rsid w:val="00875FB3"/>
    <w:rsid w:val="0087665A"/>
    <w:rsid w:val="00877020"/>
    <w:rsid w:val="008777A5"/>
    <w:rsid w:val="00880CD3"/>
    <w:rsid w:val="00881251"/>
    <w:rsid w:val="0088161B"/>
    <w:rsid w:val="0088321D"/>
    <w:rsid w:val="00883612"/>
    <w:rsid w:val="008837DB"/>
    <w:rsid w:val="008840A5"/>
    <w:rsid w:val="00884A35"/>
    <w:rsid w:val="00885721"/>
    <w:rsid w:val="00885BE3"/>
    <w:rsid w:val="00886172"/>
    <w:rsid w:val="00886EF3"/>
    <w:rsid w:val="00890184"/>
    <w:rsid w:val="00895EC2"/>
    <w:rsid w:val="00897AF4"/>
    <w:rsid w:val="008A0653"/>
    <w:rsid w:val="008A178D"/>
    <w:rsid w:val="008A2193"/>
    <w:rsid w:val="008A25A7"/>
    <w:rsid w:val="008A3A3E"/>
    <w:rsid w:val="008A48F4"/>
    <w:rsid w:val="008A538A"/>
    <w:rsid w:val="008A55DD"/>
    <w:rsid w:val="008A5A03"/>
    <w:rsid w:val="008A5B2D"/>
    <w:rsid w:val="008B15BE"/>
    <w:rsid w:val="008B1A01"/>
    <w:rsid w:val="008B251C"/>
    <w:rsid w:val="008B2E46"/>
    <w:rsid w:val="008B360C"/>
    <w:rsid w:val="008B3B48"/>
    <w:rsid w:val="008B4174"/>
    <w:rsid w:val="008B41E9"/>
    <w:rsid w:val="008B61C8"/>
    <w:rsid w:val="008B6959"/>
    <w:rsid w:val="008B69D9"/>
    <w:rsid w:val="008B7671"/>
    <w:rsid w:val="008C02A0"/>
    <w:rsid w:val="008C1613"/>
    <w:rsid w:val="008C26DD"/>
    <w:rsid w:val="008C2E08"/>
    <w:rsid w:val="008C3882"/>
    <w:rsid w:val="008C3A30"/>
    <w:rsid w:val="008C4128"/>
    <w:rsid w:val="008C44A2"/>
    <w:rsid w:val="008C5F72"/>
    <w:rsid w:val="008C5FDB"/>
    <w:rsid w:val="008C61B0"/>
    <w:rsid w:val="008C6F26"/>
    <w:rsid w:val="008C7960"/>
    <w:rsid w:val="008D006F"/>
    <w:rsid w:val="008D108D"/>
    <w:rsid w:val="008D3C68"/>
    <w:rsid w:val="008D414E"/>
    <w:rsid w:val="008D4162"/>
    <w:rsid w:val="008D4F79"/>
    <w:rsid w:val="008D5480"/>
    <w:rsid w:val="008D55F4"/>
    <w:rsid w:val="008D5C09"/>
    <w:rsid w:val="008D6A2B"/>
    <w:rsid w:val="008D6CF2"/>
    <w:rsid w:val="008D6F47"/>
    <w:rsid w:val="008D76F2"/>
    <w:rsid w:val="008D7A22"/>
    <w:rsid w:val="008E06F3"/>
    <w:rsid w:val="008E0D97"/>
    <w:rsid w:val="008E10A5"/>
    <w:rsid w:val="008E4138"/>
    <w:rsid w:val="008E4360"/>
    <w:rsid w:val="008E4B69"/>
    <w:rsid w:val="008E57E1"/>
    <w:rsid w:val="008E76E2"/>
    <w:rsid w:val="008F077A"/>
    <w:rsid w:val="008F2918"/>
    <w:rsid w:val="008F2A26"/>
    <w:rsid w:val="008F2A60"/>
    <w:rsid w:val="008F3E0B"/>
    <w:rsid w:val="008F64D3"/>
    <w:rsid w:val="008F6C0F"/>
    <w:rsid w:val="008F785A"/>
    <w:rsid w:val="00900075"/>
    <w:rsid w:val="00900830"/>
    <w:rsid w:val="00900BAA"/>
    <w:rsid w:val="009014F3"/>
    <w:rsid w:val="009021AA"/>
    <w:rsid w:val="00903DEB"/>
    <w:rsid w:val="00904512"/>
    <w:rsid w:val="00905010"/>
    <w:rsid w:val="00905354"/>
    <w:rsid w:val="00905C6D"/>
    <w:rsid w:val="00907B19"/>
    <w:rsid w:val="00910CE4"/>
    <w:rsid w:val="00910EE4"/>
    <w:rsid w:val="00911646"/>
    <w:rsid w:val="00911D8B"/>
    <w:rsid w:val="00912677"/>
    <w:rsid w:val="00912954"/>
    <w:rsid w:val="00913E10"/>
    <w:rsid w:val="00914BA5"/>
    <w:rsid w:val="009150CA"/>
    <w:rsid w:val="00915302"/>
    <w:rsid w:val="00915336"/>
    <w:rsid w:val="0091697A"/>
    <w:rsid w:val="00917712"/>
    <w:rsid w:val="00917814"/>
    <w:rsid w:val="009203B4"/>
    <w:rsid w:val="00921004"/>
    <w:rsid w:val="0092120B"/>
    <w:rsid w:val="009213A9"/>
    <w:rsid w:val="00921827"/>
    <w:rsid w:val="00921C66"/>
    <w:rsid w:val="009220B0"/>
    <w:rsid w:val="00922B41"/>
    <w:rsid w:val="00924197"/>
    <w:rsid w:val="0092425D"/>
    <w:rsid w:val="00927E76"/>
    <w:rsid w:val="00930FFE"/>
    <w:rsid w:val="00931613"/>
    <w:rsid w:val="009322E9"/>
    <w:rsid w:val="00932315"/>
    <w:rsid w:val="0093234C"/>
    <w:rsid w:val="00932B4C"/>
    <w:rsid w:val="009330FA"/>
    <w:rsid w:val="0093381F"/>
    <w:rsid w:val="00933C56"/>
    <w:rsid w:val="0093413B"/>
    <w:rsid w:val="0093582E"/>
    <w:rsid w:val="00935FB0"/>
    <w:rsid w:val="00936701"/>
    <w:rsid w:val="00937C32"/>
    <w:rsid w:val="00937ECF"/>
    <w:rsid w:val="0094044D"/>
    <w:rsid w:val="009415B0"/>
    <w:rsid w:val="00942214"/>
    <w:rsid w:val="0094296C"/>
    <w:rsid w:val="00944BE9"/>
    <w:rsid w:val="0094508F"/>
    <w:rsid w:val="00945476"/>
    <w:rsid w:val="00946515"/>
    <w:rsid w:val="00946645"/>
    <w:rsid w:val="009475C8"/>
    <w:rsid w:val="00950463"/>
    <w:rsid w:val="00950A43"/>
    <w:rsid w:val="00951531"/>
    <w:rsid w:val="009524DF"/>
    <w:rsid w:val="00952858"/>
    <w:rsid w:val="0095311C"/>
    <w:rsid w:val="009545B4"/>
    <w:rsid w:val="009553AD"/>
    <w:rsid w:val="00955435"/>
    <w:rsid w:val="00957813"/>
    <w:rsid w:val="009615BB"/>
    <w:rsid w:val="009617D1"/>
    <w:rsid w:val="00962A4F"/>
    <w:rsid w:val="00962D55"/>
    <w:rsid w:val="009640EF"/>
    <w:rsid w:val="00964656"/>
    <w:rsid w:val="009648B4"/>
    <w:rsid w:val="0096587C"/>
    <w:rsid w:val="00965B89"/>
    <w:rsid w:val="0096605F"/>
    <w:rsid w:val="009664AA"/>
    <w:rsid w:val="00967F10"/>
    <w:rsid w:val="00971E73"/>
    <w:rsid w:val="009728E5"/>
    <w:rsid w:val="00972AB9"/>
    <w:rsid w:val="00972CD0"/>
    <w:rsid w:val="00973887"/>
    <w:rsid w:val="009738C4"/>
    <w:rsid w:val="00973C2A"/>
    <w:rsid w:val="00973FEE"/>
    <w:rsid w:val="00975D1B"/>
    <w:rsid w:val="00975DA9"/>
    <w:rsid w:val="0098033C"/>
    <w:rsid w:val="00982503"/>
    <w:rsid w:val="00982900"/>
    <w:rsid w:val="00982E0E"/>
    <w:rsid w:val="00983639"/>
    <w:rsid w:val="00984B15"/>
    <w:rsid w:val="00986BA2"/>
    <w:rsid w:val="00987883"/>
    <w:rsid w:val="00987FA0"/>
    <w:rsid w:val="0099072E"/>
    <w:rsid w:val="009908BB"/>
    <w:rsid w:val="00991470"/>
    <w:rsid w:val="00991B48"/>
    <w:rsid w:val="00991D6C"/>
    <w:rsid w:val="00992177"/>
    <w:rsid w:val="00994C81"/>
    <w:rsid w:val="00994D32"/>
    <w:rsid w:val="0099532C"/>
    <w:rsid w:val="00995577"/>
    <w:rsid w:val="00995C71"/>
    <w:rsid w:val="00995D9A"/>
    <w:rsid w:val="0099613E"/>
    <w:rsid w:val="00996311"/>
    <w:rsid w:val="009964D9"/>
    <w:rsid w:val="009A0816"/>
    <w:rsid w:val="009A1299"/>
    <w:rsid w:val="009A1B78"/>
    <w:rsid w:val="009A2BAE"/>
    <w:rsid w:val="009A346F"/>
    <w:rsid w:val="009A624D"/>
    <w:rsid w:val="009A6A54"/>
    <w:rsid w:val="009A6B57"/>
    <w:rsid w:val="009A7566"/>
    <w:rsid w:val="009A7D90"/>
    <w:rsid w:val="009B09EC"/>
    <w:rsid w:val="009B2522"/>
    <w:rsid w:val="009B2D72"/>
    <w:rsid w:val="009B3107"/>
    <w:rsid w:val="009B3193"/>
    <w:rsid w:val="009B341A"/>
    <w:rsid w:val="009B42FA"/>
    <w:rsid w:val="009B4AEF"/>
    <w:rsid w:val="009B53A0"/>
    <w:rsid w:val="009B5827"/>
    <w:rsid w:val="009B5A09"/>
    <w:rsid w:val="009B7389"/>
    <w:rsid w:val="009C04B2"/>
    <w:rsid w:val="009C057A"/>
    <w:rsid w:val="009C1A5D"/>
    <w:rsid w:val="009C31F6"/>
    <w:rsid w:val="009C383E"/>
    <w:rsid w:val="009C3889"/>
    <w:rsid w:val="009C4592"/>
    <w:rsid w:val="009C4836"/>
    <w:rsid w:val="009C4B43"/>
    <w:rsid w:val="009C530E"/>
    <w:rsid w:val="009C5A98"/>
    <w:rsid w:val="009C62F3"/>
    <w:rsid w:val="009C668A"/>
    <w:rsid w:val="009C7028"/>
    <w:rsid w:val="009C7170"/>
    <w:rsid w:val="009C746E"/>
    <w:rsid w:val="009D0347"/>
    <w:rsid w:val="009D07B2"/>
    <w:rsid w:val="009D0A8C"/>
    <w:rsid w:val="009D1028"/>
    <w:rsid w:val="009D1A3B"/>
    <w:rsid w:val="009D21E2"/>
    <w:rsid w:val="009D349A"/>
    <w:rsid w:val="009D3AAE"/>
    <w:rsid w:val="009D4A24"/>
    <w:rsid w:val="009D5047"/>
    <w:rsid w:val="009D5EF7"/>
    <w:rsid w:val="009D6DAA"/>
    <w:rsid w:val="009D76DE"/>
    <w:rsid w:val="009D7C51"/>
    <w:rsid w:val="009E0099"/>
    <w:rsid w:val="009E0638"/>
    <w:rsid w:val="009E1E14"/>
    <w:rsid w:val="009E1FD2"/>
    <w:rsid w:val="009E2557"/>
    <w:rsid w:val="009E26D9"/>
    <w:rsid w:val="009E43FE"/>
    <w:rsid w:val="009E4810"/>
    <w:rsid w:val="009E4C61"/>
    <w:rsid w:val="009F0995"/>
    <w:rsid w:val="009F0A71"/>
    <w:rsid w:val="009F1A47"/>
    <w:rsid w:val="009F1B83"/>
    <w:rsid w:val="009F1E74"/>
    <w:rsid w:val="009F29EA"/>
    <w:rsid w:val="009F3256"/>
    <w:rsid w:val="009F47E0"/>
    <w:rsid w:val="009F4DA1"/>
    <w:rsid w:val="009F5C0B"/>
    <w:rsid w:val="009F697C"/>
    <w:rsid w:val="009F6CF1"/>
    <w:rsid w:val="009F6E25"/>
    <w:rsid w:val="009F6FB7"/>
    <w:rsid w:val="009F7DDA"/>
    <w:rsid w:val="00A00B59"/>
    <w:rsid w:val="00A00CC0"/>
    <w:rsid w:val="00A01F53"/>
    <w:rsid w:val="00A02E05"/>
    <w:rsid w:val="00A03A72"/>
    <w:rsid w:val="00A045C9"/>
    <w:rsid w:val="00A064CA"/>
    <w:rsid w:val="00A06774"/>
    <w:rsid w:val="00A07171"/>
    <w:rsid w:val="00A073AB"/>
    <w:rsid w:val="00A10703"/>
    <w:rsid w:val="00A10972"/>
    <w:rsid w:val="00A10A36"/>
    <w:rsid w:val="00A11A68"/>
    <w:rsid w:val="00A12AF6"/>
    <w:rsid w:val="00A12B57"/>
    <w:rsid w:val="00A12C49"/>
    <w:rsid w:val="00A12CBB"/>
    <w:rsid w:val="00A1354D"/>
    <w:rsid w:val="00A14318"/>
    <w:rsid w:val="00A14388"/>
    <w:rsid w:val="00A14904"/>
    <w:rsid w:val="00A14C7A"/>
    <w:rsid w:val="00A14C93"/>
    <w:rsid w:val="00A15A28"/>
    <w:rsid w:val="00A16067"/>
    <w:rsid w:val="00A16DFA"/>
    <w:rsid w:val="00A17388"/>
    <w:rsid w:val="00A20101"/>
    <w:rsid w:val="00A20160"/>
    <w:rsid w:val="00A2038F"/>
    <w:rsid w:val="00A22E20"/>
    <w:rsid w:val="00A2415A"/>
    <w:rsid w:val="00A24162"/>
    <w:rsid w:val="00A25845"/>
    <w:rsid w:val="00A25F64"/>
    <w:rsid w:val="00A27538"/>
    <w:rsid w:val="00A309F6"/>
    <w:rsid w:val="00A311A3"/>
    <w:rsid w:val="00A311B9"/>
    <w:rsid w:val="00A31B1F"/>
    <w:rsid w:val="00A31DC8"/>
    <w:rsid w:val="00A332CD"/>
    <w:rsid w:val="00A33500"/>
    <w:rsid w:val="00A33C91"/>
    <w:rsid w:val="00A33D2C"/>
    <w:rsid w:val="00A33F97"/>
    <w:rsid w:val="00A34742"/>
    <w:rsid w:val="00A34FFF"/>
    <w:rsid w:val="00A350A2"/>
    <w:rsid w:val="00A350AA"/>
    <w:rsid w:val="00A3529E"/>
    <w:rsid w:val="00A355C0"/>
    <w:rsid w:val="00A3574C"/>
    <w:rsid w:val="00A35AF8"/>
    <w:rsid w:val="00A35FCF"/>
    <w:rsid w:val="00A37209"/>
    <w:rsid w:val="00A37C81"/>
    <w:rsid w:val="00A407DA"/>
    <w:rsid w:val="00A41366"/>
    <w:rsid w:val="00A425DD"/>
    <w:rsid w:val="00A426DE"/>
    <w:rsid w:val="00A42EA8"/>
    <w:rsid w:val="00A4301E"/>
    <w:rsid w:val="00A43509"/>
    <w:rsid w:val="00A43845"/>
    <w:rsid w:val="00A43BB8"/>
    <w:rsid w:val="00A447EB"/>
    <w:rsid w:val="00A4488E"/>
    <w:rsid w:val="00A46E36"/>
    <w:rsid w:val="00A473F7"/>
    <w:rsid w:val="00A506C2"/>
    <w:rsid w:val="00A5151D"/>
    <w:rsid w:val="00A519A1"/>
    <w:rsid w:val="00A52161"/>
    <w:rsid w:val="00A52263"/>
    <w:rsid w:val="00A52FA3"/>
    <w:rsid w:val="00A53022"/>
    <w:rsid w:val="00A532C3"/>
    <w:rsid w:val="00A537F3"/>
    <w:rsid w:val="00A54044"/>
    <w:rsid w:val="00A56E7A"/>
    <w:rsid w:val="00A5700A"/>
    <w:rsid w:val="00A601BF"/>
    <w:rsid w:val="00A60C64"/>
    <w:rsid w:val="00A61CA3"/>
    <w:rsid w:val="00A61DFE"/>
    <w:rsid w:val="00A62074"/>
    <w:rsid w:val="00A6219F"/>
    <w:rsid w:val="00A62F08"/>
    <w:rsid w:val="00A62FE4"/>
    <w:rsid w:val="00A631E3"/>
    <w:rsid w:val="00A63651"/>
    <w:rsid w:val="00A63C8B"/>
    <w:rsid w:val="00A65133"/>
    <w:rsid w:val="00A6517D"/>
    <w:rsid w:val="00A65936"/>
    <w:rsid w:val="00A66314"/>
    <w:rsid w:val="00A67D6A"/>
    <w:rsid w:val="00A7196A"/>
    <w:rsid w:val="00A7244E"/>
    <w:rsid w:val="00A73194"/>
    <w:rsid w:val="00A732CA"/>
    <w:rsid w:val="00A73754"/>
    <w:rsid w:val="00A737BF"/>
    <w:rsid w:val="00A74E10"/>
    <w:rsid w:val="00A752FC"/>
    <w:rsid w:val="00A755A7"/>
    <w:rsid w:val="00A769FD"/>
    <w:rsid w:val="00A76CB1"/>
    <w:rsid w:val="00A7757B"/>
    <w:rsid w:val="00A77A16"/>
    <w:rsid w:val="00A80537"/>
    <w:rsid w:val="00A81786"/>
    <w:rsid w:val="00A81E4F"/>
    <w:rsid w:val="00A81E5F"/>
    <w:rsid w:val="00A8214C"/>
    <w:rsid w:val="00A827DD"/>
    <w:rsid w:val="00A827FB"/>
    <w:rsid w:val="00A82EA2"/>
    <w:rsid w:val="00A8303B"/>
    <w:rsid w:val="00A83250"/>
    <w:rsid w:val="00A834A8"/>
    <w:rsid w:val="00A83D7E"/>
    <w:rsid w:val="00A85093"/>
    <w:rsid w:val="00A85208"/>
    <w:rsid w:val="00A85B3D"/>
    <w:rsid w:val="00A8654A"/>
    <w:rsid w:val="00A8655D"/>
    <w:rsid w:val="00A86ADF"/>
    <w:rsid w:val="00A86E5A"/>
    <w:rsid w:val="00A87773"/>
    <w:rsid w:val="00A90A6C"/>
    <w:rsid w:val="00A90E26"/>
    <w:rsid w:val="00A90F4E"/>
    <w:rsid w:val="00A93CE8"/>
    <w:rsid w:val="00A94101"/>
    <w:rsid w:val="00A9429B"/>
    <w:rsid w:val="00A94689"/>
    <w:rsid w:val="00A9540C"/>
    <w:rsid w:val="00AA1131"/>
    <w:rsid w:val="00AA1BA9"/>
    <w:rsid w:val="00AA31EA"/>
    <w:rsid w:val="00AA4FB3"/>
    <w:rsid w:val="00AA5350"/>
    <w:rsid w:val="00AA6093"/>
    <w:rsid w:val="00AA6928"/>
    <w:rsid w:val="00AA6DF8"/>
    <w:rsid w:val="00AB0328"/>
    <w:rsid w:val="00AB0BAD"/>
    <w:rsid w:val="00AB1BFE"/>
    <w:rsid w:val="00AB2A14"/>
    <w:rsid w:val="00AB3050"/>
    <w:rsid w:val="00AB3EF8"/>
    <w:rsid w:val="00AB4409"/>
    <w:rsid w:val="00AB4F61"/>
    <w:rsid w:val="00AB55D9"/>
    <w:rsid w:val="00AB5890"/>
    <w:rsid w:val="00AB60AF"/>
    <w:rsid w:val="00AB6E6A"/>
    <w:rsid w:val="00AB7145"/>
    <w:rsid w:val="00AB77D4"/>
    <w:rsid w:val="00AB79F6"/>
    <w:rsid w:val="00AC07F6"/>
    <w:rsid w:val="00AC0ED8"/>
    <w:rsid w:val="00AC14E7"/>
    <w:rsid w:val="00AC152A"/>
    <w:rsid w:val="00AC18C3"/>
    <w:rsid w:val="00AC1A36"/>
    <w:rsid w:val="00AC1E13"/>
    <w:rsid w:val="00AC2769"/>
    <w:rsid w:val="00AC32CB"/>
    <w:rsid w:val="00AC3C93"/>
    <w:rsid w:val="00AC4030"/>
    <w:rsid w:val="00AC4095"/>
    <w:rsid w:val="00AC4E64"/>
    <w:rsid w:val="00AC60AE"/>
    <w:rsid w:val="00AC7263"/>
    <w:rsid w:val="00AC757D"/>
    <w:rsid w:val="00AC7E6F"/>
    <w:rsid w:val="00AD1BD4"/>
    <w:rsid w:val="00AD2910"/>
    <w:rsid w:val="00AD4298"/>
    <w:rsid w:val="00AD460A"/>
    <w:rsid w:val="00AD4C7E"/>
    <w:rsid w:val="00AD4D37"/>
    <w:rsid w:val="00AD4F8B"/>
    <w:rsid w:val="00AD583B"/>
    <w:rsid w:val="00AD60B3"/>
    <w:rsid w:val="00AD70E0"/>
    <w:rsid w:val="00AD7595"/>
    <w:rsid w:val="00AD7766"/>
    <w:rsid w:val="00AE012F"/>
    <w:rsid w:val="00AE0A08"/>
    <w:rsid w:val="00AE0F2D"/>
    <w:rsid w:val="00AE1A07"/>
    <w:rsid w:val="00AE2212"/>
    <w:rsid w:val="00AE2829"/>
    <w:rsid w:val="00AE2A0B"/>
    <w:rsid w:val="00AE3109"/>
    <w:rsid w:val="00AE5723"/>
    <w:rsid w:val="00AE5CB8"/>
    <w:rsid w:val="00AF038A"/>
    <w:rsid w:val="00AF0B08"/>
    <w:rsid w:val="00AF18E1"/>
    <w:rsid w:val="00AF193F"/>
    <w:rsid w:val="00AF22D4"/>
    <w:rsid w:val="00AF25D2"/>
    <w:rsid w:val="00AF2BA0"/>
    <w:rsid w:val="00AF382F"/>
    <w:rsid w:val="00AF49CC"/>
    <w:rsid w:val="00AF5868"/>
    <w:rsid w:val="00AF5A6A"/>
    <w:rsid w:val="00AF687B"/>
    <w:rsid w:val="00AF7B91"/>
    <w:rsid w:val="00B006A6"/>
    <w:rsid w:val="00B01C21"/>
    <w:rsid w:val="00B0226F"/>
    <w:rsid w:val="00B02BC4"/>
    <w:rsid w:val="00B03230"/>
    <w:rsid w:val="00B0328A"/>
    <w:rsid w:val="00B04B5A"/>
    <w:rsid w:val="00B05843"/>
    <w:rsid w:val="00B06694"/>
    <w:rsid w:val="00B072C9"/>
    <w:rsid w:val="00B07677"/>
    <w:rsid w:val="00B1050F"/>
    <w:rsid w:val="00B10B3E"/>
    <w:rsid w:val="00B1177C"/>
    <w:rsid w:val="00B11859"/>
    <w:rsid w:val="00B11ADE"/>
    <w:rsid w:val="00B122FA"/>
    <w:rsid w:val="00B122FE"/>
    <w:rsid w:val="00B134BE"/>
    <w:rsid w:val="00B136B2"/>
    <w:rsid w:val="00B138B7"/>
    <w:rsid w:val="00B14047"/>
    <w:rsid w:val="00B1448A"/>
    <w:rsid w:val="00B14E02"/>
    <w:rsid w:val="00B169DF"/>
    <w:rsid w:val="00B175FA"/>
    <w:rsid w:val="00B20C14"/>
    <w:rsid w:val="00B20CF5"/>
    <w:rsid w:val="00B21C4E"/>
    <w:rsid w:val="00B22E6F"/>
    <w:rsid w:val="00B233D1"/>
    <w:rsid w:val="00B23549"/>
    <w:rsid w:val="00B244FD"/>
    <w:rsid w:val="00B247B4"/>
    <w:rsid w:val="00B255ED"/>
    <w:rsid w:val="00B257EB"/>
    <w:rsid w:val="00B26F0F"/>
    <w:rsid w:val="00B27244"/>
    <w:rsid w:val="00B30A2C"/>
    <w:rsid w:val="00B328F0"/>
    <w:rsid w:val="00B3363D"/>
    <w:rsid w:val="00B33E06"/>
    <w:rsid w:val="00B34063"/>
    <w:rsid w:val="00B349D8"/>
    <w:rsid w:val="00B34CFE"/>
    <w:rsid w:val="00B35165"/>
    <w:rsid w:val="00B36257"/>
    <w:rsid w:val="00B366CA"/>
    <w:rsid w:val="00B37817"/>
    <w:rsid w:val="00B378C4"/>
    <w:rsid w:val="00B37EEF"/>
    <w:rsid w:val="00B401BA"/>
    <w:rsid w:val="00B40636"/>
    <w:rsid w:val="00B40D27"/>
    <w:rsid w:val="00B41AF5"/>
    <w:rsid w:val="00B43913"/>
    <w:rsid w:val="00B43CF4"/>
    <w:rsid w:val="00B44AA6"/>
    <w:rsid w:val="00B468A0"/>
    <w:rsid w:val="00B47B33"/>
    <w:rsid w:val="00B47E38"/>
    <w:rsid w:val="00B47F20"/>
    <w:rsid w:val="00B502D7"/>
    <w:rsid w:val="00B51515"/>
    <w:rsid w:val="00B51C8B"/>
    <w:rsid w:val="00B5269C"/>
    <w:rsid w:val="00B52AF4"/>
    <w:rsid w:val="00B53044"/>
    <w:rsid w:val="00B53213"/>
    <w:rsid w:val="00B53352"/>
    <w:rsid w:val="00B53FAD"/>
    <w:rsid w:val="00B542F6"/>
    <w:rsid w:val="00B5545A"/>
    <w:rsid w:val="00B56522"/>
    <w:rsid w:val="00B57102"/>
    <w:rsid w:val="00B57754"/>
    <w:rsid w:val="00B6039D"/>
    <w:rsid w:val="00B6070F"/>
    <w:rsid w:val="00B61B38"/>
    <w:rsid w:val="00B6223B"/>
    <w:rsid w:val="00B62609"/>
    <w:rsid w:val="00B63F9B"/>
    <w:rsid w:val="00B64F00"/>
    <w:rsid w:val="00B651FC"/>
    <w:rsid w:val="00B652C9"/>
    <w:rsid w:val="00B65D3C"/>
    <w:rsid w:val="00B662FC"/>
    <w:rsid w:val="00B66586"/>
    <w:rsid w:val="00B67E19"/>
    <w:rsid w:val="00B67E42"/>
    <w:rsid w:val="00B70A3A"/>
    <w:rsid w:val="00B70EAD"/>
    <w:rsid w:val="00B7277D"/>
    <w:rsid w:val="00B802EB"/>
    <w:rsid w:val="00B808FF"/>
    <w:rsid w:val="00B816F6"/>
    <w:rsid w:val="00B8186B"/>
    <w:rsid w:val="00B818AB"/>
    <w:rsid w:val="00B81A8D"/>
    <w:rsid w:val="00B82BB2"/>
    <w:rsid w:val="00B82D13"/>
    <w:rsid w:val="00B834A2"/>
    <w:rsid w:val="00B84DEE"/>
    <w:rsid w:val="00B84E5B"/>
    <w:rsid w:val="00B86619"/>
    <w:rsid w:val="00B87230"/>
    <w:rsid w:val="00B87C60"/>
    <w:rsid w:val="00B87D5C"/>
    <w:rsid w:val="00B87F51"/>
    <w:rsid w:val="00B903DE"/>
    <w:rsid w:val="00B90D9C"/>
    <w:rsid w:val="00B90D9F"/>
    <w:rsid w:val="00B9123A"/>
    <w:rsid w:val="00B9148D"/>
    <w:rsid w:val="00B9274C"/>
    <w:rsid w:val="00B92CCD"/>
    <w:rsid w:val="00B92DD6"/>
    <w:rsid w:val="00B93726"/>
    <w:rsid w:val="00B93D41"/>
    <w:rsid w:val="00B948B4"/>
    <w:rsid w:val="00B94DB7"/>
    <w:rsid w:val="00B951E9"/>
    <w:rsid w:val="00B958E1"/>
    <w:rsid w:val="00B958EE"/>
    <w:rsid w:val="00B96817"/>
    <w:rsid w:val="00BA0A37"/>
    <w:rsid w:val="00BA0ACF"/>
    <w:rsid w:val="00BA0EF2"/>
    <w:rsid w:val="00BA15EF"/>
    <w:rsid w:val="00BA17E0"/>
    <w:rsid w:val="00BA2674"/>
    <w:rsid w:val="00BA2C1F"/>
    <w:rsid w:val="00BA2D9D"/>
    <w:rsid w:val="00BA3B67"/>
    <w:rsid w:val="00BA405C"/>
    <w:rsid w:val="00BA51CD"/>
    <w:rsid w:val="00BA60DE"/>
    <w:rsid w:val="00BA6138"/>
    <w:rsid w:val="00BA6587"/>
    <w:rsid w:val="00BA7A9D"/>
    <w:rsid w:val="00BB033B"/>
    <w:rsid w:val="00BB0620"/>
    <w:rsid w:val="00BB1575"/>
    <w:rsid w:val="00BB2688"/>
    <w:rsid w:val="00BB2816"/>
    <w:rsid w:val="00BB3068"/>
    <w:rsid w:val="00BB3191"/>
    <w:rsid w:val="00BB3A1B"/>
    <w:rsid w:val="00BB43C7"/>
    <w:rsid w:val="00BB4774"/>
    <w:rsid w:val="00BB4932"/>
    <w:rsid w:val="00BB5624"/>
    <w:rsid w:val="00BB766E"/>
    <w:rsid w:val="00BC155F"/>
    <w:rsid w:val="00BC163D"/>
    <w:rsid w:val="00BC2DF0"/>
    <w:rsid w:val="00BC334D"/>
    <w:rsid w:val="00BC3966"/>
    <w:rsid w:val="00BC3E86"/>
    <w:rsid w:val="00BC46D0"/>
    <w:rsid w:val="00BC49FD"/>
    <w:rsid w:val="00BC525A"/>
    <w:rsid w:val="00BC5FE6"/>
    <w:rsid w:val="00BC6E41"/>
    <w:rsid w:val="00BD0185"/>
    <w:rsid w:val="00BD1748"/>
    <w:rsid w:val="00BD2418"/>
    <w:rsid w:val="00BD24A6"/>
    <w:rsid w:val="00BD26E1"/>
    <w:rsid w:val="00BD3E66"/>
    <w:rsid w:val="00BD3F75"/>
    <w:rsid w:val="00BD464F"/>
    <w:rsid w:val="00BD6673"/>
    <w:rsid w:val="00BD728C"/>
    <w:rsid w:val="00BD7DFB"/>
    <w:rsid w:val="00BE0403"/>
    <w:rsid w:val="00BE0806"/>
    <w:rsid w:val="00BE08BF"/>
    <w:rsid w:val="00BE26DC"/>
    <w:rsid w:val="00BE2C06"/>
    <w:rsid w:val="00BE3B89"/>
    <w:rsid w:val="00BE4973"/>
    <w:rsid w:val="00BE4E85"/>
    <w:rsid w:val="00BE5C49"/>
    <w:rsid w:val="00BE60B0"/>
    <w:rsid w:val="00BE6F4B"/>
    <w:rsid w:val="00BE77C7"/>
    <w:rsid w:val="00BF04F4"/>
    <w:rsid w:val="00BF1B09"/>
    <w:rsid w:val="00BF31CD"/>
    <w:rsid w:val="00BF3DB9"/>
    <w:rsid w:val="00BF452F"/>
    <w:rsid w:val="00BF48B4"/>
    <w:rsid w:val="00BF530E"/>
    <w:rsid w:val="00BF5348"/>
    <w:rsid w:val="00BF6077"/>
    <w:rsid w:val="00BF6106"/>
    <w:rsid w:val="00BF6394"/>
    <w:rsid w:val="00C002BE"/>
    <w:rsid w:val="00C01A4C"/>
    <w:rsid w:val="00C03FA9"/>
    <w:rsid w:val="00C053C4"/>
    <w:rsid w:val="00C05BD2"/>
    <w:rsid w:val="00C077F0"/>
    <w:rsid w:val="00C078CA"/>
    <w:rsid w:val="00C07AD4"/>
    <w:rsid w:val="00C07DB7"/>
    <w:rsid w:val="00C07E3E"/>
    <w:rsid w:val="00C102C6"/>
    <w:rsid w:val="00C10D57"/>
    <w:rsid w:val="00C10E28"/>
    <w:rsid w:val="00C11310"/>
    <w:rsid w:val="00C12BEE"/>
    <w:rsid w:val="00C13DB1"/>
    <w:rsid w:val="00C15C92"/>
    <w:rsid w:val="00C15D81"/>
    <w:rsid w:val="00C15F1C"/>
    <w:rsid w:val="00C16FCE"/>
    <w:rsid w:val="00C217BB"/>
    <w:rsid w:val="00C21DC6"/>
    <w:rsid w:val="00C221BB"/>
    <w:rsid w:val="00C22B5D"/>
    <w:rsid w:val="00C22B79"/>
    <w:rsid w:val="00C23004"/>
    <w:rsid w:val="00C23B99"/>
    <w:rsid w:val="00C245FC"/>
    <w:rsid w:val="00C249ED"/>
    <w:rsid w:val="00C24AD4"/>
    <w:rsid w:val="00C24C7A"/>
    <w:rsid w:val="00C24DD1"/>
    <w:rsid w:val="00C25087"/>
    <w:rsid w:val="00C25345"/>
    <w:rsid w:val="00C2599E"/>
    <w:rsid w:val="00C25BCE"/>
    <w:rsid w:val="00C2652C"/>
    <w:rsid w:val="00C2685F"/>
    <w:rsid w:val="00C26B1E"/>
    <w:rsid w:val="00C26C21"/>
    <w:rsid w:val="00C26EC1"/>
    <w:rsid w:val="00C277BF"/>
    <w:rsid w:val="00C301E3"/>
    <w:rsid w:val="00C3080E"/>
    <w:rsid w:val="00C30C73"/>
    <w:rsid w:val="00C31219"/>
    <w:rsid w:val="00C316AE"/>
    <w:rsid w:val="00C333B2"/>
    <w:rsid w:val="00C339A0"/>
    <w:rsid w:val="00C33A95"/>
    <w:rsid w:val="00C34796"/>
    <w:rsid w:val="00C364BB"/>
    <w:rsid w:val="00C3766A"/>
    <w:rsid w:val="00C37C1C"/>
    <w:rsid w:val="00C4052B"/>
    <w:rsid w:val="00C40F51"/>
    <w:rsid w:val="00C4257D"/>
    <w:rsid w:val="00C42F83"/>
    <w:rsid w:val="00C4322A"/>
    <w:rsid w:val="00C450CE"/>
    <w:rsid w:val="00C4622E"/>
    <w:rsid w:val="00C4661E"/>
    <w:rsid w:val="00C469E0"/>
    <w:rsid w:val="00C47028"/>
    <w:rsid w:val="00C518D8"/>
    <w:rsid w:val="00C51BD9"/>
    <w:rsid w:val="00C51ECB"/>
    <w:rsid w:val="00C53C44"/>
    <w:rsid w:val="00C53E36"/>
    <w:rsid w:val="00C54132"/>
    <w:rsid w:val="00C54392"/>
    <w:rsid w:val="00C558A7"/>
    <w:rsid w:val="00C56E35"/>
    <w:rsid w:val="00C57135"/>
    <w:rsid w:val="00C64022"/>
    <w:rsid w:val="00C64B28"/>
    <w:rsid w:val="00C64C78"/>
    <w:rsid w:val="00C65330"/>
    <w:rsid w:val="00C65933"/>
    <w:rsid w:val="00C6598F"/>
    <w:rsid w:val="00C65AA8"/>
    <w:rsid w:val="00C6749B"/>
    <w:rsid w:val="00C67C4B"/>
    <w:rsid w:val="00C70178"/>
    <w:rsid w:val="00C702AA"/>
    <w:rsid w:val="00C71038"/>
    <w:rsid w:val="00C7151A"/>
    <w:rsid w:val="00C721B3"/>
    <w:rsid w:val="00C73908"/>
    <w:rsid w:val="00C7392F"/>
    <w:rsid w:val="00C73EC6"/>
    <w:rsid w:val="00C7407D"/>
    <w:rsid w:val="00C74CC4"/>
    <w:rsid w:val="00C75EDA"/>
    <w:rsid w:val="00C7638C"/>
    <w:rsid w:val="00C764F8"/>
    <w:rsid w:val="00C76D12"/>
    <w:rsid w:val="00C77BC6"/>
    <w:rsid w:val="00C802FF"/>
    <w:rsid w:val="00C80A00"/>
    <w:rsid w:val="00C80C10"/>
    <w:rsid w:val="00C82218"/>
    <w:rsid w:val="00C82E8F"/>
    <w:rsid w:val="00C83209"/>
    <w:rsid w:val="00C8468E"/>
    <w:rsid w:val="00C84D95"/>
    <w:rsid w:val="00C85E2D"/>
    <w:rsid w:val="00C86064"/>
    <w:rsid w:val="00C86482"/>
    <w:rsid w:val="00C86745"/>
    <w:rsid w:val="00C874CD"/>
    <w:rsid w:val="00C874F2"/>
    <w:rsid w:val="00C87FE2"/>
    <w:rsid w:val="00C911A8"/>
    <w:rsid w:val="00C91C4E"/>
    <w:rsid w:val="00C92885"/>
    <w:rsid w:val="00C9393E"/>
    <w:rsid w:val="00C93C1B"/>
    <w:rsid w:val="00C96017"/>
    <w:rsid w:val="00C96352"/>
    <w:rsid w:val="00C964B1"/>
    <w:rsid w:val="00C96BFE"/>
    <w:rsid w:val="00C97B57"/>
    <w:rsid w:val="00C97EF5"/>
    <w:rsid w:val="00CA00AC"/>
    <w:rsid w:val="00CA0955"/>
    <w:rsid w:val="00CA0D94"/>
    <w:rsid w:val="00CA0F55"/>
    <w:rsid w:val="00CA1BC3"/>
    <w:rsid w:val="00CA2C9C"/>
    <w:rsid w:val="00CA2DAB"/>
    <w:rsid w:val="00CA374C"/>
    <w:rsid w:val="00CA3966"/>
    <w:rsid w:val="00CA43D3"/>
    <w:rsid w:val="00CA47FF"/>
    <w:rsid w:val="00CA5843"/>
    <w:rsid w:val="00CA5B6A"/>
    <w:rsid w:val="00CB0F91"/>
    <w:rsid w:val="00CB1206"/>
    <w:rsid w:val="00CB148D"/>
    <w:rsid w:val="00CB2423"/>
    <w:rsid w:val="00CB26C4"/>
    <w:rsid w:val="00CB5B22"/>
    <w:rsid w:val="00CB7405"/>
    <w:rsid w:val="00CB74BF"/>
    <w:rsid w:val="00CB7792"/>
    <w:rsid w:val="00CC1135"/>
    <w:rsid w:val="00CC11BC"/>
    <w:rsid w:val="00CC11EF"/>
    <w:rsid w:val="00CC16D2"/>
    <w:rsid w:val="00CC1B8B"/>
    <w:rsid w:val="00CC1FAD"/>
    <w:rsid w:val="00CC20BE"/>
    <w:rsid w:val="00CC23E6"/>
    <w:rsid w:val="00CC2787"/>
    <w:rsid w:val="00CC3B64"/>
    <w:rsid w:val="00CC481A"/>
    <w:rsid w:val="00CC4A37"/>
    <w:rsid w:val="00CC4B2D"/>
    <w:rsid w:val="00CC5584"/>
    <w:rsid w:val="00CC5B4B"/>
    <w:rsid w:val="00CC6371"/>
    <w:rsid w:val="00CC6A02"/>
    <w:rsid w:val="00CC7C59"/>
    <w:rsid w:val="00CD0163"/>
    <w:rsid w:val="00CD172B"/>
    <w:rsid w:val="00CD1F78"/>
    <w:rsid w:val="00CD2717"/>
    <w:rsid w:val="00CD3776"/>
    <w:rsid w:val="00CD38AA"/>
    <w:rsid w:val="00CD4094"/>
    <w:rsid w:val="00CD5897"/>
    <w:rsid w:val="00CD63D5"/>
    <w:rsid w:val="00CD670C"/>
    <w:rsid w:val="00CD682F"/>
    <w:rsid w:val="00CD6971"/>
    <w:rsid w:val="00CD71AA"/>
    <w:rsid w:val="00CD721B"/>
    <w:rsid w:val="00CE0013"/>
    <w:rsid w:val="00CE0450"/>
    <w:rsid w:val="00CE1202"/>
    <w:rsid w:val="00CE16C8"/>
    <w:rsid w:val="00CE241A"/>
    <w:rsid w:val="00CE25DE"/>
    <w:rsid w:val="00CE2627"/>
    <w:rsid w:val="00CE3D91"/>
    <w:rsid w:val="00CE42E4"/>
    <w:rsid w:val="00CE461C"/>
    <w:rsid w:val="00CE4C14"/>
    <w:rsid w:val="00CE69CB"/>
    <w:rsid w:val="00CE6B50"/>
    <w:rsid w:val="00CE741D"/>
    <w:rsid w:val="00CE7E9E"/>
    <w:rsid w:val="00CF037B"/>
    <w:rsid w:val="00CF04EA"/>
    <w:rsid w:val="00CF08F6"/>
    <w:rsid w:val="00CF0C01"/>
    <w:rsid w:val="00CF10BC"/>
    <w:rsid w:val="00CF197F"/>
    <w:rsid w:val="00CF1C5C"/>
    <w:rsid w:val="00CF2F43"/>
    <w:rsid w:val="00CF3E2E"/>
    <w:rsid w:val="00CF47AA"/>
    <w:rsid w:val="00CF4ABA"/>
    <w:rsid w:val="00CF4CF1"/>
    <w:rsid w:val="00CF4F31"/>
    <w:rsid w:val="00CF50FF"/>
    <w:rsid w:val="00CF53EF"/>
    <w:rsid w:val="00CF6CD0"/>
    <w:rsid w:val="00D00FC3"/>
    <w:rsid w:val="00D011AA"/>
    <w:rsid w:val="00D01B71"/>
    <w:rsid w:val="00D02D8E"/>
    <w:rsid w:val="00D034F1"/>
    <w:rsid w:val="00D0379B"/>
    <w:rsid w:val="00D0387E"/>
    <w:rsid w:val="00D03DA8"/>
    <w:rsid w:val="00D03E91"/>
    <w:rsid w:val="00D04957"/>
    <w:rsid w:val="00D04B86"/>
    <w:rsid w:val="00D062BB"/>
    <w:rsid w:val="00D0663B"/>
    <w:rsid w:val="00D070C7"/>
    <w:rsid w:val="00D1029E"/>
    <w:rsid w:val="00D1071E"/>
    <w:rsid w:val="00D11583"/>
    <w:rsid w:val="00D115DD"/>
    <w:rsid w:val="00D11A9E"/>
    <w:rsid w:val="00D11CFF"/>
    <w:rsid w:val="00D12488"/>
    <w:rsid w:val="00D12D6E"/>
    <w:rsid w:val="00D13183"/>
    <w:rsid w:val="00D1455F"/>
    <w:rsid w:val="00D1458F"/>
    <w:rsid w:val="00D14A1B"/>
    <w:rsid w:val="00D20187"/>
    <w:rsid w:val="00D223D0"/>
    <w:rsid w:val="00D22BFA"/>
    <w:rsid w:val="00D240A7"/>
    <w:rsid w:val="00D240AE"/>
    <w:rsid w:val="00D2473C"/>
    <w:rsid w:val="00D24D76"/>
    <w:rsid w:val="00D24F95"/>
    <w:rsid w:val="00D25193"/>
    <w:rsid w:val="00D25931"/>
    <w:rsid w:val="00D26B27"/>
    <w:rsid w:val="00D27087"/>
    <w:rsid w:val="00D309C4"/>
    <w:rsid w:val="00D3235C"/>
    <w:rsid w:val="00D33F40"/>
    <w:rsid w:val="00D3508D"/>
    <w:rsid w:val="00D3557A"/>
    <w:rsid w:val="00D35842"/>
    <w:rsid w:val="00D36794"/>
    <w:rsid w:val="00D374EF"/>
    <w:rsid w:val="00D37930"/>
    <w:rsid w:val="00D40CD5"/>
    <w:rsid w:val="00D41279"/>
    <w:rsid w:val="00D41DBB"/>
    <w:rsid w:val="00D42285"/>
    <w:rsid w:val="00D4369E"/>
    <w:rsid w:val="00D4391A"/>
    <w:rsid w:val="00D43C98"/>
    <w:rsid w:val="00D441DF"/>
    <w:rsid w:val="00D4450D"/>
    <w:rsid w:val="00D44CE7"/>
    <w:rsid w:val="00D47162"/>
    <w:rsid w:val="00D47D43"/>
    <w:rsid w:val="00D50A03"/>
    <w:rsid w:val="00D5285D"/>
    <w:rsid w:val="00D5328E"/>
    <w:rsid w:val="00D543AE"/>
    <w:rsid w:val="00D551EC"/>
    <w:rsid w:val="00D55490"/>
    <w:rsid w:val="00D55EAB"/>
    <w:rsid w:val="00D565F5"/>
    <w:rsid w:val="00D5680C"/>
    <w:rsid w:val="00D5779D"/>
    <w:rsid w:val="00D602B1"/>
    <w:rsid w:val="00D60709"/>
    <w:rsid w:val="00D60CFF"/>
    <w:rsid w:val="00D60FCD"/>
    <w:rsid w:val="00D61B55"/>
    <w:rsid w:val="00D61C8B"/>
    <w:rsid w:val="00D6437B"/>
    <w:rsid w:val="00D66154"/>
    <w:rsid w:val="00D66160"/>
    <w:rsid w:val="00D669E6"/>
    <w:rsid w:val="00D66CC9"/>
    <w:rsid w:val="00D66CF7"/>
    <w:rsid w:val="00D67350"/>
    <w:rsid w:val="00D70976"/>
    <w:rsid w:val="00D70CC7"/>
    <w:rsid w:val="00D71D9A"/>
    <w:rsid w:val="00D722DC"/>
    <w:rsid w:val="00D73240"/>
    <w:rsid w:val="00D75A82"/>
    <w:rsid w:val="00D75D93"/>
    <w:rsid w:val="00D764F6"/>
    <w:rsid w:val="00D766A3"/>
    <w:rsid w:val="00D77793"/>
    <w:rsid w:val="00D77D2E"/>
    <w:rsid w:val="00D80659"/>
    <w:rsid w:val="00D81A32"/>
    <w:rsid w:val="00D81A6E"/>
    <w:rsid w:val="00D81E37"/>
    <w:rsid w:val="00D8209F"/>
    <w:rsid w:val="00D83611"/>
    <w:rsid w:val="00D8450F"/>
    <w:rsid w:val="00D848D3"/>
    <w:rsid w:val="00D8616F"/>
    <w:rsid w:val="00D8647D"/>
    <w:rsid w:val="00D86E0C"/>
    <w:rsid w:val="00D87EA2"/>
    <w:rsid w:val="00D90512"/>
    <w:rsid w:val="00D907B2"/>
    <w:rsid w:val="00D9082F"/>
    <w:rsid w:val="00D91621"/>
    <w:rsid w:val="00D91DF5"/>
    <w:rsid w:val="00D91E93"/>
    <w:rsid w:val="00D925D3"/>
    <w:rsid w:val="00D932B1"/>
    <w:rsid w:val="00D93FEF"/>
    <w:rsid w:val="00D94B24"/>
    <w:rsid w:val="00D9540C"/>
    <w:rsid w:val="00D95FE7"/>
    <w:rsid w:val="00D967C3"/>
    <w:rsid w:val="00D97CAA"/>
    <w:rsid w:val="00D97F15"/>
    <w:rsid w:val="00DA0047"/>
    <w:rsid w:val="00DA103A"/>
    <w:rsid w:val="00DA1165"/>
    <w:rsid w:val="00DA1A4B"/>
    <w:rsid w:val="00DA222D"/>
    <w:rsid w:val="00DA2C6C"/>
    <w:rsid w:val="00DA3015"/>
    <w:rsid w:val="00DA3473"/>
    <w:rsid w:val="00DA4116"/>
    <w:rsid w:val="00DA46BA"/>
    <w:rsid w:val="00DA47B1"/>
    <w:rsid w:val="00DA54BD"/>
    <w:rsid w:val="00DA60EB"/>
    <w:rsid w:val="00DB00E1"/>
    <w:rsid w:val="00DB19DE"/>
    <w:rsid w:val="00DB1A7D"/>
    <w:rsid w:val="00DB23B3"/>
    <w:rsid w:val="00DB2708"/>
    <w:rsid w:val="00DB30FA"/>
    <w:rsid w:val="00DB418F"/>
    <w:rsid w:val="00DB5A7D"/>
    <w:rsid w:val="00DB62EA"/>
    <w:rsid w:val="00DB6EF7"/>
    <w:rsid w:val="00DB78E0"/>
    <w:rsid w:val="00DC125A"/>
    <w:rsid w:val="00DC2740"/>
    <w:rsid w:val="00DC333A"/>
    <w:rsid w:val="00DC4C6E"/>
    <w:rsid w:val="00DC4EE1"/>
    <w:rsid w:val="00DC4FC1"/>
    <w:rsid w:val="00DC629D"/>
    <w:rsid w:val="00DC6BC2"/>
    <w:rsid w:val="00DC6CAE"/>
    <w:rsid w:val="00DC74FE"/>
    <w:rsid w:val="00DC7A35"/>
    <w:rsid w:val="00DC7F2F"/>
    <w:rsid w:val="00DD001C"/>
    <w:rsid w:val="00DD04F6"/>
    <w:rsid w:val="00DD211D"/>
    <w:rsid w:val="00DD3DAB"/>
    <w:rsid w:val="00DD41A7"/>
    <w:rsid w:val="00DD41DF"/>
    <w:rsid w:val="00DD4D3A"/>
    <w:rsid w:val="00DD60C4"/>
    <w:rsid w:val="00DD61A4"/>
    <w:rsid w:val="00DD75B3"/>
    <w:rsid w:val="00DE2678"/>
    <w:rsid w:val="00DE36AF"/>
    <w:rsid w:val="00DE40D0"/>
    <w:rsid w:val="00DE4DCC"/>
    <w:rsid w:val="00DE6993"/>
    <w:rsid w:val="00DE6D12"/>
    <w:rsid w:val="00DE7D3C"/>
    <w:rsid w:val="00DF1527"/>
    <w:rsid w:val="00DF2836"/>
    <w:rsid w:val="00DF2E1B"/>
    <w:rsid w:val="00DF2F44"/>
    <w:rsid w:val="00DF32C3"/>
    <w:rsid w:val="00DF4566"/>
    <w:rsid w:val="00DF582A"/>
    <w:rsid w:val="00DF5E36"/>
    <w:rsid w:val="00DF6059"/>
    <w:rsid w:val="00DF648E"/>
    <w:rsid w:val="00DF674F"/>
    <w:rsid w:val="00DF6CAB"/>
    <w:rsid w:val="00DF7819"/>
    <w:rsid w:val="00DF7C5E"/>
    <w:rsid w:val="00DF7FC5"/>
    <w:rsid w:val="00E00062"/>
    <w:rsid w:val="00E0017A"/>
    <w:rsid w:val="00E011AD"/>
    <w:rsid w:val="00E01BF0"/>
    <w:rsid w:val="00E02298"/>
    <w:rsid w:val="00E02BD8"/>
    <w:rsid w:val="00E036A1"/>
    <w:rsid w:val="00E048CE"/>
    <w:rsid w:val="00E04984"/>
    <w:rsid w:val="00E06142"/>
    <w:rsid w:val="00E073F8"/>
    <w:rsid w:val="00E07696"/>
    <w:rsid w:val="00E0788B"/>
    <w:rsid w:val="00E07CCE"/>
    <w:rsid w:val="00E07D53"/>
    <w:rsid w:val="00E10E5D"/>
    <w:rsid w:val="00E12616"/>
    <w:rsid w:val="00E12995"/>
    <w:rsid w:val="00E12C5D"/>
    <w:rsid w:val="00E13217"/>
    <w:rsid w:val="00E13CEE"/>
    <w:rsid w:val="00E13D4F"/>
    <w:rsid w:val="00E15318"/>
    <w:rsid w:val="00E15AAC"/>
    <w:rsid w:val="00E1617E"/>
    <w:rsid w:val="00E16594"/>
    <w:rsid w:val="00E16B33"/>
    <w:rsid w:val="00E16CB6"/>
    <w:rsid w:val="00E16EB9"/>
    <w:rsid w:val="00E17D82"/>
    <w:rsid w:val="00E20A3A"/>
    <w:rsid w:val="00E20C41"/>
    <w:rsid w:val="00E21338"/>
    <w:rsid w:val="00E23757"/>
    <w:rsid w:val="00E23EA1"/>
    <w:rsid w:val="00E24087"/>
    <w:rsid w:val="00E243DA"/>
    <w:rsid w:val="00E24407"/>
    <w:rsid w:val="00E25131"/>
    <w:rsid w:val="00E25201"/>
    <w:rsid w:val="00E259DC"/>
    <w:rsid w:val="00E25A62"/>
    <w:rsid w:val="00E2667B"/>
    <w:rsid w:val="00E2692A"/>
    <w:rsid w:val="00E271F3"/>
    <w:rsid w:val="00E27661"/>
    <w:rsid w:val="00E30171"/>
    <w:rsid w:val="00E31473"/>
    <w:rsid w:val="00E32198"/>
    <w:rsid w:val="00E32DA1"/>
    <w:rsid w:val="00E354CA"/>
    <w:rsid w:val="00E36A03"/>
    <w:rsid w:val="00E36EF0"/>
    <w:rsid w:val="00E36F01"/>
    <w:rsid w:val="00E4054C"/>
    <w:rsid w:val="00E40670"/>
    <w:rsid w:val="00E408E2"/>
    <w:rsid w:val="00E414E9"/>
    <w:rsid w:val="00E4157B"/>
    <w:rsid w:val="00E428DB"/>
    <w:rsid w:val="00E42B3A"/>
    <w:rsid w:val="00E43DD9"/>
    <w:rsid w:val="00E44292"/>
    <w:rsid w:val="00E44335"/>
    <w:rsid w:val="00E44BFE"/>
    <w:rsid w:val="00E44CCD"/>
    <w:rsid w:val="00E45052"/>
    <w:rsid w:val="00E46256"/>
    <w:rsid w:val="00E47990"/>
    <w:rsid w:val="00E47C24"/>
    <w:rsid w:val="00E47F9B"/>
    <w:rsid w:val="00E50931"/>
    <w:rsid w:val="00E511D6"/>
    <w:rsid w:val="00E512A2"/>
    <w:rsid w:val="00E52016"/>
    <w:rsid w:val="00E520F2"/>
    <w:rsid w:val="00E529A9"/>
    <w:rsid w:val="00E52B5B"/>
    <w:rsid w:val="00E53463"/>
    <w:rsid w:val="00E54301"/>
    <w:rsid w:val="00E54305"/>
    <w:rsid w:val="00E549BE"/>
    <w:rsid w:val="00E54BAA"/>
    <w:rsid w:val="00E5549E"/>
    <w:rsid w:val="00E57107"/>
    <w:rsid w:val="00E571C1"/>
    <w:rsid w:val="00E57994"/>
    <w:rsid w:val="00E579C7"/>
    <w:rsid w:val="00E605AB"/>
    <w:rsid w:val="00E606BF"/>
    <w:rsid w:val="00E6162E"/>
    <w:rsid w:val="00E61F25"/>
    <w:rsid w:val="00E63135"/>
    <w:rsid w:val="00E63B87"/>
    <w:rsid w:val="00E64A77"/>
    <w:rsid w:val="00E6515C"/>
    <w:rsid w:val="00E651D7"/>
    <w:rsid w:val="00E6521F"/>
    <w:rsid w:val="00E662CA"/>
    <w:rsid w:val="00E66621"/>
    <w:rsid w:val="00E66FF0"/>
    <w:rsid w:val="00E673B7"/>
    <w:rsid w:val="00E7060E"/>
    <w:rsid w:val="00E70CD4"/>
    <w:rsid w:val="00E7177E"/>
    <w:rsid w:val="00E727ED"/>
    <w:rsid w:val="00E73DE3"/>
    <w:rsid w:val="00E73F7B"/>
    <w:rsid w:val="00E7488C"/>
    <w:rsid w:val="00E75617"/>
    <w:rsid w:val="00E75AEE"/>
    <w:rsid w:val="00E75F14"/>
    <w:rsid w:val="00E7655C"/>
    <w:rsid w:val="00E76D04"/>
    <w:rsid w:val="00E77545"/>
    <w:rsid w:val="00E77731"/>
    <w:rsid w:val="00E80507"/>
    <w:rsid w:val="00E81C12"/>
    <w:rsid w:val="00E8204C"/>
    <w:rsid w:val="00E8268F"/>
    <w:rsid w:val="00E82CEB"/>
    <w:rsid w:val="00E83A71"/>
    <w:rsid w:val="00E853F8"/>
    <w:rsid w:val="00E85B9A"/>
    <w:rsid w:val="00E85D42"/>
    <w:rsid w:val="00E85E43"/>
    <w:rsid w:val="00E86971"/>
    <w:rsid w:val="00E869F8"/>
    <w:rsid w:val="00E86B6C"/>
    <w:rsid w:val="00E870B7"/>
    <w:rsid w:val="00E87799"/>
    <w:rsid w:val="00E90456"/>
    <w:rsid w:val="00E908E1"/>
    <w:rsid w:val="00E913DB"/>
    <w:rsid w:val="00E91966"/>
    <w:rsid w:val="00E93647"/>
    <w:rsid w:val="00E93ECD"/>
    <w:rsid w:val="00E93FCF"/>
    <w:rsid w:val="00E94848"/>
    <w:rsid w:val="00E95C9D"/>
    <w:rsid w:val="00E968A8"/>
    <w:rsid w:val="00E96BBD"/>
    <w:rsid w:val="00E97123"/>
    <w:rsid w:val="00E972B9"/>
    <w:rsid w:val="00EA00CC"/>
    <w:rsid w:val="00EA1FD6"/>
    <w:rsid w:val="00EA205B"/>
    <w:rsid w:val="00EA24F1"/>
    <w:rsid w:val="00EA4340"/>
    <w:rsid w:val="00EA719D"/>
    <w:rsid w:val="00EA7F09"/>
    <w:rsid w:val="00EB16C1"/>
    <w:rsid w:val="00EB1890"/>
    <w:rsid w:val="00EB2594"/>
    <w:rsid w:val="00EB25DD"/>
    <w:rsid w:val="00EB2F3F"/>
    <w:rsid w:val="00EB35C7"/>
    <w:rsid w:val="00EB393F"/>
    <w:rsid w:val="00EB3E8C"/>
    <w:rsid w:val="00EB4245"/>
    <w:rsid w:val="00EB4279"/>
    <w:rsid w:val="00EB453C"/>
    <w:rsid w:val="00EB6503"/>
    <w:rsid w:val="00EB6832"/>
    <w:rsid w:val="00EB716D"/>
    <w:rsid w:val="00EC1B92"/>
    <w:rsid w:val="00EC2206"/>
    <w:rsid w:val="00EC24C5"/>
    <w:rsid w:val="00EC2882"/>
    <w:rsid w:val="00EC2CDA"/>
    <w:rsid w:val="00EC2E5B"/>
    <w:rsid w:val="00EC43B7"/>
    <w:rsid w:val="00EC617C"/>
    <w:rsid w:val="00EC63EC"/>
    <w:rsid w:val="00EC6447"/>
    <w:rsid w:val="00EC6C20"/>
    <w:rsid w:val="00EC741A"/>
    <w:rsid w:val="00EC757F"/>
    <w:rsid w:val="00ED032E"/>
    <w:rsid w:val="00ED1311"/>
    <w:rsid w:val="00ED1488"/>
    <w:rsid w:val="00ED1621"/>
    <w:rsid w:val="00ED1AF2"/>
    <w:rsid w:val="00ED1C0E"/>
    <w:rsid w:val="00ED219E"/>
    <w:rsid w:val="00ED3F25"/>
    <w:rsid w:val="00ED46C6"/>
    <w:rsid w:val="00ED4D8E"/>
    <w:rsid w:val="00ED4ECA"/>
    <w:rsid w:val="00ED58EF"/>
    <w:rsid w:val="00ED590D"/>
    <w:rsid w:val="00ED5C4A"/>
    <w:rsid w:val="00ED6904"/>
    <w:rsid w:val="00ED72B0"/>
    <w:rsid w:val="00ED7385"/>
    <w:rsid w:val="00ED7E91"/>
    <w:rsid w:val="00EE035A"/>
    <w:rsid w:val="00EE1ADB"/>
    <w:rsid w:val="00EE2120"/>
    <w:rsid w:val="00EE3550"/>
    <w:rsid w:val="00EE4EF5"/>
    <w:rsid w:val="00EE60A7"/>
    <w:rsid w:val="00EE6B88"/>
    <w:rsid w:val="00EE7972"/>
    <w:rsid w:val="00EE7EC6"/>
    <w:rsid w:val="00EF03AF"/>
    <w:rsid w:val="00EF07C4"/>
    <w:rsid w:val="00EF23B0"/>
    <w:rsid w:val="00EF2536"/>
    <w:rsid w:val="00EF35A5"/>
    <w:rsid w:val="00EF3B47"/>
    <w:rsid w:val="00EF4F90"/>
    <w:rsid w:val="00EF4FBC"/>
    <w:rsid w:val="00EF60FE"/>
    <w:rsid w:val="00EF637F"/>
    <w:rsid w:val="00F0029F"/>
    <w:rsid w:val="00F00CCA"/>
    <w:rsid w:val="00F01B33"/>
    <w:rsid w:val="00F020F1"/>
    <w:rsid w:val="00F02237"/>
    <w:rsid w:val="00F0268C"/>
    <w:rsid w:val="00F04CF1"/>
    <w:rsid w:val="00F04D08"/>
    <w:rsid w:val="00F04F2D"/>
    <w:rsid w:val="00F050EE"/>
    <w:rsid w:val="00F053C3"/>
    <w:rsid w:val="00F06A91"/>
    <w:rsid w:val="00F0745F"/>
    <w:rsid w:val="00F07A89"/>
    <w:rsid w:val="00F07C11"/>
    <w:rsid w:val="00F10274"/>
    <w:rsid w:val="00F11259"/>
    <w:rsid w:val="00F117FB"/>
    <w:rsid w:val="00F119E1"/>
    <w:rsid w:val="00F11A22"/>
    <w:rsid w:val="00F1209F"/>
    <w:rsid w:val="00F13292"/>
    <w:rsid w:val="00F13759"/>
    <w:rsid w:val="00F1382A"/>
    <w:rsid w:val="00F13A57"/>
    <w:rsid w:val="00F1403C"/>
    <w:rsid w:val="00F1473D"/>
    <w:rsid w:val="00F14ECE"/>
    <w:rsid w:val="00F15FDE"/>
    <w:rsid w:val="00F1663A"/>
    <w:rsid w:val="00F16E1F"/>
    <w:rsid w:val="00F1726C"/>
    <w:rsid w:val="00F175A0"/>
    <w:rsid w:val="00F17821"/>
    <w:rsid w:val="00F20590"/>
    <w:rsid w:val="00F2060E"/>
    <w:rsid w:val="00F2122B"/>
    <w:rsid w:val="00F2186F"/>
    <w:rsid w:val="00F21F8E"/>
    <w:rsid w:val="00F2320F"/>
    <w:rsid w:val="00F2378D"/>
    <w:rsid w:val="00F24BE1"/>
    <w:rsid w:val="00F25F6B"/>
    <w:rsid w:val="00F26AEF"/>
    <w:rsid w:val="00F27C13"/>
    <w:rsid w:val="00F27CF9"/>
    <w:rsid w:val="00F302E2"/>
    <w:rsid w:val="00F30795"/>
    <w:rsid w:val="00F31165"/>
    <w:rsid w:val="00F31740"/>
    <w:rsid w:val="00F32284"/>
    <w:rsid w:val="00F32705"/>
    <w:rsid w:val="00F341CA"/>
    <w:rsid w:val="00F346B0"/>
    <w:rsid w:val="00F34D90"/>
    <w:rsid w:val="00F35A0C"/>
    <w:rsid w:val="00F36035"/>
    <w:rsid w:val="00F3613F"/>
    <w:rsid w:val="00F407E2"/>
    <w:rsid w:val="00F40D42"/>
    <w:rsid w:val="00F41AAE"/>
    <w:rsid w:val="00F4238A"/>
    <w:rsid w:val="00F43C90"/>
    <w:rsid w:val="00F45B35"/>
    <w:rsid w:val="00F45C57"/>
    <w:rsid w:val="00F45D04"/>
    <w:rsid w:val="00F45FFA"/>
    <w:rsid w:val="00F46131"/>
    <w:rsid w:val="00F476A2"/>
    <w:rsid w:val="00F47E6F"/>
    <w:rsid w:val="00F50083"/>
    <w:rsid w:val="00F51102"/>
    <w:rsid w:val="00F5132E"/>
    <w:rsid w:val="00F529DA"/>
    <w:rsid w:val="00F54273"/>
    <w:rsid w:val="00F54BAF"/>
    <w:rsid w:val="00F551DB"/>
    <w:rsid w:val="00F60444"/>
    <w:rsid w:val="00F60802"/>
    <w:rsid w:val="00F615DA"/>
    <w:rsid w:val="00F61A2F"/>
    <w:rsid w:val="00F61CE3"/>
    <w:rsid w:val="00F630F4"/>
    <w:rsid w:val="00F6314B"/>
    <w:rsid w:val="00F6316D"/>
    <w:rsid w:val="00F637B1"/>
    <w:rsid w:val="00F63ECB"/>
    <w:rsid w:val="00F63F80"/>
    <w:rsid w:val="00F64096"/>
    <w:rsid w:val="00F662A5"/>
    <w:rsid w:val="00F662E2"/>
    <w:rsid w:val="00F675B1"/>
    <w:rsid w:val="00F67E20"/>
    <w:rsid w:val="00F70CBA"/>
    <w:rsid w:val="00F71882"/>
    <w:rsid w:val="00F71D48"/>
    <w:rsid w:val="00F72C2D"/>
    <w:rsid w:val="00F7301B"/>
    <w:rsid w:val="00F738DE"/>
    <w:rsid w:val="00F763DA"/>
    <w:rsid w:val="00F7733C"/>
    <w:rsid w:val="00F77678"/>
    <w:rsid w:val="00F810AA"/>
    <w:rsid w:val="00F81157"/>
    <w:rsid w:val="00F818F9"/>
    <w:rsid w:val="00F82ED9"/>
    <w:rsid w:val="00F83A5B"/>
    <w:rsid w:val="00F840C1"/>
    <w:rsid w:val="00F8470C"/>
    <w:rsid w:val="00F848E2"/>
    <w:rsid w:val="00F85B25"/>
    <w:rsid w:val="00F85BF2"/>
    <w:rsid w:val="00F86EDC"/>
    <w:rsid w:val="00F8779C"/>
    <w:rsid w:val="00F9236F"/>
    <w:rsid w:val="00F9265B"/>
    <w:rsid w:val="00F93453"/>
    <w:rsid w:val="00F93B1A"/>
    <w:rsid w:val="00F94604"/>
    <w:rsid w:val="00F94AA2"/>
    <w:rsid w:val="00F94E34"/>
    <w:rsid w:val="00F95078"/>
    <w:rsid w:val="00F95FFA"/>
    <w:rsid w:val="00F96225"/>
    <w:rsid w:val="00F96C53"/>
    <w:rsid w:val="00F97D9F"/>
    <w:rsid w:val="00FA0361"/>
    <w:rsid w:val="00FA04E2"/>
    <w:rsid w:val="00FA125A"/>
    <w:rsid w:val="00FA1B9F"/>
    <w:rsid w:val="00FA1C16"/>
    <w:rsid w:val="00FA1CE3"/>
    <w:rsid w:val="00FA25EE"/>
    <w:rsid w:val="00FA2689"/>
    <w:rsid w:val="00FA27D2"/>
    <w:rsid w:val="00FA2CD3"/>
    <w:rsid w:val="00FA2E89"/>
    <w:rsid w:val="00FA2FF9"/>
    <w:rsid w:val="00FA3C66"/>
    <w:rsid w:val="00FA4D2B"/>
    <w:rsid w:val="00FA5606"/>
    <w:rsid w:val="00FA5B3D"/>
    <w:rsid w:val="00FA62F5"/>
    <w:rsid w:val="00FB08E0"/>
    <w:rsid w:val="00FB274E"/>
    <w:rsid w:val="00FB2929"/>
    <w:rsid w:val="00FB30EC"/>
    <w:rsid w:val="00FB406A"/>
    <w:rsid w:val="00FB5AB7"/>
    <w:rsid w:val="00FB64F3"/>
    <w:rsid w:val="00FB68CF"/>
    <w:rsid w:val="00FB6A79"/>
    <w:rsid w:val="00FB7727"/>
    <w:rsid w:val="00FB7C16"/>
    <w:rsid w:val="00FB7CD7"/>
    <w:rsid w:val="00FC0540"/>
    <w:rsid w:val="00FC0931"/>
    <w:rsid w:val="00FC0AE4"/>
    <w:rsid w:val="00FC0C81"/>
    <w:rsid w:val="00FC0CA5"/>
    <w:rsid w:val="00FC1920"/>
    <w:rsid w:val="00FC36A1"/>
    <w:rsid w:val="00FC47F2"/>
    <w:rsid w:val="00FC4848"/>
    <w:rsid w:val="00FC4B6E"/>
    <w:rsid w:val="00FC5BA2"/>
    <w:rsid w:val="00FC5EA3"/>
    <w:rsid w:val="00FC6DAF"/>
    <w:rsid w:val="00FC7301"/>
    <w:rsid w:val="00FD04A7"/>
    <w:rsid w:val="00FD06EF"/>
    <w:rsid w:val="00FD3EFC"/>
    <w:rsid w:val="00FD4292"/>
    <w:rsid w:val="00FD4E7E"/>
    <w:rsid w:val="00FD547E"/>
    <w:rsid w:val="00FD6E3D"/>
    <w:rsid w:val="00FE01CF"/>
    <w:rsid w:val="00FE0452"/>
    <w:rsid w:val="00FE1DCF"/>
    <w:rsid w:val="00FE273D"/>
    <w:rsid w:val="00FE2EB1"/>
    <w:rsid w:val="00FE451E"/>
    <w:rsid w:val="00FE5ADF"/>
    <w:rsid w:val="00FE6102"/>
    <w:rsid w:val="00FE6F22"/>
    <w:rsid w:val="00FF02DF"/>
    <w:rsid w:val="00FF10A1"/>
    <w:rsid w:val="00FF10AB"/>
    <w:rsid w:val="00FF2CBE"/>
    <w:rsid w:val="00FF4359"/>
    <w:rsid w:val="00FF4E2C"/>
    <w:rsid w:val="00FF5060"/>
    <w:rsid w:val="00FF74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3A2BFC6"/>
  <w15:docId w15:val="{4B483576-7DBD-49EE-AC1D-B3FCDFFFD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Times New Roman" w:hAnsi="Cambria"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A4BAE"/>
    <w:pPr>
      <w:spacing w:after="200" w:line="252" w:lineRule="auto"/>
      <w:ind w:firstLine="567"/>
      <w:jc w:val="both"/>
    </w:pPr>
    <w:rPr>
      <w:rFonts w:eastAsia="Calibri"/>
      <w:sz w:val="22"/>
      <w:szCs w:val="22"/>
      <w:lang w:eastAsia="en-US" w:bidi="en-US"/>
    </w:rPr>
  </w:style>
  <w:style w:type="paragraph" w:styleId="10">
    <w:name w:val="heading 1"/>
    <w:basedOn w:val="a"/>
    <w:next w:val="a"/>
    <w:link w:val="11"/>
    <w:uiPriority w:val="9"/>
    <w:qFormat/>
    <w:rsid w:val="004F3128"/>
    <w:pPr>
      <w:pBdr>
        <w:bottom w:val="thinThickSmallGap" w:sz="12" w:space="1" w:color="943634"/>
      </w:pBdr>
      <w:spacing w:before="400"/>
      <w:jc w:val="center"/>
      <w:outlineLvl w:val="0"/>
    </w:pPr>
    <w:rPr>
      <w:caps/>
      <w:color w:val="632423"/>
      <w:spacing w:val="20"/>
      <w:sz w:val="28"/>
      <w:szCs w:val="28"/>
      <w:lang w:eastAsia="ru-RU" w:bidi="ar-SA"/>
    </w:rPr>
  </w:style>
  <w:style w:type="paragraph" w:styleId="2">
    <w:name w:val="heading 2"/>
    <w:basedOn w:val="a"/>
    <w:next w:val="a"/>
    <w:link w:val="20"/>
    <w:autoRedefine/>
    <w:uiPriority w:val="9"/>
    <w:qFormat/>
    <w:rsid w:val="00632C0A"/>
    <w:pPr>
      <w:pBdr>
        <w:bottom w:val="single" w:sz="4" w:space="0" w:color="622423"/>
      </w:pBdr>
      <w:spacing w:line="276" w:lineRule="auto"/>
      <w:ind w:firstLine="0"/>
      <w:outlineLvl w:val="1"/>
    </w:pPr>
    <w:rPr>
      <w:caps/>
      <w:color w:val="632423"/>
      <w:spacing w:val="15"/>
    </w:rPr>
  </w:style>
  <w:style w:type="paragraph" w:styleId="3">
    <w:name w:val="heading 3"/>
    <w:basedOn w:val="a"/>
    <w:next w:val="a"/>
    <w:link w:val="30"/>
    <w:uiPriority w:val="9"/>
    <w:qFormat/>
    <w:rsid w:val="004F3128"/>
    <w:pPr>
      <w:pBdr>
        <w:top w:val="dotted" w:sz="4" w:space="1" w:color="622423"/>
        <w:bottom w:val="dotted" w:sz="4" w:space="1" w:color="622423"/>
      </w:pBdr>
      <w:spacing w:before="300"/>
      <w:jc w:val="center"/>
      <w:outlineLvl w:val="2"/>
    </w:pPr>
    <w:rPr>
      <w:caps/>
      <w:color w:val="622423"/>
      <w:sz w:val="24"/>
      <w:szCs w:val="24"/>
      <w:lang w:eastAsia="ru-RU" w:bidi="ar-SA"/>
    </w:rPr>
  </w:style>
  <w:style w:type="paragraph" w:styleId="40">
    <w:name w:val="heading 4"/>
    <w:basedOn w:val="a"/>
    <w:next w:val="a"/>
    <w:link w:val="41"/>
    <w:uiPriority w:val="9"/>
    <w:qFormat/>
    <w:rsid w:val="004F3128"/>
    <w:pPr>
      <w:pBdr>
        <w:bottom w:val="dotted" w:sz="4" w:space="1" w:color="943634"/>
      </w:pBdr>
      <w:spacing w:after="120"/>
      <w:jc w:val="center"/>
      <w:outlineLvl w:val="3"/>
    </w:pPr>
    <w:rPr>
      <w:caps/>
      <w:color w:val="622423"/>
      <w:spacing w:val="10"/>
      <w:sz w:val="20"/>
      <w:szCs w:val="20"/>
      <w:lang w:eastAsia="ru-RU" w:bidi="ar-SA"/>
    </w:rPr>
  </w:style>
  <w:style w:type="paragraph" w:styleId="50">
    <w:name w:val="heading 5"/>
    <w:basedOn w:val="a"/>
    <w:next w:val="a"/>
    <w:link w:val="51"/>
    <w:uiPriority w:val="9"/>
    <w:qFormat/>
    <w:rsid w:val="004F3128"/>
    <w:pPr>
      <w:spacing w:before="320" w:after="120"/>
      <w:jc w:val="center"/>
      <w:outlineLvl w:val="4"/>
    </w:pPr>
    <w:rPr>
      <w:caps/>
      <w:color w:val="622423"/>
      <w:spacing w:val="10"/>
      <w:sz w:val="20"/>
      <w:szCs w:val="20"/>
      <w:lang w:eastAsia="ru-RU" w:bidi="ar-SA"/>
    </w:rPr>
  </w:style>
  <w:style w:type="paragraph" w:styleId="6">
    <w:name w:val="heading 6"/>
    <w:basedOn w:val="a"/>
    <w:next w:val="a"/>
    <w:link w:val="60"/>
    <w:uiPriority w:val="9"/>
    <w:qFormat/>
    <w:rsid w:val="004F3128"/>
    <w:pPr>
      <w:spacing w:after="120"/>
      <w:jc w:val="center"/>
      <w:outlineLvl w:val="5"/>
    </w:pPr>
    <w:rPr>
      <w:caps/>
      <w:color w:val="943634"/>
      <w:spacing w:val="10"/>
      <w:sz w:val="20"/>
      <w:szCs w:val="20"/>
      <w:lang w:eastAsia="ru-RU" w:bidi="ar-SA"/>
    </w:rPr>
  </w:style>
  <w:style w:type="paragraph" w:styleId="70">
    <w:name w:val="heading 7"/>
    <w:basedOn w:val="a"/>
    <w:next w:val="a"/>
    <w:link w:val="71"/>
    <w:uiPriority w:val="9"/>
    <w:qFormat/>
    <w:rsid w:val="004F3128"/>
    <w:pPr>
      <w:spacing w:after="120"/>
      <w:jc w:val="center"/>
      <w:outlineLvl w:val="6"/>
    </w:pPr>
    <w:rPr>
      <w:i/>
      <w:iCs/>
      <w:caps/>
      <w:color w:val="943634"/>
      <w:spacing w:val="10"/>
      <w:sz w:val="20"/>
      <w:szCs w:val="20"/>
      <w:lang w:eastAsia="ru-RU" w:bidi="ar-SA"/>
    </w:rPr>
  </w:style>
  <w:style w:type="paragraph" w:styleId="80">
    <w:name w:val="heading 8"/>
    <w:basedOn w:val="a"/>
    <w:next w:val="a"/>
    <w:link w:val="81"/>
    <w:uiPriority w:val="9"/>
    <w:qFormat/>
    <w:rsid w:val="004F3128"/>
    <w:pPr>
      <w:spacing w:after="120"/>
      <w:jc w:val="center"/>
      <w:outlineLvl w:val="7"/>
    </w:pPr>
    <w:rPr>
      <w:caps/>
      <w:spacing w:val="10"/>
      <w:sz w:val="20"/>
      <w:szCs w:val="20"/>
      <w:lang w:eastAsia="ru-RU" w:bidi="ar-SA"/>
    </w:rPr>
  </w:style>
  <w:style w:type="paragraph" w:styleId="9">
    <w:name w:val="heading 9"/>
    <w:basedOn w:val="a"/>
    <w:next w:val="a"/>
    <w:link w:val="90"/>
    <w:uiPriority w:val="9"/>
    <w:qFormat/>
    <w:rsid w:val="004F3128"/>
    <w:pPr>
      <w:spacing w:after="120"/>
      <w:jc w:val="center"/>
      <w:outlineLvl w:val="8"/>
    </w:pPr>
    <w:rPr>
      <w:i/>
      <w:iCs/>
      <w:caps/>
      <w:spacing w:val="10"/>
      <w:sz w:val="20"/>
      <w:szCs w:val="20"/>
      <w:lang w:eastAsia="ru-R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4F3128"/>
    <w:pPr>
      <w:ind w:left="720"/>
      <w:contextualSpacing/>
    </w:pPr>
  </w:style>
  <w:style w:type="paragraph" w:styleId="a5">
    <w:name w:val="Plain Text"/>
    <w:basedOn w:val="a"/>
    <w:link w:val="a6"/>
    <w:uiPriority w:val="99"/>
    <w:unhideWhenUsed/>
    <w:rsid w:val="007110C1"/>
    <w:pPr>
      <w:spacing w:after="0" w:line="240" w:lineRule="auto"/>
    </w:pPr>
    <w:rPr>
      <w:rFonts w:ascii="Consolas" w:hAnsi="Consolas"/>
      <w:sz w:val="21"/>
      <w:szCs w:val="21"/>
    </w:rPr>
  </w:style>
  <w:style w:type="character" w:customStyle="1" w:styleId="a6">
    <w:name w:val="Текст Знак"/>
    <w:link w:val="a5"/>
    <w:uiPriority w:val="99"/>
    <w:rsid w:val="007110C1"/>
    <w:rPr>
      <w:rFonts w:ascii="Consolas" w:hAnsi="Consolas"/>
      <w:sz w:val="21"/>
      <w:szCs w:val="21"/>
    </w:rPr>
  </w:style>
  <w:style w:type="table" w:styleId="-4">
    <w:name w:val="Light List Accent 4"/>
    <w:basedOn w:val="a1"/>
    <w:uiPriority w:val="61"/>
    <w:rsid w:val="006C7C82"/>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1-6">
    <w:name w:val="Medium Shading 1 Accent 6"/>
    <w:basedOn w:val="a1"/>
    <w:uiPriority w:val="63"/>
    <w:rsid w:val="006C7C82"/>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2">
    <w:name w:val="Light List Accent 2"/>
    <w:basedOn w:val="a1"/>
    <w:uiPriority w:val="61"/>
    <w:rsid w:val="006327C0"/>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styleId="a7">
    <w:name w:val="Subtle Reference"/>
    <w:uiPriority w:val="31"/>
    <w:qFormat/>
    <w:rsid w:val="004F3128"/>
    <w:rPr>
      <w:rFonts w:ascii="Calibri" w:eastAsia="Times New Roman" w:hAnsi="Calibri" w:cs="Times New Roman"/>
      <w:i/>
      <w:iCs/>
      <w:color w:val="622423"/>
    </w:rPr>
  </w:style>
  <w:style w:type="table" w:styleId="2-3">
    <w:name w:val="Medium List 2 Accent 3"/>
    <w:basedOn w:val="a1"/>
    <w:uiPriority w:val="66"/>
    <w:rsid w:val="00A4488E"/>
    <w:rPr>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character" w:customStyle="1" w:styleId="11">
    <w:name w:val="Заголовок 1 Знак"/>
    <w:link w:val="10"/>
    <w:uiPriority w:val="9"/>
    <w:rsid w:val="004F3128"/>
    <w:rPr>
      <w:rFonts w:eastAsia="Calibri" w:cs="Times New Roman"/>
      <w:caps/>
      <w:color w:val="632423"/>
      <w:spacing w:val="20"/>
      <w:sz w:val="28"/>
      <w:szCs w:val="28"/>
    </w:rPr>
  </w:style>
  <w:style w:type="character" w:customStyle="1" w:styleId="20">
    <w:name w:val="Заголовок 2 Знак"/>
    <w:link w:val="2"/>
    <w:uiPriority w:val="9"/>
    <w:rsid w:val="00632C0A"/>
    <w:rPr>
      <w:rFonts w:eastAsia="Calibri"/>
      <w:caps/>
      <w:color w:val="632423"/>
      <w:spacing w:val="15"/>
      <w:sz w:val="22"/>
      <w:szCs w:val="22"/>
      <w:lang w:eastAsia="en-US" w:bidi="en-US"/>
    </w:rPr>
  </w:style>
  <w:style w:type="character" w:customStyle="1" w:styleId="30">
    <w:name w:val="Заголовок 3 Знак"/>
    <w:link w:val="3"/>
    <w:uiPriority w:val="9"/>
    <w:rsid w:val="004F3128"/>
    <w:rPr>
      <w:rFonts w:eastAsia="Calibri" w:cs="Times New Roman"/>
      <w:caps/>
      <w:color w:val="622423"/>
      <w:sz w:val="24"/>
      <w:szCs w:val="24"/>
    </w:rPr>
  </w:style>
  <w:style w:type="character" w:customStyle="1" w:styleId="41">
    <w:name w:val="Заголовок 4 Знак"/>
    <w:link w:val="40"/>
    <w:uiPriority w:val="9"/>
    <w:rsid w:val="004F3128"/>
    <w:rPr>
      <w:rFonts w:eastAsia="Calibri" w:cs="Times New Roman"/>
      <w:caps/>
      <w:color w:val="622423"/>
      <w:spacing w:val="10"/>
    </w:rPr>
  </w:style>
  <w:style w:type="character" w:customStyle="1" w:styleId="51">
    <w:name w:val="Заголовок 5 Знак"/>
    <w:link w:val="50"/>
    <w:uiPriority w:val="9"/>
    <w:rsid w:val="004F3128"/>
    <w:rPr>
      <w:rFonts w:eastAsia="Calibri" w:cs="Times New Roman"/>
      <w:caps/>
      <w:color w:val="622423"/>
      <w:spacing w:val="10"/>
    </w:rPr>
  </w:style>
  <w:style w:type="character" w:customStyle="1" w:styleId="60">
    <w:name w:val="Заголовок 6 Знак"/>
    <w:link w:val="6"/>
    <w:uiPriority w:val="9"/>
    <w:rsid w:val="004F3128"/>
    <w:rPr>
      <w:rFonts w:eastAsia="Calibri" w:cs="Times New Roman"/>
      <w:caps/>
      <w:color w:val="943634"/>
      <w:spacing w:val="10"/>
    </w:rPr>
  </w:style>
  <w:style w:type="character" w:customStyle="1" w:styleId="71">
    <w:name w:val="Заголовок 7 Знак"/>
    <w:link w:val="70"/>
    <w:uiPriority w:val="9"/>
    <w:rsid w:val="004F3128"/>
    <w:rPr>
      <w:rFonts w:eastAsia="Calibri" w:cs="Times New Roman"/>
      <w:i/>
      <w:iCs/>
      <w:caps/>
      <w:color w:val="943634"/>
      <w:spacing w:val="10"/>
    </w:rPr>
  </w:style>
  <w:style w:type="character" w:customStyle="1" w:styleId="81">
    <w:name w:val="Заголовок 8 Знак"/>
    <w:link w:val="80"/>
    <w:uiPriority w:val="9"/>
    <w:rsid w:val="004F3128"/>
    <w:rPr>
      <w:rFonts w:eastAsia="Calibri" w:cs="Times New Roman"/>
      <w:caps/>
      <w:spacing w:val="10"/>
    </w:rPr>
  </w:style>
  <w:style w:type="character" w:customStyle="1" w:styleId="90">
    <w:name w:val="Заголовок 9 Знак"/>
    <w:link w:val="9"/>
    <w:uiPriority w:val="9"/>
    <w:rsid w:val="004F3128"/>
    <w:rPr>
      <w:rFonts w:eastAsia="Calibri" w:cs="Times New Roman"/>
      <w:i/>
      <w:iCs/>
      <w:caps/>
      <w:spacing w:val="10"/>
    </w:rPr>
  </w:style>
  <w:style w:type="paragraph" w:styleId="a8">
    <w:name w:val="caption"/>
    <w:basedOn w:val="a"/>
    <w:next w:val="a"/>
    <w:uiPriority w:val="35"/>
    <w:qFormat/>
    <w:rsid w:val="004F3128"/>
    <w:pPr>
      <w:spacing w:after="120" w:line="240" w:lineRule="auto"/>
      <w:jc w:val="center"/>
    </w:pPr>
    <w:rPr>
      <w:i/>
    </w:rPr>
  </w:style>
  <w:style w:type="paragraph" w:styleId="a9">
    <w:name w:val="Title"/>
    <w:basedOn w:val="a"/>
    <w:next w:val="a"/>
    <w:link w:val="aa"/>
    <w:uiPriority w:val="10"/>
    <w:qFormat/>
    <w:rsid w:val="004F3128"/>
    <w:pPr>
      <w:pBdr>
        <w:top w:val="dotted" w:sz="2" w:space="1" w:color="632423"/>
        <w:bottom w:val="dotted" w:sz="2" w:space="6" w:color="632423"/>
      </w:pBdr>
      <w:spacing w:before="500" w:after="300" w:line="240" w:lineRule="auto"/>
      <w:jc w:val="center"/>
    </w:pPr>
    <w:rPr>
      <w:caps/>
      <w:color w:val="632423"/>
      <w:spacing w:val="50"/>
      <w:sz w:val="44"/>
      <w:szCs w:val="44"/>
      <w:lang w:eastAsia="ru-RU" w:bidi="ar-SA"/>
    </w:rPr>
  </w:style>
  <w:style w:type="character" w:customStyle="1" w:styleId="aa">
    <w:name w:val="Заголовок Знак"/>
    <w:link w:val="a9"/>
    <w:uiPriority w:val="10"/>
    <w:rsid w:val="004F3128"/>
    <w:rPr>
      <w:rFonts w:eastAsia="Calibri" w:cs="Times New Roman"/>
      <w:caps/>
      <w:color w:val="632423"/>
      <w:spacing w:val="50"/>
      <w:sz w:val="44"/>
      <w:szCs w:val="44"/>
    </w:rPr>
  </w:style>
  <w:style w:type="paragraph" w:styleId="ab">
    <w:name w:val="Subtitle"/>
    <w:basedOn w:val="a"/>
    <w:next w:val="a"/>
    <w:link w:val="ac"/>
    <w:uiPriority w:val="11"/>
    <w:qFormat/>
    <w:rsid w:val="004F3128"/>
    <w:pPr>
      <w:spacing w:after="560" w:line="240" w:lineRule="auto"/>
      <w:jc w:val="center"/>
    </w:pPr>
    <w:rPr>
      <w:caps/>
      <w:spacing w:val="20"/>
      <w:sz w:val="18"/>
      <w:szCs w:val="18"/>
      <w:lang w:eastAsia="ru-RU" w:bidi="ar-SA"/>
    </w:rPr>
  </w:style>
  <w:style w:type="character" w:customStyle="1" w:styleId="ac">
    <w:name w:val="Подзаголовок Знак"/>
    <w:link w:val="ab"/>
    <w:uiPriority w:val="11"/>
    <w:rsid w:val="004F3128"/>
    <w:rPr>
      <w:rFonts w:eastAsia="Calibri" w:cs="Times New Roman"/>
      <w:caps/>
      <w:spacing w:val="20"/>
      <w:sz w:val="18"/>
      <w:szCs w:val="18"/>
    </w:rPr>
  </w:style>
  <w:style w:type="character" w:styleId="ad">
    <w:name w:val="Strong"/>
    <w:uiPriority w:val="22"/>
    <w:qFormat/>
    <w:rsid w:val="004F3128"/>
    <w:rPr>
      <w:b/>
      <w:bCs/>
      <w:color w:val="943634"/>
      <w:spacing w:val="5"/>
    </w:rPr>
  </w:style>
  <w:style w:type="character" w:styleId="ae">
    <w:name w:val="Emphasis"/>
    <w:uiPriority w:val="20"/>
    <w:qFormat/>
    <w:rsid w:val="004F3128"/>
    <w:rPr>
      <w:caps/>
      <w:spacing w:val="5"/>
      <w:sz w:val="20"/>
      <w:szCs w:val="20"/>
    </w:rPr>
  </w:style>
  <w:style w:type="paragraph" w:styleId="af">
    <w:name w:val="No Spacing"/>
    <w:basedOn w:val="a"/>
    <w:link w:val="af0"/>
    <w:uiPriority w:val="1"/>
    <w:qFormat/>
    <w:rsid w:val="004F3128"/>
    <w:pPr>
      <w:spacing w:after="0" w:line="240" w:lineRule="auto"/>
    </w:pPr>
    <w:rPr>
      <w:sz w:val="20"/>
      <w:szCs w:val="20"/>
      <w:lang w:eastAsia="ru-RU" w:bidi="ar-SA"/>
    </w:rPr>
  </w:style>
  <w:style w:type="character" w:customStyle="1" w:styleId="af0">
    <w:name w:val="Без интервала Знак"/>
    <w:link w:val="af"/>
    <w:uiPriority w:val="1"/>
    <w:rsid w:val="004F3128"/>
    <w:rPr>
      <w:rFonts w:eastAsia="Calibri"/>
    </w:rPr>
  </w:style>
  <w:style w:type="paragraph" w:styleId="21">
    <w:name w:val="Quote"/>
    <w:basedOn w:val="a"/>
    <w:next w:val="a"/>
    <w:link w:val="22"/>
    <w:uiPriority w:val="29"/>
    <w:qFormat/>
    <w:rsid w:val="004F3128"/>
    <w:rPr>
      <w:i/>
      <w:iCs/>
      <w:sz w:val="20"/>
      <w:szCs w:val="20"/>
      <w:lang w:eastAsia="ru-RU" w:bidi="ar-SA"/>
    </w:rPr>
  </w:style>
  <w:style w:type="character" w:customStyle="1" w:styleId="22">
    <w:name w:val="Цитата 2 Знак"/>
    <w:link w:val="21"/>
    <w:uiPriority w:val="29"/>
    <w:rsid w:val="004F3128"/>
    <w:rPr>
      <w:rFonts w:eastAsia="Calibri"/>
      <w:i/>
      <w:iCs/>
    </w:rPr>
  </w:style>
  <w:style w:type="paragraph" w:styleId="af1">
    <w:name w:val="Intense Quote"/>
    <w:basedOn w:val="a"/>
    <w:next w:val="a"/>
    <w:link w:val="af2"/>
    <w:uiPriority w:val="99"/>
    <w:qFormat/>
    <w:rsid w:val="004F3128"/>
    <w:pPr>
      <w:pBdr>
        <w:top w:val="dotted" w:sz="2" w:space="10" w:color="632423"/>
        <w:bottom w:val="dotted" w:sz="2" w:space="4" w:color="632423"/>
      </w:pBdr>
      <w:spacing w:before="160" w:line="300" w:lineRule="auto"/>
      <w:ind w:left="1440" w:right="1440"/>
    </w:pPr>
    <w:rPr>
      <w:caps/>
      <w:color w:val="622423"/>
      <w:spacing w:val="5"/>
      <w:sz w:val="20"/>
      <w:szCs w:val="20"/>
      <w:lang w:eastAsia="ru-RU" w:bidi="ar-SA"/>
    </w:rPr>
  </w:style>
  <w:style w:type="character" w:customStyle="1" w:styleId="af2">
    <w:name w:val="Выделенная цитата Знак"/>
    <w:link w:val="af1"/>
    <w:uiPriority w:val="99"/>
    <w:rsid w:val="004F3128"/>
    <w:rPr>
      <w:rFonts w:eastAsia="Calibri"/>
      <w:caps/>
      <w:color w:val="622423"/>
      <w:spacing w:val="5"/>
    </w:rPr>
  </w:style>
  <w:style w:type="character" w:styleId="af3">
    <w:name w:val="Subtle Emphasis"/>
    <w:uiPriority w:val="19"/>
    <w:qFormat/>
    <w:rsid w:val="004F3128"/>
    <w:rPr>
      <w:i/>
      <w:iCs/>
    </w:rPr>
  </w:style>
  <w:style w:type="character" w:styleId="af4">
    <w:name w:val="Intense Emphasis"/>
    <w:uiPriority w:val="21"/>
    <w:qFormat/>
    <w:rsid w:val="004F3128"/>
    <w:rPr>
      <w:i/>
      <w:iCs/>
      <w:caps/>
      <w:spacing w:val="10"/>
      <w:sz w:val="20"/>
      <w:szCs w:val="20"/>
    </w:rPr>
  </w:style>
  <w:style w:type="character" w:styleId="af5">
    <w:name w:val="Intense Reference"/>
    <w:uiPriority w:val="32"/>
    <w:qFormat/>
    <w:rsid w:val="004F3128"/>
    <w:rPr>
      <w:rFonts w:ascii="Calibri" w:eastAsia="Times New Roman" w:hAnsi="Calibri" w:cs="Times New Roman"/>
      <w:b/>
      <w:bCs/>
      <w:i/>
      <w:iCs/>
      <w:color w:val="622423"/>
    </w:rPr>
  </w:style>
  <w:style w:type="character" w:styleId="af6">
    <w:name w:val="Book Title"/>
    <w:uiPriority w:val="33"/>
    <w:qFormat/>
    <w:rsid w:val="004F3128"/>
    <w:rPr>
      <w:caps/>
      <w:color w:val="622423"/>
      <w:spacing w:val="5"/>
      <w:u w:color="622423"/>
    </w:rPr>
  </w:style>
  <w:style w:type="paragraph" w:styleId="af7">
    <w:name w:val="TOC Heading"/>
    <w:basedOn w:val="10"/>
    <w:next w:val="a"/>
    <w:uiPriority w:val="39"/>
    <w:qFormat/>
    <w:rsid w:val="004F3128"/>
    <w:pPr>
      <w:outlineLvl w:val="9"/>
    </w:pPr>
    <w:rPr>
      <w:lang w:eastAsia="en-US" w:bidi="en-US"/>
    </w:rPr>
  </w:style>
  <w:style w:type="paragraph" w:styleId="af8">
    <w:name w:val="footer"/>
    <w:basedOn w:val="a"/>
    <w:link w:val="af9"/>
    <w:uiPriority w:val="99"/>
    <w:rsid w:val="008227DF"/>
    <w:pPr>
      <w:tabs>
        <w:tab w:val="center" w:pos="4677"/>
        <w:tab w:val="right" w:pos="9355"/>
      </w:tabs>
      <w:spacing w:after="0" w:line="240" w:lineRule="auto"/>
    </w:pPr>
    <w:rPr>
      <w:rFonts w:ascii="Times New Roman" w:hAnsi="Times New Roman"/>
      <w:sz w:val="24"/>
      <w:szCs w:val="24"/>
      <w:lang w:eastAsia="ru-RU" w:bidi="ar-SA"/>
    </w:rPr>
  </w:style>
  <w:style w:type="character" w:customStyle="1" w:styleId="af9">
    <w:name w:val="Нижний колонтитул Знак"/>
    <w:link w:val="af8"/>
    <w:uiPriority w:val="99"/>
    <w:rsid w:val="008227DF"/>
    <w:rPr>
      <w:rFonts w:ascii="Times New Roman" w:eastAsia="Times New Roman" w:hAnsi="Times New Roman" w:cs="Times New Roman"/>
      <w:sz w:val="24"/>
      <w:szCs w:val="24"/>
      <w:lang w:val="ru-RU" w:eastAsia="ru-RU" w:bidi="ar-SA"/>
    </w:rPr>
  </w:style>
  <w:style w:type="table" w:styleId="-5">
    <w:name w:val="Light Shading Accent 5"/>
    <w:basedOn w:val="a1"/>
    <w:uiPriority w:val="60"/>
    <w:rsid w:val="0008062E"/>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3">
    <w:name w:val="Light List Accent 3"/>
    <w:basedOn w:val="a1"/>
    <w:uiPriority w:val="61"/>
    <w:rsid w:val="001B165A"/>
    <w:rPr>
      <w:rFonts w:ascii="Calibri" w:eastAsia="Calibri"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afa">
    <w:name w:val="Balloon Text"/>
    <w:aliases w:val=" Знак"/>
    <w:basedOn w:val="a"/>
    <w:link w:val="afb"/>
    <w:uiPriority w:val="99"/>
    <w:unhideWhenUsed/>
    <w:rsid w:val="009D7C51"/>
    <w:pPr>
      <w:spacing w:after="0" w:line="240" w:lineRule="auto"/>
    </w:pPr>
    <w:rPr>
      <w:rFonts w:ascii="Tahoma" w:hAnsi="Tahoma" w:cs="Tahoma"/>
      <w:sz w:val="16"/>
      <w:szCs w:val="16"/>
    </w:rPr>
  </w:style>
  <w:style w:type="character" w:customStyle="1" w:styleId="afb">
    <w:name w:val="Текст выноски Знак"/>
    <w:aliases w:val=" Знак Знак"/>
    <w:link w:val="afa"/>
    <w:uiPriority w:val="99"/>
    <w:rsid w:val="009D7C51"/>
    <w:rPr>
      <w:rFonts w:ascii="Tahoma" w:hAnsi="Tahoma" w:cs="Tahoma"/>
      <w:sz w:val="16"/>
      <w:szCs w:val="16"/>
      <w:lang w:val="ru-RU"/>
    </w:rPr>
  </w:style>
  <w:style w:type="table" w:styleId="1-5">
    <w:name w:val="Medium Grid 1 Accent 5"/>
    <w:basedOn w:val="a1"/>
    <w:uiPriority w:val="67"/>
    <w:rsid w:val="00386F8A"/>
    <w:rPr>
      <w:rFonts w:ascii="Calibri" w:eastAsia="Calibri" w:hAnsi="Calibri"/>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afc">
    <w:name w:val="Table Grid"/>
    <w:basedOn w:val="a1"/>
    <w:uiPriority w:val="59"/>
    <w:rsid w:val="00857F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Средняя заливка 1 - Акцент 12"/>
    <w:basedOn w:val="a1"/>
    <w:uiPriority w:val="63"/>
    <w:rsid w:val="00334B5C"/>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afd">
    <w:name w:val="Document Map"/>
    <w:basedOn w:val="a"/>
    <w:link w:val="afe"/>
    <w:uiPriority w:val="99"/>
    <w:semiHidden/>
    <w:unhideWhenUsed/>
    <w:rsid w:val="00303890"/>
    <w:rPr>
      <w:rFonts w:ascii="Tahoma" w:hAnsi="Tahoma" w:cs="Tahoma"/>
      <w:sz w:val="16"/>
      <w:szCs w:val="16"/>
    </w:rPr>
  </w:style>
  <w:style w:type="character" w:customStyle="1" w:styleId="afe">
    <w:name w:val="Схема документа Знак"/>
    <w:link w:val="afd"/>
    <w:uiPriority w:val="99"/>
    <w:semiHidden/>
    <w:rsid w:val="00303890"/>
    <w:rPr>
      <w:rFonts w:ascii="Tahoma" w:hAnsi="Tahoma" w:cs="Tahoma"/>
      <w:sz w:val="16"/>
      <w:szCs w:val="16"/>
      <w:lang w:eastAsia="en-US" w:bidi="en-US"/>
    </w:rPr>
  </w:style>
  <w:style w:type="character" w:styleId="aff">
    <w:name w:val="annotation reference"/>
    <w:uiPriority w:val="99"/>
    <w:rsid w:val="00150DC4"/>
    <w:rPr>
      <w:sz w:val="16"/>
      <w:szCs w:val="16"/>
    </w:rPr>
  </w:style>
  <w:style w:type="paragraph" w:styleId="aff0">
    <w:name w:val="annotation text"/>
    <w:basedOn w:val="a"/>
    <w:link w:val="aff1"/>
    <w:uiPriority w:val="99"/>
    <w:rsid w:val="00150DC4"/>
    <w:rPr>
      <w:sz w:val="20"/>
      <w:szCs w:val="20"/>
    </w:rPr>
  </w:style>
  <w:style w:type="paragraph" w:styleId="aff2">
    <w:name w:val="annotation subject"/>
    <w:basedOn w:val="aff0"/>
    <w:next w:val="aff0"/>
    <w:link w:val="aff3"/>
    <w:uiPriority w:val="99"/>
    <w:rsid w:val="00150DC4"/>
    <w:rPr>
      <w:b/>
      <w:bCs/>
    </w:rPr>
  </w:style>
  <w:style w:type="table" w:customStyle="1" w:styleId="1-11">
    <w:name w:val="Средняя заливка 1 - Акцент 11"/>
    <w:basedOn w:val="a1"/>
    <w:uiPriority w:val="63"/>
    <w:rsid w:val="00227CCE"/>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aff4">
    <w:name w:val="Normal Indent"/>
    <w:basedOn w:val="a"/>
    <w:rsid w:val="00BB4932"/>
    <w:pPr>
      <w:ind w:left="708"/>
    </w:pPr>
  </w:style>
  <w:style w:type="numbering" w:customStyle="1" w:styleId="1">
    <w:name w:val="Стиль1"/>
    <w:rsid w:val="00BB4932"/>
    <w:pPr>
      <w:numPr>
        <w:numId w:val="1"/>
      </w:numPr>
    </w:pPr>
  </w:style>
  <w:style w:type="paragraph" w:styleId="12">
    <w:name w:val="toc 1"/>
    <w:basedOn w:val="a"/>
    <w:next w:val="a"/>
    <w:autoRedefine/>
    <w:uiPriority w:val="39"/>
    <w:unhideWhenUsed/>
    <w:qFormat/>
    <w:rsid w:val="00F45C57"/>
    <w:pPr>
      <w:tabs>
        <w:tab w:val="left" w:pos="0"/>
        <w:tab w:val="right" w:leader="dot" w:pos="9345"/>
      </w:tabs>
      <w:spacing w:line="276" w:lineRule="auto"/>
      <w:ind w:right="850" w:firstLine="0"/>
    </w:pPr>
    <w:rPr>
      <w:noProof/>
      <w:color w:val="000000"/>
      <w:lang w:eastAsia="ru-RU"/>
    </w:rPr>
  </w:style>
  <w:style w:type="paragraph" w:styleId="31">
    <w:name w:val="toc 3"/>
    <w:basedOn w:val="a"/>
    <w:next w:val="a"/>
    <w:autoRedefine/>
    <w:uiPriority w:val="39"/>
    <w:unhideWhenUsed/>
    <w:rsid w:val="00525784"/>
    <w:pPr>
      <w:ind w:left="440"/>
    </w:pPr>
  </w:style>
  <w:style w:type="character" w:styleId="aff5">
    <w:name w:val="Hyperlink"/>
    <w:uiPriority w:val="99"/>
    <w:unhideWhenUsed/>
    <w:rsid w:val="00525784"/>
    <w:rPr>
      <w:color w:val="0000FF"/>
      <w:u w:val="single"/>
    </w:rPr>
  </w:style>
  <w:style w:type="paragraph" w:customStyle="1" w:styleId="23">
    <w:name w:val="Стиль2"/>
    <w:basedOn w:val="10"/>
    <w:link w:val="24"/>
    <w:rsid w:val="00DD3DAB"/>
  </w:style>
  <w:style w:type="paragraph" w:styleId="aff6">
    <w:name w:val="footnote text"/>
    <w:basedOn w:val="a"/>
    <w:link w:val="aff7"/>
    <w:semiHidden/>
    <w:rsid w:val="009E1E14"/>
    <w:pPr>
      <w:spacing w:after="0" w:line="240" w:lineRule="auto"/>
    </w:pPr>
    <w:rPr>
      <w:rFonts w:ascii="Times New Roman" w:hAnsi="Times New Roman"/>
      <w:sz w:val="20"/>
      <w:szCs w:val="20"/>
      <w:lang w:eastAsia="ru-RU" w:bidi="ar-SA"/>
    </w:rPr>
  </w:style>
  <w:style w:type="character" w:customStyle="1" w:styleId="24">
    <w:name w:val="Стиль2 Знак"/>
    <w:link w:val="23"/>
    <w:rsid w:val="00DD3DAB"/>
    <w:rPr>
      <w:rFonts w:eastAsia="Times New Roman" w:cs="Times New Roman"/>
      <w:caps/>
      <w:color w:val="632423"/>
      <w:spacing w:val="20"/>
      <w:sz w:val="28"/>
      <w:szCs w:val="28"/>
    </w:rPr>
  </w:style>
  <w:style w:type="character" w:customStyle="1" w:styleId="aff7">
    <w:name w:val="Текст сноски Знак"/>
    <w:link w:val="aff6"/>
    <w:semiHidden/>
    <w:rsid w:val="009E1E14"/>
    <w:rPr>
      <w:rFonts w:ascii="Times New Roman" w:hAnsi="Times New Roman"/>
    </w:rPr>
  </w:style>
  <w:style w:type="character" w:styleId="aff8">
    <w:name w:val="footnote reference"/>
    <w:semiHidden/>
    <w:rsid w:val="009E1E14"/>
    <w:rPr>
      <w:vertAlign w:val="superscript"/>
    </w:rPr>
  </w:style>
  <w:style w:type="paragraph" w:styleId="aff9">
    <w:name w:val="header"/>
    <w:basedOn w:val="a"/>
    <w:link w:val="affa"/>
    <w:uiPriority w:val="99"/>
    <w:unhideWhenUsed/>
    <w:rsid w:val="009F5C0B"/>
    <w:pPr>
      <w:tabs>
        <w:tab w:val="center" w:pos="4677"/>
        <w:tab w:val="right" w:pos="9355"/>
      </w:tabs>
    </w:pPr>
  </w:style>
  <w:style w:type="character" w:customStyle="1" w:styleId="affa">
    <w:name w:val="Верхний колонтитул Знак"/>
    <w:link w:val="aff9"/>
    <w:uiPriority w:val="99"/>
    <w:rsid w:val="009F5C0B"/>
    <w:rPr>
      <w:sz w:val="22"/>
      <w:szCs w:val="22"/>
      <w:lang w:eastAsia="en-US" w:bidi="en-US"/>
    </w:rPr>
  </w:style>
  <w:style w:type="paragraph" w:styleId="affb">
    <w:name w:val="Revision"/>
    <w:hidden/>
    <w:uiPriority w:val="99"/>
    <w:semiHidden/>
    <w:rsid w:val="005D0A6B"/>
    <w:pPr>
      <w:spacing w:after="200" w:line="252" w:lineRule="auto"/>
    </w:pPr>
    <w:rPr>
      <w:sz w:val="22"/>
      <w:szCs w:val="22"/>
      <w:lang w:eastAsia="en-US" w:bidi="en-US"/>
    </w:rPr>
  </w:style>
  <w:style w:type="character" w:customStyle="1" w:styleId="aff1">
    <w:name w:val="Текст примечания Знак"/>
    <w:link w:val="aff0"/>
    <w:uiPriority w:val="99"/>
    <w:rsid w:val="005D0A6B"/>
    <w:rPr>
      <w:lang w:eastAsia="en-US" w:bidi="en-US"/>
    </w:rPr>
  </w:style>
  <w:style w:type="paragraph" w:customStyle="1" w:styleId="13">
    <w:name w:val="Стиль По центру1"/>
    <w:basedOn w:val="a"/>
    <w:rsid w:val="00B61B38"/>
    <w:pPr>
      <w:keepNext/>
      <w:spacing w:before="40" w:after="80" w:line="240" w:lineRule="auto"/>
      <w:ind w:firstLine="709"/>
      <w:jc w:val="center"/>
    </w:pPr>
    <w:rPr>
      <w:rFonts w:ascii="Times New Roman" w:hAnsi="Times New Roman"/>
      <w:sz w:val="24"/>
      <w:szCs w:val="20"/>
      <w:lang w:eastAsia="ru-RU" w:bidi="ar-SA"/>
    </w:rPr>
  </w:style>
  <w:style w:type="character" w:styleId="affc">
    <w:name w:val="FollowedHyperlink"/>
    <w:uiPriority w:val="99"/>
    <w:semiHidden/>
    <w:unhideWhenUsed/>
    <w:rsid w:val="00D3235C"/>
    <w:rPr>
      <w:color w:val="800080"/>
      <w:u w:val="single"/>
    </w:rPr>
  </w:style>
  <w:style w:type="paragraph" w:customStyle="1" w:styleId="32">
    <w:name w:val="Стиль3"/>
    <w:basedOn w:val="23"/>
    <w:link w:val="33"/>
    <w:autoRedefine/>
    <w:qFormat/>
    <w:rsid w:val="0084244C"/>
    <w:pPr>
      <w:spacing w:line="276" w:lineRule="auto"/>
      <w:ind w:firstLine="0"/>
      <w:jc w:val="both"/>
    </w:pPr>
    <w:rPr>
      <w:sz w:val="22"/>
      <w:szCs w:val="22"/>
      <w:lang w:eastAsia="en-US" w:bidi="en-US"/>
    </w:rPr>
  </w:style>
  <w:style w:type="paragraph" w:customStyle="1" w:styleId="4">
    <w:name w:val="Стиль4"/>
    <w:basedOn w:val="3"/>
    <w:link w:val="42"/>
    <w:qFormat/>
    <w:rsid w:val="004F3128"/>
    <w:pPr>
      <w:numPr>
        <w:ilvl w:val="1"/>
        <w:numId w:val="2"/>
      </w:numPr>
    </w:pPr>
    <w:rPr>
      <w:lang w:bidi="en-US"/>
    </w:rPr>
  </w:style>
  <w:style w:type="character" w:customStyle="1" w:styleId="33">
    <w:name w:val="Стиль3 Знак"/>
    <w:link w:val="32"/>
    <w:rsid w:val="0084244C"/>
    <w:rPr>
      <w:rFonts w:eastAsia="Calibri"/>
      <w:caps/>
      <w:color w:val="632423"/>
      <w:spacing w:val="20"/>
      <w:sz w:val="22"/>
      <w:szCs w:val="22"/>
      <w:lang w:eastAsia="en-US" w:bidi="en-US"/>
    </w:rPr>
  </w:style>
  <w:style w:type="paragraph" w:customStyle="1" w:styleId="5">
    <w:name w:val="Стиль5"/>
    <w:basedOn w:val="3"/>
    <w:next w:val="4"/>
    <w:link w:val="52"/>
    <w:autoRedefine/>
    <w:qFormat/>
    <w:rsid w:val="004F3128"/>
    <w:pPr>
      <w:numPr>
        <w:ilvl w:val="1"/>
        <w:numId w:val="4"/>
      </w:numPr>
    </w:pPr>
    <w:rPr>
      <w:caps w:val="0"/>
      <w:lang w:eastAsia="en-US" w:bidi="en-US"/>
    </w:rPr>
  </w:style>
  <w:style w:type="paragraph" w:customStyle="1" w:styleId="61">
    <w:name w:val="Стиль6"/>
    <w:basedOn w:val="10"/>
    <w:next w:val="3"/>
    <w:link w:val="62"/>
    <w:qFormat/>
    <w:rsid w:val="004F3128"/>
    <w:pPr>
      <w:ind w:firstLine="0"/>
      <w:jc w:val="left"/>
    </w:pPr>
    <w:rPr>
      <w:sz w:val="26"/>
      <w:szCs w:val="26"/>
      <w:lang w:eastAsia="en-US" w:bidi="en-US"/>
    </w:rPr>
  </w:style>
  <w:style w:type="character" w:customStyle="1" w:styleId="52">
    <w:name w:val="Стиль5 Знак"/>
    <w:link w:val="5"/>
    <w:rsid w:val="004F3128"/>
    <w:rPr>
      <w:rFonts w:eastAsia="Calibri"/>
      <w:color w:val="622423"/>
      <w:sz w:val="24"/>
      <w:szCs w:val="24"/>
      <w:lang w:eastAsia="en-US" w:bidi="en-US"/>
    </w:rPr>
  </w:style>
  <w:style w:type="paragraph" w:customStyle="1" w:styleId="7">
    <w:name w:val="Стиль7"/>
    <w:basedOn w:val="3"/>
    <w:link w:val="72"/>
    <w:autoRedefine/>
    <w:rsid w:val="00CC16D2"/>
    <w:pPr>
      <w:numPr>
        <w:ilvl w:val="1"/>
        <w:numId w:val="5"/>
      </w:numPr>
    </w:pPr>
  </w:style>
  <w:style w:type="character" w:customStyle="1" w:styleId="62">
    <w:name w:val="Стиль6 Знак"/>
    <w:link w:val="61"/>
    <w:rsid w:val="004F3128"/>
    <w:rPr>
      <w:rFonts w:eastAsia="Calibri" w:cs="Times New Roman"/>
      <w:caps/>
      <w:color w:val="632423"/>
      <w:spacing w:val="20"/>
      <w:sz w:val="26"/>
      <w:szCs w:val="26"/>
      <w:lang w:eastAsia="en-US" w:bidi="en-US"/>
    </w:rPr>
  </w:style>
  <w:style w:type="character" w:customStyle="1" w:styleId="42">
    <w:name w:val="Стиль4 Знак"/>
    <w:link w:val="4"/>
    <w:rsid w:val="004F3128"/>
    <w:rPr>
      <w:rFonts w:eastAsia="Calibri"/>
      <w:caps/>
      <w:color w:val="622423"/>
      <w:sz w:val="24"/>
      <w:szCs w:val="24"/>
      <w:lang w:bidi="en-US"/>
    </w:rPr>
  </w:style>
  <w:style w:type="character" w:customStyle="1" w:styleId="72">
    <w:name w:val="Стиль7 Знак"/>
    <w:link w:val="7"/>
    <w:rsid w:val="00CC16D2"/>
    <w:rPr>
      <w:rFonts w:eastAsia="Calibri"/>
      <w:caps/>
      <w:color w:val="622423"/>
      <w:sz w:val="24"/>
      <w:szCs w:val="24"/>
    </w:rPr>
  </w:style>
  <w:style w:type="paragraph" w:customStyle="1" w:styleId="8">
    <w:name w:val="Стиль8"/>
    <w:basedOn w:val="5"/>
    <w:link w:val="82"/>
    <w:autoRedefine/>
    <w:qFormat/>
    <w:rsid w:val="004F3128"/>
    <w:pPr>
      <w:numPr>
        <w:numId w:val="6"/>
      </w:numPr>
      <w:ind w:left="993" w:firstLine="0"/>
      <w:jc w:val="left"/>
    </w:pPr>
    <w:rPr>
      <w:caps/>
    </w:rPr>
  </w:style>
  <w:style w:type="character" w:customStyle="1" w:styleId="82">
    <w:name w:val="Стиль8 Знак"/>
    <w:link w:val="8"/>
    <w:rsid w:val="004F3128"/>
    <w:rPr>
      <w:rFonts w:eastAsia="Calibri"/>
      <w:caps/>
      <w:color w:val="622423"/>
      <w:sz w:val="24"/>
      <w:szCs w:val="24"/>
      <w:lang w:eastAsia="en-US" w:bidi="en-US"/>
    </w:rPr>
  </w:style>
  <w:style w:type="character" w:customStyle="1" w:styleId="a4">
    <w:name w:val="Абзац списка Знак"/>
    <w:link w:val="a3"/>
    <w:uiPriority w:val="34"/>
    <w:locked/>
    <w:rsid w:val="004F3128"/>
    <w:rPr>
      <w:rFonts w:eastAsia="Calibri"/>
      <w:sz w:val="22"/>
      <w:szCs w:val="22"/>
      <w:lang w:eastAsia="en-US" w:bidi="en-US"/>
    </w:rPr>
  </w:style>
  <w:style w:type="paragraph" w:styleId="25">
    <w:name w:val="toc 2"/>
    <w:basedOn w:val="a"/>
    <w:next w:val="a"/>
    <w:autoRedefine/>
    <w:uiPriority w:val="39"/>
    <w:unhideWhenUsed/>
    <w:rsid w:val="0079221F"/>
    <w:pPr>
      <w:tabs>
        <w:tab w:val="right" w:leader="dot" w:pos="9346"/>
      </w:tabs>
      <w:spacing w:line="276" w:lineRule="auto"/>
    </w:pPr>
    <w:rPr>
      <w:rFonts w:ascii="Calibri" w:hAnsi="Calibri"/>
      <w:lang w:bidi="ar-SA"/>
    </w:rPr>
  </w:style>
  <w:style w:type="character" w:customStyle="1" w:styleId="aff3">
    <w:name w:val="Тема примечания Знак"/>
    <w:link w:val="aff2"/>
    <w:uiPriority w:val="99"/>
    <w:rsid w:val="00BE4E85"/>
    <w:rPr>
      <w:rFonts w:eastAsia="Calibri"/>
      <w:b/>
      <w:bCs/>
      <w:lang w:eastAsia="en-US" w:bidi="en-US"/>
    </w:rPr>
  </w:style>
  <w:style w:type="paragraph" w:customStyle="1" w:styleId="affd">
    <w:name w:val="Вид документа"/>
    <w:basedOn w:val="a"/>
    <w:rsid w:val="00BE4E85"/>
    <w:pPr>
      <w:widowControl w:val="0"/>
      <w:spacing w:after="0" w:line="240" w:lineRule="auto"/>
      <w:ind w:firstLine="0"/>
      <w:jc w:val="center"/>
    </w:pPr>
    <w:rPr>
      <w:rFonts w:ascii="Arial" w:eastAsia="Times New Roman" w:hAnsi="Arial"/>
      <w:b/>
      <w:caps/>
      <w:sz w:val="28"/>
      <w:szCs w:val="20"/>
      <w:lang w:eastAsia="ru-RU" w:bidi="ar-SA"/>
    </w:rPr>
  </w:style>
  <w:style w:type="paragraph" w:customStyle="1" w:styleId="ConsPlusNormal">
    <w:name w:val="ConsPlusNormal"/>
    <w:rsid w:val="00B82D13"/>
    <w:pPr>
      <w:widowControl w:val="0"/>
      <w:autoSpaceDE w:val="0"/>
      <w:autoSpaceDN w:val="0"/>
      <w:adjustRightInd w:val="0"/>
    </w:pPr>
    <w:rPr>
      <w:rFonts w:ascii="Arial" w:hAnsi="Arial" w:cs="Arial"/>
    </w:rPr>
  </w:style>
  <w:style w:type="paragraph" w:customStyle="1" w:styleId="Title6">
    <w:name w:val="Title_6"/>
    <w:link w:val="Title60"/>
    <w:qFormat/>
    <w:rsid w:val="000528BC"/>
    <w:pPr>
      <w:jc w:val="center"/>
    </w:pPr>
    <w:rPr>
      <w:rFonts w:ascii="Arial" w:eastAsia="Calibri" w:hAnsi="Arial"/>
      <w:sz w:val="24"/>
      <w:szCs w:val="28"/>
      <w:lang w:eastAsia="en-US"/>
    </w:rPr>
  </w:style>
  <w:style w:type="character" w:customStyle="1" w:styleId="Title60">
    <w:name w:val="Title_6 Знак"/>
    <w:link w:val="Title6"/>
    <w:rsid w:val="000528BC"/>
    <w:rPr>
      <w:rFonts w:ascii="Arial" w:eastAsia="Calibri" w:hAnsi="Arial"/>
      <w:sz w:val="24"/>
      <w:szCs w:val="28"/>
      <w:lang w:eastAsia="en-US"/>
    </w:rPr>
  </w:style>
  <w:style w:type="paragraph" w:customStyle="1" w:styleId="Title7">
    <w:name w:val="Title_7"/>
    <w:link w:val="Title70"/>
    <w:qFormat/>
    <w:rsid w:val="000528BC"/>
    <w:pPr>
      <w:jc w:val="center"/>
    </w:pPr>
    <w:rPr>
      <w:rFonts w:ascii="Arial" w:eastAsia="Calibri" w:hAnsi="Arial"/>
      <w:color w:val="002060"/>
      <w:sz w:val="24"/>
      <w:szCs w:val="28"/>
      <w:lang w:eastAsia="en-US"/>
    </w:rPr>
  </w:style>
  <w:style w:type="character" w:customStyle="1" w:styleId="Title70">
    <w:name w:val="Title_7 Знак"/>
    <w:link w:val="Title7"/>
    <w:rsid w:val="000528BC"/>
    <w:rPr>
      <w:rFonts w:ascii="Arial" w:eastAsia="Calibri" w:hAnsi="Arial"/>
      <w:color w:val="002060"/>
      <w:sz w:val="24"/>
      <w:szCs w:val="28"/>
      <w:lang w:eastAsia="en-US"/>
    </w:rPr>
  </w:style>
  <w:style w:type="character" w:customStyle="1" w:styleId="HMComment">
    <w:name w:val="H&amp;M Comment"/>
    <w:basedOn w:val="a0"/>
    <w:uiPriority w:val="9"/>
    <w:qFormat/>
    <w:rsid w:val="00D3557A"/>
    <w:rPr>
      <w:rFonts w:ascii="Arial" w:hAnsi="Arial"/>
      <w:b w:val="0"/>
      <w:i w:val="0"/>
      <w:caps w:val="0"/>
      <w:strike w:val="0"/>
      <w:color w:val="000000"/>
      <w:spacing w:val="0"/>
      <w:w w:val="100"/>
      <w:position w:val="0"/>
      <w:sz w:val="22"/>
      <w:u w:val="none"/>
      <w:shd w:val="clear" w:color="auto" w:fill="auto"/>
      <w:vertAlign w:val="baseline"/>
      <w:rtl w:val="0"/>
    </w:rPr>
  </w:style>
  <w:style w:type="character" w:customStyle="1" w:styleId="HMdopstrokapolya">
    <w:name w:val="H&amp;M dopstroka polya"/>
    <w:uiPriority w:val="9"/>
    <w:qFormat/>
    <w:rsid w:val="00D3557A"/>
    <w:rPr>
      <w:rFonts w:ascii="Arial" w:hAnsi="Arial"/>
      <w:b w:val="0"/>
      <w:i w:val="0"/>
      <w:caps w:val="0"/>
      <w:strike w:val="0"/>
      <w:color w:val="000000"/>
      <w:spacing w:val="0"/>
      <w:w w:val="100"/>
      <w:position w:val="0"/>
      <w:sz w:val="18"/>
      <w:u w:val="none"/>
      <w:shd w:val="clear" w:color="auto" w:fill="auto"/>
      <w:vertAlign w:val="baseline"/>
      <w:rtl w:val="0"/>
    </w:rPr>
  </w:style>
  <w:style w:type="character" w:customStyle="1" w:styleId="HMSpisok10-1">
    <w:name w:val="H&amp;M Spisok 10-1"/>
    <w:basedOn w:val="HMComment"/>
    <w:uiPriority w:val="9"/>
    <w:qFormat/>
    <w:rsid w:val="00D3557A"/>
    <w:rPr>
      <w:rFonts w:ascii="Arial" w:hAnsi="Arial"/>
      <w:b w:val="0"/>
      <w:i w:val="0"/>
      <w:caps w:val="0"/>
      <w:strike w:val="0"/>
      <w:color w:val="000000"/>
      <w:spacing w:val="0"/>
      <w:w w:val="100"/>
      <w:position w:val="0"/>
      <w:sz w:val="18"/>
      <w:u w:val="none"/>
      <w:shd w:val="clear" w:color="auto" w:fill="auto"/>
      <w:vertAlign w:val="baseline"/>
      <w:rtl w:val="0"/>
    </w:rPr>
  </w:style>
  <w:style w:type="character" w:customStyle="1" w:styleId="HMSpisok10-2">
    <w:name w:val="H&amp;M Spisok 10-2"/>
    <w:basedOn w:val="HMSpisok10-1"/>
    <w:uiPriority w:val="9"/>
    <w:qFormat/>
    <w:rsid w:val="00D3557A"/>
    <w:rPr>
      <w:rFonts w:ascii="Arial" w:hAnsi="Arial"/>
      <w:b w:val="0"/>
      <w:i w:val="0"/>
      <w:caps w:val="0"/>
      <w:strike w:val="0"/>
      <w:color w:val="000000"/>
      <w:spacing w:val="0"/>
      <w:w w:val="100"/>
      <w:position w:val="0"/>
      <w:sz w:val="18"/>
      <w:u w:val="none"/>
      <w:shd w:val="clear" w:color="auto" w:fill="auto"/>
      <w:vertAlign w:val="baseline"/>
      <w:rtl w:val="0"/>
    </w:rPr>
  </w:style>
  <w:style w:type="character" w:customStyle="1" w:styleId="HMSpisok10-3">
    <w:name w:val="H&amp;M Spisok 10-3"/>
    <w:basedOn w:val="HMSpisok10-2"/>
    <w:uiPriority w:val="9"/>
    <w:qFormat/>
    <w:rsid w:val="00D3557A"/>
    <w:rPr>
      <w:rFonts w:ascii="Arial" w:hAnsi="Arial"/>
      <w:b w:val="0"/>
      <w:i w:val="0"/>
      <w:caps w:val="0"/>
      <w:strike w:val="0"/>
      <w:color w:val="000000"/>
      <w:spacing w:val="0"/>
      <w:w w:val="100"/>
      <w:position w:val="0"/>
      <w:sz w:val="18"/>
      <w:u w:val="none"/>
      <w:shd w:val="clear" w:color="auto" w:fill="auto"/>
      <w:vertAlign w:val="baseline"/>
      <w:rtl w:val="0"/>
    </w:rPr>
  </w:style>
  <w:style w:type="paragraph" w:customStyle="1" w:styleId="Default">
    <w:name w:val="Default"/>
    <w:rsid w:val="0085295B"/>
    <w:pPr>
      <w:autoSpaceDE w:val="0"/>
      <w:autoSpaceDN w:val="0"/>
      <w:adjustRightInd w:val="0"/>
    </w:pPr>
    <w:rPr>
      <w:rFonts w:cs="Cambria"/>
      <w:color w:val="000000"/>
      <w:sz w:val="24"/>
      <w:szCs w:val="24"/>
    </w:rPr>
  </w:style>
  <w:style w:type="paragraph" w:styleId="affe">
    <w:name w:val="Body Text"/>
    <w:basedOn w:val="a"/>
    <w:link w:val="afff"/>
    <w:uiPriority w:val="1"/>
    <w:qFormat/>
    <w:rsid w:val="00B01C21"/>
    <w:pPr>
      <w:widowControl w:val="0"/>
      <w:autoSpaceDE w:val="0"/>
      <w:autoSpaceDN w:val="0"/>
      <w:spacing w:after="0" w:line="240" w:lineRule="auto"/>
      <w:ind w:firstLine="0"/>
      <w:jc w:val="left"/>
    </w:pPr>
    <w:rPr>
      <w:rFonts w:ascii="Arial" w:eastAsia="Arial" w:hAnsi="Arial" w:cs="Arial"/>
      <w:sz w:val="24"/>
      <w:szCs w:val="24"/>
      <w:lang w:eastAsia="ru-RU" w:bidi="ru-RU"/>
    </w:rPr>
  </w:style>
  <w:style w:type="character" w:customStyle="1" w:styleId="afff">
    <w:name w:val="Основной текст Знак"/>
    <w:basedOn w:val="a0"/>
    <w:link w:val="affe"/>
    <w:uiPriority w:val="1"/>
    <w:rsid w:val="00B01C21"/>
    <w:rPr>
      <w:rFonts w:ascii="Arial" w:eastAsia="Arial" w:hAnsi="Arial" w:cs="Arial"/>
      <w:sz w:val="24"/>
      <w:szCs w:val="24"/>
      <w:lang w:bidi="ru-RU"/>
    </w:rPr>
  </w:style>
  <w:style w:type="character" w:customStyle="1" w:styleId="fontstyle01">
    <w:name w:val="fontstyle01"/>
    <w:basedOn w:val="a0"/>
    <w:rsid w:val="006923EB"/>
    <w:rPr>
      <w:rFonts w:ascii="Arial" w:hAnsi="Arial" w:cs="Arial" w:hint="default"/>
      <w:b/>
      <w:bCs/>
      <w:i w:val="0"/>
      <w:iCs w:val="0"/>
      <w:color w:val="000000"/>
      <w:sz w:val="18"/>
      <w:szCs w:val="18"/>
    </w:rPr>
  </w:style>
  <w:style w:type="character" w:customStyle="1" w:styleId="fontstyle21">
    <w:name w:val="fontstyle21"/>
    <w:basedOn w:val="a0"/>
    <w:rsid w:val="006923EB"/>
    <w:rPr>
      <w:rFonts w:ascii="Arial" w:hAnsi="Arial" w:cs="Arial" w:hint="default"/>
      <w:b w:val="0"/>
      <w:bCs w:val="0"/>
      <w:i w:val="0"/>
      <w:iCs w:val="0"/>
      <w:color w:val="000000"/>
      <w:sz w:val="18"/>
      <w:szCs w:val="18"/>
    </w:rPr>
  </w:style>
  <w:style w:type="character" w:customStyle="1" w:styleId="fontstyle31">
    <w:name w:val="fontstyle31"/>
    <w:basedOn w:val="a0"/>
    <w:rsid w:val="006923EB"/>
    <w:rPr>
      <w:rFonts w:ascii="Arial" w:hAnsi="Arial" w:cs="Arial" w:hint="default"/>
      <w:b w:val="0"/>
      <w:bCs w:val="0"/>
      <w:i/>
      <w:iCs/>
      <w:color w:val="000000"/>
      <w:sz w:val="18"/>
      <w:szCs w:val="18"/>
    </w:rPr>
  </w:style>
  <w:style w:type="character" w:customStyle="1" w:styleId="fontstyle41">
    <w:name w:val="fontstyle41"/>
    <w:basedOn w:val="a0"/>
    <w:rsid w:val="005C1DA3"/>
    <w:rPr>
      <w:rFonts w:ascii="Symbol" w:hAnsi="Symbol" w:hint="default"/>
      <w:b w:val="0"/>
      <w:bCs w:val="0"/>
      <w:i w:val="0"/>
      <w:iCs w:val="0"/>
      <w:color w:val="000000"/>
      <w:sz w:val="18"/>
      <w:szCs w:val="18"/>
    </w:rPr>
  </w:style>
  <w:style w:type="paragraph" w:styleId="HTML">
    <w:name w:val="HTML Preformatted"/>
    <w:basedOn w:val="a"/>
    <w:link w:val="HTML0"/>
    <w:uiPriority w:val="99"/>
    <w:semiHidden/>
    <w:unhideWhenUsed/>
    <w:rsid w:val="008A06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Times New Roman" w:hAnsi="Courier New" w:cs="Courier New"/>
      <w:sz w:val="20"/>
      <w:szCs w:val="20"/>
      <w:lang w:eastAsia="ru-RU" w:bidi="ar-SA"/>
    </w:rPr>
  </w:style>
  <w:style w:type="character" w:customStyle="1" w:styleId="HTML0">
    <w:name w:val="Стандартный HTML Знак"/>
    <w:basedOn w:val="a0"/>
    <w:link w:val="HTML"/>
    <w:uiPriority w:val="99"/>
    <w:semiHidden/>
    <w:rsid w:val="008A0653"/>
    <w:rPr>
      <w:rFonts w:ascii="Courier New" w:hAnsi="Courier New" w:cs="Courier New"/>
    </w:rPr>
  </w:style>
  <w:style w:type="character" w:customStyle="1" w:styleId="Title3">
    <w:name w:val="Title_3 Знак"/>
    <w:link w:val="Title30"/>
    <w:locked/>
    <w:rsid w:val="00DF7819"/>
    <w:rPr>
      <w:rFonts w:ascii="Times New Roman" w:eastAsia="Calibri" w:hAnsi="Times New Roman"/>
      <w:b/>
      <w:sz w:val="27"/>
    </w:rPr>
  </w:style>
  <w:style w:type="paragraph" w:customStyle="1" w:styleId="Title30">
    <w:name w:val="Title_3"/>
    <w:link w:val="Title3"/>
    <w:qFormat/>
    <w:rsid w:val="00DF7819"/>
    <w:pPr>
      <w:spacing w:before="240"/>
    </w:pPr>
    <w:rPr>
      <w:rFonts w:ascii="Times New Roman" w:eastAsia="Calibri" w:hAnsi="Times New Roman"/>
      <w:b/>
      <w:sz w:val="27"/>
    </w:rPr>
  </w:style>
  <w:style w:type="paragraph" w:customStyle="1" w:styleId="SoderContent">
    <w:name w:val="Soder_Content"/>
    <w:basedOn w:val="a"/>
    <w:link w:val="SoderContent0"/>
    <w:qFormat/>
    <w:rsid w:val="006034C1"/>
    <w:pPr>
      <w:spacing w:after="120" w:line="360" w:lineRule="auto"/>
      <w:ind w:firstLine="0"/>
      <w:jc w:val="center"/>
    </w:pPr>
    <w:rPr>
      <w:rFonts w:ascii="Calibri" w:hAnsi="Calibri"/>
      <w:b/>
      <w:color w:val="FF0000"/>
      <w:sz w:val="32"/>
      <w:szCs w:val="32"/>
      <w:lang w:bidi="ar-SA"/>
    </w:rPr>
  </w:style>
  <w:style w:type="character" w:customStyle="1" w:styleId="SoderContent0">
    <w:name w:val="Soder_Content Знак"/>
    <w:link w:val="SoderContent"/>
    <w:rsid w:val="006034C1"/>
    <w:rPr>
      <w:rFonts w:ascii="Calibri" w:eastAsia="Calibri" w:hAnsi="Calibri"/>
      <w:b/>
      <w:color w:val="FF0000"/>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298793">
      <w:bodyDiv w:val="1"/>
      <w:marLeft w:val="0"/>
      <w:marRight w:val="0"/>
      <w:marTop w:val="0"/>
      <w:marBottom w:val="0"/>
      <w:divBdr>
        <w:top w:val="none" w:sz="0" w:space="0" w:color="auto"/>
        <w:left w:val="none" w:sz="0" w:space="0" w:color="auto"/>
        <w:bottom w:val="none" w:sz="0" w:space="0" w:color="auto"/>
        <w:right w:val="none" w:sz="0" w:space="0" w:color="auto"/>
      </w:divBdr>
    </w:div>
    <w:div w:id="224295032">
      <w:bodyDiv w:val="1"/>
      <w:marLeft w:val="0"/>
      <w:marRight w:val="0"/>
      <w:marTop w:val="0"/>
      <w:marBottom w:val="0"/>
      <w:divBdr>
        <w:top w:val="none" w:sz="0" w:space="0" w:color="auto"/>
        <w:left w:val="none" w:sz="0" w:space="0" w:color="auto"/>
        <w:bottom w:val="none" w:sz="0" w:space="0" w:color="auto"/>
        <w:right w:val="none" w:sz="0" w:space="0" w:color="auto"/>
      </w:divBdr>
    </w:div>
    <w:div w:id="527185146">
      <w:bodyDiv w:val="1"/>
      <w:marLeft w:val="0"/>
      <w:marRight w:val="0"/>
      <w:marTop w:val="0"/>
      <w:marBottom w:val="0"/>
      <w:divBdr>
        <w:top w:val="none" w:sz="0" w:space="0" w:color="auto"/>
        <w:left w:val="none" w:sz="0" w:space="0" w:color="auto"/>
        <w:bottom w:val="none" w:sz="0" w:space="0" w:color="auto"/>
        <w:right w:val="none" w:sz="0" w:space="0" w:color="auto"/>
      </w:divBdr>
    </w:div>
    <w:div w:id="550116032">
      <w:bodyDiv w:val="1"/>
      <w:marLeft w:val="0"/>
      <w:marRight w:val="0"/>
      <w:marTop w:val="0"/>
      <w:marBottom w:val="0"/>
      <w:divBdr>
        <w:top w:val="none" w:sz="0" w:space="0" w:color="auto"/>
        <w:left w:val="none" w:sz="0" w:space="0" w:color="auto"/>
        <w:bottom w:val="none" w:sz="0" w:space="0" w:color="auto"/>
        <w:right w:val="none" w:sz="0" w:space="0" w:color="auto"/>
      </w:divBdr>
    </w:div>
    <w:div w:id="601453212">
      <w:bodyDiv w:val="1"/>
      <w:marLeft w:val="0"/>
      <w:marRight w:val="0"/>
      <w:marTop w:val="0"/>
      <w:marBottom w:val="0"/>
      <w:divBdr>
        <w:top w:val="none" w:sz="0" w:space="0" w:color="auto"/>
        <w:left w:val="none" w:sz="0" w:space="0" w:color="auto"/>
        <w:bottom w:val="none" w:sz="0" w:space="0" w:color="auto"/>
        <w:right w:val="none" w:sz="0" w:space="0" w:color="auto"/>
      </w:divBdr>
    </w:div>
    <w:div w:id="713037971">
      <w:bodyDiv w:val="1"/>
      <w:marLeft w:val="0"/>
      <w:marRight w:val="0"/>
      <w:marTop w:val="0"/>
      <w:marBottom w:val="0"/>
      <w:divBdr>
        <w:top w:val="none" w:sz="0" w:space="0" w:color="auto"/>
        <w:left w:val="none" w:sz="0" w:space="0" w:color="auto"/>
        <w:bottom w:val="none" w:sz="0" w:space="0" w:color="auto"/>
        <w:right w:val="none" w:sz="0" w:space="0" w:color="auto"/>
      </w:divBdr>
    </w:div>
    <w:div w:id="855735206">
      <w:bodyDiv w:val="1"/>
      <w:marLeft w:val="0"/>
      <w:marRight w:val="0"/>
      <w:marTop w:val="0"/>
      <w:marBottom w:val="0"/>
      <w:divBdr>
        <w:top w:val="none" w:sz="0" w:space="0" w:color="auto"/>
        <w:left w:val="none" w:sz="0" w:space="0" w:color="auto"/>
        <w:bottom w:val="none" w:sz="0" w:space="0" w:color="auto"/>
        <w:right w:val="none" w:sz="0" w:space="0" w:color="auto"/>
      </w:divBdr>
    </w:div>
    <w:div w:id="1024552867">
      <w:bodyDiv w:val="1"/>
      <w:marLeft w:val="0"/>
      <w:marRight w:val="0"/>
      <w:marTop w:val="0"/>
      <w:marBottom w:val="0"/>
      <w:divBdr>
        <w:top w:val="none" w:sz="0" w:space="0" w:color="auto"/>
        <w:left w:val="none" w:sz="0" w:space="0" w:color="auto"/>
        <w:bottom w:val="none" w:sz="0" w:space="0" w:color="auto"/>
        <w:right w:val="none" w:sz="0" w:space="0" w:color="auto"/>
      </w:divBdr>
    </w:div>
    <w:div w:id="1100684655">
      <w:bodyDiv w:val="1"/>
      <w:marLeft w:val="0"/>
      <w:marRight w:val="0"/>
      <w:marTop w:val="0"/>
      <w:marBottom w:val="0"/>
      <w:divBdr>
        <w:top w:val="none" w:sz="0" w:space="0" w:color="auto"/>
        <w:left w:val="none" w:sz="0" w:space="0" w:color="auto"/>
        <w:bottom w:val="none" w:sz="0" w:space="0" w:color="auto"/>
        <w:right w:val="none" w:sz="0" w:space="0" w:color="auto"/>
      </w:divBdr>
    </w:div>
    <w:div w:id="1189102219">
      <w:bodyDiv w:val="1"/>
      <w:marLeft w:val="0"/>
      <w:marRight w:val="0"/>
      <w:marTop w:val="0"/>
      <w:marBottom w:val="0"/>
      <w:divBdr>
        <w:top w:val="none" w:sz="0" w:space="0" w:color="auto"/>
        <w:left w:val="none" w:sz="0" w:space="0" w:color="auto"/>
        <w:bottom w:val="none" w:sz="0" w:space="0" w:color="auto"/>
        <w:right w:val="none" w:sz="0" w:space="0" w:color="auto"/>
      </w:divBdr>
    </w:div>
    <w:div w:id="1271357881">
      <w:bodyDiv w:val="1"/>
      <w:marLeft w:val="0"/>
      <w:marRight w:val="0"/>
      <w:marTop w:val="0"/>
      <w:marBottom w:val="0"/>
      <w:divBdr>
        <w:top w:val="none" w:sz="0" w:space="0" w:color="auto"/>
        <w:left w:val="none" w:sz="0" w:space="0" w:color="auto"/>
        <w:bottom w:val="none" w:sz="0" w:space="0" w:color="auto"/>
        <w:right w:val="none" w:sz="0" w:space="0" w:color="auto"/>
      </w:divBdr>
    </w:div>
    <w:div w:id="1422872837">
      <w:bodyDiv w:val="1"/>
      <w:marLeft w:val="0"/>
      <w:marRight w:val="0"/>
      <w:marTop w:val="0"/>
      <w:marBottom w:val="0"/>
      <w:divBdr>
        <w:top w:val="none" w:sz="0" w:space="0" w:color="auto"/>
        <w:left w:val="none" w:sz="0" w:space="0" w:color="auto"/>
        <w:bottom w:val="none" w:sz="0" w:space="0" w:color="auto"/>
        <w:right w:val="none" w:sz="0" w:space="0" w:color="auto"/>
      </w:divBdr>
    </w:div>
    <w:div w:id="1504471973">
      <w:bodyDiv w:val="1"/>
      <w:marLeft w:val="0"/>
      <w:marRight w:val="0"/>
      <w:marTop w:val="0"/>
      <w:marBottom w:val="0"/>
      <w:divBdr>
        <w:top w:val="none" w:sz="0" w:space="0" w:color="auto"/>
        <w:left w:val="none" w:sz="0" w:space="0" w:color="auto"/>
        <w:bottom w:val="none" w:sz="0" w:space="0" w:color="auto"/>
        <w:right w:val="none" w:sz="0" w:space="0" w:color="auto"/>
      </w:divBdr>
    </w:div>
    <w:div w:id="1628243902">
      <w:bodyDiv w:val="1"/>
      <w:marLeft w:val="0"/>
      <w:marRight w:val="0"/>
      <w:marTop w:val="0"/>
      <w:marBottom w:val="0"/>
      <w:divBdr>
        <w:top w:val="none" w:sz="0" w:space="0" w:color="auto"/>
        <w:left w:val="none" w:sz="0" w:space="0" w:color="auto"/>
        <w:bottom w:val="none" w:sz="0" w:space="0" w:color="auto"/>
        <w:right w:val="none" w:sz="0" w:space="0" w:color="auto"/>
      </w:divBdr>
      <w:divsChild>
        <w:div w:id="71895685">
          <w:marLeft w:val="0"/>
          <w:marRight w:val="0"/>
          <w:marTop w:val="0"/>
          <w:marBottom w:val="0"/>
          <w:divBdr>
            <w:top w:val="none" w:sz="0" w:space="0" w:color="auto"/>
            <w:left w:val="none" w:sz="0" w:space="0" w:color="auto"/>
            <w:bottom w:val="none" w:sz="0" w:space="0" w:color="auto"/>
            <w:right w:val="none" w:sz="0" w:space="0" w:color="auto"/>
          </w:divBdr>
        </w:div>
        <w:div w:id="122038607">
          <w:marLeft w:val="0"/>
          <w:marRight w:val="0"/>
          <w:marTop w:val="0"/>
          <w:marBottom w:val="0"/>
          <w:divBdr>
            <w:top w:val="none" w:sz="0" w:space="0" w:color="auto"/>
            <w:left w:val="none" w:sz="0" w:space="0" w:color="auto"/>
            <w:bottom w:val="none" w:sz="0" w:space="0" w:color="auto"/>
            <w:right w:val="none" w:sz="0" w:space="0" w:color="auto"/>
          </w:divBdr>
          <w:divsChild>
            <w:div w:id="899556648">
              <w:marLeft w:val="0"/>
              <w:marRight w:val="0"/>
              <w:marTop w:val="0"/>
              <w:marBottom w:val="0"/>
              <w:divBdr>
                <w:top w:val="none" w:sz="0" w:space="0" w:color="auto"/>
                <w:left w:val="none" w:sz="0" w:space="0" w:color="auto"/>
                <w:bottom w:val="none" w:sz="0" w:space="0" w:color="auto"/>
                <w:right w:val="none" w:sz="0" w:space="0" w:color="auto"/>
              </w:divBdr>
              <w:divsChild>
                <w:div w:id="1554343281">
                  <w:marLeft w:val="0"/>
                  <w:marRight w:val="0"/>
                  <w:marTop w:val="0"/>
                  <w:marBottom w:val="0"/>
                  <w:divBdr>
                    <w:top w:val="none" w:sz="0" w:space="0" w:color="auto"/>
                    <w:left w:val="none" w:sz="0" w:space="0" w:color="auto"/>
                    <w:bottom w:val="none" w:sz="0" w:space="0" w:color="auto"/>
                    <w:right w:val="none" w:sz="0" w:space="0" w:color="auto"/>
                  </w:divBdr>
                  <w:divsChild>
                    <w:div w:id="141238428">
                      <w:marLeft w:val="0"/>
                      <w:marRight w:val="0"/>
                      <w:marTop w:val="0"/>
                      <w:marBottom w:val="75"/>
                      <w:divBdr>
                        <w:top w:val="none" w:sz="0" w:space="0" w:color="auto"/>
                        <w:left w:val="none" w:sz="0" w:space="0" w:color="auto"/>
                        <w:bottom w:val="none" w:sz="0" w:space="0" w:color="auto"/>
                        <w:right w:val="none" w:sz="0" w:space="0" w:color="auto"/>
                      </w:divBdr>
                      <w:divsChild>
                        <w:div w:id="1672371300">
                          <w:marLeft w:val="0"/>
                          <w:marRight w:val="0"/>
                          <w:marTop w:val="0"/>
                          <w:marBottom w:val="0"/>
                          <w:divBdr>
                            <w:top w:val="none" w:sz="0" w:space="0" w:color="auto"/>
                            <w:left w:val="none" w:sz="0" w:space="0" w:color="auto"/>
                            <w:bottom w:val="none" w:sz="0" w:space="0" w:color="auto"/>
                            <w:right w:val="none" w:sz="0" w:space="0" w:color="auto"/>
                          </w:divBdr>
                          <w:divsChild>
                            <w:div w:id="189368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57577">
                      <w:marLeft w:val="0"/>
                      <w:marRight w:val="0"/>
                      <w:marTop w:val="0"/>
                      <w:marBottom w:val="75"/>
                      <w:divBdr>
                        <w:top w:val="none" w:sz="0" w:space="0" w:color="auto"/>
                        <w:left w:val="none" w:sz="0" w:space="0" w:color="auto"/>
                        <w:bottom w:val="none" w:sz="0" w:space="0" w:color="auto"/>
                        <w:right w:val="none" w:sz="0" w:space="0" w:color="auto"/>
                      </w:divBdr>
                      <w:divsChild>
                        <w:div w:id="73431836">
                          <w:marLeft w:val="0"/>
                          <w:marRight w:val="0"/>
                          <w:marTop w:val="0"/>
                          <w:marBottom w:val="0"/>
                          <w:divBdr>
                            <w:top w:val="none" w:sz="0" w:space="0" w:color="auto"/>
                            <w:left w:val="none" w:sz="0" w:space="0" w:color="auto"/>
                            <w:bottom w:val="none" w:sz="0" w:space="0" w:color="auto"/>
                            <w:right w:val="none" w:sz="0" w:space="0" w:color="auto"/>
                          </w:divBdr>
                          <w:divsChild>
                            <w:div w:id="74410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990249">
                      <w:marLeft w:val="0"/>
                      <w:marRight w:val="0"/>
                      <w:marTop w:val="0"/>
                      <w:marBottom w:val="75"/>
                      <w:divBdr>
                        <w:top w:val="none" w:sz="0" w:space="0" w:color="auto"/>
                        <w:left w:val="none" w:sz="0" w:space="0" w:color="auto"/>
                        <w:bottom w:val="none" w:sz="0" w:space="0" w:color="auto"/>
                        <w:right w:val="none" w:sz="0" w:space="0" w:color="auto"/>
                      </w:divBdr>
                      <w:divsChild>
                        <w:div w:id="256452014">
                          <w:marLeft w:val="0"/>
                          <w:marRight w:val="0"/>
                          <w:marTop w:val="0"/>
                          <w:marBottom w:val="0"/>
                          <w:divBdr>
                            <w:top w:val="none" w:sz="0" w:space="0" w:color="auto"/>
                            <w:left w:val="none" w:sz="0" w:space="0" w:color="auto"/>
                            <w:bottom w:val="none" w:sz="0" w:space="0" w:color="auto"/>
                            <w:right w:val="none" w:sz="0" w:space="0" w:color="auto"/>
                          </w:divBdr>
                          <w:divsChild>
                            <w:div w:id="120660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555566">
                      <w:marLeft w:val="0"/>
                      <w:marRight w:val="0"/>
                      <w:marTop w:val="0"/>
                      <w:marBottom w:val="75"/>
                      <w:divBdr>
                        <w:top w:val="none" w:sz="0" w:space="0" w:color="auto"/>
                        <w:left w:val="none" w:sz="0" w:space="0" w:color="auto"/>
                        <w:bottom w:val="none" w:sz="0" w:space="0" w:color="auto"/>
                        <w:right w:val="none" w:sz="0" w:space="0" w:color="auto"/>
                      </w:divBdr>
                      <w:divsChild>
                        <w:div w:id="802775872">
                          <w:marLeft w:val="0"/>
                          <w:marRight w:val="0"/>
                          <w:marTop w:val="0"/>
                          <w:marBottom w:val="0"/>
                          <w:divBdr>
                            <w:top w:val="none" w:sz="0" w:space="0" w:color="auto"/>
                            <w:left w:val="none" w:sz="0" w:space="0" w:color="auto"/>
                            <w:bottom w:val="none" w:sz="0" w:space="0" w:color="auto"/>
                            <w:right w:val="none" w:sz="0" w:space="0" w:color="auto"/>
                          </w:divBdr>
                          <w:divsChild>
                            <w:div w:id="7779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555421">
                      <w:marLeft w:val="0"/>
                      <w:marRight w:val="0"/>
                      <w:marTop w:val="0"/>
                      <w:marBottom w:val="75"/>
                      <w:divBdr>
                        <w:top w:val="none" w:sz="0" w:space="0" w:color="auto"/>
                        <w:left w:val="none" w:sz="0" w:space="0" w:color="auto"/>
                        <w:bottom w:val="none" w:sz="0" w:space="0" w:color="auto"/>
                        <w:right w:val="none" w:sz="0" w:space="0" w:color="auto"/>
                      </w:divBdr>
                      <w:divsChild>
                        <w:div w:id="300035812">
                          <w:marLeft w:val="0"/>
                          <w:marRight w:val="0"/>
                          <w:marTop w:val="0"/>
                          <w:marBottom w:val="0"/>
                          <w:divBdr>
                            <w:top w:val="none" w:sz="0" w:space="0" w:color="auto"/>
                            <w:left w:val="none" w:sz="0" w:space="0" w:color="auto"/>
                            <w:bottom w:val="none" w:sz="0" w:space="0" w:color="auto"/>
                            <w:right w:val="none" w:sz="0" w:space="0" w:color="auto"/>
                          </w:divBdr>
                          <w:divsChild>
                            <w:div w:id="202528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9703255">
      <w:bodyDiv w:val="1"/>
      <w:marLeft w:val="0"/>
      <w:marRight w:val="0"/>
      <w:marTop w:val="0"/>
      <w:marBottom w:val="0"/>
      <w:divBdr>
        <w:top w:val="none" w:sz="0" w:space="0" w:color="auto"/>
        <w:left w:val="none" w:sz="0" w:space="0" w:color="auto"/>
        <w:bottom w:val="none" w:sz="0" w:space="0" w:color="auto"/>
        <w:right w:val="none" w:sz="0" w:space="0" w:color="auto"/>
      </w:divBdr>
    </w:div>
    <w:div w:id="1712535096">
      <w:bodyDiv w:val="1"/>
      <w:marLeft w:val="0"/>
      <w:marRight w:val="0"/>
      <w:marTop w:val="0"/>
      <w:marBottom w:val="0"/>
      <w:divBdr>
        <w:top w:val="none" w:sz="0" w:space="0" w:color="auto"/>
        <w:left w:val="none" w:sz="0" w:space="0" w:color="auto"/>
        <w:bottom w:val="none" w:sz="0" w:space="0" w:color="auto"/>
        <w:right w:val="none" w:sz="0" w:space="0" w:color="auto"/>
      </w:divBdr>
    </w:div>
    <w:div w:id="1815947911">
      <w:bodyDiv w:val="1"/>
      <w:marLeft w:val="0"/>
      <w:marRight w:val="0"/>
      <w:marTop w:val="0"/>
      <w:marBottom w:val="0"/>
      <w:divBdr>
        <w:top w:val="none" w:sz="0" w:space="0" w:color="auto"/>
        <w:left w:val="none" w:sz="0" w:space="0" w:color="auto"/>
        <w:bottom w:val="none" w:sz="0" w:space="0" w:color="auto"/>
        <w:right w:val="none" w:sz="0" w:space="0" w:color="auto"/>
      </w:divBdr>
    </w:div>
    <w:div w:id="1899777049">
      <w:bodyDiv w:val="1"/>
      <w:marLeft w:val="0"/>
      <w:marRight w:val="0"/>
      <w:marTop w:val="0"/>
      <w:marBottom w:val="0"/>
      <w:divBdr>
        <w:top w:val="none" w:sz="0" w:space="0" w:color="auto"/>
        <w:left w:val="none" w:sz="0" w:space="0" w:color="auto"/>
        <w:bottom w:val="none" w:sz="0" w:space="0" w:color="auto"/>
        <w:right w:val="none" w:sz="0" w:space="0" w:color="auto"/>
      </w:divBdr>
    </w:div>
    <w:div w:id="1988124804">
      <w:bodyDiv w:val="1"/>
      <w:marLeft w:val="0"/>
      <w:marRight w:val="0"/>
      <w:marTop w:val="0"/>
      <w:marBottom w:val="0"/>
      <w:divBdr>
        <w:top w:val="none" w:sz="0" w:space="0" w:color="auto"/>
        <w:left w:val="none" w:sz="0" w:space="0" w:color="auto"/>
        <w:bottom w:val="none" w:sz="0" w:space="0" w:color="auto"/>
        <w:right w:val="none" w:sz="0" w:space="0" w:color="auto"/>
      </w:divBdr>
    </w:div>
    <w:div w:id="2051147669">
      <w:bodyDiv w:val="1"/>
      <w:marLeft w:val="0"/>
      <w:marRight w:val="0"/>
      <w:marTop w:val="0"/>
      <w:marBottom w:val="0"/>
      <w:divBdr>
        <w:top w:val="none" w:sz="0" w:space="0" w:color="auto"/>
        <w:left w:val="none" w:sz="0" w:space="0" w:color="auto"/>
        <w:bottom w:val="none" w:sz="0" w:space="0" w:color="auto"/>
        <w:right w:val="none" w:sz="0" w:space="0" w:color="auto"/>
      </w:divBdr>
    </w:div>
    <w:div w:id="2112236634">
      <w:bodyDiv w:val="1"/>
      <w:marLeft w:val="0"/>
      <w:marRight w:val="0"/>
      <w:marTop w:val="0"/>
      <w:marBottom w:val="0"/>
      <w:divBdr>
        <w:top w:val="none" w:sz="0" w:space="0" w:color="auto"/>
        <w:left w:val="none" w:sz="0" w:space="0" w:color="auto"/>
        <w:bottom w:val="none" w:sz="0" w:space="0" w:color="auto"/>
        <w:right w:val="none" w:sz="0" w:space="0" w:color="auto"/>
      </w:divBdr>
    </w:div>
    <w:div w:id="2137209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footer" Target="footer1.xml"/><Relationship Id="rId7" Type="http://schemas.openxmlformats.org/officeDocument/2006/relationships/numbering" Target="numbering.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image" Target="media/image49.png"/><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header" Target="header1.xml"/><Relationship Id="rId8" Type="http://schemas.openxmlformats.org/officeDocument/2006/relationships/styles" Target="styles.xml"/><Relationship Id="rId51"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2D3A393E714483459C6588E63BAC4450" ma:contentTypeVersion="10" ma:contentTypeDescription="Создание документа." ma:contentTypeScope="" ma:versionID="c8f36c0f568c9459c4118efad84689a5">
  <xsd:schema xmlns:xsd="http://www.w3.org/2001/XMLSchema" xmlns:xs="http://www.w3.org/2001/XMLSchema" xmlns:p="http://schemas.microsoft.com/office/2006/metadata/properties" xmlns:ns2="18761f89-f274-4805-a2a9-a0dace306e3e" targetNamespace="http://schemas.microsoft.com/office/2006/metadata/properties" ma:root="true" ma:fieldsID="2dcadfacfcb6de07fbbd0d630009c9b8" ns2:_="">
    <xsd:import namespace="18761f89-f274-4805-a2a9-a0dace306e3e"/>
    <xsd:element name="properties">
      <xsd:complexType>
        <xsd:sequence>
          <xsd:element name="documentManagement">
            <xsd:complexType>
              <xsd:all>
                <xsd:element ref="ns2:_dlc_DocId" minOccurs="0"/>
                <xsd:element ref="ns2:_dlc_DocIdUrl" minOccurs="0"/>
                <xsd:element ref="ns2:_dlc_DocIdPersistId" minOccurs="0"/>
                <xsd:element ref="ns2:Objec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761f89-f274-4805-a2a9-a0dace306e3e"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element name="Objects" ma:index="12" nillable="true" ma:displayName="Объект" ma:list="{88ce3edb-aa40-4cef-a519-2150cf44c522}" ma:internalName="Objects" ma:showField="Title" ma:web="18761f89-f274-4805-a2a9-a0dace306e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Objects xmlns="18761f89-f274-4805-a2a9-a0dace306e3e"/>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285429-88E8-4788-A4F5-F46A0636A3D6}">
  <ds:schemaRefs>
    <ds:schemaRef ds:uri="http://schemas.microsoft.com/sharepoint/v3/contenttype/forms"/>
  </ds:schemaRefs>
</ds:datastoreItem>
</file>

<file path=customXml/itemProps2.xml><?xml version="1.0" encoding="utf-8"?>
<ds:datastoreItem xmlns:ds="http://schemas.openxmlformats.org/officeDocument/2006/customXml" ds:itemID="{16F0C6F2-71BC-449B-964B-937A6637C9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761f89-f274-4805-a2a9-a0dace306e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455D352-65AB-4C88-BDDE-B592EB1F43BA}">
  <ds:schemaRefs>
    <ds:schemaRef ds:uri="http://schemas.microsoft.com/office/2006/metadata/longProperties"/>
  </ds:schemaRefs>
</ds:datastoreItem>
</file>

<file path=customXml/itemProps4.xml><?xml version="1.0" encoding="utf-8"?>
<ds:datastoreItem xmlns:ds="http://schemas.openxmlformats.org/officeDocument/2006/customXml" ds:itemID="{B4968CBF-34FD-4905-84D0-7E71EB2CA93C}">
  <ds:schemaRefs>
    <ds:schemaRef ds:uri="http://schemas.microsoft.com/sharepoint/events"/>
  </ds:schemaRefs>
</ds:datastoreItem>
</file>

<file path=customXml/itemProps5.xml><?xml version="1.0" encoding="utf-8"?>
<ds:datastoreItem xmlns:ds="http://schemas.openxmlformats.org/officeDocument/2006/customXml" ds:itemID="{B4F396C7-D432-47CA-9AAC-7B50A7659709}">
  <ds:schemaRefs>
    <ds:schemaRef ds:uri="http://schemas.microsoft.com/office/2006/metadata/properties"/>
    <ds:schemaRef ds:uri="http://schemas.microsoft.com/office/infopath/2007/PartnerControls"/>
    <ds:schemaRef ds:uri="18761f89-f274-4805-a2a9-a0dace306e3e"/>
  </ds:schemaRefs>
</ds:datastoreItem>
</file>

<file path=customXml/itemProps6.xml><?xml version="1.0" encoding="utf-8"?>
<ds:datastoreItem xmlns:ds="http://schemas.openxmlformats.org/officeDocument/2006/customXml" ds:itemID="{AFA56345-6330-4348-8EEE-AF35DC9EA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356</TotalTime>
  <Pages>35</Pages>
  <Words>6487</Words>
  <Characters>36978</Characters>
  <Application>Microsoft Office Word</Application>
  <DocSecurity>0</DocSecurity>
  <Lines>308</Lines>
  <Paragraphs>86</Paragraphs>
  <ScaleCrop>false</ScaleCrop>
  <HeadingPairs>
    <vt:vector size="2" baseType="variant">
      <vt:variant>
        <vt:lpstr>Название</vt:lpstr>
      </vt:variant>
      <vt:variant>
        <vt:i4>1</vt:i4>
      </vt:variant>
    </vt:vector>
  </HeadingPairs>
  <TitlesOfParts>
    <vt:vector size="1" baseType="lpstr">
      <vt:lpstr>Создание и обработка Электронного аукциона</vt:lpstr>
    </vt:vector>
  </TitlesOfParts>
  <Company>БФТ</Company>
  <LinksUpToDate>false</LinksUpToDate>
  <CharactersWithSpaces>43379</CharactersWithSpaces>
  <SharedDoc>false</SharedDoc>
  <HLinks>
    <vt:vector size="144" baseType="variant">
      <vt:variant>
        <vt:i4>1900597</vt:i4>
      </vt:variant>
      <vt:variant>
        <vt:i4>140</vt:i4>
      </vt:variant>
      <vt:variant>
        <vt:i4>0</vt:i4>
      </vt:variant>
      <vt:variant>
        <vt:i4>5</vt:i4>
      </vt:variant>
      <vt:variant>
        <vt:lpwstr/>
      </vt:variant>
      <vt:variant>
        <vt:lpwstr>_Toc420069718</vt:lpwstr>
      </vt:variant>
      <vt:variant>
        <vt:i4>1900597</vt:i4>
      </vt:variant>
      <vt:variant>
        <vt:i4>134</vt:i4>
      </vt:variant>
      <vt:variant>
        <vt:i4>0</vt:i4>
      </vt:variant>
      <vt:variant>
        <vt:i4>5</vt:i4>
      </vt:variant>
      <vt:variant>
        <vt:lpwstr/>
      </vt:variant>
      <vt:variant>
        <vt:lpwstr>_Toc420069717</vt:lpwstr>
      </vt:variant>
      <vt:variant>
        <vt:i4>1900597</vt:i4>
      </vt:variant>
      <vt:variant>
        <vt:i4>128</vt:i4>
      </vt:variant>
      <vt:variant>
        <vt:i4>0</vt:i4>
      </vt:variant>
      <vt:variant>
        <vt:i4>5</vt:i4>
      </vt:variant>
      <vt:variant>
        <vt:lpwstr/>
      </vt:variant>
      <vt:variant>
        <vt:lpwstr>_Toc420069716</vt:lpwstr>
      </vt:variant>
      <vt:variant>
        <vt:i4>1900597</vt:i4>
      </vt:variant>
      <vt:variant>
        <vt:i4>122</vt:i4>
      </vt:variant>
      <vt:variant>
        <vt:i4>0</vt:i4>
      </vt:variant>
      <vt:variant>
        <vt:i4>5</vt:i4>
      </vt:variant>
      <vt:variant>
        <vt:lpwstr/>
      </vt:variant>
      <vt:variant>
        <vt:lpwstr>_Toc420069715</vt:lpwstr>
      </vt:variant>
      <vt:variant>
        <vt:i4>1900597</vt:i4>
      </vt:variant>
      <vt:variant>
        <vt:i4>116</vt:i4>
      </vt:variant>
      <vt:variant>
        <vt:i4>0</vt:i4>
      </vt:variant>
      <vt:variant>
        <vt:i4>5</vt:i4>
      </vt:variant>
      <vt:variant>
        <vt:lpwstr/>
      </vt:variant>
      <vt:variant>
        <vt:lpwstr>_Toc420069714</vt:lpwstr>
      </vt:variant>
      <vt:variant>
        <vt:i4>1900597</vt:i4>
      </vt:variant>
      <vt:variant>
        <vt:i4>110</vt:i4>
      </vt:variant>
      <vt:variant>
        <vt:i4>0</vt:i4>
      </vt:variant>
      <vt:variant>
        <vt:i4>5</vt:i4>
      </vt:variant>
      <vt:variant>
        <vt:lpwstr/>
      </vt:variant>
      <vt:variant>
        <vt:lpwstr>_Toc420069713</vt:lpwstr>
      </vt:variant>
      <vt:variant>
        <vt:i4>1900597</vt:i4>
      </vt:variant>
      <vt:variant>
        <vt:i4>104</vt:i4>
      </vt:variant>
      <vt:variant>
        <vt:i4>0</vt:i4>
      </vt:variant>
      <vt:variant>
        <vt:i4>5</vt:i4>
      </vt:variant>
      <vt:variant>
        <vt:lpwstr/>
      </vt:variant>
      <vt:variant>
        <vt:lpwstr>_Toc420069712</vt:lpwstr>
      </vt:variant>
      <vt:variant>
        <vt:i4>1900597</vt:i4>
      </vt:variant>
      <vt:variant>
        <vt:i4>98</vt:i4>
      </vt:variant>
      <vt:variant>
        <vt:i4>0</vt:i4>
      </vt:variant>
      <vt:variant>
        <vt:i4>5</vt:i4>
      </vt:variant>
      <vt:variant>
        <vt:lpwstr/>
      </vt:variant>
      <vt:variant>
        <vt:lpwstr>_Toc420069711</vt:lpwstr>
      </vt:variant>
      <vt:variant>
        <vt:i4>1900597</vt:i4>
      </vt:variant>
      <vt:variant>
        <vt:i4>92</vt:i4>
      </vt:variant>
      <vt:variant>
        <vt:i4>0</vt:i4>
      </vt:variant>
      <vt:variant>
        <vt:i4>5</vt:i4>
      </vt:variant>
      <vt:variant>
        <vt:lpwstr/>
      </vt:variant>
      <vt:variant>
        <vt:lpwstr>_Toc420069710</vt:lpwstr>
      </vt:variant>
      <vt:variant>
        <vt:i4>1835061</vt:i4>
      </vt:variant>
      <vt:variant>
        <vt:i4>86</vt:i4>
      </vt:variant>
      <vt:variant>
        <vt:i4>0</vt:i4>
      </vt:variant>
      <vt:variant>
        <vt:i4>5</vt:i4>
      </vt:variant>
      <vt:variant>
        <vt:lpwstr/>
      </vt:variant>
      <vt:variant>
        <vt:lpwstr>_Toc420069709</vt:lpwstr>
      </vt:variant>
      <vt:variant>
        <vt:i4>1835061</vt:i4>
      </vt:variant>
      <vt:variant>
        <vt:i4>80</vt:i4>
      </vt:variant>
      <vt:variant>
        <vt:i4>0</vt:i4>
      </vt:variant>
      <vt:variant>
        <vt:i4>5</vt:i4>
      </vt:variant>
      <vt:variant>
        <vt:lpwstr/>
      </vt:variant>
      <vt:variant>
        <vt:lpwstr>_Toc420069708</vt:lpwstr>
      </vt:variant>
      <vt:variant>
        <vt:i4>1835061</vt:i4>
      </vt:variant>
      <vt:variant>
        <vt:i4>74</vt:i4>
      </vt:variant>
      <vt:variant>
        <vt:i4>0</vt:i4>
      </vt:variant>
      <vt:variant>
        <vt:i4>5</vt:i4>
      </vt:variant>
      <vt:variant>
        <vt:lpwstr/>
      </vt:variant>
      <vt:variant>
        <vt:lpwstr>_Toc420069707</vt:lpwstr>
      </vt:variant>
      <vt:variant>
        <vt:i4>1835061</vt:i4>
      </vt:variant>
      <vt:variant>
        <vt:i4>68</vt:i4>
      </vt:variant>
      <vt:variant>
        <vt:i4>0</vt:i4>
      </vt:variant>
      <vt:variant>
        <vt:i4>5</vt:i4>
      </vt:variant>
      <vt:variant>
        <vt:lpwstr/>
      </vt:variant>
      <vt:variant>
        <vt:lpwstr>_Toc420069706</vt:lpwstr>
      </vt:variant>
      <vt:variant>
        <vt:i4>1835061</vt:i4>
      </vt:variant>
      <vt:variant>
        <vt:i4>62</vt:i4>
      </vt:variant>
      <vt:variant>
        <vt:i4>0</vt:i4>
      </vt:variant>
      <vt:variant>
        <vt:i4>5</vt:i4>
      </vt:variant>
      <vt:variant>
        <vt:lpwstr/>
      </vt:variant>
      <vt:variant>
        <vt:lpwstr>_Toc420069705</vt:lpwstr>
      </vt:variant>
      <vt:variant>
        <vt:i4>1835061</vt:i4>
      </vt:variant>
      <vt:variant>
        <vt:i4>56</vt:i4>
      </vt:variant>
      <vt:variant>
        <vt:i4>0</vt:i4>
      </vt:variant>
      <vt:variant>
        <vt:i4>5</vt:i4>
      </vt:variant>
      <vt:variant>
        <vt:lpwstr/>
      </vt:variant>
      <vt:variant>
        <vt:lpwstr>_Toc420069704</vt:lpwstr>
      </vt:variant>
      <vt:variant>
        <vt:i4>1835061</vt:i4>
      </vt:variant>
      <vt:variant>
        <vt:i4>50</vt:i4>
      </vt:variant>
      <vt:variant>
        <vt:i4>0</vt:i4>
      </vt:variant>
      <vt:variant>
        <vt:i4>5</vt:i4>
      </vt:variant>
      <vt:variant>
        <vt:lpwstr/>
      </vt:variant>
      <vt:variant>
        <vt:lpwstr>_Toc420069703</vt:lpwstr>
      </vt:variant>
      <vt:variant>
        <vt:i4>1835061</vt:i4>
      </vt:variant>
      <vt:variant>
        <vt:i4>44</vt:i4>
      </vt:variant>
      <vt:variant>
        <vt:i4>0</vt:i4>
      </vt:variant>
      <vt:variant>
        <vt:i4>5</vt:i4>
      </vt:variant>
      <vt:variant>
        <vt:lpwstr/>
      </vt:variant>
      <vt:variant>
        <vt:lpwstr>_Toc420069702</vt:lpwstr>
      </vt:variant>
      <vt:variant>
        <vt:i4>1835061</vt:i4>
      </vt:variant>
      <vt:variant>
        <vt:i4>38</vt:i4>
      </vt:variant>
      <vt:variant>
        <vt:i4>0</vt:i4>
      </vt:variant>
      <vt:variant>
        <vt:i4>5</vt:i4>
      </vt:variant>
      <vt:variant>
        <vt:lpwstr/>
      </vt:variant>
      <vt:variant>
        <vt:lpwstr>_Toc420069701</vt:lpwstr>
      </vt:variant>
      <vt:variant>
        <vt:i4>1835061</vt:i4>
      </vt:variant>
      <vt:variant>
        <vt:i4>32</vt:i4>
      </vt:variant>
      <vt:variant>
        <vt:i4>0</vt:i4>
      </vt:variant>
      <vt:variant>
        <vt:i4>5</vt:i4>
      </vt:variant>
      <vt:variant>
        <vt:lpwstr/>
      </vt:variant>
      <vt:variant>
        <vt:lpwstr>_Toc420069700</vt:lpwstr>
      </vt:variant>
      <vt:variant>
        <vt:i4>1376308</vt:i4>
      </vt:variant>
      <vt:variant>
        <vt:i4>26</vt:i4>
      </vt:variant>
      <vt:variant>
        <vt:i4>0</vt:i4>
      </vt:variant>
      <vt:variant>
        <vt:i4>5</vt:i4>
      </vt:variant>
      <vt:variant>
        <vt:lpwstr/>
      </vt:variant>
      <vt:variant>
        <vt:lpwstr>_Toc420069699</vt:lpwstr>
      </vt:variant>
      <vt:variant>
        <vt:i4>1376308</vt:i4>
      </vt:variant>
      <vt:variant>
        <vt:i4>20</vt:i4>
      </vt:variant>
      <vt:variant>
        <vt:i4>0</vt:i4>
      </vt:variant>
      <vt:variant>
        <vt:i4>5</vt:i4>
      </vt:variant>
      <vt:variant>
        <vt:lpwstr/>
      </vt:variant>
      <vt:variant>
        <vt:lpwstr>_Toc420069698</vt:lpwstr>
      </vt:variant>
      <vt:variant>
        <vt:i4>1376308</vt:i4>
      </vt:variant>
      <vt:variant>
        <vt:i4>14</vt:i4>
      </vt:variant>
      <vt:variant>
        <vt:i4>0</vt:i4>
      </vt:variant>
      <vt:variant>
        <vt:i4>5</vt:i4>
      </vt:variant>
      <vt:variant>
        <vt:lpwstr/>
      </vt:variant>
      <vt:variant>
        <vt:lpwstr>_Toc420069697</vt:lpwstr>
      </vt:variant>
      <vt:variant>
        <vt:i4>1376308</vt:i4>
      </vt:variant>
      <vt:variant>
        <vt:i4>8</vt:i4>
      </vt:variant>
      <vt:variant>
        <vt:i4>0</vt:i4>
      </vt:variant>
      <vt:variant>
        <vt:i4>5</vt:i4>
      </vt:variant>
      <vt:variant>
        <vt:lpwstr/>
      </vt:variant>
      <vt:variant>
        <vt:lpwstr>_Toc420069696</vt:lpwstr>
      </vt:variant>
      <vt:variant>
        <vt:i4>1376308</vt:i4>
      </vt:variant>
      <vt:variant>
        <vt:i4>2</vt:i4>
      </vt:variant>
      <vt:variant>
        <vt:i4>0</vt:i4>
      </vt:variant>
      <vt:variant>
        <vt:i4>5</vt:i4>
      </vt:variant>
      <vt:variant>
        <vt:lpwstr/>
      </vt:variant>
      <vt:variant>
        <vt:lpwstr>_Toc420069695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Создание и обработка Электронного аукциона</dc:title>
  <dc:subject/>
  <dc:creator>amg</dc:creator>
  <cp:keywords/>
  <dc:description/>
  <cp:lastModifiedBy>Десятов Виктор Александрович</cp:lastModifiedBy>
  <cp:revision>15</cp:revision>
  <cp:lastPrinted>2019-04-12T08:06:00Z</cp:lastPrinted>
  <dcterms:created xsi:type="dcterms:W3CDTF">2024-10-16T04:54:00Z</dcterms:created>
  <dcterms:modified xsi:type="dcterms:W3CDTF">2024-12-25T10:39:00Z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Q35MPENEDJK4-76-1153</vt:lpwstr>
  </property>
  <property fmtid="{D5CDD505-2E9C-101B-9397-08002B2CF9AE}" pid="3" name="_dlc_DocIdItemGuid">
    <vt:lpwstr>8d860d0b-9b0b-4bf4-bb55-6bb62fe15034</vt:lpwstr>
  </property>
  <property fmtid="{D5CDD505-2E9C-101B-9397-08002B2CF9AE}" pid="4" name="_dlc_DocIdUrl">
    <vt:lpwstr>http://spserver/atsk_goszakaz/_layouts/DocIdRedir.aspx?ID=Q35MPENEDJK4-76-1153, Q35MPENEDJK4-76-1153</vt:lpwstr>
  </property>
</Properties>
</file>